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EE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31EE" w:rsidRDefault="000431EE" w:rsidP="000431E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F44D2FF" wp14:editId="7E5F3F46">
            <wp:extent cx="1584960" cy="716280"/>
            <wp:effectExtent l="0" t="0" r="0" b="7620"/>
            <wp:docPr id="1" name="Obraz 1" descr="logo_80lat_AKpowsta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_80lat_AKpowsta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Jednostka Wojskowa nr 4101 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Lubliniec, dnia </w:t>
      </w:r>
      <w:r w:rsidR="00D71229">
        <w:rPr>
          <w:rFonts w:ascii="Arial" w:eastAsia="Times New Roman" w:hAnsi="Arial" w:cs="Arial"/>
          <w:sz w:val="20"/>
          <w:szCs w:val="20"/>
          <w:lang w:eastAsia="pl-PL"/>
        </w:rPr>
        <w:t>07</w:t>
      </w:r>
      <w:r w:rsidR="00EE22F7">
        <w:rPr>
          <w:rFonts w:ascii="Arial" w:eastAsia="Times New Roman" w:hAnsi="Arial" w:cs="Arial"/>
          <w:sz w:val="20"/>
          <w:szCs w:val="20"/>
          <w:lang w:eastAsia="pl-PL"/>
        </w:rPr>
        <w:t>.07</w:t>
      </w:r>
      <w:r>
        <w:rPr>
          <w:rFonts w:ascii="Arial" w:eastAsia="Times New Roman" w:hAnsi="Arial" w:cs="Arial"/>
          <w:sz w:val="20"/>
          <w:szCs w:val="20"/>
          <w:lang w:eastAsia="pl-PL"/>
        </w:rPr>
        <w:t>.2022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7D1F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Nr spr. </w:t>
      </w:r>
      <w:r w:rsidR="00D71229">
        <w:rPr>
          <w:rFonts w:ascii="Arial" w:eastAsia="Times New Roman" w:hAnsi="Arial" w:cs="Arial"/>
          <w:sz w:val="20"/>
          <w:szCs w:val="20"/>
          <w:lang w:eastAsia="pl-PL"/>
        </w:rPr>
        <w:t>57</w:t>
      </w:r>
      <w:r>
        <w:rPr>
          <w:rFonts w:ascii="Arial" w:eastAsia="Times New Roman" w:hAnsi="Arial" w:cs="Arial"/>
          <w:sz w:val="20"/>
          <w:szCs w:val="20"/>
          <w:lang w:eastAsia="pl-PL"/>
        </w:rPr>
        <w:t>/2022</w:t>
      </w:r>
    </w:p>
    <w:p w:rsidR="000431EE" w:rsidRDefault="000431EE" w:rsidP="00DB29E2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247979" w:rsidRDefault="00247979" w:rsidP="0024797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103ED4">
        <w:rPr>
          <w:rFonts w:ascii="Arial" w:hAnsi="Arial" w:cs="Arial"/>
          <w:b/>
          <w:i/>
          <w:sz w:val="28"/>
          <w:szCs w:val="28"/>
          <w:u w:val="single"/>
        </w:rPr>
        <w:t>I N F O R M A C J A</w:t>
      </w:r>
      <w:r w:rsidR="000431EE">
        <w:rPr>
          <w:rFonts w:ascii="Arial" w:hAnsi="Arial" w:cs="Arial"/>
          <w:b/>
          <w:i/>
          <w:sz w:val="28"/>
          <w:szCs w:val="28"/>
          <w:u w:val="single"/>
        </w:rPr>
        <w:t xml:space="preserve"> Z OTWARCIA OFERT</w:t>
      </w:r>
    </w:p>
    <w:p w:rsidR="00DB29E2" w:rsidRPr="00103ED4" w:rsidRDefault="00DB29E2" w:rsidP="0024797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0431EE" w:rsidRPr="007C7D1F" w:rsidRDefault="000431EE" w:rsidP="000431EE">
      <w:pPr>
        <w:jc w:val="both"/>
        <w:rPr>
          <w:rStyle w:val="TeksttreciPogrubienie"/>
          <w:rFonts w:ascii="Arial" w:eastAsia="Calibri" w:hAnsi="Arial" w:cs="Arial"/>
          <w:b w:val="0"/>
          <w:sz w:val="20"/>
          <w:szCs w:val="20"/>
        </w:rPr>
      </w:pP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>Działając na po</w:t>
      </w:r>
      <w:r w:rsidR="00B6662F">
        <w:rPr>
          <w:rStyle w:val="TeksttreciPogrubienie"/>
          <w:rFonts w:ascii="Arial" w:eastAsia="Calibri" w:hAnsi="Arial" w:cs="Arial"/>
          <w:sz w:val="20"/>
          <w:szCs w:val="20"/>
        </w:rPr>
        <w:t>d</w:t>
      </w: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 xml:space="preserve">stawie art. 222 ust. 5 ustawy z dnia 11 września 2019 r. Prawo </w:t>
      </w:r>
      <w:r>
        <w:rPr>
          <w:rStyle w:val="TeksttreciPogrubienie"/>
          <w:rFonts w:ascii="Arial" w:eastAsia="Calibri" w:hAnsi="Arial" w:cs="Arial"/>
          <w:sz w:val="20"/>
          <w:szCs w:val="20"/>
        </w:rPr>
        <w:t>zamówień publicznych (Dz.U. 2021 r,. poz. 1129</w:t>
      </w:r>
      <w:r w:rsidR="00A37238">
        <w:rPr>
          <w:rStyle w:val="TeksttreciPogrubienie"/>
          <w:rFonts w:ascii="Arial" w:eastAsia="Calibri" w:hAnsi="Arial" w:cs="Arial"/>
          <w:sz w:val="20"/>
          <w:szCs w:val="20"/>
        </w:rPr>
        <w:t xml:space="preserve"> z późn. zm.),</w:t>
      </w: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>Zamawiający przekazuje informację z o</w:t>
      </w:r>
      <w:r>
        <w:rPr>
          <w:rStyle w:val="TeksttreciPogrubienie"/>
          <w:rFonts w:ascii="Arial" w:eastAsia="Calibri" w:hAnsi="Arial" w:cs="Arial"/>
          <w:sz w:val="20"/>
          <w:szCs w:val="20"/>
        </w:rPr>
        <w:t>twarcia ofert w</w:t>
      </w:r>
      <w:r w:rsidR="00A46F78">
        <w:rPr>
          <w:rStyle w:val="TeksttreciPogrubienie"/>
          <w:rFonts w:ascii="Arial" w:eastAsia="Calibri" w:hAnsi="Arial" w:cs="Arial"/>
          <w:sz w:val="20"/>
          <w:szCs w:val="20"/>
        </w:rPr>
        <w:t xml:space="preserve"> </w:t>
      </w:r>
      <w:r w:rsidR="00556BE9">
        <w:rPr>
          <w:rStyle w:val="TeksttreciPogrubienie"/>
          <w:rFonts w:ascii="Arial" w:eastAsia="Calibri" w:hAnsi="Arial" w:cs="Arial"/>
          <w:sz w:val="20"/>
          <w:szCs w:val="20"/>
        </w:rPr>
        <w:t xml:space="preserve">postępowaniu na „ </w:t>
      </w:r>
      <w:r w:rsidR="00B6662F">
        <w:rPr>
          <w:rStyle w:val="TeksttreciPogrubienie"/>
          <w:rFonts w:ascii="Arial" w:eastAsia="Calibri" w:hAnsi="Arial" w:cs="Arial"/>
          <w:sz w:val="20"/>
          <w:szCs w:val="20"/>
        </w:rPr>
        <w:t>Dostawa części do spadochronów dla</w:t>
      </w: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 xml:space="preserve"> JW. 41</w:t>
      </w:r>
      <w:r w:rsidR="00A37238">
        <w:rPr>
          <w:rStyle w:val="TeksttreciPogrubienie"/>
          <w:rFonts w:ascii="Arial" w:eastAsia="Calibri" w:hAnsi="Arial" w:cs="Arial"/>
          <w:sz w:val="20"/>
          <w:szCs w:val="20"/>
        </w:rPr>
        <w:t xml:space="preserve">01 w Lublińcu – nr spr. </w:t>
      </w:r>
      <w:r w:rsidR="00B6662F">
        <w:rPr>
          <w:rStyle w:val="TeksttreciPogrubienie"/>
          <w:rFonts w:ascii="Arial" w:eastAsia="Calibri" w:hAnsi="Arial" w:cs="Arial"/>
          <w:sz w:val="20"/>
          <w:szCs w:val="20"/>
        </w:rPr>
        <w:t>57</w:t>
      </w:r>
      <w:r w:rsidR="00A37238">
        <w:rPr>
          <w:rStyle w:val="TeksttreciPogrubienie"/>
          <w:rFonts w:ascii="Arial" w:eastAsia="Calibri" w:hAnsi="Arial" w:cs="Arial"/>
          <w:sz w:val="20"/>
          <w:szCs w:val="20"/>
        </w:rPr>
        <w:t>/2022</w:t>
      </w:r>
      <w:r>
        <w:rPr>
          <w:rStyle w:val="TeksttreciPogrubienie"/>
          <w:rFonts w:ascii="Arial" w:eastAsia="Calibri" w:hAnsi="Arial" w:cs="Arial"/>
          <w:sz w:val="20"/>
          <w:szCs w:val="20"/>
        </w:rPr>
        <w:t>„</w:t>
      </w:r>
    </w:p>
    <w:p w:rsidR="000431EE" w:rsidRPr="00DB29E2" w:rsidRDefault="000431EE" w:rsidP="00DB29E2">
      <w:pPr>
        <w:jc w:val="both"/>
        <w:rPr>
          <w:rFonts w:ascii="Arial" w:eastAsia="Calibri" w:hAnsi="Arial" w:cs="Arial"/>
          <w:bCs/>
          <w:sz w:val="20"/>
          <w:szCs w:val="20"/>
          <w:shd w:val="clear" w:color="auto" w:fill="FFFFFF"/>
        </w:rPr>
      </w:pP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 xml:space="preserve">Do upływu terminu składania ofert, tj. do dnia </w:t>
      </w:r>
      <w:r w:rsidR="00D71229">
        <w:rPr>
          <w:rStyle w:val="TeksttreciPogrubienie"/>
          <w:rFonts w:ascii="Arial" w:eastAsia="Calibri" w:hAnsi="Arial" w:cs="Arial"/>
          <w:sz w:val="20"/>
          <w:szCs w:val="20"/>
        </w:rPr>
        <w:t>07</w:t>
      </w:r>
      <w:r w:rsidR="00EE22F7">
        <w:rPr>
          <w:rStyle w:val="TeksttreciPogrubienie"/>
          <w:rFonts w:ascii="Arial" w:eastAsia="Calibri" w:hAnsi="Arial" w:cs="Arial"/>
          <w:sz w:val="20"/>
          <w:szCs w:val="20"/>
        </w:rPr>
        <w:t xml:space="preserve"> lipca</w:t>
      </w:r>
      <w:r>
        <w:rPr>
          <w:rStyle w:val="TeksttreciPogrubienie"/>
          <w:rFonts w:ascii="Arial" w:eastAsia="Calibri" w:hAnsi="Arial" w:cs="Arial"/>
          <w:sz w:val="20"/>
          <w:szCs w:val="20"/>
        </w:rPr>
        <w:t xml:space="preserve"> 2022 r. do godziny 09</w:t>
      </w: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>:00 zostały złożone następujące oferty:</w:t>
      </w:r>
    </w:p>
    <w:p w:rsidR="003A1B55" w:rsidRDefault="000E1E5A" w:rsidP="000E1E5A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Zadanie nr 1 :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4296"/>
        <w:gridCol w:w="4372"/>
        <w:gridCol w:w="4372"/>
      </w:tblGrid>
      <w:tr w:rsidR="00D71229" w:rsidRPr="004F0100" w:rsidTr="00D71229">
        <w:trPr>
          <w:trHeight w:val="1008"/>
        </w:trPr>
        <w:tc>
          <w:tcPr>
            <w:tcW w:w="392" w:type="pct"/>
            <w:shd w:val="clear" w:color="auto" w:fill="92D050"/>
            <w:vAlign w:val="center"/>
          </w:tcPr>
          <w:p w:rsidR="00D71229" w:rsidRPr="004F0100" w:rsidRDefault="00D71229" w:rsidP="00043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518" w:type="pct"/>
            <w:shd w:val="clear" w:color="auto" w:fill="92D050"/>
            <w:vAlign w:val="center"/>
          </w:tcPr>
          <w:p w:rsidR="00D71229" w:rsidRPr="004F0100" w:rsidRDefault="00D71229" w:rsidP="00556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D71229" w:rsidRPr="004F0100" w:rsidRDefault="00D71229" w:rsidP="00556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1545" w:type="pct"/>
            <w:shd w:val="clear" w:color="auto" w:fill="92D050"/>
            <w:vAlign w:val="center"/>
          </w:tcPr>
          <w:p w:rsidR="00D71229" w:rsidRPr="004F0100" w:rsidRDefault="00D71229" w:rsidP="00DB2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Cena:</w:t>
            </w:r>
          </w:p>
        </w:tc>
        <w:tc>
          <w:tcPr>
            <w:tcW w:w="1545" w:type="pct"/>
            <w:shd w:val="clear" w:color="auto" w:fill="92D050"/>
          </w:tcPr>
          <w:p w:rsidR="00D71229" w:rsidRDefault="00D71229" w:rsidP="00D7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D71229" w:rsidRDefault="00D71229" w:rsidP="00D7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D71229" w:rsidRDefault="00D71229" w:rsidP="00D7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Skrócony termin dostawy :</w:t>
            </w:r>
          </w:p>
          <w:p w:rsidR="00D71229" w:rsidRDefault="00D71229" w:rsidP="00D71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D71229" w:rsidRDefault="00D71229" w:rsidP="00D7122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D71229" w:rsidRPr="004F0100" w:rsidTr="00D71229">
        <w:trPr>
          <w:trHeight w:val="264"/>
        </w:trPr>
        <w:tc>
          <w:tcPr>
            <w:tcW w:w="392" w:type="pct"/>
            <w:shd w:val="clear" w:color="auto" w:fill="auto"/>
            <w:vAlign w:val="center"/>
          </w:tcPr>
          <w:p w:rsidR="00D71229" w:rsidRDefault="00D71229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D71229" w:rsidRDefault="00D71229" w:rsidP="00D71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„Air – Pol</w:t>
            </w:r>
            <w:r w:rsidR="00B6662F">
              <w:rPr>
                <w:b/>
              </w:rPr>
              <w:t xml:space="preserve"> Sp. Z.O.O.</w:t>
            </w:r>
            <w:r>
              <w:rPr>
                <w:b/>
              </w:rPr>
              <w:t xml:space="preserve"> „</w:t>
            </w:r>
          </w:p>
          <w:p w:rsidR="00D71229" w:rsidRDefault="00D71229" w:rsidP="00D71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Olszankowa 52,</w:t>
            </w:r>
          </w:p>
          <w:p w:rsidR="00D71229" w:rsidRPr="000E1E5A" w:rsidRDefault="00D71229" w:rsidP="00D71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05-120 Legionowo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71229" w:rsidRDefault="00D71229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72 379,35 zł</w:t>
            </w:r>
          </w:p>
        </w:tc>
        <w:tc>
          <w:tcPr>
            <w:tcW w:w="1545" w:type="pct"/>
          </w:tcPr>
          <w:p w:rsidR="00D71229" w:rsidRDefault="00D71229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D71229" w:rsidRDefault="00D71229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D71229" w:rsidRDefault="00D71229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Termin podstawowy tj. 30.09.2022</w:t>
            </w:r>
          </w:p>
        </w:tc>
      </w:tr>
    </w:tbl>
    <w:p w:rsidR="00247979" w:rsidRPr="00103ED4" w:rsidRDefault="00247979" w:rsidP="00247979">
      <w:pPr>
        <w:tabs>
          <w:tab w:val="left" w:pos="-3828"/>
        </w:tabs>
        <w:autoSpaceDE w:val="0"/>
        <w:autoSpaceDN w:val="0"/>
        <w:spacing w:after="120" w:line="240" w:lineRule="auto"/>
        <w:ind w:right="284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B6662F" w:rsidRDefault="00B6662F" w:rsidP="00262327">
      <w:pPr>
        <w:jc w:val="center"/>
        <w:rPr>
          <w:rFonts w:ascii="Arial" w:hAnsi="Arial" w:cs="Arial"/>
          <w:b/>
          <w:i/>
          <w:u w:val="single"/>
        </w:rPr>
      </w:pPr>
    </w:p>
    <w:p w:rsidR="00B6662F" w:rsidRDefault="00B6662F" w:rsidP="00262327">
      <w:pPr>
        <w:jc w:val="center"/>
        <w:rPr>
          <w:rFonts w:ascii="Arial" w:hAnsi="Arial" w:cs="Arial"/>
          <w:b/>
          <w:i/>
          <w:u w:val="single"/>
        </w:rPr>
      </w:pPr>
    </w:p>
    <w:p w:rsidR="00B6662F" w:rsidRDefault="00B6662F" w:rsidP="00262327">
      <w:pPr>
        <w:jc w:val="center"/>
        <w:rPr>
          <w:rFonts w:ascii="Arial" w:hAnsi="Arial" w:cs="Arial"/>
          <w:b/>
          <w:i/>
          <w:u w:val="single"/>
        </w:rPr>
      </w:pPr>
    </w:p>
    <w:p w:rsidR="00262327" w:rsidRDefault="00262327" w:rsidP="00262327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Zadanie nr 2 :</w:t>
      </w:r>
    </w:p>
    <w:p w:rsidR="00262327" w:rsidRDefault="00262327" w:rsidP="00AA66CA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4296"/>
        <w:gridCol w:w="4372"/>
        <w:gridCol w:w="4372"/>
      </w:tblGrid>
      <w:tr w:rsidR="00B6662F" w:rsidRPr="004F0100" w:rsidTr="00501AA1">
        <w:trPr>
          <w:trHeight w:val="1008"/>
        </w:trPr>
        <w:tc>
          <w:tcPr>
            <w:tcW w:w="392" w:type="pct"/>
            <w:shd w:val="clear" w:color="auto" w:fill="92D050"/>
            <w:vAlign w:val="center"/>
          </w:tcPr>
          <w:p w:rsidR="00B6662F" w:rsidRPr="004F0100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518" w:type="pct"/>
            <w:shd w:val="clear" w:color="auto" w:fill="92D050"/>
            <w:vAlign w:val="center"/>
          </w:tcPr>
          <w:p w:rsidR="00B6662F" w:rsidRPr="004F0100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B6662F" w:rsidRPr="004F0100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1545" w:type="pct"/>
            <w:shd w:val="clear" w:color="auto" w:fill="92D050"/>
            <w:vAlign w:val="center"/>
          </w:tcPr>
          <w:p w:rsidR="00B6662F" w:rsidRPr="004F0100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Cena:</w:t>
            </w:r>
          </w:p>
        </w:tc>
        <w:tc>
          <w:tcPr>
            <w:tcW w:w="1545" w:type="pct"/>
            <w:shd w:val="clear" w:color="auto" w:fill="92D050"/>
          </w:tcPr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Skrócony termin dostawy :</w:t>
            </w:r>
          </w:p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B6662F" w:rsidRDefault="00B6662F" w:rsidP="00501A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B6662F" w:rsidRPr="004F0100" w:rsidTr="00B6662F">
        <w:trPr>
          <w:trHeight w:val="400"/>
        </w:trPr>
        <w:tc>
          <w:tcPr>
            <w:tcW w:w="392" w:type="pct"/>
            <w:shd w:val="clear" w:color="auto" w:fill="auto"/>
            <w:vAlign w:val="center"/>
          </w:tcPr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B6662F" w:rsidRDefault="00B6662F" w:rsidP="00B666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Parasnake Arkadiusz Szewczyk</w:t>
            </w:r>
          </w:p>
          <w:p w:rsidR="00B6662F" w:rsidRDefault="00B6662F" w:rsidP="00B666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ul. Żeromskiego 30, </w:t>
            </w:r>
          </w:p>
          <w:p w:rsidR="00B6662F" w:rsidRPr="000E1E5A" w:rsidRDefault="00B6662F" w:rsidP="00B666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25-370 Kielce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58 972,35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 zł</w:t>
            </w:r>
          </w:p>
        </w:tc>
        <w:tc>
          <w:tcPr>
            <w:tcW w:w="1545" w:type="pct"/>
          </w:tcPr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B6662F" w:rsidRDefault="00B6662F" w:rsidP="00B6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Termin podstawowy tj. 30.09.2022</w:t>
            </w:r>
          </w:p>
        </w:tc>
      </w:tr>
    </w:tbl>
    <w:p w:rsidR="00D71229" w:rsidRDefault="00D71229" w:rsidP="00B6662F">
      <w:pPr>
        <w:tabs>
          <w:tab w:val="left" w:pos="-3828"/>
        </w:tabs>
        <w:autoSpaceDE w:val="0"/>
        <w:autoSpaceDN w:val="0"/>
        <w:spacing w:after="120" w:line="240" w:lineRule="auto"/>
        <w:ind w:right="284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D71229" w:rsidRDefault="00D71229" w:rsidP="00AA66CA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A37238" w:rsidRDefault="00333775" w:rsidP="00B6662F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Zadanie nr 3 :</w:t>
      </w:r>
      <w:bookmarkStart w:id="0" w:name="_GoBack"/>
      <w:bookmarkEnd w:id="0"/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4297"/>
        <w:gridCol w:w="4371"/>
        <w:gridCol w:w="4534"/>
      </w:tblGrid>
      <w:tr w:rsidR="00B6662F" w:rsidRPr="004F0100" w:rsidTr="00B6662F">
        <w:trPr>
          <w:trHeight w:val="1008"/>
        </w:trPr>
        <w:tc>
          <w:tcPr>
            <w:tcW w:w="388" w:type="pct"/>
            <w:shd w:val="clear" w:color="auto" w:fill="92D050"/>
            <w:vAlign w:val="center"/>
          </w:tcPr>
          <w:p w:rsidR="00B6662F" w:rsidRPr="004F0100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501" w:type="pct"/>
            <w:shd w:val="clear" w:color="auto" w:fill="92D050"/>
            <w:vAlign w:val="center"/>
          </w:tcPr>
          <w:p w:rsidR="00B6662F" w:rsidRPr="004F0100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B6662F" w:rsidRPr="004F0100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1527" w:type="pct"/>
            <w:shd w:val="clear" w:color="auto" w:fill="92D050"/>
            <w:vAlign w:val="center"/>
          </w:tcPr>
          <w:p w:rsidR="00B6662F" w:rsidRPr="004F0100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Cena:</w:t>
            </w:r>
          </w:p>
        </w:tc>
        <w:tc>
          <w:tcPr>
            <w:tcW w:w="1584" w:type="pct"/>
            <w:shd w:val="clear" w:color="auto" w:fill="92D050"/>
          </w:tcPr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Skrócony termin dostawy :</w:t>
            </w:r>
          </w:p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B6662F" w:rsidRDefault="00B6662F" w:rsidP="00501A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B6662F" w:rsidRPr="004F0100" w:rsidTr="00B6662F">
        <w:trPr>
          <w:trHeight w:val="264"/>
        </w:trPr>
        <w:tc>
          <w:tcPr>
            <w:tcW w:w="388" w:type="pct"/>
            <w:shd w:val="clear" w:color="auto" w:fill="auto"/>
            <w:vAlign w:val="center"/>
          </w:tcPr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B6662F" w:rsidRDefault="00B6662F" w:rsidP="00B666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Parasnake Arkadiusz Szewczyk</w:t>
            </w:r>
          </w:p>
          <w:p w:rsidR="00B6662F" w:rsidRDefault="00B6662F" w:rsidP="00B666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ul. Żeromskiego 30, </w:t>
            </w:r>
          </w:p>
          <w:p w:rsidR="00B6662F" w:rsidRPr="000E1E5A" w:rsidRDefault="00B6662F" w:rsidP="00B666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25-370 Kielce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95 065,50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 zł</w:t>
            </w:r>
          </w:p>
        </w:tc>
        <w:tc>
          <w:tcPr>
            <w:tcW w:w="1584" w:type="pct"/>
          </w:tcPr>
          <w:p w:rsidR="00B6662F" w:rsidRDefault="00B6662F" w:rsidP="00501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B6662F" w:rsidRDefault="00B6662F" w:rsidP="00B666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Termin podstawowy tj. 30.09.2022</w:t>
            </w:r>
          </w:p>
        </w:tc>
      </w:tr>
    </w:tbl>
    <w:p w:rsidR="00262327" w:rsidRDefault="00262327" w:rsidP="00A37238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center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262327" w:rsidRDefault="00262327" w:rsidP="00333775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262327" w:rsidRDefault="00262327" w:rsidP="00AA66CA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247979" w:rsidRPr="00103ED4" w:rsidRDefault="00247979" w:rsidP="00AA66CA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  <w:t>dowódca</w:t>
      </w:r>
    </w:p>
    <w:p w:rsidR="00247979" w:rsidRPr="00103ED4" w:rsidRDefault="00247979" w:rsidP="00AA66CA">
      <w:pPr>
        <w:tabs>
          <w:tab w:val="left" w:pos="-3828"/>
        </w:tabs>
        <w:autoSpaceDE w:val="0"/>
        <w:autoSpaceDN w:val="0"/>
        <w:spacing w:after="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Jednostki Wojskowej 4101</w:t>
      </w:r>
    </w:p>
    <w:p w:rsidR="00247979" w:rsidRPr="00103ED4" w:rsidRDefault="00247979" w:rsidP="00AA66CA">
      <w:pPr>
        <w:tabs>
          <w:tab w:val="left" w:pos="-3828"/>
        </w:tabs>
        <w:autoSpaceDE w:val="0"/>
        <w:autoSpaceDN w:val="0"/>
        <w:spacing w:after="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Lublińcu</w:t>
      </w:r>
    </w:p>
    <w:p w:rsidR="00247979" w:rsidRPr="00103ED4" w:rsidRDefault="00247979" w:rsidP="00AA66CA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>_________________________</w:t>
      </w:r>
    </w:p>
    <w:p w:rsidR="00076281" w:rsidRDefault="00247979" w:rsidP="00AA66CA">
      <w:pPr>
        <w:tabs>
          <w:tab w:val="left" w:pos="-3828"/>
          <w:tab w:val="left" w:leader="dot" w:pos="-3544"/>
        </w:tabs>
        <w:autoSpaceDE w:val="0"/>
        <w:autoSpaceDN w:val="0"/>
        <w:spacing w:after="0" w:line="360" w:lineRule="auto"/>
        <w:ind w:right="284" w:hanging="5664"/>
        <w:jc w:val="right"/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  <w:t xml:space="preserve">                        </w:t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556BE9">
        <w:rPr>
          <w:rFonts w:ascii="Arial" w:eastAsia="Times New Roman" w:hAnsi="Arial" w:cs="Arial"/>
          <w:b/>
          <w:i/>
          <w:sz w:val="20"/>
          <w:szCs w:val="20"/>
          <w:lang w:eastAsia="pl-PL"/>
        </w:rPr>
        <w:t>płk Wojciech DANISIEWICZ</w:t>
      </w:r>
    </w:p>
    <w:sectPr w:rsidR="00076281" w:rsidSect="00976F22">
      <w:pgSz w:w="16838" w:h="11906" w:orient="landscape"/>
      <w:pgMar w:top="1077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53" w:rsidRDefault="00613F53" w:rsidP="00EE22F7">
      <w:pPr>
        <w:spacing w:after="0" w:line="240" w:lineRule="auto"/>
      </w:pPr>
      <w:r>
        <w:separator/>
      </w:r>
    </w:p>
  </w:endnote>
  <w:endnote w:type="continuationSeparator" w:id="0">
    <w:p w:rsidR="00613F53" w:rsidRDefault="00613F53" w:rsidP="00EE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53" w:rsidRDefault="00613F53" w:rsidP="00EE22F7">
      <w:pPr>
        <w:spacing w:after="0" w:line="240" w:lineRule="auto"/>
      </w:pPr>
      <w:r>
        <w:separator/>
      </w:r>
    </w:p>
  </w:footnote>
  <w:footnote w:type="continuationSeparator" w:id="0">
    <w:p w:rsidR="00613F53" w:rsidRDefault="00613F53" w:rsidP="00EE2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17B"/>
    <w:multiLevelType w:val="hybridMultilevel"/>
    <w:tmpl w:val="87D6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E721C"/>
    <w:multiLevelType w:val="hybridMultilevel"/>
    <w:tmpl w:val="64E2C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79"/>
    <w:rsid w:val="000431EE"/>
    <w:rsid w:val="00076281"/>
    <w:rsid w:val="000E1E5A"/>
    <w:rsid w:val="00124979"/>
    <w:rsid w:val="001A16D2"/>
    <w:rsid w:val="001D3E3E"/>
    <w:rsid w:val="00241B9A"/>
    <w:rsid w:val="00247979"/>
    <w:rsid w:val="00251753"/>
    <w:rsid w:val="00262327"/>
    <w:rsid w:val="00333775"/>
    <w:rsid w:val="003A1B55"/>
    <w:rsid w:val="00426B49"/>
    <w:rsid w:val="004F7C30"/>
    <w:rsid w:val="00556BE9"/>
    <w:rsid w:val="00600F4F"/>
    <w:rsid w:val="00612D1E"/>
    <w:rsid w:val="00613F53"/>
    <w:rsid w:val="00727005"/>
    <w:rsid w:val="008679AA"/>
    <w:rsid w:val="00933DB4"/>
    <w:rsid w:val="00A37238"/>
    <w:rsid w:val="00A46F78"/>
    <w:rsid w:val="00A8336C"/>
    <w:rsid w:val="00AA66CA"/>
    <w:rsid w:val="00B470AE"/>
    <w:rsid w:val="00B54CA5"/>
    <w:rsid w:val="00B6662F"/>
    <w:rsid w:val="00D71229"/>
    <w:rsid w:val="00DB29E2"/>
    <w:rsid w:val="00E26A0A"/>
    <w:rsid w:val="00EE22F7"/>
    <w:rsid w:val="00F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2C6DA"/>
  <w15:docId w15:val="{CF6E485C-A311-4FD4-A045-AABA18A1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9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97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979"/>
    <w:rPr>
      <w:rFonts w:ascii="Segoe UI" w:hAnsi="Segoe UI" w:cs="Segoe UI"/>
      <w:sz w:val="18"/>
      <w:szCs w:val="18"/>
    </w:rPr>
  </w:style>
  <w:style w:type="character" w:customStyle="1" w:styleId="TeksttreciPogrubienie">
    <w:name w:val="Tekst treści + Pogrubienie"/>
    <w:rsid w:val="000431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EE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2F7"/>
  </w:style>
  <w:style w:type="paragraph" w:styleId="Stopka">
    <w:name w:val="footer"/>
    <w:basedOn w:val="Normalny"/>
    <w:link w:val="StopkaZnak"/>
    <w:uiPriority w:val="99"/>
    <w:unhideWhenUsed/>
    <w:rsid w:val="00EE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8BD0D0-42A2-4005-9A46-09F071A59E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Szczygioł Patrycja</cp:lastModifiedBy>
  <cp:revision>2</cp:revision>
  <cp:lastPrinted>2022-07-07T08:24:00Z</cp:lastPrinted>
  <dcterms:created xsi:type="dcterms:W3CDTF">2022-07-07T08:25:00Z</dcterms:created>
  <dcterms:modified xsi:type="dcterms:W3CDTF">2022-07-07T08:25:00Z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1ce3538d-f4d7-4a68-bbbf-d23844b9809e</vt:lpwstr>
  </property>
  <property fmtid="{D5CDD505-2E9C-101B-9397-08002B2CF9AE}" pid="3" name="bjSaver">
    <vt:lpwstr>2b1Qx1HL9MDLHm6g/3EXSGF+vs73ElFV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