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9" w:rsidRDefault="008F1716" w:rsidP="002101A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Zał. nr 3 do umowy/SWZ </w:t>
      </w:r>
    </w:p>
    <w:p w:rsidR="00CF62BE" w:rsidRPr="00CF62BE" w:rsidRDefault="00CF62BE" w:rsidP="00CF6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426" w:right="-567"/>
        <w:rPr>
          <w:rFonts w:ascii="Helvetica Neue" w:eastAsia="Arial Unicode MS" w:hAnsi="Helvetica Neue" w:cs="Arial Unicode MS" w:hint="eastAsia"/>
          <w:color w:val="000000"/>
          <w:bdr w:val="nil"/>
          <w:lang w:val="en-US" w:eastAsia="pl-PL"/>
        </w:rPr>
      </w:pPr>
      <w:r w:rsidRPr="00CF62BE">
        <w:rPr>
          <w:rFonts w:ascii="Helvetica Neue" w:eastAsia="Arial Unicode MS" w:hAnsi="Helvetica Neue" w:cs="Arial Unicode MS"/>
          <w:color w:val="000000"/>
          <w:bdr w:val="nil"/>
          <w:lang w:val="en-US" w:eastAsia="pl-PL"/>
        </w:rPr>
        <w:t xml:space="preserve">  </w:t>
      </w:r>
    </w:p>
    <w:p w:rsidR="00113042" w:rsidRPr="00113042" w:rsidRDefault="00113042" w:rsidP="00113042">
      <w:pPr>
        <w:rPr>
          <w:b/>
          <w:bCs/>
        </w:rPr>
      </w:pPr>
      <w:r w:rsidRPr="00113042">
        <w:rPr>
          <w:b/>
          <w:bCs/>
        </w:rPr>
        <w:t>ZAKUP I DOSTAWA MATERIAŁÓW DO BADAŃ MEDYCZNYCH DO REALIZACJI PROJEKTU PT. „SKUTECZNOŚĆ RÓŻNYCH FORM TERAPEUTYCZNYCH I ICH WPŁYW NA PLASTYCZNOŚĆ NERWOWĄ, MIĘŚNIOWĄ I NACZYNIOWĄ U OSÓB PO NIEDOKRWIENNYM UDARZE MÓZGU” ORAZ STOŁÓW MEDYCZNYCH DO MASAŻU DLA AKADEMII WYCHOWANIA FIZYCZNEGO WE WROCŁAWIU.</w:t>
      </w:r>
    </w:p>
    <w:p w:rsidR="000F6699" w:rsidRDefault="00113042" w:rsidP="00113042">
      <w:pPr>
        <w:rPr>
          <w:b/>
          <w:bCs/>
        </w:rPr>
      </w:pPr>
      <w:r w:rsidRPr="00113042">
        <w:rPr>
          <w:b/>
          <w:bCs/>
        </w:rPr>
        <w:t>(Sprawa nr KZ-12/2021)</w:t>
      </w:r>
    </w:p>
    <w:p w:rsidR="002101A0" w:rsidRPr="00BC3AE9" w:rsidRDefault="0043136B" w:rsidP="002101A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Protokół zdawczo-odbiorczy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5"/>
      </w:tblGrid>
      <w:tr w:rsidR="002101A0" w:rsidRPr="002101A0">
        <w:trPr>
          <w:trHeight w:val="205"/>
        </w:trPr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Do Umowy numer…… z dnia Data: </w:t>
            </w:r>
          </w:p>
        </w:tc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Miejsce dostawy: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Wykonawca: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nazwa: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adres: </w:t>
            </w:r>
          </w:p>
        </w:tc>
      </w:tr>
    </w:tbl>
    <w:p w:rsidR="002101A0" w:rsidRDefault="002101A0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137"/>
        <w:gridCol w:w="2693"/>
        <w:gridCol w:w="2835"/>
      </w:tblGrid>
      <w:tr w:rsidR="002101A0" w:rsidTr="00F238C9">
        <w:trPr>
          <w:trHeight w:val="532"/>
        </w:trPr>
        <w:tc>
          <w:tcPr>
            <w:tcW w:w="436" w:type="dxa"/>
          </w:tcPr>
          <w:p w:rsidR="002101A0" w:rsidRDefault="002101A0">
            <w:r>
              <w:t>Lp.</w:t>
            </w:r>
          </w:p>
        </w:tc>
        <w:tc>
          <w:tcPr>
            <w:tcW w:w="3137" w:type="dxa"/>
          </w:tcPr>
          <w:p w:rsidR="002101A0" w:rsidRDefault="002101A0">
            <w:r>
              <w:t xml:space="preserve">Nazwa artukulu lub sprzetu, model </w:t>
            </w:r>
          </w:p>
        </w:tc>
        <w:tc>
          <w:tcPr>
            <w:tcW w:w="2693" w:type="dxa"/>
          </w:tcPr>
          <w:p w:rsidR="002101A0" w:rsidRDefault="008940A6" w:rsidP="002101A0">
            <w:r>
              <w:t xml:space="preserve">                     </w:t>
            </w:r>
            <w:r w:rsidR="002101A0">
              <w:t xml:space="preserve">Ilość </w:t>
            </w:r>
          </w:p>
        </w:tc>
        <w:tc>
          <w:tcPr>
            <w:tcW w:w="2835" w:type="dxa"/>
          </w:tcPr>
          <w:p w:rsidR="002101A0" w:rsidRDefault="002101A0">
            <w:r>
              <w:t xml:space="preserve">Uwagi </w:t>
            </w:r>
          </w:p>
        </w:tc>
      </w:tr>
      <w:tr w:rsidR="002101A0" w:rsidTr="00F238C9">
        <w:trPr>
          <w:trHeight w:val="1135"/>
        </w:trPr>
        <w:tc>
          <w:tcPr>
            <w:tcW w:w="436" w:type="dxa"/>
          </w:tcPr>
          <w:p w:rsidR="002101A0" w:rsidRDefault="002101A0"/>
        </w:tc>
        <w:tc>
          <w:tcPr>
            <w:tcW w:w="3137" w:type="dxa"/>
          </w:tcPr>
          <w:p w:rsidR="002101A0" w:rsidRDefault="002101A0"/>
        </w:tc>
        <w:tc>
          <w:tcPr>
            <w:tcW w:w="2693" w:type="dxa"/>
          </w:tcPr>
          <w:p w:rsidR="002101A0" w:rsidRDefault="002101A0"/>
        </w:tc>
        <w:tc>
          <w:tcPr>
            <w:tcW w:w="2835" w:type="dxa"/>
          </w:tcPr>
          <w:p w:rsidR="002101A0" w:rsidRDefault="002101A0"/>
        </w:tc>
      </w:tr>
    </w:tbl>
    <w:p w:rsidR="002101A0" w:rsidRDefault="002101A0"/>
    <w:p w:rsidR="002101A0" w:rsidRDefault="002101A0"/>
    <w:p w:rsidR="002101A0" w:rsidRPr="002101A0" w:rsidRDefault="002101A0" w:rsidP="002101A0">
      <w:r w:rsidRPr="002101A0">
        <w:t xml:space="preserve">Przedmiot Umowy został odebrany: bez zastrzeżeń/ z zastrzeżeniami ¹ </w:t>
      </w:r>
    </w:p>
    <w:p w:rsidR="002101A0" w:rsidRPr="002101A0" w:rsidRDefault="002101A0" w:rsidP="002101A0">
      <w:r w:rsidRPr="002101A0">
        <w:t xml:space="preserve">Zastrzeżenia: ……² </w:t>
      </w:r>
    </w:p>
    <w:p w:rsidR="002101A0" w:rsidRDefault="002101A0" w:rsidP="002101A0">
      <w:r w:rsidRPr="002101A0">
        <w:rPr>
          <w:i/>
          <w:iCs/>
        </w:rPr>
        <w:t>¹ Niepotrzebne skreślić ² Należy opisać zastrzeżenia stwierdzone przez Zamawiającego</w:t>
      </w:r>
    </w:p>
    <w:p w:rsidR="00CD6AB5" w:rsidRDefault="002101A0">
      <w:r>
        <w:t>Data odbioru:</w:t>
      </w:r>
    </w:p>
    <w:sectPr w:rsidR="00C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0"/>
    <w:rsid w:val="000F6699"/>
    <w:rsid w:val="00113042"/>
    <w:rsid w:val="002101A0"/>
    <w:rsid w:val="0043136B"/>
    <w:rsid w:val="0051625C"/>
    <w:rsid w:val="00641382"/>
    <w:rsid w:val="008940A6"/>
    <w:rsid w:val="008F1716"/>
    <w:rsid w:val="00995B1B"/>
    <w:rsid w:val="00BC3AE9"/>
    <w:rsid w:val="00CD6AB5"/>
    <w:rsid w:val="00CF62BE"/>
    <w:rsid w:val="00F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87D3-87B5-4A46-A2BC-69F6C66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2021-06-16T09:58:00Z</dcterms:created>
  <dcterms:modified xsi:type="dcterms:W3CDTF">2021-06-18T09:01:00Z</dcterms:modified>
</cp:coreProperties>
</file>