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320F9929" w:rsidR="004F0814" w:rsidRPr="00A90E1D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A90E1D">
        <w:rPr>
          <w:rFonts w:ascii="Verdana" w:eastAsia="Calibri" w:hAnsi="Verdana" w:cs="Calibri"/>
          <w:bCs/>
          <w:color w:val="auto"/>
        </w:rPr>
        <w:tab/>
      </w:r>
      <w:r w:rsidRPr="00A90E1D">
        <w:rPr>
          <w:rFonts w:ascii="Verdana" w:eastAsia="Calibri" w:hAnsi="Verdana" w:cs="Calibri"/>
          <w:bCs/>
          <w:color w:val="auto"/>
        </w:rPr>
        <w:tab/>
      </w:r>
      <w:r w:rsidR="00C16C43" w:rsidRPr="00A90E1D">
        <w:rPr>
          <w:rFonts w:ascii="Verdana" w:eastAsia="Calibri" w:hAnsi="Verdana" w:cs="Calibri"/>
          <w:bCs/>
          <w:color w:val="auto"/>
        </w:rPr>
        <w:t>BI</w:t>
      </w:r>
      <w:r w:rsidR="00911424" w:rsidRPr="00A90E1D">
        <w:rPr>
          <w:rFonts w:ascii="Verdana" w:eastAsia="Calibri" w:hAnsi="Verdana" w:cs="Calibri"/>
          <w:bCs/>
          <w:color w:val="auto"/>
        </w:rPr>
        <w:t xml:space="preserve"> 7013.20.</w:t>
      </w:r>
      <w:r w:rsidR="00C16C43" w:rsidRPr="00A90E1D">
        <w:rPr>
          <w:rFonts w:ascii="Verdana" w:eastAsia="Calibri" w:hAnsi="Verdana" w:cs="Calibri"/>
          <w:bCs/>
          <w:color w:val="auto"/>
        </w:rPr>
        <w:t>2023</w:t>
      </w:r>
      <w:r w:rsidRPr="00A90E1D">
        <w:rPr>
          <w:rFonts w:ascii="Verdana" w:eastAsia="Calibri" w:hAnsi="Verdana" w:cs="Calibri"/>
          <w:bCs/>
          <w:color w:val="auto"/>
        </w:rPr>
        <w:tab/>
      </w:r>
      <w:r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4F0814" w:rsidRPr="00A90E1D">
        <w:rPr>
          <w:rFonts w:ascii="Verdana" w:eastAsia="Calibri" w:hAnsi="Verdana" w:cs="Calibri"/>
          <w:bCs/>
          <w:color w:val="auto"/>
        </w:rPr>
        <w:tab/>
      </w:r>
      <w:r w:rsidR="00394C0F" w:rsidRPr="00A90E1D">
        <w:rPr>
          <w:rFonts w:ascii="Verdana" w:eastAsia="Calibri" w:hAnsi="Verdana" w:cs="Calibri"/>
          <w:bCs/>
          <w:color w:val="auto"/>
        </w:rPr>
        <w:t xml:space="preserve">Załącznik nr </w:t>
      </w:r>
      <w:r w:rsidR="006C5052" w:rsidRPr="00A90E1D">
        <w:rPr>
          <w:rFonts w:ascii="Verdana" w:eastAsia="Calibri" w:hAnsi="Verdana" w:cs="Calibri"/>
          <w:bCs/>
          <w:color w:val="auto"/>
        </w:rPr>
        <w:t>3</w:t>
      </w:r>
      <w:r w:rsidR="00394C0F" w:rsidRPr="00A90E1D">
        <w:rPr>
          <w:rFonts w:ascii="Verdana" w:eastAsia="Calibri" w:hAnsi="Verdana" w:cs="Calibri"/>
          <w:bCs/>
          <w:color w:val="auto"/>
        </w:rPr>
        <w:t xml:space="preserve"> </w:t>
      </w:r>
    </w:p>
    <w:p w14:paraId="03B3CA30" w14:textId="6ABF41A3" w:rsidR="000F7D49" w:rsidRPr="00A90E1D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A90E1D">
        <w:rPr>
          <w:rFonts w:ascii="Verdana" w:eastAsia="Calibri" w:hAnsi="Verdana" w:cs="Calibri"/>
          <w:bCs/>
          <w:color w:val="auto"/>
        </w:rPr>
        <w:t xml:space="preserve">do </w:t>
      </w:r>
      <w:r w:rsidR="000A5683" w:rsidRPr="00A90E1D">
        <w:rPr>
          <w:rFonts w:ascii="Verdana" w:eastAsia="Calibri" w:hAnsi="Verdana" w:cs="Calibri"/>
          <w:bCs/>
          <w:color w:val="auto"/>
        </w:rPr>
        <w:t>Zap</w:t>
      </w:r>
      <w:r w:rsidR="00FD7C17" w:rsidRPr="00A90E1D">
        <w:rPr>
          <w:rFonts w:ascii="Verdana" w:eastAsia="Calibri" w:hAnsi="Verdana" w:cs="Calibri"/>
          <w:bCs/>
          <w:color w:val="auto"/>
        </w:rPr>
        <w:t>ytania</w:t>
      </w:r>
      <w:r w:rsidR="004F0814" w:rsidRPr="00A90E1D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57B12A8F" w14:textId="77777777" w:rsidR="0003395F" w:rsidRPr="00A90E1D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A90E1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A90E1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6DA3E5A2" w:rsidR="00E87999" w:rsidRPr="00A90E1D" w:rsidRDefault="006C5052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A90E1D">
        <w:rPr>
          <w:rFonts w:ascii="Verdana" w:eastAsia="Calibri" w:hAnsi="Verdana" w:cs="Calibri"/>
          <w:b/>
          <w:bCs/>
          <w:color w:val="auto"/>
        </w:rPr>
        <w:t>O SPEŁNIENIU WARUNKU UDZIAŁU W POSTĘPOWANIU</w:t>
      </w:r>
    </w:p>
    <w:p w14:paraId="5FFAF5B7" w14:textId="78B97D45" w:rsidR="00F06D9D" w:rsidRPr="00A90E1D" w:rsidRDefault="00F06D9D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A90E1D">
        <w:rPr>
          <w:rFonts w:ascii="Verdana" w:eastAsia="Calibri" w:hAnsi="Verdana" w:cs="Calibri"/>
          <w:b/>
          <w:bCs/>
          <w:color w:val="auto"/>
        </w:rPr>
        <w:t>pn.</w:t>
      </w:r>
    </w:p>
    <w:p w14:paraId="111DCDAB" w14:textId="77777777" w:rsidR="00874FA7" w:rsidRPr="00A90E1D" w:rsidRDefault="00874FA7" w:rsidP="00911424">
      <w:pPr>
        <w:pStyle w:val="Z4-Tekst-rodkowy"/>
        <w:spacing w:line="240" w:lineRule="auto"/>
        <w:jc w:val="left"/>
        <w:rPr>
          <w:rFonts w:ascii="Verdana" w:hAnsi="Verdana"/>
          <w:bCs/>
          <w:sz w:val="24"/>
          <w:szCs w:val="24"/>
          <w:lang w:eastAsia="en-US"/>
        </w:rPr>
      </w:pPr>
      <w:r w:rsidRPr="00A90E1D">
        <w:rPr>
          <w:rFonts w:ascii="Verdana" w:hAnsi="Verdana"/>
          <w:bCs/>
          <w:sz w:val="24"/>
          <w:szCs w:val="24"/>
          <w:lang w:eastAsia="en-US"/>
        </w:rPr>
        <w:t>DOŚWIETLENIE DWÓCH (2) PRZEJŚĆ DLA PIESZYCH W CIĄGU DROGI GMINNEJ NR 104066F WE WSCHOWIE PRZY UL. WOLSZTYŃSKIEJ ORAZ MONTAŻU WIELOOBIEKTYWOWYCH KAMER MONITORINGU</w:t>
      </w:r>
    </w:p>
    <w:p w14:paraId="57838DA9" w14:textId="29C2C572" w:rsidR="00797C4A" w:rsidRPr="00A90E1D" w:rsidRDefault="00A0130F" w:rsidP="00A0130F">
      <w:pPr>
        <w:pStyle w:val="Nagwek2"/>
        <w:ind w:left="0" w:hanging="2"/>
        <w:rPr>
          <w:rFonts w:ascii="Verdana" w:hAnsi="Verdana" w:cs="Calibri"/>
          <w:b w:val="0"/>
          <w:bCs/>
          <w:iCs/>
          <w:sz w:val="24"/>
          <w:szCs w:val="24"/>
        </w:rPr>
      </w:pPr>
      <w:r>
        <w:rPr>
          <w:rFonts w:ascii="Verdana" w:hAnsi="Verdana" w:cs="Calibri"/>
          <w:b w:val="0"/>
          <w:bCs/>
          <w:iCs/>
          <w:sz w:val="24"/>
          <w:szCs w:val="24"/>
        </w:rPr>
        <w:t>dot. budowy lub przebudowy oświetlenia drogowego/ulicznego</w:t>
      </w:r>
    </w:p>
    <w:p w14:paraId="6CDE7BE3" w14:textId="38F04E45" w:rsidR="00797C4A" w:rsidRPr="00A90E1D" w:rsidRDefault="00797C4A" w:rsidP="00797C4A">
      <w:pPr>
        <w:pStyle w:val="Nagwek2"/>
        <w:ind w:left="0" w:hanging="2"/>
        <w:jc w:val="center"/>
        <w:rPr>
          <w:rFonts w:ascii="Verdana" w:hAnsi="Verdana"/>
          <w:sz w:val="24"/>
          <w:szCs w:val="24"/>
        </w:rPr>
      </w:pPr>
      <w:r w:rsidRPr="00A90E1D">
        <w:rPr>
          <w:rFonts w:ascii="Verdana" w:hAnsi="Verdana" w:cs="Calibr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CF584" wp14:editId="794DCE4D">
                <wp:simplePos x="0" y="0"/>
                <wp:positionH relativeFrom="column">
                  <wp:posOffset>299720</wp:posOffset>
                </wp:positionH>
                <wp:positionV relativeFrom="paragraph">
                  <wp:posOffset>34290</wp:posOffset>
                </wp:positionV>
                <wp:extent cx="5295900" cy="0"/>
                <wp:effectExtent l="9525" t="10160" r="9525" b="18415"/>
                <wp:wrapNone/>
                <wp:docPr id="138129498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A3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.6pt;margin-top:2.7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" strokecolor="#00b0f0" strokeweight="1.5pt"/>
            </w:pict>
          </mc:Fallback>
        </mc:AlternateContent>
      </w:r>
    </w:p>
    <w:p w14:paraId="6C61755C" w14:textId="1F2878BF" w:rsidR="00797C4A" w:rsidRPr="00E361A3" w:rsidRDefault="00797C4A" w:rsidP="00797C4A">
      <w:pPr>
        <w:pStyle w:val="Normalny1"/>
        <w:pBdr>
          <w:top w:val="nil"/>
          <w:left w:val="nil"/>
          <w:right w:val="nil"/>
          <w:between w:val="nil"/>
        </w:pBdr>
        <w:ind w:hanging="2"/>
        <w:jc w:val="both"/>
        <w:rPr>
          <w:rFonts w:ascii="Verdana" w:hAnsi="Verdana"/>
          <w:sz w:val="24"/>
          <w:szCs w:val="24"/>
        </w:rPr>
      </w:pPr>
      <w:r w:rsidRPr="00E361A3">
        <w:rPr>
          <w:rFonts w:ascii="Verdana" w:hAnsi="Verdana"/>
          <w:color w:val="000000"/>
          <w:sz w:val="24"/>
          <w:szCs w:val="24"/>
        </w:rPr>
        <w:t>Przystępując do zapytania ofertowego</w:t>
      </w:r>
      <w:bookmarkStart w:id="0" w:name="_heading=h.gjdgxs" w:colFirst="0" w:colLast="0"/>
      <w:bookmarkEnd w:id="0"/>
      <w:r w:rsidRPr="00E361A3">
        <w:rPr>
          <w:rFonts w:ascii="Verdana" w:hAnsi="Verdana"/>
          <w:color w:val="000000"/>
          <w:sz w:val="24"/>
          <w:szCs w:val="24"/>
        </w:rPr>
        <w:t xml:space="preserve"> </w:t>
      </w:r>
      <w:r w:rsidRPr="00E361A3">
        <w:rPr>
          <w:rFonts w:ascii="Verdana" w:hAnsi="Verdana"/>
          <w:sz w:val="24"/>
          <w:szCs w:val="24"/>
        </w:rPr>
        <w:t>przedkładam/my wykaz wykonanych robót budowlanych w zakresie niezbędnym do wykazania spełnienia warunku udziału w postępowaniu, o którym mowa w Rozdziale II  ust. 2 pkt 2.1:</w:t>
      </w:r>
    </w:p>
    <w:p w14:paraId="71E04275" w14:textId="77777777" w:rsidR="00797C4A" w:rsidRPr="00E361A3" w:rsidRDefault="00797C4A" w:rsidP="00797C4A">
      <w:pPr>
        <w:ind w:left="0" w:hanging="2"/>
        <w:jc w:val="both"/>
        <w:rPr>
          <w:rFonts w:ascii="Verdana" w:hAnsi="Verdana" w:cs="Calibri"/>
          <w:b/>
          <w:i/>
          <w:strike/>
        </w:rPr>
      </w:pPr>
      <w:r w:rsidRPr="00E361A3">
        <w:rPr>
          <w:rFonts w:ascii="Verdana" w:hAnsi="Verdana" w:cs="Calibri"/>
          <w:b/>
          <w:i/>
          <w:strike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2693"/>
      </w:tblGrid>
      <w:tr w:rsidR="00797C4A" w:rsidRPr="00A90E1D" w14:paraId="6410E443" w14:textId="77777777" w:rsidTr="002832C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72F9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A90E1D">
              <w:rPr>
                <w:rFonts w:ascii="Verdana" w:hAnsi="Verdana"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6A9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Odbiorca/podmiot</w:t>
            </w:r>
          </w:p>
          <w:p w14:paraId="10F7D0D2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Nazwa i adres siedziby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073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7C2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Data wykonania</w:t>
            </w:r>
          </w:p>
          <w:p w14:paraId="064FD79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Pr="00A90E1D">
              <w:rPr>
                <w:rFonts w:ascii="Verdana" w:hAnsi="Verdana" w:cs="Calibri"/>
                <w:sz w:val="20"/>
                <w:szCs w:val="20"/>
              </w:rPr>
              <w:t>dd</w:t>
            </w:r>
            <w:proofErr w:type="spellEnd"/>
            <w:r w:rsidRPr="00A90E1D">
              <w:rPr>
                <w:rFonts w:ascii="Verdana" w:hAnsi="Verdana" w:cs="Calibri"/>
                <w:sz w:val="20"/>
                <w:szCs w:val="20"/>
              </w:rPr>
              <w:t>/mm/</w:t>
            </w:r>
            <w:proofErr w:type="spellStart"/>
            <w:r w:rsidRPr="00A90E1D">
              <w:rPr>
                <w:rFonts w:ascii="Verdana" w:hAnsi="Verdana" w:cs="Calibri"/>
                <w:sz w:val="20"/>
                <w:szCs w:val="20"/>
              </w:rPr>
              <w:t>rrrr</w:t>
            </w:r>
            <w:proofErr w:type="spellEnd"/>
            <w:r w:rsidRPr="00A90E1D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7E65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90E1D">
              <w:rPr>
                <w:rFonts w:ascii="Verdana" w:hAnsi="Verdana" w:cs="Calibri"/>
                <w:sz w:val="20"/>
                <w:szCs w:val="20"/>
              </w:rPr>
              <w:t>Wykonawca robót</w:t>
            </w:r>
          </w:p>
          <w:p w14:paraId="4D02C814" w14:textId="04D1B227" w:rsidR="00A90E1D" w:rsidRDefault="00A90E1D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>N</w:t>
            </w:r>
            <w:r w:rsidR="00797C4A" w:rsidRPr="00A90E1D">
              <w:rPr>
                <w:rFonts w:ascii="Verdana" w:hAnsi="Verdana" w:cs="Arial"/>
                <w:sz w:val="20"/>
                <w:szCs w:val="20"/>
              </w:rPr>
              <w:t>azwa</w:t>
            </w:r>
          </w:p>
          <w:p w14:paraId="168D63E5" w14:textId="77777777" w:rsidR="00A90E1D" w:rsidRDefault="00797C4A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 xml:space="preserve"> i adres </w:t>
            </w:r>
          </w:p>
          <w:p w14:paraId="0713BE8E" w14:textId="7BAC2827" w:rsidR="00797C4A" w:rsidRPr="00A90E1D" w:rsidRDefault="00797C4A" w:rsidP="002832C6">
            <w:pPr>
              <w:spacing w:line="276" w:lineRule="auto"/>
              <w:ind w:left="0" w:hanging="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0E1D">
              <w:rPr>
                <w:rFonts w:ascii="Verdana" w:hAnsi="Verdana" w:cs="Arial"/>
                <w:sz w:val="20"/>
                <w:szCs w:val="20"/>
              </w:rPr>
              <w:t>wykonawcy</w:t>
            </w:r>
          </w:p>
          <w:p w14:paraId="1B81F7EC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97C4A" w:rsidRPr="00A90E1D" w14:paraId="0154D566" w14:textId="77777777" w:rsidTr="002832C6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BC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82C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9E4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E0D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39D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4</w:t>
            </w:r>
          </w:p>
        </w:tc>
      </w:tr>
      <w:tr w:rsidR="00797C4A" w:rsidRPr="00A90E1D" w14:paraId="0D5F5F87" w14:textId="77777777" w:rsidTr="002832C6">
        <w:trPr>
          <w:cantSplit/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6B2B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48B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1BD5B843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710A9058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  <w:p w14:paraId="3D506E0A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907" w14:textId="77777777" w:rsidR="00797C4A" w:rsidRPr="00A90E1D" w:rsidRDefault="00797C4A" w:rsidP="002832C6">
            <w:pPr>
              <w:ind w:left="0" w:hanging="2"/>
              <w:rPr>
                <w:rFonts w:ascii="Verdana" w:hAnsi="Verdana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1C1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54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</w:tr>
      <w:tr w:rsidR="00797C4A" w:rsidRPr="00A90E1D" w14:paraId="401CFC01" w14:textId="77777777" w:rsidTr="002832C6">
        <w:trPr>
          <w:cantSplit/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E7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  <w:r w:rsidRPr="00A90E1D">
              <w:rPr>
                <w:rFonts w:ascii="Verdana" w:hAnsi="Verdana" w:cs="Calibri"/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9D0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3DE8618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16F3925A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194253A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  <w:p w14:paraId="208FCFB0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83F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366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A14" w14:textId="77777777" w:rsidR="00797C4A" w:rsidRPr="00A90E1D" w:rsidRDefault="00797C4A" w:rsidP="002832C6">
            <w:pPr>
              <w:ind w:left="0" w:hanging="2"/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32FC8AEE" w14:textId="77777777" w:rsidR="00797C4A" w:rsidRPr="00A90E1D" w:rsidRDefault="00797C4A" w:rsidP="00797C4A">
      <w:pPr>
        <w:ind w:left="0" w:hanging="2"/>
        <w:jc w:val="both"/>
        <w:rPr>
          <w:rFonts w:ascii="Verdana" w:hAnsi="Verdana" w:cs="Calibri"/>
          <w:i/>
        </w:rPr>
      </w:pPr>
    </w:p>
    <w:p w14:paraId="1D6A9AC3" w14:textId="77777777" w:rsidR="00797C4A" w:rsidRPr="00A90E1D" w:rsidRDefault="00797C4A" w:rsidP="00797C4A">
      <w:pPr>
        <w:spacing w:after="120"/>
        <w:ind w:left="0" w:hanging="2"/>
        <w:jc w:val="both"/>
        <w:rPr>
          <w:rFonts w:ascii="Verdana" w:hAnsi="Verdana" w:cs="Calibri"/>
          <w:b/>
          <w:i/>
          <w:iCs/>
          <w:spacing w:val="2"/>
        </w:rPr>
      </w:pPr>
      <w:r w:rsidRPr="00A90E1D">
        <w:rPr>
          <w:rFonts w:ascii="Verdana" w:hAnsi="Verdana" w:cs="Calibri"/>
          <w:b/>
          <w:i/>
          <w:iCs/>
          <w:spacing w:val="2"/>
        </w:rPr>
        <w:t>UWAGA</w:t>
      </w:r>
    </w:p>
    <w:p w14:paraId="1DBFFD90" w14:textId="0F5BB1AA" w:rsidR="00797C4A" w:rsidRPr="00A90E1D" w:rsidRDefault="00797C4A" w:rsidP="00797C4A">
      <w:pPr>
        <w:ind w:left="0" w:hanging="2"/>
        <w:jc w:val="both"/>
        <w:rPr>
          <w:rFonts w:ascii="Verdana" w:hAnsi="Verdana" w:cs="Calibri"/>
        </w:rPr>
      </w:pPr>
      <w:r w:rsidRPr="00A90E1D">
        <w:rPr>
          <w:rFonts w:ascii="Verdana" w:hAnsi="Verdana" w:cs="Calibri"/>
        </w:rPr>
        <w:t>Dane w kolumnach nr 1, 2, 3 i 4 należy wypełnić w taki sposób aby Zamawiający na podstawie wskazanych informacji był w stanie ocenić, czy wskazana robota budowlana potwierdza spełnianie przez Wykonawcę warunku udziału w postępowaniu.</w:t>
      </w:r>
    </w:p>
    <w:p w14:paraId="696F452B" w14:textId="77777777" w:rsidR="00797C4A" w:rsidRPr="00A90E1D" w:rsidRDefault="00797C4A" w:rsidP="00797C4A">
      <w:pPr>
        <w:tabs>
          <w:tab w:val="left" w:pos="5790"/>
        </w:tabs>
        <w:ind w:left="0" w:hanging="2"/>
        <w:jc w:val="both"/>
        <w:rPr>
          <w:rFonts w:ascii="Verdana" w:hAnsi="Verdana" w:cs="Calibri"/>
        </w:rPr>
      </w:pPr>
      <w:r w:rsidRPr="00A90E1D">
        <w:rPr>
          <w:rFonts w:ascii="Verdana" w:hAnsi="Verdana" w:cs="Calibri"/>
        </w:rPr>
        <w:tab/>
      </w:r>
    </w:p>
    <w:p w14:paraId="38AD7FBD" w14:textId="77777777" w:rsidR="00797C4A" w:rsidRPr="00A90E1D" w:rsidRDefault="00797C4A" w:rsidP="00797C4A">
      <w:pPr>
        <w:ind w:left="0" w:hanging="2"/>
        <w:jc w:val="both"/>
        <w:rPr>
          <w:rFonts w:ascii="Verdana" w:hAnsi="Verdana" w:cs="Calibri"/>
        </w:rPr>
      </w:pPr>
    </w:p>
    <w:p w14:paraId="730A36C5" w14:textId="77777777" w:rsidR="00797C4A" w:rsidRPr="00A90E1D" w:rsidRDefault="00797C4A" w:rsidP="00797C4A">
      <w:pPr>
        <w:ind w:left="0" w:hanging="2"/>
        <w:rPr>
          <w:rFonts w:ascii="Verdana" w:hAnsi="Verdana" w:cs="Calibri"/>
          <w:i/>
          <w:iCs/>
        </w:rPr>
      </w:pPr>
      <w:r w:rsidRPr="00A90E1D">
        <w:rPr>
          <w:rFonts w:ascii="Verdana" w:hAnsi="Verdana" w:cs="Calibri"/>
          <w:i/>
          <w:iCs/>
        </w:rPr>
        <w:t xml:space="preserve">  </w:t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  <w:r w:rsidRPr="00A90E1D">
        <w:rPr>
          <w:rFonts w:ascii="Verdana" w:hAnsi="Verdana" w:cs="Calibri"/>
          <w:i/>
          <w:iCs/>
        </w:rPr>
        <w:tab/>
      </w:r>
    </w:p>
    <w:p w14:paraId="69E41DD9" w14:textId="77777777" w:rsidR="00797C4A" w:rsidRPr="00A90E1D" w:rsidRDefault="00797C4A" w:rsidP="00797C4A">
      <w:pPr>
        <w:tabs>
          <w:tab w:val="left" w:pos="3686"/>
          <w:tab w:val="left" w:pos="5670"/>
        </w:tabs>
        <w:ind w:left="0" w:hanging="2"/>
        <w:rPr>
          <w:rFonts w:ascii="Verdana" w:hAnsi="Verdana" w:cs="Calibri"/>
          <w:i/>
          <w:iCs/>
        </w:rPr>
      </w:pPr>
      <w:r w:rsidRPr="00A90E1D">
        <w:rPr>
          <w:rFonts w:ascii="Verdana" w:hAnsi="Verdana" w:cs="Calibri"/>
          <w:i/>
          <w:iCs/>
        </w:rPr>
        <w:tab/>
      </w:r>
    </w:p>
    <w:p w14:paraId="1341E0DF" w14:textId="0C0D5326" w:rsidR="00FF1CB5" w:rsidRPr="00A90E1D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A90E1D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 w:rsidRPr="00A90E1D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A90E1D">
        <w:rPr>
          <w:rFonts w:ascii="Verdana" w:eastAsia="Calibri" w:hAnsi="Verdana" w:cs="Calibri"/>
          <w:bCs/>
          <w:iCs/>
          <w:color w:val="auto"/>
        </w:rPr>
        <w:t xml:space="preserve">r. </w:t>
      </w:r>
    </w:p>
    <w:sectPr w:rsidR="00FF1CB5" w:rsidRPr="00A90E1D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EE26" w14:textId="77777777" w:rsidR="00AA2BA8" w:rsidRDefault="00AA2BA8">
      <w:pPr>
        <w:spacing w:line="240" w:lineRule="auto"/>
        <w:ind w:left="0" w:hanging="2"/>
      </w:pPr>
      <w:r>
        <w:separator/>
      </w:r>
    </w:p>
  </w:endnote>
  <w:endnote w:type="continuationSeparator" w:id="0">
    <w:p w14:paraId="4845D706" w14:textId="77777777" w:rsidR="00AA2BA8" w:rsidRDefault="00AA2B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C6B" w14:textId="77777777" w:rsidR="00AA2BA8" w:rsidRDefault="00AA2B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64F7D" w14:textId="77777777" w:rsidR="00AA2BA8" w:rsidRDefault="00AA2B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C5052"/>
    <w:rsid w:val="006D706F"/>
    <w:rsid w:val="00710FC7"/>
    <w:rsid w:val="00797C4A"/>
    <w:rsid w:val="007A212E"/>
    <w:rsid w:val="007C5CC4"/>
    <w:rsid w:val="008117C2"/>
    <w:rsid w:val="00831BCF"/>
    <w:rsid w:val="00874FA7"/>
    <w:rsid w:val="00884DC5"/>
    <w:rsid w:val="008B26BF"/>
    <w:rsid w:val="00911424"/>
    <w:rsid w:val="00960A25"/>
    <w:rsid w:val="00967221"/>
    <w:rsid w:val="009812A6"/>
    <w:rsid w:val="00A0130F"/>
    <w:rsid w:val="00A2567E"/>
    <w:rsid w:val="00A56E9A"/>
    <w:rsid w:val="00A6157D"/>
    <w:rsid w:val="00A675CA"/>
    <w:rsid w:val="00A90E1D"/>
    <w:rsid w:val="00AA2BA8"/>
    <w:rsid w:val="00B1765F"/>
    <w:rsid w:val="00BC5935"/>
    <w:rsid w:val="00BD59F9"/>
    <w:rsid w:val="00BD5AA0"/>
    <w:rsid w:val="00C16C43"/>
    <w:rsid w:val="00C74DCF"/>
    <w:rsid w:val="00C8087F"/>
    <w:rsid w:val="00D5414F"/>
    <w:rsid w:val="00DC3ECA"/>
    <w:rsid w:val="00DF578A"/>
    <w:rsid w:val="00E028F8"/>
    <w:rsid w:val="00E361A3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9</cp:revision>
  <dcterms:created xsi:type="dcterms:W3CDTF">2023-08-14T09:32:00Z</dcterms:created>
  <dcterms:modified xsi:type="dcterms:W3CDTF">2023-08-28T13:23:00Z</dcterms:modified>
</cp:coreProperties>
</file>