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068F9" w14:textId="77777777" w:rsidR="002063CD" w:rsidRDefault="002063CD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2B6E9561" w14:textId="7E42EFD6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CF7541">
        <w:rPr>
          <w:rFonts w:ascii="Calibri" w:hAnsi="Calibri"/>
          <w:b/>
          <w:bCs/>
          <w:sz w:val="22"/>
          <w:szCs w:val="22"/>
        </w:rPr>
        <w:t>22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686161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CF7541">
        <w:rPr>
          <w:rFonts w:ascii="Calibri" w:hAnsi="Calibri"/>
          <w:b/>
          <w:bCs/>
          <w:sz w:val="22"/>
          <w:szCs w:val="22"/>
        </w:rPr>
        <w:t>19.07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144D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4EFD4E6" w14:textId="77777777" w:rsidR="007640E4" w:rsidRPr="00D3071F" w:rsidRDefault="007640E4" w:rsidP="00A66D6E">
      <w:pPr>
        <w:rPr>
          <w:rFonts w:ascii="Calibri" w:hAnsi="Calibri"/>
          <w:b/>
          <w:bCs/>
          <w:sz w:val="22"/>
          <w:szCs w:val="22"/>
        </w:rPr>
      </w:pPr>
    </w:p>
    <w:p w14:paraId="6197C3B0" w14:textId="77777777" w:rsidR="002063CD" w:rsidRDefault="002063CD" w:rsidP="00A66D6E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</w:p>
    <w:p w14:paraId="5F90B96D" w14:textId="7AC22EF3" w:rsidR="008B13F8" w:rsidRPr="00A66D6E" w:rsidRDefault="00587FBA" w:rsidP="00A66D6E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66B7A5F" w14:textId="3913AF1E" w:rsidR="00412805" w:rsidRPr="00A66D6E" w:rsidRDefault="00396E8C" w:rsidP="00A66D6E">
      <w:pPr>
        <w:spacing w:after="240"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44D30">
        <w:rPr>
          <w:rFonts w:ascii="Calibri" w:hAnsi="Calibri"/>
          <w:b/>
          <w:sz w:val="22"/>
          <w:szCs w:val="22"/>
        </w:rPr>
        <w:t>„</w:t>
      </w:r>
      <w:r w:rsidR="002C092A">
        <w:rPr>
          <w:rFonts w:ascii="Calibri" w:hAnsi="Calibri" w:cs="Arial"/>
          <w:b/>
          <w:bCs/>
          <w:iCs/>
          <w:sz w:val="22"/>
          <w:szCs w:val="22"/>
        </w:rPr>
        <w:t>Bieżące utrzymanie oznakowania poziomego w technologii cienkowarstwowej na terenie miasta Ostrołęki w latach 2024-2026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163B2FBA" w14:textId="77777777" w:rsidR="002063CD" w:rsidRDefault="002063CD" w:rsidP="00A66D6E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p w14:paraId="4E00830A" w14:textId="74166387" w:rsidR="009F3844" w:rsidRDefault="009F3844" w:rsidP="00A66D6E">
      <w:pPr>
        <w:spacing w:after="240"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="005069BC">
        <w:rPr>
          <w:rFonts w:ascii="Calibri" w:hAnsi="Calibri"/>
          <w:sz w:val="22"/>
          <w:szCs w:val="22"/>
        </w:rPr>
        <w:t>,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0CBA8DC9" w14:textId="16297642" w:rsidR="005069BC" w:rsidRPr="005069BC" w:rsidRDefault="00C22D69" w:rsidP="00A66D6E">
      <w:pPr>
        <w:spacing w:after="120"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powaniu </w:t>
      </w:r>
      <w:r w:rsidR="009F3844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D71B90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9F3844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3C78F4">
        <w:rPr>
          <w:rFonts w:ascii="Calibri" w:eastAsia="Calibri" w:hAnsi="Calibri" w:cs="Times New Roman"/>
          <w:sz w:val="22"/>
          <w:szCs w:val="22"/>
          <w:lang w:eastAsia="en-US" w:bidi="ar-SA"/>
        </w:rPr>
        <w:t>trzy</w:t>
      </w:r>
      <w:r w:rsidR="00D71B90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CA0A17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>ofert</w:t>
      </w:r>
      <w:r w:rsidR="00D71B90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CA0A17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378"/>
        <w:gridCol w:w="2482"/>
      </w:tblGrid>
      <w:tr w:rsidR="009F3844" w:rsidRPr="00BD4D0C" w14:paraId="256BABB7" w14:textId="77777777" w:rsidTr="008D4581">
        <w:tc>
          <w:tcPr>
            <w:tcW w:w="774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37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482" w:type="dxa"/>
            <w:shd w:val="clear" w:color="auto" w:fill="E7E6E6" w:themeFill="background2"/>
            <w:vAlign w:val="center"/>
          </w:tcPr>
          <w:p w14:paraId="4D2BD3DD" w14:textId="427D3521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 xml:space="preserve">Wartość oferty brutto </w:t>
            </w:r>
            <w:r w:rsidR="002572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br/>
            </w: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 zł</w:t>
            </w:r>
          </w:p>
        </w:tc>
      </w:tr>
      <w:tr w:rsidR="000436E8" w:rsidRPr="00BD4D0C" w14:paraId="5268ACA5" w14:textId="77777777" w:rsidTr="008D4581">
        <w:tc>
          <w:tcPr>
            <w:tcW w:w="774" w:type="dxa"/>
            <w:shd w:val="clear" w:color="auto" w:fill="auto"/>
          </w:tcPr>
          <w:p w14:paraId="1291BBC7" w14:textId="4C0B42F7" w:rsidR="00BA25E1" w:rsidRDefault="00AA0D2A" w:rsidP="00B977CD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14:paraId="2AF1CAC1" w14:textId="65D93D58" w:rsidR="003E5BED" w:rsidRPr="00961408" w:rsidRDefault="003E5BED" w:rsidP="00B977C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961408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Almax</w:t>
            </w:r>
            <w:proofErr w:type="spellEnd"/>
            <w:r w:rsidRPr="00961408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Arkadiusz </w:t>
            </w:r>
            <w:proofErr w:type="spellStart"/>
            <w:r w:rsidRPr="00961408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Ludwiniak</w:t>
            </w:r>
            <w:proofErr w:type="spellEnd"/>
          </w:p>
          <w:p w14:paraId="5A134FE1" w14:textId="75F96A63" w:rsidR="003E5BED" w:rsidRPr="00961408" w:rsidRDefault="003E5BED" w:rsidP="003E5B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961408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Zagościniec ul. Gajowa 8</w:t>
            </w:r>
          </w:p>
          <w:p w14:paraId="7BDD8540" w14:textId="7BAAF194" w:rsidR="003E5BED" w:rsidRPr="00A15645" w:rsidRDefault="003E5BED" w:rsidP="00A15645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61408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05-200 Wołomin</w:t>
            </w:r>
            <w:r w:rsidR="00CA69CF" w:rsidRPr="00961408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 w:rsidR="002904B3" w:rsidRPr="009614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69CF" w:rsidRPr="009614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1408">
              <w:rPr>
                <w:rFonts w:asciiTheme="minorHAnsi" w:hAnsiTheme="minorHAnsi" w:cstheme="minorHAnsi"/>
                <w:sz w:val="22"/>
                <w:szCs w:val="22"/>
              </w:rPr>
              <w:t>1250475495</w:t>
            </w:r>
          </w:p>
        </w:tc>
        <w:tc>
          <w:tcPr>
            <w:tcW w:w="2482" w:type="dxa"/>
            <w:shd w:val="clear" w:color="auto" w:fill="auto"/>
          </w:tcPr>
          <w:p w14:paraId="4A243443" w14:textId="79883EDC" w:rsidR="003E167E" w:rsidRPr="00961408" w:rsidRDefault="003E5BED" w:rsidP="00B977C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96140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2 </w:t>
            </w:r>
            <w:r w:rsidR="00961408" w:rsidRPr="0096140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118</w:t>
            </w:r>
            <w:r w:rsidRPr="0096140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  <w:r w:rsidR="00961408" w:rsidRPr="0096140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921,0</w:t>
            </w:r>
            <w:r w:rsidRPr="0096140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0</w:t>
            </w:r>
          </w:p>
          <w:p w14:paraId="7C4DDEC9" w14:textId="06FCD6EC" w:rsidR="000436E8" w:rsidRPr="00CF7541" w:rsidRDefault="000436E8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highlight w:val="yellow"/>
                <w:lang w:eastAsia="pl-PL" w:bidi="ar-SA"/>
              </w:rPr>
            </w:pPr>
          </w:p>
        </w:tc>
      </w:tr>
      <w:tr w:rsidR="003C78F4" w:rsidRPr="00BD4D0C" w14:paraId="5EC250F2" w14:textId="77777777" w:rsidTr="008D4581">
        <w:tc>
          <w:tcPr>
            <w:tcW w:w="774" w:type="dxa"/>
            <w:shd w:val="clear" w:color="auto" w:fill="auto"/>
          </w:tcPr>
          <w:p w14:paraId="2C795C5C" w14:textId="5BB0C3CF" w:rsidR="003C78F4" w:rsidRDefault="00A15645" w:rsidP="00B977CD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14:paraId="14EC7208" w14:textId="77777777" w:rsidR="00A15645" w:rsidRPr="00A15645" w:rsidRDefault="00A15645" w:rsidP="00B977C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15645">
              <w:rPr>
                <w:rFonts w:asciiTheme="minorHAnsi" w:hAnsiTheme="minorHAnsi" w:cstheme="minorHAnsi"/>
                <w:sz w:val="22"/>
                <w:szCs w:val="22"/>
              </w:rPr>
              <w:t>Przedsiębiorstwo Robót Drogowo-Mostowych Sp. z o.o.</w:t>
            </w:r>
          </w:p>
          <w:p w14:paraId="0C8286EC" w14:textId="77777777" w:rsidR="00A15645" w:rsidRPr="00A15645" w:rsidRDefault="00A15645" w:rsidP="003C7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5645">
              <w:rPr>
                <w:rFonts w:asciiTheme="minorHAnsi" w:hAnsiTheme="minorHAnsi" w:cstheme="minorHAnsi"/>
                <w:sz w:val="22"/>
                <w:szCs w:val="22"/>
              </w:rPr>
              <w:t>ul. Południowa 17/19</w:t>
            </w:r>
          </w:p>
          <w:p w14:paraId="46D90B84" w14:textId="060CE078" w:rsidR="003C78F4" w:rsidRPr="00A15645" w:rsidRDefault="00A15645" w:rsidP="00A15645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A15645">
              <w:rPr>
                <w:rFonts w:asciiTheme="minorHAnsi" w:hAnsiTheme="minorHAnsi" w:cstheme="minorHAnsi"/>
                <w:sz w:val="22"/>
                <w:szCs w:val="22"/>
              </w:rPr>
              <w:t>97-300 Piotrków Trybunalski</w:t>
            </w:r>
            <w:r w:rsidR="003C78F4" w:rsidRPr="00A1564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NIP: </w:t>
            </w:r>
            <w:r w:rsidRPr="00A15645">
              <w:rPr>
                <w:rFonts w:asciiTheme="minorHAnsi" w:hAnsiTheme="minorHAnsi" w:cstheme="minorHAnsi"/>
                <w:sz w:val="22"/>
                <w:szCs w:val="22"/>
              </w:rPr>
              <w:t>7712259264</w:t>
            </w:r>
          </w:p>
        </w:tc>
        <w:tc>
          <w:tcPr>
            <w:tcW w:w="2482" w:type="dxa"/>
            <w:shd w:val="clear" w:color="auto" w:fill="auto"/>
          </w:tcPr>
          <w:p w14:paraId="0F9B957B" w14:textId="047EC4E7" w:rsidR="003C78F4" w:rsidRPr="00A15645" w:rsidRDefault="00A15645" w:rsidP="00B977C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A15645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2 182 915,44</w:t>
            </w:r>
          </w:p>
        </w:tc>
      </w:tr>
      <w:tr w:rsidR="00AA0D2A" w:rsidRPr="00BD4D0C" w14:paraId="678D1318" w14:textId="77777777" w:rsidTr="008D4581">
        <w:tc>
          <w:tcPr>
            <w:tcW w:w="774" w:type="dxa"/>
            <w:shd w:val="clear" w:color="auto" w:fill="auto"/>
          </w:tcPr>
          <w:p w14:paraId="7FFE4234" w14:textId="2754D0DD" w:rsidR="00AA0D2A" w:rsidRDefault="00A15645" w:rsidP="00B977CD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14:paraId="2A225F8E" w14:textId="77777777" w:rsidR="00AA0D2A" w:rsidRPr="00A15645" w:rsidRDefault="00AA0D2A" w:rsidP="00B977C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A15645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Przedsiębiorstwo „DUBR” Sp. z o.o.</w:t>
            </w:r>
          </w:p>
          <w:p w14:paraId="03B88A47" w14:textId="1FE0F6B5" w:rsidR="00AA0D2A" w:rsidRPr="00A15645" w:rsidRDefault="00AA0D2A" w:rsidP="00AA0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A15645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ul. Łódzka </w:t>
            </w:r>
            <w:r w:rsidR="00A15645" w:rsidRPr="00A15645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247d</w:t>
            </w:r>
          </w:p>
          <w:p w14:paraId="583ED115" w14:textId="5D3DFC24" w:rsidR="00AA0D2A" w:rsidRPr="00A15645" w:rsidRDefault="00AA0D2A" w:rsidP="00B977C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15645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25-655 Kielce</w:t>
            </w:r>
            <w:r w:rsidRPr="00A15645">
              <w:rPr>
                <w:rFonts w:asciiTheme="minorHAnsi" w:hAnsiTheme="minorHAnsi" w:cstheme="minorHAnsi"/>
                <w:sz w:val="22"/>
                <w:szCs w:val="22"/>
              </w:rPr>
              <w:br/>
              <w:t>NIP: 6570</w:t>
            </w:r>
            <w:r w:rsidR="00A15645" w:rsidRPr="00A15645">
              <w:rPr>
                <w:rFonts w:asciiTheme="minorHAnsi" w:hAnsiTheme="minorHAnsi" w:cstheme="minorHAnsi"/>
                <w:sz w:val="22"/>
                <w:szCs w:val="22"/>
              </w:rPr>
              <w:t>695812</w:t>
            </w:r>
            <w:bookmarkStart w:id="0" w:name="_GoBack"/>
            <w:bookmarkEnd w:id="0"/>
          </w:p>
        </w:tc>
        <w:tc>
          <w:tcPr>
            <w:tcW w:w="2482" w:type="dxa"/>
            <w:shd w:val="clear" w:color="auto" w:fill="auto"/>
          </w:tcPr>
          <w:p w14:paraId="7CE7E6C5" w14:textId="146BCEA9" w:rsidR="00AA0D2A" w:rsidRPr="00A15645" w:rsidRDefault="00A15645" w:rsidP="00B977C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A15645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2 075 059,20</w:t>
            </w:r>
          </w:p>
        </w:tc>
      </w:tr>
    </w:tbl>
    <w:p w14:paraId="37423A8A" w14:textId="6FBAFBB1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4D30"/>
    <w:rsid w:val="00147F2D"/>
    <w:rsid w:val="001814FF"/>
    <w:rsid w:val="001972AC"/>
    <w:rsid w:val="001B4EDA"/>
    <w:rsid w:val="002063CD"/>
    <w:rsid w:val="0020796D"/>
    <w:rsid w:val="00214F3B"/>
    <w:rsid w:val="00215B58"/>
    <w:rsid w:val="00226931"/>
    <w:rsid w:val="002376DD"/>
    <w:rsid w:val="00241D56"/>
    <w:rsid w:val="00243F35"/>
    <w:rsid w:val="00253C67"/>
    <w:rsid w:val="00255A4B"/>
    <w:rsid w:val="00257233"/>
    <w:rsid w:val="002904B3"/>
    <w:rsid w:val="00297396"/>
    <w:rsid w:val="002C070D"/>
    <w:rsid w:val="002C092A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C78F4"/>
    <w:rsid w:val="003D0ED6"/>
    <w:rsid w:val="003D6C95"/>
    <w:rsid w:val="003E0488"/>
    <w:rsid w:val="003E167E"/>
    <w:rsid w:val="003E5BED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069BC"/>
    <w:rsid w:val="00587FBA"/>
    <w:rsid w:val="005904E5"/>
    <w:rsid w:val="005911B6"/>
    <w:rsid w:val="005A7232"/>
    <w:rsid w:val="005B0384"/>
    <w:rsid w:val="005B1A36"/>
    <w:rsid w:val="005B7C57"/>
    <w:rsid w:val="005C13CF"/>
    <w:rsid w:val="005E7065"/>
    <w:rsid w:val="006030ED"/>
    <w:rsid w:val="00624C27"/>
    <w:rsid w:val="00636666"/>
    <w:rsid w:val="00684770"/>
    <w:rsid w:val="00686161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D4581"/>
    <w:rsid w:val="008E4984"/>
    <w:rsid w:val="00913774"/>
    <w:rsid w:val="009208D6"/>
    <w:rsid w:val="00961408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645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66D6E"/>
    <w:rsid w:val="00A84F18"/>
    <w:rsid w:val="00A93408"/>
    <w:rsid w:val="00AA0D2A"/>
    <w:rsid w:val="00AB6913"/>
    <w:rsid w:val="00AC1ADF"/>
    <w:rsid w:val="00AC287E"/>
    <w:rsid w:val="00AC4947"/>
    <w:rsid w:val="00AE2A9D"/>
    <w:rsid w:val="00AE5BFB"/>
    <w:rsid w:val="00B11353"/>
    <w:rsid w:val="00B14E2A"/>
    <w:rsid w:val="00B15FCC"/>
    <w:rsid w:val="00B26BEE"/>
    <w:rsid w:val="00B42D46"/>
    <w:rsid w:val="00B56817"/>
    <w:rsid w:val="00B622E8"/>
    <w:rsid w:val="00B63398"/>
    <w:rsid w:val="00B82B0D"/>
    <w:rsid w:val="00B93B15"/>
    <w:rsid w:val="00B977C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30F7A"/>
    <w:rsid w:val="00C5191F"/>
    <w:rsid w:val="00C85B20"/>
    <w:rsid w:val="00C85E76"/>
    <w:rsid w:val="00CA0A17"/>
    <w:rsid w:val="00CA69CF"/>
    <w:rsid w:val="00CD1B94"/>
    <w:rsid w:val="00CD1BEE"/>
    <w:rsid w:val="00CF7541"/>
    <w:rsid w:val="00D3071F"/>
    <w:rsid w:val="00D30AAB"/>
    <w:rsid w:val="00D6239D"/>
    <w:rsid w:val="00D71B90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80FCE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56FCE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CD95-1EE2-4C02-96E9-7767CD8C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Agnieszka Szymańska</cp:lastModifiedBy>
  <cp:revision>100</cp:revision>
  <cp:lastPrinted>2023-10-17T09:48:00Z</cp:lastPrinted>
  <dcterms:created xsi:type="dcterms:W3CDTF">2022-05-09T10:41:00Z</dcterms:created>
  <dcterms:modified xsi:type="dcterms:W3CDTF">2024-07-19T08:28:00Z</dcterms:modified>
  <dc:language>pl-PL</dc:language>
</cp:coreProperties>
</file>