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110" w14:textId="346ACA9D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hAnsi="Arial" w:cs="Arial"/>
          <w:bCs/>
        </w:rPr>
        <w:t>Z</w:t>
      </w:r>
      <w:r w:rsidR="00A8527A" w:rsidRPr="00AE65D9">
        <w:rPr>
          <w:rFonts w:ascii="Arial" w:hAnsi="Arial" w:cs="Arial"/>
          <w:bCs/>
        </w:rPr>
        <w:t xml:space="preserve">ałącznik nr </w:t>
      </w:r>
      <w:r w:rsidR="00260ABE" w:rsidRPr="00AE65D9">
        <w:rPr>
          <w:rFonts w:ascii="Arial" w:hAnsi="Arial" w:cs="Arial"/>
          <w:bCs/>
        </w:rPr>
        <w:t>2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55C9C3F4" w14:textId="2E6E5A7A" w:rsidR="005B7DA8" w:rsidRPr="00AE65D9" w:rsidRDefault="00CC20D4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AE65D9">
        <w:rPr>
          <w:rFonts w:ascii="Arial" w:eastAsia="Arial" w:hAnsi="Arial" w:cs="Arial"/>
          <w:b/>
          <w:bCs/>
          <w:noProof/>
          <w:color w:val="4F81BD" w:themeColor="accent1"/>
        </w:rPr>
        <w:t>Nr TZP</w:t>
      </w:r>
      <w:r w:rsidRPr="00AE65D9">
        <w:rPr>
          <w:rFonts w:ascii="Arial" w:eastAsia="Arial" w:hAnsi="Arial" w:cs="Arial"/>
          <w:b/>
          <w:bCs/>
          <w:noProof/>
          <w:color w:val="0070C0"/>
        </w:rPr>
        <w:t>iZI-ZO.264/14/U/22</w:t>
      </w:r>
      <w:r w:rsidR="005B7DA8" w:rsidRPr="00AE65D9">
        <w:rPr>
          <w:rFonts w:ascii="Arial" w:hAnsi="Arial" w:cs="Arial"/>
          <w:bCs/>
        </w:rPr>
        <w:t xml:space="preserve"> 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18644E5D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Pr="00AE65D9">
        <w:rPr>
          <w:rFonts w:ascii="Arial" w:hAnsi="Arial" w:cs="Arial"/>
          <w:b/>
          <w:bCs/>
          <w:color w:val="0070C0"/>
        </w:rPr>
        <w:t xml:space="preserve">o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  <w:r w:rsidR="00A719BB" w:rsidRPr="00AE65D9">
        <w:rPr>
          <w:rFonts w:ascii="Arial" w:hAnsi="Arial" w:cs="Arial"/>
          <w:b/>
          <w:bCs/>
          <w:color w:val="0070C0"/>
        </w:rPr>
        <w:br/>
        <w:t xml:space="preserve">i </w:t>
      </w:r>
      <w:r w:rsidR="002E7B34" w:rsidRPr="00AE65D9">
        <w:rPr>
          <w:rFonts w:ascii="Arial" w:hAnsi="Arial" w:cs="Arial"/>
          <w:b/>
          <w:bCs/>
          <w:color w:val="0070C0"/>
        </w:rPr>
        <w:t>spełnianiu warunków udziału w postępowaniu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28CD357E" w14:textId="1A0B29F7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 xml:space="preserve">„Odbiór, transport i utylizacja odpadów medycznych w okresie 12 miesięcy”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39559E74" w14:textId="77777777" w:rsidR="00AE65D9" w:rsidRDefault="00AE65D9" w:rsidP="00AE65D9">
      <w:pPr>
        <w:spacing w:after="0"/>
        <w:jc w:val="both"/>
        <w:rPr>
          <w:rFonts w:ascii="Arial" w:hAnsi="Arial" w:cs="Arial"/>
        </w:rPr>
      </w:pPr>
    </w:p>
    <w:p w14:paraId="155B95CA" w14:textId="0C6353DB" w:rsidR="00AE65D9" w:rsidRDefault="00AE65D9" w:rsidP="00AE65D9">
      <w:pPr>
        <w:spacing w:after="0"/>
        <w:jc w:val="center"/>
        <w:rPr>
          <w:rFonts w:ascii="Arial" w:hAnsi="Arial" w:cs="Arial"/>
          <w:u w:val="single"/>
        </w:rPr>
      </w:pPr>
      <w:r w:rsidRPr="00AE65D9">
        <w:rPr>
          <w:rFonts w:ascii="Arial" w:hAnsi="Arial" w:cs="Arial"/>
          <w:u w:val="single"/>
        </w:rPr>
        <w:t>OŚWIADCZNIE O NIEPODLEGANIU WYKLUCZENIU: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18328A33" w14:textId="5F5C6C90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 IV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</w:t>
      </w:r>
      <w:r w:rsidRPr="001B04A7">
        <w:rPr>
          <w:rFonts w:ascii="Arial" w:eastAsia="Calibri" w:hAnsi="Arial" w:cs="Arial"/>
        </w:rPr>
        <w:t>j</w:t>
      </w:r>
      <w:r w:rsidRPr="001B04A7">
        <w:rPr>
          <w:rFonts w:ascii="Arial" w:eastAsia="Calibri" w:hAnsi="Arial" w:cs="Arial"/>
        </w:rPr>
        <w:t xml:space="preserve">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0FB63D78" w14:textId="07DB0E17" w:rsidR="00732B3E" w:rsidRDefault="00732B3E" w:rsidP="00AE65D9">
      <w:pPr>
        <w:spacing w:after="0"/>
      </w:pPr>
    </w:p>
    <w:p w14:paraId="79B84C03" w14:textId="2E49101E" w:rsidR="0028514B" w:rsidRDefault="0028514B" w:rsidP="00AE65D9">
      <w:pPr>
        <w:spacing w:after="0"/>
      </w:pPr>
    </w:p>
    <w:p w14:paraId="43FC20A5" w14:textId="77777777" w:rsidR="0028514B" w:rsidRDefault="0028514B" w:rsidP="00AE65D9">
      <w:pPr>
        <w:spacing w:after="0"/>
      </w:pP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633E634E" w14:textId="39E08FD0" w:rsidR="00AE65D9" w:rsidRPr="00732B3E" w:rsidRDefault="00AE65D9" w:rsidP="00732B3E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76F9EFDB" w14:textId="77777777" w:rsidR="00732B3E" w:rsidRPr="00732B3E" w:rsidRDefault="00732B3E" w:rsidP="00732B3E">
      <w:pPr>
        <w:spacing w:after="0"/>
        <w:jc w:val="both"/>
        <w:rPr>
          <w:rFonts w:ascii="Arial" w:hAnsi="Arial" w:cs="Arial"/>
          <w:u w:val="single"/>
        </w:rPr>
      </w:pPr>
    </w:p>
    <w:p w14:paraId="104ACCED" w14:textId="05C6AFDA" w:rsidR="00AE65D9" w:rsidRPr="00732B3E" w:rsidRDefault="00AE65D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32B3E">
        <w:rPr>
          <w:rFonts w:ascii="Arial" w:hAnsi="Arial" w:cs="Arial"/>
        </w:rPr>
        <w:t xml:space="preserve">Oświadczam, że </w:t>
      </w:r>
      <w:r w:rsidRPr="00732B3E">
        <w:rPr>
          <w:rFonts w:ascii="Arial" w:hAnsi="Arial" w:cs="Arial"/>
          <w:b/>
          <w:bCs/>
        </w:rPr>
        <w:t xml:space="preserve">spełniam warunki/nie spełniam warunków* </w:t>
      </w:r>
      <w:r w:rsidRPr="00732B3E">
        <w:rPr>
          <w:rFonts w:ascii="Arial" w:hAnsi="Arial" w:cs="Arial"/>
        </w:rPr>
        <w:t>udziału w postępowaniu wskazane przez Zamawiającego w treści zapytania ofertowego</w:t>
      </w:r>
      <w:r w:rsidR="0028514B">
        <w:rPr>
          <w:rFonts w:ascii="Arial" w:hAnsi="Arial" w:cs="Arial"/>
        </w:rPr>
        <w:t xml:space="preserve"> w Rozdz. IV „WARUNKI UDZIAŁU W POSTĘPOWANIU”</w:t>
      </w:r>
      <w:r w:rsidRPr="00732B3E">
        <w:rPr>
          <w:rFonts w:ascii="Arial" w:hAnsi="Arial" w:cs="Arial"/>
        </w:rPr>
        <w:t xml:space="preserve"> dotyczące w szczególności:</w:t>
      </w:r>
    </w:p>
    <w:p w14:paraId="7E0034DE" w14:textId="0D94F1C4" w:rsidR="00AE65D9" w:rsidRPr="009200E3" w:rsidRDefault="00AE65D9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zdolności do występowania w obrocie gospodarczym</w:t>
      </w:r>
      <w:r w:rsidRPr="009200E3">
        <w:rPr>
          <w:rFonts w:ascii="Arial" w:eastAsia="Calibri" w:hAnsi="Arial" w:cs="Arial"/>
        </w:rPr>
        <w:t>,</w:t>
      </w:r>
    </w:p>
    <w:p w14:paraId="260B933E" w14:textId="00936865" w:rsidR="00AE65D9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 xml:space="preserve">uprawnień do prowadzenia określonej działalności gospodarczej lub zawodowej, </w:t>
      </w:r>
      <w:r w:rsidR="001B5D3D">
        <w:rPr>
          <w:rFonts w:ascii="Arial" w:eastAsia="Calibri" w:hAnsi="Arial" w:cs="Arial"/>
        </w:rPr>
        <w:br/>
      </w:r>
      <w:r w:rsidRPr="009200E3">
        <w:rPr>
          <w:rFonts w:ascii="Arial" w:eastAsia="Calibri" w:hAnsi="Arial" w:cs="Arial"/>
        </w:rPr>
        <w:t>o ile wynika to z odrębnych przepisów</w:t>
      </w:r>
      <w:r w:rsidRPr="009200E3">
        <w:rPr>
          <w:rFonts w:ascii="Arial" w:eastAsia="Calibri" w:hAnsi="Arial" w:cs="Arial"/>
        </w:rPr>
        <w:t>,</w:t>
      </w:r>
    </w:p>
    <w:p w14:paraId="3FBC67A2" w14:textId="1AF5C1D0" w:rsidR="00732B3E" w:rsidRPr="009200E3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eastAsia="Calibri" w:hAnsi="Arial" w:cs="Arial"/>
        </w:rPr>
        <w:t>sytuacji ekonomicznej lub finansowej</w:t>
      </w:r>
      <w:r w:rsidRPr="009200E3">
        <w:rPr>
          <w:rFonts w:ascii="Arial" w:eastAsia="Calibri" w:hAnsi="Arial" w:cs="Arial"/>
        </w:rPr>
        <w:t>,</w:t>
      </w:r>
    </w:p>
    <w:p w14:paraId="49DFE7DB" w14:textId="77777777" w:rsidR="007D258F" w:rsidRDefault="00732B3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0E3">
        <w:rPr>
          <w:rFonts w:ascii="Arial" w:hAnsi="Arial" w:cs="Arial"/>
        </w:rPr>
        <w:t>zdolności technicznej lub zawodowej</w:t>
      </w:r>
      <w:r w:rsidR="007D258F">
        <w:rPr>
          <w:rFonts w:ascii="Arial" w:hAnsi="Arial" w:cs="Arial"/>
        </w:rPr>
        <w:t>.</w:t>
      </w:r>
    </w:p>
    <w:p w14:paraId="263BF349" w14:textId="285F0ABB" w:rsidR="007D258F" w:rsidRPr="007D258F" w:rsidRDefault="007D258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7D258F">
        <w:rPr>
          <w:rFonts w:ascii="Arial" w:hAnsi="Arial" w:cs="Arial"/>
          <w:bCs/>
        </w:rPr>
        <w:t>Oświadcz</w:t>
      </w:r>
      <w:r>
        <w:rPr>
          <w:rFonts w:ascii="Arial" w:hAnsi="Arial" w:cs="Arial"/>
          <w:bCs/>
        </w:rPr>
        <w:t>am</w:t>
      </w:r>
      <w:r w:rsidRPr="007D258F">
        <w:rPr>
          <w:rFonts w:ascii="Arial" w:hAnsi="Arial" w:cs="Arial"/>
          <w:bCs/>
        </w:rPr>
        <w:t>, że pojazdy przeznaczone do przewozu ładunku objętego przedmiotem zamówienia spełnia</w:t>
      </w:r>
      <w:r w:rsidR="000A36BD">
        <w:rPr>
          <w:rFonts w:ascii="Arial" w:hAnsi="Arial" w:cs="Arial"/>
          <w:bCs/>
        </w:rPr>
        <w:t xml:space="preserve">ją </w:t>
      </w:r>
      <w:r w:rsidRPr="007D258F">
        <w:rPr>
          <w:rFonts w:ascii="Arial" w:hAnsi="Arial" w:cs="Arial"/>
          <w:bCs/>
        </w:rPr>
        <w:t xml:space="preserve">wymogi ADR określone w ustawie z dnia 19.08.2011 roku </w:t>
      </w:r>
      <w:r w:rsidR="000A36BD">
        <w:rPr>
          <w:rFonts w:ascii="Arial" w:hAnsi="Arial" w:cs="Arial"/>
          <w:bCs/>
        </w:rPr>
        <w:br/>
      </w:r>
      <w:r w:rsidRPr="007D258F">
        <w:rPr>
          <w:rFonts w:ascii="Arial" w:hAnsi="Arial" w:cs="Arial"/>
          <w:bCs/>
        </w:rPr>
        <w:t>o przewozie towarów niebezpiecznych (tj. Dz. U. z 2021 r. poz. 756 ze zm.)</w:t>
      </w:r>
      <w:r>
        <w:rPr>
          <w:rFonts w:ascii="Arial" w:hAnsi="Arial" w:cs="Arial"/>
          <w:bCs/>
        </w:rPr>
        <w:t>.</w:t>
      </w:r>
    </w:p>
    <w:p w14:paraId="4975BF95" w14:textId="61C1596B" w:rsidR="007D258F" w:rsidRPr="007D258F" w:rsidRDefault="007D258F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</w:t>
      </w:r>
      <w:r w:rsidRPr="007D258F">
        <w:rPr>
          <w:rFonts w:ascii="Arial" w:hAnsi="Arial" w:cs="Arial"/>
          <w:bCs/>
        </w:rPr>
        <w:t xml:space="preserve"> kierowcy pojazdów przeznaczonych do wykonywania przedmiotu zamówienia posiadają aktualne zaświadczenie ADR.</w:t>
      </w:r>
    </w:p>
    <w:p w14:paraId="686EEAF5" w14:textId="636D44D6" w:rsid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7E01" w14:textId="77777777" w:rsidR="005C6098" w:rsidRDefault="005C6098" w:rsidP="00B10E27">
      <w:pPr>
        <w:spacing w:after="0" w:line="240" w:lineRule="auto"/>
      </w:pPr>
      <w:r>
        <w:separator/>
      </w:r>
    </w:p>
  </w:endnote>
  <w:endnote w:type="continuationSeparator" w:id="0">
    <w:p w14:paraId="6D69E3B5" w14:textId="77777777" w:rsidR="005C6098" w:rsidRDefault="005C6098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55BC" w14:textId="77777777" w:rsidR="005C6098" w:rsidRDefault="005C6098" w:rsidP="00B10E27">
      <w:pPr>
        <w:spacing w:after="0" w:line="240" w:lineRule="auto"/>
      </w:pPr>
      <w:r>
        <w:separator/>
      </w:r>
    </w:p>
  </w:footnote>
  <w:footnote w:type="continuationSeparator" w:id="0">
    <w:p w14:paraId="3EF754AA" w14:textId="77777777" w:rsidR="005C6098" w:rsidRDefault="005C6098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200862"/>
    <w:rsid w:val="00204406"/>
    <w:rsid w:val="00204EFD"/>
    <w:rsid w:val="002106E9"/>
    <w:rsid w:val="00212049"/>
    <w:rsid w:val="002127ED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103</cp:revision>
  <cp:lastPrinted>2021-09-15T09:48:00Z</cp:lastPrinted>
  <dcterms:created xsi:type="dcterms:W3CDTF">2019-03-04T11:14:00Z</dcterms:created>
  <dcterms:modified xsi:type="dcterms:W3CDTF">2022-10-04T08:00:00Z</dcterms:modified>
</cp:coreProperties>
</file>