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8516" w14:textId="0D5D811F" w:rsidR="0027093B" w:rsidRPr="007F004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7F004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7F62C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11</w:t>
      </w:r>
      <w:r w:rsidRPr="007F004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7F0046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7F0046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0046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7F004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7F0046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7F0046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7F0046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7F0046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7F0046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7F0046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F0046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7F004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7F004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7F004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77777777" w:rsidR="0027093B" w:rsidRPr="007F004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adres:  …………………………………………….…………………….…………………………..</w:t>
      </w:r>
    </w:p>
    <w:p w14:paraId="12AC4089" w14:textId="77777777" w:rsidR="0027093B" w:rsidRPr="007F004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NIP: ……………………………………………………………………………………………….………………..</w:t>
      </w:r>
    </w:p>
    <w:p w14:paraId="75347F10" w14:textId="04FF1D40" w:rsidR="0027093B" w:rsidRPr="007F004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REGON: ……………………………………………………………………………….…………………………..</w:t>
      </w:r>
    </w:p>
    <w:p w14:paraId="4A11C125" w14:textId="77777777" w:rsidR="0027093B" w:rsidRPr="007F004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2F221B19" w:rsidR="00124121" w:rsidRPr="007F0046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F0046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7F0046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7F0046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bookmarkStart w:id="0" w:name="_Hlk197514679"/>
      <w:r w:rsidR="007F62CE" w:rsidRPr="007F62C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r w:rsidR="007F62CE" w:rsidRPr="007F62CE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zabezpieczenia medycznego działalności szkoleniowej</w:t>
      </w:r>
      <w:bookmarkEnd w:id="0"/>
      <w:r w:rsidR="00AE7C81" w:rsidRPr="007F0046">
        <w:rPr>
          <w:rFonts w:ascii="Arial" w:hAnsi="Arial" w:cs="Arial"/>
          <w:b/>
          <w:sz w:val="20"/>
          <w:szCs w:val="20"/>
        </w:rPr>
        <w:t xml:space="preserve">”, </w:t>
      </w:r>
      <w:r w:rsidR="00AE7C81" w:rsidRPr="007F0046">
        <w:rPr>
          <w:rFonts w:ascii="Arial" w:hAnsi="Arial" w:cs="Arial"/>
          <w:sz w:val="20"/>
          <w:szCs w:val="20"/>
        </w:rPr>
        <w:t>nr sprawy:</w:t>
      </w:r>
      <w:r w:rsidR="00AE7C81" w:rsidRPr="007F0046">
        <w:rPr>
          <w:rFonts w:ascii="Arial" w:hAnsi="Arial" w:cs="Arial"/>
          <w:b/>
          <w:sz w:val="20"/>
          <w:szCs w:val="20"/>
        </w:rPr>
        <w:t xml:space="preserve"> ZP/</w:t>
      </w:r>
      <w:r w:rsidR="006C69B1" w:rsidRPr="007F0046">
        <w:rPr>
          <w:rFonts w:ascii="Arial" w:hAnsi="Arial" w:cs="Arial"/>
          <w:b/>
          <w:sz w:val="20"/>
          <w:szCs w:val="20"/>
        </w:rPr>
        <w:t>0</w:t>
      </w:r>
      <w:r w:rsidR="007F62CE">
        <w:rPr>
          <w:rFonts w:ascii="Arial" w:hAnsi="Arial" w:cs="Arial"/>
          <w:b/>
          <w:sz w:val="20"/>
          <w:szCs w:val="20"/>
        </w:rPr>
        <w:t>5</w:t>
      </w:r>
      <w:r w:rsidR="00AE7C81" w:rsidRPr="007F0046">
        <w:rPr>
          <w:rFonts w:ascii="Arial" w:hAnsi="Arial" w:cs="Arial"/>
          <w:b/>
          <w:sz w:val="20"/>
          <w:szCs w:val="20"/>
        </w:rPr>
        <w:t>/202</w:t>
      </w:r>
      <w:r w:rsidR="0061316C">
        <w:rPr>
          <w:rFonts w:ascii="Arial" w:hAnsi="Arial" w:cs="Arial"/>
          <w:b/>
          <w:sz w:val="20"/>
          <w:szCs w:val="20"/>
        </w:rPr>
        <w:t>5</w:t>
      </w:r>
      <w:r w:rsidRPr="007F0046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7F0046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6154D8D8" w:rsidR="00345C64" w:rsidRPr="007F0046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7F0046">
        <w:rPr>
          <w:rFonts w:ascii="Arial" w:hAnsi="Arial" w:cs="Arial"/>
          <w:bCs/>
          <w:sz w:val="20"/>
          <w:szCs w:val="20"/>
          <w:lang w:eastAsia="en-US"/>
        </w:rPr>
        <w:t>y</w:t>
      </w:r>
      <w:r w:rsidRPr="007F0046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7F0046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7F0046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7F0046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7F0046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7F0046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7F0046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7F0046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7F0046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7F0046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7F0046">
        <w:rPr>
          <w:rFonts w:ascii="Arial" w:hAnsi="Arial" w:cs="Arial"/>
          <w:sz w:val="20"/>
          <w:szCs w:val="20"/>
          <w:lang w:eastAsia="en-US"/>
        </w:rPr>
        <w:t>o</w:t>
      </w:r>
      <w:r w:rsidR="009E4D33" w:rsidRPr="007F0046">
        <w:rPr>
          <w:rFonts w:ascii="Arial" w:hAnsi="Arial" w:cs="Arial"/>
          <w:sz w:val="20"/>
          <w:szCs w:val="20"/>
          <w:lang w:eastAsia="en-US"/>
        </w:rPr>
        <w:t> </w:t>
      </w:r>
      <w:r w:rsidRPr="007F0046">
        <w:rPr>
          <w:rFonts w:ascii="Arial" w:hAnsi="Arial" w:cs="Arial"/>
          <w:sz w:val="20"/>
          <w:szCs w:val="20"/>
          <w:lang w:eastAsia="en-US"/>
        </w:rPr>
        <w:t>których mowa w:</w:t>
      </w:r>
    </w:p>
    <w:p w14:paraId="2745C12E" w14:textId="77777777" w:rsidR="0061316C" w:rsidRPr="008014B7" w:rsidRDefault="00A4795C" w:rsidP="0061316C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61316C" w:rsidRPr="008014B7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61316C" w:rsidRPr="008014B7">
        <w:rPr>
          <w:rFonts w:ascii="Arial" w:hAnsi="Arial" w:cs="Arial"/>
          <w:color w:val="000000"/>
          <w:sz w:val="20"/>
          <w:szCs w:val="20"/>
          <w:lang w:eastAsia="en-US"/>
        </w:rPr>
        <w:t>ustawy PZP,</w:t>
      </w:r>
    </w:p>
    <w:p w14:paraId="3A10D375" w14:textId="77777777" w:rsidR="0061316C" w:rsidRPr="008014B7" w:rsidRDefault="00A4795C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61316C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4</w:t>
        </w:r>
      </w:hyperlink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bookmarkStart w:id="1" w:name="_Hlk197518425"/>
    <w:p w14:paraId="328D0FDD" w14:textId="4A766812" w:rsidR="0061316C" w:rsidRDefault="00A4795C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fldChar w:fldCharType="begin"/>
      </w:r>
      <w:r>
        <w:instrText xml:space="preserve"> HYPERLINK "https://sip.lex.pl/" \l "/document/17337528?unitId=art(108)ust(1)pkt(4)&amp;cm=DOCUMENT" </w:instrText>
      </w:r>
      <w:r>
        <w:fldChar w:fldCharType="separate"/>
      </w:r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art. 109 ust. 1 pkt 5</w:t>
      </w:r>
      <w:r>
        <w:rPr>
          <w:rStyle w:val="Hipercze"/>
          <w:rFonts w:ascii="Arial" w:hAnsi="Arial" w:cs="Arial"/>
          <w:color w:val="000000"/>
          <w:sz w:val="20"/>
          <w:szCs w:val="20"/>
          <w:u w:val="none"/>
        </w:rPr>
        <w:fldChar w:fldCharType="end"/>
      </w:r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</w:t>
      </w:r>
      <w:bookmarkEnd w:id="1"/>
      <w:r w:rsidR="0061316C" w:rsidRPr="008014B7">
        <w:rPr>
          <w:rFonts w:ascii="Arial" w:hAnsi="Arial" w:cs="Arial"/>
          <w:color w:val="000000"/>
          <w:sz w:val="20"/>
          <w:szCs w:val="20"/>
        </w:rPr>
        <w:t>,</w:t>
      </w:r>
    </w:p>
    <w:p w14:paraId="3B835A26" w14:textId="58CE9221" w:rsidR="007F62CE" w:rsidRPr="008014B7" w:rsidRDefault="007F62CE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 xml:space="preserve">art. 109 ust. 1 pkt </w:t>
        </w:r>
        <w:r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7</w:t>
        </w:r>
      </w:hyperlink>
      <w:r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Pr="008014B7">
        <w:rPr>
          <w:rFonts w:ascii="Arial" w:hAnsi="Arial" w:cs="Arial"/>
          <w:color w:val="000000"/>
          <w:sz w:val="20"/>
          <w:szCs w:val="20"/>
        </w:rPr>
        <w:t xml:space="preserve"> ustawy PZP</w:t>
      </w:r>
    </w:p>
    <w:p w14:paraId="510CD774" w14:textId="77777777" w:rsidR="0061316C" w:rsidRPr="008014B7" w:rsidRDefault="00C125BF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61316C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8</w:t>
        </w:r>
      </w:hyperlink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74B26BF5" w14:textId="77777777" w:rsidR="0061316C" w:rsidRPr="008014B7" w:rsidRDefault="00A4795C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2" w:anchor="/document/17337528?unitId=art(108)ust(1)pkt(4)&amp;cm=DOCUMENT" w:history="1">
        <w:r w:rsidR="0061316C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7BE488A4" w14:textId="77777777" w:rsidR="0061316C" w:rsidRPr="008014B7" w:rsidRDefault="0061316C" w:rsidP="0061316C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_Hlk126146794"/>
      <w:r w:rsidRPr="008014B7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(t.j. Dz. U. z 2024 r. poz. 507)</w:t>
      </w:r>
      <w:bookmarkEnd w:id="2"/>
      <w:r w:rsidRPr="008014B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bookmarkStart w:id="3" w:name="_GoBack"/>
      <w:bookmarkEnd w:id="3"/>
    </w:p>
    <w:p w14:paraId="212A18E5" w14:textId="01FB7F19" w:rsidR="006631DE" w:rsidRPr="007F0046" w:rsidRDefault="006631DE" w:rsidP="0061316C">
      <w:pPr>
        <w:suppressAutoHyphens w:val="0"/>
        <w:overflowPunct w:val="0"/>
        <w:autoSpaceDE w:val="0"/>
        <w:spacing w:after="0" w:line="24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</w:p>
    <w:p w14:paraId="7E665D75" w14:textId="789A702B" w:rsidR="00345C64" w:rsidRPr="007F0046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7F0046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7F0046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7F0046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7F0046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7F0046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7F0046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</w:p>
    <w:p w14:paraId="28E8886E" w14:textId="77777777" w:rsidR="000E7A13" w:rsidRPr="007F0046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45D03D" w14:textId="77777777" w:rsidR="00CC0A30" w:rsidRPr="007F0046" w:rsidRDefault="00CC0A30" w:rsidP="00CC0A30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F0046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529604" w14:textId="77777777" w:rsidR="00CC0A30" w:rsidRPr="007F0046" w:rsidRDefault="00CC0A30" w:rsidP="00CC0A30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F0046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F51F9FC" w14:textId="77777777" w:rsidR="00CC0A30" w:rsidRPr="0027093B" w:rsidRDefault="00CC0A30" w:rsidP="00CC0A30">
      <w:pPr>
        <w:jc w:val="both"/>
        <w:rPr>
          <w:rFonts w:ascii="Arial" w:hAnsi="Arial" w:cs="Arial"/>
          <w:b/>
          <w:color w:val="FF0000"/>
          <w:sz w:val="18"/>
        </w:rPr>
      </w:pPr>
      <w:r w:rsidRPr="007F0046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14432742" w:rsidR="00DF55BA" w:rsidRPr="0027093B" w:rsidRDefault="00DF55BA" w:rsidP="00CC0A30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7C1EAB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B357A0" w14:textId="77777777" w:rsidR="00A4795C" w:rsidRDefault="00A4795C">
      <w:pPr>
        <w:spacing w:after="0" w:line="240" w:lineRule="auto"/>
      </w:pPr>
      <w:r>
        <w:separator/>
      </w:r>
    </w:p>
  </w:endnote>
  <w:endnote w:type="continuationSeparator" w:id="0">
    <w:p w14:paraId="572B5432" w14:textId="77777777" w:rsidR="00A4795C" w:rsidRDefault="00A47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5F46B" w14:textId="77777777" w:rsidR="00A4795C" w:rsidRDefault="00A4795C">
      <w:pPr>
        <w:spacing w:after="0" w:line="240" w:lineRule="auto"/>
      </w:pPr>
      <w:r>
        <w:separator/>
      </w:r>
    </w:p>
  </w:footnote>
  <w:footnote w:type="continuationSeparator" w:id="0">
    <w:p w14:paraId="138BE7EF" w14:textId="77777777" w:rsidR="00A4795C" w:rsidRDefault="00A47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1092C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10402E"/>
    <w:rsid w:val="001109B1"/>
    <w:rsid w:val="0011204A"/>
    <w:rsid w:val="00124121"/>
    <w:rsid w:val="00154450"/>
    <w:rsid w:val="00172835"/>
    <w:rsid w:val="0021309F"/>
    <w:rsid w:val="002319ED"/>
    <w:rsid w:val="0027093B"/>
    <w:rsid w:val="00291B39"/>
    <w:rsid w:val="002A65F0"/>
    <w:rsid w:val="002F1773"/>
    <w:rsid w:val="00305208"/>
    <w:rsid w:val="003144A4"/>
    <w:rsid w:val="00315672"/>
    <w:rsid w:val="0032297A"/>
    <w:rsid w:val="00337955"/>
    <w:rsid w:val="0034133B"/>
    <w:rsid w:val="00345C64"/>
    <w:rsid w:val="00362A6E"/>
    <w:rsid w:val="00385405"/>
    <w:rsid w:val="003D2B19"/>
    <w:rsid w:val="003D600E"/>
    <w:rsid w:val="00434EC9"/>
    <w:rsid w:val="00455D6E"/>
    <w:rsid w:val="00466DA3"/>
    <w:rsid w:val="004D443C"/>
    <w:rsid w:val="004E0F53"/>
    <w:rsid w:val="00515BEF"/>
    <w:rsid w:val="005423A2"/>
    <w:rsid w:val="00550935"/>
    <w:rsid w:val="005732C6"/>
    <w:rsid w:val="00611B28"/>
    <w:rsid w:val="0061316C"/>
    <w:rsid w:val="006463C3"/>
    <w:rsid w:val="00656821"/>
    <w:rsid w:val="006631DE"/>
    <w:rsid w:val="00672761"/>
    <w:rsid w:val="0067585D"/>
    <w:rsid w:val="006B39CF"/>
    <w:rsid w:val="006C69B1"/>
    <w:rsid w:val="00743310"/>
    <w:rsid w:val="00791A92"/>
    <w:rsid w:val="00795024"/>
    <w:rsid w:val="007A0802"/>
    <w:rsid w:val="007A496A"/>
    <w:rsid w:val="007B4794"/>
    <w:rsid w:val="007C1EAB"/>
    <w:rsid w:val="007C3BE7"/>
    <w:rsid w:val="007D1C38"/>
    <w:rsid w:val="007E2702"/>
    <w:rsid w:val="007F0046"/>
    <w:rsid w:val="007F62CE"/>
    <w:rsid w:val="008078BC"/>
    <w:rsid w:val="00813E01"/>
    <w:rsid w:val="00826480"/>
    <w:rsid w:val="00826CC3"/>
    <w:rsid w:val="00837F3A"/>
    <w:rsid w:val="008B5DEB"/>
    <w:rsid w:val="008C45C1"/>
    <w:rsid w:val="008D32AB"/>
    <w:rsid w:val="009044CE"/>
    <w:rsid w:val="00904B30"/>
    <w:rsid w:val="00920779"/>
    <w:rsid w:val="00921EA8"/>
    <w:rsid w:val="009251F7"/>
    <w:rsid w:val="00944A7F"/>
    <w:rsid w:val="00983111"/>
    <w:rsid w:val="009E4D33"/>
    <w:rsid w:val="009F0D31"/>
    <w:rsid w:val="00A04FDC"/>
    <w:rsid w:val="00A14E25"/>
    <w:rsid w:val="00A4795C"/>
    <w:rsid w:val="00A53939"/>
    <w:rsid w:val="00A5496A"/>
    <w:rsid w:val="00AB6BD0"/>
    <w:rsid w:val="00AB7580"/>
    <w:rsid w:val="00AD3D4C"/>
    <w:rsid w:val="00AD4522"/>
    <w:rsid w:val="00AE7C81"/>
    <w:rsid w:val="00B05269"/>
    <w:rsid w:val="00B1139E"/>
    <w:rsid w:val="00B304D9"/>
    <w:rsid w:val="00B507A3"/>
    <w:rsid w:val="00B7479B"/>
    <w:rsid w:val="00B84990"/>
    <w:rsid w:val="00B914AA"/>
    <w:rsid w:val="00BA0761"/>
    <w:rsid w:val="00BC77E5"/>
    <w:rsid w:val="00BD1EF6"/>
    <w:rsid w:val="00BF47A7"/>
    <w:rsid w:val="00C0130D"/>
    <w:rsid w:val="00C125BF"/>
    <w:rsid w:val="00C526D6"/>
    <w:rsid w:val="00C81B6D"/>
    <w:rsid w:val="00C87F73"/>
    <w:rsid w:val="00C97A10"/>
    <w:rsid w:val="00CC0A30"/>
    <w:rsid w:val="00CD68C6"/>
    <w:rsid w:val="00CD7E7A"/>
    <w:rsid w:val="00CF6500"/>
    <w:rsid w:val="00D26F3B"/>
    <w:rsid w:val="00D43242"/>
    <w:rsid w:val="00D44E0B"/>
    <w:rsid w:val="00D60B99"/>
    <w:rsid w:val="00D708FA"/>
    <w:rsid w:val="00D77F5B"/>
    <w:rsid w:val="00D80813"/>
    <w:rsid w:val="00DC0026"/>
    <w:rsid w:val="00DC5C67"/>
    <w:rsid w:val="00DF0B06"/>
    <w:rsid w:val="00DF35F6"/>
    <w:rsid w:val="00DF55BA"/>
    <w:rsid w:val="00E207E6"/>
    <w:rsid w:val="00E630D5"/>
    <w:rsid w:val="00E774B8"/>
    <w:rsid w:val="00ED1995"/>
    <w:rsid w:val="00ED75FD"/>
    <w:rsid w:val="00EF7F1D"/>
    <w:rsid w:val="00F228EF"/>
    <w:rsid w:val="00F46F95"/>
    <w:rsid w:val="00F75EE4"/>
    <w:rsid w:val="00F81318"/>
    <w:rsid w:val="00FA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7A76998-F94F-4E46-A27D-3B5D7729D1F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Wróblewska Marta</cp:lastModifiedBy>
  <cp:revision>26</cp:revision>
  <cp:lastPrinted>2023-11-09T10:12:00Z</cp:lastPrinted>
  <dcterms:created xsi:type="dcterms:W3CDTF">2023-04-27T10:45:00Z</dcterms:created>
  <dcterms:modified xsi:type="dcterms:W3CDTF">2025-05-07T11:54:00Z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