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5C554B0E" w:rsidR="00A461FA" w:rsidRPr="00B300F0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95658C">
        <w:rPr>
          <w:rFonts w:asciiTheme="minorHAnsi" w:hAnsiTheme="minorHAnsi" w:cstheme="minorHAnsi"/>
        </w:rPr>
        <w:t>7</w:t>
      </w:r>
      <w:r w:rsidRPr="00B300F0">
        <w:rPr>
          <w:rFonts w:asciiTheme="minorHAnsi" w:hAnsiTheme="minorHAnsi" w:cstheme="minorHAnsi"/>
        </w:rPr>
        <w:t>.202</w:t>
      </w:r>
      <w:r w:rsidR="00B300F0" w:rsidRPr="00B300F0">
        <w:rPr>
          <w:rFonts w:asciiTheme="minorHAnsi" w:hAnsiTheme="minorHAnsi" w:cstheme="minorHAnsi"/>
        </w:rPr>
        <w:t>4</w:t>
      </w:r>
      <w:r w:rsidRPr="00B300F0">
        <w:rPr>
          <w:rFonts w:asciiTheme="minorHAnsi" w:hAnsiTheme="minorHAnsi" w:cstheme="minorHAnsi"/>
        </w:rPr>
        <w:t xml:space="preserve">.RB </w:t>
      </w:r>
      <w:r w:rsidRPr="00B04B3D">
        <w:rPr>
          <w:rFonts w:asciiTheme="minorHAnsi" w:hAnsiTheme="minorHAnsi" w:cstheme="minorHAnsi"/>
        </w:rPr>
        <w:t xml:space="preserve">pn. </w:t>
      </w:r>
      <w:r w:rsidR="00ED0433" w:rsidRPr="00B04B3D">
        <w:rPr>
          <w:rFonts w:asciiTheme="minorHAnsi" w:hAnsiTheme="minorHAnsi" w:cstheme="minorHAnsi"/>
          <w:b/>
          <w:bCs/>
        </w:rPr>
        <w:t>„</w:t>
      </w:r>
      <w:r w:rsidR="00F1601C" w:rsidRPr="00F1601C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B04B3D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0A8595A9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 xml:space="preserve">wykonanie </w:t>
      </w:r>
      <w:r w:rsidR="00011F3F" w:rsidRPr="00B04B3D">
        <w:rPr>
          <w:rFonts w:asciiTheme="minorHAnsi" w:hAnsiTheme="minorHAnsi" w:cstheme="minorHAnsi"/>
        </w:rPr>
        <w:t>zamówienia publicznego pn.</w:t>
      </w:r>
      <w:r w:rsidR="004873CD" w:rsidRPr="00B04B3D">
        <w:rPr>
          <w:rFonts w:asciiTheme="minorHAnsi" w:hAnsiTheme="minorHAnsi" w:cstheme="minorHAnsi"/>
        </w:rPr>
        <w:t xml:space="preserve"> </w:t>
      </w:r>
      <w:r w:rsidR="00011F3F" w:rsidRPr="00B04B3D">
        <w:rPr>
          <w:rFonts w:asciiTheme="minorHAnsi" w:eastAsia="Calibri" w:hAnsiTheme="minorHAnsi" w:cstheme="minorHAnsi"/>
          <w:b/>
          <w:color w:val="000000"/>
        </w:rPr>
        <w:t>„</w:t>
      </w:r>
      <w:r w:rsidR="00F1601C" w:rsidRPr="00F1601C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="00011F3F" w:rsidRPr="00B04B3D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B04B3D">
        <w:rPr>
          <w:rFonts w:asciiTheme="minorHAnsi" w:hAnsiTheme="minorHAnsi" w:cstheme="minorHAnsi"/>
          <w:i/>
          <w:iCs/>
        </w:rPr>
        <w:t xml:space="preserve"> </w:t>
      </w:r>
      <w:r w:rsidR="00011F3F" w:rsidRPr="00B04B3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B04B3D">
        <w:rPr>
          <w:rFonts w:asciiTheme="minorHAnsi" w:hAnsiTheme="minorHAnsi" w:cstheme="minorHAnsi"/>
        </w:rPr>
        <w:t>za cenę</w:t>
      </w:r>
      <w:r w:rsidR="00011F3F" w:rsidRPr="00E55774">
        <w:rPr>
          <w:rFonts w:asciiTheme="minorHAnsi" w:hAnsiTheme="minorHAnsi" w:cstheme="minorHAnsi"/>
        </w:rPr>
        <w:t xml:space="preserve">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11471CCB" w:rsidR="00A461FA" w:rsidRPr="001F2A4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560668">
        <w:rPr>
          <w:rFonts w:ascii="Calibri" w:hAnsi="Calibri"/>
        </w:rPr>
        <w:t xml:space="preserve">terminie </w:t>
      </w:r>
      <w:r w:rsidR="00011F3F" w:rsidRPr="001F2A4B">
        <w:rPr>
          <w:rFonts w:ascii="Calibri" w:hAnsi="Calibri"/>
          <w:b/>
          <w:bCs/>
        </w:rPr>
        <w:t xml:space="preserve">do </w:t>
      </w:r>
      <w:r w:rsidR="001F2A4B" w:rsidRPr="001F2A4B">
        <w:rPr>
          <w:rFonts w:ascii="Calibri" w:hAnsi="Calibri"/>
          <w:b/>
          <w:bCs/>
        </w:rPr>
        <w:t>4</w:t>
      </w:r>
      <w:r w:rsidR="00011F3F" w:rsidRPr="001F2A4B">
        <w:rPr>
          <w:rFonts w:ascii="Calibri" w:hAnsi="Calibri"/>
          <w:b/>
          <w:bCs/>
        </w:rPr>
        <w:t xml:space="preserve"> mies</w:t>
      </w:r>
      <w:r w:rsidR="004873CD" w:rsidRPr="001F2A4B">
        <w:rPr>
          <w:rFonts w:ascii="Calibri" w:hAnsi="Calibri"/>
          <w:b/>
          <w:bCs/>
        </w:rPr>
        <w:t>i</w:t>
      </w:r>
      <w:r w:rsidR="00CB4737" w:rsidRPr="001F2A4B">
        <w:rPr>
          <w:rFonts w:ascii="Calibri" w:hAnsi="Calibri"/>
          <w:b/>
          <w:bCs/>
        </w:rPr>
        <w:t>ęcy</w:t>
      </w:r>
      <w:r w:rsidR="00011F3F" w:rsidRPr="001F2A4B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 w:rsidRPr="00560668">
        <w:rPr>
          <w:rFonts w:ascii="Calibri" w:hAnsi="Calibri"/>
          <w:szCs w:val="20"/>
          <w:lang w:eastAsia="pl-PL"/>
        </w:rPr>
        <w:t xml:space="preserve">4. </w:t>
      </w:r>
      <w:r w:rsidR="00011F3F" w:rsidRPr="00560668">
        <w:rPr>
          <w:rFonts w:ascii="Calibri" w:hAnsi="Calibri"/>
          <w:szCs w:val="20"/>
          <w:lang w:eastAsia="pl-PL"/>
        </w:rPr>
        <w:t>OŚWIADCZAM, że będziemy uważali się za związanych złożoną</w:t>
      </w:r>
      <w:r w:rsidR="00011F3F">
        <w:rPr>
          <w:rFonts w:ascii="Calibri" w:hAnsi="Calibri"/>
          <w:szCs w:val="20"/>
          <w:lang w:eastAsia="pl-PL"/>
        </w:rPr>
        <w:t xml:space="preserve">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17D8A82B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980515">
        <w:rPr>
          <w:rFonts w:ascii="Calibri" w:hAnsi="Calibri" w:cs="Tahoma"/>
        </w:rPr>
        <w:t>…………………………………………….</w:t>
      </w:r>
    </w:p>
    <w:p w14:paraId="293E9AA2" w14:textId="77777777" w:rsidR="00A461FA" w:rsidRPr="00206BA5" w:rsidRDefault="00011F3F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Pr="00F1601C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F1601C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2F9E5AC5" w14:textId="77777777" w:rsidR="00A461FA" w:rsidRPr="00F1601C" w:rsidRDefault="00011F3F">
      <w:pPr>
        <w:pStyle w:val="Textbody"/>
        <w:tabs>
          <w:tab w:val="left" w:pos="567"/>
        </w:tabs>
        <w:jc w:val="both"/>
        <w:rPr>
          <w:sz w:val="20"/>
          <w:szCs w:val="20"/>
        </w:rPr>
      </w:pPr>
      <w:bookmarkStart w:id="0" w:name="docs-internal-guid-786e7225-7fff-7e5d-80"/>
      <w:bookmarkEnd w:id="0"/>
      <w:r w:rsidRPr="00F1601C">
        <w:rPr>
          <w:rFonts w:ascii="Calibri" w:hAnsi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1601C">
        <w:rPr>
          <w:rFonts w:ascii="Calibri" w:hAnsi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F1601C">
        <w:rPr>
          <w:rFonts w:ascii="Calibri" w:hAnsi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F1601C">
        <w:rPr>
          <w:rFonts w:ascii="Calibri" w:hAnsi="Calibri"/>
          <w:b/>
          <w:color w:val="FF0000"/>
          <w:sz w:val="2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0C1C1B"/>
    <w:rsid w:val="00193C86"/>
    <w:rsid w:val="001D6005"/>
    <w:rsid w:val="001F2A4B"/>
    <w:rsid w:val="00206BA5"/>
    <w:rsid w:val="002247AF"/>
    <w:rsid w:val="0031329B"/>
    <w:rsid w:val="003C2D4D"/>
    <w:rsid w:val="00444B2D"/>
    <w:rsid w:val="00456804"/>
    <w:rsid w:val="004873CD"/>
    <w:rsid w:val="004D718D"/>
    <w:rsid w:val="00560668"/>
    <w:rsid w:val="005F3A70"/>
    <w:rsid w:val="0068698F"/>
    <w:rsid w:val="00860890"/>
    <w:rsid w:val="008A71CB"/>
    <w:rsid w:val="00934F04"/>
    <w:rsid w:val="0095658C"/>
    <w:rsid w:val="00980515"/>
    <w:rsid w:val="009E431B"/>
    <w:rsid w:val="00A461FA"/>
    <w:rsid w:val="00B04B3D"/>
    <w:rsid w:val="00B300F0"/>
    <w:rsid w:val="00B60709"/>
    <w:rsid w:val="00BB3F84"/>
    <w:rsid w:val="00BC4C35"/>
    <w:rsid w:val="00C2158F"/>
    <w:rsid w:val="00C24CB0"/>
    <w:rsid w:val="00C456AA"/>
    <w:rsid w:val="00C91793"/>
    <w:rsid w:val="00CB4737"/>
    <w:rsid w:val="00E55774"/>
    <w:rsid w:val="00E85B8A"/>
    <w:rsid w:val="00ED0433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66</cp:revision>
  <cp:lastPrinted>2024-07-19T12:53:00Z</cp:lastPrinted>
  <dcterms:created xsi:type="dcterms:W3CDTF">2022-03-07T11:37:00Z</dcterms:created>
  <dcterms:modified xsi:type="dcterms:W3CDTF">2024-07-19T12:54:00Z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