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A4074B">
        <w:rPr>
          <w:noProof/>
        </w:rPr>
        <w:drawing>
          <wp:anchor distT="0" distB="0" distL="114300" distR="114300" simplePos="0" relativeHeight="251659264" behindDoc="0" locked="0" layoutInCell="1" allowOverlap="1" wp14:anchorId="67D06879" wp14:editId="4144DAB9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1409700" cy="790575"/>
            <wp:effectExtent l="0" t="0" r="0" b="9525"/>
            <wp:wrapSquare wrapText="bothSides"/>
            <wp:docPr id="1" name="Obraz 1" descr="Logotyp zawiera po lewej stronie figurę na kształt mapy Polski oraz napis po prawej stronie: Polski Ład . " title="Logotyp Polskiego  Ł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F45E65" w:rsidRDefault="00F45E65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5B18E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5B18EB">
      <w:pPr>
        <w:pStyle w:val="Nagwek5"/>
        <w:spacing w:line="360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5B18EB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5B18EB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5B18EB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5B18E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5B18E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5B18EB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5B18EB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5B18EB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5B18EB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5B18EB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5B18EB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5B18EB">
      <w:pPr>
        <w:spacing w:line="360" w:lineRule="auto"/>
        <w:ind w:right="-2"/>
        <w:rPr>
          <w:rFonts w:asciiTheme="minorHAnsi" w:hAnsiTheme="minorHAnsi"/>
          <w:iCs/>
        </w:rPr>
      </w:pPr>
    </w:p>
    <w:p w:rsidR="006C270A" w:rsidRDefault="00764F42" w:rsidP="005B18EB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A3165B" w:rsidRPr="00A3165B">
        <w:rPr>
          <w:rFonts w:asciiTheme="minorHAnsi" w:eastAsia="Verdana,Bold" w:hAnsiTheme="minorHAnsi"/>
          <w:b/>
          <w:bCs/>
        </w:rPr>
        <w:t>Przebudowa drogi gminnej ulicy Dobra Woda w Sulejowie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5B18EB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5B18EB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5B18EB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5B18EB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5B18EB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lastRenderedPageBreak/>
        <w:t>(należy podać dowody, że podjęte czynności są wystarczające do wykazania rzetelności Wykonawcy)</w:t>
      </w:r>
    </w:p>
    <w:p w:rsidR="009076C5" w:rsidRDefault="009076C5" w:rsidP="005B18E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B18EB">
      <w:pPr>
        <w:tabs>
          <w:tab w:val="left" w:pos="6720"/>
        </w:tabs>
        <w:spacing w:before="12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B18EB">
      <w:pPr>
        <w:tabs>
          <w:tab w:val="left" w:pos="6720"/>
        </w:tabs>
        <w:spacing w:before="240"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  <w:bookmarkStart w:id="0" w:name="_GoBack"/>
      <w:bookmarkEnd w:id="0"/>
    </w:p>
    <w:p w:rsidR="005C27CC" w:rsidRPr="001D0A65" w:rsidRDefault="005C27CC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5B18EB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5B18EB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5B18EB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5B18EB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01" w:rsidRDefault="00E32F01">
      <w:r>
        <w:separator/>
      </w:r>
    </w:p>
  </w:endnote>
  <w:endnote w:type="continuationSeparator" w:id="0">
    <w:p w:rsidR="00E32F01" w:rsidRDefault="00E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01" w:rsidRDefault="00E32F01">
      <w:r>
        <w:separator/>
      </w:r>
    </w:p>
  </w:footnote>
  <w:footnote w:type="continuationSeparator" w:id="0">
    <w:p w:rsidR="00E32F01" w:rsidRDefault="00E32F01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18EB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165B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32F01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19E7-FF92-4C83-B1C6-2DF7721C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9</cp:revision>
  <cp:lastPrinted>2022-12-20T09:03:00Z</cp:lastPrinted>
  <dcterms:created xsi:type="dcterms:W3CDTF">2022-04-29T11:44:00Z</dcterms:created>
  <dcterms:modified xsi:type="dcterms:W3CDTF">2022-12-20T09:03:00Z</dcterms:modified>
</cp:coreProperties>
</file>