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24C5" w14:textId="77777777" w:rsidR="00222EC6" w:rsidRPr="0064716F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Załącznik nr 1 do SWZ</w:t>
      </w:r>
    </w:p>
    <w:p w14:paraId="3C54D148" w14:textId="699434E5" w:rsidR="00222EC6" w:rsidRPr="0064716F" w:rsidRDefault="00222EC6" w:rsidP="00A7001D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64716F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CED97D1" w14:textId="77777777" w:rsidR="00222EC6" w:rsidRPr="0064716F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64716F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64716F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64716F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64716F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64716F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64716F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24723D91" w14:textId="228458BF" w:rsidR="00222EC6" w:rsidRPr="0064716F" w:rsidRDefault="00222EC6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45742A">
        <w:rPr>
          <w:rFonts w:ascii="Arial" w:hAnsi="Arial" w:cs="Arial"/>
          <w:b/>
          <w:sz w:val="20"/>
          <w:szCs w:val="20"/>
        </w:rPr>
        <w:t>9</w:t>
      </w:r>
      <w:r w:rsidRPr="0064716F">
        <w:rPr>
          <w:rFonts w:ascii="Arial" w:hAnsi="Arial" w:cs="Arial"/>
          <w:b/>
          <w:sz w:val="20"/>
          <w:szCs w:val="20"/>
        </w:rPr>
        <w:t>/TP/202</w:t>
      </w:r>
      <w:r w:rsidR="0045742A">
        <w:rPr>
          <w:rFonts w:ascii="Arial" w:hAnsi="Arial" w:cs="Arial"/>
          <w:b/>
          <w:sz w:val="20"/>
          <w:szCs w:val="20"/>
        </w:rPr>
        <w:t>5</w:t>
      </w:r>
      <w:r w:rsidRPr="0064716F">
        <w:rPr>
          <w:rFonts w:ascii="Arial" w:hAnsi="Arial" w:cs="Arial"/>
          <w:b/>
          <w:sz w:val="20"/>
          <w:szCs w:val="20"/>
        </w:rPr>
        <w:t xml:space="preserve"> </w:t>
      </w:r>
      <w:r w:rsidR="003B3AFB" w:rsidRPr="0064716F">
        <w:rPr>
          <w:rFonts w:ascii="Arial" w:hAnsi="Arial" w:cs="Arial"/>
          <w:b/>
          <w:iCs/>
          <w:sz w:val="20"/>
          <w:szCs w:val="20"/>
        </w:rPr>
        <w:t xml:space="preserve">Odbiór, wywóz i zagospodarowanie odpadów komunalnych ze Szpitala św. Anny w Miechowie </w:t>
      </w:r>
      <w:r w:rsidRPr="0064716F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64716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64716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64716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64716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64716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64716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64716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64716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64716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64716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Składamy ofertę </w:t>
      </w:r>
      <w:r w:rsidRPr="0064716F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Oświadczamy, </w:t>
      </w:r>
      <w:r w:rsidRPr="0064716F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64716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64716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64716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Oświadczamy, </w:t>
      </w:r>
      <w:r w:rsidRPr="0064716F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Oświadczamy, </w:t>
      </w:r>
      <w:r w:rsidRPr="0064716F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>Oświadczamy</w:t>
      </w:r>
      <w:r w:rsidRPr="0064716F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4B71158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Zobowiązujemy się </w:t>
      </w:r>
      <w:r w:rsidRPr="0064716F">
        <w:rPr>
          <w:rFonts w:ascii="Arial" w:hAnsi="Arial" w:cs="Arial"/>
          <w:sz w:val="20"/>
          <w:szCs w:val="20"/>
        </w:rPr>
        <w:t>do realizacji umowy w terminie określonym w SWZ.</w:t>
      </w:r>
    </w:p>
    <w:p w14:paraId="4B2B5DF0" w14:textId="62C47AF3" w:rsidR="00222EC6" w:rsidRPr="0064716F" w:rsidRDefault="00222EC6" w:rsidP="00222EC6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b/>
          <w:bCs/>
          <w:sz w:val="20"/>
          <w:szCs w:val="20"/>
        </w:rPr>
        <w:t>Oferujemy</w:t>
      </w:r>
      <w:r w:rsidRPr="0064716F">
        <w:rPr>
          <w:rFonts w:ascii="Arial" w:hAnsi="Arial" w:cs="Arial"/>
          <w:sz w:val="20"/>
          <w:szCs w:val="20"/>
        </w:rPr>
        <w:t xml:space="preserve"> wykonanie przedmiotu zamówienia:</w:t>
      </w:r>
    </w:p>
    <w:p w14:paraId="63FC57E3" w14:textId="1BBDC98B" w:rsidR="00C34A94" w:rsidRPr="00F71601" w:rsidRDefault="00222EC6" w:rsidP="00222EC6">
      <w:pPr>
        <w:pStyle w:val="Bezodstpw"/>
        <w:numPr>
          <w:ilvl w:val="1"/>
          <w:numId w:val="4"/>
        </w:numPr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Zadanie nr 1 za kwotę: </w:t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</w:r>
      <w:r w:rsidRPr="0064716F">
        <w:rPr>
          <w:rFonts w:ascii="Arial" w:hAnsi="Arial" w:cs="Arial"/>
          <w:sz w:val="20"/>
          <w:szCs w:val="20"/>
        </w:rPr>
        <w:softHyphen/>
        <w:t>______________złotych netto (słownie:_______________ złotych netto), co stanowi ______________________ złotych brutto (słownie: _____________</w:t>
      </w:r>
      <w:r w:rsidR="00F71601">
        <w:rPr>
          <w:rFonts w:ascii="Arial" w:hAnsi="Arial" w:cs="Arial"/>
          <w:sz w:val="20"/>
          <w:szCs w:val="20"/>
        </w:rPr>
        <w:t xml:space="preserve">______________ złotych brutto), </w:t>
      </w:r>
      <w:r w:rsidR="00F71601">
        <w:rPr>
          <w:rFonts w:ascii="Arial" w:hAnsi="Arial" w:cs="Arial"/>
          <w:bCs/>
          <w:sz w:val="20"/>
          <w:szCs w:val="20"/>
        </w:rPr>
        <w:t>zgodnie z załączonym do oferty formularzem cenowym.</w:t>
      </w:r>
    </w:p>
    <w:p w14:paraId="4D7D1FE2" w14:textId="77777777" w:rsidR="00222EC6" w:rsidRPr="0064716F" w:rsidRDefault="00222EC6" w:rsidP="00222EC6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</w:p>
    <w:p w14:paraId="42FADB25" w14:textId="2EF43CCD" w:rsidR="00222EC6" w:rsidRPr="00F71601" w:rsidRDefault="00222EC6" w:rsidP="00F71601">
      <w:pPr>
        <w:pStyle w:val="Bezodstpw"/>
        <w:numPr>
          <w:ilvl w:val="1"/>
          <w:numId w:val="4"/>
        </w:numPr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Zadanie nr 2 za kwotę: _____________ złotych netto (słownie: ______________________ złotych netto), co stanowi ____________________ złotych brutto (słownie: ____________</w:t>
      </w:r>
      <w:r w:rsidR="00F71601">
        <w:rPr>
          <w:rFonts w:ascii="Arial" w:hAnsi="Arial" w:cs="Arial"/>
          <w:sz w:val="20"/>
          <w:szCs w:val="20"/>
        </w:rPr>
        <w:t xml:space="preserve">_____________ złotych brutto), </w:t>
      </w:r>
      <w:r w:rsidR="00F71601">
        <w:rPr>
          <w:rFonts w:ascii="Arial" w:hAnsi="Arial" w:cs="Arial"/>
          <w:bCs/>
          <w:sz w:val="20"/>
          <w:szCs w:val="20"/>
        </w:rPr>
        <w:t>zgodnie z załączonym do oferty formularzem cenowym.</w:t>
      </w:r>
    </w:p>
    <w:p w14:paraId="285CC0D0" w14:textId="77777777" w:rsidR="00222EC6" w:rsidRPr="0064716F" w:rsidRDefault="00222EC6" w:rsidP="00222EC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95DB080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Akceptujemy </w:t>
      </w:r>
      <w:r w:rsidRPr="0064716F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64716F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Uważamy się </w:t>
      </w:r>
      <w:r w:rsidRPr="0064716F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Wnieśliśmy </w:t>
      </w:r>
      <w:r w:rsidRPr="0064716F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64716F">
        <w:rPr>
          <w:rFonts w:ascii="Arial" w:hAnsi="Arial" w:cs="Arial"/>
          <w:sz w:val="20"/>
          <w:szCs w:val="20"/>
        </w:rPr>
        <w:t xml:space="preserve">sami/ przy udziale </w:t>
      </w:r>
      <w:r w:rsidRPr="0064716F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64716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64716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64716F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64716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64716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>(opis zamówienia zlecanego podwykonawcy)</w:t>
      </w:r>
    </w:p>
    <w:p w14:paraId="7D23609B" w14:textId="77777777" w:rsidR="00222EC6" w:rsidRPr="0064716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513E0754" w14:textId="77777777" w:rsidR="00222EC6" w:rsidRPr="0064716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3AC0671" w14:textId="77777777" w:rsidR="00222EC6" w:rsidRPr="0064716F" w:rsidRDefault="00222EC6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4C17E5" w:rsidRPr="0064716F" w14:paraId="2E4852CB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1B6160C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716F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2178B1C3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64716F" w14:paraId="157B2720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279CFE21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716F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CCDFD4C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64716F" w14:paraId="2A16A5AC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3098BA49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716F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E2F5D2E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64716F" w14:paraId="33D764C2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41DE89FB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716F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1603B80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64716F" w14:paraId="6D65D603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9413659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716F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5CEE64D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64716F" w14:paraId="64F01961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76D01A36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716F">
              <w:rPr>
                <w:rFonts w:ascii="Arial" w:hAnsi="Arial" w:cs="Arial"/>
                <w:bCs/>
                <w:sz w:val="20"/>
                <w:szCs w:val="20"/>
              </w:rPr>
              <w:t>inny rodzaj……………….(podać jaki)</w:t>
            </w:r>
          </w:p>
        </w:tc>
        <w:tc>
          <w:tcPr>
            <w:tcW w:w="709" w:type="dxa"/>
          </w:tcPr>
          <w:p w14:paraId="288A83D4" w14:textId="77777777" w:rsidR="004C17E5" w:rsidRPr="0064716F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64716F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>Wykonawca pochodzi</w:t>
      </w:r>
      <w:r w:rsidRPr="0064716F">
        <w:rPr>
          <w:rFonts w:ascii="Arial" w:hAnsi="Arial" w:cs="Arial"/>
          <w:sz w:val="20"/>
          <w:szCs w:val="20"/>
        </w:rPr>
        <w:t xml:space="preserve"> z innego państwa członkowskiego UE?</w:t>
      </w:r>
      <w:r w:rsidRPr="0064716F">
        <w:rPr>
          <w:rFonts w:ascii="Arial" w:hAnsi="Arial" w:cs="Arial"/>
          <w:sz w:val="20"/>
          <w:szCs w:val="20"/>
        </w:rPr>
        <w:tab/>
        <w:t xml:space="preserve"> Tak/Nie</w:t>
      </w:r>
      <w:r w:rsidRPr="0064716F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64716F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64716F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Wykonawca pochodzi </w:t>
      </w:r>
      <w:r w:rsidRPr="0064716F">
        <w:rPr>
          <w:rFonts w:ascii="Arial" w:hAnsi="Arial" w:cs="Arial"/>
          <w:sz w:val="20"/>
          <w:szCs w:val="20"/>
        </w:rPr>
        <w:t>z innego państwa nie będącego członkiem UE?</w:t>
      </w:r>
      <w:r w:rsidRPr="0064716F">
        <w:rPr>
          <w:rFonts w:ascii="Arial" w:hAnsi="Arial" w:cs="Arial"/>
          <w:sz w:val="20"/>
          <w:szCs w:val="20"/>
        </w:rPr>
        <w:tab/>
        <w:t xml:space="preserve">Tak/Nie </w:t>
      </w:r>
      <w:r w:rsidRPr="0064716F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64716F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Oświadczamy, </w:t>
      </w:r>
      <w:r w:rsidRPr="0064716F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64716F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64716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64716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64716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083BB347" w:rsidR="00222EC6" w:rsidRPr="0064716F" w:rsidRDefault="00222EC6" w:rsidP="00222E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716F">
        <w:rPr>
          <w:rFonts w:ascii="Arial" w:hAnsi="Arial" w:cs="Arial"/>
          <w:b/>
          <w:sz w:val="20"/>
          <w:szCs w:val="20"/>
        </w:rPr>
        <w:t>Do oferty</w:t>
      </w:r>
      <w:r w:rsidRPr="0064716F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14F56364" w14:textId="77777777" w:rsidR="00222EC6" w:rsidRPr="0064716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64716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64716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AA20B6B" w14:textId="77777777" w:rsidR="00222EC6" w:rsidRPr="0064716F" w:rsidRDefault="00222EC6" w:rsidP="00222EC6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59D13C3" w14:textId="77777777" w:rsidR="00222EC6" w:rsidRPr="0064716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60BFE79" w14:textId="77777777" w:rsidR="00222EC6" w:rsidRPr="0064716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2E519A" w14:textId="77777777" w:rsidR="00222EC6" w:rsidRPr="0064716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64716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64716F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</w:t>
      </w:r>
    </w:p>
    <w:p w14:paraId="7F03FFEF" w14:textId="77777777" w:rsidR="004C17E5" w:rsidRPr="0064716F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podpis elektroniczny</w:t>
      </w:r>
    </w:p>
    <w:p w14:paraId="05BE2454" w14:textId="77777777" w:rsidR="00222EC6" w:rsidRPr="0064716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3FFEB13" w14:textId="67A4C534" w:rsidR="00222EC6" w:rsidRPr="0064716F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372E59B2" w14:textId="0833DA88" w:rsidR="00222EC6" w:rsidRPr="0064716F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48535737" w14:textId="4045C195" w:rsidR="00222EC6" w:rsidRPr="0064716F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4F203A7C" w14:textId="22707A38" w:rsidR="00222EC6" w:rsidRPr="0064716F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500D81A5" w14:textId="313385D6" w:rsidR="00222EC6" w:rsidRPr="0064716F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20A235FD" w14:textId="09FDFD2F" w:rsidR="00222EC6" w:rsidRPr="0064716F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6FE6B87B" w14:textId="014040AC" w:rsidR="00222EC6" w:rsidRPr="0064716F" w:rsidRDefault="00222EC6" w:rsidP="00EA2634">
      <w:pPr>
        <w:jc w:val="right"/>
        <w:rPr>
          <w:rFonts w:ascii="Arial" w:hAnsi="Arial" w:cs="Arial"/>
          <w:sz w:val="20"/>
          <w:szCs w:val="20"/>
        </w:rPr>
      </w:pPr>
    </w:p>
    <w:p w14:paraId="3EA4ABA6" w14:textId="77777777" w:rsidR="00986CA3" w:rsidRPr="0064716F" w:rsidRDefault="00986CA3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CE74F49" w14:textId="5FC07511" w:rsidR="004512CF" w:rsidRPr="0064716F" w:rsidRDefault="004512CF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3116DB7" w14:textId="77777777" w:rsidR="004C17E5" w:rsidRPr="0064716F" w:rsidRDefault="004C17E5" w:rsidP="007661D3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0566690D" w14:textId="77777777" w:rsidR="007661D3" w:rsidRPr="0064716F" w:rsidRDefault="007661D3" w:rsidP="007661D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44D8D756" w14:textId="77777777" w:rsidR="007661D3" w:rsidRPr="0064716F" w:rsidRDefault="007661D3" w:rsidP="007661D3">
      <w:pPr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Wykonawca:</w:t>
      </w:r>
    </w:p>
    <w:p w14:paraId="4DC9E03F" w14:textId="77777777" w:rsidR="007661D3" w:rsidRPr="0064716F" w:rsidRDefault="007661D3" w:rsidP="007661D3">
      <w:pPr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4ACC134" w14:textId="77777777" w:rsidR="007661D3" w:rsidRPr="0064716F" w:rsidRDefault="007661D3" w:rsidP="007661D3">
      <w:pPr>
        <w:rPr>
          <w:rFonts w:ascii="Arial" w:hAnsi="Arial" w:cs="Arial"/>
          <w:sz w:val="16"/>
          <w:szCs w:val="16"/>
        </w:rPr>
      </w:pPr>
      <w:r w:rsidRPr="0064716F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027CCC73" w14:textId="77777777" w:rsidR="007661D3" w:rsidRPr="0064716F" w:rsidRDefault="007661D3" w:rsidP="007661D3">
      <w:pPr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reprezentowany przez:</w:t>
      </w:r>
    </w:p>
    <w:p w14:paraId="08BC021E" w14:textId="77777777" w:rsidR="007661D3" w:rsidRPr="0064716F" w:rsidRDefault="007661D3" w:rsidP="007661D3">
      <w:pPr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FA9DE11" w14:textId="77777777" w:rsidR="007661D3" w:rsidRPr="0064716F" w:rsidRDefault="007661D3" w:rsidP="007661D3">
      <w:pPr>
        <w:rPr>
          <w:rFonts w:ascii="Arial" w:hAnsi="Arial" w:cs="Arial"/>
          <w:sz w:val="18"/>
          <w:szCs w:val="18"/>
        </w:rPr>
      </w:pPr>
      <w:r w:rsidRPr="0064716F">
        <w:rPr>
          <w:rFonts w:ascii="Arial" w:hAnsi="Arial" w:cs="Arial"/>
          <w:sz w:val="18"/>
          <w:szCs w:val="18"/>
        </w:rPr>
        <w:t>(imię, nazwisko, stanowisko/podstawa do reprezentacji)</w:t>
      </w:r>
    </w:p>
    <w:p w14:paraId="22B9003E" w14:textId="77777777" w:rsidR="007661D3" w:rsidRPr="0064716F" w:rsidRDefault="007661D3" w:rsidP="007661D3">
      <w:pPr>
        <w:rPr>
          <w:rFonts w:ascii="Arial" w:hAnsi="Arial" w:cs="Arial"/>
          <w:sz w:val="20"/>
          <w:szCs w:val="20"/>
        </w:rPr>
      </w:pPr>
    </w:p>
    <w:p w14:paraId="2E4B1F75" w14:textId="77777777" w:rsidR="007661D3" w:rsidRPr="0064716F" w:rsidRDefault="007661D3" w:rsidP="007661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716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13028DEE" w14:textId="77777777" w:rsidR="007661D3" w:rsidRPr="0064716F" w:rsidRDefault="007661D3" w:rsidP="007661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716F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640BAB0E" w14:textId="77777777" w:rsidR="007661D3" w:rsidRPr="0064716F" w:rsidRDefault="007661D3" w:rsidP="007661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716F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2EAE1423" w14:textId="77777777" w:rsidR="007661D3" w:rsidRPr="0064716F" w:rsidRDefault="007661D3" w:rsidP="007661D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474EFD" w14:textId="77777777" w:rsidR="007661D3" w:rsidRPr="0064716F" w:rsidRDefault="007661D3" w:rsidP="007661D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4716F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35AE3CAB" w14:textId="77777777" w:rsidR="007661D3" w:rsidRPr="0064716F" w:rsidRDefault="007661D3" w:rsidP="007661D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5A3027" w14:textId="77777777" w:rsidR="007661D3" w:rsidRPr="0064716F" w:rsidRDefault="007661D3" w:rsidP="007661D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4716F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 W POSTĘPOWANIU</w:t>
      </w:r>
    </w:p>
    <w:p w14:paraId="36F645AC" w14:textId="77777777" w:rsidR="007661D3" w:rsidRPr="0064716F" w:rsidRDefault="007661D3" w:rsidP="007661D3">
      <w:pPr>
        <w:jc w:val="both"/>
        <w:rPr>
          <w:rFonts w:ascii="Arial" w:hAnsi="Arial" w:cs="Arial"/>
          <w:sz w:val="20"/>
          <w:szCs w:val="20"/>
        </w:rPr>
      </w:pPr>
    </w:p>
    <w:p w14:paraId="20DBBAEB" w14:textId="70073CB4" w:rsidR="007661D3" w:rsidRPr="0064716F" w:rsidRDefault="007661D3" w:rsidP="007661D3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64716F">
        <w:rPr>
          <w:rFonts w:ascii="Arial" w:hAnsi="Arial" w:cs="Arial"/>
          <w:b/>
          <w:iCs/>
          <w:sz w:val="20"/>
          <w:szCs w:val="20"/>
        </w:rPr>
        <w:t xml:space="preserve">Odbiór, wywóz i zagospodarowanie odpadów komunalnych ze Szpitala św. Anny w Miechowie </w:t>
      </w:r>
      <w:r w:rsidR="0045742A">
        <w:rPr>
          <w:rFonts w:ascii="Arial" w:hAnsi="Arial" w:cs="Arial"/>
          <w:sz w:val="20"/>
          <w:szCs w:val="20"/>
        </w:rPr>
        <w:t>znak sprawy 9/TP/2025</w:t>
      </w:r>
      <w:r w:rsidRPr="0064716F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289E7E46" w14:textId="77777777" w:rsidR="007661D3" w:rsidRPr="0064716F" w:rsidRDefault="007661D3" w:rsidP="007661D3">
      <w:pPr>
        <w:pStyle w:val="Akapitzlist"/>
        <w:numPr>
          <w:ilvl w:val="0"/>
          <w:numId w:val="36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Oświadczam, że spełniam warunki udziału w postępowaniu określone szczegółowo w Specyfikacji Warunków Zamówienia.</w:t>
      </w:r>
    </w:p>
    <w:p w14:paraId="635F000B" w14:textId="77777777" w:rsidR="007661D3" w:rsidRPr="0064716F" w:rsidRDefault="007661D3" w:rsidP="007661D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E91A42D" w14:textId="77777777" w:rsidR="007661D3" w:rsidRPr="0064716F" w:rsidRDefault="007661D3" w:rsidP="007661D3">
      <w:pPr>
        <w:pStyle w:val="Akapitzlist"/>
        <w:numPr>
          <w:ilvl w:val="0"/>
          <w:numId w:val="36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45427B1" w14:textId="77777777" w:rsidR="007661D3" w:rsidRPr="0064716F" w:rsidRDefault="007661D3" w:rsidP="007661D3">
      <w:pPr>
        <w:pStyle w:val="Akapitzlist"/>
        <w:rPr>
          <w:rFonts w:ascii="Arial" w:hAnsi="Arial" w:cs="Arial"/>
          <w:sz w:val="20"/>
          <w:szCs w:val="20"/>
        </w:rPr>
      </w:pPr>
    </w:p>
    <w:p w14:paraId="6B8386DE" w14:textId="77777777" w:rsidR="007661D3" w:rsidRPr="0064716F" w:rsidRDefault="007661D3" w:rsidP="007661D3">
      <w:pPr>
        <w:pStyle w:val="Akapitzlist"/>
        <w:numPr>
          <w:ilvl w:val="0"/>
          <w:numId w:val="36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64716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64716F">
        <w:rPr>
          <w:rFonts w:ascii="Arial" w:hAnsi="Arial" w:cs="Arial"/>
          <w:sz w:val="20"/>
          <w:szCs w:val="20"/>
        </w:rPr>
        <w:t>)</w:t>
      </w:r>
    </w:p>
    <w:p w14:paraId="2FD9DD1F" w14:textId="77777777" w:rsidR="007661D3" w:rsidRPr="0064716F" w:rsidRDefault="007661D3" w:rsidP="007661D3">
      <w:pPr>
        <w:pStyle w:val="Akapitzlist"/>
        <w:rPr>
          <w:rFonts w:ascii="Arial" w:hAnsi="Arial" w:cs="Arial"/>
          <w:sz w:val="20"/>
          <w:szCs w:val="20"/>
        </w:rPr>
      </w:pPr>
    </w:p>
    <w:p w14:paraId="5404CC72" w14:textId="77777777" w:rsidR="007661D3" w:rsidRPr="0064716F" w:rsidRDefault="007661D3" w:rsidP="007661D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5724179D" w14:textId="77777777" w:rsidR="007661D3" w:rsidRPr="0064716F" w:rsidRDefault="007661D3" w:rsidP="007661D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EAAD8F3" w14:textId="77777777" w:rsidR="007661D3" w:rsidRPr="0064716F" w:rsidRDefault="007661D3" w:rsidP="007661D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B519FDF" w14:textId="77777777" w:rsidR="007661D3" w:rsidRPr="0064716F" w:rsidRDefault="007661D3" w:rsidP="007661D3">
      <w:pPr>
        <w:rPr>
          <w:rFonts w:ascii="Arial" w:hAnsi="Arial" w:cs="Arial"/>
          <w:b/>
          <w:bCs/>
          <w:sz w:val="20"/>
          <w:szCs w:val="20"/>
        </w:rPr>
      </w:pPr>
      <w:r w:rsidRPr="0064716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56EED54" w14:textId="77777777" w:rsidR="007661D3" w:rsidRPr="0064716F" w:rsidRDefault="007661D3" w:rsidP="007661D3">
      <w:pPr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9375A6" w14:textId="77777777" w:rsidR="007661D3" w:rsidRPr="0064716F" w:rsidRDefault="007661D3" w:rsidP="007661D3">
      <w:pPr>
        <w:jc w:val="both"/>
        <w:rPr>
          <w:rFonts w:ascii="Arial" w:hAnsi="Arial" w:cs="Arial"/>
          <w:sz w:val="20"/>
          <w:szCs w:val="20"/>
        </w:rPr>
      </w:pPr>
    </w:p>
    <w:p w14:paraId="53153BBE" w14:textId="77777777" w:rsidR="007661D3" w:rsidRPr="0064716F" w:rsidRDefault="007661D3" w:rsidP="007661D3">
      <w:pPr>
        <w:jc w:val="right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</w:t>
      </w:r>
    </w:p>
    <w:p w14:paraId="70A1CB13" w14:textId="77777777" w:rsidR="007661D3" w:rsidRPr="0064716F" w:rsidRDefault="007661D3" w:rsidP="007661D3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podpis elektroniczny</w:t>
      </w:r>
    </w:p>
    <w:p w14:paraId="09F89D0E" w14:textId="77777777" w:rsidR="007661D3" w:rsidRPr="0064716F" w:rsidRDefault="007661D3" w:rsidP="007661D3"/>
    <w:p w14:paraId="4C23A003" w14:textId="77777777" w:rsidR="004C17E5" w:rsidRPr="0064716F" w:rsidRDefault="004C17E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4EF3EEB" w14:textId="0EAADE6C" w:rsidR="00B176CE" w:rsidRPr="0064716F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Załącznik nr 3 do SWZ</w:t>
      </w:r>
    </w:p>
    <w:p w14:paraId="794DA36C" w14:textId="77777777" w:rsidR="00B176CE" w:rsidRPr="0064716F" w:rsidRDefault="00B176CE" w:rsidP="00B176CE">
      <w:pPr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64716F" w:rsidRDefault="00B176CE" w:rsidP="00B176CE">
      <w:pPr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64716F" w:rsidRDefault="00B176CE" w:rsidP="00B176CE">
      <w:pPr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64716F" w:rsidRDefault="00B176CE" w:rsidP="00B176CE">
      <w:pPr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64716F" w:rsidRDefault="00B176CE" w:rsidP="00B176CE">
      <w:pPr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64716F" w:rsidRDefault="00B176CE" w:rsidP="00B176CE">
      <w:pPr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64716F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64716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716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64716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27F246C8" w:rsidR="00B176CE" w:rsidRPr="00A4468C" w:rsidRDefault="00B176CE" w:rsidP="00054CB6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054CB6" w:rsidRPr="0064716F">
        <w:rPr>
          <w:rFonts w:ascii="Arial" w:hAnsi="Arial" w:cs="Arial"/>
          <w:b/>
          <w:iCs/>
          <w:sz w:val="20"/>
          <w:szCs w:val="20"/>
        </w:rPr>
        <w:t xml:space="preserve">Odbiór, wywóz i zagospodarowanie odpadów komunalnych ze Szpitala św. Anny w Miechowie </w:t>
      </w:r>
      <w:r w:rsidR="00054CB6" w:rsidRPr="0064716F">
        <w:rPr>
          <w:rFonts w:ascii="Arial" w:hAnsi="Arial" w:cs="Arial"/>
          <w:sz w:val="20"/>
          <w:szCs w:val="20"/>
        </w:rPr>
        <w:t xml:space="preserve">znak sprawy </w:t>
      </w:r>
      <w:r w:rsidR="0045742A">
        <w:rPr>
          <w:rFonts w:ascii="Arial" w:hAnsi="Arial" w:cs="Arial"/>
          <w:sz w:val="20"/>
          <w:szCs w:val="20"/>
        </w:rPr>
        <w:t>9</w:t>
      </w:r>
      <w:r w:rsidRPr="0064716F">
        <w:rPr>
          <w:rFonts w:ascii="Arial" w:hAnsi="Arial" w:cs="Arial"/>
          <w:sz w:val="20"/>
          <w:szCs w:val="20"/>
        </w:rPr>
        <w:t>/TP/202</w:t>
      </w:r>
      <w:r w:rsidR="0045742A">
        <w:rPr>
          <w:rFonts w:ascii="Arial" w:hAnsi="Arial" w:cs="Arial"/>
          <w:sz w:val="20"/>
          <w:szCs w:val="20"/>
        </w:rPr>
        <w:t>5</w:t>
      </w:r>
      <w:r w:rsidRPr="0064716F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64716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64716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64716F">
        <w:rPr>
          <w:rFonts w:ascii="Arial" w:hAnsi="Arial" w:cs="Arial"/>
          <w:sz w:val="20"/>
          <w:szCs w:val="20"/>
        </w:rPr>
        <w:t xml:space="preserve"> się </w:t>
      </w:r>
      <w:r w:rsidRPr="0064716F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64716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64716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64716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64716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64716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64716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64716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64716F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64716F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64716F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64716F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64716F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64716F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64716F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0" w:name="_Hlk65847966"/>
      <w:r w:rsidRPr="0064716F">
        <w:rPr>
          <w:rFonts w:ascii="Arial" w:hAnsi="Arial" w:cs="Arial"/>
          <w:sz w:val="20"/>
          <w:szCs w:val="20"/>
        </w:rPr>
        <w:t>___________________________________</w:t>
      </w:r>
    </w:p>
    <w:bookmarkEnd w:id="0"/>
    <w:p w14:paraId="0DBE7792" w14:textId="77777777" w:rsidR="004C17E5" w:rsidRPr="0064716F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64716F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64716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Pr="0064716F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64716F">
        <w:rPr>
          <w:rFonts w:ascii="Arial" w:hAnsi="Arial" w:cs="Arial"/>
          <w:sz w:val="20"/>
          <w:szCs w:val="20"/>
        </w:rPr>
        <w:t xml:space="preserve"> </w:t>
      </w:r>
      <w:r w:rsidRPr="0064716F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64716F" w:rsidRDefault="00C679AA" w:rsidP="00C679A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648637" w14:textId="1F624DFF" w:rsidR="004C17E5" w:rsidRPr="0064716F" w:rsidRDefault="004C17E5" w:rsidP="00172556">
      <w:pPr>
        <w:rPr>
          <w:rFonts w:ascii="Arial" w:hAnsi="Arial" w:cs="Arial"/>
          <w:sz w:val="20"/>
          <w:szCs w:val="20"/>
        </w:rPr>
      </w:pPr>
    </w:p>
    <w:p w14:paraId="08967567" w14:textId="77777777" w:rsidR="004C17E5" w:rsidRPr="0064716F" w:rsidRDefault="004C17E5" w:rsidP="00172556">
      <w:pPr>
        <w:rPr>
          <w:rFonts w:ascii="Arial" w:hAnsi="Arial" w:cs="Arial"/>
          <w:sz w:val="20"/>
          <w:szCs w:val="20"/>
        </w:rPr>
      </w:pPr>
    </w:p>
    <w:p w14:paraId="33FAE207" w14:textId="0DC94DD4" w:rsidR="00172556" w:rsidRPr="0064716F" w:rsidRDefault="00D3628C" w:rsidP="00172556">
      <w:pPr>
        <w:jc w:val="right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lastRenderedPageBreak/>
        <w:t>Załącznik nr 4</w:t>
      </w:r>
      <w:r w:rsidR="00172556" w:rsidRPr="0064716F">
        <w:rPr>
          <w:rFonts w:ascii="Arial" w:hAnsi="Arial" w:cs="Arial"/>
          <w:sz w:val="20"/>
          <w:szCs w:val="20"/>
        </w:rPr>
        <w:t xml:space="preserve"> do SWZ</w:t>
      </w:r>
    </w:p>
    <w:p w14:paraId="3ABDE6C2" w14:textId="77777777" w:rsidR="00172556" w:rsidRPr="0064716F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64716F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64716F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64716F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64716F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64716F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64716F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271F0368" w14:textId="77777777" w:rsidR="00172556" w:rsidRPr="0064716F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64716F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64716F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64716F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2B67D8EF" w:rsidR="00172556" w:rsidRPr="0064716F" w:rsidRDefault="00172556" w:rsidP="00AF2FE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45742A">
        <w:rPr>
          <w:rFonts w:ascii="Arial" w:hAnsi="Arial" w:cs="Arial"/>
          <w:b/>
          <w:sz w:val="20"/>
          <w:szCs w:val="20"/>
        </w:rPr>
        <w:t>9</w:t>
      </w:r>
      <w:r w:rsidRPr="0064716F">
        <w:rPr>
          <w:rFonts w:ascii="Arial" w:hAnsi="Arial" w:cs="Arial"/>
          <w:b/>
          <w:sz w:val="20"/>
          <w:szCs w:val="20"/>
        </w:rPr>
        <w:t>/TP/202</w:t>
      </w:r>
      <w:r w:rsidR="0045742A">
        <w:rPr>
          <w:rFonts w:ascii="Arial" w:hAnsi="Arial" w:cs="Arial"/>
          <w:b/>
          <w:sz w:val="20"/>
          <w:szCs w:val="20"/>
        </w:rPr>
        <w:t>5</w:t>
      </w:r>
      <w:r w:rsidRPr="0064716F">
        <w:rPr>
          <w:rFonts w:ascii="Arial" w:hAnsi="Arial" w:cs="Arial"/>
          <w:b/>
          <w:sz w:val="20"/>
          <w:szCs w:val="20"/>
        </w:rPr>
        <w:t xml:space="preserve"> </w:t>
      </w:r>
      <w:r w:rsidR="00AF2FE3" w:rsidRPr="0064716F">
        <w:rPr>
          <w:rFonts w:ascii="Arial" w:hAnsi="Arial" w:cs="Arial"/>
          <w:b/>
          <w:iCs/>
          <w:sz w:val="20"/>
          <w:szCs w:val="20"/>
        </w:rPr>
        <w:t>Odbiór, wywóz i zagospodarowanie odpadów komunalnych ze Szpitala św. Anny w Miechowie</w:t>
      </w:r>
      <w:r w:rsidR="00AF2FE3" w:rsidRPr="0064716F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Pr="0064716F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0236DEF1" w:rsidR="00172556" w:rsidRPr="0064716F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64716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64716F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</w:t>
      </w:r>
      <w:r w:rsidR="00585BF0">
        <w:rPr>
          <w:rFonts w:ascii="Arial" w:eastAsia="Times New Roman" w:hAnsi="Arial" w:cs="Arial"/>
          <w:sz w:val="20"/>
          <w:szCs w:val="20"/>
          <w:lang w:eastAsia="pl-PL"/>
        </w:rPr>
        <w:t>Dz. U. z 2023</w:t>
      </w:r>
      <w:r w:rsidRPr="0064716F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585BF0">
        <w:rPr>
          <w:rFonts w:ascii="Arial" w:eastAsia="Times New Roman" w:hAnsi="Arial" w:cs="Arial"/>
          <w:sz w:val="20"/>
          <w:szCs w:val="20"/>
          <w:lang w:eastAsia="pl-PL"/>
        </w:rPr>
        <w:t>1689</w:t>
      </w:r>
      <w:r w:rsidRPr="0064716F">
        <w:rPr>
          <w:rFonts w:ascii="Arial" w:eastAsia="Times New Roman" w:hAnsi="Arial" w:cs="Arial"/>
          <w:sz w:val="20"/>
          <w:szCs w:val="20"/>
          <w:lang w:eastAsia="pl-PL"/>
        </w:rPr>
        <w:t xml:space="preserve"> z późn. zm.):</w:t>
      </w:r>
    </w:p>
    <w:p w14:paraId="53FDDEE1" w14:textId="77777777" w:rsidR="00172556" w:rsidRPr="0064716F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64716F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471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471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4716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64716F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71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64716F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71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64716F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71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64716F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64716F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716F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64716F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64716F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64716F" w:rsidRDefault="00172556" w:rsidP="00C36D5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64716F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64716F" w:rsidRDefault="00E10C7D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64716F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4716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64716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2104C71D" w:rsidR="00825CD8" w:rsidRPr="0064716F" w:rsidRDefault="00825CD8" w:rsidP="001F2A8A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64716F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64716F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___________________________________</w:t>
      </w:r>
    </w:p>
    <w:p w14:paraId="0F22B20F" w14:textId="77777777" w:rsidR="004C17E5" w:rsidRPr="0064716F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podpis elektroniczny</w:t>
      </w:r>
    </w:p>
    <w:p w14:paraId="2A2C396A" w14:textId="77777777" w:rsidR="00C679AA" w:rsidRPr="0064716F" w:rsidRDefault="00C679AA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309D8DB" w14:textId="77777777" w:rsidR="00C679AA" w:rsidRPr="0064716F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5CE39FDB" w14:textId="0BD139BB" w:rsidR="00C679AA" w:rsidRPr="0064716F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64716F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541A8F7A" w14:textId="77777777" w:rsidR="00C679AA" w:rsidRPr="0064716F" w:rsidRDefault="00C679AA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D792DEC" w14:textId="77777777" w:rsidR="00C679AA" w:rsidRPr="0064716F" w:rsidRDefault="00C679AA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51B115D" w14:textId="19FF2D4A" w:rsidR="00E1151F" w:rsidRPr="0064716F" w:rsidRDefault="009A23DE" w:rsidP="009A23D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lastRenderedPageBreak/>
        <w:t>WZÓR</w:t>
      </w:r>
    </w:p>
    <w:p w14:paraId="5820CB29" w14:textId="77777777" w:rsidR="009A23DE" w:rsidRPr="0064716F" w:rsidRDefault="009A23DE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FF4781D" w14:textId="50F64460" w:rsidR="00AF2FE3" w:rsidRPr="0064716F" w:rsidRDefault="00D3628C" w:rsidP="00C801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Załącznik nr 5</w:t>
      </w:r>
      <w:r w:rsidR="00AF2FE3" w:rsidRPr="0064716F">
        <w:rPr>
          <w:rFonts w:ascii="Arial" w:hAnsi="Arial" w:cs="Arial"/>
          <w:sz w:val="20"/>
          <w:szCs w:val="20"/>
        </w:rPr>
        <w:t xml:space="preserve"> do SIWZ</w:t>
      </w:r>
    </w:p>
    <w:p w14:paraId="50B0C1E8" w14:textId="2A6B3BEC" w:rsidR="00AF2FE3" w:rsidRPr="0064716F" w:rsidRDefault="00C80181" w:rsidP="00C8018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UMOWA CRU/…… / 202</w:t>
      </w:r>
      <w:r w:rsidR="0045742A">
        <w:rPr>
          <w:rFonts w:ascii="Arial" w:hAnsi="Arial" w:cs="Arial"/>
          <w:sz w:val="20"/>
          <w:szCs w:val="20"/>
        </w:rPr>
        <w:t>5</w:t>
      </w:r>
    </w:p>
    <w:p w14:paraId="280BC52A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97949A" w14:textId="256E1C23" w:rsidR="00AF2FE3" w:rsidRPr="0064716F" w:rsidRDefault="00C80181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zawarta w dniu ……………………. 202</w:t>
      </w:r>
      <w:r w:rsidR="0045742A">
        <w:rPr>
          <w:rFonts w:ascii="Arial" w:hAnsi="Arial" w:cs="Arial"/>
          <w:sz w:val="20"/>
          <w:szCs w:val="20"/>
        </w:rPr>
        <w:t>5</w:t>
      </w:r>
      <w:r w:rsidR="00AF2FE3" w:rsidRPr="0064716F">
        <w:rPr>
          <w:rFonts w:ascii="Arial" w:hAnsi="Arial" w:cs="Arial"/>
          <w:sz w:val="20"/>
          <w:szCs w:val="20"/>
        </w:rPr>
        <w:t xml:space="preserve"> roku w Miechowie pomiędzy Szpitalem św. Anny, 32-200</w:t>
      </w:r>
    </w:p>
    <w:p w14:paraId="602CC890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Miechów, ulica Szpitalna 3 zwanym dalej „Zamawiającym” reprezentowanym przez:</w:t>
      </w:r>
    </w:p>
    <w:p w14:paraId="2E2680F2" w14:textId="77777777" w:rsidR="002F3DF4" w:rsidRPr="0064716F" w:rsidRDefault="002F3DF4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171661" w14:textId="3D2E1782" w:rsidR="00AF2FE3" w:rsidRPr="0064716F" w:rsidRDefault="00C80181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Dyrektor – dr.</w:t>
      </w:r>
      <w:r w:rsidR="00FA5A6C" w:rsidRPr="0064716F">
        <w:rPr>
          <w:rFonts w:ascii="Arial" w:hAnsi="Arial" w:cs="Arial"/>
          <w:sz w:val="20"/>
          <w:szCs w:val="20"/>
        </w:rPr>
        <w:t xml:space="preserve"> </w:t>
      </w:r>
      <w:r w:rsidRPr="0064716F">
        <w:rPr>
          <w:rFonts w:ascii="Arial" w:hAnsi="Arial" w:cs="Arial"/>
          <w:sz w:val="20"/>
          <w:szCs w:val="20"/>
        </w:rPr>
        <w:t>n</w:t>
      </w:r>
      <w:r w:rsidR="00AF2FE3" w:rsidRPr="0064716F">
        <w:rPr>
          <w:rFonts w:ascii="Arial" w:hAnsi="Arial" w:cs="Arial"/>
          <w:sz w:val="20"/>
          <w:szCs w:val="20"/>
        </w:rPr>
        <w:t xml:space="preserve"> med. Mirosław Dróżdż</w:t>
      </w:r>
    </w:p>
    <w:p w14:paraId="5DC24773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a</w:t>
      </w:r>
    </w:p>
    <w:p w14:paraId="013BFA2C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………………………………………………… </w:t>
      </w:r>
    </w:p>
    <w:p w14:paraId="74F912F8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zwanym</w:t>
      </w:r>
    </w:p>
    <w:p w14:paraId="12B4EF5F" w14:textId="7381998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dalej „Wykonawcą” reprezentowanym przez:</w:t>
      </w:r>
    </w:p>
    <w:p w14:paraId="424FCE9A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……………………………………….</w:t>
      </w:r>
    </w:p>
    <w:p w14:paraId="0AB5C18A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następującej treści:</w:t>
      </w:r>
    </w:p>
    <w:p w14:paraId="03CD41F9" w14:textId="78A71BB0" w:rsidR="00AF2FE3" w:rsidRPr="0064716F" w:rsidRDefault="00AF2FE3" w:rsidP="00C8018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§1</w:t>
      </w:r>
    </w:p>
    <w:p w14:paraId="515264EF" w14:textId="3C9EE736" w:rsidR="00AF2FE3" w:rsidRPr="0064716F" w:rsidRDefault="00AF2FE3" w:rsidP="00F416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Przedmiotem niniejszej umowy jest udzielenie zamówienia publicznego zgodnie z ustawą z </w:t>
      </w:r>
      <w:r w:rsidR="001D7C7A" w:rsidRPr="0064716F">
        <w:rPr>
          <w:rFonts w:ascii="Arial" w:hAnsi="Arial" w:cs="Arial"/>
          <w:sz w:val="20"/>
          <w:szCs w:val="20"/>
        </w:rPr>
        <w:t>dnia 11</w:t>
      </w:r>
      <w:r w:rsidR="00F416F9" w:rsidRPr="0064716F">
        <w:rPr>
          <w:rFonts w:ascii="Arial" w:hAnsi="Arial" w:cs="Arial"/>
          <w:sz w:val="20"/>
          <w:szCs w:val="20"/>
        </w:rPr>
        <w:t xml:space="preserve"> </w:t>
      </w:r>
      <w:r w:rsidR="001D7C7A" w:rsidRPr="0064716F">
        <w:rPr>
          <w:rFonts w:ascii="Arial" w:hAnsi="Arial" w:cs="Arial"/>
          <w:sz w:val="20"/>
          <w:szCs w:val="20"/>
        </w:rPr>
        <w:t>września</w:t>
      </w:r>
      <w:r w:rsidRPr="0064716F">
        <w:rPr>
          <w:rFonts w:ascii="Arial" w:hAnsi="Arial" w:cs="Arial"/>
          <w:sz w:val="20"/>
          <w:szCs w:val="20"/>
        </w:rPr>
        <w:t xml:space="preserve"> </w:t>
      </w:r>
      <w:r w:rsidR="001D7C7A" w:rsidRPr="0064716F">
        <w:rPr>
          <w:rFonts w:ascii="Arial" w:hAnsi="Arial" w:cs="Arial"/>
          <w:sz w:val="20"/>
          <w:szCs w:val="20"/>
        </w:rPr>
        <w:t>2019</w:t>
      </w:r>
      <w:r w:rsidRPr="0064716F">
        <w:rPr>
          <w:rFonts w:ascii="Arial" w:hAnsi="Arial" w:cs="Arial"/>
          <w:sz w:val="20"/>
          <w:szCs w:val="20"/>
        </w:rPr>
        <w:t xml:space="preserve"> r. Prawo zamówień publicznych (tj. Dz. U. z 20</w:t>
      </w:r>
      <w:r w:rsidR="00F416F9" w:rsidRPr="0064716F">
        <w:rPr>
          <w:rFonts w:ascii="Arial" w:hAnsi="Arial" w:cs="Arial"/>
          <w:sz w:val="20"/>
          <w:szCs w:val="20"/>
        </w:rPr>
        <w:t>2</w:t>
      </w:r>
      <w:r w:rsidR="0045742A">
        <w:rPr>
          <w:rFonts w:ascii="Arial" w:hAnsi="Arial" w:cs="Arial"/>
          <w:sz w:val="20"/>
          <w:szCs w:val="20"/>
        </w:rPr>
        <w:t>4</w:t>
      </w:r>
      <w:r w:rsidRPr="0064716F">
        <w:rPr>
          <w:rFonts w:ascii="Arial" w:hAnsi="Arial" w:cs="Arial"/>
          <w:sz w:val="20"/>
          <w:szCs w:val="20"/>
        </w:rPr>
        <w:t xml:space="preserve"> r. poz. </w:t>
      </w:r>
      <w:r w:rsidR="0045742A">
        <w:rPr>
          <w:rFonts w:ascii="Arial" w:hAnsi="Arial" w:cs="Arial"/>
          <w:sz w:val="20"/>
          <w:szCs w:val="20"/>
        </w:rPr>
        <w:t>1320</w:t>
      </w:r>
      <w:r w:rsidR="001D7C7A" w:rsidRPr="0064716F">
        <w:rPr>
          <w:rFonts w:ascii="Arial" w:hAnsi="Arial" w:cs="Arial"/>
          <w:sz w:val="20"/>
          <w:szCs w:val="20"/>
        </w:rPr>
        <w:t xml:space="preserve"> z</w:t>
      </w:r>
      <w:r w:rsidR="00856C6A" w:rsidRPr="0064716F">
        <w:rPr>
          <w:rFonts w:ascii="Arial" w:hAnsi="Arial" w:cs="Arial"/>
          <w:sz w:val="20"/>
          <w:szCs w:val="20"/>
        </w:rPr>
        <w:t xml:space="preserve"> późn. zm.) w trybie podstawowym bez negocjacji</w:t>
      </w:r>
      <w:r w:rsidRPr="0064716F">
        <w:rPr>
          <w:rFonts w:ascii="Arial" w:hAnsi="Arial" w:cs="Arial"/>
          <w:sz w:val="20"/>
          <w:szCs w:val="20"/>
        </w:rPr>
        <w:t xml:space="preserve"> na odbiór, wywóz i zagospodarowanie odpadów ze Szpitala św. Anny w Miechowie zgodnie ze zło</w:t>
      </w:r>
      <w:r w:rsidR="00856C6A" w:rsidRPr="0064716F">
        <w:rPr>
          <w:rFonts w:ascii="Arial" w:hAnsi="Arial" w:cs="Arial"/>
          <w:sz w:val="20"/>
          <w:szCs w:val="20"/>
        </w:rPr>
        <w:t xml:space="preserve">żoną ofertą do postępowania nr </w:t>
      </w:r>
      <w:r w:rsidR="0045742A">
        <w:rPr>
          <w:rFonts w:ascii="Arial" w:hAnsi="Arial" w:cs="Arial"/>
          <w:sz w:val="20"/>
          <w:szCs w:val="20"/>
        </w:rPr>
        <w:t>9</w:t>
      </w:r>
      <w:r w:rsidRPr="0064716F">
        <w:rPr>
          <w:rFonts w:ascii="Arial" w:hAnsi="Arial" w:cs="Arial"/>
          <w:sz w:val="20"/>
          <w:szCs w:val="20"/>
        </w:rPr>
        <w:t>/</w:t>
      </w:r>
      <w:r w:rsidR="00C679AA" w:rsidRPr="0064716F">
        <w:rPr>
          <w:rFonts w:ascii="Arial" w:hAnsi="Arial" w:cs="Arial"/>
          <w:sz w:val="20"/>
          <w:szCs w:val="20"/>
        </w:rPr>
        <w:t>TP</w:t>
      </w:r>
      <w:r w:rsidR="00856C6A" w:rsidRPr="0064716F">
        <w:rPr>
          <w:rFonts w:ascii="Arial" w:hAnsi="Arial" w:cs="Arial"/>
          <w:sz w:val="20"/>
          <w:szCs w:val="20"/>
        </w:rPr>
        <w:t>/202</w:t>
      </w:r>
      <w:r w:rsidR="0045742A">
        <w:rPr>
          <w:rFonts w:ascii="Arial" w:hAnsi="Arial" w:cs="Arial"/>
          <w:sz w:val="20"/>
          <w:szCs w:val="20"/>
        </w:rPr>
        <w:t>5</w:t>
      </w:r>
      <w:r w:rsidR="00A15C05" w:rsidRPr="0064716F">
        <w:rPr>
          <w:rFonts w:ascii="Arial" w:hAnsi="Arial" w:cs="Arial"/>
          <w:sz w:val="20"/>
          <w:szCs w:val="20"/>
        </w:rPr>
        <w:t>.</w:t>
      </w:r>
    </w:p>
    <w:p w14:paraId="2EA00CA6" w14:textId="77777777" w:rsidR="000D4D3D" w:rsidRPr="0064716F" w:rsidRDefault="000D4D3D" w:rsidP="00F416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1E8B38" w14:textId="3850F141" w:rsidR="00AF2FE3" w:rsidRPr="0064716F" w:rsidRDefault="00AF2FE3" w:rsidP="00C80181">
      <w:pPr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§2</w:t>
      </w:r>
    </w:p>
    <w:p w14:paraId="51CFDD1A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1. Usługa odbioru i zagospodarowania odpadów będzie realizowana przez Wykonawcę z lokalizacji Zamawiającego oraz według ustalonego harmonogramu.</w:t>
      </w:r>
    </w:p>
    <w:p w14:paraId="2E620EBB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2. Wykonawca w ramach zamówienia dokonywać będzie odbioru i wywozu odpadów wskazanych w ust. 1.</w:t>
      </w:r>
    </w:p>
    <w:p w14:paraId="02DBDF13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3. W ramach zamówienia Wykonawca dokonywać będzie odbioru odpadów własnym środkiem</w:t>
      </w:r>
    </w:p>
    <w:p w14:paraId="480985C9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transportu oraz zapewni niezbędną ilość odpowiednich pojemników na przechowywanie odpadów.</w:t>
      </w:r>
    </w:p>
    <w:p w14:paraId="305E5E78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4. Wykonawca zobowiązuje się dostosować częstotliwość opróżniania pojemników do potrzeb Zamawiającego.</w:t>
      </w:r>
    </w:p>
    <w:p w14:paraId="2F5AE209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5. Wykonawca dostosuje usługę do zmian zgłaszanych przez Zamawiającego w terminie 1 (jednego)</w:t>
      </w:r>
    </w:p>
    <w:p w14:paraId="4C9E2ED6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miesiąca od dnia zawiadomienia Wykonawcy o wystąpieniu takich potrzeb.</w:t>
      </w:r>
    </w:p>
    <w:p w14:paraId="6B77B117" w14:textId="77777777" w:rsidR="00AF2FE3" w:rsidRPr="0064716F" w:rsidRDefault="00AF2FE3" w:rsidP="00C8018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9D1A807" w14:textId="77777777" w:rsidR="00AF2FE3" w:rsidRPr="0064716F" w:rsidRDefault="00AF2FE3" w:rsidP="00C8018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§3</w:t>
      </w:r>
    </w:p>
    <w:p w14:paraId="2B280B4E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46855B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1. Wykonawca zapewni zewnętrzne pojemniki na odpady w ilości i o pojemności zgodnie z załącznikiem nr 1 do umowy. Zamawiający zastrzega sobie prawo zmiany podanych ilości w okresie trwania umowy w zależności od bieżących potrzeb Zamawiającego.</w:t>
      </w:r>
    </w:p>
    <w:p w14:paraId="6C0861C8" w14:textId="66529F8C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2. Pojemniki na odpady winny być sprawne technicznie. Wykonawca odpowiada za bieżącą konserwację, stan techniczny i sanitarny pojemników.</w:t>
      </w:r>
    </w:p>
    <w:p w14:paraId="37307FB1" w14:textId="15B7944B" w:rsidR="00AF2FE3" w:rsidRPr="0064716F" w:rsidRDefault="00AF2FE3" w:rsidP="00C8018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§4</w:t>
      </w:r>
    </w:p>
    <w:p w14:paraId="5A9F8B4E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1. Zamawiający zastrzega sobie prawo kontroli sposobu wykonania usługi.</w:t>
      </w:r>
    </w:p>
    <w:p w14:paraId="01594A24" w14:textId="12ECDFF4" w:rsidR="00AF2FE3" w:rsidRPr="0040577C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577C">
        <w:rPr>
          <w:rFonts w:ascii="Arial" w:hAnsi="Arial" w:cs="Arial"/>
          <w:sz w:val="20"/>
          <w:szCs w:val="20"/>
        </w:rPr>
        <w:t>2. Wykonawca oświadcza, iż usługa będzie realizowana w sposób zgodny z zasadami</w:t>
      </w:r>
      <w:r w:rsidR="0031037D" w:rsidRPr="0040577C">
        <w:rPr>
          <w:rFonts w:ascii="Arial" w:hAnsi="Arial" w:cs="Arial"/>
          <w:sz w:val="20"/>
          <w:szCs w:val="20"/>
        </w:rPr>
        <w:t xml:space="preserve"> gospodarowania </w:t>
      </w:r>
      <w:r w:rsidRPr="0040577C">
        <w:rPr>
          <w:rFonts w:ascii="Arial" w:hAnsi="Arial" w:cs="Arial"/>
          <w:sz w:val="20"/>
          <w:szCs w:val="20"/>
        </w:rPr>
        <w:t>odpadami, wymaganiami ochrony środowiska, w szczególności zgodnie z ustawą</w:t>
      </w:r>
      <w:r w:rsidR="0031037D" w:rsidRPr="0040577C">
        <w:rPr>
          <w:rFonts w:ascii="Arial" w:hAnsi="Arial" w:cs="Arial"/>
          <w:sz w:val="20"/>
          <w:szCs w:val="20"/>
        </w:rPr>
        <w:t xml:space="preserve"> z dnia 27 kwietnia </w:t>
      </w:r>
      <w:r w:rsidRPr="0040577C">
        <w:rPr>
          <w:rFonts w:ascii="Arial" w:hAnsi="Arial" w:cs="Arial"/>
          <w:sz w:val="20"/>
          <w:szCs w:val="20"/>
        </w:rPr>
        <w:t xml:space="preserve">2001r. Prawo ochrony środowiska </w:t>
      </w:r>
      <w:r w:rsidR="00237F15" w:rsidRPr="0040577C">
        <w:rPr>
          <w:rFonts w:ascii="Arial" w:hAnsi="Arial" w:cs="Arial"/>
          <w:sz w:val="20"/>
          <w:szCs w:val="20"/>
          <w:shd w:val="clear" w:color="auto" w:fill="FFFFFF"/>
        </w:rPr>
        <w:t>(t.j. Dz. U. z 2024 r. poz. 54).</w:t>
      </w:r>
      <w:r w:rsidR="00237F15" w:rsidRPr="0040577C">
        <w:rPr>
          <w:rFonts w:ascii="Arial" w:hAnsi="Arial" w:cs="Arial"/>
          <w:sz w:val="20"/>
          <w:szCs w:val="20"/>
        </w:rPr>
        <w:t xml:space="preserve"> </w:t>
      </w:r>
      <w:r w:rsidRPr="0040577C">
        <w:rPr>
          <w:rFonts w:ascii="Arial" w:hAnsi="Arial" w:cs="Arial"/>
          <w:sz w:val="20"/>
          <w:szCs w:val="20"/>
        </w:rPr>
        <w:t>oraz</w:t>
      </w:r>
      <w:r w:rsidR="0031037D" w:rsidRPr="0040577C">
        <w:rPr>
          <w:rFonts w:ascii="Arial" w:hAnsi="Arial" w:cs="Arial"/>
          <w:sz w:val="20"/>
          <w:szCs w:val="20"/>
        </w:rPr>
        <w:t xml:space="preserve"> </w:t>
      </w:r>
      <w:r w:rsidRPr="0040577C">
        <w:rPr>
          <w:rFonts w:ascii="Arial" w:hAnsi="Arial" w:cs="Arial"/>
          <w:sz w:val="20"/>
          <w:szCs w:val="20"/>
        </w:rPr>
        <w:t xml:space="preserve">ustawą z dnia 14 grudnia 2012 r. o odpadach </w:t>
      </w:r>
      <w:r w:rsidR="00237F15" w:rsidRPr="0040577C">
        <w:rPr>
          <w:rFonts w:ascii="Arial" w:hAnsi="Arial" w:cs="Arial"/>
          <w:sz w:val="20"/>
          <w:szCs w:val="20"/>
          <w:shd w:val="clear" w:color="auto" w:fill="FFFFFF"/>
        </w:rPr>
        <w:t>(t.j. Dz. U. z 2023 r. poz. 1587 z późn. zm.)</w:t>
      </w:r>
    </w:p>
    <w:p w14:paraId="4E2D8BD9" w14:textId="30D8C6F9" w:rsidR="00AF2FE3" w:rsidRPr="0040577C" w:rsidRDefault="00AF2FE3" w:rsidP="00C8018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40577C">
        <w:rPr>
          <w:rFonts w:ascii="Arial" w:hAnsi="Arial" w:cs="Arial"/>
          <w:sz w:val="20"/>
          <w:szCs w:val="20"/>
        </w:rPr>
        <w:t>§5</w:t>
      </w:r>
    </w:p>
    <w:p w14:paraId="3D658BE6" w14:textId="77777777" w:rsidR="0064716F" w:rsidRDefault="00AF2FE3" w:rsidP="0064716F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Za usługi objęte umową Wykonawca będzie pobierał od Zamawiającego wynagrodzenie wynikające ze złożonej oferty przetargowej</w:t>
      </w:r>
      <w:r w:rsidR="00345C72" w:rsidRPr="0064716F">
        <w:rPr>
          <w:rFonts w:ascii="Arial" w:hAnsi="Arial" w:cs="Arial"/>
          <w:sz w:val="20"/>
          <w:szCs w:val="20"/>
        </w:rPr>
        <w:t>, określone w załączniku do niniejszej umowy.</w:t>
      </w:r>
      <w:r w:rsidR="0095043B" w:rsidRPr="0064716F">
        <w:rPr>
          <w:rFonts w:ascii="Arial" w:hAnsi="Arial" w:cs="Arial"/>
          <w:sz w:val="20"/>
          <w:szCs w:val="20"/>
        </w:rPr>
        <w:t xml:space="preserve"> Wartość przedmiotu umowy w dniu podpisywania umowy określa się, na kwotę</w:t>
      </w:r>
      <w:r w:rsidR="0064716F">
        <w:rPr>
          <w:rFonts w:ascii="Arial" w:hAnsi="Arial" w:cs="Arial"/>
          <w:sz w:val="20"/>
          <w:szCs w:val="20"/>
        </w:rPr>
        <w:t>:</w:t>
      </w:r>
    </w:p>
    <w:p w14:paraId="61BFA5E4" w14:textId="02EAC378" w:rsidR="0064716F" w:rsidRPr="0064716F" w:rsidRDefault="0095043B" w:rsidP="0064716F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 </w:t>
      </w:r>
      <w:r w:rsidR="0064716F" w:rsidRPr="0064716F">
        <w:rPr>
          <w:rFonts w:ascii="Arial" w:hAnsi="Arial" w:cs="Arial"/>
          <w:sz w:val="20"/>
          <w:szCs w:val="20"/>
        </w:rPr>
        <w:t>- zadanie 1 …………</w:t>
      </w:r>
      <w:r w:rsidR="0064716F">
        <w:rPr>
          <w:rFonts w:ascii="Arial" w:hAnsi="Arial" w:cs="Arial"/>
          <w:sz w:val="20"/>
          <w:szCs w:val="20"/>
        </w:rPr>
        <w:t>brutto</w:t>
      </w:r>
    </w:p>
    <w:p w14:paraId="104BF79E" w14:textId="4BF56E1C" w:rsidR="0064716F" w:rsidRDefault="0064716F" w:rsidP="0064716F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- zadanie 2 ………….</w:t>
      </w:r>
      <w:r>
        <w:rPr>
          <w:rFonts w:ascii="Arial" w:hAnsi="Arial" w:cs="Arial"/>
          <w:sz w:val="20"/>
          <w:szCs w:val="20"/>
        </w:rPr>
        <w:t>brutto</w:t>
      </w:r>
    </w:p>
    <w:p w14:paraId="1534436D" w14:textId="77777777" w:rsidR="00A701DA" w:rsidRDefault="00A701DA" w:rsidP="00A701DA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5E05">
        <w:rPr>
          <w:rFonts w:ascii="Arial" w:hAnsi="Arial" w:cs="Arial"/>
          <w:sz w:val="20"/>
          <w:szCs w:val="20"/>
        </w:rPr>
        <w:lastRenderedPageBreak/>
        <w:t xml:space="preserve">Zamawiający dokona zapłaty po dostarczeniu przedmiotu umowy w terminie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9F1FC2">
        <w:rPr>
          <w:rFonts w:ascii="Arial" w:hAnsi="Arial" w:cs="Arial"/>
          <w:b/>
          <w:bCs/>
          <w:sz w:val="20"/>
          <w:szCs w:val="20"/>
        </w:rPr>
        <w:t xml:space="preserve">0 dni </w:t>
      </w:r>
      <w:r w:rsidRPr="00DD5E05">
        <w:rPr>
          <w:rFonts w:ascii="Arial" w:hAnsi="Arial" w:cs="Arial"/>
          <w:sz w:val="20"/>
          <w:szCs w:val="20"/>
        </w:rPr>
        <w:t xml:space="preserve">od daty dostarczenia faktury VAT. </w:t>
      </w:r>
    </w:p>
    <w:p w14:paraId="616FC500" w14:textId="1F24A654" w:rsidR="002935BF" w:rsidRPr="00A701DA" w:rsidRDefault="00A701DA" w:rsidP="00A701DA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701DA">
        <w:rPr>
          <w:rFonts w:ascii="Arial" w:hAnsi="Arial" w:cs="Arial"/>
          <w:sz w:val="20"/>
          <w:szCs w:val="20"/>
        </w:rPr>
        <w:t>Zapłata nastąpi przelewem na wskazany przez Dostawcę rachunek po otrzymaniu dostawy i doręczenia faktury VAT.</w:t>
      </w:r>
      <w:r>
        <w:rPr>
          <w:rFonts w:ascii="Arial" w:hAnsi="Arial" w:cs="Arial"/>
          <w:sz w:val="20"/>
          <w:szCs w:val="20"/>
        </w:rPr>
        <w:t xml:space="preserve"> </w:t>
      </w:r>
      <w:r w:rsidR="00AF2FE3" w:rsidRPr="00A701DA">
        <w:rPr>
          <w:rFonts w:ascii="Arial" w:hAnsi="Arial" w:cs="Arial"/>
          <w:sz w:val="20"/>
          <w:szCs w:val="20"/>
        </w:rPr>
        <w:t>Faktury będą wystawiane na koniec miesiąca kalendarzowego.</w:t>
      </w:r>
    </w:p>
    <w:p w14:paraId="7847511D" w14:textId="4F1AA1CB" w:rsidR="00AF2FE3" w:rsidRPr="0064716F" w:rsidRDefault="00345C72" w:rsidP="002935BF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Wynagrodzenie płatne będzie przelewem na konto wskazane przez Wykonawcę </w:t>
      </w:r>
      <w:r w:rsidR="00AF2FE3" w:rsidRPr="0064716F">
        <w:rPr>
          <w:rFonts w:ascii="Arial" w:hAnsi="Arial" w:cs="Arial"/>
          <w:sz w:val="20"/>
          <w:szCs w:val="20"/>
        </w:rPr>
        <w:t>Za datę dokonania zapłaty uważa się datę obciążenia rachunku Zamawiającego.</w:t>
      </w:r>
    </w:p>
    <w:p w14:paraId="6463E079" w14:textId="77777777" w:rsidR="002935BF" w:rsidRPr="0064716F" w:rsidRDefault="002935BF" w:rsidP="002935BF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Wykonawca gwarantuje stałość ceny w okresie obowiązywania umowy z zastrzeżeniem ust. 4</w:t>
      </w:r>
    </w:p>
    <w:p w14:paraId="1F4CAFFE" w14:textId="77777777" w:rsidR="002935BF" w:rsidRPr="0040577C" w:rsidRDefault="002935BF" w:rsidP="002935BF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Strony postanawiają, że w przypadku zmiany cen materiałów lub kosztów, związanych z realizacją przedmiotu umowy, maksymalne wynagrodzenie netto i brutto Wykonawcy oraz ceny jednostkowe netto i brutto, ustalone w umowie (dalej wynagrodzenie), waloryzuje się na </w:t>
      </w:r>
      <w:r w:rsidRPr="0040577C">
        <w:rPr>
          <w:rFonts w:ascii="Arial" w:hAnsi="Arial" w:cs="Arial"/>
          <w:sz w:val="20"/>
          <w:szCs w:val="20"/>
        </w:rPr>
        <w:t>zasadach, o których mowa w ust. 5 – 9 poniżej.</w:t>
      </w:r>
    </w:p>
    <w:p w14:paraId="0B346F02" w14:textId="79A7B15D" w:rsidR="002935BF" w:rsidRPr="0064716F" w:rsidRDefault="002935BF" w:rsidP="002935BF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0577C">
        <w:rPr>
          <w:rFonts w:ascii="Arial" w:hAnsi="Arial" w:cs="Arial"/>
          <w:sz w:val="20"/>
          <w:szCs w:val="20"/>
        </w:rPr>
        <w:t>Zmiana ceny materiałów lub kosztów będzie ustalana na podstawie Wskaźnika</w:t>
      </w:r>
      <w:r w:rsidRPr="0064716F">
        <w:rPr>
          <w:rFonts w:ascii="Arial" w:hAnsi="Arial" w:cs="Arial"/>
          <w:sz w:val="20"/>
          <w:szCs w:val="20"/>
        </w:rPr>
        <w:t xml:space="preserve"> cen towarów i usług konsumpcyjnych ogółem, ogłaszanego przez Prezesa Głównego Urzędu Statystycznego (dalej: GUS) w Dzienniku Urzędowym Rzeczpospolitej Polskiej „Monitor Polski” </w:t>
      </w:r>
      <w:r w:rsidR="00A72D0B">
        <w:rPr>
          <w:rFonts w:ascii="Arial" w:hAnsi="Arial" w:cs="Arial"/>
          <w:sz w:val="20"/>
          <w:szCs w:val="20"/>
        </w:rPr>
        <w:t>.</w:t>
      </w:r>
    </w:p>
    <w:p w14:paraId="6227C0B2" w14:textId="27051D55" w:rsidR="002935BF" w:rsidRPr="0064716F" w:rsidRDefault="00A72D0B" w:rsidP="002935BF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935BF" w:rsidRPr="0064716F">
        <w:rPr>
          <w:rFonts w:ascii="Arial" w:hAnsi="Arial" w:cs="Arial"/>
          <w:sz w:val="20"/>
          <w:szCs w:val="20"/>
        </w:rPr>
        <w:t xml:space="preserve">ierwsza zmiana wynagrodzenia nastąpi nie wcześniej, niż po upływie </w:t>
      </w:r>
      <w:r>
        <w:rPr>
          <w:rFonts w:ascii="Arial" w:hAnsi="Arial" w:cs="Arial"/>
          <w:sz w:val="20"/>
          <w:szCs w:val="20"/>
        </w:rPr>
        <w:t>6 mcy</w:t>
      </w:r>
      <w:r w:rsidR="002935BF" w:rsidRPr="0064716F">
        <w:rPr>
          <w:rFonts w:ascii="Arial" w:hAnsi="Arial" w:cs="Arial"/>
          <w:sz w:val="20"/>
          <w:szCs w:val="20"/>
        </w:rPr>
        <w:t xml:space="preserve"> realizacji umowy </w:t>
      </w:r>
    </w:p>
    <w:p w14:paraId="166781C8" w14:textId="77777777" w:rsidR="002935BF" w:rsidRPr="0064716F" w:rsidRDefault="002935BF" w:rsidP="002935BF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Wartość zmiany wynagrodzenia Wykonawcy będzie równa wzrostowi Wskaźnika wskazanego w ust. 6</w:t>
      </w:r>
    </w:p>
    <w:p w14:paraId="58E2D24A" w14:textId="30447FC6" w:rsidR="002935BF" w:rsidRPr="0064716F" w:rsidRDefault="002935BF" w:rsidP="002935BF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Maksymalna wartość zmiany wynagrodzenia wynosi łącznie 15% w stosunku do wartości wynagrodzenia brutto Wykonawcy, ustalonego w dniu zawarcia Umowy.</w:t>
      </w:r>
    </w:p>
    <w:p w14:paraId="0A010D72" w14:textId="10AA478A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6D9299" w14:textId="77777777" w:rsidR="00AF2FE3" w:rsidRPr="0064716F" w:rsidRDefault="00AF2FE3" w:rsidP="00C8018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§6</w:t>
      </w:r>
    </w:p>
    <w:p w14:paraId="2AEB2129" w14:textId="77777777" w:rsidR="002935BF" w:rsidRPr="0064716F" w:rsidRDefault="002935BF" w:rsidP="00C8018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040C8E5" w14:textId="54D6FC0F" w:rsidR="002935BF" w:rsidRPr="0064716F" w:rsidRDefault="002935BF" w:rsidP="002935BF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Strony postanawiają, iż dokonają w formie pisemnego aneksu zmiany wynagrodzenia w wypadku wystąpienia którejkolwiek ze zmian przepisów wskazanych w art. 436 ust 4 b) ustawy z dnia 11 września 2019 r. - Prawo zam</w:t>
      </w:r>
      <w:r w:rsidR="00F2449D">
        <w:rPr>
          <w:rFonts w:ascii="Arial" w:hAnsi="Arial" w:cs="Arial"/>
          <w:color w:val="000000"/>
          <w:sz w:val="20"/>
          <w:szCs w:val="20"/>
          <w:lang w:eastAsia="pl-PL"/>
        </w:rPr>
        <w:t>ówień publicznych (Dz. U. z 2024</w:t>
      </w: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 xml:space="preserve"> r. poz. </w:t>
      </w:r>
      <w:r w:rsidR="00F2449D">
        <w:rPr>
          <w:rFonts w:ascii="Arial" w:hAnsi="Arial" w:cs="Arial"/>
          <w:color w:val="000000"/>
          <w:sz w:val="20"/>
          <w:szCs w:val="20"/>
          <w:lang w:eastAsia="pl-PL"/>
        </w:rPr>
        <w:t>1320</w:t>
      </w: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, z późn. zm.), tj. zmiany:</w:t>
      </w:r>
    </w:p>
    <w:p w14:paraId="2067A5C7" w14:textId="77777777" w:rsidR="002935BF" w:rsidRPr="0064716F" w:rsidRDefault="002935BF" w:rsidP="002935BF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a. stawki podatku od towarów i usług,</w:t>
      </w:r>
      <w:bookmarkStart w:id="1" w:name="_GoBack"/>
      <w:bookmarkEnd w:id="1"/>
    </w:p>
    <w:p w14:paraId="434F79B1" w14:textId="77777777" w:rsidR="002935BF" w:rsidRPr="0064716F" w:rsidRDefault="002935BF" w:rsidP="002935BF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b. wysokości minimalnego wynagrodzenia za pracę albo wysokości minimalnej stawki godzinowej, ustalonych na podstawie przepisów ustawy z dnia 10 października 2002 r. o minimalnym wynagrodzeniu za pracę,</w:t>
      </w:r>
    </w:p>
    <w:p w14:paraId="5AFC5031" w14:textId="77777777" w:rsidR="002935BF" w:rsidRPr="0064716F" w:rsidRDefault="002935BF" w:rsidP="002935BF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c. zasad podlegania ubezpieczeniom społecznym lub ubezpieczeniu zdrowotnemu lub wysokości stawki składki na ubezpieczenia społeczne lub zdrowotne.</w:t>
      </w:r>
    </w:p>
    <w:p w14:paraId="5C83AD5B" w14:textId="7FC843A5" w:rsidR="002935BF" w:rsidRPr="0064716F" w:rsidRDefault="002935BF" w:rsidP="005817F0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d. zasad gromadzenia i wysokości wpłat do pracowniczych planów kapitałowych, o których mowa w ustawie z dnia 4 października 2018 r. o pracowniczych planach kapitałowych.</w:t>
      </w:r>
    </w:p>
    <w:p w14:paraId="429E57EC" w14:textId="77777777" w:rsidR="002935BF" w:rsidRPr="0064716F" w:rsidRDefault="002935BF" w:rsidP="002935BF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Zmiana wysokości wynagrodzenia obowiązywać będzie od dnia wejścia w życie zmian o których mowa w ust. 1.</w:t>
      </w:r>
    </w:p>
    <w:p w14:paraId="4F9FC6BC" w14:textId="77777777" w:rsidR="002935BF" w:rsidRPr="0064716F" w:rsidRDefault="002935BF" w:rsidP="002935BF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W wypadku zmiany, o której mowa w ust. 1 lit. a) wartość netto wynagrodzenia Wykonawcy nie zmieni się, a określona w aneksie wartość brutto wynagrodzenia zostanie wyliczona na podstawie nowych przepisów.</w:t>
      </w:r>
    </w:p>
    <w:p w14:paraId="3F97F782" w14:textId="77777777" w:rsidR="002935BF" w:rsidRPr="0064716F" w:rsidRDefault="002935BF" w:rsidP="002935BF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W przypadku zmiany, o której mowa w ust 1 lit. b)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godzinowej, z uwzględnieniem wszystkich obciążeń publicznoprawnych, wynikających z tych zmian</w:t>
      </w:r>
    </w:p>
    <w:p w14:paraId="43FF0E91" w14:textId="77777777" w:rsidR="002935BF" w:rsidRPr="0064716F" w:rsidRDefault="002935BF" w:rsidP="002935BF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W przypadku zmiany, o którym mowa w ust 1 lit. c)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2ADEB070" w14:textId="77777777" w:rsidR="002935BF" w:rsidRPr="0064716F" w:rsidRDefault="002935BF" w:rsidP="002935BF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>W przypadku zmiany, o której mowa a ust. 1 lit. d) wynagrodzenie Wykonawcy zostanie podwyższone o wartość, o jaką wzrosną całkowite koszty wykonania umowy ponoszone przez Wykonawcę, wynikające ze wzrostu kosztów realizacji zamówienia publicznego wynikającego z wpłat do PPK dokonywanych przez podmioty zatrudniające osoby uczestniczące w wykonaniu zamówienia publicznego.</w:t>
      </w:r>
    </w:p>
    <w:p w14:paraId="3C237169" w14:textId="77777777" w:rsidR="002935BF" w:rsidRPr="0064716F" w:rsidRDefault="002935BF" w:rsidP="002935BF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t xml:space="preserve">Za wyjątkiem sytuacji o której mowa w ust. 1 lit. a), wprowadzenie zmian wysokości wynagrodzenia wymaga uprzedniego złożenia przez Wykonawcę oświadczenia o wysokości </w:t>
      </w:r>
      <w:r w:rsidRPr="0064716F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>dodatkowych koszów wynikających z wprowadzenia zmian, o których mowa w ust 1 litera b), c) i d).</w:t>
      </w:r>
    </w:p>
    <w:p w14:paraId="27480050" w14:textId="77777777" w:rsidR="002935BF" w:rsidRPr="0064716F" w:rsidRDefault="002935BF" w:rsidP="00C8018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C20A83B" w14:textId="03A0DBC2" w:rsidR="002935BF" w:rsidRPr="0064716F" w:rsidRDefault="002935BF" w:rsidP="002935B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§7</w:t>
      </w:r>
    </w:p>
    <w:p w14:paraId="379DDCA9" w14:textId="2097E496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C5C233" w14:textId="77777777" w:rsidR="005817F0" w:rsidRPr="0064716F" w:rsidRDefault="00B07E4F" w:rsidP="00C80181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U</w:t>
      </w:r>
      <w:r w:rsidR="00AF2FE3" w:rsidRPr="0064716F">
        <w:rPr>
          <w:rFonts w:ascii="Arial" w:hAnsi="Arial" w:cs="Arial"/>
          <w:sz w:val="20"/>
          <w:szCs w:val="20"/>
        </w:rPr>
        <w:t xml:space="preserve">mowa zostaje zawarta </w:t>
      </w:r>
      <w:r w:rsidR="00A15C05" w:rsidRPr="0064716F">
        <w:rPr>
          <w:rFonts w:ascii="Arial" w:hAnsi="Arial" w:cs="Arial"/>
          <w:b/>
          <w:bCs/>
          <w:sz w:val="20"/>
          <w:szCs w:val="20"/>
        </w:rPr>
        <w:t>na okres 12 miesięcy od daty podpisania umowy</w:t>
      </w:r>
      <w:r w:rsidR="005817F0" w:rsidRPr="0064716F">
        <w:rPr>
          <w:rFonts w:ascii="Arial" w:hAnsi="Arial" w:cs="Arial"/>
          <w:b/>
          <w:bCs/>
          <w:sz w:val="20"/>
          <w:szCs w:val="20"/>
        </w:rPr>
        <w:t>.</w:t>
      </w:r>
    </w:p>
    <w:p w14:paraId="3AC7D318" w14:textId="420ECFED" w:rsidR="005817F0" w:rsidRDefault="005817F0" w:rsidP="005817F0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Strony ustalają, że minimalna wartość zamówienia wynosi </w:t>
      </w:r>
      <w:r w:rsidR="003B4371">
        <w:rPr>
          <w:rFonts w:ascii="Arial" w:hAnsi="Arial" w:cs="Arial"/>
          <w:sz w:val="20"/>
          <w:szCs w:val="20"/>
        </w:rPr>
        <w:t>7</w:t>
      </w:r>
      <w:r w:rsidRPr="0064716F">
        <w:rPr>
          <w:rFonts w:ascii="Arial" w:hAnsi="Arial" w:cs="Arial"/>
          <w:sz w:val="20"/>
          <w:szCs w:val="20"/>
        </w:rPr>
        <w:t>0 % wartości umowy. Każdej ze stron, po realizacji umowy o wartości równej jej minimalnej wartości, przysługuje prawo rozwiązania umowy z zachowaniem 3 miesięcznego okresu wypowiedzenia ze skutkiem na koniec miesiąca kalendarzowego</w:t>
      </w:r>
      <w:r w:rsidR="009754D1">
        <w:rPr>
          <w:rFonts w:ascii="Arial" w:hAnsi="Arial" w:cs="Arial"/>
          <w:sz w:val="20"/>
          <w:szCs w:val="20"/>
        </w:rPr>
        <w:t>.</w:t>
      </w:r>
    </w:p>
    <w:p w14:paraId="30328B76" w14:textId="4D4B8FD0" w:rsidR="009754D1" w:rsidRPr="002A5A30" w:rsidRDefault="009754D1" w:rsidP="009754D1">
      <w:pPr>
        <w:pStyle w:val="Akapitzlist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A5A30">
        <w:rPr>
          <w:rFonts w:ascii="Arial" w:eastAsia="Calibri" w:hAnsi="Arial" w:cs="Arial"/>
          <w:sz w:val="20"/>
          <w:szCs w:val="20"/>
        </w:rPr>
        <w:t>Zamawiającemu przysługuje możliwość zmiany ilościowej zamówienia poszczególnego asortymentu (pozycji) w ramach jednego zadania przy zachowaniu łącznej wartości zadania</w:t>
      </w:r>
      <w:r>
        <w:rPr>
          <w:rFonts w:ascii="Arial" w:eastAsia="Calibri" w:hAnsi="Arial" w:cs="Arial"/>
          <w:sz w:val="20"/>
          <w:szCs w:val="20"/>
        </w:rPr>
        <w:t>.</w:t>
      </w:r>
    </w:p>
    <w:p w14:paraId="7C464E30" w14:textId="77777777" w:rsidR="009754D1" w:rsidRPr="0064716F" w:rsidRDefault="009754D1" w:rsidP="009754D1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6D2CED5E" w14:textId="7E291BBD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9B19B2" w14:textId="77777777" w:rsidR="00AF2FE3" w:rsidRPr="0064716F" w:rsidRDefault="00AF2FE3" w:rsidP="00C8018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§7</w:t>
      </w:r>
    </w:p>
    <w:p w14:paraId="2C35A6E5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5061F4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1. Strony wyznaczają swoich przedstawicieli do bieżącej współpracy w związku z realizacją</w:t>
      </w:r>
    </w:p>
    <w:p w14:paraId="23CAA16A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niniejszej umowy:</w:t>
      </w:r>
    </w:p>
    <w:p w14:paraId="2F9F15D5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- ze strony Wykonawcy:</w:t>
      </w:r>
    </w:p>
    <w:p w14:paraId="05155A4F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…………………………………………..……… tel. ………………………………….</w:t>
      </w:r>
    </w:p>
    <w:p w14:paraId="1F363895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- ze strony Zamawiającego:</w:t>
      </w:r>
    </w:p>
    <w:p w14:paraId="7E256239" w14:textId="719A0D2F" w:rsidR="00AF2FE3" w:rsidRPr="0064716F" w:rsidRDefault="001A6F48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Specjalista ds. ochrony środowiska, </w:t>
      </w:r>
      <w:r w:rsidR="00114995" w:rsidRPr="0064716F">
        <w:rPr>
          <w:rFonts w:ascii="Arial" w:hAnsi="Arial" w:cs="Arial"/>
          <w:sz w:val="20"/>
          <w:szCs w:val="20"/>
        </w:rPr>
        <w:t>Bożena Krzykawska</w:t>
      </w:r>
      <w:r w:rsidR="00AF2FE3" w:rsidRPr="0064716F">
        <w:rPr>
          <w:rFonts w:ascii="Arial" w:hAnsi="Arial" w:cs="Arial"/>
          <w:sz w:val="20"/>
          <w:szCs w:val="20"/>
        </w:rPr>
        <w:t xml:space="preserve"> tel. </w:t>
      </w:r>
      <w:r w:rsidR="00114995" w:rsidRPr="0064716F">
        <w:rPr>
          <w:rFonts w:ascii="Arial" w:hAnsi="Arial" w:cs="Arial"/>
          <w:sz w:val="20"/>
          <w:szCs w:val="20"/>
        </w:rPr>
        <w:t>41 38 20 320</w:t>
      </w:r>
    </w:p>
    <w:p w14:paraId="7B362A73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0786D2" w14:textId="77777777" w:rsidR="00AF2FE3" w:rsidRPr="0064716F" w:rsidRDefault="00AF2FE3" w:rsidP="00C8018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§8</w:t>
      </w:r>
    </w:p>
    <w:p w14:paraId="03CC08AD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7574EB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1. Zmiany i uzupełnienia niniejszej umowy, pod rygorem nieważności, wymagają formy pisemnej.</w:t>
      </w:r>
    </w:p>
    <w:p w14:paraId="46132B52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2. W sprawach nieuregulowanych niniejszą umową mają zastosowanie przepisy Kodeksu cywilnego</w:t>
      </w:r>
    </w:p>
    <w:p w14:paraId="6871BB5C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oraz ustawa o gospodarce odpadami i ochronie środowiska.</w:t>
      </w:r>
    </w:p>
    <w:p w14:paraId="6E2D98B4" w14:textId="718D16D4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3. Integralną częścią umowy jest Specyfikacja Warunków Zamówienia i złożona w trakcie</w:t>
      </w:r>
    </w:p>
    <w:p w14:paraId="66481AE3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postępowania przez Wykonawcę oferta.</w:t>
      </w:r>
    </w:p>
    <w:p w14:paraId="773C6D13" w14:textId="77777777" w:rsidR="00AF2FE3" w:rsidRPr="0064716F" w:rsidRDefault="00AF2FE3" w:rsidP="00C8018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4316058" w14:textId="77777777" w:rsidR="00AF2FE3" w:rsidRPr="0064716F" w:rsidRDefault="00AF2FE3" w:rsidP="00C8018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§9</w:t>
      </w:r>
    </w:p>
    <w:p w14:paraId="554A0648" w14:textId="77777777" w:rsidR="00AF2FE3" w:rsidRPr="0064716F" w:rsidRDefault="00AF2FE3" w:rsidP="00C8018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D65A031" w14:textId="77777777" w:rsidR="00CB661D" w:rsidRPr="0064716F" w:rsidRDefault="00CB661D" w:rsidP="00CB66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1. Wykonawca zobowiązany jest do zapłaty Zamawiającemu kary umownej</w:t>
      </w:r>
    </w:p>
    <w:p w14:paraId="1EBF6D97" w14:textId="77777777" w:rsidR="00CB661D" w:rsidRPr="0064716F" w:rsidRDefault="00CB661D" w:rsidP="00CB66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a) za zwłokę w odbiorze odpadów w wysokości 1,0 % opłat za miesiąc ubiegły, za każdy dzień</w:t>
      </w:r>
    </w:p>
    <w:p w14:paraId="30DC0203" w14:textId="77777777" w:rsidR="00CB661D" w:rsidRPr="0064716F" w:rsidRDefault="00CB661D" w:rsidP="00CB66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zwłoki,</w:t>
      </w:r>
    </w:p>
    <w:p w14:paraId="034603DC" w14:textId="77777777" w:rsidR="00CB661D" w:rsidRPr="0064716F" w:rsidRDefault="00CB661D" w:rsidP="00CB66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b) za odstąpienie od umowy z winy Wykonawcy 10% opłat za ostatnie trzy miesiące.</w:t>
      </w:r>
    </w:p>
    <w:p w14:paraId="300ECF70" w14:textId="77777777" w:rsidR="00CB661D" w:rsidRPr="0064716F" w:rsidRDefault="00CB661D" w:rsidP="00CB66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2. Kary umowne mogą być potrącone z należnego Wykonawcy wynagrodzenia. Łączna wysokość kar umownych nie może przekroczyć 30% wynagrodzenia za ostatnie trzy miesiące wykonywania umowy.</w:t>
      </w:r>
    </w:p>
    <w:p w14:paraId="2D5B4828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EBEB2B" w14:textId="77777777" w:rsidR="00AF2FE3" w:rsidRPr="0064716F" w:rsidRDefault="00AF2FE3" w:rsidP="00C8018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§10</w:t>
      </w:r>
    </w:p>
    <w:p w14:paraId="72A992C8" w14:textId="0A1A2C48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03CC38" w14:textId="7A114E72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Niniejszą umowę sporządzono w czterech jednobrzmiących egzemplarzach, </w:t>
      </w:r>
      <w:r w:rsidR="006A68A4" w:rsidRPr="0064716F">
        <w:rPr>
          <w:rFonts w:ascii="Arial" w:hAnsi="Arial" w:cs="Arial"/>
          <w:sz w:val="20"/>
          <w:szCs w:val="20"/>
        </w:rPr>
        <w:t>jeden dla Wykonawcy, trzy dla Zamawiającego</w:t>
      </w:r>
      <w:r w:rsidRPr="0064716F">
        <w:rPr>
          <w:rFonts w:ascii="Arial" w:hAnsi="Arial" w:cs="Arial"/>
          <w:sz w:val="20"/>
          <w:szCs w:val="20"/>
        </w:rPr>
        <w:t>.</w:t>
      </w:r>
    </w:p>
    <w:p w14:paraId="15BE7FA6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33CE28" w14:textId="77777777" w:rsidR="00AF2FE3" w:rsidRPr="0064716F" w:rsidRDefault="00AF2FE3" w:rsidP="00C8018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AE2B61" w14:textId="0BABC48E" w:rsidR="00A15C05" w:rsidRDefault="006A68A4" w:rsidP="0064716F">
      <w:pPr>
        <w:spacing w:after="0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        </w:t>
      </w:r>
      <w:r w:rsidR="00345C72" w:rsidRPr="0064716F">
        <w:rPr>
          <w:rFonts w:ascii="Arial" w:hAnsi="Arial" w:cs="Arial"/>
          <w:sz w:val="20"/>
          <w:szCs w:val="20"/>
        </w:rPr>
        <w:tab/>
      </w:r>
      <w:r w:rsidR="00345C72" w:rsidRPr="0064716F">
        <w:rPr>
          <w:rFonts w:ascii="Arial" w:hAnsi="Arial" w:cs="Arial"/>
          <w:sz w:val="20"/>
          <w:szCs w:val="20"/>
        </w:rPr>
        <w:tab/>
      </w:r>
      <w:r w:rsidR="00AF2FE3" w:rsidRPr="0064716F">
        <w:rPr>
          <w:rFonts w:ascii="Arial" w:hAnsi="Arial" w:cs="Arial"/>
          <w:sz w:val="20"/>
          <w:szCs w:val="20"/>
        </w:rPr>
        <w:t>Zamawiający</w:t>
      </w:r>
      <w:r w:rsidR="00345C72" w:rsidRPr="0064716F">
        <w:rPr>
          <w:rFonts w:ascii="Arial" w:hAnsi="Arial" w:cs="Arial"/>
          <w:sz w:val="20"/>
          <w:szCs w:val="20"/>
        </w:rPr>
        <w:t>:</w:t>
      </w:r>
      <w:r w:rsidR="00AF2FE3" w:rsidRPr="0064716F">
        <w:rPr>
          <w:rFonts w:ascii="Arial" w:hAnsi="Arial" w:cs="Arial"/>
          <w:sz w:val="20"/>
          <w:szCs w:val="20"/>
        </w:rPr>
        <w:tab/>
      </w:r>
      <w:r w:rsidR="00AF2FE3" w:rsidRPr="0064716F">
        <w:rPr>
          <w:rFonts w:ascii="Arial" w:hAnsi="Arial" w:cs="Arial"/>
          <w:sz w:val="20"/>
          <w:szCs w:val="20"/>
        </w:rPr>
        <w:tab/>
      </w:r>
      <w:r w:rsidRPr="0064716F">
        <w:rPr>
          <w:rFonts w:ascii="Arial" w:hAnsi="Arial" w:cs="Arial"/>
          <w:sz w:val="20"/>
          <w:szCs w:val="20"/>
        </w:rPr>
        <w:t xml:space="preserve">           </w:t>
      </w:r>
      <w:r w:rsidR="00AF2FE3" w:rsidRPr="0064716F">
        <w:rPr>
          <w:rFonts w:ascii="Arial" w:hAnsi="Arial" w:cs="Arial"/>
          <w:sz w:val="20"/>
          <w:szCs w:val="20"/>
        </w:rPr>
        <w:tab/>
      </w:r>
      <w:r w:rsidR="00AF2FE3" w:rsidRPr="0064716F">
        <w:rPr>
          <w:rFonts w:ascii="Arial" w:hAnsi="Arial" w:cs="Arial"/>
          <w:sz w:val="20"/>
          <w:szCs w:val="20"/>
        </w:rPr>
        <w:tab/>
      </w:r>
      <w:r w:rsidRPr="0064716F">
        <w:rPr>
          <w:rFonts w:ascii="Arial" w:hAnsi="Arial" w:cs="Arial"/>
          <w:sz w:val="20"/>
          <w:szCs w:val="20"/>
        </w:rPr>
        <w:t xml:space="preserve">                      </w:t>
      </w:r>
      <w:r w:rsidR="00AF2FE3" w:rsidRPr="0064716F">
        <w:rPr>
          <w:rFonts w:ascii="Arial" w:hAnsi="Arial" w:cs="Arial"/>
          <w:sz w:val="20"/>
          <w:szCs w:val="20"/>
        </w:rPr>
        <w:tab/>
        <w:t xml:space="preserve"> Wykonawca</w:t>
      </w:r>
    </w:p>
    <w:p w14:paraId="57A02060" w14:textId="3506E3D5" w:rsidR="000879E2" w:rsidRDefault="000879E2" w:rsidP="0064716F">
      <w:pPr>
        <w:spacing w:after="0"/>
        <w:rPr>
          <w:rFonts w:ascii="Arial" w:hAnsi="Arial" w:cs="Arial"/>
          <w:sz w:val="20"/>
          <w:szCs w:val="20"/>
        </w:rPr>
      </w:pPr>
    </w:p>
    <w:p w14:paraId="645F3DDD" w14:textId="29217B22" w:rsidR="000879E2" w:rsidRDefault="000879E2" w:rsidP="0064716F">
      <w:pPr>
        <w:spacing w:after="0"/>
        <w:rPr>
          <w:rFonts w:ascii="Arial" w:hAnsi="Arial" w:cs="Arial"/>
          <w:sz w:val="20"/>
          <w:szCs w:val="20"/>
        </w:rPr>
      </w:pPr>
    </w:p>
    <w:p w14:paraId="047D8AF1" w14:textId="5F47ECE1" w:rsidR="00A701DA" w:rsidRDefault="00A701DA" w:rsidP="0064716F">
      <w:pPr>
        <w:spacing w:after="0"/>
        <w:rPr>
          <w:rFonts w:ascii="Arial" w:hAnsi="Arial" w:cs="Arial"/>
          <w:sz w:val="20"/>
          <w:szCs w:val="20"/>
        </w:rPr>
      </w:pPr>
    </w:p>
    <w:p w14:paraId="65576FD1" w14:textId="66699D55" w:rsidR="00A701DA" w:rsidRDefault="00A701DA" w:rsidP="0064716F">
      <w:pPr>
        <w:spacing w:after="0"/>
        <w:rPr>
          <w:rFonts w:ascii="Arial" w:hAnsi="Arial" w:cs="Arial"/>
          <w:sz w:val="20"/>
          <w:szCs w:val="20"/>
        </w:rPr>
      </w:pPr>
    </w:p>
    <w:p w14:paraId="7CC5C21B" w14:textId="49B48C28" w:rsidR="00A701DA" w:rsidRDefault="00A701DA" w:rsidP="0064716F">
      <w:pPr>
        <w:spacing w:after="0"/>
        <w:rPr>
          <w:rFonts w:ascii="Arial" w:hAnsi="Arial" w:cs="Arial"/>
          <w:sz w:val="20"/>
          <w:szCs w:val="20"/>
        </w:rPr>
      </w:pPr>
    </w:p>
    <w:p w14:paraId="0DE982FA" w14:textId="5252687E" w:rsidR="00A701DA" w:rsidRDefault="00A701DA" w:rsidP="0064716F">
      <w:pPr>
        <w:spacing w:after="0"/>
        <w:rPr>
          <w:rFonts w:ascii="Arial" w:hAnsi="Arial" w:cs="Arial"/>
          <w:sz w:val="20"/>
          <w:szCs w:val="20"/>
        </w:rPr>
      </w:pPr>
    </w:p>
    <w:p w14:paraId="1BE0509F" w14:textId="60B9E0EB" w:rsidR="00A701DA" w:rsidRDefault="00A701DA" w:rsidP="0064716F">
      <w:pPr>
        <w:spacing w:after="0"/>
        <w:rPr>
          <w:rFonts w:ascii="Arial" w:hAnsi="Arial" w:cs="Arial"/>
          <w:sz w:val="20"/>
          <w:szCs w:val="20"/>
        </w:rPr>
      </w:pPr>
    </w:p>
    <w:p w14:paraId="164DFA64" w14:textId="488B78BD" w:rsidR="00A701DA" w:rsidRDefault="00A701DA" w:rsidP="0064716F">
      <w:pPr>
        <w:spacing w:after="0"/>
        <w:rPr>
          <w:rFonts w:ascii="Arial" w:hAnsi="Arial" w:cs="Arial"/>
          <w:sz w:val="20"/>
          <w:szCs w:val="20"/>
        </w:rPr>
      </w:pPr>
    </w:p>
    <w:p w14:paraId="29A3BD28" w14:textId="77777777" w:rsidR="00A701DA" w:rsidRDefault="00A701DA" w:rsidP="0064716F">
      <w:pPr>
        <w:spacing w:after="0"/>
        <w:rPr>
          <w:rFonts w:ascii="Arial" w:hAnsi="Arial" w:cs="Arial"/>
          <w:sz w:val="20"/>
          <w:szCs w:val="20"/>
        </w:rPr>
      </w:pPr>
    </w:p>
    <w:p w14:paraId="73E5466F" w14:textId="77777777" w:rsidR="000879E2" w:rsidRPr="0064716F" w:rsidRDefault="000879E2" w:rsidP="0064716F">
      <w:pPr>
        <w:spacing w:after="0"/>
        <w:rPr>
          <w:rFonts w:ascii="Arial" w:hAnsi="Arial" w:cs="Arial"/>
          <w:sz w:val="20"/>
          <w:szCs w:val="20"/>
        </w:rPr>
      </w:pPr>
    </w:p>
    <w:p w14:paraId="74A30448" w14:textId="77777777" w:rsidR="003A0A90" w:rsidRPr="0064716F" w:rsidRDefault="003A0A90" w:rsidP="003A0A90">
      <w:pPr>
        <w:jc w:val="right"/>
        <w:rPr>
          <w:rFonts w:ascii="Arial" w:hAnsi="Arial" w:cs="Arial"/>
          <w:sz w:val="20"/>
          <w:szCs w:val="20"/>
          <w:lang w:eastAsia="ar-SA"/>
        </w:rPr>
      </w:pPr>
      <w:r w:rsidRPr="0064716F">
        <w:rPr>
          <w:rFonts w:ascii="Arial" w:hAnsi="Arial" w:cs="Arial"/>
          <w:sz w:val="20"/>
          <w:szCs w:val="20"/>
        </w:rPr>
        <w:lastRenderedPageBreak/>
        <w:t>Załącznik nr 6 do SWZ</w:t>
      </w:r>
    </w:p>
    <w:p w14:paraId="2CE824E2" w14:textId="77777777" w:rsidR="003A0A90" w:rsidRPr="0064716F" w:rsidRDefault="003A0A90" w:rsidP="003A0A9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716F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60DBCD23" w14:textId="77777777" w:rsidR="003A0A90" w:rsidRPr="0064716F" w:rsidRDefault="003A0A90" w:rsidP="003A0A90">
      <w:pPr>
        <w:rPr>
          <w:rFonts w:ascii="Arial" w:hAnsi="Arial" w:cs="Arial"/>
          <w:sz w:val="20"/>
          <w:szCs w:val="20"/>
          <w:lang w:eastAsia="ar-SA"/>
        </w:rPr>
      </w:pPr>
    </w:p>
    <w:p w14:paraId="6B59AC27" w14:textId="77777777" w:rsidR="003A0A90" w:rsidRPr="0064716F" w:rsidRDefault="003A0A90" w:rsidP="003A0A90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Przedmiotem zamówienia jest odbiór, wywóz i zagospodarowanie odpadów komunalnych ze Szpitala św. Anny w Miechowie.</w:t>
      </w:r>
    </w:p>
    <w:p w14:paraId="6A2E3858" w14:textId="77777777" w:rsidR="003A0A90" w:rsidRPr="0064716F" w:rsidRDefault="003A0A90" w:rsidP="003A0A90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Przedmiot zamówienia podzielono na następujące zadania:</w:t>
      </w:r>
    </w:p>
    <w:p w14:paraId="0A3482A1" w14:textId="77777777" w:rsidR="003A0A90" w:rsidRPr="0064716F" w:rsidRDefault="003A0A90" w:rsidP="003A0A90">
      <w:pPr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14:paraId="36155783" w14:textId="0ACFA7E4" w:rsidR="003A0A90" w:rsidRPr="0064716F" w:rsidRDefault="003A0A90" w:rsidP="003A0A90">
      <w:pPr>
        <w:pStyle w:val="Akapitzlist"/>
        <w:spacing w:after="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Zadanie nr 1</w:t>
      </w:r>
    </w:p>
    <w:tbl>
      <w:tblPr>
        <w:tblW w:w="872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17"/>
        <w:gridCol w:w="1294"/>
        <w:gridCol w:w="4113"/>
        <w:gridCol w:w="1417"/>
        <w:gridCol w:w="1383"/>
      </w:tblGrid>
      <w:tr w:rsidR="003A0A90" w:rsidRPr="0064716F" w14:paraId="4FB76B42" w14:textId="77777777" w:rsidTr="00753D2E">
        <w:trPr>
          <w:jc w:val="center"/>
        </w:trPr>
        <w:tc>
          <w:tcPr>
            <w:tcW w:w="517" w:type="dxa"/>
            <w:tcMar>
              <w:left w:w="108" w:type="dxa"/>
            </w:tcMar>
          </w:tcPr>
          <w:p w14:paraId="6BCB1574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294" w:type="dxa"/>
            <w:tcMar>
              <w:left w:w="108" w:type="dxa"/>
            </w:tcMar>
          </w:tcPr>
          <w:p w14:paraId="6902ED50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Kod odpadu</w:t>
            </w:r>
          </w:p>
        </w:tc>
        <w:tc>
          <w:tcPr>
            <w:tcW w:w="4113" w:type="dxa"/>
            <w:tcMar>
              <w:left w:w="108" w:type="dxa"/>
            </w:tcMar>
          </w:tcPr>
          <w:p w14:paraId="3056FEBD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Nazwa odpadu</w:t>
            </w:r>
          </w:p>
        </w:tc>
        <w:tc>
          <w:tcPr>
            <w:tcW w:w="1417" w:type="dxa"/>
            <w:tcMar>
              <w:left w:w="108" w:type="dxa"/>
            </w:tcMar>
          </w:tcPr>
          <w:p w14:paraId="147768FC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Orientacyjna ilość kg/rok</w:t>
            </w:r>
          </w:p>
        </w:tc>
        <w:tc>
          <w:tcPr>
            <w:tcW w:w="1383" w:type="dxa"/>
            <w:tcMar>
              <w:left w:w="108" w:type="dxa"/>
            </w:tcMar>
          </w:tcPr>
          <w:p w14:paraId="44035A99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Preferowane pojemniki</w:t>
            </w:r>
          </w:p>
        </w:tc>
      </w:tr>
      <w:tr w:rsidR="003A0A90" w:rsidRPr="0064716F" w14:paraId="4E358657" w14:textId="77777777" w:rsidTr="00753D2E">
        <w:trPr>
          <w:trHeight w:val="496"/>
          <w:jc w:val="center"/>
        </w:trPr>
        <w:tc>
          <w:tcPr>
            <w:tcW w:w="517" w:type="dxa"/>
            <w:tcMar>
              <w:left w:w="108" w:type="dxa"/>
            </w:tcMar>
          </w:tcPr>
          <w:p w14:paraId="4A9AAE59" w14:textId="77777777" w:rsidR="003A0A90" w:rsidRPr="0064716F" w:rsidRDefault="003A0A90" w:rsidP="00753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1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Mar>
              <w:left w:w="108" w:type="dxa"/>
            </w:tcMar>
          </w:tcPr>
          <w:p w14:paraId="2B1F7156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4113" w:type="dxa"/>
            <w:tcMar>
              <w:left w:w="108" w:type="dxa"/>
            </w:tcMar>
          </w:tcPr>
          <w:p w14:paraId="704BC462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1417" w:type="dxa"/>
            <w:tcMar>
              <w:left w:w="108" w:type="dxa"/>
            </w:tcMar>
          </w:tcPr>
          <w:p w14:paraId="25B9E322" w14:textId="26D633DD" w:rsidR="003A0A90" w:rsidRPr="0064716F" w:rsidRDefault="00D9759F" w:rsidP="00454F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9</w:t>
            </w:r>
            <w:r w:rsidR="005B0C5D">
              <w:rPr>
                <w:rFonts w:ascii="Arial" w:hAnsi="Arial" w:cs="Arial"/>
                <w:sz w:val="20"/>
                <w:szCs w:val="20"/>
              </w:rPr>
              <w:t>42</w:t>
            </w:r>
            <w:r w:rsidR="003A0A90" w:rsidRPr="0064716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83" w:type="dxa"/>
            <w:tcMar>
              <w:left w:w="108" w:type="dxa"/>
            </w:tcMar>
          </w:tcPr>
          <w:p w14:paraId="674B48D2" w14:textId="77777777" w:rsidR="003A0A90" w:rsidRPr="0064716F" w:rsidRDefault="003A0A90" w:rsidP="00753D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KP-7</w:t>
            </w:r>
          </w:p>
        </w:tc>
      </w:tr>
      <w:tr w:rsidR="003A0A90" w:rsidRPr="0064716F" w14:paraId="5FA7DE62" w14:textId="77777777" w:rsidTr="00753D2E">
        <w:trPr>
          <w:trHeight w:val="496"/>
          <w:jc w:val="center"/>
        </w:trPr>
        <w:tc>
          <w:tcPr>
            <w:tcW w:w="517" w:type="dxa"/>
            <w:tcMar>
              <w:left w:w="108" w:type="dxa"/>
            </w:tcMar>
          </w:tcPr>
          <w:p w14:paraId="766FA094" w14:textId="77777777" w:rsidR="003A0A90" w:rsidRPr="0064716F" w:rsidRDefault="003A0A90" w:rsidP="00753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1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4" w:type="dxa"/>
            <w:tcMar>
              <w:left w:w="108" w:type="dxa"/>
            </w:tcMar>
          </w:tcPr>
          <w:p w14:paraId="337039F7" w14:textId="77777777" w:rsidR="003A0A90" w:rsidRPr="0064716F" w:rsidRDefault="003A0A90" w:rsidP="00753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16F">
              <w:rPr>
                <w:rFonts w:ascii="Arial" w:hAnsi="Arial" w:cs="Arial"/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4113" w:type="dxa"/>
            <w:tcMar>
              <w:left w:w="108" w:type="dxa"/>
            </w:tcMar>
          </w:tcPr>
          <w:p w14:paraId="736C774B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Odpady wielkogabarytowe</w:t>
            </w:r>
          </w:p>
        </w:tc>
        <w:tc>
          <w:tcPr>
            <w:tcW w:w="1417" w:type="dxa"/>
            <w:tcMar>
              <w:left w:w="108" w:type="dxa"/>
            </w:tcMar>
          </w:tcPr>
          <w:p w14:paraId="23296BCA" w14:textId="606F18BE" w:rsidR="003A0A90" w:rsidRPr="0064716F" w:rsidRDefault="00454FA5" w:rsidP="00753D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A0A90" w:rsidRPr="0064716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83" w:type="dxa"/>
            <w:tcMar>
              <w:left w:w="108" w:type="dxa"/>
            </w:tcMar>
          </w:tcPr>
          <w:p w14:paraId="0718DB75" w14:textId="77777777" w:rsidR="003A0A90" w:rsidRPr="0064716F" w:rsidRDefault="003A0A90" w:rsidP="00753D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KP30</w:t>
            </w:r>
          </w:p>
        </w:tc>
      </w:tr>
    </w:tbl>
    <w:p w14:paraId="460B4F5C" w14:textId="77777777" w:rsidR="003A0A90" w:rsidRPr="0064716F" w:rsidRDefault="003A0A90" w:rsidP="003A0A90">
      <w:pPr>
        <w:rPr>
          <w:rFonts w:ascii="Arial" w:hAnsi="Arial" w:cs="Arial"/>
          <w:sz w:val="20"/>
          <w:szCs w:val="20"/>
        </w:rPr>
      </w:pPr>
    </w:p>
    <w:p w14:paraId="321E6F05" w14:textId="5B68962E" w:rsidR="003A0A90" w:rsidRPr="0064716F" w:rsidRDefault="003A0A90" w:rsidP="003A0A90">
      <w:pPr>
        <w:pStyle w:val="Akapitzlist"/>
        <w:spacing w:after="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Zadanie nr 2</w:t>
      </w:r>
    </w:p>
    <w:tbl>
      <w:tblPr>
        <w:tblW w:w="872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17"/>
        <w:gridCol w:w="1294"/>
        <w:gridCol w:w="4065"/>
        <w:gridCol w:w="1465"/>
        <w:gridCol w:w="1383"/>
      </w:tblGrid>
      <w:tr w:rsidR="003A0A90" w:rsidRPr="0064716F" w14:paraId="22FA585E" w14:textId="77777777" w:rsidTr="00753D2E">
        <w:trPr>
          <w:jc w:val="center"/>
        </w:trPr>
        <w:tc>
          <w:tcPr>
            <w:tcW w:w="517" w:type="dxa"/>
            <w:tcMar>
              <w:left w:w="108" w:type="dxa"/>
            </w:tcMar>
          </w:tcPr>
          <w:p w14:paraId="5495E72F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294" w:type="dxa"/>
            <w:tcMar>
              <w:left w:w="108" w:type="dxa"/>
            </w:tcMar>
          </w:tcPr>
          <w:p w14:paraId="15D2E426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Kod odpadu</w:t>
            </w:r>
          </w:p>
        </w:tc>
        <w:tc>
          <w:tcPr>
            <w:tcW w:w="4065" w:type="dxa"/>
            <w:tcMar>
              <w:left w:w="108" w:type="dxa"/>
            </w:tcMar>
          </w:tcPr>
          <w:p w14:paraId="568732C3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Nazwa odpadu</w:t>
            </w:r>
          </w:p>
        </w:tc>
        <w:tc>
          <w:tcPr>
            <w:tcW w:w="1465" w:type="dxa"/>
            <w:tcMar>
              <w:left w:w="108" w:type="dxa"/>
            </w:tcMar>
          </w:tcPr>
          <w:p w14:paraId="1BB33C15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Orientacyjna ilość kg/rok</w:t>
            </w:r>
          </w:p>
        </w:tc>
        <w:tc>
          <w:tcPr>
            <w:tcW w:w="1383" w:type="dxa"/>
            <w:tcMar>
              <w:left w:w="108" w:type="dxa"/>
            </w:tcMar>
          </w:tcPr>
          <w:p w14:paraId="4614B1EB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Preferowane pojemniki</w:t>
            </w:r>
          </w:p>
        </w:tc>
      </w:tr>
      <w:tr w:rsidR="003A0A90" w:rsidRPr="0064716F" w14:paraId="7FD9DFAC" w14:textId="77777777" w:rsidTr="00753D2E">
        <w:trPr>
          <w:jc w:val="center"/>
        </w:trPr>
        <w:tc>
          <w:tcPr>
            <w:tcW w:w="517" w:type="dxa"/>
            <w:tcMar>
              <w:left w:w="108" w:type="dxa"/>
            </w:tcMar>
          </w:tcPr>
          <w:p w14:paraId="791CD960" w14:textId="77777777" w:rsidR="003A0A90" w:rsidRPr="0064716F" w:rsidRDefault="003A0A90" w:rsidP="00753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1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Mar>
              <w:left w:w="108" w:type="dxa"/>
            </w:tcMar>
          </w:tcPr>
          <w:p w14:paraId="62CC1FCC" w14:textId="77777777" w:rsidR="003A0A90" w:rsidRPr="0064716F" w:rsidRDefault="003A0A90" w:rsidP="00753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16F">
              <w:rPr>
                <w:rFonts w:ascii="Arial" w:hAnsi="Arial" w:cs="Arial"/>
                <w:color w:val="000000"/>
                <w:sz w:val="20"/>
                <w:szCs w:val="20"/>
              </w:rPr>
              <w:t>17 01 01</w:t>
            </w:r>
          </w:p>
        </w:tc>
        <w:tc>
          <w:tcPr>
            <w:tcW w:w="4065" w:type="dxa"/>
            <w:tcMar>
              <w:left w:w="108" w:type="dxa"/>
            </w:tcMar>
          </w:tcPr>
          <w:p w14:paraId="4BECD2EA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 xml:space="preserve">Odpady budowlane oraz gruz budowlany z rozbiórek </w:t>
            </w:r>
          </w:p>
        </w:tc>
        <w:tc>
          <w:tcPr>
            <w:tcW w:w="1465" w:type="dxa"/>
            <w:tcMar>
              <w:left w:w="108" w:type="dxa"/>
            </w:tcMar>
          </w:tcPr>
          <w:p w14:paraId="576433DF" w14:textId="6B88B660" w:rsidR="003A0A90" w:rsidRPr="0064716F" w:rsidRDefault="00D9759F" w:rsidP="00753D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2</w:t>
            </w:r>
            <w:r w:rsidR="003A0A90" w:rsidRPr="0064716F">
              <w:rPr>
                <w:rFonts w:ascii="Arial" w:hAnsi="Arial" w:cs="Arial"/>
                <w:sz w:val="20"/>
                <w:szCs w:val="20"/>
              </w:rPr>
              <w:t xml:space="preserve"> 000 </w:t>
            </w:r>
          </w:p>
        </w:tc>
        <w:tc>
          <w:tcPr>
            <w:tcW w:w="1383" w:type="dxa"/>
            <w:tcMar>
              <w:left w:w="108" w:type="dxa"/>
            </w:tcMar>
          </w:tcPr>
          <w:p w14:paraId="3A26DC30" w14:textId="77777777" w:rsidR="003A0A90" w:rsidRPr="0064716F" w:rsidRDefault="003A0A90" w:rsidP="00753D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KP-7</w:t>
            </w:r>
          </w:p>
        </w:tc>
      </w:tr>
      <w:tr w:rsidR="003A0A90" w:rsidRPr="0064716F" w14:paraId="610144E4" w14:textId="77777777" w:rsidTr="00753D2E">
        <w:trPr>
          <w:jc w:val="center"/>
        </w:trPr>
        <w:tc>
          <w:tcPr>
            <w:tcW w:w="517" w:type="dxa"/>
            <w:tcMar>
              <w:left w:w="108" w:type="dxa"/>
            </w:tcMar>
          </w:tcPr>
          <w:p w14:paraId="6466B933" w14:textId="77777777" w:rsidR="003A0A90" w:rsidRPr="0064716F" w:rsidRDefault="003A0A90" w:rsidP="00753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1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4" w:type="dxa"/>
            <w:tcMar>
              <w:left w:w="108" w:type="dxa"/>
            </w:tcMar>
          </w:tcPr>
          <w:p w14:paraId="53DBD323" w14:textId="77777777" w:rsidR="003A0A90" w:rsidRPr="0064716F" w:rsidRDefault="003A0A90" w:rsidP="00753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16F">
              <w:rPr>
                <w:rFonts w:ascii="Arial" w:hAnsi="Arial" w:cs="Arial"/>
                <w:color w:val="000000"/>
                <w:sz w:val="20"/>
                <w:szCs w:val="20"/>
              </w:rPr>
              <w:t>17 01 03</w:t>
            </w:r>
          </w:p>
        </w:tc>
        <w:tc>
          <w:tcPr>
            <w:tcW w:w="4065" w:type="dxa"/>
            <w:tcMar>
              <w:left w:w="108" w:type="dxa"/>
            </w:tcMar>
          </w:tcPr>
          <w:p w14:paraId="333FB7FD" w14:textId="77777777" w:rsidR="003A0A90" w:rsidRPr="0064716F" w:rsidRDefault="003A0A90" w:rsidP="00753D2E">
            <w:pPr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Odpady  z innych materiałów ceramicznych i wyposażenia</w:t>
            </w:r>
          </w:p>
        </w:tc>
        <w:tc>
          <w:tcPr>
            <w:tcW w:w="1465" w:type="dxa"/>
            <w:tcMar>
              <w:left w:w="108" w:type="dxa"/>
            </w:tcMar>
          </w:tcPr>
          <w:p w14:paraId="2E822952" w14:textId="18DB2779" w:rsidR="003A0A90" w:rsidRPr="0064716F" w:rsidRDefault="00D9759F" w:rsidP="00753D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2</w:t>
            </w:r>
            <w:r w:rsidR="003A0A90" w:rsidRPr="0064716F"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1383" w:type="dxa"/>
            <w:tcMar>
              <w:left w:w="108" w:type="dxa"/>
            </w:tcMar>
          </w:tcPr>
          <w:p w14:paraId="52780269" w14:textId="77777777" w:rsidR="003A0A90" w:rsidRPr="0064716F" w:rsidRDefault="003A0A90" w:rsidP="00753D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16F">
              <w:rPr>
                <w:rFonts w:ascii="Arial" w:hAnsi="Arial" w:cs="Arial"/>
                <w:sz w:val="20"/>
                <w:szCs w:val="20"/>
              </w:rPr>
              <w:t>240 l</w:t>
            </w:r>
          </w:p>
        </w:tc>
      </w:tr>
    </w:tbl>
    <w:p w14:paraId="2BAA8876" w14:textId="77777777" w:rsidR="003A0A90" w:rsidRPr="0064716F" w:rsidRDefault="003A0A90" w:rsidP="003A0A90">
      <w:pPr>
        <w:rPr>
          <w:rFonts w:ascii="Arial" w:hAnsi="Arial" w:cs="Arial"/>
          <w:sz w:val="20"/>
          <w:szCs w:val="20"/>
        </w:rPr>
      </w:pPr>
    </w:p>
    <w:p w14:paraId="4841D7D4" w14:textId="77777777" w:rsidR="003A0A90" w:rsidRPr="0064716F" w:rsidRDefault="003A0A90" w:rsidP="003A0A90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716F">
        <w:rPr>
          <w:rFonts w:ascii="Arial" w:hAnsi="Arial" w:cs="Arial"/>
          <w:color w:val="000000" w:themeColor="text1"/>
          <w:sz w:val="20"/>
          <w:szCs w:val="20"/>
        </w:rPr>
        <w:t xml:space="preserve">Odpady komunalne z zadania nr 1 będą odbierane sukcesywnie, jednak nie rzadziej niż trzy razy w tygodniu. </w:t>
      </w:r>
    </w:p>
    <w:p w14:paraId="2101CC5D" w14:textId="77777777" w:rsidR="003A0A90" w:rsidRPr="0064716F" w:rsidRDefault="003A0A90" w:rsidP="003A0A90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716F">
        <w:rPr>
          <w:rFonts w:ascii="Arial" w:hAnsi="Arial" w:cs="Arial"/>
          <w:color w:val="000000" w:themeColor="text1"/>
          <w:sz w:val="20"/>
          <w:szCs w:val="20"/>
        </w:rPr>
        <w:t>Odpady wielkogabarytowe z zadania 1 odbierane będą dwa razy w roku.</w:t>
      </w:r>
    </w:p>
    <w:p w14:paraId="5D09D849" w14:textId="03DD5148" w:rsidR="003A0A90" w:rsidRPr="0064716F" w:rsidRDefault="003A0A90" w:rsidP="003A0A90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Odpady z zadania nr 2 odbierane będą w zależności od potrzeb Zamawiającego jednak nie częściej niż raz na </w:t>
      </w:r>
      <w:r w:rsidR="00EA3736">
        <w:rPr>
          <w:rFonts w:ascii="Arial" w:hAnsi="Arial" w:cs="Arial"/>
          <w:sz w:val="20"/>
          <w:szCs w:val="20"/>
        </w:rPr>
        <w:t>pół roku</w:t>
      </w:r>
      <w:r w:rsidRPr="0064716F">
        <w:rPr>
          <w:rFonts w:ascii="Arial" w:hAnsi="Arial" w:cs="Arial"/>
          <w:sz w:val="20"/>
          <w:szCs w:val="20"/>
        </w:rPr>
        <w:t>.</w:t>
      </w:r>
    </w:p>
    <w:p w14:paraId="5DBB53D1" w14:textId="77777777" w:rsidR="003A0A90" w:rsidRPr="0064716F" w:rsidRDefault="003A0A90" w:rsidP="003A0A90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>Lokalizacja miejsca odbioru: dziedziniec szpitalny przy magazynie odpadów, ul. Szpitalna 3.</w:t>
      </w:r>
    </w:p>
    <w:p w14:paraId="768B56F5" w14:textId="77777777" w:rsidR="003A0A90" w:rsidRPr="0064716F" w:rsidRDefault="003A0A90" w:rsidP="003A0A90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  <w:lang w:eastAsia="zh-CN"/>
        </w:rPr>
        <w:t xml:space="preserve">Wykonawca winien posiadać prawomocne decyzje zgodnie z profilem działalności firmy i niezbędne dla wykonywania przedmiotu zamówienia oraz umowy z podwykonawcami na zagospodarowanie odpadów jeżeli zgodnie z właściwymi przepisami są  wymagane. </w:t>
      </w:r>
    </w:p>
    <w:p w14:paraId="5A93F3A2" w14:textId="77777777" w:rsidR="003A0A90" w:rsidRPr="0064716F" w:rsidRDefault="003A0A90" w:rsidP="003A0A90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  <w:lang w:eastAsia="zh-CN"/>
        </w:rPr>
        <w:t>Wykonawca zapewni odpowiednie pojemniki do gromadzenia.</w:t>
      </w:r>
    </w:p>
    <w:p w14:paraId="78F666CA" w14:textId="77777777" w:rsidR="003A0A90" w:rsidRPr="0064716F" w:rsidRDefault="003A0A90" w:rsidP="003A0A90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  <w:lang w:eastAsia="zh-CN"/>
        </w:rPr>
        <w:t>Załadunek pojemników na odpady własnymi siłami i środkami Wykonawcy.</w:t>
      </w:r>
    </w:p>
    <w:p w14:paraId="1FD24487" w14:textId="77777777" w:rsidR="003A0A90" w:rsidRPr="0064716F" w:rsidRDefault="003A0A90" w:rsidP="003A0A90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  <w:lang w:eastAsia="zh-CN"/>
        </w:rPr>
        <w:t>Do obowiązków Wykonawcy należy utrzymanie pojemników na odpady w dobrym stanie technicznym i sanitarnym, oznakowanych zgodnie z obowiązującymi przepisami, a w razie potrzeby ich wymiana.</w:t>
      </w:r>
    </w:p>
    <w:p w14:paraId="52819C3F" w14:textId="77777777" w:rsidR="00D9759F" w:rsidRPr="0064716F" w:rsidRDefault="003A0A90" w:rsidP="00D9759F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  <w:lang w:eastAsia="zh-CN"/>
        </w:rPr>
        <w:t>Koszty udostępnienia pojemników rozstawionych na terenie Zamawiającego lub dostarczonych na dodatkowe zlecenie są wliczone w cenę usługi odbioru odpadów.</w:t>
      </w:r>
    </w:p>
    <w:p w14:paraId="4F54875D" w14:textId="2B1EAA8D" w:rsidR="003A0A90" w:rsidRPr="0064716F" w:rsidRDefault="003A0A90" w:rsidP="00D9759F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  <w:lang w:eastAsia="zh-CN"/>
        </w:rPr>
        <w:t xml:space="preserve">Podstawą do rozliczenia będzie faktyczna ilość wykonanych w danym okresie odbiorów odpadów komunalnych, potwierdzona czytelnym podpisem upoważnionego pracownika Zleceniodawcy na dokumencie potwierdzającym wywóz odpadów. </w:t>
      </w:r>
    </w:p>
    <w:p w14:paraId="474EC670" w14:textId="77777777" w:rsidR="0064716F" w:rsidRPr="0064716F" w:rsidRDefault="003A0A90" w:rsidP="0064716F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</w:rPr>
        <w:t xml:space="preserve">Zamawiający wymaga aby usługa stanowiąca przedmiot zamówienia wykonywana była w sposób rzetelny, zgodny z przepisami prawa i powodowała jak najmniejsze zagrożenia dla zdrowia i życia ludzi oraz środowiska naturalnego. </w:t>
      </w:r>
    </w:p>
    <w:p w14:paraId="5ABB6D65" w14:textId="55D197A1" w:rsidR="003A0A90" w:rsidRPr="0064716F" w:rsidRDefault="005817F0" w:rsidP="0064716F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716F">
        <w:rPr>
          <w:rFonts w:ascii="Arial" w:hAnsi="Arial" w:cs="Arial"/>
          <w:sz w:val="20"/>
          <w:szCs w:val="20"/>
          <w:lang w:eastAsia="zh-CN"/>
        </w:rPr>
        <w:t>Zamawiający zastrzega</w:t>
      </w:r>
      <w:r w:rsidRPr="0064716F">
        <w:rPr>
          <w:rFonts w:ascii="Arial" w:hAnsi="Arial" w:cs="Arial"/>
          <w:sz w:val="20"/>
          <w:szCs w:val="20"/>
        </w:rPr>
        <w:t xml:space="preserve">, że minimalna wartość zamówienia wynosi </w:t>
      </w:r>
      <w:r w:rsidR="003B4371">
        <w:rPr>
          <w:rFonts w:ascii="Arial" w:hAnsi="Arial" w:cs="Arial"/>
          <w:sz w:val="20"/>
          <w:szCs w:val="20"/>
        </w:rPr>
        <w:t>7</w:t>
      </w:r>
      <w:r w:rsidRPr="0064716F">
        <w:rPr>
          <w:rFonts w:ascii="Arial" w:hAnsi="Arial" w:cs="Arial"/>
          <w:sz w:val="20"/>
          <w:szCs w:val="20"/>
        </w:rPr>
        <w:t>0 % wartości umowy.</w:t>
      </w:r>
    </w:p>
    <w:sectPr w:rsidR="003A0A90" w:rsidRPr="0064716F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7676B" w14:textId="77777777" w:rsidR="00E10C7D" w:rsidRDefault="00E10C7D" w:rsidP="00452D2A">
      <w:pPr>
        <w:spacing w:after="0" w:line="240" w:lineRule="auto"/>
      </w:pPr>
      <w:r>
        <w:separator/>
      </w:r>
    </w:p>
  </w:endnote>
  <w:endnote w:type="continuationSeparator" w:id="0">
    <w:p w14:paraId="538F2DD0" w14:textId="77777777" w:rsidR="00E10C7D" w:rsidRDefault="00E10C7D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08B6FBD0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44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B4C34" w14:textId="77777777" w:rsidR="00E10C7D" w:rsidRDefault="00E10C7D" w:rsidP="00452D2A">
      <w:pPr>
        <w:spacing w:after="0" w:line="240" w:lineRule="auto"/>
      </w:pPr>
      <w:r>
        <w:separator/>
      </w:r>
    </w:p>
  </w:footnote>
  <w:footnote w:type="continuationSeparator" w:id="0">
    <w:p w14:paraId="6317CBE8" w14:textId="77777777" w:rsidR="00E10C7D" w:rsidRDefault="00E10C7D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F4203"/>
    <w:multiLevelType w:val="multilevel"/>
    <w:tmpl w:val="6F3E33E2"/>
    <w:lvl w:ilvl="0">
      <w:start w:val="1"/>
      <w:numFmt w:val="decimal"/>
      <w:lvlText w:val="%1."/>
      <w:lvlJc w:val="left"/>
      <w:pPr>
        <w:ind w:left="1080" w:hanging="72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3"/>
      <w:numFmt w:val="upperRoman"/>
      <w:lvlText w:val="%4.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F5C30"/>
    <w:multiLevelType w:val="multilevel"/>
    <w:tmpl w:val="B504D1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40E7E"/>
    <w:multiLevelType w:val="hybridMultilevel"/>
    <w:tmpl w:val="60E4A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4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C31CC"/>
    <w:multiLevelType w:val="hybridMultilevel"/>
    <w:tmpl w:val="49E2D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0937B7"/>
    <w:multiLevelType w:val="hybridMultilevel"/>
    <w:tmpl w:val="3D8CA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373D5"/>
    <w:multiLevelType w:val="hybridMultilevel"/>
    <w:tmpl w:val="EFE6C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D33A94"/>
    <w:multiLevelType w:val="hybridMultilevel"/>
    <w:tmpl w:val="02E0B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12CE6"/>
    <w:multiLevelType w:val="hybridMultilevel"/>
    <w:tmpl w:val="422CD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4A853FB"/>
    <w:multiLevelType w:val="hybridMultilevel"/>
    <w:tmpl w:val="1062CAF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0B23D5"/>
    <w:multiLevelType w:val="multilevel"/>
    <w:tmpl w:val="B24ED8C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D394796"/>
    <w:multiLevelType w:val="hybridMultilevel"/>
    <w:tmpl w:val="3D8C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40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1"/>
  </w:num>
  <w:num w:numId="14">
    <w:abstractNumId w:val="13"/>
  </w:num>
  <w:num w:numId="15">
    <w:abstractNumId w:val="20"/>
  </w:num>
  <w:num w:numId="16">
    <w:abstractNumId w:val="28"/>
  </w:num>
  <w:num w:numId="17">
    <w:abstractNumId w:val="37"/>
  </w:num>
  <w:num w:numId="18">
    <w:abstractNumId w:val="31"/>
  </w:num>
  <w:num w:numId="19">
    <w:abstractNumId w:val="29"/>
  </w:num>
  <w:num w:numId="20">
    <w:abstractNumId w:val="16"/>
  </w:num>
  <w:num w:numId="21">
    <w:abstractNumId w:val="5"/>
  </w:num>
  <w:num w:numId="22">
    <w:abstractNumId w:val="21"/>
  </w:num>
  <w:num w:numId="23">
    <w:abstractNumId w:val="2"/>
  </w:num>
  <w:num w:numId="24">
    <w:abstractNumId w:val="11"/>
  </w:num>
  <w:num w:numId="25">
    <w:abstractNumId w:val="10"/>
  </w:num>
  <w:num w:numId="26">
    <w:abstractNumId w:val="8"/>
  </w:num>
  <w:num w:numId="27">
    <w:abstractNumId w:val="25"/>
  </w:num>
  <w:num w:numId="28">
    <w:abstractNumId w:val="9"/>
  </w:num>
  <w:num w:numId="29">
    <w:abstractNumId w:val="39"/>
  </w:num>
  <w:num w:numId="30">
    <w:abstractNumId w:val="4"/>
  </w:num>
  <w:num w:numId="31">
    <w:abstractNumId w:val="1"/>
  </w:num>
  <w:num w:numId="32">
    <w:abstractNumId w:val="3"/>
  </w:num>
  <w:num w:numId="33">
    <w:abstractNumId w:val="15"/>
  </w:num>
  <w:num w:numId="34">
    <w:abstractNumId w:val="27"/>
  </w:num>
  <w:num w:numId="35">
    <w:abstractNumId w:val="1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3"/>
  </w:num>
  <w:num w:numId="40">
    <w:abstractNumId w:val="0"/>
  </w:num>
  <w:num w:numId="41">
    <w:abstractNumId w:val="26"/>
  </w:num>
  <w:num w:numId="42">
    <w:abstractNumId w:val="24"/>
  </w:num>
  <w:num w:numId="43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6A"/>
    <w:rsid w:val="00004840"/>
    <w:rsid w:val="000066D4"/>
    <w:rsid w:val="000066EE"/>
    <w:rsid w:val="000078A5"/>
    <w:rsid w:val="00007946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6754B"/>
    <w:rsid w:val="00076FA7"/>
    <w:rsid w:val="00083552"/>
    <w:rsid w:val="000845B6"/>
    <w:rsid w:val="000845B9"/>
    <w:rsid w:val="000879E2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D4D3D"/>
    <w:rsid w:val="000E1C5C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3D0C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0B06"/>
    <w:rsid w:val="001C3A09"/>
    <w:rsid w:val="001D028C"/>
    <w:rsid w:val="001D08FD"/>
    <w:rsid w:val="001D0B2F"/>
    <w:rsid w:val="001D1A03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39B6"/>
    <w:rsid w:val="00216063"/>
    <w:rsid w:val="00220ADA"/>
    <w:rsid w:val="00220C4C"/>
    <w:rsid w:val="00222EC6"/>
    <w:rsid w:val="00223059"/>
    <w:rsid w:val="00224EC1"/>
    <w:rsid w:val="00225EA0"/>
    <w:rsid w:val="002343EA"/>
    <w:rsid w:val="00237F15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52E0"/>
    <w:rsid w:val="0028604D"/>
    <w:rsid w:val="002862F1"/>
    <w:rsid w:val="002935BF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20BA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0A90"/>
    <w:rsid w:val="003A1D0A"/>
    <w:rsid w:val="003A7D5A"/>
    <w:rsid w:val="003B14E7"/>
    <w:rsid w:val="003B3AFB"/>
    <w:rsid w:val="003B4371"/>
    <w:rsid w:val="003B52DD"/>
    <w:rsid w:val="003C20B0"/>
    <w:rsid w:val="003D6224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577C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FA5"/>
    <w:rsid w:val="004553D3"/>
    <w:rsid w:val="00456046"/>
    <w:rsid w:val="0045742A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17E5"/>
    <w:rsid w:val="004C27B1"/>
    <w:rsid w:val="004C30B2"/>
    <w:rsid w:val="004C41DE"/>
    <w:rsid w:val="004C4AA8"/>
    <w:rsid w:val="004D3FE6"/>
    <w:rsid w:val="004D4625"/>
    <w:rsid w:val="004D6171"/>
    <w:rsid w:val="004E1AC8"/>
    <w:rsid w:val="004E223A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6070"/>
    <w:rsid w:val="0053177B"/>
    <w:rsid w:val="00536838"/>
    <w:rsid w:val="00537E65"/>
    <w:rsid w:val="0054168A"/>
    <w:rsid w:val="00541788"/>
    <w:rsid w:val="005422A3"/>
    <w:rsid w:val="005454BF"/>
    <w:rsid w:val="00551051"/>
    <w:rsid w:val="0056021A"/>
    <w:rsid w:val="00560F8B"/>
    <w:rsid w:val="005614AC"/>
    <w:rsid w:val="0056371A"/>
    <w:rsid w:val="00565CD5"/>
    <w:rsid w:val="00571059"/>
    <w:rsid w:val="005817F0"/>
    <w:rsid w:val="005820E2"/>
    <w:rsid w:val="00583536"/>
    <w:rsid w:val="00583698"/>
    <w:rsid w:val="00585BF0"/>
    <w:rsid w:val="00592A87"/>
    <w:rsid w:val="00593064"/>
    <w:rsid w:val="0059609D"/>
    <w:rsid w:val="0059620D"/>
    <w:rsid w:val="0059690D"/>
    <w:rsid w:val="005A4C34"/>
    <w:rsid w:val="005B0C5D"/>
    <w:rsid w:val="005B1479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0F06"/>
    <w:rsid w:val="006017CF"/>
    <w:rsid w:val="00605878"/>
    <w:rsid w:val="00605E40"/>
    <w:rsid w:val="00606AD7"/>
    <w:rsid w:val="00611905"/>
    <w:rsid w:val="0061236A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16F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25CA"/>
    <w:rsid w:val="006F4E25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D3"/>
    <w:rsid w:val="007661EA"/>
    <w:rsid w:val="0077014D"/>
    <w:rsid w:val="007702BB"/>
    <w:rsid w:val="00777705"/>
    <w:rsid w:val="00786D02"/>
    <w:rsid w:val="0079000A"/>
    <w:rsid w:val="007912A1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7002E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7A2"/>
    <w:rsid w:val="008E3F22"/>
    <w:rsid w:val="008E7477"/>
    <w:rsid w:val="008F0989"/>
    <w:rsid w:val="008F4453"/>
    <w:rsid w:val="008F44C3"/>
    <w:rsid w:val="008F4B17"/>
    <w:rsid w:val="008F5B20"/>
    <w:rsid w:val="00917D7E"/>
    <w:rsid w:val="00921F39"/>
    <w:rsid w:val="009247CD"/>
    <w:rsid w:val="00940222"/>
    <w:rsid w:val="009419C7"/>
    <w:rsid w:val="00946424"/>
    <w:rsid w:val="00946B68"/>
    <w:rsid w:val="0095043B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4D1"/>
    <w:rsid w:val="0097554D"/>
    <w:rsid w:val="00976690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6881"/>
    <w:rsid w:val="00A15C05"/>
    <w:rsid w:val="00A164F7"/>
    <w:rsid w:val="00A24F7D"/>
    <w:rsid w:val="00A25E7E"/>
    <w:rsid w:val="00A30361"/>
    <w:rsid w:val="00A339F0"/>
    <w:rsid w:val="00A34AFB"/>
    <w:rsid w:val="00A354B4"/>
    <w:rsid w:val="00A41584"/>
    <w:rsid w:val="00A4468C"/>
    <w:rsid w:val="00A4475D"/>
    <w:rsid w:val="00A50AD2"/>
    <w:rsid w:val="00A7001D"/>
    <w:rsid w:val="00A701DA"/>
    <w:rsid w:val="00A72D0B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2600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21389"/>
    <w:rsid w:val="00B2208E"/>
    <w:rsid w:val="00B31CB3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9FC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220A"/>
    <w:rsid w:val="00BB47EA"/>
    <w:rsid w:val="00BB5E31"/>
    <w:rsid w:val="00BB7066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5B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C6E36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9759F"/>
    <w:rsid w:val="00DA67AF"/>
    <w:rsid w:val="00DA688F"/>
    <w:rsid w:val="00DA7C9F"/>
    <w:rsid w:val="00DB7E9B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0C7D"/>
    <w:rsid w:val="00E1151F"/>
    <w:rsid w:val="00E15C61"/>
    <w:rsid w:val="00E16BA3"/>
    <w:rsid w:val="00E35A5F"/>
    <w:rsid w:val="00E407DD"/>
    <w:rsid w:val="00E442EA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4B4"/>
    <w:rsid w:val="00E84803"/>
    <w:rsid w:val="00E85EB0"/>
    <w:rsid w:val="00E86113"/>
    <w:rsid w:val="00E9310C"/>
    <w:rsid w:val="00E94E3C"/>
    <w:rsid w:val="00E95341"/>
    <w:rsid w:val="00EA1E5B"/>
    <w:rsid w:val="00EA2634"/>
    <w:rsid w:val="00EA3736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D72B4"/>
    <w:rsid w:val="00EE2436"/>
    <w:rsid w:val="00EE4610"/>
    <w:rsid w:val="00EE78A6"/>
    <w:rsid w:val="00EF020F"/>
    <w:rsid w:val="00EF0229"/>
    <w:rsid w:val="00EF72AA"/>
    <w:rsid w:val="00EF7444"/>
    <w:rsid w:val="00F004F8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449D"/>
    <w:rsid w:val="00F25437"/>
    <w:rsid w:val="00F27E87"/>
    <w:rsid w:val="00F35C84"/>
    <w:rsid w:val="00F41524"/>
    <w:rsid w:val="00F416F9"/>
    <w:rsid w:val="00F47A2D"/>
    <w:rsid w:val="00F5057D"/>
    <w:rsid w:val="00F51EE0"/>
    <w:rsid w:val="00F523C0"/>
    <w:rsid w:val="00F54119"/>
    <w:rsid w:val="00F54854"/>
    <w:rsid w:val="00F57021"/>
    <w:rsid w:val="00F63146"/>
    <w:rsid w:val="00F65FB1"/>
    <w:rsid w:val="00F71357"/>
    <w:rsid w:val="00F71601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18DF"/>
    <w:rsid w:val="00FA27E8"/>
    <w:rsid w:val="00FA5A6C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7523E6A2-2EE1-45FB-897A-AED8C7CA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4C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D511-F9C8-41DA-A73D-7AF984B7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2907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8</cp:revision>
  <cp:lastPrinted>2021-03-05T10:51:00Z</cp:lastPrinted>
  <dcterms:created xsi:type="dcterms:W3CDTF">2025-04-25T11:47:00Z</dcterms:created>
  <dcterms:modified xsi:type="dcterms:W3CDTF">2025-04-29T07:37:00Z</dcterms:modified>
</cp:coreProperties>
</file>