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97709" w14:textId="77777777" w:rsidR="00504E07" w:rsidRPr="00D72C47" w:rsidRDefault="00504E07" w:rsidP="00504E07">
      <w:pPr>
        <w:rPr>
          <w:rFonts w:ascii="Arial" w:eastAsiaTheme="majorEastAsia" w:hAnsi="Arial" w:cs="Arial"/>
          <w:b/>
          <w:sz w:val="22"/>
          <w:szCs w:val="22"/>
          <w:u w:val="single"/>
          <w:lang w:eastAsia="en-US"/>
        </w:rPr>
      </w:pPr>
      <w:bookmarkStart w:id="0" w:name="_Hlk53394761"/>
    </w:p>
    <w:p w14:paraId="5B387620" w14:textId="52F06D99"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SPECYFIKACJA WARUNKÓW ZAMÓWIENIA (dalej: SWZ)</w:t>
      </w:r>
    </w:p>
    <w:p w14:paraId="20188C02" w14:textId="77777777"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p>
    <w:p w14:paraId="68BFEF28" w14:textId="2F8CDBFF"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 w postępowaniu o</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udzielenie zamówienia publicznego prowadzonym</w:t>
      </w:r>
    </w:p>
    <w:p w14:paraId="2646C7D8" w14:textId="2D1CAF5B"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D72C47">
        <w:rPr>
          <w:rFonts w:ascii="Arial" w:eastAsiaTheme="majorEastAsia" w:hAnsi="Arial" w:cs="Arial"/>
          <w:sz w:val="22"/>
          <w:szCs w:val="22"/>
          <w:lang w:eastAsia="en-US"/>
        </w:rPr>
        <w:t xml:space="preserve"> </w:t>
      </w:r>
      <w:r w:rsidRPr="00D72C47">
        <w:rPr>
          <w:rFonts w:ascii="Arial" w:eastAsiaTheme="majorEastAsia" w:hAnsi="Arial" w:cs="Arial"/>
          <w:b/>
          <w:sz w:val="22"/>
          <w:szCs w:val="22"/>
          <w:lang w:eastAsia="en-US"/>
        </w:rPr>
        <w:t>w trybie</w:t>
      </w:r>
      <w:r w:rsidR="00BA1B0E" w:rsidRPr="00D72C47">
        <w:rPr>
          <w:rFonts w:ascii="Arial" w:eastAsiaTheme="majorEastAsia" w:hAnsi="Arial" w:cs="Arial"/>
          <w:b/>
          <w:sz w:val="22"/>
          <w:szCs w:val="22"/>
          <w:lang w:eastAsia="en-US"/>
        </w:rPr>
        <w:t xml:space="preserve"> </w:t>
      </w:r>
      <w:r w:rsidRPr="00D72C47">
        <w:rPr>
          <w:rFonts w:ascii="Arial" w:eastAsiaTheme="majorEastAsia" w:hAnsi="Arial" w:cs="Arial"/>
          <w:b/>
          <w:sz w:val="22"/>
          <w:szCs w:val="22"/>
          <w:lang w:eastAsia="en-US"/>
        </w:rPr>
        <w:t xml:space="preserve">przetargu nieograniczonego </w:t>
      </w:r>
    </w:p>
    <w:p w14:paraId="046D7C0B" w14:textId="77777777"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 pn.</w:t>
      </w:r>
    </w:p>
    <w:p w14:paraId="3C7F0218" w14:textId="77777777" w:rsidR="00041445" w:rsidRDefault="00041445" w:rsidP="00041445">
      <w:pPr>
        <w:pStyle w:val="Tekstpodstawowy"/>
        <w:rPr>
          <w:rFonts w:ascii="Arial" w:hAnsi="Arial" w:cs="Arial"/>
          <w:b/>
          <w:bCs/>
          <w:sz w:val="22"/>
          <w:szCs w:val="22"/>
        </w:rPr>
      </w:pPr>
      <w:bookmarkStart w:id="1" w:name="_Hlk128485367"/>
      <w:bookmarkStart w:id="2" w:name="_Hlk94082172"/>
    </w:p>
    <w:p w14:paraId="156D6C82" w14:textId="4AD084AF" w:rsidR="001C1560" w:rsidRDefault="005069B6" w:rsidP="005069B6">
      <w:pPr>
        <w:pStyle w:val="Tekstpodstawowy"/>
        <w:jc w:val="center"/>
        <w:rPr>
          <w:rFonts w:ascii="Arial" w:hAnsi="Arial" w:cs="Arial"/>
          <w:b/>
          <w:bCs/>
          <w:sz w:val="22"/>
          <w:szCs w:val="22"/>
        </w:rPr>
      </w:pPr>
      <w:r w:rsidRPr="005069B6">
        <w:rPr>
          <w:rFonts w:ascii="Arial" w:hAnsi="Arial" w:cs="Arial"/>
          <w:b/>
          <w:bCs/>
          <w:sz w:val="22"/>
          <w:szCs w:val="22"/>
        </w:rPr>
        <w:t>Rozwój stref przemysłowych na obszarze Powiatu Wołomińskiego poprzez rozbudowę dróg w Gminie Radzymin</w:t>
      </w:r>
    </w:p>
    <w:p w14:paraId="00B53562" w14:textId="55575088" w:rsidR="00041445" w:rsidRDefault="003D6DBF" w:rsidP="005069B6">
      <w:pPr>
        <w:pStyle w:val="Tekstpodstawowy"/>
        <w:jc w:val="center"/>
        <w:rPr>
          <w:rFonts w:ascii="Arial" w:hAnsi="Arial" w:cs="Arial"/>
          <w:b/>
          <w:bCs/>
          <w:sz w:val="22"/>
          <w:szCs w:val="22"/>
        </w:rPr>
      </w:pPr>
      <w:r>
        <w:rPr>
          <w:rFonts w:ascii="Arial" w:hAnsi="Arial" w:cs="Arial"/>
          <w:b/>
          <w:bCs/>
          <w:sz w:val="22"/>
          <w:szCs w:val="22"/>
        </w:rPr>
        <w:t xml:space="preserve">z </w:t>
      </w:r>
      <w:r w:rsidR="00041445">
        <w:rPr>
          <w:rFonts w:ascii="Arial" w:hAnsi="Arial" w:cs="Arial"/>
          <w:b/>
          <w:bCs/>
          <w:sz w:val="22"/>
          <w:szCs w:val="22"/>
        </w:rPr>
        <w:t>podziałem na części:</w:t>
      </w:r>
    </w:p>
    <w:p w14:paraId="7232C5A3" w14:textId="77777777" w:rsidR="00041445" w:rsidRPr="00041445" w:rsidRDefault="00041445" w:rsidP="00041445">
      <w:pPr>
        <w:spacing w:line="360" w:lineRule="auto"/>
        <w:contextualSpacing/>
        <w:rPr>
          <w:rFonts w:ascii="Arial" w:hAnsi="Arial" w:cs="Arial"/>
          <w:b/>
          <w:bCs/>
          <w:sz w:val="22"/>
          <w:szCs w:val="22"/>
          <w:u w:val="single"/>
        </w:rPr>
      </w:pPr>
      <w:r w:rsidRPr="00041445">
        <w:rPr>
          <w:rFonts w:ascii="Arial" w:hAnsi="Arial" w:cs="Arial"/>
          <w:b/>
          <w:bCs/>
          <w:sz w:val="22"/>
          <w:szCs w:val="22"/>
          <w:u w:val="single"/>
        </w:rPr>
        <w:t>Część 1 obejmuje:</w:t>
      </w:r>
    </w:p>
    <w:p w14:paraId="20D4F308" w14:textId="5B87B9C4" w:rsidR="00041445" w:rsidRPr="00041445" w:rsidRDefault="00041445" w:rsidP="00FD6DFA">
      <w:pPr>
        <w:pStyle w:val="Akapitzlist"/>
        <w:spacing w:line="360" w:lineRule="auto"/>
        <w:ind w:left="0"/>
        <w:jc w:val="both"/>
        <w:rPr>
          <w:rFonts w:ascii="Arial" w:hAnsi="Arial" w:cs="Arial"/>
          <w:bCs/>
          <w:iCs/>
          <w:sz w:val="22"/>
          <w:szCs w:val="22"/>
        </w:rPr>
      </w:pPr>
      <w:bookmarkStart w:id="3" w:name="_Hlk164339560"/>
      <w:r w:rsidRPr="00041445">
        <w:rPr>
          <w:rFonts w:ascii="Arial" w:hAnsi="Arial" w:cs="Arial"/>
          <w:b/>
          <w:iCs/>
          <w:sz w:val="22"/>
          <w:szCs w:val="22"/>
        </w:rPr>
        <w:t xml:space="preserve">„Rozbudowę drogi powiatowej Nr 4304W (ul. Polnej w miejscowości Cegielnia </w:t>
      </w:r>
      <w:r w:rsidR="00FD6DFA">
        <w:rPr>
          <w:rFonts w:ascii="Arial" w:hAnsi="Arial" w:cs="Arial"/>
          <w:b/>
          <w:iCs/>
          <w:sz w:val="22"/>
          <w:szCs w:val="22"/>
        </w:rPr>
        <w:t xml:space="preserve">              </w:t>
      </w:r>
      <w:r w:rsidRPr="00041445">
        <w:rPr>
          <w:rFonts w:ascii="Arial" w:hAnsi="Arial" w:cs="Arial"/>
          <w:b/>
          <w:iCs/>
          <w:sz w:val="22"/>
          <w:szCs w:val="22"/>
        </w:rPr>
        <w:t>oraz Radzymin) na odcinku objętym robotami tj.:  (kilometraż) od 0+396,5 do 1+200,00”.</w:t>
      </w:r>
    </w:p>
    <w:p w14:paraId="247C3447" w14:textId="77777777" w:rsidR="00041445" w:rsidRPr="00041445" w:rsidRDefault="00041445" w:rsidP="00FD6DFA">
      <w:pPr>
        <w:spacing w:line="360" w:lineRule="auto"/>
        <w:contextualSpacing/>
        <w:jc w:val="both"/>
        <w:rPr>
          <w:rFonts w:ascii="Arial" w:hAnsi="Arial" w:cs="Arial"/>
          <w:sz w:val="22"/>
          <w:szCs w:val="22"/>
        </w:rPr>
      </w:pPr>
      <w:r w:rsidRPr="00041445">
        <w:rPr>
          <w:rFonts w:ascii="Arial" w:hAnsi="Arial" w:cs="Arial"/>
          <w:sz w:val="22"/>
          <w:szCs w:val="22"/>
        </w:rPr>
        <w:t>oraz</w:t>
      </w:r>
    </w:p>
    <w:p w14:paraId="104196C3" w14:textId="368897BD" w:rsidR="00041445" w:rsidRPr="00041445" w:rsidRDefault="00041445" w:rsidP="00FD6DFA">
      <w:pPr>
        <w:spacing w:line="360" w:lineRule="auto"/>
        <w:contextualSpacing/>
        <w:jc w:val="both"/>
        <w:rPr>
          <w:rFonts w:ascii="Arial" w:hAnsi="Arial" w:cs="Arial"/>
          <w:sz w:val="22"/>
          <w:szCs w:val="22"/>
        </w:rPr>
      </w:pPr>
      <w:r w:rsidRPr="00041445">
        <w:rPr>
          <w:rFonts w:ascii="Arial" w:hAnsi="Arial" w:cs="Arial"/>
          <w:b/>
          <w:iCs/>
          <w:sz w:val="22"/>
          <w:szCs w:val="22"/>
        </w:rPr>
        <w:t>„Rozbudowę drogi powiatowej Nr 4305W (ul. Leśna -</w:t>
      </w:r>
      <w:r w:rsidR="00D566F9">
        <w:rPr>
          <w:rFonts w:ascii="Arial" w:hAnsi="Arial" w:cs="Arial"/>
          <w:b/>
          <w:iCs/>
          <w:sz w:val="22"/>
          <w:szCs w:val="22"/>
        </w:rPr>
        <w:t xml:space="preserve"> </w:t>
      </w:r>
      <w:r w:rsidRPr="00041445">
        <w:rPr>
          <w:rFonts w:ascii="Arial" w:hAnsi="Arial" w:cs="Arial"/>
          <w:b/>
          <w:iCs/>
          <w:sz w:val="22"/>
          <w:szCs w:val="22"/>
        </w:rPr>
        <w:t>Mokra - Radzymińska) na odcinku objętym robotami tj.: od (kilometraż) od 0+000 do 0+840”.</w:t>
      </w:r>
      <w:bookmarkEnd w:id="3"/>
    </w:p>
    <w:p w14:paraId="2E574904" w14:textId="77777777" w:rsidR="003E7386" w:rsidRDefault="003E7386" w:rsidP="00FD6DFA">
      <w:pPr>
        <w:spacing w:line="360" w:lineRule="auto"/>
        <w:contextualSpacing/>
        <w:jc w:val="both"/>
        <w:rPr>
          <w:rFonts w:ascii="Arial" w:hAnsi="Arial" w:cs="Arial"/>
          <w:b/>
          <w:bCs/>
          <w:sz w:val="22"/>
          <w:szCs w:val="22"/>
          <w:u w:val="single"/>
        </w:rPr>
      </w:pPr>
    </w:p>
    <w:p w14:paraId="3F41812B" w14:textId="3183F4E8" w:rsidR="00041445" w:rsidRPr="00041445" w:rsidRDefault="00041445" w:rsidP="00FD6DFA">
      <w:pPr>
        <w:spacing w:line="360" w:lineRule="auto"/>
        <w:contextualSpacing/>
        <w:jc w:val="both"/>
        <w:rPr>
          <w:rFonts w:ascii="Arial" w:hAnsi="Arial" w:cs="Arial"/>
          <w:b/>
          <w:bCs/>
          <w:sz w:val="22"/>
          <w:szCs w:val="22"/>
          <w:u w:val="single"/>
        </w:rPr>
      </w:pPr>
      <w:r w:rsidRPr="00041445">
        <w:rPr>
          <w:rFonts w:ascii="Arial" w:hAnsi="Arial" w:cs="Arial"/>
          <w:b/>
          <w:bCs/>
          <w:sz w:val="22"/>
          <w:szCs w:val="22"/>
          <w:u w:val="single"/>
        </w:rPr>
        <w:t>Część  2 obejmuje:</w:t>
      </w:r>
    </w:p>
    <w:p w14:paraId="4F052FA7" w14:textId="3131F751" w:rsidR="00041445" w:rsidRPr="00041445" w:rsidRDefault="00041445" w:rsidP="00FD6DFA">
      <w:pPr>
        <w:spacing w:line="360" w:lineRule="auto"/>
        <w:contextualSpacing/>
        <w:jc w:val="both"/>
        <w:rPr>
          <w:rFonts w:ascii="Arial" w:hAnsi="Arial" w:cs="Arial"/>
          <w:sz w:val="22"/>
          <w:szCs w:val="22"/>
        </w:rPr>
      </w:pPr>
      <w:r w:rsidRPr="00041445">
        <w:rPr>
          <w:rFonts w:ascii="Arial" w:hAnsi="Arial" w:cs="Arial"/>
          <w:b/>
          <w:iCs/>
          <w:sz w:val="22"/>
          <w:szCs w:val="22"/>
        </w:rPr>
        <w:t>„</w:t>
      </w:r>
      <w:bookmarkStart w:id="4" w:name="_Hlk164339587"/>
      <w:r w:rsidRPr="00041445">
        <w:rPr>
          <w:rFonts w:ascii="Arial" w:hAnsi="Arial" w:cs="Arial"/>
          <w:b/>
          <w:iCs/>
          <w:sz w:val="22"/>
          <w:szCs w:val="22"/>
        </w:rPr>
        <w:t>Rozbudowę drogi Nr 4305W (ul. Leśna -</w:t>
      </w:r>
      <w:r w:rsidR="00D566F9">
        <w:rPr>
          <w:rFonts w:ascii="Arial" w:hAnsi="Arial" w:cs="Arial"/>
          <w:b/>
          <w:iCs/>
          <w:sz w:val="22"/>
          <w:szCs w:val="22"/>
        </w:rPr>
        <w:t xml:space="preserve"> </w:t>
      </w:r>
      <w:r w:rsidRPr="00041445">
        <w:rPr>
          <w:rFonts w:ascii="Arial" w:hAnsi="Arial" w:cs="Arial"/>
          <w:b/>
          <w:iCs/>
          <w:sz w:val="22"/>
          <w:szCs w:val="22"/>
        </w:rPr>
        <w:t xml:space="preserve">Mokra - Radzymińska) na odcinku objętym </w:t>
      </w:r>
      <w:r w:rsidRPr="00041445">
        <w:rPr>
          <w:rFonts w:ascii="Arial" w:hAnsi="Arial" w:cs="Arial"/>
          <w:b/>
          <w:iCs/>
          <w:sz w:val="22"/>
          <w:szCs w:val="22"/>
          <w:u w:val="single"/>
        </w:rPr>
        <w:t>robotami tj.: od (kilometraż) od 1+030 do około 3+694.</w:t>
      </w:r>
    </w:p>
    <w:bookmarkEnd w:id="4"/>
    <w:p w14:paraId="619ABBDC" w14:textId="77777777" w:rsidR="00041445" w:rsidRPr="005069B6" w:rsidRDefault="00041445" w:rsidP="005069B6">
      <w:pPr>
        <w:pStyle w:val="Tekstpodstawowy"/>
        <w:jc w:val="center"/>
        <w:rPr>
          <w:rFonts w:ascii="Arial" w:hAnsi="Arial" w:cs="Arial"/>
          <w:b/>
          <w:bCs/>
          <w:sz w:val="22"/>
          <w:szCs w:val="22"/>
        </w:rPr>
      </w:pPr>
    </w:p>
    <w:bookmarkEnd w:id="1"/>
    <w:bookmarkEnd w:id="2"/>
    <w:p w14:paraId="5B65018E" w14:textId="2E082760" w:rsidR="00A71B26" w:rsidRPr="00D72C47" w:rsidRDefault="00504E07" w:rsidP="00041445">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Cs/>
          <w:sz w:val="22"/>
          <w:szCs w:val="22"/>
          <w:lang w:eastAsia="en-US"/>
        </w:rPr>
      </w:pPr>
      <w:r w:rsidRPr="00D72C47">
        <w:rPr>
          <w:rFonts w:ascii="Arial" w:eastAsiaTheme="majorEastAsia" w:hAnsi="Arial" w:cs="Arial"/>
          <w:b/>
          <w:sz w:val="22"/>
          <w:szCs w:val="22"/>
          <w:lang w:eastAsia="en-US"/>
        </w:rPr>
        <w:t>prowadzonego z zastosowaniem</w:t>
      </w:r>
      <w:r w:rsidRPr="00D72C47">
        <w:rPr>
          <w:rFonts w:ascii="Arial" w:eastAsiaTheme="majorEastAsia" w:hAnsi="Arial" w:cs="Arial"/>
          <w:bCs/>
          <w:sz w:val="22"/>
          <w:szCs w:val="22"/>
          <w:lang w:eastAsia="en-US"/>
        </w:rPr>
        <w:t>,</w:t>
      </w:r>
    </w:p>
    <w:p w14:paraId="2919207A" w14:textId="5C965E21" w:rsidR="00504E07" w:rsidRPr="00D72C47"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o której mowa w art. 139 ustawy z 11 września 2019 r</w:t>
      </w:r>
      <w:r w:rsidR="00031C5D" w:rsidRPr="00D72C47">
        <w:rPr>
          <w:rFonts w:ascii="Arial" w:eastAsiaTheme="majorEastAsia" w:hAnsi="Arial" w:cs="Arial"/>
          <w:bCs/>
          <w:sz w:val="22"/>
          <w:szCs w:val="22"/>
          <w:lang w:eastAsia="en-US"/>
        </w:rPr>
        <w:t xml:space="preserve">. – </w:t>
      </w:r>
      <w:r w:rsidRPr="00D72C47">
        <w:rPr>
          <w:rFonts w:ascii="Arial" w:eastAsiaTheme="majorEastAsia" w:hAnsi="Arial" w:cs="Arial"/>
          <w:bCs/>
          <w:sz w:val="22"/>
          <w:szCs w:val="22"/>
          <w:lang w:eastAsia="en-US"/>
        </w:rPr>
        <w:t>Prawo zamówień publicznych (</w:t>
      </w:r>
      <w:proofErr w:type="spellStart"/>
      <w:r w:rsidR="00D72C47">
        <w:rPr>
          <w:rFonts w:ascii="Arial" w:eastAsiaTheme="majorEastAsia" w:hAnsi="Arial" w:cs="Arial"/>
          <w:bCs/>
          <w:sz w:val="22"/>
          <w:szCs w:val="22"/>
          <w:lang w:eastAsia="en-US"/>
        </w:rPr>
        <w:t>t.j</w:t>
      </w:r>
      <w:proofErr w:type="spellEnd"/>
      <w:r w:rsidR="00D72C47">
        <w:rPr>
          <w:rFonts w:ascii="Arial" w:eastAsiaTheme="majorEastAsia" w:hAnsi="Arial" w:cs="Arial"/>
          <w:bCs/>
          <w:sz w:val="22"/>
          <w:szCs w:val="22"/>
          <w:lang w:eastAsia="en-US"/>
        </w:rPr>
        <w:t xml:space="preserve">.: </w:t>
      </w:r>
      <w:r w:rsidRPr="00D72C47">
        <w:rPr>
          <w:rFonts w:ascii="Arial" w:eastAsiaTheme="majorEastAsia" w:hAnsi="Arial" w:cs="Arial"/>
          <w:bCs/>
          <w:sz w:val="22"/>
          <w:szCs w:val="22"/>
          <w:lang w:eastAsia="en-US"/>
        </w:rPr>
        <w:t xml:space="preserve">Dz.U. </w:t>
      </w:r>
      <w:r w:rsidR="00D72C47">
        <w:rPr>
          <w:rFonts w:ascii="Arial" w:eastAsiaTheme="majorEastAsia" w:hAnsi="Arial" w:cs="Arial"/>
          <w:bCs/>
          <w:sz w:val="22"/>
          <w:szCs w:val="22"/>
          <w:lang w:eastAsia="en-US"/>
        </w:rPr>
        <w:t>z 202</w:t>
      </w:r>
      <w:r w:rsidR="00585C54">
        <w:rPr>
          <w:rFonts w:ascii="Arial" w:eastAsiaTheme="majorEastAsia" w:hAnsi="Arial" w:cs="Arial"/>
          <w:bCs/>
          <w:sz w:val="22"/>
          <w:szCs w:val="22"/>
          <w:lang w:eastAsia="en-US"/>
        </w:rPr>
        <w:t>3</w:t>
      </w:r>
      <w:r w:rsidR="00D72C47">
        <w:rPr>
          <w:rFonts w:ascii="Arial" w:eastAsiaTheme="majorEastAsia" w:hAnsi="Arial" w:cs="Arial"/>
          <w:bCs/>
          <w:sz w:val="22"/>
          <w:szCs w:val="22"/>
          <w:lang w:eastAsia="en-US"/>
        </w:rPr>
        <w:t xml:space="preserve"> r. </w:t>
      </w:r>
      <w:r w:rsidRPr="00D72C47">
        <w:rPr>
          <w:rFonts w:ascii="Arial" w:eastAsiaTheme="majorEastAsia" w:hAnsi="Arial" w:cs="Arial"/>
          <w:bCs/>
          <w:sz w:val="22"/>
          <w:szCs w:val="22"/>
          <w:lang w:eastAsia="en-US"/>
        </w:rPr>
        <w:t xml:space="preserve">poz. </w:t>
      </w:r>
      <w:r w:rsidR="00971425">
        <w:rPr>
          <w:rFonts w:ascii="Arial" w:eastAsiaTheme="majorEastAsia" w:hAnsi="Arial" w:cs="Arial"/>
          <w:bCs/>
          <w:sz w:val="22"/>
          <w:szCs w:val="22"/>
          <w:lang w:eastAsia="en-US"/>
        </w:rPr>
        <w:t>1</w:t>
      </w:r>
      <w:r w:rsidR="00585C54">
        <w:rPr>
          <w:rFonts w:ascii="Arial" w:eastAsiaTheme="majorEastAsia" w:hAnsi="Arial" w:cs="Arial"/>
          <w:bCs/>
          <w:sz w:val="22"/>
          <w:szCs w:val="22"/>
          <w:lang w:eastAsia="en-US"/>
        </w:rPr>
        <w:t>605</w:t>
      </w:r>
      <w:r w:rsidR="00031C5D" w:rsidRPr="00D72C47">
        <w:rPr>
          <w:rFonts w:ascii="Arial" w:eastAsiaTheme="majorEastAsia" w:hAnsi="Arial" w:cs="Arial"/>
          <w:bCs/>
          <w:sz w:val="22"/>
          <w:szCs w:val="22"/>
          <w:lang w:eastAsia="en-US"/>
        </w:rPr>
        <w:t xml:space="preserve"> ze zm.</w:t>
      </w:r>
      <w:r w:rsidRPr="00D72C47">
        <w:rPr>
          <w:rFonts w:ascii="Arial" w:eastAsiaTheme="majorEastAsia" w:hAnsi="Arial" w:cs="Arial"/>
          <w:bCs/>
          <w:sz w:val="22"/>
          <w:szCs w:val="22"/>
          <w:lang w:eastAsia="en-US"/>
        </w:rPr>
        <w:t>) – dalej</w:t>
      </w:r>
      <w:r w:rsidR="00031C5D" w:rsidRPr="00D72C47">
        <w:rPr>
          <w:rFonts w:ascii="Arial" w:eastAsiaTheme="majorEastAsia" w:hAnsi="Arial" w:cs="Arial"/>
          <w:bCs/>
          <w:sz w:val="22"/>
          <w:szCs w:val="22"/>
          <w:lang w:eastAsia="en-US"/>
        </w:rPr>
        <w:t>:</w:t>
      </w:r>
      <w:r w:rsidRPr="00D72C47">
        <w:rPr>
          <w:rFonts w:ascii="Arial" w:eastAsiaTheme="majorEastAsia" w:hAnsi="Arial" w:cs="Arial"/>
          <w:bCs/>
          <w:sz w:val="22"/>
          <w:szCs w:val="22"/>
          <w:lang w:eastAsia="en-US"/>
        </w:rPr>
        <w:t xml:space="preserve"> ustawa </w:t>
      </w:r>
      <w:proofErr w:type="spellStart"/>
      <w:r w:rsidRPr="00D72C47">
        <w:rPr>
          <w:rFonts w:ascii="Arial" w:eastAsiaTheme="majorEastAsia" w:hAnsi="Arial" w:cs="Arial"/>
          <w:bCs/>
          <w:sz w:val="22"/>
          <w:szCs w:val="22"/>
          <w:lang w:eastAsia="en-US"/>
        </w:rPr>
        <w:t>Pzp</w:t>
      </w:r>
      <w:proofErr w:type="spellEnd"/>
    </w:p>
    <w:bookmarkEnd w:id="0"/>
    <w:p w14:paraId="5BA407DB" w14:textId="35FC1B8D" w:rsidR="00236611" w:rsidRPr="00D72C47" w:rsidRDefault="00236611" w:rsidP="00236611">
      <w:pPr>
        <w:pBdr>
          <w:bottom w:val="thinThickSmallGap" w:sz="12" w:space="1" w:color="943634" w:themeColor="accent2" w:themeShade="BF"/>
        </w:pBdr>
        <w:spacing w:before="400" w:after="200" w:line="252" w:lineRule="auto"/>
        <w:jc w:val="center"/>
        <w:outlineLvl w:val="0"/>
        <w:rPr>
          <w:rFonts w:ascii="Arial" w:eastAsiaTheme="majorEastAsia" w:hAnsi="Arial" w:cs="Arial"/>
          <w:caps/>
          <w:color w:val="632423" w:themeColor="accent2" w:themeShade="80"/>
          <w:spacing w:val="20"/>
          <w:sz w:val="22"/>
          <w:szCs w:val="22"/>
          <w:lang w:eastAsia="en-US"/>
        </w:rPr>
      </w:pPr>
      <w:r w:rsidRPr="00D72C47">
        <w:rPr>
          <w:rFonts w:ascii="Arial" w:eastAsiaTheme="majorEastAsia" w:hAnsi="Arial" w:cs="Arial"/>
          <w:caps/>
          <w:color w:val="632423" w:themeColor="accent2" w:themeShade="80"/>
          <w:spacing w:val="20"/>
          <w:sz w:val="22"/>
          <w:szCs w:val="22"/>
          <w:lang w:eastAsia="en-US"/>
        </w:rPr>
        <w:t xml:space="preserve">Znak sprawy: </w:t>
      </w:r>
      <w:r w:rsidR="00971425" w:rsidRPr="00A51EED">
        <w:rPr>
          <w:rFonts w:ascii="Arial" w:eastAsiaTheme="majorEastAsia" w:hAnsi="Arial" w:cs="Arial"/>
          <w:caps/>
          <w:color w:val="000000" w:themeColor="text1"/>
          <w:spacing w:val="20"/>
          <w:sz w:val="22"/>
          <w:szCs w:val="22"/>
          <w:lang w:eastAsia="en-US"/>
        </w:rPr>
        <w:t>BZP.272.</w:t>
      </w:r>
      <w:r w:rsidR="007B7FA8" w:rsidRPr="00A51EED">
        <w:rPr>
          <w:rFonts w:ascii="Arial" w:eastAsiaTheme="majorEastAsia" w:hAnsi="Arial" w:cs="Arial"/>
          <w:caps/>
          <w:color w:val="000000" w:themeColor="text1"/>
          <w:spacing w:val="20"/>
          <w:sz w:val="22"/>
          <w:szCs w:val="22"/>
          <w:lang w:eastAsia="en-US"/>
        </w:rPr>
        <w:t>6</w:t>
      </w:r>
      <w:r w:rsidR="00A51EED" w:rsidRPr="00A51EED">
        <w:rPr>
          <w:rFonts w:ascii="Arial" w:eastAsiaTheme="majorEastAsia" w:hAnsi="Arial" w:cs="Arial"/>
          <w:caps/>
          <w:color w:val="000000" w:themeColor="text1"/>
          <w:spacing w:val="20"/>
          <w:sz w:val="22"/>
          <w:szCs w:val="22"/>
          <w:lang w:eastAsia="en-US"/>
        </w:rPr>
        <w:t>8</w:t>
      </w:r>
      <w:r w:rsidR="007B7FA8" w:rsidRPr="00A51EED">
        <w:rPr>
          <w:rFonts w:ascii="Arial" w:eastAsiaTheme="majorEastAsia" w:hAnsi="Arial" w:cs="Arial"/>
          <w:caps/>
          <w:color w:val="000000" w:themeColor="text1"/>
          <w:spacing w:val="20"/>
          <w:sz w:val="22"/>
          <w:szCs w:val="22"/>
          <w:lang w:eastAsia="en-US"/>
        </w:rPr>
        <w:t>.2024</w:t>
      </w:r>
    </w:p>
    <w:p w14:paraId="467D8EF3" w14:textId="7A72AA92" w:rsidR="00D72C47" w:rsidRPr="00823CE5" w:rsidRDefault="00D72C47" w:rsidP="00D72C47">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59E1DF36" w14:textId="77777777" w:rsidR="00D72C47" w:rsidRPr="00823CE5" w:rsidRDefault="00D72C47" w:rsidP="00D72C47">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493CF9C7" w14:textId="77777777" w:rsidR="00D72C47" w:rsidRPr="00823CE5" w:rsidRDefault="00D72C47" w:rsidP="00D72C47">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434714FE" w14:textId="77777777" w:rsidR="00D72C47" w:rsidRPr="00823CE5" w:rsidRDefault="00D72C47" w:rsidP="00D72C47">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18FD3BFA" w14:textId="77777777" w:rsidR="00D72C47" w:rsidRPr="00823CE5" w:rsidRDefault="00D72C47" w:rsidP="00D72C47">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092EB06B" w14:textId="6A0196EA" w:rsidR="00D72C47" w:rsidRPr="00823CE5" w:rsidRDefault="00D72C47" w:rsidP="00041445">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Pr="00823CE5">
          <w:rPr>
            <w:rStyle w:val="Hipercze"/>
            <w:rFonts w:ascii="Arial" w:hAnsi="Arial" w:cs="Arial"/>
            <w:sz w:val="22"/>
            <w:szCs w:val="22"/>
          </w:rPr>
          <w:t>https://platformazakupowa.pl/pn/powiat_wolominski</w:t>
        </w:r>
      </w:hyperlink>
    </w:p>
    <w:p w14:paraId="5F32BFAD" w14:textId="77777777" w:rsidR="00D72C47" w:rsidRPr="00823CE5" w:rsidRDefault="00D72C47" w:rsidP="00D72C47">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38F042A3" w14:textId="77777777" w:rsidR="00D72C47" w:rsidRPr="00823CE5" w:rsidRDefault="00D72C47" w:rsidP="00D72C47">
      <w:pPr>
        <w:spacing w:line="271" w:lineRule="auto"/>
        <w:rPr>
          <w:rFonts w:ascii="Arial" w:hAnsi="Arial" w:cs="Arial"/>
          <w:sz w:val="22"/>
          <w:szCs w:val="22"/>
        </w:rPr>
      </w:pPr>
    </w:p>
    <w:p w14:paraId="5513F5A7" w14:textId="11550956" w:rsidR="00D72C47" w:rsidRPr="00823CE5" w:rsidRDefault="00D72C47" w:rsidP="00D72C47">
      <w:pPr>
        <w:spacing w:line="271" w:lineRule="auto"/>
        <w:rPr>
          <w:rFonts w:ascii="Arial" w:hAnsi="Arial" w:cs="Arial"/>
          <w:color w:val="333333"/>
          <w:sz w:val="22"/>
          <w:szCs w:val="22"/>
          <w:shd w:val="clear" w:color="auto" w:fill="FFFFFF"/>
        </w:rPr>
      </w:pPr>
      <w:r w:rsidRPr="00823CE5">
        <w:rPr>
          <w:rFonts w:ascii="Arial" w:hAnsi="Arial" w:cs="Arial"/>
          <w:sz w:val="22"/>
          <w:szCs w:val="22"/>
        </w:rPr>
        <w:t xml:space="preserve">Adres platformy zakupowej: </w:t>
      </w:r>
      <w:bookmarkStart w:id="5" w:name="_Hlk94078595"/>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bookmarkEnd w:id="5"/>
    </w:p>
    <w:p w14:paraId="6298E0D6" w14:textId="6B533CEB" w:rsidR="00236611" w:rsidRPr="00041445" w:rsidRDefault="00D72C47" w:rsidP="00041445">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2BC5DDA" w14:textId="77777777" w:rsidR="00504E07" w:rsidRPr="00D72C47" w:rsidRDefault="00504E07" w:rsidP="00AA4F20">
      <w:pPr>
        <w:jc w:val="both"/>
        <w:rPr>
          <w:rFonts w:ascii="Arial" w:eastAsiaTheme="majorEastAsia" w:hAnsi="Arial" w:cs="Arial"/>
          <w:sz w:val="22"/>
          <w:szCs w:val="22"/>
          <w:lang w:eastAsia="en-US"/>
        </w:rPr>
      </w:pPr>
    </w:p>
    <w:p w14:paraId="3778A3D9" w14:textId="1BD3B485" w:rsidR="00236611" w:rsidRPr="00D72C47" w:rsidRDefault="00236611" w:rsidP="00AA4F20">
      <w:pPr>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Wartość zamówienia </w:t>
      </w:r>
      <w:r w:rsidR="00F61D46" w:rsidRPr="00D72C47">
        <w:rPr>
          <w:rFonts w:ascii="Arial" w:eastAsiaTheme="majorEastAsia" w:hAnsi="Arial" w:cs="Arial"/>
          <w:sz w:val="22"/>
          <w:szCs w:val="22"/>
          <w:lang w:eastAsia="en-US"/>
        </w:rPr>
        <w:t xml:space="preserve">jest </w:t>
      </w:r>
      <w:r w:rsidR="00F61D46" w:rsidRPr="00D72C47">
        <w:rPr>
          <w:rFonts w:ascii="Arial" w:eastAsiaTheme="majorEastAsia" w:hAnsi="Arial" w:cs="Arial"/>
          <w:b/>
          <w:sz w:val="22"/>
          <w:szCs w:val="22"/>
          <w:lang w:eastAsia="en-US"/>
        </w:rPr>
        <w:t xml:space="preserve">równa </w:t>
      </w:r>
      <w:r w:rsidR="00031C5D" w:rsidRPr="00D72C47">
        <w:rPr>
          <w:rFonts w:ascii="Arial" w:eastAsiaTheme="majorEastAsia" w:hAnsi="Arial" w:cs="Arial"/>
          <w:bCs/>
          <w:sz w:val="22"/>
          <w:szCs w:val="22"/>
          <w:lang w:eastAsia="en-US"/>
        </w:rPr>
        <w:t>progom unijnym</w:t>
      </w:r>
      <w:r w:rsidR="00031C5D" w:rsidRPr="00D72C47">
        <w:rPr>
          <w:rFonts w:ascii="Arial" w:eastAsiaTheme="majorEastAsia" w:hAnsi="Arial" w:cs="Arial"/>
          <w:b/>
          <w:sz w:val="22"/>
          <w:szCs w:val="22"/>
          <w:lang w:eastAsia="en-US"/>
        </w:rPr>
        <w:t xml:space="preserve"> </w:t>
      </w:r>
      <w:r w:rsidR="00F61D46" w:rsidRPr="00D72C47">
        <w:rPr>
          <w:rFonts w:ascii="Arial" w:eastAsiaTheme="majorEastAsia" w:hAnsi="Arial" w:cs="Arial"/>
          <w:bCs/>
          <w:sz w:val="22"/>
          <w:szCs w:val="22"/>
          <w:lang w:eastAsia="en-US"/>
        </w:rPr>
        <w:t>lub</w:t>
      </w:r>
      <w:r w:rsidR="00F61D46" w:rsidRPr="00D72C47">
        <w:rPr>
          <w:rFonts w:ascii="Arial" w:eastAsiaTheme="majorEastAsia" w:hAnsi="Arial" w:cs="Arial"/>
          <w:b/>
          <w:sz w:val="22"/>
          <w:szCs w:val="22"/>
          <w:lang w:eastAsia="en-US"/>
        </w:rPr>
        <w:t xml:space="preserve"> </w:t>
      </w:r>
      <w:r w:rsidRPr="00D72C47">
        <w:rPr>
          <w:rFonts w:ascii="Arial" w:eastAsiaTheme="majorEastAsia" w:hAnsi="Arial" w:cs="Arial"/>
          <w:b/>
          <w:sz w:val="22"/>
          <w:szCs w:val="22"/>
          <w:lang w:eastAsia="en-US"/>
        </w:rPr>
        <w:t>przekracza</w:t>
      </w:r>
      <w:r w:rsidRPr="00D72C47">
        <w:rPr>
          <w:rFonts w:ascii="Arial" w:eastAsiaTheme="majorEastAsia" w:hAnsi="Arial" w:cs="Arial"/>
          <w:sz w:val="22"/>
          <w:szCs w:val="22"/>
          <w:lang w:eastAsia="en-US"/>
        </w:rPr>
        <w:t xml:space="preserve"> </w:t>
      </w:r>
      <w:r w:rsidR="00EA7F4C" w:rsidRPr="00D72C47">
        <w:rPr>
          <w:rFonts w:ascii="Arial" w:eastAsiaTheme="majorEastAsia" w:hAnsi="Arial" w:cs="Arial"/>
          <w:sz w:val="22"/>
          <w:szCs w:val="22"/>
          <w:lang w:eastAsia="en-US"/>
        </w:rPr>
        <w:t>progi unij</w:t>
      </w:r>
      <w:r w:rsidR="008E5DF9" w:rsidRPr="00D72C47">
        <w:rPr>
          <w:rFonts w:ascii="Arial" w:eastAsiaTheme="majorEastAsia" w:hAnsi="Arial" w:cs="Arial"/>
          <w:sz w:val="22"/>
          <w:szCs w:val="22"/>
          <w:lang w:eastAsia="en-US"/>
        </w:rPr>
        <w:t>ne określone na podstawie art. 3</w:t>
      </w:r>
      <w:r w:rsidRPr="00D72C47">
        <w:rPr>
          <w:rFonts w:ascii="Arial" w:eastAsiaTheme="majorEastAsia" w:hAnsi="Arial" w:cs="Arial"/>
          <w:sz w:val="22"/>
          <w:szCs w:val="22"/>
          <w:lang w:eastAsia="en-US"/>
        </w:rPr>
        <w:t xml:space="preserve"> ustawy</w:t>
      </w:r>
      <w:r w:rsidR="00AA4F20" w:rsidRPr="00D72C47">
        <w:rPr>
          <w:rFonts w:ascii="Arial" w:eastAsiaTheme="majorEastAsia" w:hAnsi="Arial" w:cs="Arial"/>
          <w:sz w:val="22"/>
          <w:szCs w:val="22"/>
          <w:lang w:eastAsia="en-US"/>
        </w:rPr>
        <w:t xml:space="preserve"> </w:t>
      </w:r>
      <w:proofErr w:type="spellStart"/>
      <w:r w:rsidR="00EA7F4C" w:rsidRPr="00D72C47">
        <w:rPr>
          <w:rFonts w:ascii="Arial" w:eastAsiaTheme="majorEastAsia" w:hAnsi="Arial" w:cs="Arial"/>
          <w:sz w:val="22"/>
          <w:szCs w:val="22"/>
          <w:lang w:eastAsia="en-US"/>
        </w:rPr>
        <w:t>Pzp</w:t>
      </w:r>
      <w:proofErr w:type="spellEnd"/>
      <w:r w:rsidR="00EA7F4C" w:rsidRPr="00D72C47">
        <w:rPr>
          <w:rFonts w:ascii="Arial" w:eastAsiaTheme="majorEastAsia" w:hAnsi="Arial" w:cs="Arial"/>
          <w:sz w:val="22"/>
          <w:szCs w:val="22"/>
          <w:lang w:eastAsia="en-US"/>
        </w:rPr>
        <w:t>.</w:t>
      </w:r>
    </w:p>
    <w:p w14:paraId="25F95D77" w14:textId="77777777" w:rsidR="00AA4F20" w:rsidRPr="00D72C47" w:rsidRDefault="00AA4F20" w:rsidP="00AA4F20">
      <w:pPr>
        <w:jc w:val="both"/>
        <w:rPr>
          <w:rFonts w:ascii="Arial" w:eastAsiaTheme="majorEastAsia" w:hAnsi="Arial" w:cs="Arial"/>
          <w:sz w:val="22"/>
          <w:szCs w:val="22"/>
          <w:lang w:eastAsia="en-US"/>
        </w:rPr>
      </w:pPr>
    </w:p>
    <w:p w14:paraId="4CB5FFB9" w14:textId="02D6B36F" w:rsidR="00041445" w:rsidRPr="003E7386" w:rsidRDefault="00EC45FB" w:rsidP="003E7386">
      <w:pPr>
        <w:spacing w:after="200" w:line="252" w:lineRule="auto"/>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Ofertę należy złożyć w terminie: </w:t>
      </w:r>
      <w:r w:rsidRPr="00E84BAE">
        <w:rPr>
          <w:rFonts w:ascii="Arial" w:eastAsiaTheme="majorEastAsia" w:hAnsi="Arial" w:cs="Arial"/>
          <w:color w:val="000000" w:themeColor="text1"/>
          <w:sz w:val="22"/>
          <w:szCs w:val="22"/>
          <w:lang w:eastAsia="en-US"/>
        </w:rPr>
        <w:t xml:space="preserve">do </w:t>
      </w:r>
      <w:r w:rsidR="00E84BAE" w:rsidRPr="00E84BAE">
        <w:rPr>
          <w:rFonts w:ascii="Arial" w:eastAsiaTheme="majorEastAsia" w:hAnsi="Arial" w:cs="Arial"/>
          <w:color w:val="000000" w:themeColor="text1"/>
          <w:sz w:val="22"/>
          <w:szCs w:val="22"/>
          <w:lang w:eastAsia="en-US"/>
        </w:rPr>
        <w:t>1</w:t>
      </w:r>
      <w:r w:rsidR="00D25316">
        <w:rPr>
          <w:rFonts w:ascii="Arial" w:eastAsiaTheme="majorEastAsia" w:hAnsi="Arial" w:cs="Arial"/>
          <w:color w:val="000000" w:themeColor="text1"/>
          <w:sz w:val="22"/>
          <w:szCs w:val="22"/>
          <w:lang w:eastAsia="en-US"/>
        </w:rPr>
        <w:t>7</w:t>
      </w:r>
      <w:r w:rsidR="00E84BAE" w:rsidRPr="00E84BAE">
        <w:rPr>
          <w:rFonts w:ascii="Arial" w:eastAsiaTheme="majorEastAsia" w:hAnsi="Arial" w:cs="Arial"/>
          <w:color w:val="000000" w:themeColor="text1"/>
          <w:sz w:val="22"/>
          <w:szCs w:val="22"/>
          <w:lang w:eastAsia="en-US"/>
        </w:rPr>
        <w:t>.06</w:t>
      </w:r>
      <w:r w:rsidR="007B7FA8">
        <w:rPr>
          <w:rFonts w:ascii="Arial" w:eastAsiaTheme="majorEastAsia" w:hAnsi="Arial" w:cs="Arial"/>
          <w:sz w:val="22"/>
          <w:szCs w:val="22"/>
          <w:lang w:eastAsia="en-US"/>
        </w:rPr>
        <w:t>.2024</w:t>
      </w:r>
      <w:r w:rsidRPr="00D72C47">
        <w:rPr>
          <w:rFonts w:ascii="Arial" w:eastAsiaTheme="majorEastAsia" w:hAnsi="Arial" w:cs="Arial"/>
          <w:sz w:val="22"/>
          <w:szCs w:val="22"/>
          <w:lang w:eastAsia="en-US"/>
        </w:rPr>
        <w:t xml:space="preserve"> r. </w:t>
      </w:r>
      <w:r w:rsidR="003F38C6" w:rsidRPr="00D72C47">
        <w:rPr>
          <w:rFonts w:ascii="Arial" w:eastAsiaTheme="majorEastAsia" w:hAnsi="Arial" w:cs="Arial"/>
          <w:sz w:val="22"/>
          <w:szCs w:val="22"/>
          <w:lang w:eastAsia="en-US"/>
        </w:rPr>
        <w:t>d</w:t>
      </w:r>
      <w:r w:rsidRPr="00D72C47">
        <w:rPr>
          <w:rFonts w:ascii="Arial" w:eastAsiaTheme="majorEastAsia" w:hAnsi="Arial" w:cs="Arial"/>
          <w:sz w:val="22"/>
          <w:szCs w:val="22"/>
          <w:lang w:eastAsia="en-US"/>
        </w:rPr>
        <w:t xml:space="preserve">o godz. </w:t>
      </w:r>
      <w:r w:rsidR="004A306C">
        <w:rPr>
          <w:rFonts w:ascii="Arial" w:eastAsiaTheme="majorEastAsia" w:hAnsi="Arial" w:cs="Arial"/>
          <w:sz w:val="22"/>
          <w:szCs w:val="22"/>
          <w:lang w:eastAsia="en-US"/>
        </w:rPr>
        <w:t>10:0</w:t>
      </w:r>
      <w:r w:rsidR="00041445">
        <w:rPr>
          <w:rFonts w:ascii="Arial" w:eastAsiaTheme="majorEastAsia" w:hAnsi="Arial" w:cs="Arial"/>
          <w:sz w:val="22"/>
          <w:szCs w:val="22"/>
          <w:lang w:eastAsia="en-US"/>
        </w:rPr>
        <w:t>0</w:t>
      </w:r>
    </w:p>
    <w:p w14:paraId="219999E9" w14:textId="22485A1E" w:rsidR="00D03518" w:rsidRPr="00D72C47" w:rsidRDefault="00D03518" w:rsidP="00DD0276">
      <w:pPr>
        <w:spacing w:after="200" w:line="252" w:lineRule="auto"/>
        <w:jc w:val="center"/>
        <w:rPr>
          <w:rFonts w:ascii="Arial" w:eastAsiaTheme="majorEastAsia" w:hAnsi="Arial" w:cs="Arial"/>
          <w:b/>
          <w:sz w:val="22"/>
          <w:szCs w:val="22"/>
          <w:lang w:eastAsia="en-US"/>
        </w:rPr>
      </w:pPr>
      <w:r w:rsidRPr="00D72C47">
        <w:rPr>
          <w:rFonts w:ascii="Arial" w:eastAsiaTheme="majorEastAsia" w:hAnsi="Arial" w:cs="Arial"/>
          <w:b/>
          <w:sz w:val="22"/>
          <w:szCs w:val="22"/>
          <w:lang w:eastAsia="en-US"/>
        </w:rPr>
        <w:lastRenderedPageBreak/>
        <w:t>Spis treści:</w:t>
      </w:r>
    </w:p>
    <w:p w14:paraId="1CB2463B" w14:textId="6A8C6404" w:rsidR="00D03518" w:rsidRPr="00D72C47" w:rsidRDefault="00D03518" w:rsidP="009F6209">
      <w:pPr>
        <w:spacing w:after="200" w:line="252" w:lineRule="auto"/>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Rozdział I – Informacje </w:t>
      </w:r>
      <w:r w:rsidR="009F6209" w:rsidRPr="00D72C47">
        <w:rPr>
          <w:rFonts w:ascii="Arial" w:eastAsiaTheme="majorEastAsia" w:hAnsi="Arial" w:cs="Arial"/>
          <w:b/>
          <w:sz w:val="22"/>
          <w:szCs w:val="22"/>
          <w:lang w:eastAsia="en-US"/>
        </w:rPr>
        <w:t>o</w:t>
      </w:r>
      <w:r w:rsidRPr="00D72C47">
        <w:rPr>
          <w:rFonts w:ascii="Arial" w:eastAsiaTheme="majorEastAsia" w:hAnsi="Arial" w:cs="Arial"/>
          <w:b/>
          <w:sz w:val="22"/>
          <w:szCs w:val="22"/>
          <w:lang w:eastAsia="en-US"/>
        </w:rPr>
        <w:t>gólne</w:t>
      </w:r>
    </w:p>
    <w:p w14:paraId="67A183F0" w14:textId="23C1124F"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Komunikacja w postępowaniu</w:t>
      </w:r>
    </w:p>
    <w:p w14:paraId="173C1957"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Wizja lokalna</w:t>
      </w:r>
    </w:p>
    <w:p w14:paraId="77A4ED6D"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Podział zamówienia na części</w:t>
      </w:r>
    </w:p>
    <w:p w14:paraId="0D35721A"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Oferty wariantowe</w:t>
      </w:r>
    </w:p>
    <w:p w14:paraId="5666FA87"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Katalogi elektroniczne </w:t>
      </w:r>
    </w:p>
    <w:p w14:paraId="47A5F7E4"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Umowa ramowa</w:t>
      </w:r>
    </w:p>
    <w:p w14:paraId="4523C06B"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Aukcja elektroniczna</w:t>
      </w:r>
    </w:p>
    <w:p w14:paraId="07999381"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Zamówienia, o których mowa w art. 214 ust. 1 pkt 7 i 8 ustawy </w:t>
      </w:r>
      <w:proofErr w:type="spellStart"/>
      <w:r w:rsidRPr="00D72C47">
        <w:rPr>
          <w:rFonts w:ascii="Arial" w:hAnsi="Arial" w:cs="Arial"/>
          <w:b/>
          <w:sz w:val="22"/>
          <w:szCs w:val="22"/>
          <w:lang w:eastAsia="en-US"/>
        </w:rPr>
        <w:t>Pzp</w:t>
      </w:r>
      <w:proofErr w:type="spellEnd"/>
    </w:p>
    <w:p w14:paraId="29BC6C0B"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Rozliczenia w walutach obcych</w:t>
      </w:r>
    </w:p>
    <w:p w14:paraId="3C89B3F8"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Zwrot kosztów udziału w postępowaniu</w:t>
      </w:r>
    </w:p>
    <w:p w14:paraId="09C9FFFF" w14:textId="77777777"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Zaliczki na poczet udzielenia zamówienia</w:t>
      </w:r>
    </w:p>
    <w:p w14:paraId="256E9761" w14:textId="230D0C01"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Pouczenie o środkach ochrony prawnej</w:t>
      </w:r>
    </w:p>
    <w:p w14:paraId="280666C5" w14:textId="4DE5AA2B" w:rsidR="007B6AA5" w:rsidRPr="00D72C47" w:rsidRDefault="007B6AA5" w:rsidP="00BE7EDA">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Ochrona danych osobowych zebranych przez </w:t>
      </w:r>
      <w:r w:rsidR="00A71B26" w:rsidRPr="00D72C47">
        <w:rPr>
          <w:rFonts w:ascii="Arial" w:hAnsi="Arial" w:cs="Arial"/>
          <w:b/>
          <w:sz w:val="22"/>
          <w:szCs w:val="22"/>
          <w:lang w:eastAsia="en-US"/>
        </w:rPr>
        <w:t>z</w:t>
      </w:r>
      <w:r w:rsidRPr="00D72C47">
        <w:rPr>
          <w:rFonts w:ascii="Arial" w:hAnsi="Arial" w:cs="Arial"/>
          <w:b/>
          <w:sz w:val="22"/>
          <w:szCs w:val="22"/>
          <w:lang w:eastAsia="en-US"/>
        </w:rPr>
        <w:t>amawiającego w toku postępowania</w:t>
      </w:r>
    </w:p>
    <w:p w14:paraId="42568C23" w14:textId="6D5851E9" w:rsidR="001A131C" w:rsidRPr="00D72C47" w:rsidRDefault="00031C5D" w:rsidP="001A131C">
      <w:pPr>
        <w:spacing w:after="200" w:line="252" w:lineRule="auto"/>
        <w:rPr>
          <w:rFonts w:ascii="Arial" w:eastAsiaTheme="majorEastAsia" w:hAnsi="Arial" w:cs="Arial"/>
          <w:b/>
          <w:sz w:val="22"/>
          <w:szCs w:val="22"/>
          <w:lang w:eastAsia="en-US"/>
        </w:rPr>
      </w:pPr>
      <w:r w:rsidRPr="00D72C47">
        <w:rPr>
          <w:rFonts w:ascii="Arial" w:eastAsiaTheme="majorEastAsia" w:hAnsi="Arial" w:cs="Arial"/>
          <w:b/>
          <w:sz w:val="22"/>
          <w:szCs w:val="22"/>
          <w:lang w:eastAsia="en-US"/>
        </w:rPr>
        <w:br/>
      </w:r>
      <w:r w:rsidR="00D03518" w:rsidRPr="00D72C47">
        <w:rPr>
          <w:rFonts w:ascii="Arial" w:eastAsiaTheme="majorEastAsia" w:hAnsi="Arial" w:cs="Arial"/>
          <w:b/>
          <w:sz w:val="22"/>
          <w:szCs w:val="22"/>
          <w:lang w:eastAsia="en-US"/>
        </w:rPr>
        <w:t xml:space="preserve">Rozdział II </w:t>
      </w:r>
      <w:r w:rsidRPr="00D72C47">
        <w:rPr>
          <w:rFonts w:ascii="Arial" w:eastAsiaTheme="majorEastAsia" w:hAnsi="Arial" w:cs="Arial"/>
          <w:b/>
          <w:sz w:val="22"/>
          <w:szCs w:val="22"/>
          <w:lang w:eastAsia="en-US"/>
        </w:rPr>
        <w:t>–</w:t>
      </w:r>
      <w:r w:rsidR="001A131C" w:rsidRPr="00D72C47">
        <w:rPr>
          <w:rFonts w:ascii="Arial" w:eastAsiaTheme="majorEastAsia" w:hAnsi="Arial" w:cs="Arial"/>
          <w:b/>
          <w:sz w:val="22"/>
          <w:szCs w:val="22"/>
          <w:lang w:eastAsia="en-US"/>
        </w:rPr>
        <w:t xml:space="preserve"> Wymagania stawiane </w:t>
      </w:r>
      <w:r w:rsidR="00BA1B0E" w:rsidRPr="00D72C47">
        <w:rPr>
          <w:rFonts w:ascii="Arial" w:eastAsiaTheme="majorEastAsia" w:hAnsi="Arial" w:cs="Arial"/>
          <w:b/>
          <w:sz w:val="22"/>
          <w:szCs w:val="22"/>
          <w:lang w:eastAsia="en-US"/>
        </w:rPr>
        <w:t>w</w:t>
      </w:r>
      <w:r w:rsidR="001A131C" w:rsidRPr="00D72C47">
        <w:rPr>
          <w:rFonts w:ascii="Arial" w:eastAsiaTheme="majorEastAsia" w:hAnsi="Arial" w:cs="Arial"/>
          <w:b/>
          <w:sz w:val="22"/>
          <w:szCs w:val="22"/>
          <w:lang w:eastAsia="en-US"/>
        </w:rPr>
        <w:t xml:space="preserve">ykonawcy </w:t>
      </w:r>
    </w:p>
    <w:p w14:paraId="5877FFF3" w14:textId="79531EC8"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Przedmiot zamówienia</w:t>
      </w:r>
    </w:p>
    <w:p w14:paraId="1C9A23C7" w14:textId="752A255E"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Rozwiązania równoważne</w:t>
      </w:r>
    </w:p>
    <w:p w14:paraId="287ED47F" w14:textId="5AFC763B"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w zakresie zatrudniania</w:t>
      </w:r>
      <w:r w:rsidR="00031C5D" w:rsidRPr="00D72C47">
        <w:rPr>
          <w:rFonts w:ascii="Arial" w:hAnsi="Arial" w:cs="Arial"/>
          <w:b/>
          <w:sz w:val="22"/>
          <w:szCs w:val="22"/>
          <w:lang w:eastAsia="en-US"/>
        </w:rPr>
        <w:t xml:space="preserve"> </w:t>
      </w:r>
      <w:r w:rsidRPr="00D72C47">
        <w:rPr>
          <w:rFonts w:ascii="Arial" w:hAnsi="Arial" w:cs="Arial"/>
          <w:b/>
          <w:sz w:val="22"/>
          <w:szCs w:val="22"/>
          <w:lang w:eastAsia="en-US"/>
        </w:rPr>
        <w:t>przez wykonawcę lub podwykonawcę osób na podstawie stosunku pracy</w:t>
      </w:r>
    </w:p>
    <w:p w14:paraId="49CA0A90" w14:textId="6B506709"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w zakresie zatrudnienia osób, o których mowa</w:t>
      </w:r>
      <w:r w:rsidR="00031C5D" w:rsidRPr="00D72C47">
        <w:rPr>
          <w:rFonts w:ascii="Arial" w:hAnsi="Arial" w:cs="Arial"/>
          <w:b/>
          <w:sz w:val="22"/>
          <w:szCs w:val="22"/>
          <w:lang w:eastAsia="en-US"/>
        </w:rPr>
        <w:t xml:space="preserve"> </w:t>
      </w:r>
      <w:r w:rsidRPr="00D72C47">
        <w:rPr>
          <w:rFonts w:ascii="Arial" w:hAnsi="Arial" w:cs="Arial"/>
          <w:b/>
          <w:sz w:val="22"/>
          <w:szCs w:val="22"/>
          <w:lang w:eastAsia="en-US"/>
        </w:rPr>
        <w:t xml:space="preserve">w art. 96 ust. 2 pkt 2 ustawy </w:t>
      </w:r>
      <w:proofErr w:type="spellStart"/>
      <w:r w:rsidRPr="00D72C47">
        <w:rPr>
          <w:rFonts w:ascii="Arial" w:hAnsi="Arial" w:cs="Arial"/>
          <w:b/>
          <w:sz w:val="22"/>
          <w:szCs w:val="22"/>
          <w:lang w:eastAsia="en-US"/>
        </w:rPr>
        <w:t>Pzp</w:t>
      </w:r>
      <w:proofErr w:type="spellEnd"/>
    </w:p>
    <w:p w14:paraId="67041698"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przedmiotowych środkach dowodowych</w:t>
      </w:r>
    </w:p>
    <w:p w14:paraId="22E3AEB8"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Termin wykonania zamówienia </w:t>
      </w:r>
    </w:p>
    <w:p w14:paraId="13B29918"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warunkach udziału w postępowaniu o udzielenie zamówienia</w:t>
      </w:r>
    </w:p>
    <w:p w14:paraId="45A7F5CD"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Podstawy wykluczenia</w:t>
      </w:r>
    </w:p>
    <w:p w14:paraId="578D8945"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Wykaz podmiotowych środków dowodowych</w:t>
      </w:r>
    </w:p>
    <w:p w14:paraId="6BD80710"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dotyczące wadium</w:t>
      </w:r>
    </w:p>
    <w:p w14:paraId="5993D956" w14:textId="77777777"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Sposób przygotowania ofert </w:t>
      </w:r>
    </w:p>
    <w:p w14:paraId="18A14DA3" w14:textId="79D8C1C4" w:rsidR="007B6AA5" w:rsidRPr="00D72C47" w:rsidRDefault="007B6AA5" w:rsidP="008B5650">
      <w:pPr>
        <w:numPr>
          <w:ilvl w:val="0"/>
          <w:numId w:val="25"/>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Opis sposobu obliczenia ceny </w:t>
      </w:r>
    </w:p>
    <w:p w14:paraId="1E58E68D" w14:textId="1AB38D24" w:rsidR="007B6AA5" w:rsidRPr="00D72C47" w:rsidRDefault="00031C5D" w:rsidP="007B6AA5">
      <w:pPr>
        <w:spacing w:after="200" w:line="252" w:lineRule="auto"/>
        <w:rPr>
          <w:rFonts w:ascii="Arial" w:eastAsiaTheme="majorEastAsia" w:hAnsi="Arial" w:cs="Arial"/>
          <w:b/>
          <w:sz w:val="22"/>
          <w:szCs w:val="22"/>
          <w:lang w:eastAsia="en-US"/>
        </w:rPr>
      </w:pPr>
      <w:r w:rsidRPr="00D72C47">
        <w:rPr>
          <w:rFonts w:ascii="Arial" w:eastAsiaTheme="majorEastAsia" w:hAnsi="Arial" w:cs="Arial"/>
          <w:b/>
          <w:sz w:val="22"/>
          <w:szCs w:val="22"/>
          <w:lang w:eastAsia="en-US"/>
        </w:rPr>
        <w:br/>
      </w:r>
      <w:r w:rsidR="00C54BC6" w:rsidRPr="00D72C47">
        <w:rPr>
          <w:rFonts w:ascii="Arial" w:eastAsiaTheme="majorEastAsia" w:hAnsi="Arial" w:cs="Arial"/>
          <w:b/>
          <w:sz w:val="22"/>
          <w:szCs w:val="22"/>
          <w:lang w:eastAsia="en-US"/>
        </w:rPr>
        <w:t xml:space="preserve">Rozdział III </w:t>
      </w:r>
      <w:r w:rsidRPr="00D72C47">
        <w:rPr>
          <w:rFonts w:ascii="Arial" w:eastAsiaTheme="majorEastAsia" w:hAnsi="Arial" w:cs="Arial"/>
          <w:b/>
          <w:sz w:val="22"/>
          <w:szCs w:val="22"/>
          <w:lang w:eastAsia="en-US"/>
        </w:rPr>
        <w:t>–</w:t>
      </w:r>
      <w:r w:rsidR="00C54BC6" w:rsidRPr="00D72C47">
        <w:rPr>
          <w:rFonts w:ascii="Arial" w:eastAsiaTheme="majorEastAsia" w:hAnsi="Arial" w:cs="Arial"/>
          <w:b/>
          <w:sz w:val="22"/>
          <w:szCs w:val="22"/>
          <w:lang w:eastAsia="en-US"/>
        </w:rPr>
        <w:t xml:space="preserve"> Informacje o przebiegu postępowania</w:t>
      </w:r>
    </w:p>
    <w:p w14:paraId="53918012" w14:textId="29E06067"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Sposób porozumiewania się </w:t>
      </w:r>
      <w:r w:rsidR="00A71B26" w:rsidRPr="00D72C47">
        <w:rPr>
          <w:rFonts w:ascii="Arial" w:hAnsi="Arial" w:cs="Arial"/>
          <w:b/>
          <w:sz w:val="22"/>
          <w:szCs w:val="22"/>
          <w:lang w:eastAsia="en-US"/>
        </w:rPr>
        <w:t>z</w:t>
      </w:r>
      <w:r w:rsidRPr="00D72C47">
        <w:rPr>
          <w:rFonts w:ascii="Arial" w:hAnsi="Arial" w:cs="Arial"/>
          <w:b/>
          <w:sz w:val="22"/>
          <w:szCs w:val="22"/>
          <w:lang w:eastAsia="en-US"/>
        </w:rPr>
        <w:t xml:space="preserve">amawiającego z </w:t>
      </w:r>
      <w:r w:rsidR="00A71B26" w:rsidRPr="00D72C47">
        <w:rPr>
          <w:rFonts w:ascii="Arial" w:hAnsi="Arial" w:cs="Arial"/>
          <w:b/>
          <w:sz w:val="22"/>
          <w:szCs w:val="22"/>
          <w:lang w:eastAsia="en-US"/>
        </w:rPr>
        <w:t>w</w:t>
      </w:r>
      <w:r w:rsidRPr="00D72C47">
        <w:rPr>
          <w:rFonts w:ascii="Arial" w:hAnsi="Arial" w:cs="Arial"/>
          <w:b/>
          <w:sz w:val="22"/>
          <w:szCs w:val="22"/>
          <w:lang w:eastAsia="en-US"/>
        </w:rPr>
        <w:t>ykonawcami</w:t>
      </w:r>
    </w:p>
    <w:p w14:paraId="5B2E7F1D" w14:textId="77777777" w:rsidR="00031C5D"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Sposób oraz termin składania ofert</w:t>
      </w:r>
    </w:p>
    <w:p w14:paraId="4738578E" w14:textId="3E97A8AB"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Termin otwarcia ofert</w:t>
      </w:r>
    </w:p>
    <w:p w14:paraId="5783D094" w14:textId="77777777"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Termin związania ofertą</w:t>
      </w:r>
    </w:p>
    <w:p w14:paraId="76E5B07A" w14:textId="21CF50F5"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Opis kryteriów oceny ofert wraz z podaniem wag tych kryteriów i sposobu oceny ofert</w:t>
      </w:r>
    </w:p>
    <w:p w14:paraId="64B03C0B" w14:textId="29617D2E" w:rsidR="007B6AA5"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Projektowane postanowienia umowy w sprawie zamówienia publicznego, które zostaną wprowadzone do umowy w sprawie zamówienia publicznego</w:t>
      </w:r>
    </w:p>
    <w:p w14:paraId="3BD25B30" w14:textId="77777777" w:rsidR="00031C5D" w:rsidRPr="00D72C47" w:rsidRDefault="007B6AA5"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Zabezpieczenie należytego wykonania umowy </w:t>
      </w:r>
    </w:p>
    <w:p w14:paraId="5CD088D8" w14:textId="15CCE24B" w:rsidR="007B6AA5" w:rsidRPr="00D72C47" w:rsidRDefault="00031C5D" w:rsidP="008B5650">
      <w:pPr>
        <w:numPr>
          <w:ilvl w:val="0"/>
          <w:numId w:val="26"/>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w:t>
      </w:r>
      <w:r w:rsidR="007B6AA5" w:rsidRPr="00D72C47">
        <w:rPr>
          <w:rFonts w:ascii="Arial" w:hAnsi="Arial" w:cs="Arial"/>
          <w:b/>
          <w:sz w:val="22"/>
          <w:szCs w:val="22"/>
          <w:lang w:eastAsia="en-US"/>
        </w:rPr>
        <w:t>nformacje o formalnościach, jakie muszą zostać dopełnione po wyborze oferty w celu zawarcia umowy w</w:t>
      </w:r>
      <w:r w:rsidR="00496ECB" w:rsidRPr="00D72C47">
        <w:rPr>
          <w:rFonts w:ascii="Arial" w:hAnsi="Arial" w:cs="Arial"/>
          <w:b/>
          <w:sz w:val="22"/>
          <w:szCs w:val="22"/>
          <w:lang w:eastAsia="en-US"/>
        </w:rPr>
        <w:t xml:space="preserve"> sprawie zamówienia publicznego</w:t>
      </w:r>
    </w:p>
    <w:p w14:paraId="23B18C20" w14:textId="378986AE" w:rsidR="00236611" w:rsidRPr="00D72C47" w:rsidRDefault="00496ECB" w:rsidP="008B5650">
      <w:pPr>
        <w:numPr>
          <w:ilvl w:val="0"/>
          <w:numId w:val="26"/>
        </w:numPr>
        <w:shd w:val="clear" w:color="auto" w:fill="FBD4B4" w:themeFill="accent6" w:themeFillTint="66"/>
        <w:spacing w:after="200" w:line="252" w:lineRule="auto"/>
        <w:contextualSpacing/>
        <w:jc w:val="both"/>
        <w:rPr>
          <w:rFonts w:ascii="Arial" w:hAnsi="Arial" w:cs="Arial"/>
          <w:color w:val="333333"/>
          <w:sz w:val="22"/>
          <w:szCs w:val="22"/>
        </w:rPr>
      </w:pPr>
      <w:r w:rsidRPr="00D72C47">
        <w:rPr>
          <w:rFonts w:ascii="Arial" w:hAnsi="Arial" w:cs="Arial"/>
          <w:b/>
          <w:sz w:val="22"/>
          <w:szCs w:val="22"/>
          <w:lang w:eastAsia="en-US"/>
        </w:rPr>
        <w:t>Unieważnienie postępowania</w:t>
      </w:r>
    </w:p>
    <w:p w14:paraId="320088EB" w14:textId="77777777" w:rsidR="00496ECB" w:rsidRPr="00D72C47" w:rsidRDefault="00496ECB" w:rsidP="00496ECB">
      <w:pPr>
        <w:spacing w:after="200" w:line="252" w:lineRule="auto"/>
        <w:contextualSpacing/>
        <w:jc w:val="both"/>
        <w:rPr>
          <w:rFonts w:ascii="Arial" w:eastAsiaTheme="majorEastAsia" w:hAnsi="Arial" w:cs="Arial"/>
          <w:i/>
          <w:color w:val="002060"/>
          <w:sz w:val="22"/>
          <w:szCs w:val="22"/>
          <w:lang w:eastAsia="en-US"/>
        </w:rPr>
      </w:pPr>
    </w:p>
    <w:p w14:paraId="3BC9C33A" w14:textId="315DB677" w:rsidR="009C4529" w:rsidRPr="00D72C47"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Informacje ogólne</w:t>
      </w:r>
    </w:p>
    <w:p w14:paraId="46536F06" w14:textId="55AFB47F" w:rsidR="009C4529" w:rsidRPr="00D72C47" w:rsidRDefault="009C4529"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Wykonawcy</w:t>
      </w:r>
      <w:r w:rsidR="00E90B9E" w:rsidRPr="00D72C47">
        <w:rPr>
          <w:rFonts w:ascii="Arial" w:eastAsiaTheme="majorEastAsia" w:hAnsi="Arial" w:cs="Arial"/>
          <w:b/>
          <w:sz w:val="22"/>
          <w:szCs w:val="22"/>
          <w:lang w:eastAsia="en-US"/>
        </w:rPr>
        <w:t>/podwykonawcy/p</w:t>
      </w:r>
      <w:r w:rsidR="00D03518" w:rsidRPr="00D72C47">
        <w:rPr>
          <w:rFonts w:ascii="Arial" w:eastAsiaTheme="majorEastAsia" w:hAnsi="Arial" w:cs="Arial"/>
          <w:b/>
          <w:sz w:val="22"/>
          <w:szCs w:val="22"/>
          <w:lang w:eastAsia="en-US"/>
        </w:rPr>
        <w:t>odmioty trzecie udostępniające w</w:t>
      </w:r>
      <w:r w:rsidR="00E90B9E" w:rsidRPr="00D72C47">
        <w:rPr>
          <w:rFonts w:ascii="Arial" w:eastAsiaTheme="majorEastAsia" w:hAnsi="Arial" w:cs="Arial"/>
          <w:b/>
          <w:sz w:val="22"/>
          <w:szCs w:val="22"/>
          <w:lang w:eastAsia="en-US"/>
        </w:rPr>
        <w:t>ykonawcy swój potencjał</w:t>
      </w:r>
    </w:p>
    <w:p w14:paraId="498D8838" w14:textId="77777777" w:rsidR="00FC5AAB" w:rsidRPr="00D72C47" w:rsidRDefault="00FC5AAB" w:rsidP="00FC5AAB">
      <w:pPr>
        <w:spacing w:after="200" w:line="252" w:lineRule="auto"/>
        <w:ind w:left="360"/>
        <w:contextualSpacing/>
        <w:jc w:val="both"/>
        <w:rPr>
          <w:rFonts w:ascii="Arial" w:eastAsiaTheme="majorEastAsia" w:hAnsi="Arial" w:cs="Arial"/>
          <w:sz w:val="22"/>
          <w:szCs w:val="22"/>
          <w:lang w:eastAsia="en-US"/>
        </w:rPr>
      </w:pPr>
    </w:p>
    <w:p w14:paraId="09D702B0" w14:textId="0317F7E4" w:rsidR="009C4529" w:rsidRPr="00D72C47" w:rsidRDefault="009C4529" w:rsidP="00BE7EDA">
      <w:pPr>
        <w:numPr>
          <w:ilvl w:val="0"/>
          <w:numId w:val="7"/>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bCs/>
          <w:sz w:val="22"/>
          <w:szCs w:val="22"/>
          <w:lang w:eastAsia="en-US"/>
        </w:rPr>
        <w:t>Wykonawcą</w:t>
      </w:r>
      <w:r w:rsidRPr="00D72C47">
        <w:rPr>
          <w:rFonts w:ascii="Arial" w:eastAsiaTheme="majorEastAsia" w:hAnsi="Arial" w:cs="Arial"/>
          <w:b/>
          <w:sz w:val="22"/>
          <w:szCs w:val="22"/>
          <w:lang w:eastAsia="en-US"/>
        </w:rPr>
        <w:t xml:space="preserve"> </w:t>
      </w:r>
      <w:r w:rsidR="00412BC8" w:rsidRPr="00D72C47">
        <w:rPr>
          <w:rFonts w:ascii="Arial" w:eastAsiaTheme="majorEastAsia" w:hAnsi="Arial" w:cs="Arial"/>
          <w:bCs/>
          <w:sz w:val="22"/>
          <w:szCs w:val="22"/>
          <w:lang w:eastAsia="en-US"/>
        </w:rPr>
        <w:t>jest</w:t>
      </w:r>
      <w:r w:rsidRPr="00D72C47">
        <w:rPr>
          <w:rFonts w:ascii="Arial" w:eastAsiaTheme="majorEastAsia" w:hAnsi="Arial" w:cs="Arial"/>
          <w:sz w:val="22"/>
          <w:szCs w:val="22"/>
          <w:lang w:eastAsia="en-US"/>
        </w:rPr>
        <w:t xml:space="preserve"> osoba fizyczna, osoba prawna albo jednostka organizacyjna nieposiadająca osobowości prawnej, </w:t>
      </w:r>
      <w:r w:rsidR="00412BC8" w:rsidRPr="00D72C47">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D72C47">
        <w:rPr>
          <w:rFonts w:ascii="Arial" w:eastAsiaTheme="majorEastAsia" w:hAnsi="Arial" w:cs="Arial"/>
          <w:sz w:val="22"/>
          <w:szCs w:val="22"/>
          <w:lang w:eastAsia="en-US"/>
        </w:rPr>
        <w:t>.</w:t>
      </w:r>
    </w:p>
    <w:p w14:paraId="2F1DC555" w14:textId="25AE4272" w:rsidR="00B07F86" w:rsidRPr="00D72C47" w:rsidRDefault="00B07F86" w:rsidP="00BE7EDA">
      <w:pPr>
        <w:numPr>
          <w:ilvl w:val="0"/>
          <w:numId w:val="7"/>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w:t>
      </w:r>
      <w:r w:rsidRPr="00D72C47">
        <w:rPr>
          <w:rFonts w:ascii="Arial" w:eastAsiaTheme="majorEastAsia" w:hAnsi="Arial" w:cs="Arial"/>
          <w:sz w:val="22"/>
          <w:szCs w:val="22"/>
          <w:u w:val="single"/>
          <w:lang w:eastAsia="en-US"/>
        </w:rPr>
        <w:t>nie zastrzega</w:t>
      </w:r>
      <w:r w:rsidRPr="00D72C47">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D72C47">
        <w:rPr>
          <w:rFonts w:ascii="Arial" w:eastAsiaTheme="majorEastAsia" w:hAnsi="Arial" w:cs="Arial"/>
          <w:sz w:val="22"/>
          <w:szCs w:val="22"/>
          <w:lang w:eastAsia="en-US"/>
        </w:rPr>
        <w:t xml:space="preserve"> ustawy </w:t>
      </w:r>
      <w:proofErr w:type="spellStart"/>
      <w:r w:rsidR="00447382" w:rsidRPr="00D72C47">
        <w:rPr>
          <w:rFonts w:ascii="Arial" w:eastAsiaTheme="majorEastAsia" w:hAnsi="Arial" w:cs="Arial"/>
          <w:sz w:val="22"/>
          <w:szCs w:val="22"/>
          <w:lang w:eastAsia="en-US"/>
        </w:rPr>
        <w:t>Pzp</w:t>
      </w:r>
      <w:proofErr w:type="spellEnd"/>
      <w:r w:rsidR="00447382"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tj. mający</w:t>
      </w:r>
      <w:r w:rsidR="00031C5D" w:rsidRPr="00D72C47">
        <w:rPr>
          <w:rFonts w:ascii="Arial" w:eastAsiaTheme="majorEastAsia" w:hAnsi="Arial" w:cs="Arial"/>
          <w:sz w:val="22"/>
          <w:szCs w:val="22"/>
          <w:lang w:eastAsia="en-US"/>
        </w:rPr>
        <w:t>ch</w:t>
      </w:r>
      <w:r w:rsidRPr="00D72C47">
        <w:rPr>
          <w:rFonts w:ascii="Arial" w:eastAsiaTheme="majorEastAsia" w:hAnsi="Arial" w:cs="Arial"/>
          <w:sz w:val="22"/>
          <w:szCs w:val="22"/>
          <w:lang w:eastAsia="en-US"/>
        </w:rPr>
        <w:t xml:space="preserve"> status zakładu pracy chronionej, spółdzielnie socjalne oraz inn</w:t>
      </w:r>
      <w:r w:rsidR="00031C5D" w:rsidRPr="00D72C47">
        <w:rPr>
          <w:rFonts w:ascii="Arial" w:eastAsiaTheme="majorEastAsia" w:hAnsi="Arial" w:cs="Arial"/>
          <w:sz w:val="22"/>
          <w:szCs w:val="22"/>
          <w:lang w:eastAsia="en-US"/>
        </w:rPr>
        <w:t>ych</w:t>
      </w:r>
      <w:r w:rsidRPr="00D72C47">
        <w:rPr>
          <w:rFonts w:ascii="Arial" w:eastAsiaTheme="majorEastAsia" w:hAnsi="Arial" w:cs="Arial"/>
          <w:sz w:val="22"/>
          <w:szCs w:val="22"/>
          <w:lang w:eastAsia="en-US"/>
        </w:rPr>
        <w:t xml:space="preserve"> wykonawc</w:t>
      </w:r>
      <w:r w:rsidR="00031C5D" w:rsidRPr="00D72C47">
        <w:rPr>
          <w:rFonts w:ascii="Arial" w:eastAsiaTheme="majorEastAsia" w:hAnsi="Arial" w:cs="Arial"/>
          <w:sz w:val="22"/>
          <w:szCs w:val="22"/>
          <w:lang w:eastAsia="en-US"/>
        </w:rPr>
        <w:t>ów</w:t>
      </w:r>
      <w:r w:rsidRPr="00D72C47">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D72C47">
        <w:rPr>
          <w:rFonts w:ascii="Arial" w:eastAsiaTheme="majorEastAsia" w:hAnsi="Arial" w:cs="Arial"/>
          <w:sz w:val="22"/>
          <w:szCs w:val="22"/>
          <w:lang w:eastAsia="en-US"/>
        </w:rPr>
        <w:t>.</w:t>
      </w:r>
    </w:p>
    <w:p w14:paraId="55CB588B" w14:textId="770D1276" w:rsidR="00C11069" w:rsidRPr="00D72C47" w:rsidRDefault="00B174FF" w:rsidP="00BE7EDA">
      <w:pPr>
        <w:numPr>
          <w:ilvl w:val="0"/>
          <w:numId w:val="7"/>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
          <w:bCs/>
          <w:sz w:val="22"/>
          <w:szCs w:val="22"/>
          <w:lang w:eastAsia="en-US"/>
        </w:rPr>
        <w:t>Za</w:t>
      </w:r>
      <w:r w:rsidR="00D03518" w:rsidRPr="00D72C47">
        <w:rPr>
          <w:rFonts w:ascii="Arial" w:eastAsiaTheme="majorEastAsia" w:hAnsi="Arial" w:cs="Arial"/>
          <w:b/>
          <w:bCs/>
          <w:sz w:val="22"/>
          <w:szCs w:val="22"/>
          <w:lang w:eastAsia="en-US"/>
        </w:rPr>
        <w:t>mówienie może zostać udzielone w</w:t>
      </w:r>
      <w:r w:rsidRPr="00D72C47">
        <w:rPr>
          <w:rFonts w:ascii="Arial" w:eastAsiaTheme="majorEastAsia" w:hAnsi="Arial" w:cs="Arial"/>
          <w:b/>
          <w:bCs/>
          <w:sz w:val="22"/>
          <w:szCs w:val="22"/>
          <w:lang w:eastAsia="en-US"/>
        </w:rPr>
        <w:t>ykonawcy, który</w:t>
      </w:r>
      <w:r w:rsidR="00C11069" w:rsidRPr="00D72C47">
        <w:rPr>
          <w:rFonts w:ascii="Arial" w:eastAsiaTheme="majorEastAsia" w:hAnsi="Arial" w:cs="Arial"/>
          <w:b/>
          <w:bCs/>
          <w:sz w:val="22"/>
          <w:szCs w:val="22"/>
          <w:lang w:eastAsia="en-US"/>
        </w:rPr>
        <w:t>:</w:t>
      </w:r>
    </w:p>
    <w:p w14:paraId="07A72EE3" w14:textId="02F15832" w:rsidR="00DD0276" w:rsidRPr="00175C7F" w:rsidRDefault="00202A74" w:rsidP="00175C7F">
      <w:pPr>
        <w:spacing w:after="200" w:line="252" w:lineRule="auto"/>
        <w:ind w:left="360"/>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B174FF" w:rsidRPr="00D72C47">
        <w:rPr>
          <w:rFonts w:ascii="Arial" w:eastAsiaTheme="majorEastAsia" w:hAnsi="Arial" w:cs="Arial"/>
          <w:sz w:val="22"/>
          <w:szCs w:val="22"/>
          <w:lang w:eastAsia="en-US"/>
        </w:rPr>
        <w:t xml:space="preserve"> spełnia warunki udziału w postępowaniu opisane w </w:t>
      </w:r>
      <w:r w:rsidR="00DA2ED7" w:rsidRPr="00D72C47">
        <w:rPr>
          <w:rFonts w:ascii="Arial" w:eastAsiaTheme="majorEastAsia" w:hAnsi="Arial" w:cs="Arial"/>
          <w:sz w:val="22"/>
          <w:szCs w:val="22"/>
          <w:lang w:eastAsia="en-US"/>
        </w:rPr>
        <w:t>r</w:t>
      </w:r>
      <w:r w:rsidR="00B174FF" w:rsidRPr="00D72C47">
        <w:rPr>
          <w:rFonts w:ascii="Arial" w:eastAsiaTheme="majorEastAsia" w:hAnsi="Arial" w:cs="Arial"/>
          <w:sz w:val="22"/>
          <w:szCs w:val="22"/>
          <w:lang w:eastAsia="en-US"/>
        </w:rPr>
        <w:t xml:space="preserve">ozdziale </w:t>
      </w:r>
      <w:r w:rsidR="00C55760" w:rsidRPr="00D72C47">
        <w:rPr>
          <w:rFonts w:ascii="Arial" w:eastAsiaTheme="majorEastAsia" w:hAnsi="Arial" w:cs="Arial"/>
          <w:sz w:val="22"/>
          <w:szCs w:val="22"/>
          <w:lang w:eastAsia="en-US"/>
        </w:rPr>
        <w:t>II podrozdzia</w:t>
      </w:r>
      <w:r w:rsidR="00E21237" w:rsidRPr="00D72C47">
        <w:rPr>
          <w:rFonts w:ascii="Arial" w:eastAsiaTheme="majorEastAsia" w:hAnsi="Arial" w:cs="Arial"/>
          <w:sz w:val="22"/>
          <w:szCs w:val="22"/>
          <w:lang w:eastAsia="en-US"/>
        </w:rPr>
        <w:t>le</w:t>
      </w:r>
      <w:r w:rsidR="00C55760" w:rsidRPr="00D72C47">
        <w:rPr>
          <w:rFonts w:ascii="Arial" w:eastAsiaTheme="majorEastAsia" w:hAnsi="Arial" w:cs="Arial"/>
          <w:sz w:val="22"/>
          <w:szCs w:val="22"/>
          <w:lang w:eastAsia="en-US"/>
        </w:rPr>
        <w:t xml:space="preserve"> 7 </w:t>
      </w:r>
      <w:r w:rsidR="00C11069" w:rsidRPr="00D72C47">
        <w:rPr>
          <w:rFonts w:ascii="Arial" w:eastAsiaTheme="majorEastAsia" w:hAnsi="Arial" w:cs="Arial"/>
          <w:sz w:val="22"/>
          <w:szCs w:val="22"/>
          <w:lang w:eastAsia="en-US"/>
        </w:rPr>
        <w:t>S</w:t>
      </w:r>
      <w:r w:rsidR="00B174FF" w:rsidRPr="00D72C47">
        <w:rPr>
          <w:rFonts w:ascii="Arial" w:eastAsiaTheme="majorEastAsia" w:hAnsi="Arial" w:cs="Arial"/>
          <w:sz w:val="22"/>
          <w:szCs w:val="22"/>
          <w:lang w:eastAsia="en-US"/>
        </w:rPr>
        <w:t xml:space="preserve">WZ, </w:t>
      </w:r>
    </w:p>
    <w:p w14:paraId="571E0EDB" w14:textId="26541689" w:rsidR="00202A74" w:rsidRPr="00175C7F" w:rsidRDefault="00202A74" w:rsidP="00175C7F">
      <w:pPr>
        <w:autoSpaceDE w:val="0"/>
        <w:autoSpaceDN w:val="0"/>
        <w:spacing w:before="120" w:after="120" w:line="271" w:lineRule="auto"/>
        <w:ind w:firstLine="360"/>
        <w:jc w:val="both"/>
        <w:rPr>
          <w:rFonts w:ascii="Arial" w:hAnsi="Arial" w:cs="Arial"/>
          <w:i/>
          <w:sz w:val="22"/>
          <w:szCs w:val="22"/>
          <w:u w:val="single"/>
        </w:rPr>
      </w:pPr>
      <w:r w:rsidRPr="00D72C47">
        <w:rPr>
          <w:rFonts w:ascii="Arial" w:eastAsiaTheme="majorEastAsia" w:hAnsi="Arial" w:cs="Arial"/>
          <w:sz w:val="22"/>
          <w:szCs w:val="22"/>
          <w:lang w:eastAsia="en-US"/>
        </w:rPr>
        <w:t xml:space="preserve">– </w:t>
      </w:r>
      <w:r w:rsidR="00B174FF" w:rsidRPr="00D72C47">
        <w:rPr>
          <w:rFonts w:ascii="Arial" w:eastAsiaTheme="majorEastAsia" w:hAnsi="Arial" w:cs="Arial"/>
          <w:sz w:val="22"/>
          <w:szCs w:val="22"/>
          <w:lang w:eastAsia="en-US"/>
        </w:rPr>
        <w:t xml:space="preserve">nie podlega wykluczeniu na podstawie art. </w:t>
      </w:r>
      <w:r w:rsidR="00C11069" w:rsidRPr="00D72C47">
        <w:rPr>
          <w:rFonts w:ascii="Arial" w:eastAsiaTheme="majorEastAsia" w:hAnsi="Arial" w:cs="Arial"/>
          <w:sz w:val="22"/>
          <w:szCs w:val="22"/>
          <w:lang w:eastAsia="en-US"/>
        </w:rPr>
        <w:t xml:space="preserve">108 ust. 1 ustawy </w:t>
      </w:r>
      <w:proofErr w:type="spellStart"/>
      <w:r w:rsidR="00C11069" w:rsidRPr="00D72C47">
        <w:rPr>
          <w:rFonts w:ascii="Arial" w:eastAsiaTheme="majorEastAsia" w:hAnsi="Arial" w:cs="Arial"/>
          <w:sz w:val="22"/>
          <w:szCs w:val="22"/>
          <w:lang w:eastAsia="en-US"/>
        </w:rPr>
        <w:t>Pzp</w:t>
      </w:r>
      <w:proofErr w:type="spellEnd"/>
      <w:r w:rsidRPr="00D72C47">
        <w:rPr>
          <w:rFonts w:ascii="Arial" w:eastAsiaTheme="majorEastAsia" w:hAnsi="Arial" w:cs="Arial"/>
          <w:sz w:val="22"/>
          <w:szCs w:val="22"/>
          <w:lang w:eastAsia="en-US"/>
        </w:rPr>
        <w:t xml:space="preserve"> </w:t>
      </w:r>
      <w:r w:rsidR="004A306C">
        <w:rPr>
          <w:rFonts w:ascii="Arial" w:eastAsiaTheme="majorEastAsia" w:hAnsi="Arial" w:cs="Arial"/>
          <w:sz w:val="22"/>
          <w:szCs w:val="22"/>
          <w:lang w:eastAsia="en-US"/>
        </w:rPr>
        <w:t>oraz art. 109 ust. 1 pkt 4</w:t>
      </w:r>
      <w:r w:rsidR="00DE524B">
        <w:rPr>
          <w:rFonts w:ascii="Arial" w:eastAsiaTheme="majorEastAsia" w:hAnsi="Arial" w:cs="Arial"/>
          <w:sz w:val="22"/>
          <w:szCs w:val="22"/>
          <w:lang w:eastAsia="en-US"/>
        </w:rPr>
        <w:t xml:space="preserve"> i </w:t>
      </w:r>
      <w:r w:rsidR="004A306C">
        <w:rPr>
          <w:rFonts w:ascii="Arial" w:eastAsiaTheme="majorEastAsia" w:hAnsi="Arial" w:cs="Arial"/>
          <w:sz w:val="22"/>
          <w:szCs w:val="22"/>
          <w:lang w:eastAsia="en-US"/>
        </w:rPr>
        <w:t xml:space="preserve">7 </w:t>
      </w:r>
      <w:proofErr w:type="spellStart"/>
      <w:r w:rsidR="00DE524B">
        <w:rPr>
          <w:rFonts w:ascii="Arial" w:eastAsiaTheme="majorEastAsia" w:hAnsi="Arial" w:cs="Arial"/>
          <w:sz w:val="22"/>
          <w:szCs w:val="22"/>
          <w:lang w:eastAsia="en-US"/>
        </w:rPr>
        <w:t>Pzp</w:t>
      </w:r>
      <w:proofErr w:type="spellEnd"/>
      <w:r w:rsidR="00175C7F">
        <w:rPr>
          <w:rFonts w:ascii="Arial" w:eastAsiaTheme="majorEastAsia" w:hAnsi="Arial" w:cs="Arial"/>
          <w:sz w:val="22"/>
          <w:szCs w:val="22"/>
          <w:lang w:eastAsia="en-US"/>
        </w:rPr>
        <w:t xml:space="preserve"> </w:t>
      </w:r>
      <w:r w:rsidR="00175C7F" w:rsidRPr="002E77AA">
        <w:rPr>
          <w:rFonts w:ascii="Arial" w:eastAsiaTheme="majorEastAsia" w:hAnsi="Arial" w:cs="Arial"/>
          <w:sz w:val="22"/>
          <w:szCs w:val="22"/>
          <w:lang w:eastAsia="en-US"/>
        </w:rPr>
        <w:t xml:space="preserve">oraz </w:t>
      </w:r>
      <w:r w:rsidR="00175C7F"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DE524B">
        <w:rPr>
          <w:rFonts w:ascii="Arial" w:eastAsiaTheme="majorEastAsia" w:hAnsi="Arial" w:cs="Arial"/>
          <w:sz w:val="22"/>
          <w:szCs w:val="22"/>
          <w:lang w:eastAsia="en-US"/>
        </w:rPr>
        <w:t>.</w:t>
      </w:r>
    </w:p>
    <w:p w14:paraId="41C80905" w14:textId="22E0A728" w:rsidR="00B07F86" w:rsidRPr="00D72C47" w:rsidRDefault="00202A74" w:rsidP="00202A74">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 </w:t>
      </w:r>
      <w:r w:rsidR="00B174FF" w:rsidRPr="00D72C47">
        <w:rPr>
          <w:rFonts w:ascii="Arial" w:eastAsiaTheme="majorEastAsia" w:hAnsi="Arial" w:cs="Arial"/>
          <w:sz w:val="22"/>
          <w:szCs w:val="22"/>
          <w:lang w:eastAsia="en-US"/>
        </w:rPr>
        <w:t>złożył of</w:t>
      </w:r>
      <w:r w:rsidR="00C11069" w:rsidRPr="00D72C47">
        <w:rPr>
          <w:rFonts w:ascii="Arial" w:eastAsiaTheme="majorEastAsia" w:hAnsi="Arial" w:cs="Arial"/>
          <w:sz w:val="22"/>
          <w:szCs w:val="22"/>
          <w:lang w:eastAsia="en-US"/>
        </w:rPr>
        <w:t xml:space="preserve">ertę niepodlegającą odrzuceniu na podstawie art. 226 </w:t>
      </w:r>
      <w:r w:rsidR="00852CFA" w:rsidRPr="00D72C47">
        <w:rPr>
          <w:rFonts w:ascii="Arial" w:eastAsiaTheme="majorEastAsia" w:hAnsi="Arial" w:cs="Arial"/>
          <w:sz w:val="22"/>
          <w:szCs w:val="22"/>
          <w:lang w:eastAsia="en-US"/>
        </w:rPr>
        <w:t xml:space="preserve">ust. 1 </w:t>
      </w:r>
      <w:r w:rsidR="00C11069" w:rsidRPr="00D72C47">
        <w:rPr>
          <w:rFonts w:ascii="Arial" w:eastAsiaTheme="majorEastAsia" w:hAnsi="Arial" w:cs="Arial"/>
          <w:sz w:val="22"/>
          <w:szCs w:val="22"/>
          <w:lang w:eastAsia="en-US"/>
        </w:rPr>
        <w:t xml:space="preserve">ustawy </w:t>
      </w:r>
      <w:proofErr w:type="spellStart"/>
      <w:r w:rsidR="00C11069" w:rsidRPr="00D72C47">
        <w:rPr>
          <w:rFonts w:ascii="Arial" w:eastAsiaTheme="majorEastAsia" w:hAnsi="Arial" w:cs="Arial"/>
          <w:sz w:val="22"/>
          <w:szCs w:val="22"/>
          <w:lang w:eastAsia="en-US"/>
        </w:rPr>
        <w:t>Pzp</w:t>
      </w:r>
      <w:proofErr w:type="spellEnd"/>
      <w:r w:rsidR="00C11069" w:rsidRPr="00D72C47">
        <w:rPr>
          <w:rFonts w:ascii="Arial" w:eastAsiaTheme="majorEastAsia" w:hAnsi="Arial" w:cs="Arial"/>
          <w:sz w:val="22"/>
          <w:szCs w:val="22"/>
          <w:lang w:eastAsia="en-US"/>
        </w:rPr>
        <w:t>.</w:t>
      </w:r>
    </w:p>
    <w:p w14:paraId="0B97798D" w14:textId="77777777" w:rsidR="00B174FF" w:rsidRPr="00D72C47" w:rsidRDefault="00B174FF" w:rsidP="00B174FF">
      <w:pPr>
        <w:spacing w:after="200" w:line="252" w:lineRule="auto"/>
        <w:ind w:left="360"/>
        <w:contextualSpacing/>
        <w:jc w:val="both"/>
        <w:rPr>
          <w:rFonts w:ascii="Arial" w:eastAsiaTheme="majorEastAsia" w:hAnsi="Arial" w:cs="Arial"/>
          <w:sz w:val="22"/>
          <w:szCs w:val="22"/>
          <w:lang w:eastAsia="en-US"/>
        </w:rPr>
      </w:pPr>
    </w:p>
    <w:p w14:paraId="33BE7A88" w14:textId="1C552A85" w:rsidR="00DD0276" w:rsidRPr="00D72C47" w:rsidRDefault="00FE361A" w:rsidP="00BE7EDA">
      <w:pPr>
        <w:numPr>
          <w:ilvl w:val="0"/>
          <w:numId w:val="7"/>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Wykonawcy mogą ubiegać się wspólnie o udzielenie zamówienia</w:t>
      </w:r>
      <w:r w:rsidR="00D41BC1" w:rsidRPr="00D72C47">
        <w:rPr>
          <w:rFonts w:ascii="Arial" w:eastAsiaTheme="majorEastAsia" w:hAnsi="Arial" w:cs="Arial"/>
          <w:b/>
          <w:sz w:val="22"/>
          <w:szCs w:val="22"/>
          <w:lang w:eastAsia="en-US"/>
        </w:rPr>
        <w:t>.</w:t>
      </w:r>
    </w:p>
    <w:p w14:paraId="37EEE173" w14:textId="2D6F727F" w:rsidR="00E90B9E" w:rsidRPr="00D72C47" w:rsidRDefault="00FE361A" w:rsidP="00DD0276">
      <w:pPr>
        <w:spacing w:after="200" w:line="252" w:lineRule="auto"/>
        <w:ind w:left="360"/>
        <w:contextualSpacing/>
        <w:jc w:val="both"/>
        <w:rPr>
          <w:rFonts w:ascii="Arial" w:eastAsiaTheme="majorEastAsia" w:hAnsi="Arial" w:cs="Arial"/>
          <w:b/>
          <w:bCs/>
          <w:sz w:val="22"/>
          <w:szCs w:val="22"/>
          <w:lang w:eastAsia="en-US"/>
        </w:rPr>
      </w:pPr>
      <w:r w:rsidRPr="00D72C47">
        <w:rPr>
          <w:rFonts w:ascii="Arial" w:eastAsiaTheme="majorEastAsia" w:hAnsi="Arial" w:cs="Arial"/>
          <w:sz w:val="22"/>
          <w:szCs w:val="22"/>
          <w:lang w:eastAsia="en-US"/>
        </w:rPr>
        <w:t>W takim przypadku</w:t>
      </w:r>
      <w:r w:rsidR="00E90B9E" w:rsidRPr="00D72C47">
        <w:rPr>
          <w:rFonts w:ascii="Arial" w:eastAsiaTheme="majorEastAsia" w:hAnsi="Arial" w:cs="Arial"/>
          <w:sz w:val="22"/>
          <w:szCs w:val="22"/>
          <w:lang w:eastAsia="en-US"/>
        </w:rPr>
        <w:t>:</w:t>
      </w:r>
    </w:p>
    <w:p w14:paraId="30465187" w14:textId="53A1091F" w:rsidR="00E90B9E" w:rsidRPr="00D72C47" w:rsidRDefault="00E90B9E" w:rsidP="00BE7EDA">
      <w:pPr>
        <w:numPr>
          <w:ilvl w:val="0"/>
          <w:numId w:val="8"/>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Cs/>
          <w:sz w:val="22"/>
          <w:szCs w:val="22"/>
          <w:lang w:eastAsia="en-US"/>
        </w:rPr>
        <w:t xml:space="preserve">Wykonawcy występujący wspólnie są zobowiązani do ustanowienia </w:t>
      </w:r>
      <w:r w:rsidR="008760A9" w:rsidRPr="00D72C47">
        <w:rPr>
          <w:rFonts w:ascii="Arial" w:eastAsiaTheme="majorEastAsia" w:hAnsi="Arial" w:cs="Arial"/>
          <w:bCs/>
          <w:sz w:val="22"/>
          <w:szCs w:val="22"/>
          <w:lang w:eastAsia="en-US"/>
        </w:rPr>
        <w:t>p</w:t>
      </w:r>
      <w:r w:rsidRPr="00D72C47">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4B28302" w14:textId="7A681B36" w:rsidR="00E90B9E" w:rsidRPr="00D72C47" w:rsidRDefault="00E90B9E" w:rsidP="00BE7EDA">
      <w:pPr>
        <w:numPr>
          <w:ilvl w:val="0"/>
          <w:numId w:val="8"/>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Cs/>
          <w:sz w:val="22"/>
          <w:szCs w:val="22"/>
          <w:lang w:eastAsia="en-US"/>
        </w:rPr>
        <w:t>Oryginał pełnomocnictwa opatrzony kwalifikowanym</w:t>
      </w:r>
      <w:r w:rsidR="00C4221C" w:rsidRPr="00D72C47">
        <w:rPr>
          <w:rFonts w:ascii="Arial" w:eastAsiaTheme="majorEastAsia" w:hAnsi="Arial" w:cs="Arial"/>
          <w:bCs/>
          <w:sz w:val="22"/>
          <w:szCs w:val="22"/>
          <w:lang w:eastAsia="en-US"/>
        </w:rPr>
        <w:t xml:space="preserve"> </w:t>
      </w:r>
      <w:r w:rsidRPr="00D72C47">
        <w:rPr>
          <w:rFonts w:ascii="Arial" w:eastAsiaTheme="majorEastAsia" w:hAnsi="Arial" w:cs="Arial"/>
          <w:bCs/>
          <w:sz w:val="22"/>
          <w:szCs w:val="22"/>
          <w:lang w:eastAsia="en-US"/>
        </w:rPr>
        <w:t xml:space="preserve">podpisem elektronicznym </w:t>
      </w:r>
      <w:r w:rsidR="00447382" w:rsidRPr="00D72C47">
        <w:rPr>
          <w:rFonts w:ascii="Arial" w:eastAsiaTheme="majorEastAsia" w:hAnsi="Arial" w:cs="Arial"/>
          <w:bCs/>
          <w:sz w:val="22"/>
          <w:szCs w:val="22"/>
          <w:lang w:eastAsia="en-US"/>
        </w:rPr>
        <w:t xml:space="preserve">przez wykonawców ubiegających się wspólnie o udzielenie zamówienia </w:t>
      </w:r>
      <w:r w:rsidRPr="00D72C47">
        <w:rPr>
          <w:rFonts w:ascii="Arial" w:eastAsiaTheme="majorEastAsia" w:hAnsi="Arial" w:cs="Arial"/>
          <w:bCs/>
          <w:sz w:val="22"/>
          <w:szCs w:val="22"/>
          <w:lang w:eastAsia="en-US"/>
        </w:rPr>
        <w:t>lub kopia potwierdzona notarialnie</w:t>
      </w:r>
      <w:r w:rsidR="00D41BC1" w:rsidRPr="00D72C47">
        <w:rPr>
          <w:rFonts w:ascii="Arial" w:eastAsiaTheme="majorEastAsia" w:hAnsi="Arial" w:cs="Arial"/>
          <w:bCs/>
          <w:sz w:val="22"/>
          <w:szCs w:val="22"/>
          <w:lang w:eastAsia="en-US"/>
        </w:rPr>
        <w:t>,</w:t>
      </w:r>
      <w:r w:rsidRPr="00D72C47">
        <w:rPr>
          <w:rFonts w:ascii="Arial" w:eastAsiaTheme="majorEastAsia" w:hAnsi="Arial" w:cs="Arial"/>
          <w:bCs/>
          <w:sz w:val="22"/>
          <w:szCs w:val="22"/>
          <w:lang w:eastAsia="en-US"/>
        </w:rPr>
        <w:t xml:space="preserve"> opatrzona kwalifikowanym podpisem elektronicznym przez notariusza</w:t>
      </w:r>
      <w:r w:rsidR="00D41BC1" w:rsidRPr="00D72C47">
        <w:rPr>
          <w:rFonts w:ascii="Arial" w:eastAsiaTheme="majorEastAsia" w:hAnsi="Arial" w:cs="Arial"/>
          <w:bCs/>
          <w:sz w:val="22"/>
          <w:szCs w:val="22"/>
          <w:lang w:eastAsia="en-US"/>
        </w:rPr>
        <w:t>,</w:t>
      </w:r>
      <w:r w:rsidRPr="00D72C47">
        <w:rPr>
          <w:rFonts w:ascii="Arial" w:eastAsiaTheme="majorEastAsia" w:hAnsi="Arial" w:cs="Arial"/>
          <w:bCs/>
          <w:sz w:val="22"/>
          <w:szCs w:val="22"/>
          <w:lang w:eastAsia="en-US"/>
        </w:rPr>
        <w:t xml:space="preserve"> </w:t>
      </w:r>
      <w:r w:rsidR="008760A9" w:rsidRPr="00D72C47">
        <w:rPr>
          <w:rFonts w:ascii="Arial" w:eastAsiaTheme="majorEastAsia" w:hAnsi="Arial" w:cs="Arial"/>
          <w:bCs/>
          <w:sz w:val="22"/>
          <w:szCs w:val="22"/>
          <w:lang w:eastAsia="en-US"/>
        </w:rPr>
        <w:t>powinny</w:t>
      </w:r>
      <w:r w:rsidRPr="00D72C47">
        <w:rPr>
          <w:rFonts w:ascii="Arial" w:eastAsiaTheme="majorEastAsia" w:hAnsi="Arial" w:cs="Arial"/>
          <w:bCs/>
          <w:sz w:val="22"/>
          <w:szCs w:val="22"/>
          <w:lang w:eastAsia="en-US"/>
        </w:rPr>
        <w:t xml:space="preserve"> by</w:t>
      </w:r>
      <w:r w:rsidR="008760A9" w:rsidRPr="00D72C47">
        <w:rPr>
          <w:rFonts w:ascii="Arial" w:eastAsiaTheme="majorEastAsia" w:hAnsi="Arial" w:cs="Arial"/>
          <w:bCs/>
          <w:sz w:val="22"/>
          <w:szCs w:val="22"/>
          <w:lang w:eastAsia="en-US"/>
        </w:rPr>
        <w:t>ć</w:t>
      </w:r>
      <w:r w:rsidRPr="00D72C47">
        <w:rPr>
          <w:rFonts w:ascii="Arial" w:eastAsiaTheme="majorEastAsia" w:hAnsi="Arial" w:cs="Arial"/>
          <w:bCs/>
          <w:sz w:val="22"/>
          <w:szCs w:val="22"/>
          <w:lang w:eastAsia="en-US"/>
        </w:rPr>
        <w:t xml:space="preserve"> załączon</w:t>
      </w:r>
      <w:r w:rsidR="008760A9" w:rsidRPr="00D72C47">
        <w:rPr>
          <w:rFonts w:ascii="Arial" w:eastAsiaTheme="majorEastAsia" w:hAnsi="Arial" w:cs="Arial"/>
          <w:bCs/>
          <w:sz w:val="22"/>
          <w:szCs w:val="22"/>
          <w:lang w:eastAsia="en-US"/>
        </w:rPr>
        <w:t>e</w:t>
      </w:r>
      <w:r w:rsidRPr="00D72C47">
        <w:rPr>
          <w:rFonts w:ascii="Arial" w:eastAsiaTheme="majorEastAsia" w:hAnsi="Arial" w:cs="Arial"/>
          <w:bCs/>
          <w:sz w:val="22"/>
          <w:szCs w:val="22"/>
          <w:lang w:eastAsia="en-US"/>
        </w:rPr>
        <w:t xml:space="preserve"> do oferty i zawierać w szczególności wskazanie:</w:t>
      </w:r>
    </w:p>
    <w:p w14:paraId="1F58AAD6" w14:textId="26BAB93A" w:rsidR="00E90B9E" w:rsidRPr="00D72C47" w:rsidRDefault="00E90B9E" w:rsidP="00BE7EDA">
      <w:pPr>
        <w:numPr>
          <w:ilvl w:val="0"/>
          <w:numId w:val="9"/>
        </w:numPr>
        <w:spacing w:after="200" w:line="252" w:lineRule="auto"/>
        <w:contextualSpacing/>
        <w:jc w:val="both"/>
        <w:rPr>
          <w:rFonts w:ascii="Arial" w:eastAsiaTheme="majorEastAsia" w:hAnsi="Arial" w:cs="Arial"/>
          <w:b/>
          <w:bCs/>
          <w:sz w:val="22"/>
          <w:szCs w:val="22"/>
          <w:lang w:eastAsia="en-US"/>
        </w:rPr>
      </w:pPr>
      <w:r w:rsidRPr="00D72C47">
        <w:rPr>
          <w:rFonts w:ascii="Arial" w:eastAsiaTheme="majorEastAsia" w:hAnsi="Arial" w:cs="Arial"/>
          <w:bCs/>
          <w:sz w:val="22"/>
          <w:szCs w:val="22"/>
          <w:lang w:eastAsia="en-US"/>
        </w:rPr>
        <w:t>postępowania o zamówienie publiczne, którego dotycz</w:t>
      </w:r>
      <w:r w:rsidR="008760A9" w:rsidRPr="00D72C47">
        <w:rPr>
          <w:rFonts w:ascii="Arial" w:eastAsiaTheme="majorEastAsia" w:hAnsi="Arial" w:cs="Arial"/>
          <w:bCs/>
          <w:sz w:val="22"/>
          <w:szCs w:val="22"/>
          <w:lang w:eastAsia="en-US"/>
        </w:rPr>
        <w:t>ą</w:t>
      </w:r>
      <w:r w:rsidRPr="00D72C47">
        <w:rPr>
          <w:rFonts w:ascii="Arial" w:eastAsiaTheme="majorEastAsia" w:hAnsi="Arial" w:cs="Arial"/>
          <w:bCs/>
          <w:sz w:val="22"/>
          <w:szCs w:val="22"/>
          <w:lang w:eastAsia="en-US"/>
        </w:rPr>
        <w:t>,</w:t>
      </w:r>
    </w:p>
    <w:p w14:paraId="279E95AE" w14:textId="278849BB" w:rsidR="00E90B9E" w:rsidRPr="00D72C47" w:rsidRDefault="00D03518" w:rsidP="00BE7EDA">
      <w:pPr>
        <w:numPr>
          <w:ilvl w:val="0"/>
          <w:numId w:val="9"/>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wszystkich w</w:t>
      </w:r>
      <w:r w:rsidR="00E90B9E" w:rsidRPr="00D72C47">
        <w:rPr>
          <w:rFonts w:ascii="Arial" w:eastAsiaTheme="majorEastAsia" w:hAnsi="Arial" w:cs="Arial"/>
          <w:bCs/>
          <w:sz w:val="22"/>
          <w:szCs w:val="22"/>
          <w:lang w:eastAsia="en-US"/>
        </w:rPr>
        <w:t xml:space="preserve">ykonawców ubiegających się wspólnie </w:t>
      </w:r>
      <w:r w:rsidR="00DD0276" w:rsidRPr="00D72C47">
        <w:rPr>
          <w:rFonts w:ascii="Arial" w:eastAsiaTheme="majorEastAsia" w:hAnsi="Arial" w:cs="Arial"/>
          <w:bCs/>
          <w:sz w:val="22"/>
          <w:szCs w:val="22"/>
          <w:lang w:eastAsia="en-US"/>
        </w:rPr>
        <w:t xml:space="preserve">o </w:t>
      </w:r>
      <w:r w:rsidR="00E90B9E" w:rsidRPr="00D72C47">
        <w:rPr>
          <w:rFonts w:ascii="Arial" w:eastAsiaTheme="majorEastAsia" w:hAnsi="Arial" w:cs="Arial"/>
          <w:bCs/>
          <w:sz w:val="22"/>
          <w:szCs w:val="22"/>
          <w:lang w:eastAsia="en-US"/>
        </w:rPr>
        <w:t>udzielenie zamówienia wymienionych z nazwy z określeniem adresu siedziby,</w:t>
      </w:r>
    </w:p>
    <w:p w14:paraId="09E1080F" w14:textId="4D244D93" w:rsidR="00E90B9E" w:rsidRPr="00D72C47" w:rsidRDefault="00E90B9E" w:rsidP="00BE7EDA">
      <w:pPr>
        <w:numPr>
          <w:ilvl w:val="0"/>
          <w:numId w:val="9"/>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 xml:space="preserve">ustanowionego </w:t>
      </w:r>
      <w:r w:rsidR="008760A9" w:rsidRPr="00D72C47">
        <w:rPr>
          <w:rFonts w:ascii="Arial" w:eastAsiaTheme="majorEastAsia" w:hAnsi="Arial" w:cs="Arial"/>
          <w:bCs/>
          <w:sz w:val="22"/>
          <w:szCs w:val="22"/>
          <w:lang w:eastAsia="en-US"/>
        </w:rPr>
        <w:t>p</w:t>
      </w:r>
      <w:r w:rsidRPr="00D72C47">
        <w:rPr>
          <w:rFonts w:ascii="Arial" w:eastAsiaTheme="majorEastAsia" w:hAnsi="Arial" w:cs="Arial"/>
          <w:bCs/>
          <w:sz w:val="22"/>
          <w:szCs w:val="22"/>
          <w:lang w:eastAsia="en-US"/>
        </w:rPr>
        <w:t>ełnomocnika oraz zakresu jego umocowania.</w:t>
      </w:r>
    </w:p>
    <w:p w14:paraId="3CE04730" w14:textId="00A3CA06" w:rsidR="002E2F67" w:rsidRDefault="00E90B9E" w:rsidP="00BE7EDA">
      <w:pPr>
        <w:numPr>
          <w:ilvl w:val="0"/>
          <w:numId w:val="10"/>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bCs/>
          <w:sz w:val="22"/>
          <w:szCs w:val="22"/>
          <w:lang w:eastAsia="en-US"/>
        </w:rPr>
        <w:t>Wszelka korespon</w:t>
      </w:r>
      <w:r w:rsidR="00D03518" w:rsidRPr="00D72C47">
        <w:rPr>
          <w:rFonts w:ascii="Arial" w:eastAsiaTheme="majorEastAsia" w:hAnsi="Arial" w:cs="Arial"/>
          <w:bCs/>
          <w:sz w:val="22"/>
          <w:szCs w:val="22"/>
          <w:lang w:eastAsia="en-US"/>
        </w:rPr>
        <w:t xml:space="preserve">dencja prowadzona będzie przez </w:t>
      </w:r>
      <w:r w:rsidR="008760A9" w:rsidRPr="00D72C47">
        <w:rPr>
          <w:rFonts w:ascii="Arial" w:eastAsiaTheme="majorEastAsia" w:hAnsi="Arial" w:cs="Arial"/>
          <w:bCs/>
          <w:sz w:val="22"/>
          <w:szCs w:val="22"/>
          <w:lang w:eastAsia="en-US"/>
        </w:rPr>
        <w:t>z</w:t>
      </w:r>
      <w:r w:rsidRPr="00D72C47">
        <w:rPr>
          <w:rFonts w:ascii="Arial" w:eastAsiaTheme="majorEastAsia" w:hAnsi="Arial" w:cs="Arial"/>
          <w:bCs/>
          <w:sz w:val="22"/>
          <w:szCs w:val="22"/>
          <w:lang w:eastAsia="en-US"/>
        </w:rPr>
        <w:t xml:space="preserve">amawiającego wyłącznie z </w:t>
      </w:r>
      <w:r w:rsidR="008760A9" w:rsidRPr="00D72C47">
        <w:rPr>
          <w:rFonts w:ascii="Arial" w:eastAsiaTheme="majorEastAsia" w:hAnsi="Arial" w:cs="Arial"/>
          <w:bCs/>
          <w:sz w:val="22"/>
          <w:szCs w:val="22"/>
          <w:lang w:eastAsia="en-US"/>
        </w:rPr>
        <w:t>p</w:t>
      </w:r>
      <w:r w:rsidRPr="00D72C47">
        <w:rPr>
          <w:rFonts w:ascii="Arial" w:eastAsiaTheme="majorEastAsia" w:hAnsi="Arial" w:cs="Arial"/>
          <w:bCs/>
          <w:sz w:val="22"/>
          <w:szCs w:val="22"/>
          <w:lang w:eastAsia="en-US"/>
        </w:rPr>
        <w:t>ełnomocnikiem.</w:t>
      </w:r>
    </w:p>
    <w:p w14:paraId="49956F05" w14:textId="77777777" w:rsidR="006D30BB" w:rsidRPr="00D72C47" w:rsidRDefault="006D30BB" w:rsidP="006D30BB">
      <w:pPr>
        <w:spacing w:after="200" w:line="252" w:lineRule="auto"/>
        <w:ind w:left="360"/>
        <w:contextualSpacing/>
        <w:jc w:val="both"/>
        <w:rPr>
          <w:rFonts w:ascii="Arial" w:eastAsiaTheme="majorEastAsia" w:hAnsi="Arial" w:cs="Arial"/>
          <w:bCs/>
          <w:sz w:val="22"/>
          <w:szCs w:val="22"/>
          <w:lang w:eastAsia="en-US"/>
        </w:rPr>
      </w:pPr>
    </w:p>
    <w:p w14:paraId="4C4FFBAE" w14:textId="337714B5" w:rsidR="00C4221C" w:rsidRPr="00D72C47" w:rsidRDefault="00C4221C" w:rsidP="00BE7EDA">
      <w:pPr>
        <w:numPr>
          <w:ilvl w:val="0"/>
          <w:numId w:val="7"/>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Potencjał podmiotu trzeciego </w:t>
      </w:r>
    </w:p>
    <w:p w14:paraId="137F4946" w14:textId="407D274D" w:rsidR="00587F52" w:rsidRPr="001C1560" w:rsidRDefault="009C4529" w:rsidP="001C1560">
      <w:pPr>
        <w:autoSpaceDE w:val="0"/>
        <w:autoSpaceDN w:val="0"/>
        <w:spacing w:before="120" w:after="120" w:line="271" w:lineRule="auto"/>
        <w:ind w:firstLine="360"/>
        <w:jc w:val="both"/>
        <w:rPr>
          <w:rFonts w:ascii="Arial" w:hAnsi="Arial" w:cs="Arial"/>
          <w:i/>
          <w:sz w:val="22"/>
          <w:szCs w:val="22"/>
          <w:u w:val="single"/>
        </w:rPr>
      </w:pPr>
      <w:r w:rsidRPr="00D72C47">
        <w:rPr>
          <w:rFonts w:ascii="Arial" w:eastAsiaTheme="majorEastAsia" w:hAnsi="Arial" w:cs="Arial"/>
          <w:sz w:val="22"/>
          <w:szCs w:val="22"/>
          <w:lang w:eastAsia="en-US"/>
        </w:rPr>
        <w:t xml:space="preserve">W celu </w:t>
      </w:r>
      <w:r w:rsidR="00E90B9E" w:rsidRPr="00D72C47">
        <w:rPr>
          <w:rFonts w:ascii="Arial" w:eastAsiaTheme="majorEastAsia" w:hAnsi="Arial" w:cs="Arial"/>
          <w:sz w:val="22"/>
          <w:szCs w:val="22"/>
          <w:lang w:eastAsia="en-US"/>
        </w:rPr>
        <w:t xml:space="preserve">potwierdzenia </w:t>
      </w:r>
      <w:r w:rsidRPr="00D72C47">
        <w:rPr>
          <w:rFonts w:ascii="Arial" w:eastAsiaTheme="majorEastAsia" w:hAnsi="Arial" w:cs="Arial"/>
          <w:sz w:val="22"/>
          <w:szCs w:val="22"/>
          <w:lang w:eastAsia="en-US"/>
        </w:rPr>
        <w:t>spełnienia wa</w:t>
      </w:r>
      <w:r w:rsidR="00D03518" w:rsidRPr="00D72C47">
        <w:rPr>
          <w:rFonts w:ascii="Arial" w:eastAsiaTheme="majorEastAsia" w:hAnsi="Arial" w:cs="Arial"/>
          <w:sz w:val="22"/>
          <w:szCs w:val="22"/>
          <w:lang w:eastAsia="en-US"/>
        </w:rPr>
        <w:t>runków udziału w postępowaniu w</w:t>
      </w:r>
      <w:r w:rsidRPr="00D72C47">
        <w:rPr>
          <w:rFonts w:ascii="Arial" w:eastAsiaTheme="majorEastAsia" w:hAnsi="Arial" w:cs="Arial"/>
          <w:sz w:val="22"/>
          <w:szCs w:val="22"/>
          <w:lang w:eastAsia="en-US"/>
        </w:rPr>
        <w:t>ykonawca może polegać na potencjale podmiotu trzeciego na zasadach opisanych w art.</w:t>
      </w:r>
      <w:r w:rsidR="00B174FF" w:rsidRPr="00D72C47">
        <w:rPr>
          <w:rFonts w:ascii="Arial" w:eastAsiaTheme="majorEastAsia" w:hAnsi="Arial" w:cs="Arial"/>
          <w:sz w:val="22"/>
          <w:szCs w:val="22"/>
          <w:lang w:eastAsia="en-US"/>
        </w:rPr>
        <w:t xml:space="preserve"> </w:t>
      </w:r>
      <w:r w:rsidR="009F6209" w:rsidRPr="00D72C47">
        <w:rPr>
          <w:rFonts w:ascii="Arial" w:eastAsiaTheme="majorEastAsia" w:hAnsi="Arial" w:cs="Arial"/>
          <w:sz w:val="22"/>
          <w:szCs w:val="22"/>
          <w:lang w:eastAsia="en-US"/>
        </w:rPr>
        <w:t>118</w:t>
      </w:r>
      <w:r w:rsidR="00A71B26" w:rsidRPr="00D72C47">
        <w:rPr>
          <w:rFonts w:ascii="Arial" w:eastAsiaTheme="majorEastAsia" w:hAnsi="Arial" w:cs="Arial"/>
          <w:sz w:val="22"/>
          <w:szCs w:val="22"/>
          <w:lang w:eastAsia="en-US"/>
        </w:rPr>
        <w:t>–</w:t>
      </w:r>
      <w:r w:rsidR="009F6209" w:rsidRPr="00D72C47">
        <w:rPr>
          <w:rFonts w:ascii="Arial" w:eastAsiaTheme="majorEastAsia" w:hAnsi="Arial" w:cs="Arial"/>
          <w:sz w:val="22"/>
          <w:szCs w:val="22"/>
          <w:lang w:eastAsia="en-US"/>
        </w:rPr>
        <w:t xml:space="preserve">123 </w:t>
      </w:r>
      <w:r w:rsidR="00B174FF" w:rsidRPr="00D72C47">
        <w:rPr>
          <w:rFonts w:ascii="Arial" w:eastAsiaTheme="majorEastAsia" w:hAnsi="Arial" w:cs="Arial"/>
          <w:sz w:val="22"/>
          <w:szCs w:val="22"/>
          <w:lang w:eastAsia="en-US"/>
        </w:rPr>
        <w:t xml:space="preserve">ustawy </w:t>
      </w:r>
      <w:proofErr w:type="spellStart"/>
      <w:r w:rsidR="00B174FF" w:rsidRPr="00D72C47">
        <w:rPr>
          <w:rFonts w:ascii="Arial" w:eastAsiaTheme="majorEastAsia" w:hAnsi="Arial" w:cs="Arial"/>
          <w:sz w:val="22"/>
          <w:szCs w:val="22"/>
          <w:lang w:eastAsia="en-US"/>
        </w:rPr>
        <w:t>Pzp</w:t>
      </w:r>
      <w:proofErr w:type="spellEnd"/>
      <w:r w:rsidR="00B174FF"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Podmio</w:t>
      </w:r>
      <w:r w:rsidR="009F6209" w:rsidRPr="00D72C47">
        <w:rPr>
          <w:rFonts w:ascii="Arial" w:eastAsiaTheme="majorEastAsia" w:hAnsi="Arial" w:cs="Arial"/>
          <w:sz w:val="22"/>
          <w:szCs w:val="22"/>
          <w:lang w:eastAsia="en-US"/>
        </w:rPr>
        <w:t>t trzeci, na potencjał którego w</w:t>
      </w:r>
      <w:r w:rsidRPr="00D72C47">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D72C47">
        <w:rPr>
          <w:rFonts w:ascii="Arial" w:eastAsiaTheme="majorEastAsia" w:hAnsi="Arial" w:cs="Arial"/>
          <w:sz w:val="22"/>
          <w:szCs w:val="22"/>
          <w:lang w:eastAsia="en-US"/>
        </w:rPr>
        <w:t xml:space="preserve">108 ust. 1 oraz </w:t>
      </w:r>
      <w:r w:rsidR="00DE524B">
        <w:rPr>
          <w:rFonts w:ascii="Arial" w:eastAsiaTheme="majorEastAsia" w:hAnsi="Arial" w:cs="Arial"/>
          <w:sz w:val="22"/>
          <w:szCs w:val="22"/>
          <w:lang w:eastAsia="en-US"/>
        </w:rPr>
        <w:t>art. 109 ust. 1 pkt 4 i 7</w:t>
      </w:r>
      <w:r w:rsidR="009F6209" w:rsidRPr="00D72C47">
        <w:rPr>
          <w:rFonts w:ascii="Arial" w:eastAsiaTheme="majorEastAsia" w:hAnsi="Arial" w:cs="Arial"/>
          <w:sz w:val="22"/>
          <w:szCs w:val="22"/>
          <w:lang w:eastAsia="en-US"/>
        </w:rPr>
        <w:t xml:space="preserve"> ustawy </w:t>
      </w:r>
      <w:proofErr w:type="spellStart"/>
      <w:r w:rsidR="009F6209" w:rsidRPr="00D72C47">
        <w:rPr>
          <w:rFonts w:ascii="Arial" w:eastAsiaTheme="majorEastAsia" w:hAnsi="Arial" w:cs="Arial"/>
          <w:sz w:val="22"/>
          <w:szCs w:val="22"/>
          <w:lang w:eastAsia="en-US"/>
        </w:rPr>
        <w:t>Pzp</w:t>
      </w:r>
      <w:proofErr w:type="spellEnd"/>
      <w:r w:rsidR="001C1560">
        <w:rPr>
          <w:rFonts w:ascii="Arial" w:eastAsiaTheme="majorEastAsia" w:hAnsi="Arial" w:cs="Arial"/>
          <w:sz w:val="22"/>
          <w:szCs w:val="22"/>
          <w:lang w:eastAsia="en-US"/>
        </w:rPr>
        <w:t xml:space="preserve"> </w:t>
      </w:r>
      <w:r w:rsidR="001C1560" w:rsidRPr="002E77AA">
        <w:rPr>
          <w:rFonts w:ascii="Arial" w:eastAsiaTheme="majorEastAsia" w:hAnsi="Arial" w:cs="Arial"/>
          <w:sz w:val="22"/>
          <w:szCs w:val="22"/>
          <w:lang w:eastAsia="en-US"/>
        </w:rPr>
        <w:t xml:space="preserve">oraz </w:t>
      </w:r>
      <w:r w:rsidR="001C15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EC4D97" w:rsidRPr="00D72C47">
        <w:rPr>
          <w:rFonts w:ascii="Arial" w:eastAsiaTheme="majorEastAsia" w:hAnsi="Arial" w:cs="Arial"/>
          <w:i/>
          <w:sz w:val="22"/>
          <w:szCs w:val="22"/>
          <w:lang w:eastAsia="en-US"/>
        </w:rPr>
        <w:t>.</w:t>
      </w:r>
    </w:p>
    <w:p w14:paraId="5E951F6E" w14:textId="77777777" w:rsidR="00E90B9E" w:rsidRPr="00D72C47" w:rsidRDefault="00E90B9E" w:rsidP="00B174FF">
      <w:pPr>
        <w:spacing w:after="200" w:line="252" w:lineRule="auto"/>
        <w:contextualSpacing/>
        <w:jc w:val="both"/>
        <w:rPr>
          <w:rFonts w:ascii="Arial" w:eastAsiaTheme="majorEastAsia" w:hAnsi="Arial" w:cs="Arial"/>
          <w:sz w:val="22"/>
          <w:szCs w:val="22"/>
          <w:lang w:eastAsia="en-US"/>
        </w:rPr>
      </w:pPr>
    </w:p>
    <w:p w14:paraId="0452E656" w14:textId="7B5B240A" w:rsidR="00C75797" w:rsidRPr="00D72C47" w:rsidRDefault="00C75797" w:rsidP="00BE7EDA">
      <w:pPr>
        <w:numPr>
          <w:ilvl w:val="0"/>
          <w:numId w:val="7"/>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lastRenderedPageBreak/>
        <w:t>Podwykonawstwo</w:t>
      </w:r>
    </w:p>
    <w:p w14:paraId="2CFD146D" w14:textId="03E31014" w:rsidR="00F754E9" w:rsidRPr="00D72C47" w:rsidRDefault="00587F52" w:rsidP="00C75797">
      <w:pPr>
        <w:spacing w:after="200" w:line="252" w:lineRule="auto"/>
        <w:ind w:left="360"/>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nie zastrzega</w:t>
      </w:r>
      <w:r w:rsidR="00891046" w:rsidRPr="00D72C47">
        <w:rPr>
          <w:rFonts w:ascii="Arial" w:eastAsiaTheme="majorEastAsia" w:hAnsi="Arial" w:cs="Arial"/>
          <w:sz w:val="22"/>
          <w:szCs w:val="22"/>
          <w:lang w:eastAsia="en-US"/>
        </w:rPr>
        <w:t xml:space="preserve"> </w:t>
      </w:r>
      <w:r w:rsidR="009F6209" w:rsidRPr="00D72C47">
        <w:rPr>
          <w:rFonts w:ascii="Arial" w:eastAsiaTheme="majorEastAsia" w:hAnsi="Arial" w:cs="Arial"/>
          <w:sz w:val="22"/>
          <w:szCs w:val="22"/>
          <w:lang w:eastAsia="en-US"/>
        </w:rPr>
        <w:t>obowiąz</w:t>
      </w:r>
      <w:r w:rsidR="00DE524B">
        <w:rPr>
          <w:rFonts w:ascii="Arial" w:eastAsiaTheme="majorEastAsia" w:hAnsi="Arial" w:cs="Arial"/>
          <w:sz w:val="22"/>
          <w:szCs w:val="22"/>
          <w:lang w:eastAsia="en-US"/>
        </w:rPr>
        <w:t>ku</w:t>
      </w:r>
      <w:r w:rsidRPr="00D72C47">
        <w:rPr>
          <w:rFonts w:ascii="Arial" w:eastAsiaTheme="majorEastAsia" w:hAnsi="Arial" w:cs="Arial"/>
          <w:sz w:val="22"/>
          <w:szCs w:val="22"/>
          <w:lang w:eastAsia="en-US"/>
        </w:rPr>
        <w:t xml:space="preserve"> osobistego wykonania przez </w:t>
      </w:r>
      <w:r w:rsidR="008760A9"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ykonawcę kluczowych </w:t>
      </w:r>
      <w:r w:rsidR="00C4221C" w:rsidRPr="00D72C47">
        <w:rPr>
          <w:rFonts w:ascii="Arial" w:eastAsiaTheme="majorEastAsia" w:hAnsi="Arial" w:cs="Arial"/>
          <w:sz w:val="22"/>
          <w:szCs w:val="22"/>
          <w:lang w:eastAsia="en-US"/>
        </w:rPr>
        <w:t>zadań</w:t>
      </w:r>
      <w:r w:rsidR="00DE524B">
        <w:rPr>
          <w:rFonts w:ascii="Arial" w:eastAsiaTheme="majorEastAsia" w:hAnsi="Arial" w:cs="Arial"/>
          <w:sz w:val="22"/>
          <w:szCs w:val="22"/>
          <w:lang w:eastAsia="en-US"/>
        </w:rPr>
        <w:t>.</w:t>
      </w:r>
    </w:p>
    <w:p w14:paraId="49F2D7F0" w14:textId="77777777" w:rsidR="00C75797" w:rsidRPr="00D72C47" w:rsidRDefault="00C75797" w:rsidP="00C75797">
      <w:pPr>
        <w:spacing w:after="200" w:line="252" w:lineRule="auto"/>
        <w:contextualSpacing/>
        <w:jc w:val="both"/>
        <w:rPr>
          <w:rFonts w:ascii="Arial" w:eastAsiaTheme="majorEastAsia" w:hAnsi="Arial" w:cs="Arial"/>
          <w:i/>
          <w:color w:val="002060"/>
          <w:sz w:val="22"/>
          <w:szCs w:val="22"/>
          <w:lang w:eastAsia="en-US"/>
        </w:rPr>
      </w:pPr>
    </w:p>
    <w:p w14:paraId="487DCEF4" w14:textId="4DA57D93" w:rsidR="00587F52" w:rsidRPr="00D72C47" w:rsidRDefault="00F754E9" w:rsidP="007D2B4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b/>
          <w:sz w:val="22"/>
          <w:szCs w:val="22"/>
          <w:lang w:eastAsia="en-US"/>
        </w:rPr>
        <w:t xml:space="preserve">W pozostałym zakresie </w:t>
      </w:r>
      <w:r w:rsidR="008760A9" w:rsidRPr="00D72C47">
        <w:rPr>
          <w:rFonts w:ascii="Arial" w:eastAsiaTheme="majorEastAsia" w:hAnsi="Arial" w:cs="Arial"/>
          <w:b/>
          <w:sz w:val="22"/>
          <w:szCs w:val="22"/>
          <w:lang w:eastAsia="en-US"/>
        </w:rPr>
        <w:t>w</w:t>
      </w:r>
      <w:r w:rsidR="009F6209" w:rsidRPr="00D72C47">
        <w:rPr>
          <w:rFonts w:ascii="Arial" w:eastAsiaTheme="majorEastAsia" w:hAnsi="Arial" w:cs="Arial"/>
          <w:b/>
          <w:sz w:val="22"/>
          <w:szCs w:val="22"/>
          <w:lang w:eastAsia="en-US"/>
        </w:rPr>
        <w:t>ykonawca może powierzyć wykonanie części zamówienia podwykonawcy.</w:t>
      </w:r>
      <w:r w:rsidRPr="00D72C47">
        <w:rPr>
          <w:rFonts w:ascii="Arial" w:eastAsiaTheme="majorEastAsia" w:hAnsi="Arial" w:cs="Arial"/>
          <w:sz w:val="22"/>
          <w:szCs w:val="22"/>
          <w:lang w:eastAsia="en-US"/>
        </w:rPr>
        <w:t xml:space="preserve"> </w:t>
      </w:r>
      <w:r w:rsidR="00587F52" w:rsidRPr="00D72C47">
        <w:rPr>
          <w:rFonts w:ascii="Arial" w:eastAsiaTheme="majorEastAsia" w:hAnsi="Arial" w:cs="Arial"/>
          <w:sz w:val="22"/>
          <w:szCs w:val="22"/>
          <w:lang w:eastAsia="en-US"/>
        </w:rPr>
        <w:t xml:space="preserve">Wykonawca jest zobowiązany wskazać w </w:t>
      </w:r>
      <w:r w:rsidR="00FF5F28" w:rsidRPr="00D72C47">
        <w:rPr>
          <w:rFonts w:ascii="Arial" w:eastAsiaTheme="majorEastAsia" w:hAnsi="Arial" w:cs="Arial"/>
          <w:sz w:val="22"/>
          <w:szCs w:val="22"/>
          <w:lang w:eastAsia="en-US"/>
        </w:rPr>
        <w:t>JEDZ w</w:t>
      </w:r>
      <w:r w:rsidR="00587F52" w:rsidRPr="00D72C47">
        <w:rPr>
          <w:rFonts w:ascii="Arial" w:eastAsiaTheme="majorEastAsia" w:hAnsi="Arial" w:cs="Arial"/>
          <w:sz w:val="22"/>
          <w:szCs w:val="22"/>
          <w:lang w:eastAsia="en-US"/>
        </w:rPr>
        <w:t xml:space="preserve"> części</w:t>
      </w:r>
      <w:r w:rsidR="00FF5F28" w:rsidRPr="00D72C47">
        <w:rPr>
          <w:rFonts w:ascii="Arial" w:eastAsiaTheme="majorEastAsia" w:hAnsi="Arial" w:cs="Arial"/>
          <w:sz w:val="22"/>
          <w:szCs w:val="22"/>
          <w:lang w:eastAsia="en-US"/>
        </w:rPr>
        <w:t xml:space="preserve"> II </w:t>
      </w:r>
      <w:r w:rsidR="00BB6588" w:rsidRPr="00D72C47">
        <w:rPr>
          <w:rFonts w:ascii="Arial" w:eastAsiaTheme="majorEastAsia" w:hAnsi="Arial" w:cs="Arial"/>
          <w:sz w:val="22"/>
          <w:szCs w:val="22"/>
          <w:lang w:eastAsia="en-US"/>
        </w:rPr>
        <w:t>Sekcja D</w:t>
      </w:r>
      <w:r w:rsidR="00587F52" w:rsidRPr="00D72C47">
        <w:rPr>
          <w:rFonts w:ascii="Arial" w:eastAsiaTheme="majorEastAsia" w:hAnsi="Arial" w:cs="Arial"/>
          <w:sz w:val="22"/>
          <w:szCs w:val="22"/>
          <w:lang w:eastAsia="en-US"/>
        </w:rPr>
        <w:t xml:space="preserve"> </w:t>
      </w:r>
      <w:r w:rsidR="00FF5F28" w:rsidRPr="00D72C47">
        <w:rPr>
          <w:rFonts w:ascii="Arial" w:eastAsiaTheme="majorEastAsia" w:hAnsi="Arial" w:cs="Arial"/>
          <w:sz w:val="22"/>
          <w:szCs w:val="22"/>
          <w:lang w:eastAsia="en-US"/>
        </w:rPr>
        <w:t xml:space="preserve">części </w:t>
      </w:r>
      <w:r w:rsidR="00587F52" w:rsidRPr="00D72C47">
        <w:rPr>
          <w:rFonts w:ascii="Arial" w:eastAsiaTheme="majorEastAsia" w:hAnsi="Arial" w:cs="Arial"/>
          <w:sz w:val="22"/>
          <w:szCs w:val="22"/>
          <w:lang w:eastAsia="en-US"/>
        </w:rPr>
        <w:t>zamówienia</w:t>
      </w:r>
      <w:r w:rsidR="00A71B26" w:rsidRPr="00D72C47">
        <w:rPr>
          <w:rFonts w:ascii="Arial" w:eastAsiaTheme="majorEastAsia" w:hAnsi="Arial" w:cs="Arial"/>
          <w:sz w:val="22"/>
          <w:szCs w:val="22"/>
          <w:lang w:eastAsia="en-US"/>
        </w:rPr>
        <w:t>,</w:t>
      </w:r>
      <w:r w:rsidR="00587F52" w:rsidRPr="00D72C47">
        <w:rPr>
          <w:rFonts w:ascii="Arial" w:eastAsiaTheme="majorEastAsia" w:hAnsi="Arial" w:cs="Arial"/>
          <w:sz w:val="22"/>
          <w:szCs w:val="22"/>
          <w:lang w:eastAsia="en-US"/>
        </w:rPr>
        <w:t xml:space="preserve"> których wykonanie zamierza powierzyć podwykonawcom i podać firmy podwykonawców, </w:t>
      </w:r>
      <w:r w:rsidR="0062224D" w:rsidRPr="00D72C47">
        <w:rPr>
          <w:rFonts w:ascii="Arial" w:eastAsiaTheme="majorEastAsia" w:hAnsi="Arial" w:cs="Arial"/>
          <w:sz w:val="22"/>
          <w:szCs w:val="22"/>
          <w:lang w:eastAsia="en-US"/>
        </w:rPr>
        <w:t>jeśli</w:t>
      </w:r>
      <w:r w:rsidR="00587F52" w:rsidRPr="00D72C47">
        <w:rPr>
          <w:rFonts w:ascii="Arial" w:eastAsiaTheme="majorEastAsia" w:hAnsi="Arial" w:cs="Arial"/>
          <w:sz w:val="22"/>
          <w:szCs w:val="22"/>
          <w:lang w:eastAsia="en-US"/>
        </w:rPr>
        <w:t xml:space="preserve"> są już znane.</w:t>
      </w:r>
    </w:p>
    <w:p w14:paraId="6815EB88" w14:textId="77777777" w:rsidR="007D2B47" w:rsidRPr="00D72C47" w:rsidRDefault="007D2B47" w:rsidP="007D2B47">
      <w:pPr>
        <w:spacing w:after="200" w:line="252" w:lineRule="auto"/>
        <w:contextualSpacing/>
        <w:jc w:val="both"/>
        <w:rPr>
          <w:rFonts w:ascii="Arial" w:eastAsiaTheme="majorEastAsia" w:hAnsi="Arial" w:cs="Arial"/>
          <w:i/>
          <w:color w:val="C00000"/>
          <w:sz w:val="22"/>
          <w:szCs w:val="22"/>
          <w:lang w:eastAsia="en-US"/>
        </w:rPr>
      </w:pPr>
    </w:p>
    <w:p w14:paraId="434919CF" w14:textId="1C28E640" w:rsidR="007D2B47" w:rsidRPr="001C1560" w:rsidRDefault="007D2B47" w:rsidP="007D2B47">
      <w:pPr>
        <w:spacing w:after="200" w:line="252" w:lineRule="auto"/>
        <w:contextualSpacing/>
        <w:jc w:val="both"/>
        <w:rPr>
          <w:rFonts w:ascii="Arial" w:eastAsiaTheme="majorEastAsia" w:hAnsi="Arial" w:cs="Arial"/>
          <w:b/>
          <w:bCs/>
          <w:iCs/>
          <w:sz w:val="22"/>
          <w:szCs w:val="22"/>
          <w:lang w:eastAsia="en-US"/>
        </w:rPr>
      </w:pPr>
      <w:r w:rsidRPr="001C1560">
        <w:rPr>
          <w:rFonts w:ascii="Arial" w:eastAsiaTheme="majorEastAsia" w:hAnsi="Arial" w:cs="Arial"/>
          <w:b/>
          <w:bCs/>
          <w:iCs/>
          <w:sz w:val="22"/>
          <w:szCs w:val="22"/>
          <w:lang w:eastAsia="en-US"/>
        </w:rPr>
        <w:t>Fakultatywnie:</w:t>
      </w:r>
    </w:p>
    <w:p w14:paraId="7E460932" w14:textId="04B51D73" w:rsidR="00F754E9" w:rsidRPr="00D72C47" w:rsidRDefault="00F754E9" w:rsidP="007D2B47">
      <w:pPr>
        <w:spacing w:after="200" w:line="252" w:lineRule="auto"/>
        <w:contextualSpacing/>
        <w:jc w:val="both"/>
        <w:rPr>
          <w:rFonts w:ascii="Arial" w:eastAsiaTheme="majorEastAsia" w:hAnsi="Arial" w:cs="Arial"/>
          <w:i/>
          <w:sz w:val="22"/>
          <w:szCs w:val="22"/>
          <w:lang w:eastAsia="en-US"/>
        </w:rPr>
      </w:pPr>
      <w:r w:rsidRPr="00D72C47">
        <w:rPr>
          <w:rFonts w:ascii="Arial" w:eastAsiaTheme="majorEastAsia" w:hAnsi="Arial" w:cs="Arial"/>
          <w:sz w:val="22"/>
          <w:szCs w:val="22"/>
          <w:lang w:eastAsia="en-US"/>
        </w:rPr>
        <w:t xml:space="preserve">Podwykonawca nie może podlegać wykluczeniu na podstawie art. 108 ust. 1 oraz </w:t>
      </w:r>
      <w:r w:rsidR="00DE524B">
        <w:rPr>
          <w:rFonts w:ascii="Arial" w:eastAsiaTheme="majorEastAsia" w:hAnsi="Arial" w:cs="Arial"/>
          <w:sz w:val="22"/>
          <w:szCs w:val="22"/>
          <w:lang w:eastAsia="en-US"/>
        </w:rPr>
        <w:t>art. 109 ust. 1 pkt 4 i 7</w:t>
      </w:r>
      <w:r w:rsidRPr="00D72C47">
        <w:rPr>
          <w:rFonts w:ascii="Arial" w:eastAsiaTheme="majorEastAsia" w:hAnsi="Arial" w:cs="Arial"/>
          <w:sz w:val="22"/>
          <w:szCs w:val="22"/>
          <w:lang w:eastAsia="en-US"/>
        </w:rPr>
        <w:t xml:space="preserve"> ustawy </w:t>
      </w:r>
      <w:proofErr w:type="spellStart"/>
      <w:r w:rsidRPr="00D72C47">
        <w:rPr>
          <w:rFonts w:ascii="Arial" w:eastAsiaTheme="majorEastAsia" w:hAnsi="Arial" w:cs="Arial"/>
          <w:sz w:val="22"/>
          <w:szCs w:val="22"/>
          <w:lang w:eastAsia="en-US"/>
        </w:rPr>
        <w:t>Pzp</w:t>
      </w:r>
      <w:proofErr w:type="spellEnd"/>
      <w:r w:rsidRPr="00D72C47">
        <w:rPr>
          <w:rFonts w:ascii="Arial" w:eastAsiaTheme="majorEastAsia" w:hAnsi="Arial" w:cs="Arial"/>
          <w:i/>
          <w:sz w:val="22"/>
          <w:szCs w:val="22"/>
          <w:lang w:eastAsia="en-US"/>
        </w:rPr>
        <w:t>.</w:t>
      </w:r>
    </w:p>
    <w:p w14:paraId="4DDE96CC" w14:textId="77777777" w:rsidR="00282787" w:rsidRPr="00D72C47" w:rsidRDefault="00282787" w:rsidP="00DB1A25">
      <w:pPr>
        <w:spacing w:after="200" w:line="252" w:lineRule="auto"/>
        <w:contextualSpacing/>
        <w:jc w:val="both"/>
        <w:rPr>
          <w:rFonts w:ascii="Arial" w:eastAsiaTheme="majorEastAsia" w:hAnsi="Arial" w:cs="Arial"/>
          <w:sz w:val="22"/>
          <w:szCs w:val="22"/>
          <w:lang w:eastAsia="en-US"/>
        </w:rPr>
      </w:pPr>
    </w:p>
    <w:p w14:paraId="301EC232" w14:textId="3315C1EC" w:rsidR="00FC5AAB" w:rsidRPr="00DE524B" w:rsidRDefault="00587F52"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Komunikacja </w:t>
      </w:r>
      <w:r w:rsidR="00B174FF" w:rsidRPr="00D72C47">
        <w:rPr>
          <w:rFonts w:ascii="Arial" w:eastAsiaTheme="majorEastAsia" w:hAnsi="Arial" w:cs="Arial"/>
          <w:b/>
          <w:sz w:val="22"/>
          <w:szCs w:val="22"/>
          <w:lang w:eastAsia="en-US"/>
        </w:rPr>
        <w:t>w postępowaniu</w:t>
      </w:r>
    </w:p>
    <w:p w14:paraId="36DB0063" w14:textId="77777777" w:rsidR="00DE524B" w:rsidRPr="00DE524B" w:rsidRDefault="00DE524B" w:rsidP="00DE524B">
      <w:pPr>
        <w:spacing w:line="271" w:lineRule="auto"/>
        <w:jc w:val="both"/>
        <w:rPr>
          <w:rFonts w:ascii="Arial" w:eastAsiaTheme="majorEastAsia" w:hAnsi="Arial" w:cs="Arial"/>
          <w:sz w:val="22"/>
          <w:szCs w:val="22"/>
          <w:lang w:eastAsia="en-US"/>
        </w:rPr>
      </w:pPr>
      <w:r w:rsidRPr="00DE524B">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DE524B">
          <w:rPr>
            <w:rStyle w:val="Hipercze"/>
            <w:rFonts w:ascii="Arial" w:hAnsi="Arial" w:cs="Arial"/>
            <w:sz w:val="22"/>
            <w:szCs w:val="22"/>
          </w:rPr>
          <w:t>https://platformazakupowa.pl/pn/powiat_wolominski</w:t>
        </w:r>
      </w:hyperlink>
      <w:r w:rsidRPr="00DE524B">
        <w:rPr>
          <w:rStyle w:val="Hipercze"/>
          <w:rFonts w:ascii="Arial" w:hAnsi="Arial" w:cs="Arial"/>
          <w:sz w:val="22"/>
          <w:szCs w:val="22"/>
        </w:rPr>
        <w:t>,</w:t>
      </w:r>
      <w:r w:rsidRPr="00DE524B">
        <w:rPr>
          <w:rStyle w:val="Hipercze"/>
          <w:rFonts w:ascii="Arial" w:hAnsi="Arial" w:cs="Arial"/>
          <w:color w:val="auto"/>
          <w:sz w:val="22"/>
          <w:szCs w:val="22"/>
          <w:u w:val="none"/>
        </w:rPr>
        <w:t xml:space="preserve"> z</w:t>
      </w:r>
      <w:r w:rsidRPr="00DE524B">
        <w:rPr>
          <w:rFonts w:ascii="Arial" w:eastAsiaTheme="majorEastAsia" w:hAnsi="Arial" w:cs="Arial"/>
          <w:sz w:val="22"/>
          <w:szCs w:val="22"/>
          <w:lang w:eastAsia="en-US"/>
        </w:rPr>
        <w:t xml:space="preserve">wanej dalej </w:t>
      </w:r>
      <w:r w:rsidRPr="00DE524B">
        <w:rPr>
          <w:rFonts w:ascii="Arial" w:eastAsiaTheme="majorEastAsia" w:hAnsi="Arial" w:cs="Arial"/>
          <w:b/>
          <w:sz w:val="22"/>
          <w:szCs w:val="22"/>
          <w:lang w:eastAsia="en-US"/>
        </w:rPr>
        <w:t>Platformą</w:t>
      </w:r>
      <w:r w:rsidRPr="00DE524B">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0AAA9655" w14:textId="77777777" w:rsidR="00DE524B" w:rsidRPr="00DE524B" w:rsidRDefault="00DE524B" w:rsidP="00DE524B">
      <w:pPr>
        <w:spacing w:line="271" w:lineRule="auto"/>
        <w:jc w:val="both"/>
        <w:rPr>
          <w:rFonts w:ascii="Arial" w:eastAsia="Calibri" w:hAnsi="Arial" w:cs="Arial"/>
          <w:sz w:val="22"/>
          <w:szCs w:val="22"/>
        </w:rPr>
      </w:pPr>
      <w:r w:rsidRPr="00DE524B">
        <w:rPr>
          <w:rFonts w:ascii="Arial" w:eastAsiaTheme="majorEastAsia" w:hAnsi="Arial" w:cs="Arial"/>
          <w:color w:val="000000" w:themeColor="text1"/>
          <w:sz w:val="22"/>
          <w:szCs w:val="22"/>
          <w:lang w:eastAsia="en-US"/>
        </w:rPr>
        <w:t>Uwaga!</w:t>
      </w:r>
      <w:r w:rsidRPr="00DE524B">
        <w:rPr>
          <w:rFonts w:ascii="Arial" w:eastAsiaTheme="majorEastAsia" w:hAnsi="Arial" w:cs="Arial"/>
          <w:b/>
          <w:bCs/>
          <w:color w:val="000000" w:themeColor="text1"/>
          <w:sz w:val="22"/>
          <w:szCs w:val="22"/>
          <w:lang w:eastAsia="en-US"/>
        </w:rPr>
        <w:t xml:space="preserve"> </w:t>
      </w:r>
      <w:r w:rsidRPr="00DE524B">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DE524B">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DE524B">
          <w:rPr>
            <w:rFonts w:ascii="Arial" w:eastAsia="Calibri" w:hAnsi="Arial" w:cs="Arial"/>
            <w:color w:val="1155CC"/>
            <w:sz w:val="22"/>
            <w:szCs w:val="22"/>
            <w:u w:val="single"/>
          </w:rPr>
          <w:t>https://platformazakupowa.pl/strona/45-instrukcje</w:t>
        </w:r>
      </w:hyperlink>
    </w:p>
    <w:p w14:paraId="5A880991" w14:textId="7FBEB0CE" w:rsidR="00FE361A" w:rsidRPr="00D72C47" w:rsidRDefault="00FE361A" w:rsidP="006F69FC">
      <w:pPr>
        <w:spacing w:after="200" w:line="252" w:lineRule="auto"/>
        <w:contextualSpacing/>
        <w:jc w:val="both"/>
        <w:rPr>
          <w:rFonts w:ascii="Arial" w:eastAsiaTheme="majorEastAsia" w:hAnsi="Arial" w:cs="Arial"/>
          <w:b/>
          <w:sz w:val="22"/>
          <w:szCs w:val="22"/>
          <w:lang w:eastAsia="en-US"/>
        </w:rPr>
      </w:pPr>
    </w:p>
    <w:p w14:paraId="2EF8C388" w14:textId="682AED82" w:rsidR="00FC5AAB" w:rsidRPr="00DE524B" w:rsidRDefault="00C75797"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Wizja lokalna</w:t>
      </w:r>
    </w:p>
    <w:p w14:paraId="5D273EC7" w14:textId="0FAF1A34" w:rsidR="00667596" w:rsidRPr="00D72C47" w:rsidRDefault="005069B6" w:rsidP="002C27D6">
      <w:pPr>
        <w:spacing w:after="200" w:line="252" w:lineRule="auto"/>
        <w:contextualSpacing/>
        <w:jc w:val="both"/>
        <w:rPr>
          <w:rFonts w:ascii="Arial" w:eastAsiaTheme="majorEastAsia" w:hAnsi="Arial" w:cs="Arial"/>
          <w:sz w:val="22"/>
          <w:szCs w:val="22"/>
          <w:lang w:eastAsia="en-US"/>
        </w:rPr>
      </w:pPr>
      <w:r w:rsidRPr="005069B6">
        <w:rPr>
          <w:rFonts w:ascii="Arial" w:eastAsiaTheme="majorEastAsia" w:hAnsi="Arial" w:cs="Arial"/>
          <w:sz w:val="22"/>
          <w:szCs w:val="22"/>
          <w:lang w:eastAsia="en-US"/>
        </w:rPr>
        <w:t>Przed złożeniem oferty Zamawiający zaleca dokonanie wizji lokalnej terenu oraz sprawdzenia zgodności załączonej do SWZ dokumentacji projektowej tj. projektu budowlanego i wykonawczego oraz przedmiaru robót z faktycznym stanem i warunkami terenowymi. Załączone przedmiary robót stanowią jedynie pomoc w wycenie robót budowlanych.</w:t>
      </w:r>
    </w:p>
    <w:p w14:paraId="7008B7CF" w14:textId="77777777" w:rsidR="00282787" w:rsidRPr="00D72C47" w:rsidRDefault="00282787" w:rsidP="00282787">
      <w:pPr>
        <w:spacing w:after="200" w:line="252" w:lineRule="auto"/>
        <w:contextualSpacing/>
        <w:jc w:val="both"/>
        <w:rPr>
          <w:rFonts w:ascii="Arial" w:eastAsiaTheme="majorEastAsia" w:hAnsi="Arial" w:cs="Arial"/>
          <w:i/>
          <w:color w:val="002060"/>
          <w:sz w:val="22"/>
          <w:szCs w:val="22"/>
          <w:lang w:eastAsia="en-US"/>
        </w:rPr>
      </w:pPr>
    </w:p>
    <w:p w14:paraId="6A1BF91A" w14:textId="48837F62" w:rsidR="00FC5AAB" w:rsidRPr="002C27D6" w:rsidRDefault="00C75797"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Podział zamówienia na części</w:t>
      </w:r>
    </w:p>
    <w:p w14:paraId="1E5D2E45" w14:textId="7B44E8CE" w:rsidR="000C484F" w:rsidRDefault="00BA1B0E" w:rsidP="00051768">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w:t>
      </w:r>
      <w:r w:rsidR="00C75797" w:rsidRPr="00D72C47">
        <w:rPr>
          <w:rFonts w:ascii="Arial" w:eastAsiaTheme="majorEastAsia" w:hAnsi="Arial" w:cs="Arial"/>
          <w:sz w:val="22"/>
          <w:szCs w:val="22"/>
          <w:lang w:eastAsia="en-US"/>
        </w:rPr>
        <w:t xml:space="preserve">amawiający dokonuje podziału zamówienia na części. </w:t>
      </w:r>
    </w:p>
    <w:p w14:paraId="702D6238" w14:textId="2CB2247F"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Zamawiający wymaga składania ofert częściowych, z zastrzeżeniem, że oferent może przedstawić ofertę na dwie części zadania.</w:t>
      </w:r>
    </w:p>
    <w:p w14:paraId="181DE2AD"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p>
    <w:p w14:paraId="4D8DC2B7"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Część 1 obejmuje:</w:t>
      </w:r>
    </w:p>
    <w:p w14:paraId="5273C557"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„Rozbudowę drogi powiatowej Nr 4304W (ul. Polnej w miejscowości Cegielnia oraz Radzymin) na odcinku objętym robotami tj.:  (kilometraż) od 0+396,5 do 1+200,00”.</w:t>
      </w:r>
    </w:p>
    <w:p w14:paraId="3E6672CC"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oraz</w:t>
      </w:r>
    </w:p>
    <w:p w14:paraId="7B4ECDEE"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„Rozbudowę drogi powiatowej Nr 4305W (ul. Leśna -Mokra - Radzymińska) na odcinku objętym robotami tj.: od (kilometraż) od 0+000 do 0+840”.</w:t>
      </w:r>
    </w:p>
    <w:p w14:paraId="193F0ACA"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p>
    <w:p w14:paraId="228DAD71" w14:textId="77777777" w:rsidR="00051768" w:rsidRPr="00051768"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Część  2 obejmuje:</w:t>
      </w:r>
    </w:p>
    <w:p w14:paraId="18EAA382" w14:textId="30439B86" w:rsidR="00051768" w:rsidRPr="00D72C47" w:rsidRDefault="00051768" w:rsidP="00051768">
      <w:pPr>
        <w:spacing w:after="200" w:line="252" w:lineRule="auto"/>
        <w:contextualSpacing/>
        <w:jc w:val="both"/>
        <w:rPr>
          <w:rFonts w:ascii="Arial" w:eastAsiaTheme="majorEastAsia" w:hAnsi="Arial" w:cs="Arial"/>
          <w:bCs/>
          <w:sz w:val="22"/>
          <w:szCs w:val="22"/>
          <w:lang w:eastAsia="en-US"/>
        </w:rPr>
      </w:pPr>
      <w:r w:rsidRPr="00051768">
        <w:rPr>
          <w:rFonts w:ascii="Arial" w:eastAsiaTheme="majorEastAsia" w:hAnsi="Arial" w:cs="Arial"/>
          <w:bCs/>
          <w:sz w:val="22"/>
          <w:szCs w:val="22"/>
          <w:lang w:eastAsia="en-US"/>
        </w:rPr>
        <w:t>„Rozbudowę drogi Nr 4305W (ul. Leśna -Mokra - Radzymińska) na odcinku objętym robotami tj.: od (kilometraż) od 1+030 do około 3+694.</w:t>
      </w:r>
    </w:p>
    <w:p w14:paraId="7E4EE564" w14:textId="77777777" w:rsidR="00C75797" w:rsidRPr="00D72C47" w:rsidRDefault="00C75797" w:rsidP="000530B3">
      <w:pPr>
        <w:spacing w:after="200" w:line="252" w:lineRule="auto"/>
        <w:contextualSpacing/>
        <w:jc w:val="both"/>
        <w:rPr>
          <w:rFonts w:ascii="Arial" w:eastAsiaTheme="majorEastAsia" w:hAnsi="Arial" w:cs="Arial"/>
          <w:sz w:val="22"/>
          <w:szCs w:val="22"/>
        </w:rPr>
      </w:pPr>
    </w:p>
    <w:p w14:paraId="2111AFE6" w14:textId="329002CC" w:rsidR="00A73B0F" w:rsidRPr="002C27D6" w:rsidRDefault="00C75797" w:rsidP="008B5650">
      <w:pPr>
        <w:numPr>
          <w:ilvl w:val="0"/>
          <w:numId w:val="24"/>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Oferty wariantowe</w:t>
      </w:r>
    </w:p>
    <w:p w14:paraId="3CA77618" w14:textId="77777777" w:rsidR="000530B3" w:rsidRPr="00D72C47" w:rsidRDefault="00C75797"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w:t>
      </w:r>
      <w:r w:rsidR="000530B3" w:rsidRPr="00D72C47">
        <w:rPr>
          <w:rFonts w:ascii="Arial" w:eastAsiaTheme="majorEastAsia" w:hAnsi="Arial" w:cs="Arial"/>
          <w:sz w:val="22"/>
          <w:szCs w:val="22"/>
          <w:lang w:eastAsia="en-US"/>
        </w:rPr>
        <w:t>:</w:t>
      </w:r>
    </w:p>
    <w:p w14:paraId="0FF447C0" w14:textId="496DA943" w:rsidR="000530B3" w:rsidRPr="00D72C47" w:rsidRDefault="00A71B26"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0A71FA">
        <w:rPr>
          <w:rFonts w:ascii="Arial" w:eastAsiaTheme="majorEastAsia" w:hAnsi="Arial" w:cs="Arial"/>
          <w:sz w:val="22"/>
          <w:szCs w:val="22"/>
          <w:lang w:eastAsia="en-US"/>
        </w:rPr>
        <w:t xml:space="preserve"> </w:t>
      </w:r>
      <w:r w:rsidR="00C75797" w:rsidRPr="00D72C47">
        <w:rPr>
          <w:rFonts w:ascii="Arial" w:eastAsiaTheme="majorEastAsia" w:hAnsi="Arial" w:cs="Arial"/>
          <w:sz w:val="22"/>
          <w:szCs w:val="22"/>
          <w:lang w:eastAsia="en-US"/>
        </w:rPr>
        <w:t>nie dopuszcza możliwości</w:t>
      </w:r>
      <w:r w:rsidRPr="00D72C47">
        <w:rPr>
          <w:rFonts w:ascii="Arial" w:eastAsiaTheme="majorEastAsia" w:hAnsi="Arial" w:cs="Arial"/>
          <w:sz w:val="22"/>
          <w:szCs w:val="22"/>
          <w:lang w:eastAsia="en-US"/>
        </w:rPr>
        <w:t>,</w:t>
      </w:r>
      <w:r w:rsidR="00C75797" w:rsidRPr="00D72C47">
        <w:rPr>
          <w:rFonts w:ascii="Arial" w:eastAsiaTheme="majorEastAsia" w:hAnsi="Arial" w:cs="Arial"/>
          <w:sz w:val="22"/>
          <w:szCs w:val="22"/>
          <w:lang w:eastAsia="en-US"/>
        </w:rPr>
        <w:t xml:space="preserve"> </w:t>
      </w:r>
    </w:p>
    <w:p w14:paraId="7C5E33B1" w14:textId="0B6BE346" w:rsidR="000530B3" w:rsidRPr="00D72C47" w:rsidRDefault="00A71B26"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0A71FA">
        <w:rPr>
          <w:rFonts w:ascii="Arial" w:eastAsiaTheme="majorEastAsia" w:hAnsi="Arial" w:cs="Arial"/>
          <w:sz w:val="22"/>
          <w:szCs w:val="22"/>
          <w:lang w:eastAsia="en-US"/>
        </w:rPr>
        <w:t xml:space="preserve"> </w:t>
      </w:r>
      <w:r w:rsidR="000530B3" w:rsidRPr="00D72C47">
        <w:rPr>
          <w:rFonts w:ascii="Arial" w:eastAsiaTheme="majorEastAsia" w:hAnsi="Arial" w:cs="Arial"/>
          <w:sz w:val="22"/>
          <w:szCs w:val="22"/>
          <w:lang w:eastAsia="en-US"/>
        </w:rPr>
        <w:t xml:space="preserve">nie wymaga </w:t>
      </w:r>
    </w:p>
    <w:p w14:paraId="18D3F6EC" w14:textId="140012E8" w:rsidR="00C75797" w:rsidRPr="00D72C47" w:rsidRDefault="00C75797" w:rsidP="00C75797">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lastRenderedPageBreak/>
        <w:t xml:space="preserve">złożenia oferty wariantowej, o której mowa w </w:t>
      </w:r>
      <w:r w:rsidR="000530B3" w:rsidRPr="00D72C47">
        <w:rPr>
          <w:rFonts w:ascii="Arial" w:eastAsiaTheme="majorEastAsia" w:hAnsi="Arial" w:cs="Arial"/>
          <w:sz w:val="22"/>
          <w:szCs w:val="22"/>
          <w:lang w:eastAsia="en-US"/>
        </w:rPr>
        <w:t>art. 92</w:t>
      </w:r>
      <w:r w:rsidRPr="00D72C47">
        <w:rPr>
          <w:rFonts w:ascii="Arial" w:eastAsiaTheme="majorEastAsia" w:hAnsi="Arial" w:cs="Arial"/>
          <w:sz w:val="22"/>
          <w:szCs w:val="22"/>
          <w:lang w:eastAsia="en-US"/>
        </w:rPr>
        <w:t xml:space="preserve"> ustawy </w:t>
      </w:r>
      <w:proofErr w:type="spellStart"/>
      <w:r w:rsidRPr="00D72C47">
        <w:rPr>
          <w:rFonts w:ascii="Arial" w:eastAsiaTheme="majorEastAsia" w:hAnsi="Arial" w:cs="Arial"/>
          <w:sz w:val="22"/>
          <w:szCs w:val="22"/>
          <w:lang w:eastAsia="en-US"/>
        </w:rPr>
        <w:t>Pzp</w:t>
      </w:r>
      <w:proofErr w:type="spellEnd"/>
      <w:r w:rsidR="00250710"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tzn. oferty przewidującej odmienny sposób wykonania zamówien</w:t>
      </w:r>
      <w:r w:rsidR="00A73B0F" w:rsidRPr="00D72C47">
        <w:rPr>
          <w:rFonts w:ascii="Arial" w:eastAsiaTheme="majorEastAsia" w:hAnsi="Arial" w:cs="Arial"/>
          <w:sz w:val="22"/>
          <w:szCs w:val="22"/>
          <w:lang w:eastAsia="en-US"/>
        </w:rPr>
        <w:t>ia niż określony w niniejszej S</w:t>
      </w:r>
      <w:r w:rsidRPr="00D72C47">
        <w:rPr>
          <w:rFonts w:ascii="Arial" w:eastAsiaTheme="majorEastAsia" w:hAnsi="Arial" w:cs="Arial"/>
          <w:sz w:val="22"/>
          <w:szCs w:val="22"/>
          <w:lang w:eastAsia="en-US"/>
        </w:rPr>
        <w:t>WZ.</w:t>
      </w:r>
    </w:p>
    <w:p w14:paraId="04B1B5C2" w14:textId="77777777" w:rsidR="006568A4" w:rsidRPr="00D72C47" w:rsidRDefault="006568A4" w:rsidP="000A71FA">
      <w:pPr>
        <w:shd w:val="clear" w:color="auto" w:fill="FFFFFF"/>
        <w:rPr>
          <w:rFonts w:ascii="Arial" w:eastAsiaTheme="majorEastAsia" w:hAnsi="Arial" w:cs="Arial"/>
          <w:i/>
          <w:color w:val="002060"/>
          <w:sz w:val="22"/>
          <w:szCs w:val="22"/>
          <w:lang w:eastAsia="en-US"/>
        </w:rPr>
      </w:pPr>
    </w:p>
    <w:p w14:paraId="62B92824" w14:textId="7F7AC2FF" w:rsidR="00B35FA4" w:rsidRPr="000A71FA" w:rsidRDefault="007B6AA5" w:rsidP="008B5650">
      <w:pPr>
        <w:numPr>
          <w:ilvl w:val="0"/>
          <w:numId w:val="24"/>
        </w:numPr>
        <w:shd w:val="clear" w:color="auto" w:fill="D6E3BC" w:themeFill="accent3" w:themeFillTint="66"/>
        <w:spacing w:after="200" w:line="252" w:lineRule="auto"/>
        <w:contextualSpacing/>
        <w:jc w:val="both"/>
        <w:rPr>
          <w:rFonts w:ascii="Arial" w:hAnsi="Arial" w:cs="Arial"/>
          <w:i/>
          <w:color w:val="C00000"/>
          <w:sz w:val="22"/>
          <w:szCs w:val="22"/>
          <w:lang w:eastAsia="en-US"/>
        </w:rPr>
      </w:pPr>
      <w:r w:rsidRPr="00D72C47">
        <w:rPr>
          <w:rFonts w:ascii="Arial" w:hAnsi="Arial" w:cs="Arial"/>
          <w:b/>
          <w:sz w:val="22"/>
          <w:szCs w:val="22"/>
          <w:lang w:eastAsia="en-US"/>
        </w:rPr>
        <w:t>Katalogi elektroniczne</w:t>
      </w:r>
      <w:r w:rsidR="009050E2" w:rsidRPr="00D72C47">
        <w:rPr>
          <w:rFonts w:ascii="Arial" w:hAnsi="Arial" w:cs="Arial"/>
          <w:b/>
          <w:sz w:val="22"/>
          <w:szCs w:val="22"/>
          <w:lang w:eastAsia="en-US"/>
        </w:rPr>
        <w:t xml:space="preserve"> </w:t>
      </w:r>
    </w:p>
    <w:p w14:paraId="7183C22E" w14:textId="7B32B0E5" w:rsidR="00A73B0F" w:rsidRPr="00D72C47" w:rsidRDefault="00A73B0F" w:rsidP="00A73B0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w:t>
      </w:r>
    </w:p>
    <w:p w14:paraId="637FE54C" w14:textId="4A10A73D" w:rsidR="00C75797" w:rsidRPr="00D72C47" w:rsidRDefault="00A71B26" w:rsidP="00A73B0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t>
      </w:r>
      <w:r w:rsidR="000A71FA">
        <w:rPr>
          <w:rFonts w:ascii="Arial" w:eastAsiaTheme="majorEastAsia" w:hAnsi="Arial" w:cs="Arial"/>
          <w:sz w:val="22"/>
          <w:szCs w:val="22"/>
          <w:lang w:eastAsia="en-US"/>
        </w:rPr>
        <w:t xml:space="preserve"> </w:t>
      </w:r>
      <w:r w:rsidR="00A73B0F" w:rsidRPr="00D72C47">
        <w:rPr>
          <w:rFonts w:ascii="Arial" w:eastAsiaTheme="majorEastAsia" w:hAnsi="Arial" w:cs="Arial"/>
          <w:sz w:val="22"/>
          <w:szCs w:val="22"/>
          <w:lang w:eastAsia="en-US"/>
        </w:rPr>
        <w:t>nie wymaga</w:t>
      </w:r>
    </w:p>
    <w:p w14:paraId="1E0FBC04" w14:textId="125F3463" w:rsidR="00A73B0F" w:rsidRPr="00D72C47" w:rsidRDefault="00C75797" w:rsidP="009050E2">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złożenia ofert w postaci katalogów elektronicznych</w:t>
      </w:r>
      <w:r w:rsidR="003F38C6" w:rsidRPr="00D72C47">
        <w:rPr>
          <w:rFonts w:ascii="Arial" w:eastAsiaTheme="majorEastAsia" w:hAnsi="Arial" w:cs="Arial"/>
          <w:sz w:val="22"/>
          <w:szCs w:val="22"/>
          <w:lang w:eastAsia="en-US"/>
        </w:rPr>
        <w:t>.</w:t>
      </w:r>
    </w:p>
    <w:p w14:paraId="6CA9460B" w14:textId="77777777" w:rsidR="00C75797" w:rsidRPr="00D72C47" w:rsidRDefault="00C75797" w:rsidP="00C75797">
      <w:pPr>
        <w:spacing w:after="200" w:line="252" w:lineRule="auto"/>
        <w:contextualSpacing/>
        <w:jc w:val="both"/>
        <w:rPr>
          <w:rFonts w:ascii="Arial" w:eastAsiaTheme="majorEastAsia" w:hAnsi="Arial" w:cs="Arial"/>
          <w:sz w:val="22"/>
          <w:szCs w:val="22"/>
          <w:lang w:eastAsia="en-US"/>
        </w:rPr>
      </w:pPr>
    </w:p>
    <w:p w14:paraId="2CAB6B2A" w14:textId="3053CDEA" w:rsidR="00FC5AAB" w:rsidRPr="000A71FA" w:rsidRDefault="00BD5A6F"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Umowa ramowa</w:t>
      </w:r>
    </w:p>
    <w:p w14:paraId="5466FFC0" w14:textId="1A0F4714" w:rsidR="00FE361A" w:rsidRPr="00D72C47" w:rsidRDefault="00FE361A" w:rsidP="00BD5A6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w:t>
      </w:r>
      <w:r w:rsidR="00BD5A6F" w:rsidRPr="00D72C47">
        <w:rPr>
          <w:rFonts w:ascii="Arial" w:eastAsiaTheme="majorEastAsia" w:hAnsi="Arial" w:cs="Arial"/>
          <w:sz w:val="22"/>
          <w:szCs w:val="22"/>
          <w:lang w:eastAsia="en-US"/>
        </w:rPr>
        <w:t xml:space="preserve">nie przewiduje </w:t>
      </w:r>
      <w:r w:rsidRPr="00D72C47">
        <w:rPr>
          <w:rFonts w:ascii="Arial" w:eastAsiaTheme="majorEastAsia" w:hAnsi="Arial" w:cs="Arial"/>
          <w:sz w:val="22"/>
          <w:szCs w:val="22"/>
          <w:lang w:eastAsia="en-US"/>
        </w:rPr>
        <w:t>zawarcia umowy ramowej, o</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 xml:space="preserve">której mowa w art. </w:t>
      </w:r>
      <w:r w:rsidR="00324D72" w:rsidRPr="00D72C47">
        <w:rPr>
          <w:rFonts w:ascii="Arial" w:eastAsiaTheme="majorEastAsia" w:hAnsi="Arial" w:cs="Arial"/>
          <w:sz w:val="22"/>
          <w:szCs w:val="22"/>
          <w:lang w:eastAsia="en-US"/>
        </w:rPr>
        <w:t>311</w:t>
      </w:r>
      <w:r w:rsidR="00F203CE" w:rsidRPr="00D72C47">
        <w:rPr>
          <w:rFonts w:ascii="Arial" w:eastAsiaTheme="majorEastAsia" w:hAnsi="Arial" w:cs="Arial"/>
          <w:sz w:val="22"/>
          <w:szCs w:val="22"/>
          <w:lang w:eastAsia="en-US"/>
        </w:rPr>
        <w:t>–</w:t>
      </w:r>
      <w:r w:rsidR="00324D72" w:rsidRPr="00D72C47">
        <w:rPr>
          <w:rFonts w:ascii="Arial" w:eastAsiaTheme="majorEastAsia" w:hAnsi="Arial" w:cs="Arial"/>
          <w:sz w:val="22"/>
          <w:szCs w:val="22"/>
          <w:lang w:eastAsia="en-US"/>
        </w:rPr>
        <w:t>315</w:t>
      </w:r>
      <w:r w:rsidRPr="00D72C47">
        <w:rPr>
          <w:rFonts w:ascii="Arial" w:eastAsiaTheme="majorEastAsia" w:hAnsi="Arial" w:cs="Arial"/>
          <w:sz w:val="22"/>
          <w:szCs w:val="22"/>
          <w:lang w:eastAsia="en-US"/>
        </w:rPr>
        <w:t xml:space="preserve"> ustawy </w:t>
      </w:r>
      <w:proofErr w:type="spellStart"/>
      <w:r w:rsidRPr="00D72C47">
        <w:rPr>
          <w:rFonts w:ascii="Arial" w:eastAsiaTheme="majorEastAsia" w:hAnsi="Arial" w:cs="Arial"/>
          <w:sz w:val="22"/>
          <w:szCs w:val="22"/>
          <w:lang w:eastAsia="en-US"/>
        </w:rPr>
        <w:t>Pzp</w:t>
      </w:r>
      <w:proofErr w:type="spellEnd"/>
      <w:r w:rsidR="00F203CE" w:rsidRPr="00D72C47">
        <w:rPr>
          <w:rFonts w:ascii="Arial" w:eastAsiaTheme="majorEastAsia" w:hAnsi="Arial" w:cs="Arial"/>
          <w:sz w:val="22"/>
          <w:szCs w:val="22"/>
          <w:lang w:eastAsia="en-US"/>
        </w:rPr>
        <w:t>.</w:t>
      </w:r>
    </w:p>
    <w:p w14:paraId="6167E09E" w14:textId="77777777" w:rsidR="00BD5A6F" w:rsidRPr="00D72C47" w:rsidRDefault="00BD5A6F" w:rsidP="00BD5A6F">
      <w:pPr>
        <w:shd w:val="clear" w:color="auto" w:fill="FFFFFF"/>
        <w:rPr>
          <w:rFonts w:ascii="Arial" w:eastAsiaTheme="majorEastAsia" w:hAnsi="Arial" w:cs="Arial"/>
          <w:i/>
          <w:color w:val="002060"/>
          <w:sz w:val="22"/>
          <w:szCs w:val="22"/>
          <w:lang w:eastAsia="en-US"/>
        </w:rPr>
      </w:pPr>
    </w:p>
    <w:p w14:paraId="1932FAD6" w14:textId="6510DD20" w:rsidR="00BD5A6F" w:rsidRPr="000A71FA" w:rsidRDefault="00BD5A6F"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Aukcja elektroniczna</w:t>
      </w:r>
    </w:p>
    <w:p w14:paraId="0E6E5AF2" w14:textId="52FFF2BC" w:rsidR="00FE361A" w:rsidRPr="00D72C47" w:rsidRDefault="00BD5A6F" w:rsidP="00BD5A6F">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przewiduje </w:t>
      </w:r>
      <w:r w:rsidR="00FE361A" w:rsidRPr="00D72C47">
        <w:rPr>
          <w:rFonts w:ascii="Arial" w:eastAsiaTheme="majorEastAsia" w:hAnsi="Arial" w:cs="Arial"/>
          <w:sz w:val="22"/>
          <w:szCs w:val="22"/>
          <w:lang w:eastAsia="en-US"/>
        </w:rPr>
        <w:t>przeprowadzenia aukcji elektronicznej, o</w:t>
      </w:r>
      <w:r w:rsidR="00DA2ED7" w:rsidRPr="00D72C47">
        <w:rPr>
          <w:rFonts w:ascii="Arial" w:eastAsiaTheme="majorEastAsia" w:hAnsi="Arial" w:cs="Arial"/>
          <w:sz w:val="22"/>
          <w:szCs w:val="22"/>
          <w:lang w:eastAsia="en-US"/>
        </w:rPr>
        <w:t xml:space="preserve"> </w:t>
      </w:r>
      <w:r w:rsidR="00FE361A" w:rsidRPr="00D72C47">
        <w:rPr>
          <w:rFonts w:ascii="Arial" w:eastAsiaTheme="majorEastAsia" w:hAnsi="Arial" w:cs="Arial"/>
          <w:sz w:val="22"/>
          <w:szCs w:val="22"/>
          <w:lang w:eastAsia="en-US"/>
        </w:rPr>
        <w:t xml:space="preserve">której mowa w art. </w:t>
      </w:r>
      <w:r w:rsidR="00324D72" w:rsidRPr="00D72C47">
        <w:rPr>
          <w:rFonts w:ascii="Arial" w:eastAsiaTheme="majorEastAsia" w:hAnsi="Arial" w:cs="Arial"/>
          <w:sz w:val="22"/>
          <w:szCs w:val="22"/>
          <w:lang w:eastAsia="en-US"/>
        </w:rPr>
        <w:t>227</w:t>
      </w:r>
      <w:r w:rsidR="00F203CE" w:rsidRPr="00D72C47">
        <w:rPr>
          <w:rFonts w:ascii="Arial" w:eastAsiaTheme="majorEastAsia" w:hAnsi="Arial" w:cs="Arial"/>
          <w:sz w:val="22"/>
          <w:szCs w:val="22"/>
          <w:lang w:eastAsia="en-US"/>
        </w:rPr>
        <w:t>–</w:t>
      </w:r>
      <w:r w:rsidR="00324D72" w:rsidRPr="00D72C47">
        <w:rPr>
          <w:rFonts w:ascii="Arial" w:eastAsiaTheme="majorEastAsia" w:hAnsi="Arial" w:cs="Arial"/>
          <w:sz w:val="22"/>
          <w:szCs w:val="22"/>
          <w:lang w:eastAsia="en-US"/>
        </w:rPr>
        <w:t>238</w:t>
      </w:r>
      <w:r w:rsidR="00FE361A" w:rsidRPr="00D72C47">
        <w:rPr>
          <w:rFonts w:ascii="Arial" w:eastAsiaTheme="majorEastAsia" w:hAnsi="Arial" w:cs="Arial"/>
          <w:sz w:val="22"/>
          <w:szCs w:val="22"/>
          <w:lang w:eastAsia="en-US"/>
        </w:rPr>
        <w:t xml:space="preserve"> ustawy </w:t>
      </w:r>
      <w:proofErr w:type="spellStart"/>
      <w:r w:rsidR="00FE361A" w:rsidRPr="00D72C47">
        <w:rPr>
          <w:rFonts w:ascii="Arial" w:eastAsiaTheme="majorEastAsia" w:hAnsi="Arial" w:cs="Arial"/>
          <w:sz w:val="22"/>
          <w:szCs w:val="22"/>
          <w:lang w:eastAsia="en-US"/>
        </w:rPr>
        <w:t>Pzp</w:t>
      </w:r>
      <w:proofErr w:type="spellEnd"/>
      <w:r w:rsidR="00F203CE" w:rsidRPr="00D72C47">
        <w:rPr>
          <w:rFonts w:ascii="Arial" w:eastAsiaTheme="majorEastAsia" w:hAnsi="Arial" w:cs="Arial"/>
          <w:sz w:val="22"/>
          <w:szCs w:val="22"/>
          <w:lang w:eastAsia="en-US"/>
        </w:rPr>
        <w:t xml:space="preserve">. </w:t>
      </w:r>
    </w:p>
    <w:p w14:paraId="6AE27A6D" w14:textId="77777777" w:rsidR="00BD5A6F" w:rsidRPr="00D72C47" w:rsidRDefault="00BD5A6F" w:rsidP="00324D72">
      <w:pPr>
        <w:shd w:val="clear" w:color="auto" w:fill="FFFFFF"/>
        <w:rPr>
          <w:rFonts w:ascii="Arial" w:eastAsiaTheme="majorEastAsia" w:hAnsi="Arial" w:cs="Arial"/>
          <w:i/>
          <w:color w:val="002060"/>
          <w:sz w:val="22"/>
          <w:szCs w:val="22"/>
          <w:lang w:eastAsia="en-US"/>
        </w:rPr>
      </w:pPr>
    </w:p>
    <w:p w14:paraId="3B6FC368" w14:textId="4AAEEBAA" w:rsidR="00FC5AAB" w:rsidRPr="000A71FA" w:rsidRDefault="00BD5A6F"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Zamówienia, o których mowa w art. 214 ust. 1 pkt 7 i 8 ustawy </w:t>
      </w:r>
      <w:proofErr w:type="spellStart"/>
      <w:r w:rsidRPr="00D72C47">
        <w:rPr>
          <w:rFonts w:ascii="Arial" w:hAnsi="Arial" w:cs="Arial"/>
          <w:b/>
          <w:sz w:val="22"/>
          <w:szCs w:val="22"/>
          <w:lang w:eastAsia="en-US"/>
        </w:rPr>
        <w:t>Pzp</w:t>
      </w:r>
      <w:proofErr w:type="spellEnd"/>
    </w:p>
    <w:p w14:paraId="51C722CE" w14:textId="4702C78B" w:rsidR="00324D72" w:rsidRPr="006D30BB" w:rsidRDefault="006D30BB" w:rsidP="000A71FA">
      <w:pPr>
        <w:spacing w:after="200" w:line="252" w:lineRule="auto"/>
        <w:contextualSpacing/>
        <w:jc w:val="both"/>
        <w:rPr>
          <w:rFonts w:ascii="Arial" w:eastAsiaTheme="majorEastAsia" w:hAnsi="Arial" w:cs="Arial"/>
          <w:color w:val="FF0000"/>
          <w:sz w:val="22"/>
          <w:szCs w:val="22"/>
          <w:lang w:eastAsia="en-US"/>
        </w:rPr>
      </w:pPr>
      <w:r w:rsidRPr="006D30BB">
        <w:rPr>
          <w:rFonts w:ascii="Arial" w:eastAsiaTheme="majorEastAsia" w:hAnsi="Arial" w:cs="Arial"/>
          <w:sz w:val="22"/>
          <w:szCs w:val="22"/>
          <w:lang w:eastAsia="en-US"/>
        </w:rPr>
        <w:t xml:space="preserve">Zamawiający przewiduje możliwość udzielania zamówień, o których mowa w art. 214 ust. 1 pkt 7 ustawy </w:t>
      </w:r>
      <w:proofErr w:type="spellStart"/>
      <w:r w:rsidRPr="006D30BB">
        <w:rPr>
          <w:rFonts w:ascii="Arial" w:eastAsiaTheme="majorEastAsia" w:hAnsi="Arial" w:cs="Arial"/>
          <w:sz w:val="22"/>
          <w:szCs w:val="22"/>
          <w:lang w:eastAsia="en-US"/>
        </w:rPr>
        <w:t>Pzp</w:t>
      </w:r>
      <w:proofErr w:type="spellEnd"/>
      <w:r w:rsidRPr="006D30BB">
        <w:rPr>
          <w:rFonts w:ascii="Arial" w:eastAsiaTheme="majorEastAsia" w:hAnsi="Arial" w:cs="Arial"/>
          <w:sz w:val="22"/>
          <w:szCs w:val="22"/>
          <w:lang w:eastAsia="en-US"/>
        </w:rPr>
        <w:t>, polegających na powtórzeniu podobnych robót budowlanych zgodnych z przedmiotem zamówienia podstawowego</w:t>
      </w:r>
      <w:r w:rsidR="00BD5423">
        <w:rPr>
          <w:rFonts w:ascii="Arial" w:eastAsiaTheme="majorEastAsia" w:hAnsi="Arial" w:cs="Arial"/>
          <w:sz w:val="22"/>
          <w:szCs w:val="22"/>
          <w:lang w:eastAsia="en-US"/>
        </w:rPr>
        <w:t>.</w:t>
      </w:r>
    </w:p>
    <w:p w14:paraId="79A776A8" w14:textId="77777777" w:rsidR="006D30BB" w:rsidRPr="00D72C47" w:rsidRDefault="006D30BB" w:rsidP="000A71FA">
      <w:pPr>
        <w:spacing w:after="200" w:line="252" w:lineRule="auto"/>
        <w:contextualSpacing/>
        <w:jc w:val="both"/>
        <w:rPr>
          <w:rFonts w:ascii="Arial" w:eastAsiaTheme="majorEastAsia" w:hAnsi="Arial" w:cs="Arial"/>
          <w:sz w:val="22"/>
          <w:szCs w:val="22"/>
          <w:lang w:eastAsia="en-US"/>
        </w:rPr>
      </w:pPr>
    </w:p>
    <w:p w14:paraId="547C9808" w14:textId="4B213B72" w:rsidR="00FC5AAB" w:rsidRPr="000A71FA" w:rsidRDefault="00B63974"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Rozliczenia w walutach obcych</w:t>
      </w:r>
    </w:p>
    <w:p w14:paraId="0B6919D2" w14:textId="49B9A21C" w:rsidR="00B63974" w:rsidRDefault="00B63974" w:rsidP="00B63974">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nie przewiduje rozliczenia w walutach obcych</w:t>
      </w:r>
      <w:r w:rsidR="000A71FA">
        <w:rPr>
          <w:rFonts w:ascii="Arial" w:eastAsiaTheme="majorEastAsia" w:hAnsi="Arial" w:cs="Arial"/>
          <w:sz w:val="22"/>
          <w:szCs w:val="22"/>
          <w:lang w:eastAsia="en-US"/>
        </w:rPr>
        <w:t>.</w:t>
      </w:r>
    </w:p>
    <w:p w14:paraId="718CD7C6" w14:textId="77777777" w:rsidR="000A71FA" w:rsidRPr="00D72C47" w:rsidRDefault="000A71FA" w:rsidP="00B63974">
      <w:pPr>
        <w:spacing w:after="200" w:line="252" w:lineRule="auto"/>
        <w:contextualSpacing/>
        <w:jc w:val="both"/>
        <w:rPr>
          <w:rFonts w:ascii="Arial" w:eastAsiaTheme="majorEastAsia" w:hAnsi="Arial" w:cs="Arial"/>
          <w:sz w:val="22"/>
          <w:szCs w:val="22"/>
          <w:lang w:eastAsia="en-US"/>
        </w:rPr>
      </w:pPr>
    </w:p>
    <w:p w14:paraId="41532B53" w14:textId="47A05131" w:rsidR="00FC5AAB" w:rsidRPr="000A71FA" w:rsidRDefault="00AD13F0"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Zwrot kosztów udziału w postępowaniu</w:t>
      </w:r>
    </w:p>
    <w:p w14:paraId="080C7130" w14:textId="6C57A143" w:rsidR="00FE361A" w:rsidRPr="00D72C47" w:rsidRDefault="00AD13F0" w:rsidP="00AD13F0">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przewiduje </w:t>
      </w:r>
      <w:r w:rsidR="00FE361A" w:rsidRPr="00D72C47">
        <w:rPr>
          <w:rFonts w:ascii="Arial" w:eastAsiaTheme="majorEastAsia" w:hAnsi="Arial" w:cs="Arial"/>
          <w:sz w:val="22"/>
          <w:szCs w:val="22"/>
          <w:lang w:eastAsia="en-US"/>
        </w:rPr>
        <w:t xml:space="preserve">zwrotu kosztów udziału w postępowaniu. </w:t>
      </w:r>
    </w:p>
    <w:p w14:paraId="51C6783D" w14:textId="77777777" w:rsidR="00C11079" w:rsidRPr="00D72C47" w:rsidRDefault="00C11079" w:rsidP="00C11079">
      <w:pPr>
        <w:spacing w:after="200" w:line="252" w:lineRule="auto"/>
        <w:contextualSpacing/>
        <w:jc w:val="both"/>
        <w:rPr>
          <w:rFonts w:ascii="Arial" w:eastAsiaTheme="majorEastAsia" w:hAnsi="Arial" w:cs="Arial"/>
          <w:sz w:val="22"/>
          <w:szCs w:val="22"/>
          <w:lang w:eastAsia="en-US"/>
        </w:rPr>
      </w:pPr>
    </w:p>
    <w:p w14:paraId="780823AE" w14:textId="6A3E333D" w:rsidR="00FC5AAB" w:rsidRPr="000A71FA" w:rsidRDefault="00AD13F0"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Zaliczki na poczet udzielenia zamówienia</w:t>
      </w:r>
    </w:p>
    <w:p w14:paraId="3D096C54" w14:textId="641FC675" w:rsidR="006F69FC" w:rsidRPr="00D72C47" w:rsidRDefault="00683F59" w:rsidP="00C11079">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przewiduje </w:t>
      </w:r>
      <w:r w:rsidR="006F69FC" w:rsidRPr="00D72C47">
        <w:rPr>
          <w:rFonts w:ascii="Arial" w:eastAsiaTheme="majorEastAsia" w:hAnsi="Arial" w:cs="Arial"/>
          <w:sz w:val="22"/>
          <w:szCs w:val="22"/>
          <w:lang w:eastAsia="en-US"/>
        </w:rPr>
        <w:t>udzielania zaliczek na poczet wykonania zamówienia</w:t>
      </w:r>
      <w:r w:rsidRPr="00D72C47">
        <w:rPr>
          <w:rFonts w:ascii="Arial" w:eastAsiaTheme="majorEastAsia" w:hAnsi="Arial" w:cs="Arial"/>
          <w:sz w:val="22"/>
          <w:szCs w:val="22"/>
          <w:lang w:eastAsia="en-US"/>
        </w:rPr>
        <w:t>.</w:t>
      </w:r>
    </w:p>
    <w:p w14:paraId="60F9FB2D" w14:textId="77777777" w:rsidR="00F61D46" w:rsidRPr="00D72C47" w:rsidRDefault="00F61D46" w:rsidP="00F61D46">
      <w:pPr>
        <w:shd w:val="clear" w:color="auto" w:fill="FFFFFF"/>
        <w:rPr>
          <w:rFonts w:ascii="Arial" w:eastAsiaTheme="majorEastAsia" w:hAnsi="Arial" w:cs="Arial"/>
          <w:i/>
          <w:color w:val="002060"/>
          <w:sz w:val="22"/>
          <w:szCs w:val="22"/>
          <w:lang w:eastAsia="en-US"/>
        </w:rPr>
      </w:pPr>
    </w:p>
    <w:p w14:paraId="1EB4E05D" w14:textId="4066502A" w:rsidR="00FC5AAB" w:rsidRPr="000A71FA" w:rsidRDefault="00581F72"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Pouczenie o środkach ochrony prawnej</w:t>
      </w:r>
    </w:p>
    <w:p w14:paraId="005D008E" w14:textId="0C369E20" w:rsidR="00581F72" w:rsidRPr="00D72C47" w:rsidRDefault="00581F72" w:rsidP="00581F72">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D72C47">
        <w:rPr>
          <w:rFonts w:ascii="Arial" w:eastAsiaTheme="majorEastAsia" w:hAnsi="Arial" w:cs="Arial"/>
          <w:sz w:val="22"/>
          <w:szCs w:val="22"/>
          <w:lang w:eastAsia="en-US"/>
        </w:rPr>
        <w:t>d</w:t>
      </w:r>
      <w:r w:rsidRPr="00D72C47">
        <w:rPr>
          <w:rFonts w:ascii="Arial" w:eastAsiaTheme="majorEastAsia" w:hAnsi="Arial" w:cs="Arial"/>
          <w:sz w:val="22"/>
          <w:szCs w:val="22"/>
          <w:lang w:eastAsia="en-US"/>
        </w:rPr>
        <w:t xml:space="preserve">ziale </w:t>
      </w:r>
      <w:r w:rsidR="009F62A5" w:rsidRPr="00D72C47">
        <w:rPr>
          <w:rFonts w:ascii="Arial" w:eastAsiaTheme="majorEastAsia" w:hAnsi="Arial" w:cs="Arial"/>
          <w:sz w:val="22"/>
          <w:szCs w:val="22"/>
          <w:lang w:eastAsia="en-US"/>
        </w:rPr>
        <w:t xml:space="preserve">IX ustawy </w:t>
      </w:r>
      <w:proofErr w:type="spellStart"/>
      <w:r w:rsidR="009F62A5" w:rsidRPr="00D72C47">
        <w:rPr>
          <w:rFonts w:ascii="Arial" w:eastAsiaTheme="majorEastAsia" w:hAnsi="Arial" w:cs="Arial"/>
          <w:sz w:val="22"/>
          <w:szCs w:val="22"/>
          <w:lang w:eastAsia="en-US"/>
        </w:rPr>
        <w:t>Pzp</w:t>
      </w:r>
      <w:proofErr w:type="spellEnd"/>
      <w:r w:rsidR="009F62A5" w:rsidRPr="00D72C47">
        <w:rPr>
          <w:rFonts w:ascii="Arial" w:eastAsiaTheme="majorEastAsia" w:hAnsi="Arial" w:cs="Arial"/>
          <w:sz w:val="22"/>
          <w:szCs w:val="22"/>
          <w:lang w:eastAsia="en-US"/>
        </w:rPr>
        <w:t xml:space="preserve"> (art. 505</w:t>
      </w:r>
      <w:r w:rsidR="00F203CE" w:rsidRPr="00D72C47">
        <w:rPr>
          <w:rFonts w:ascii="Arial" w:eastAsiaTheme="majorEastAsia" w:hAnsi="Arial" w:cs="Arial"/>
          <w:sz w:val="22"/>
          <w:szCs w:val="22"/>
          <w:lang w:eastAsia="en-US"/>
        </w:rPr>
        <w:t>–</w:t>
      </w:r>
      <w:r w:rsidR="009F62A5" w:rsidRPr="00D72C47">
        <w:rPr>
          <w:rFonts w:ascii="Arial" w:eastAsiaTheme="majorEastAsia" w:hAnsi="Arial" w:cs="Arial"/>
          <w:sz w:val="22"/>
          <w:szCs w:val="22"/>
          <w:lang w:eastAsia="en-US"/>
        </w:rPr>
        <w:t>590).</w:t>
      </w:r>
    </w:p>
    <w:p w14:paraId="188ED4AF" w14:textId="38739E7B" w:rsidR="009C4529" w:rsidRPr="00D72C47" w:rsidRDefault="009C4529" w:rsidP="009C4529">
      <w:pPr>
        <w:spacing w:after="200" w:line="252" w:lineRule="auto"/>
        <w:ind w:left="360"/>
        <w:contextualSpacing/>
        <w:jc w:val="both"/>
        <w:rPr>
          <w:rFonts w:ascii="Arial" w:eastAsiaTheme="majorEastAsia" w:hAnsi="Arial" w:cs="Arial"/>
          <w:sz w:val="22"/>
          <w:szCs w:val="22"/>
          <w:lang w:eastAsia="en-US"/>
        </w:rPr>
      </w:pPr>
    </w:p>
    <w:p w14:paraId="2EE0E16D" w14:textId="6CA67BC3" w:rsidR="00FC5AAB" w:rsidRPr="000A71FA" w:rsidRDefault="00587F52" w:rsidP="008B5650">
      <w:pPr>
        <w:numPr>
          <w:ilvl w:val="0"/>
          <w:numId w:val="24"/>
        </w:numPr>
        <w:shd w:val="clear" w:color="auto" w:fill="D6E3BC" w:themeFill="accent3"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Ochrona danych osobowych zebranych przez </w:t>
      </w:r>
      <w:r w:rsidR="00EA7D77" w:rsidRPr="00D72C47">
        <w:rPr>
          <w:rFonts w:ascii="Arial" w:hAnsi="Arial" w:cs="Arial"/>
          <w:b/>
          <w:sz w:val="22"/>
          <w:szCs w:val="22"/>
          <w:lang w:eastAsia="en-US"/>
        </w:rPr>
        <w:t>z</w:t>
      </w:r>
      <w:r w:rsidRPr="00D72C47">
        <w:rPr>
          <w:rFonts w:ascii="Arial" w:hAnsi="Arial" w:cs="Arial"/>
          <w:b/>
          <w:sz w:val="22"/>
          <w:szCs w:val="22"/>
          <w:lang w:eastAsia="en-US"/>
        </w:rPr>
        <w:t>amawiającego w toku postępowania</w:t>
      </w:r>
    </w:p>
    <w:p w14:paraId="5032A08B" w14:textId="3B556092" w:rsidR="00587F52"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oświadcza, że spełnia wymogi określone w rozporządzeniu Parlamentu Europejskiego i Rady (UE) 2016/679 z</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27 kwietnia 2016 r. w sprawie ochrony osób fizycznych w związku z przetwarzaniem danych osobowych i w sprawie swobodnego przepływu takich danych oraz uchylenia dyrektywy 95/46/WE (ogólne rozporządzenie o ochronie danych) (</w:t>
      </w:r>
      <w:proofErr w:type="spellStart"/>
      <w:r w:rsidRPr="00D72C47">
        <w:rPr>
          <w:rFonts w:ascii="Arial" w:eastAsiaTheme="majorEastAsia" w:hAnsi="Arial" w:cs="Arial"/>
          <w:sz w:val="22"/>
          <w:szCs w:val="22"/>
          <w:lang w:eastAsia="en-US"/>
        </w:rPr>
        <w:t>Dz.Urz</w:t>
      </w:r>
      <w:proofErr w:type="spellEnd"/>
      <w:r w:rsidRPr="00D72C47">
        <w:rPr>
          <w:rFonts w:ascii="Arial" w:eastAsiaTheme="majorEastAsia" w:hAnsi="Arial" w:cs="Arial"/>
          <w:sz w:val="22"/>
          <w:szCs w:val="22"/>
          <w:lang w:eastAsia="en-US"/>
        </w:rPr>
        <w:t>. UE L 119 z 4</w:t>
      </w:r>
      <w:r w:rsidR="00B84F95" w:rsidRPr="00D72C47">
        <w:rPr>
          <w:rFonts w:ascii="Arial" w:eastAsiaTheme="majorEastAsia" w:hAnsi="Arial" w:cs="Arial"/>
          <w:sz w:val="22"/>
          <w:szCs w:val="22"/>
          <w:lang w:eastAsia="en-US"/>
        </w:rPr>
        <w:t xml:space="preserve"> maja </w:t>
      </w:r>
      <w:r w:rsidRPr="00D72C47">
        <w:rPr>
          <w:rFonts w:ascii="Arial" w:eastAsiaTheme="majorEastAsia" w:hAnsi="Arial" w:cs="Arial"/>
          <w:sz w:val="22"/>
          <w:szCs w:val="22"/>
          <w:lang w:eastAsia="en-US"/>
        </w:rPr>
        <w:t>2016</w:t>
      </w:r>
      <w:r w:rsidR="00B84F95" w:rsidRPr="00D72C47">
        <w:rPr>
          <w:rFonts w:ascii="Arial" w:eastAsiaTheme="majorEastAsia" w:hAnsi="Arial" w:cs="Arial"/>
          <w:sz w:val="22"/>
          <w:szCs w:val="22"/>
          <w:lang w:eastAsia="en-US"/>
        </w:rPr>
        <w:t xml:space="preserve"> r.</w:t>
      </w:r>
      <w:r w:rsidRPr="00D72C47">
        <w:rPr>
          <w:rFonts w:ascii="Arial" w:eastAsiaTheme="majorEastAsia" w:hAnsi="Arial" w:cs="Arial"/>
          <w:sz w:val="22"/>
          <w:szCs w:val="22"/>
          <w:lang w:eastAsia="en-US"/>
        </w:rPr>
        <w:t>)</w:t>
      </w:r>
      <w:r w:rsidR="00E908AE" w:rsidRPr="00D72C47">
        <w:rPr>
          <w:rFonts w:ascii="Arial" w:eastAsiaTheme="majorEastAsia" w:hAnsi="Arial" w:cs="Arial"/>
          <w:sz w:val="22"/>
          <w:szCs w:val="22"/>
          <w:lang w:eastAsia="en-US"/>
        </w:rPr>
        <w:t xml:space="preserve"> – </w:t>
      </w:r>
      <w:r w:rsidRPr="00D72C47">
        <w:rPr>
          <w:rFonts w:ascii="Arial" w:eastAsiaTheme="majorEastAsia" w:hAnsi="Arial" w:cs="Arial"/>
          <w:sz w:val="22"/>
          <w:szCs w:val="22"/>
          <w:lang w:eastAsia="en-US"/>
        </w:rPr>
        <w:t>dalej</w:t>
      </w:r>
      <w:r w:rsidR="00E908AE"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RODO</w:t>
      </w:r>
      <w:r w:rsidR="00E908AE"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 xml:space="preserve"> tym samym dane osobowe podane przez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ykonawcę</w:t>
      </w:r>
      <w:r w:rsidR="00DA2ED7"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będą przetwarzane zgodnie z RODO oraz zgodnie z przepisami krajowymi.</w:t>
      </w:r>
    </w:p>
    <w:p w14:paraId="4145C798" w14:textId="4B8CF3AA" w:rsidR="00587F52" w:rsidRPr="005069B6" w:rsidRDefault="00587F52" w:rsidP="001C1560">
      <w:pPr>
        <w:numPr>
          <w:ilvl w:val="0"/>
          <w:numId w:val="21"/>
        </w:numPr>
        <w:spacing w:after="200" w:line="252" w:lineRule="auto"/>
        <w:contextualSpacing/>
        <w:jc w:val="both"/>
        <w:rPr>
          <w:rFonts w:ascii="Arial" w:eastAsiaTheme="majorEastAsia" w:hAnsi="Arial" w:cs="Arial"/>
          <w:sz w:val="22"/>
          <w:szCs w:val="22"/>
          <w:lang w:eastAsia="en-US"/>
        </w:rPr>
      </w:pPr>
      <w:r w:rsidRPr="001C1560">
        <w:rPr>
          <w:rFonts w:ascii="Arial" w:eastAsiaTheme="majorEastAsia" w:hAnsi="Arial" w:cs="Arial"/>
          <w:sz w:val="22"/>
          <w:szCs w:val="22"/>
          <w:lang w:eastAsia="en-US"/>
        </w:rPr>
        <w:t xml:space="preserve">Dane osobowe </w:t>
      </w:r>
      <w:r w:rsidR="00E908AE" w:rsidRPr="001C1560">
        <w:rPr>
          <w:rFonts w:ascii="Arial" w:eastAsiaTheme="majorEastAsia" w:hAnsi="Arial" w:cs="Arial"/>
          <w:sz w:val="22"/>
          <w:szCs w:val="22"/>
          <w:lang w:eastAsia="en-US"/>
        </w:rPr>
        <w:t>w</w:t>
      </w:r>
      <w:r w:rsidRPr="001C1560">
        <w:rPr>
          <w:rFonts w:ascii="Arial" w:eastAsiaTheme="majorEastAsia" w:hAnsi="Arial" w:cs="Arial"/>
          <w:sz w:val="22"/>
          <w:szCs w:val="22"/>
          <w:lang w:eastAsia="en-US"/>
        </w:rPr>
        <w:t xml:space="preserve">ykonawcy przetwarzane będą na podstawie art. 6 ust. 1 lit. c RODO </w:t>
      </w:r>
      <w:r w:rsidRPr="001C1560">
        <w:rPr>
          <w:rFonts w:ascii="Arial" w:eastAsiaTheme="majorEastAsia" w:hAnsi="Arial" w:cs="Arial"/>
          <w:sz w:val="22"/>
          <w:szCs w:val="22"/>
          <w:lang w:eastAsia="en-US"/>
        </w:rPr>
        <w:br/>
        <w:t>w celu związanym z przedmiotowym postępowaniem o udzielenie zamówienia publicznego pn.</w:t>
      </w:r>
      <w:r w:rsidR="00E908AE" w:rsidRPr="001C1560">
        <w:rPr>
          <w:rFonts w:ascii="Arial" w:eastAsiaTheme="majorEastAsia" w:hAnsi="Arial" w:cs="Arial"/>
          <w:sz w:val="22"/>
          <w:szCs w:val="22"/>
          <w:lang w:eastAsia="en-US"/>
        </w:rPr>
        <w:t xml:space="preserve"> </w:t>
      </w:r>
      <w:r w:rsidR="005069B6" w:rsidRPr="005069B6">
        <w:rPr>
          <w:rFonts w:ascii="Arial" w:hAnsi="Arial" w:cs="Arial"/>
          <w:sz w:val="22"/>
          <w:szCs w:val="22"/>
        </w:rPr>
        <w:t>Rozwój stref przemysłowych na obszarze Powiatu Wołomińskiego poprzez rozbudowę dróg w Gminie Radzymin</w:t>
      </w:r>
      <w:r w:rsidR="0093118E">
        <w:rPr>
          <w:rFonts w:ascii="Arial" w:hAnsi="Arial" w:cs="Arial"/>
          <w:sz w:val="22"/>
          <w:szCs w:val="22"/>
        </w:rPr>
        <w:t xml:space="preserve"> z podziałem na części.</w:t>
      </w:r>
    </w:p>
    <w:p w14:paraId="2D06D68E" w14:textId="55A58F38" w:rsidR="00587F52"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Odbiorcami przekazanych przez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ykonawcę danych osobowych będą osoby lub podmioty, którym udostępniona zostanie dokumentacja postępowania </w:t>
      </w:r>
      <w:r w:rsidR="00E908AE" w:rsidRPr="00D72C47">
        <w:rPr>
          <w:rFonts w:ascii="Arial" w:eastAsiaTheme="majorEastAsia" w:hAnsi="Arial" w:cs="Arial"/>
          <w:sz w:val="22"/>
          <w:szCs w:val="22"/>
          <w:lang w:eastAsia="en-US"/>
        </w:rPr>
        <w:t>zgodnie z</w:t>
      </w:r>
      <w:r w:rsidRPr="00D72C47">
        <w:rPr>
          <w:rFonts w:ascii="Arial" w:eastAsiaTheme="majorEastAsia" w:hAnsi="Arial" w:cs="Arial"/>
          <w:sz w:val="22"/>
          <w:szCs w:val="22"/>
          <w:lang w:eastAsia="en-US"/>
        </w:rPr>
        <w:t xml:space="preserve"> art. 8 oraz art. 96 ust. 3 ustawy </w:t>
      </w:r>
      <w:proofErr w:type="spellStart"/>
      <w:r w:rsidRPr="00D72C47">
        <w:rPr>
          <w:rFonts w:ascii="Arial" w:eastAsiaTheme="majorEastAsia" w:hAnsi="Arial" w:cs="Arial"/>
          <w:sz w:val="22"/>
          <w:szCs w:val="22"/>
          <w:lang w:eastAsia="en-US"/>
        </w:rPr>
        <w:t>Pzp</w:t>
      </w:r>
      <w:proofErr w:type="spellEnd"/>
      <w:r w:rsidRPr="00D72C47">
        <w:rPr>
          <w:rFonts w:ascii="Arial" w:eastAsiaTheme="majorEastAsia" w:hAnsi="Arial" w:cs="Arial"/>
          <w:sz w:val="22"/>
          <w:szCs w:val="22"/>
          <w:lang w:eastAsia="en-US"/>
        </w:rPr>
        <w:t>, a także art. 6 ustawy z 6 września 2001 r</w:t>
      </w:r>
      <w:r w:rsidR="00E908AE"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o dostępie do informacji publicznej.</w:t>
      </w:r>
    </w:p>
    <w:p w14:paraId="273707EE" w14:textId="5CD5D2D5" w:rsidR="00352806"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lastRenderedPageBreak/>
        <w:t xml:space="preserve">Dane osobowe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ykonawcy</w:t>
      </w:r>
      <w:r w:rsidR="00E908AE"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zawarte w protokole po</w:t>
      </w:r>
      <w:r w:rsidR="009303A8" w:rsidRPr="00D72C47">
        <w:rPr>
          <w:rFonts w:ascii="Arial" w:eastAsiaTheme="majorEastAsia" w:hAnsi="Arial" w:cs="Arial"/>
          <w:sz w:val="22"/>
          <w:szCs w:val="22"/>
          <w:lang w:eastAsia="en-US"/>
        </w:rPr>
        <w:t>stępowania będą przechowywane</w:t>
      </w:r>
      <w:r w:rsidRPr="00D72C47">
        <w:rPr>
          <w:rFonts w:ascii="Arial" w:eastAsiaTheme="majorEastAsia" w:hAnsi="Arial" w:cs="Arial"/>
          <w:sz w:val="22"/>
          <w:szCs w:val="22"/>
          <w:lang w:eastAsia="en-US"/>
        </w:rPr>
        <w:t xml:space="preserve"> przez okres 4 lat od dnia zakończenia postępowania o udzielenie zamówienia</w:t>
      </w:r>
      <w:r w:rsidR="00E908AE" w:rsidRPr="00D72C47">
        <w:rPr>
          <w:rFonts w:ascii="Arial" w:eastAsiaTheme="majorEastAsia" w:hAnsi="Arial" w:cs="Arial"/>
          <w:sz w:val="22"/>
          <w:szCs w:val="22"/>
          <w:lang w:eastAsia="en-US"/>
        </w:rPr>
        <w:t>. J</w:t>
      </w:r>
      <w:r w:rsidRPr="00D72C47">
        <w:rPr>
          <w:rFonts w:ascii="Arial" w:eastAsiaTheme="majorEastAsia" w:hAnsi="Arial" w:cs="Arial"/>
          <w:sz w:val="22"/>
          <w:szCs w:val="22"/>
          <w:lang w:eastAsia="en-US"/>
        </w:rPr>
        <w:t>eżeli czas trwania umowy przekracza 4 lata, okres przechowywania obejmuje cały czas trwania umowy.</w:t>
      </w:r>
    </w:p>
    <w:p w14:paraId="15CB4109" w14:textId="40AB2F11" w:rsidR="00587F52" w:rsidRPr="00D72C47" w:rsidRDefault="00587F52" w:rsidP="008B5650">
      <w:pPr>
        <w:numPr>
          <w:ilvl w:val="0"/>
          <w:numId w:val="21"/>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sz w:val="22"/>
          <w:szCs w:val="22"/>
          <w:lang w:eastAsia="en-US"/>
        </w:rPr>
        <w:t>Klauzula informacyjna, o której mowa w art. 13 ust. 1 i 2 ROD</w:t>
      </w:r>
      <w:r w:rsidR="00A87297" w:rsidRPr="00D72C47">
        <w:rPr>
          <w:rFonts w:ascii="Arial" w:eastAsiaTheme="majorEastAsia" w:hAnsi="Arial" w:cs="Arial"/>
          <w:sz w:val="22"/>
          <w:szCs w:val="22"/>
          <w:lang w:eastAsia="en-US"/>
        </w:rPr>
        <w:t>O</w:t>
      </w:r>
      <w:r w:rsidR="00B84F95" w:rsidRPr="00D72C47">
        <w:rPr>
          <w:rFonts w:ascii="Arial" w:eastAsiaTheme="majorEastAsia" w:hAnsi="Arial" w:cs="Arial"/>
          <w:sz w:val="22"/>
          <w:szCs w:val="22"/>
          <w:lang w:eastAsia="en-US"/>
        </w:rPr>
        <w:t>,</w:t>
      </w:r>
      <w:r w:rsidR="00A87297" w:rsidRPr="00D72C47">
        <w:rPr>
          <w:rFonts w:ascii="Arial" w:eastAsiaTheme="majorEastAsia" w:hAnsi="Arial" w:cs="Arial"/>
          <w:sz w:val="22"/>
          <w:szCs w:val="22"/>
          <w:lang w:eastAsia="en-US"/>
        </w:rPr>
        <w:t xml:space="preserve"> znajdu</w:t>
      </w:r>
      <w:r w:rsidR="00814EB5" w:rsidRPr="00D72C47">
        <w:rPr>
          <w:rFonts w:ascii="Arial" w:eastAsiaTheme="majorEastAsia" w:hAnsi="Arial" w:cs="Arial"/>
          <w:sz w:val="22"/>
          <w:szCs w:val="22"/>
          <w:lang w:eastAsia="en-US"/>
        </w:rPr>
        <w:t xml:space="preserve">je się </w:t>
      </w:r>
      <w:r w:rsidR="00814EB5" w:rsidRPr="00D72C47">
        <w:rPr>
          <w:rFonts w:ascii="Arial" w:eastAsiaTheme="majorEastAsia" w:hAnsi="Arial" w:cs="Arial"/>
          <w:bCs/>
          <w:sz w:val="22"/>
          <w:szCs w:val="22"/>
          <w:lang w:eastAsia="en-US"/>
        </w:rPr>
        <w:t xml:space="preserve">w załączniku nr </w:t>
      </w:r>
      <w:r w:rsidR="007642F2">
        <w:rPr>
          <w:rFonts w:ascii="Arial" w:eastAsiaTheme="majorEastAsia" w:hAnsi="Arial" w:cs="Arial"/>
          <w:bCs/>
          <w:sz w:val="22"/>
          <w:szCs w:val="22"/>
          <w:lang w:eastAsia="en-US"/>
        </w:rPr>
        <w:t>1</w:t>
      </w:r>
      <w:r w:rsidR="009303A8" w:rsidRPr="00D72C47">
        <w:rPr>
          <w:rFonts w:ascii="Arial" w:eastAsiaTheme="majorEastAsia" w:hAnsi="Arial" w:cs="Arial"/>
          <w:bCs/>
          <w:sz w:val="22"/>
          <w:szCs w:val="22"/>
          <w:lang w:eastAsia="en-US"/>
        </w:rPr>
        <w:t xml:space="preserve"> do SWZ</w:t>
      </w:r>
      <w:r w:rsidR="00E908AE" w:rsidRPr="00D72C47">
        <w:rPr>
          <w:rFonts w:ascii="Arial" w:eastAsiaTheme="majorEastAsia" w:hAnsi="Arial" w:cs="Arial"/>
          <w:bCs/>
          <w:sz w:val="22"/>
          <w:szCs w:val="22"/>
          <w:lang w:eastAsia="en-US"/>
        </w:rPr>
        <w:t>.</w:t>
      </w:r>
    </w:p>
    <w:p w14:paraId="318AA5DA" w14:textId="54FA654E" w:rsidR="00587F52"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Zamawiający nie planuje przetwarzania danych osobowych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ykonawcy w celu innym niż cel określony w </w:t>
      </w:r>
      <w:r w:rsidR="00352806" w:rsidRPr="00D72C47">
        <w:rPr>
          <w:rFonts w:ascii="Arial" w:eastAsiaTheme="majorEastAsia" w:hAnsi="Arial" w:cs="Arial"/>
          <w:sz w:val="22"/>
          <w:szCs w:val="22"/>
          <w:lang w:eastAsia="en-US"/>
        </w:rPr>
        <w:t>lit. b</w:t>
      </w:r>
      <w:r w:rsidR="00E908AE"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 xml:space="preserve">powyżej. Jeżeli administrator będzie planował przetwarzać dane osobowe w celu innym niż cel, w którym dane osobowe zostały zebrane (tj. cel określony w </w:t>
      </w:r>
      <w:r w:rsidR="00352806" w:rsidRPr="00D72C47">
        <w:rPr>
          <w:rFonts w:ascii="Arial" w:eastAsiaTheme="majorEastAsia" w:hAnsi="Arial" w:cs="Arial"/>
          <w:sz w:val="22"/>
          <w:szCs w:val="22"/>
          <w:lang w:eastAsia="en-US"/>
        </w:rPr>
        <w:t>lit. b</w:t>
      </w:r>
      <w:r w:rsidRPr="00D72C47">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D72C47" w:rsidRDefault="00587F52"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D72C47">
        <w:rPr>
          <w:rFonts w:ascii="Arial" w:eastAsiaTheme="majorEastAsia" w:hAnsi="Arial" w:cs="Arial"/>
          <w:sz w:val="22"/>
          <w:szCs w:val="22"/>
          <w:lang w:eastAsia="en-US"/>
        </w:rPr>
        <w:t>Należą d</w:t>
      </w:r>
      <w:r w:rsidRPr="00D72C47">
        <w:rPr>
          <w:rFonts w:ascii="Arial" w:eastAsiaTheme="majorEastAsia" w:hAnsi="Arial" w:cs="Arial"/>
          <w:sz w:val="22"/>
          <w:szCs w:val="22"/>
          <w:lang w:eastAsia="en-US"/>
        </w:rPr>
        <w:t xml:space="preserve">o </w:t>
      </w:r>
      <w:r w:rsidR="00E908AE" w:rsidRPr="00D72C47">
        <w:rPr>
          <w:rFonts w:ascii="Arial" w:eastAsiaTheme="majorEastAsia" w:hAnsi="Arial" w:cs="Arial"/>
          <w:sz w:val="22"/>
          <w:szCs w:val="22"/>
          <w:lang w:eastAsia="en-US"/>
        </w:rPr>
        <w:t>nich obowiązki informacyjne z</w:t>
      </w:r>
      <w:r w:rsidRPr="00D72C47">
        <w:rPr>
          <w:rFonts w:ascii="Arial" w:eastAsiaTheme="majorEastAsia" w:hAnsi="Arial" w:cs="Arial"/>
          <w:sz w:val="22"/>
          <w:szCs w:val="22"/>
          <w:lang w:eastAsia="en-US"/>
        </w:rPr>
        <w:t>:</w:t>
      </w:r>
    </w:p>
    <w:p w14:paraId="15395487" w14:textId="3CC9951B" w:rsidR="00587F52" w:rsidRPr="00D72C47" w:rsidRDefault="00587F52"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art. 13 RODO względem osób fizycznych, których dane osobowe dotyczą i od których dane te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ykonawca bezpośrednio pozyskał i przekazał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 xml:space="preserve">amawiającemu w treści oferty lub dokumentów składanych na żądanie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amawi</w:t>
      </w:r>
      <w:r w:rsidR="009C14AF" w:rsidRPr="00D72C47">
        <w:rPr>
          <w:rFonts w:ascii="Arial" w:eastAsiaTheme="majorEastAsia" w:hAnsi="Arial" w:cs="Arial"/>
          <w:sz w:val="22"/>
          <w:szCs w:val="22"/>
          <w:lang w:eastAsia="en-US"/>
        </w:rPr>
        <w:t>ają</w:t>
      </w:r>
      <w:r w:rsidR="00352806" w:rsidRPr="00D72C47">
        <w:rPr>
          <w:rFonts w:ascii="Arial" w:eastAsiaTheme="majorEastAsia" w:hAnsi="Arial" w:cs="Arial"/>
          <w:sz w:val="22"/>
          <w:szCs w:val="22"/>
          <w:lang w:eastAsia="en-US"/>
        </w:rPr>
        <w:t>cego,</w:t>
      </w:r>
    </w:p>
    <w:p w14:paraId="54D815FC" w14:textId="3AF0C3B9" w:rsidR="00352806" w:rsidRPr="00D72C47" w:rsidRDefault="00587F52"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art. 14 RODO względem osób fizycznych, których dane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ykonawca pozyskał w sposób pośredni, a które to dane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 xml:space="preserve">ykonawca przekazuje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 xml:space="preserve">amawiającemu w treści oferty lub dokumentów składanych na żądanie </w:t>
      </w:r>
      <w:r w:rsidR="00E908AE"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amawi</w:t>
      </w:r>
      <w:r w:rsidR="00352806" w:rsidRPr="00D72C47">
        <w:rPr>
          <w:rFonts w:ascii="Arial" w:eastAsiaTheme="majorEastAsia" w:hAnsi="Arial" w:cs="Arial"/>
          <w:sz w:val="22"/>
          <w:szCs w:val="22"/>
          <w:lang w:eastAsia="en-US"/>
        </w:rPr>
        <w:t>ającego</w:t>
      </w:r>
      <w:r w:rsidR="00E908AE" w:rsidRPr="00D72C47">
        <w:rPr>
          <w:rFonts w:ascii="Arial" w:eastAsiaTheme="majorEastAsia" w:hAnsi="Arial" w:cs="Arial"/>
          <w:sz w:val="22"/>
          <w:szCs w:val="22"/>
          <w:lang w:eastAsia="en-US"/>
        </w:rPr>
        <w:t>.</w:t>
      </w:r>
    </w:p>
    <w:p w14:paraId="7441BB12" w14:textId="6FD937A9" w:rsidR="00814EB5" w:rsidRPr="00D72C47" w:rsidRDefault="00587F52" w:rsidP="008B5650">
      <w:pPr>
        <w:numPr>
          <w:ilvl w:val="0"/>
          <w:numId w:val="21"/>
        </w:numPr>
        <w:spacing w:after="200" w:line="252" w:lineRule="auto"/>
        <w:contextualSpacing/>
        <w:jc w:val="both"/>
        <w:rPr>
          <w:rFonts w:ascii="Arial" w:eastAsiaTheme="majorEastAsia" w:hAnsi="Arial" w:cs="Arial"/>
          <w:bCs/>
          <w:sz w:val="22"/>
          <w:szCs w:val="22"/>
          <w:lang w:eastAsia="en-US"/>
        </w:rPr>
      </w:pPr>
      <w:r w:rsidRPr="00D72C47">
        <w:rPr>
          <w:rFonts w:ascii="Arial" w:eastAsiaTheme="majorEastAsia" w:hAnsi="Arial" w:cs="Arial"/>
          <w:sz w:val="22"/>
          <w:szCs w:val="22"/>
          <w:lang w:eastAsia="en-US"/>
        </w:rPr>
        <w:t xml:space="preserve">W celu zapewnienia, że </w:t>
      </w:r>
      <w:r w:rsidR="00E908AE" w:rsidRPr="00D72C47">
        <w:rPr>
          <w:rFonts w:ascii="Arial" w:eastAsiaTheme="majorEastAsia" w:hAnsi="Arial" w:cs="Arial"/>
          <w:sz w:val="22"/>
          <w:szCs w:val="22"/>
          <w:lang w:eastAsia="en-US"/>
        </w:rPr>
        <w:t>w</w:t>
      </w:r>
      <w:r w:rsidRPr="00D72C47">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D72C47">
        <w:rPr>
          <w:rFonts w:ascii="Arial" w:eastAsiaTheme="majorEastAsia" w:hAnsi="Arial" w:cs="Arial"/>
          <w:sz w:val="22"/>
          <w:szCs w:val="22"/>
          <w:lang w:eastAsia="en-US"/>
        </w:rPr>
        <w:t>zku z udziałem w postępowaniu, w</w:t>
      </w:r>
      <w:r w:rsidRPr="00D72C47">
        <w:rPr>
          <w:rFonts w:ascii="Arial" w:eastAsiaTheme="majorEastAsia" w:hAnsi="Arial" w:cs="Arial"/>
          <w:sz w:val="22"/>
          <w:szCs w:val="22"/>
          <w:lang w:eastAsia="en-US"/>
        </w:rPr>
        <w:t>ykonawca składa oświadczeni</w:t>
      </w:r>
      <w:r w:rsidR="00E908AE" w:rsidRPr="00D72C47">
        <w:rPr>
          <w:rFonts w:ascii="Arial" w:eastAsiaTheme="majorEastAsia" w:hAnsi="Arial" w:cs="Arial"/>
          <w:sz w:val="22"/>
          <w:szCs w:val="22"/>
          <w:lang w:eastAsia="en-US"/>
        </w:rPr>
        <w:t>e</w:t>
      </w:r>
      <w:r w:rsidRPr="00D72C47">
        <w:rPr>
          <w:rFonts w:ascii="Arial" w:eastAsiaTheme="majorEastAsia" w:hAnsi="Arial" w:cs="Arial"/>
          <w:sz w:val="22"/>
          <w:szCs w:val="22"/>
          <w:lang w:eastAsia="en-US"/>
        </w:rPr>
        <w:t xml:space="preserve"> o wypełnieniu przez niego obowiązków informacyjnych przewidzianych w art. 13 lub art. 14 RODO – treść oświadczenia została zawarta </w:t>
      </w:r>
      <w:r w:rsidR="00352806" w:rsidRPr="00D72C47">
        <w:rPr>
          <w:rFonts w:ascii="Arial" w:eastAsiaTheme="majorEastAsia" w:hAnsi="Arial" w:cs="Arial"/>
          <w:bCs/>
          <w:sz w:val="22"/>
          <w:szCs w:val="22"/>
          <w:lang w:eastAsia="en-US"/>
        </w:rPr>
        <w:t xml:space="preserve">w załączniku nr </w:t>
      </w:r>
      <w:r w:rsidR="007642F2">
        <w:rPr>
          <w:rFonts w:ascii="Arial" w:eastAsiaTheme="majorEastAsia" w:hAnsi="Arial" w:cs="Arial"/>
          <w:bCs/>
          <w:sz w:val="22"/>
          <w:szCs w:val="22"/>
          <w:lang w:eastAsia="en-US"/>
        </w:rPr>
        <w:t>1</w:t>
      </w:r>
      <w:r w:rsidR="00E908AE" w:rsidRPr="00D72C47">
        <w:rPr>
          <w:rFonts w:ascii="Arial" w:eastAsiaTheme="majorEastAsia" w:hAnsi="Arial" w:cs="Arial"/>
          <w:bCs/>
          <w:sz w:val="22"/>
          <w:szCs w:val="22"/>
          <w:lang w:eastAsia="en-US"/>
        </w:rPr>
        <w:t xml:space="preserve"> </w:t>
      </w:r>
      <w:r w:rsidR="009303A8" w:rsidRPr="00D72C47">
        <w:rPr>
          <w:rFonts w:ascii="Arial" w:eastAsiaTheme="majorEastAsia" w:hAnsi="Arial" w:cs="Arial"/>
          <w:bCs/>
          <w:sz w:val="22"/>
          <w:szCs w:val="22"/>
          <w:lang w:eastAsia="en-US"/>
        </w:rPr>
        <w:t>do S</w:t>
      </w:r>
      <w:r w:rsidR="00814EB5" w:rsidRPr="00D72C47">
        <w:rPr>
          <w:rFonts w:ascii="Arial" w:eastAsiaTheme="majorEastAsia" w:hAnsi="Arial" w:cs="Arial"/>
          <w:bCs/>
          <w:sz w:val="22"/>
          <w:szCs w:val="22"/>
          <w:lang w:eastAsia="en-US"/>
        </w:rPr>
        <w:t xml:space="preserve">WZ </w:t>
      </w:r>
      <w:r w:rsidR="00814EB5" w:rsidRPr="00D72C47">
        <w:rPr>
          <w:rFonts w:ascii="Arial" w:eastAsiaTheme="majorEastAsia" w:hAnsi="Arial" w:cs="Arial"/>
          <w:bCs/>
          <w:sz w:val="22"/>
          <w:szCs w:val="22"/>
          <w:lang w:eastAsia="en-US"/>
        </w:rPr>
        <w:sym w:font="Wingdings" w:char="F0E0"/>
      </w:r>
      <w:r w:rsidR="00814EB5" w:rsidRPr="00D72C47">
        <w:rPr>
          <w:rFonts w:ascii="Arial" w:eastAsiaTheme="majorEastAsia" w:hAnsi="Arial" w:cs="Arial"/>
          <w:bCs/>
          <w:sz w:val="22"/>
          <w:szCs w:val="22"/>
          <w:lang w:eastAsia="en-US"/>
        </w:rPr>
        <w:t xml:space="preserve"> Informacje dotyczące </w:t>
      </w:r>
      <w:r w:rsidR="00E908AE" w:rsidRPr="00D72C47">
        <w:rPr>
          <w:rFonts w:ascii="Arial" w:eastAsiaTheme="majorEastAsia" w:hAnsi="Arial" w:cs="Arial"/>
          <w:bCs/>
          <w:sz w:val="22"/>
          <w:szCs w:val="22"/>
          <w:lang w:eastAsia="en-US"/>
        </w:rPr>
        <w:t>w</w:t>
      </w:r>
      <w:r w:rsidR="00814EB5" w:rsidRPr="00D72C47">
        <w:rPr>
          <w:rFonts w:ascii="Arial" w:eastAsiaTheme="majorEastAsia" w:hAnsi="Arial" w:cs="Arial"/>
          <w:bCs/>
          <w:sz w:val="22"/>
          <w:szCs w:val="22"/>
          <w:lang w:eastAsia="en-US"/>
        </w:rPr>
        <w:t>ykonawcy.</w:t>
      </w:r>
    </w:p>
    <w:p w14:paraId="396FC7B2" w14:textId="45D8541D" w:rsidR="00587F52" w:rsidRPr="00D72C47" w:rsidRDefault="009303A8" w:rsidP="008B5650">
      <w:pPr>
        <w:numPr>
          <w:ilvl w:val="0"/>
          <w:numId w:val="21"/>
        </w:num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w:t>
      </w:r>
      <w:r w:rsidR="00587F52" w:rsidRPr="00D72C47">
        <w:rPr>
          <w:rFonts w:ascii="Arial" w:eastAsiaTheme="majorEastAsia" w:hAnsi="Arial" w:cs="Arial"/>
          <w:sz w:val="22"/>
          <w:szCs w:val="22"/>
          <w:lang w:eastAsia="en-US"/>
        </w:rPr>
        <w:t>amawiający informuje, że:</w:t>
      </w:r>
    </w:p>
    <w:p w14:paraId="663355A2" w14:textId="76EE2C96" w:rsidR="00E23757" w:rsidRPr="00D72C47" w:rsidRDefault="00E23757"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udostępnia dane osobowe, o których mowa w art. 10 RODO (dane osobowe dotyczące wyroków skazujących i czynów zabronionych)</w:t>
      </w:r>
      <w:r w:rsidR="0087589C"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 w celu umożliwienia korzystania ze środków ochrony prawnej, o których mowa w dziale IX</w:t>
      </w:r>
      <w:r w:rsidR="00D41BC1" w:rsidRPr="00D72C47">
        <w:rPr>
          <w:rFonts w:ascii="Arial" w:eastAsiaTheme="majorEastAsia" w:hAnsi="Arial" w:cs="Arial"/>
          <w:sz w:val="22"/>
          <w:szCs w:val="22"/>
          <w:lang w:eastAsia="en-US"/>
        </w:rPr>
        <w:t xml:space="preserve"> ustawy </w:t>
      </w:r>
      <w:proofErr w:type="spellStart"/>
      <w:r w:rsidR="00D41BC1" w:rsidRPr="00D72C47">
        <w:rPr>
          <w:rFonts w:ascii="Arial" w:eastAsiaTheme="majorEastAsia" w:hAnsi="Arial" w:cs="Arial"/>
          <w:sz w:val="22"/>
          <w:szCs w:val="22"/>
          <w:lang w:eastAsia="en-US"/>
        </w:rPr>
        <w:t>Pzp</w:t>
      </w:r>
      <w:proofErr w:type="spellEnd"/>
      <w:r w:rsidRPr="00D72C47">
        <w:rPr>
          <w:rFonts w:ascii="Arial" w:eastAsiaTheme="majorEastAsia" w:hAnsi="Arial" w:cs="Arial"/>
          <w:sz w:val="22"/>
          <w:szCs w:val="22"/>
          <w:lang w:eastAsia="en-US"/>
        </w:rPr>
        <w:t>, do upływu terminu na ich wniesienie.</w:t>
      </w:r>
    </w:p>
    <w:p w14:paraId="5A69165F" w14:textId="11CE0096" w:rsidR="00E23757" w:rsidRPr="00D72C47" w:rsidRDefault="00E23757"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Udostępnianie protokołu i załączników do protokołu ma zastosowanie do wszystkich danych osobowych, z wyjątkiem </w:t>
      </w:r>
      <w:r w:rsidR="00E908AE" w:rsidRPr="00D72C47">
        <w:rPr>
          <w:rFonts w:ascii="Arial" w:eastAsiaTheme="majorEastAsia" w:hAnsi="Arial" w:cs="Arial"/>
          <w:sz w:val="22"/>
          <w:szCs w:val="22"/>
          <w:lang w:eastAsia="en-US"/>
        </w:rPr>
        <w:t>tych</w:t>
      </w:r>
      <w:r w:rsidRPr="00D72C47">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D72C47" w:rsidRDefault="009303A8"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E908AE" w:rsidRPr="00D72C47">
        <w:rPr>
          <w:rFonts w:ascii="Arial" w:eastAsiaTheme="majorEastAsia" w:hAnsi="Arial" w:cs="Arial"/>
          <w:sz w:val="22"/>
          <w:szCs w:val="22"/>
          <w:lang w:eastAsia="en-US"/>
        </w:rPr>
        <w:t>–</w:t>
      </w:r>
      <w:r w:rsidRPr="00D72C47">
        <w:rPr>
          <w:rFonts w:ascii="Arial" w:eastAsiaTheme="majorEastAsia" w:hAnsi="Arial" w:cs="Arial"/>
          <w:sz w:val="22"/>
          <w:szCs w:val="22"/>
          <w:lang w:eastAsia="en-US"/>
        </w:rPr>
        <w:t xml:space="preserve">3 </w:t>
      </w:r>
      <w:r w:rsidR="00587F52" w:rsidRPr="00D72C47">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D72C47">
        <w:rPr>
          <w:rFonts w:ascii="Arial" w:eastAsiaTheme="majorEastAsia" w:hAnsi="Arial" w:cs="Arial"/>
          <w:sz w:val="22"/>
          <w:szCs w:val="22"/>
          <w:lang w:eastAsia="en-US"/>
        </w:rPr>
        <w:t xml:space="preserve"> RODO</w:t>
      </w:r>
      <w:r w:rsidR="00587F52" w:rsidRPr="00D72C47">
        <w:rPr>
          <w:rFonts w:ascii="Arial" w:eastAsiaTheme="majorEastAsia" w:hAnsi="Arial" w:cs="Arial"/>
          <w:sz w:val="22"/>
          <w:szCs w:val="22"/>
          <w:lang w:eastAsia="en-US"/>
        </w:rPr>
        <w:t>, związanych z przekazaniem jego danych osobowych do państwa trzeciego lub organizacji międzynarodowej oraz prawe</w:t>
      </w:r>
      <w:r w:rsidR="00E908AE" w:rsidRPr="00D72C47">
        <w:rPr>
          <w:rFonts w:ascii="Arial" w:eastAsiaTheme="majorEastAsia" w:hAnsi="Arial" w:cs="Arial"/>
          <w:sz w:val="22"/>
          <w:szCs w:val="22"/>
          <w:lang w:eastAsia="en-US"/>
        </w:rPr>
        <w:t>m</w:t>
      </w:r>
      <w:r w:rsidR="00587F52" w:rsidRPr="00D72C47">
        <w:rPr>
          <w:rFonts w:ascii="Arial" w:eastAsiaTheme="majorEastAsia" w:hAnsi="Arial" w:cs="Arial"/>
          <w:sz w:val="22"/>
          <w:szCs w:val="22"/>
          <w:lang w:eastAsia="en-US"/>
        </w:rPr>
        <w:t xml:space="preserve"> otrzymania przez </w:t>
      </w:r>
      <w:r w:rsidR="00E908AE" w:rsidRPr="00D72C47">
        <w:rPr>
          <w:rFonts w:ascii="Arial" w:eastAsiaTheme="majorEastAsia" w:hAnsi="Arial" w:cs="Arial"/>
          <w:sz w:val="22"/>
          <w:szCs w:val="22"/>
          <w:lang w:eastAsia="en-US"/>
        </w:rPr>
        <w:t>w</w:t>
      </w:r>
      <w:r w:rsidR="00587F52" w:rsidRPr="00D72C47">
        <w:rPr>
          <w:rFonts w:ascii="Arial" w:eastAsiaTheme="majorEastAsia" w:hAnsi="Arial" w:cs="Arial"/>
          <w:sz w:val="22"/>
          <w:szCs w:val="22"/>
          <w:lang w:eastAsia="en-US"/>
        </w:rPr>
        <w:t>ykonawcę od administratora kopii danych osobowyc</w:t>
      </w:r>
      <w:r w:rsidRPr="00D72C47">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D72C47" w:rsidRDefault="009F62A5"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w:t>
      </w:r>
      <w:r w:rsidRPr="00D72C47">
        <w:rPr>
          <w:rFonts w:ascii="Arial" w:eastAsiaTheme="majorEastAsia" w:hAnsi="Arial" w:cs="Arial"/>
          <w:sz w:val="22"/>
          <w:szCs w:val="22"/>
          <w:lang w:eastAsia="en-US"/>
        </w:rPr>
        <w:lastRenderedPageBreak/>
        <w:t xml:space="preserve">osobowych), </w:t>
      </w:r>
      <w:r w:rsidR="009303A8" w:rsidRPr="00D72C47">
        <w:rPr>
          <w:rFonts w:ascii="Arial" w:eastAsiaTheme="majorEastAsia" w:hAnsi="Arial" w:cs="Arial"/>
          <w:sz w:val="22"/>
          <w:szCs w:val="22"/>
          <w:lang w:eastAsia="en-US"/>
        </w:rPr>
        <w:t>nie może naruszać integralności protokołu postępowania oraz jego załączników</w:t>
      </w:r>
      <w:r w:rsidR="00E908AE" w:rsidRPr="00D72C47">
        <w:rPr>
          <w:rFonts w:ascii="Arial" w:eastAsiaTheme="majorEastAsia" w:hAnsi="Arial" w:cs="Arial"/>
          <w:sz w:val="22"/>
          <w:szCs w:val="22"/>
          <w:lang w:eastAsia="en-US"/>
        </w:rPr>
        <w:t>.</w:t>
      </w:r>
    </w:p>
    <w:p w14:paraId="6E0FEDAB" w14:textId="7670A36E" w:rsidR="007515D3" w:rsidRPr="00D72C47" w:rsidRDefault="007515D3"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D72C47" w:rsidRDefault="00E908AE" w:rsidP="00BE7EDA">
      <w:pPr>
        <w:numPr>
          <w:ilvl w:val="0"/>
          <w:numId w:val="3"/>
        </w:numPr>
        <w:ind w:left="714" w:hanging="357"/>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 </w:t>
      </w:r>
      <w:r w:rsidR="009303A8" w:rsidRPr="00D72C47">
        <w:rPr>
          <w:rFonts w:ascii="Arial" w:eastAsiaTheme="majorEastAsia" w:hAnsi="Arial" w:cs="Arial"/>
          <w:sz w:val="22"/>
          <w:szCs w:val="22"/>
          <w:lang w:eastAsia="en-US"/>
        </w:rPr>
        <w:t>przypadku gdy wniesienie żądania dotyczącego prawa, o którym mowa w art. 18 ust. 1 RODO</w:t>
      </w:r>
      <w:r w:rsidR="0087589C" w:rsidRPr="00D72C47">
        <w:rPr>
          <w:rFonts w:ascii="Arial" w:eastAsiaTheme="majorEastAsia" w:hAnsi="Arial" w:cs="Arial"/>
          <w:sz w:val="22"/>
          <w:szCs w:val="22"/>
          <w:lang w:eastAsia="en-US"/>
        </w:rPr>
        <w:t>,</w:t>
      </w:r>
      <w:r w:rsidR="009303A8" w:rsidRPr="00D72C47">
        <w:rPr>
          <w:rFonts w:ascii="Arial" w:eastAsiaTheme="majorEastAsia" w:hAnsi="Arial" w:cs="Arial"/>
          <w:sz w:val="22"/>
          <w:szCs w:val="22"/>
          <w:lang w:eastAsia="en-US"/>
        </w:rPr>
        <w:t xml:space="preserve"> </w:t>
      </w:r>
      <w:r w:rsidR="009F62A5" w:rsidRPr="00D72C47">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1FB195" w14:textId="77777777" w:rsidR="009303A8" w:rsidRPr="00D72C47" w:rsidRDefault="009303A8" w:rsidP="009F62A5">
      <w:pPr>
        <w:jc w:val="both"/>
        <w:rPr>
          <w:rFonts w:ascii="Arial" w:eastAsiaTheme="majorEastAsia" w:hAnsi="Arial" w:cs="Arial"/>
          <w:sz w:val="22"/>
          <w:szCs w:val="22"/>
          <w:highlight w:val="green"/>
          <w:lang w:eastAsia="en-US"/>
        </w:rPr>
      </w:pPr>
    </w:p>
    <w:p w14:paraId="06817B41" w14:textId="77777777" w:rsidR="009F62A5" w:rsidRPr="00D72C47" w:rsidRDefault="009F62A5" w:rsidP="009F62A5">
      <w:pPr>
        <w:jc w:val="both"/>
        <w:rPr>
          <w:rFonts w:ascii="Arial" w:eastAsiaTheme="majorEastAsia" w:hAnsi="Arial" w:cs="Arial"/>
          <w:sz w:val="22"/>
          <w:szCs w:val="22"/>
          <w:highlight w:val="lightGray"/>
          <w:lang w:eastAsia="en-US"/>
        </w:rPr>
      </w:pPr>
    </w:p>
    <w:p w14:paraId="276A1CB7" w14:textId="6ADD0BB4" w:rsidR="00C5791B" w:rsidRPr="00D72C47" w:rsidRDefault="00412BC8" w:rsidP="007B6AA5">
      <w:pPr>
        <w:shd w:val="clear" w:color="auto" w:fill="FFFFFF" w:themeFill="background1"/>
        <w:spacing w:after="200" w:line="252" w:lineRule="auto"/>
        <w:contextualSpacing/>
        <w:jc w:val="both"/>
        <w:rPr>
          <w:rFonts w:ascii="Arial" w:hAnsi="Arial" w:cs="Arial"/>
          <w:b/>
          <w:sz w:val="22"/>
          <w:szCs w:val="22"/>
          <w:lang w:eastAsia="en-US"/>
        </w:rPr>
      </w:pPr>
      <w:r w:rsidRPr="00D72C47">
        <w:rPr>
          <w:rFonts w:ascii="Arial" w:hAnsi="Arial" w:cs="Arial"/>
          <w:b/>
          <w:sz w:val="22"/>
          <w:szCs w:val="22"/>
          <w:highlight w:val="lightGray"/>
          <w:lang w:eastAsia="en-US"/>
        </w:rPr>
        <w:t>Do spraw nieuregulowanych w S</w:t>
      </w:r>
      <w:r w:rsidR="00FE361A" w:rsidRPr="00D72C47">
        <w:rPr>
          <w:rFonts w:ascii="Arial" w:hAnsi="Arial" w:cs="Arial"/>
          <w:b/>
          <w:sz w:val="22"/>
          <w:szCs w:val="22"/>
          <w:highlight w:val="lightGray"/>
          <w:lang w:eastAsia="en-US"/>
        </w:rPr>
        <w:t xml:space="preserve">WZ mają zastosowanie przepisy </w:t>
      </w:r>
      <w:r w:rsidRPr="00D72C47">
        <w:rPr>
          <w:rFonts w:ascii="Arial" w:hAnsi="Arial" w:cs="Arial"/>
          <w:b/>
          <w:sz w:val="22"/>
          <w:szCs w:val="22"/>
          <w:highlight w:val="lightGray"/>
          <w:lang w:eastAsia="en-US"/>
        </w:rPr>
        <w:t>ustawy z 11 września 2019 r</w:t>
      </w:r>
      <w:r w:rsidR="003E40F7" w:rsidRPr="00D72C47">
        <w:rPr>
          <w:rFonts w:ascii="Arial" w:hAnsi="Arial" w:cs="Arial"/>
          <w:b/>
          <w:sz w:val="22"/>
          <w:szCs w:val="22"/>
          <w:highlight w:val="lightGray"/>
          <w:lang w:eastAsia="en-US"/>
        </w:rPr>
        <w:t xml:space="preserve">. – </w:t>
      </w:r>
      <w:r w:rsidRPr="00D72C47">
        <w:rPr>
          <w:rFonts w:ascii="Arial" w:hAnsi="Arial" w:cs="Arial"/>
          <w:b/>
          <w:sz w:val="22"/>
          <w:szCs w:val="22"/>
          <w:highlight w:val="lightGray"/>
          <w:lang w:eastAsia="en-US"/>
        </w:rPr>
        <w:t>Prawo zamówień publicznych (Dz.</w:t>
      </w:r>
      <w:r w:rsidR="001C1560">
        <w:rPr>
          <w:rFonts w:ascii="Arial" w:hAnsi="Arial" w:cs="Arial"/>
          <w:b/>
          <w:sz w:val="22"/>
          <w:szCs w:val="22"/>
          <w:highlight w:val="lightGray"/>
          <w:lang w:eastAsia="en-US"/>
        </w:rPr>
        <w:t xml:space="preserve"> </w:t>
      </w:r>
      <w:r w:rsidRPr="00D72C47">
        <w:rPr>
          <w:rFonts w:ascii="Arial" w:hAnsi="Arial" w:cs="Arial"/>
          <w:b/>
          <w:sz w:val="22"/>
          <w:szCs w:val="22"/>
          <w:highlight w:val="lightGray"/>
          <w:lang w:eastAsia="en-US"/>
        </w:rPr>
        <w:t>U.</w:t>
      </w:r>
      <w:r w:rsidR="001C1560">
        <w:rPr>
          <w:rFonts w:ascii="Arial" w:hAnsi="Arial" w:cs="Arial"/>
          <w:b/>
          <w:sz w:val="22"/>
          <w:szCs w:val="22"/>
          <w:highlight w:val="lightGray"/>
          <w:lang w:eastAsia="en-US"/>
        </w:rPr>
        <w:t xml:space="preserve"> z 202</w:t>
      </w:r>
      <w:r w:rsidR="007B7FA8">
        <w:rPr>
          <w:rFonts w:ascii="Arial" w:hAnsi="Arial" w:cs="Arial"/>
          <w:b/>
          <w:sz w:val="22"/>
          <w:szCs w:val="22"/>
          <w:highlight w:val="lightGray"/>
          <w:lang w:eastAsia="en-US"/>
        </w:rPr>
        <w:t>3</w:t>
      </w:r>
      <w:r w:rsidR="001C1560">
        <w:rPr>
          <w:rFonts w:ascii="Arial" w:hAnsi="Arial" w:cs="Arial"/>
          <w:b/>
          <w:sz w:val="22"/>
          <w:szCs w:val="22"/>
          <w:highlight w:val="lightGray"/>
          <w:lang w:eastAsia="en-US"/>
        </w:rPr>
        <w:t xml:space="preserve"> r.</w:t>
      </w:r>
      <w:r w:rsidRPr="00D72C47">
        <w:rPr>
          <w:rFonts w:ascii="Arial" w:hAnsi="Arial" w:cs="Arial"/>
          <w:b/>
          <w:sz w:val="22"/>
          <w:szCs w:val="22"/>
          <w:highlight w:val="lightGray"/>
          <w:lang w:eastAsia="en-US"/>
        </w:rPr>
        <w:t xml:space="preserve"> poz. </w:t>
      </w:r>
      <w:r w:rsidR="001C1560">
        <w:rPr>
          <w:rFonts w:ascii="Arial" w:hAnsi="Arial" w:cs="Arial"/>
          <w:b/>
          <w:sz w:val="22"/>
          <w:szCs w:val="22"/>
          <w:highlight w:val="lightGray"/>
          <w:lang w:eastAsia="en-US"/>
        </w:rPr>
        <w:t>1</w:t>
      </w:r>
      <w:r w:rsidR="007B7FA8">
        <w:rPr>
          <w:rFonts w:ascii="Arial" w:hAnsi="Arial" w:cs="Arial"/>
          <w:b/>
          <w:sz w:val="22"/>
          <w:szCs w:val="22"/>
          <w:highlight w:val="lightGray"/>
          <w:lang w:eastAsia="en-US"/>
        </w:rPr>
        <w:t>605</w:t>
      </w:r>
      <w:r w:rsidR="003E40F7" w:rsidRPr="00D72C47">
        <w:rPr>
          <w:rFonts w:ascii="Arial" w:hAnsi="Arial" w:cs="Arial"/>
          <w:b/>
          <w:sz w:val="22"/>
          <w:szCs w:val="22"/>
          <w:highlight w:val="lightGray"/>
          <w:lang w:eastAsia="en-US"/>
        </w:rPr>
        <w:t xml:space="preserve"> ze zm.</w:t>
      </w:r>
      <w:r w:rsidRPr="00D72C47">
        <w:rPr>
          <w:rFonts w:ascii="Arial" w:hAnsi="Arial" w:cs="Arial"/>
          <w:b/>
          <w:sz w:val="22"/>
          <w:szCs w:val="22"/>
          <w:highlight w:val="lightGray"/>
          <w:lang w:eastAsia="en-US"/>
        </w:rPr>
        <w:t>)</w:t>
      </w:r>
      <w:r w:rsidR="003E40F7" w:rsidRPr="00D72C47">
        <w:rPr>
          <w:rFonts w:ascii="Arial" w:hAnsi="Arial" w:cs="Arial"/>
          <w:b/>
          <w:sz w:val="22"/>
          <w:szCs w:val="22"/>
          <w:lang w:eastAsia="en-US"/>
        </w:rPr>
        <w:t>.</w:t>
      </w:r>
    </w:p>
    <w:p w14:paraId="10F544BB" w14:textId="77777777" w:rsidR="00493561" w:rsidRPr="00D72C47" w:rsidRDefault="00493561" w:rsidP="00493561">
      <w:pPr>
        <w:spacing w:after="200" w:line="252" w:lineRule="auto"/>
        <w:ind w:left="360"/>
        <w:contextualSpacing/>
        <w:jc w:val="both"/>
        <w:rPr>
          <w:rFonts w:ascii="Arial" w:eastAsiaTheme="majorEastAsia" w:hAnsi="Arial" w:cs="Arial"/>
          <w:b/>
          <w:sz w:val="22"/>
          <w:szCs w:val="22"/>
          <w:u w:val="single"/>
          <w:lang w:eastAsia="en-US"/>
        </w:rPr>
      </w:pPr>
    </w:p>
    <w:p w14:paraId="5309CF5F" w14:textId="173F919D" w:rsidR="00AA4F20" w:rsidRPr="00D72C47"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 xml:space="preserve">Wymagania stawiane </w:t>
      </w:r>
      <w:r w:rsidR="003E40F7" w:rsidRPr="00D72C47">
        <w:rPr>
          <w:rFonts w:ascii="Arial" w:eastAsiaTheme="majorEastAsia" w:hAnsi="Arial" w:cs="Arial"/>
          <w:b/>
          <w:sz w:val="22"/>
          <w:szCs w:val="22"/>
          <w:lang w:eastAsia="en-US"/>
        </w:rPr>
        <w:t>w</w:t>
      </w:r>
      <w:r w:rsidRPr="00D72C47">
        <w:rPr>
          <w:rFonts w:ascii="Arial" w:eastAsiaTheme="majorEastAsia" w:hAnsi="Arial" w:cs="Arial"/>
          <w:b/>
          <w:sz w:val="22"/>
          <w:szCs w:val="22"/>
          <w:lang w:eastAsia="en-US"/>
        </w:rPr>
        <w:t xml:space="preserve">ykonawcy </w:t>
      </w:r>
    </w:p>
    <w:p w14:paraId="07C33FD9" w14:textId="68750FB1" w:rsidR="00FE361A" w:rsidRPr="00D72C47" w:rsidRDefault="00FE361A"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Przedmiot zamówienia</w:t>
      </w:r>
    </w:p>
    <w:p w14:paraId="79CD3F7B" w14:textId="77777777" w:rsidR="00FC5AAB" w:rsidRPr="00D72C47" w:rsidRDefault="00FC5AAB" w:rsidP="00FC5AAB">
      <w:pPr>
        <w:spacing w:after="200" w:line="252" w:lineRule="auto"/>
        <w:ind w:left="360"/>
        <w:contextualSpacing/>
        <w:jc w:val="both"/>
        <w:rPr>
          <w:rFonts w:ascii="Arial" w:eastAsiaTheme="majorEastAsia" w:hAnsi="Arial" w:cs="Arial"/>
          <w:sz w:val="22"/>
          <w:szCs w:val="22"/>
          <w:lang w:eastAsia="en-US"/>
        </w:rPr>
      </w:pPr>
    </w:p>
    <w:p w14:paraId="144E6062" w14:textId="391CA1B7" w:rsidR="007B7FA8" w:rsidRPr="007B7FA8" w:rsidRDefault="00AA4F20" w:rsidP="007B7FA8">
      <w:pPr>
        <w:pStyle w:val="Tekstpodstawowy"/>
        <w:jc w:val="both"/>
        <w:rPr>
          <w:rFonts w:ascii="Arial" w:hAnsi="Arial" w:cs="Arial"/>
          <w:sz w:val="22"/>
          <w:szCs w:val="22"/>
        </w:rPr>
      </w:pPr>
      <w:r w:rsidRPr="00D72C47">
        <w:rPr>
          <w:rFonts w:ascii="Arial" w:eastAsiaTheme="majorEastAsia" w:hAnsi="Arial" w:cs="Arial"/>
          <w:b/>
          <w:sz w:val="22"/>
          <w:szCs w:val="22"/>
          <w:lang w:eastAsia="en-US"/>
        </w:rPr>
        <w:t>Przedmiot zamówienia stanowi</w:t>
      </w:r>
      <w:r w:rsidR="007642F2">
        <w:rPr>
          <w:rFonts w:ascii="Arial" w:eastAsiaTheme="majorEastAsia" w:hAnsi="Arial" w:cs="Arial"/>
          <w:b/>
          <w:sz w:val="22"/>
          <w:szCs w:val="22"/>
          <w:lang w:eastAsia="en-US"/>
        </w:rPr>
        <w:t>:</w:t>
      </w:r>
      <w:r w:rsidRPr="00D72C47">
        <w:rPr>
          <w:rFonts w:ascii="Arial" w:eastAsiaTheme="majorEastAsia" w:hAnsi="Arial" w:cs="Arial"/>
          <w:sz w:val="22"/>
          <w:szCs w:val="22"/>
          <w:lang w:eastAsia="en-US"/>
        </w:rPr>
        <w:t xml:space="preserve"> </w:t>
      </w:r>
      <w:r w:rsidR="005069B6" w:rsidRPr="005069B6">
        <w:rPr>
          <w:rFonts w:ascii="Arial" w:hAnsi="Arial" w:cs="Arial"/>
          <w:b/>
          <w:bCs/>
          <w:sz w:val="22"/>
          <w:szCs w:val="22"/>
          <w:u w:val="single"/>
        </w:rPr>
        <w:t xml:space="preserve">Rozwój stref przemysłowych na obszarze Powiatu Wołomińskiego poprzez rozbudowę dróg w Gminie Radzymin </w:t>
      </w:r>
      <w:r w:rsidR="007B7FA8" w:rsidRPr="007B7FA8">
        <w:rPr>
          <w:rFonts w:ascii="Arial" w:hAnsi="Arial" w:cs="Arial"/>
          <w:sz w:val="22"/>
          <w:szCs w:val="22"/>
        </w:rPr>
        <w:t xml:space="preserve"> </w:t>
      </w:r>
    </w:p>
    <w:p w14:paraId="5232873A" w14:textId="77777777" w:rsidR="005069B6" w:rsidRDefault="007B7FA8" w:rsidP="0093118E">
      <w:pPr>
        <w:spacing w:line="271" w:lineRule="auto"/>
        <w:jc w:val="both"/>
        <w:rPr>
          <w:rFonts w:ascii="Arial" w:hAnsi="Arial" w:cs="Arial"/>
          <w:b/>
          <w:bCs/>
          <w:sz w:val="22"/>
          <w:szCs w:val="22"/>
        </w:rPr>
      </w:pPr>
      <w:r w:rsidRPr="007B7FA8">
        <w:rPr>
          <w:rFonts w:ascii="Arial" w:hAnsi="Arial" w:cs="Arial"/>
          <w:b/>
          <w:bCs/>
          <w:sz w:val="22"/>
          <w:szCs w:val="22"/>
        </w:rPr>
        <w:t xml:space="preserve">Kod CPV: </w:t>
      </w:r>
    </w:p>
    <w:p w14:paraId="489E8E51" w14:textId="356A830E" w:rsidR="005069B6" w:rsidRPr="005069B6" w:rsidRDefault="005069B6" w:rsidP="0093118E">
      <w:pPr>
        <w:spacing w:line="271" w:lineRule="auto"/>
        <w:jc w:val="both"/>
        <w:rPr>
          <w:rFonts w:ascii="Arial" w:hAnsi="Arial" w:cs="Arial"/>
          <w:b/>
          <w:bCs/>
          <w:sz w:val="22"/>
          <w:szCs w:val="22"/>
        </w:rPr>
      </w:pPr>
      <w:r w:rsidRPr="005069B6">
        <w:rPr>
          <w:rFonts w:ascii="Arial" w:hAnsi="Arial" w:cs="Arial"/>
          <w:b/>
          <w:bCs/>
          <w:sz w:val="22"/>
          <w:szCs w:val="22"/>
        </w:rPr>
        <w:t>45111200-0 – Roboty w zakresie przygotowania terenu pod budowę i roboty ziemne</w:t>
      </w:r>
    </w:p>
    <w:p w14:paraId="05C685B5" w14:textId="77777777" w:rsidR="005069B6" w:rsidRPr="005069B6" w:rsidRDefault="005069B6" w:rsidP="0093118E">
      <w:pPr>
        <w:spacing w:line="271" w:lineRule="auto"/>
        <w:jc w:val="both"/>
        <w:rPr>
          <w:rFonts w:ascii="Arial" w:hAnsi="Arial" w:cs="Arial"/>
          <w:b/>
          <w:bCs/>
          <w:sz w:val="22"/>
          <w:szCs w:val="22"/>
        </w:rPr>
      </w:pPr>
      <w:r w:rsidRPr="005069B6">
        <w:rPr>
          <w:rFonts w:ascii="Arial" w:hAnsi="Arial" w:cs="Arial"/>
          <w:b/>
          <w:bCs/>
          <w:sz w:val="22"/>
          <w:szCs w:val="22"/>
        </w:rPr>
        <w:t>45233000-9 – Roboty w zakresie konstruowania, fundamentowania oraz wykonania nawierzchni autostrad, dróg</w:t>
      </w:r>
    </w:p>
    <w:p w14:paraId="75FB26F5" w14:textId="2C0420C9" w:rsidR="007B7FA8" w:rsidRPr="007B7FA8" w:rsidRDefault="005069B6" w:rsidP="0093118E">
      <w:pPr>
        <w:spacing w:line="271" w:lineRule="auto"/>
        <w:jc w:val="both"/>
        <w:rPr>
          <w:rFonts w:ascii="Arial" w:hAnsi="Arial" w:cs="Arial"/>
          <w:b/>
          <w:bCs/>
          <w:sz w:val="22"/>
          <w:szCs w:val="22"/>
        </w:rPr>
      </w:pPr>
      <w:r w:rsidRPr="005069B6">
        <w:rPr>
          <w:rFonts w:ascii="Arial" w:hAnsi="Arial" w:cs="Arial"/>
          <w:b/>
          <w:bCs/>
          <w:sz w:val="22"/>
          <w:szCs w:val="22"/>
        </w:rPr>
        <w:t>45233290-8 – Instalowanie znaków drogowych</w:t>
      </w:r>
    </w:p>
    <w:p w14:paraId="3F1275B2" w14:textId="77777777" w:rsidR="007B7FA8" w:rsidRPr="007B7FA8" w:rsidRDefault="007B7FA8" w:rsidP="0093118E">
      <w:pPr>
        <w:pStyle w:val="pktwniosku"/>
        <w:keepLines w:val="0"/>
        <w:spacing w:before="0" w:line="271" w:lineRule="auto"/>
        <w:ind w:left="357"/>
        <w:rPr>
          <w:rFonts w:ascii="Arial" w:hAnsi="Arial" w:cs="Arial"/>
          <w:i w:val="0"/>
          <w:iCs/>
          <w:color w:val="auto"/>
          <w:sz w:val="22"/>
          <w:szCs w:val="22"/>
        </w:rPr>
      </w:pPr>
      <w:r w:rsidRPr="007B7FA8">
        <w:rPr>
          <w:rFonts w:ascii="Arial" w:eastAsia="Times New Roman" w:hAnsi="Arial" w:cs="Arial"/>
          <w:i w:val="0"/>
          <w:iCs/>
          <w:color w:val="auto"/>
          <w:sz w:val="22"/>
          <w:szCs w:val="22"/>
        </w:rPr>
        <w:t>Szczegółowy</w:t>
      </w:r>
      <w:r w:rsidRPr="007B7FA8">
        <w:rPr>
          <w:rFonts w:ascii="Arial" w:hAnsi="Arial" w:cs="Arial"/>
          <w:i w:val="0"/>
          <w:iCs/>
          <w:color w:val="auto"/>
          <w:sz w:val="22"/>
          <w:szCs w:val="22"/>
        </w:rPr>
        <w:t xml:space="preserve"> opis przedmiotu zamówienia:</w:t>
      </w:r>
    </w:p>
    <w:p w14:paraId="0E41AD45" w14:textId="77777777" w:rsidR="005069B6" w:rsidRPr="005069B6" w:rsidRDefault="005069B6" w:rsidP="0093118E">
      <w:pPr>
        <w:pStyle w:val="ppktwniosku"/>
        <w:spacing w:before="0" w:line="271" w:lineRule="auto"/>
        <w:ind w:left="0" w:firstLine="0"/>
        <w:rPr>
          <w:rFonts w:ascii="Arial" w:hAnsi="Arial" w:cs="Arial"/>
          <w:b/>
          <w:i/>
          <w:color w:val="auto"/>
          <w:sz w:val="22"/>
          <w:szCs w:val="22"/>
        </w:rPr>
      </w:pPr>
      <w:r w:rsidRPr="005069B6">
        <w:rPr>
          <w:rFonts w:ascii="Arial" w:hAnsi="Arial" w:cs="Arial"/>
          <w:color w:val="auto"/>
          <w:sz w:val="22"/>
          <w:szCs w:val="22"/>
        </w:rPr>
        <w:t>Przedmiotem zamówienia jest wykonanie zadania polegającego na rozbudowie drogi powiatowej poprzez wykonanie następujących zadań budowlanych:</w:t>
      </w:r>
    </w:p>
    <w:p w14:paraId="08A0DC34" w14:textId="6717C071" w:rsidR="005069B6" w:rsidRPr="005069B6" w:rsidRDefault="005069B6" w:rsidP="005069B6">
      <w:pPr>
        <w:spacing w:line="360" w:lineRule="auto"/>
        <w:jc w:val="both"/>
        <w:rPr>
          <w:rFonts w:ascii="Arial" w:hAnsi="Arial" w:cs="Arial"/>
          <w:b/>
          <w:iCs/>
          <w:sz w:val="22"/>
          <w:szCs w:val="22"/>
        </w:rPr>
      </w:pPr>
      <w:bookmarkStart w:id="6" w:name="_Hlk162507965"/>
      <w:bookmarkStart w:id="7" w:name="_Hlk162956656"/>
      <w:r w:rsidRPr="005069B6">
        <w:rPr>
          <w:rFonts w:ascii="Arial" w:hAnsi="Arial" w:cs="Arial"/>
          <w:b/>
          <w:iCs/>
          <w:sz w:val="22"/>
          <w:szCs w:val="22"/>
        </w:rPr>
        <w:t>Część 1) w zakres której wchodzą:</w:t>
      </w:r>
    </w:p>
    <w:p w14:paraId="1E2C69D8" w14:textId="77777777" w:rsidR="005069B6" w:rsidRPr="005069B6" w:rsidRDefault="005069B6" w:rsidP="005069B6">
      <w:pPr>
        <w:spacing w:line="360" w:lineRule="auto"/>
        <w:jc w:val="both"/>
        <w:rPr>
          <w:rFonts w:ascii="Arial" w:hAnsi="Arial" w:cs="Arial"/>
          <w:bCs/>
          <w:iCs/>
          <w:sz w:val="22"/>
          <w:szCs w:val="22"/>
          <w:u w:val="single"/>
        </w:rPr>
      </w:pPr>
      <w:r w:rsidRPr="005069B6">
        <w:rPr>
          <w:rFonts w:ascii="Arial" w:hAnsi="Arial" w:cs="Arial"/>
          <w:b/>
          <w:iCs/>
          <w:sz w:val="22"/>
          <w:szCs w:val="22"/>
        </w:rPr>
        <w:t xml:space="preserve">Wykonanie niżej wymienionych robót budowlanych na podstawie decyzji posiadającej rygor natychmiastowej wykonalności o zezwoleniu na realizację inwestycji drogowej (ZRID) Nr 32pz/2020 z dnia 16.09.2020r. znak WAB.6740.14.11.2020 zezwalającej na realizację inwestycji drogowej pod nazwą: „Rozbudowa drogi powiatowej Nr 4304W (ul. Polnej w miejscowości Cegielnia oraz Radzymin) na odcinku od ul. Szkolnej w miejscowości Słupno do drogi wojewódzkiej nr 635 (Al. Jana Pawła II) w Radzyminie”.  </w:t>
      </w:r>
      <w:r w:rsidRPr="005069B6">
        <w:rPr>
          <w:rFonts w:ascii="Arial" w:hAnsi="Arial" w:cs="Arial"/>
          <w:b/>
          <w:iCs/>
          <w:sz w:val="22"/>
          <w:szCs w:val="22"/>
          <w:u w:val="single"/>
        </w:rPr>
        <w:t>Odcinek objęty robotami:  (kilometraż) od 0+396,5 do 1+200,00.</w:t>
      </w:r>
    </w:p>
    <w:p w14:paraId="28E54ABA" w14:textId="77777777" w:rsidR="005069B6" w:rsidRPr="005069B6" w:rsidRDefault="005069B6" w:rsidP="005069B6">
      <w:pPr>
        <w:spacing w:line="360" w:lineRule="auto"/>
        <w:jc w:val="both"/>
        <w:rPr>
          <w:rFonts w:ascii="Arial" w:hAnsi="Arial" w:cs="Arial"/>
          <w:sz w:val="22"/>
          <w:szCs w:val="22"/>
        </w:rPr>
      </w:pPr>
      <w:bookmarkStart w:id="8" w:name="_Hlk162508803"/>
      <w:bookmarkEnd w:id="6"/>
      <w:r w:rsidRPr="005069B6">
        <w:rPr>
          <w:rFonts w:ascii="Arial" w:hAnsi="Arial" w:cs="Arial"/>
          <w:sz w:val="22"/>
          <w:szCs w:val="22"/>
        </w:rPr>
        <w:t>Wykonanie robót budowlanych objętych zatwierdzoną dokumentacją projektową dla części 1) obejmuje:</w:t>
      </w:r>
    </w:p>
    <w:p w14:paraId="7F709171"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Rozbiórkę istniejącej nawierzchni drogowej, zjazdów indywidualnych i publicznych, chodników, przepustów drogowych,</w:t>
      </w:r>
    </w:p>
    <w:p w14:paraId="1C888E05"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przebudowę istniejących ogrodzeń kolidujących z nowym śladem pasa drogowego</w:t>
      </w:r>
    </w:p>
    <w:p w14:paraId="3DBD13E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przebudowa kolidujących urządzeń infrastruktury niezwiązanej z funkcjonowaniem pasa drogowego w tym usunięcie kolidujących urządzeń sieci gazowej, wodociągowej telekomunikacyjnej, energetycznej,</w:t>
      </w:r>
    </w:p>
    <w:p w14:paraId="19B2818E"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wycinki drzew i krzewów kolidujących z projektowanym pasem drogowym,</w:t>
      </w:r>
    </w:p>
    <w:p w14:paraId="7020F43B"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nowej konstrukcji drogi wraz z budową nowej nawierzchni jezdni z betonu asfaltowego,</w:t>
      </w:r>
    </w:p>
    <w:p w14:paraId="3B467EDC"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chodników,</w:t>
      </w:r>
    </w:p>
    <w:p w14:paraId="1A7D887A"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ścieżki rowerowej z betonu asfaltowego,</w:t>
      </w:r>
    </w:p>
    <w:p w14:paraId="5CE97FE5"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zjazdów indywidualnych i publicznych z kostki betonowej, </w:t>
      </w:r>
    </w:p>
    <w:p w14:paraId="04DC4A4A"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kanału deszczowego, studni, </w:t>
      </w:r>
      <w:proofErr w:type="spellStart"/>
      <w:r w:rsidRPr="005069B6">
        <w:rPr>
          <w:rFonts w:ascii="Arial" w:hAnsi="Arial" w:cs="Arial"/>
          <w:sz w:val="22"/>
          <w:szCs w:val="22"/>
        </w:rPr>
        <w:t>przykanalików</w:t>
      </w:r>
      <w:proofErr w:type="spellEnd"/>
      <w:r w:rsidRPr="005069B6">
        <w:rPr>
          <w:rFonts w:ascii="Arial" w:hAnsi="Arial" w:cs="Arial"/>
          <w:sz w:val="22"/>
          <w:szCs w:val="22"/>
        </w:rPr>
        <w:t xml:space="preserve"> i wpustów deszczowych, </w:t>
      </w:r>
    </w:p>
    <w:p w14:paraId="121AA10C"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kanału technologicznego, </w:t>
      </w:r>
    </w:p>
    <w:p w14:paraId="22A10AA0"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zagospodarowanie terenów zielonych, </w:t>
      </w:r>
    </w:p>
    <w:p w14:paraId="1721579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roboty wykończeniowe i wszelkie roboty towarzyszące, </w:t>
      </w:r>
    </w:p>
    <w:p w14:paraId="752B2AC7"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oznakowania poziomego i pionowego,</w:t>
      </w:r>
    </w:p>
    <w:p w14:paraId="14150118"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doświetlenia przejść dla pieszych</w:t>
      </w:r>
    </w:p>
    <w:p w14:paraId="04D79F4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czasowej organizacji ruchu na czas prowadzenia robót,</w:t>
      </w:r>
    </w:p>
    <w:p w14:paraId="5F0745E8"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Aktualizacja projektu SOR przed wprowadzeniem</w:t>
      </w:r>
    </w:p>
    <w:p w14:paraId="3511B591"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inwentaryzacji powykonawczej geodezyjnej wraz z aktualizacją użytków dla działek objętych decyzją ZRID,</w:t>
      </w:r>
    </w:p>
    <w:p w14:paraId="036F3ED1"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bCs/>
          <w:iCs/>
          <w:sz w:val="22"/>
          <w:szCs w:val="22"/>
        </w:rPr>
      </w:pPr>
      <w:r w:rsidRPr="005069B6">
        <w:rPr>
          <w:rFonts w:ascii="Arial" w:hAnsi="Arial" w:cs="Arial"/>
          <w:sz w:val="22"/>
          <w:szCs w:val="22"/>
        </w:rPr>
        <w:t>przeniesie</w:t>
      </w:r>
      <w:r w:rsidRPr="005069B6">
        <w:rPr>
          <w:rFonts w:ascii="Arial" w:hAnsi="Arial" w:cs="Arial"/>
          <w:bCs/>
          <w:iCs/>
          <w:sz w:val="22"/>
          <w:szCs w:val="22"/>
        </w:rPr>
        <w:t xml:space="preserve"> na zamawiającego majątkowe prawa autorskie do dokumentacji powykonawczej, na warunkach określonych umową.</w:t>
      </w:r>
    </w:p>
    <w:p w14:paraId="5DC981CF" w14:textId="77777777" w:rsidR="005069B6" w:rsidRPr="005069B6" w:rsidRDefault="005069B6" w:rsidP="00A51EED">
      <w:pPr>
        <w:pStyle w:val="Akapitzlist"/>
        <w:numPr>
          <w:ilvl w:val="0"/>
          <w:numId w:val="48"/>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Złożenie w imieniu Zamawiającego zgłoszenia zakończenia budowy do odpowiedniego nadzoru budowlanego zgodnie z obowiązującymi przepisami prawa budowlanego.</w:t>
      </w:r>
    </w:p>
    <w:p w14:paraId="1685D0A5" w14:textId="77777777" w:rsidR="005069B6" w:rsidRPr="005069B6" w:rsidRDefault="005069B6" w:rsidP="005069B6">
      <w:pPr>
        <w:pStyle w:val="ppktwniosku"/>
        <w:numPr>
          <w:ilvl w:val="0"/>
          <w:numId w:val="0"/>
        </w:numPr>
        <w:spacing w:before="0" w:line="360" w:lineRule="auto"/>
        <w:jc w:val="both"/>
        <w:rPr>
          <w:rFonts w:ascii="Arial" w:hAnsi="Arial" w:cs="Arial"/>
          <w:b/>
          <w:bCs/>
          <w:i/>
          <w:iCs/>
          <w:color w:val="auto"/>
          <w:sz w:val="22"/>
          <w:szCs w:val="22"/>
        </w:rPr>
      </w:pPr>
      <w:r w:rsidRPr="005069B6">
        <w:rPr>
          <w:rFonts w:ascii="Arial" w:hAnsi="Arial" w:cs="Arial"/>
          <w:bCs/>
          <w:iCs/>
          <w:color w:val="auto"/>
          <w:sz w:val="22"/>
          <w:szCs w:val="22"/>
        </w:rPr>
        <w:lastRenderedPageBreak/>
        <w:t>Zakres robót ujęty jest w n/w dokumentach i projektach, które stanowią załącznik do SWZ:</w:t>
      </w:r>
    </w:p>
    <w:p w14:paraId="26A219BE"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Decyzja Starosty Wołomińskiego Nr 32pz/2020 o zezwoleniu na realizację inwestycji drogowej z dnia 16.09.2020 r. znak WAB.6740.14.11.2020</w:t>
      </w:r>
    </w:p>
    <w:p w14:paraId="33C252A9"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 xml:space="preserve">Projekt budowlany  wielobranżowy </w:t>
      </w:r>
    </w:p>
    <w:p w14:paraId="40E9DF8E"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Projekt wykonawczy (branża: drogowa, gazowa, sanitarna – kanalizacja deszczowa, wodociągowa, telekomunikacyjna, elektroenergetyczna)</w:t>
      </w:r>
    </w:p>
    <w:p w14:paraId="67323355"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Stała organizacja ruchu</w:t>
      </w:r>
    </w:p>
    <w:p w14:paraId="0BE8418A" w14:textId="77777777" w:rsidR="005069B6" w:rsidRPr="005069B6" w:rsidRDefault="005069B6" w:rsidP="00A51EED">
      <w:pPr>
        <w:pStyle w:val="ppktwniosku"/>
        <w:numPr>
          <w:ilvl w:val="0"/>
          <w:numId w:val="47"/>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Szczegółowe specyfikacje techniczne Wykonania i Odbioru Robót (branża: drogowa, gazowa, sanitarna – kanalizacja deszczowa, wodociągowa, gazowa, telekomunikacyjna, elektroenergetyczna)</w:t>
      </w:r>
    </w:p>
    <w:bookmarkEnd w:id="8"/>
    <w:p w14:paraId="6826EFB2" w14:textId="77777777" w:rsidR="005069B6" w:rsidRPr="005069B6" w:rsidRDefault="005069B6" w:rsidP="005069B6">
      <w:pPr>
        <w:pStyle w:val="ppktwniosku"/>
        <w:numPr>
          <w:ilvl w:val="0"/>
          <w:numId w:val="0"/>
        </w:numPr>
        <w:spacing w:before="0" w:line="360" w:lineRule="auto"/>
        <w:jc w:val="both"/>
        <w:rPr>
          <w:rFonts w:ascii="Arial" w:hAnsi="Arial" w:cs="Arial"/>
          <w:b/>
          <w:iCs/>
          <w:color w:val="auto"/>
          <w:sz w:val="22"/>
          <w:szCs w:val="22"/>
        </w:rPr>
      </w:pPr>
      <w:r w:rsidRPr="005069B6">
        <w:rPr>
          <w:rFonts w:ascii="Arial" w:hAnsi="Arial" w:cs="Arial"/>
          <w:b/>
          <w:iCs/>
          <w:color w:val="auto"/>
          <w:sz w:val="22"/>
          <w:szCs w:val="22"/>
        </w:rPr>
        <w:t>oraz::</w:t>
      </w:r>
    </w:p>
    <w:p w14:paraId="38C67215" w14:textId="77777777" w:rsidR="005069B6" w:rsidRPr="005069B6" w:rsidRDefault="005069B6" w:rsidP="005069B6">
      <w:pPr>
        <w:pStyle w:val="ppktwniosku"/>
        <w:numPr>
          <w:ilvl w:val="0"/>
          <w:numId w:val="0"/>
        </w:numPr>
        <w:spacing w:before="0" w:line="360" w:lineRule="auto"/>
        <w:jc w:val="both"/>
        <w:rPr>
          <w:rFonts w:ascii="Arial" w:hAnsi="Arial" w:cs="Arial"/>
          <w:b/>
          <w:iCs/>
          <w:color w:val="auto"/>
          <w:sz w:val="22"/>
          <w:szCs w:val="22"/>
          <w:u w:val="single"/>
        </w:rPr>
      </w:pPr>
      <w:bookmarkStart w:id="9" w:name="_Hlk162508916"/>
      <w:r w:rsidRPr="005069B6">
        <w:rPr>
          <w:rFonts w:ascii="Arial" w:hAnsi="Arial" w:cs="Arial"/>
          <w:b/>
          <w:iCs/>
          <w:color w:val="auto"/>
          <w:sz w:val="22"/>
          <w:szCs w:val="22"/>
        </w:rPr>
        <w:t xml:space="preserve">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w:t>
      </w:r>
      <w:proofErr w:type="spellStart"/>
      <w:r w:rsidRPr="005069B6">
        <w:rPr>
          <w:rFonts w:ascii="Arial" w:hAnsi="Arial" w:cs="Arial"/>
          <w:b/>
          <w:iCs/>
          <w:color w:val="auto"/>
          <w:sz w:val="22"/>
          <w:szCs w:val="22"/>
        </w:rPr>
        <w:t>msc</w:t>
      </w:r>
      <w:proofErr w:type="spellEnd"/>
      <w:r w:rsidRPr="005069B6">
        <w:rPr>
          <w:rFonts w:ascii="Arial" w:hAnsi="Arial" w:cs="Arial"/>
          <w:b/>
          <w:iCs/>
          <w:color w:val="auto"/>
          <w:sz w:val="22"/>
          <w:szCs w:val="22"/>
        </w:rPr>
        <w:t xml:space="preserve">. Łosie (określenie zakresu kilometrażem lokalnym drogi: początkowy – km 0+000 /na skrzyżowaniu z drogą powiatową nr 4306W/, końcowy – km 3+693,44 /koniec obszaru zabudowanego w </w:t>
      </w:r>
      <w:proofErr w:type="spellStart"/>
      <w:r w:rsidRPr="005069B6">
        <w:rPr>
          <w:rFonts w:ascii="Arial" w:hAnsi="Arial" w:cs="Arial"/>
          <w:b/>
          <w:iCs/>
          <w:color w:val="auto"/>
          <w:sz w:val="22"/>
          <w:szCs w:val="22"/>
        </w:rPr>
        <w:t>msc</w:t>
      </w:r>
      <w:proofErr w:type="spellEnd"/>
      <w:r w:rsidRPr="005069B6">
        <w:rPr>
          <w:rFonts w:ascii="Arial" w:hAnsi="Arial" w:cs="Arial"/>
          <w:b/>
          <w:iCs/>
          <w:color w:val="auto"/>
          <w:sz w:val="22"/>
          <w:szCs w:val="22"/>
        </w:rPr>
        <w:t xml:space="preserve">. Łosie/, przy czym z opracowania wyłączony został rejon skrzyżowania z obwodnicą Radzymina, realizowaną wg odrębnej dokumentacji – odc. od km 0+840 do km 1+033,71”).  </w:t>
      </w:r>
      <w:r w:rsidRPr="005069B6">
        <w:rPr>
          <w:rFonts w:ascii="Arial" w:hAnsi="Arial" w:cs="Arial"/>
          <w:b/>
          <w:iCs/>
          <w:color w:val="auto"/>
          <w:sz w:val="22"/>
          <w:szCs w:val="22"/>
          <w:u w:val="single"/>
        </w:rPr>
        <w:t>Odcinek objęty robotami: od (kilometraż) od 0+000 do 0+840.</w:t>
      </w:r>
    </w:p>
    <w:bookmarkEnd w:id="9"/>
    <w:p w14:paraId="3013511E" w14:textId="77777777" w:rsidR="005069B6" w:rsidRPr="005069B6" w:rsidRDefault="005069B6" w:rsidP="005069B6">
      <w:pPr>
        <w:pStyle w:val="ppktwniosku"/>
        <w:numPr>
          <w:ilvl w:val="0"/>
          <w:numId w:val="0"/>
        </w:numPr>
        <w:spacing w:before="0" w:line="360" w:lineRule="auto"/>
        <w:jc w:val="both"/>
        <w:rPr>
          <w:rFonts w:ascii="Arial" w:hAnsi="Arial" w:cs="Arial"/>
          <w:bCs/>
          <w:iCs/>
          <w:color w:val="auto"/>
          <w:sz w:val="22"/>
          <w:szCs w:val="22"/>
        </w:rPr>
      </w:pPr>
    </w:p>
    <w:p w14:paraId="701BBC4B" w14:textId="77777777" w:rsidR="005069B6" w:rsidRPr="005069B6" w:rsidRDefault="005069B6" w:rsidP="005069B6">
      <w:pPr>
        <w:spacing w:line="360" w:lineRule="auto"/>
        <w:jc w:val="both"/>
        <w:rPr>
          <w:rFonts w:ascii="Arial" w:hAnsi="Arial" w:cs="Arial"/>
          <w:sz w:val="22"/>
          <w:szCs w:val="22"/>
        </w:rPr>
      </w:pPr>
      <w:r w:rsidRPr="005069B6">
        <w:rPr>
          <w:rFonts w:ascii="Arial" w:hAnsi="Arial" w:cs="Arial"/>
          <w:sz w:val="22"/>
          <w:szCs w:val="22"/>
        </w:rPr>
        <w:t>Wykonanie robót budowlanych objętych zatwierdzoną dokumentacją projektową dla części 1) obejmuje:</w:t>
      </w:r>
    </w:p>
    <w:p w14:paraId="731385A0"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 Zabezpieczenie pni istniejących drzew na czas wykonywania robót ziemnych i budowlanych oraz usunięcie drzew kolidujących z projektem,</w:t>
      </w:r>
    </w:p>
    <w:p w14:paraId="4EFA390B"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Rozbiórkę istniejących nawierzchni drogowych, zjazdów indywidualnych i publicznych, chodników, przepustów drogowych,</w:t>
      </w:r>
    </w:p>
    <w:p w14:paraId="706B46D1"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przebudowę istniejących ogrodzeń kolidujących z nowym śladem pasa drogowego</w:t>
      </w:r>
    </w:p>
    <w:p w14:paraId="5E88A860"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przebudowa kolidujących urządzeń infrastruktury niezwiązanej z funkcjonowaniem pasa drogowego w tym usunięcie kolidujących urządzeń sieci energetycznej i teletechnicznej, gazowej, wodociągowej,</w:t>
      </w:r>
    </w:p>
    <w:p w14:paraId="3BB04CCF"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nowej nawierzchni jezdni z betonu asfaltowego,</w:t>
      </w:r>
    </w:p>
    <w:p w14:paraId="757F642F"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chodników,</w:t>
      </w:r>
    </w:p>
    <w:p w14:paraId="333347C0"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budowę ścieżki rowerowej z betonu asfaltowego,</w:t>
      </w:r>
    </w:p>
    <w:p w14:paraId="51546126"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zjazdów indywidualnych i publicznych z kostki betonowej,</w:t>
      </w:r>
    </w:p>
    <w:p w14:paraId="2D1FC4D3"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kanału deszczowego, studni, </w:t>
      </w:r>
      <w:proofErr w:type="spellStart"/>
      <w:r w:rsidRPr="005069B6">
        <w:rPr>
          <w:rFonts w:ascii="Arial" w:hAnsi="Arial" w:cs="Arial"/>
          <w:sz w:val="22"/>
          <w:szCs w:val="22"/>
        </w:rPr>
        <w:t>przykanalików</w:t>
      </w:r>
      <w:proofErr w:type="spellEnd"/>
      <w:r w:rsidRPr="005069B6">
        <w:rPr>
          <w:rFonts w:ascii="Arial" w:hAnsi="Arial" w:cs="Arial"/>
          <w:sz w:val="22"/>
          <w:szCs w:val="22"/>
        </w:rPr>
        <w:t xml:space="preserve"> i wpustów deszczowych,</w:t>
      </w:r>
    </w:p>
    <w:p w14:paraId="36CE9A36"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oświetlenia drogowego,</w:t>
      </w:r>
    </w:p>
    <w:p w14:paraId="2EFECF01"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oznakowania poziomego i pionowego,</w:t>
      </w:r>
    </w:p>
    <w:p w14:paraId="0058147C"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doświetlenia przejść dla pieszych</w:t>
      </w:r>
    </w:p>
    <w:p w14:paraId="4E169896"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czasowej organizacji ruchu na czas prowadzenia robót,</w:t>
      </w:r>
    </w:p>
    <w:p w14:paraId="53E88D88"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Aktualizacja projektu SOR przed wprowadzeniem</w:t>
      </w:r>
    </w:p>
    <w:p w14:paraId="1B8A76DF"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kanału technologicznego,</w:t>
      </w:r>
    </w:p>
    <w:p w14:paraId="29FF0209"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zagospodarowanie terenów zielonych,</w:t>
      </w:r>
    </w:p>
    <w:p w14:paraId="36FDCF83"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Roboty wykończeniowe i wszelkie roboty towarzyszące,</w:t>
      </w:r>
    </w:p>
    <w:p w14:paraId="420EAFED"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inwentaryzacji powykonawczej geodezyjnej wraz z aktualizacją użytków dla działek objętych decyzją ZRID</w:t>
      </w:r>
    </w:p>
    <w:p w14:paraId="4880010C"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bCs/>
          <w:iCs/>
          <w:sz w:val="22"/>
          <w:szCs w:val="22"/>
        </w:rPr>
      </w:pPr>
      <w:r w:rsidRPr="005069B6">
        <w:rPr>
          <w:rFonts w:ascii="Arial" w:hAnsi="Arial" w:cs="Arial"/>
          <w:sz w:val="22"/>
          <w:szCs w:val="22"/>
        </w:rPr>
        <w:t>przeniesie</w:t>
      </w:r>
      <w:r w:rsidRPr="005069B6">
        <w:rPr>
          <w:rFonts w:ascii="Arial" w:hAnsi="Arial" w:cs="Arial"/>
          <w:bCs/>
          <w:iCs/>
          <w:sz w:val="22"/>
          <w:szCs w:val="22"/>
        </w:rPr>
        <w:t xml:space="preserve"> na zamawiającego majątkowe prawa autorskie do dokumentacji powykonawczej, na warunkach określonych umową.</w:t>
      </w:r>
    </w:p>
    <w:p w14:paraId="71B4FD0D" w14:textId="77777777" w:rsidR="005069B6" w:rsidRPr="005069B6" w:rsidRDefault="005069B6" w:rsidP="00A51EED">
      <w:pPr>
        <w:pStyle w:val="Akapitzlist"/>
        <w:numPr>
          <w:ilvl w:val="0"/>
          <w:numId w:val="45"/>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Złożenie w imieniu Zamawiającego zgłoszenia zakończenia budowy do odpowiedniego nadzoru budowlanego zgodnie z obowiązującymi przepisami prawa budowlanego.</w:t>
      </w:r>
    </w:p>
    <w:p w14:paraId="475CD7CE" w14:textId="77777777" w:rsidR="005069B6" w:rsidRPr="005069B6" w:rsidRDefault="005069B6" w:rsidP="005069B6">
      <w:pPr>
        <w:pStyle w:val="ppktwniosku"/>
        <w:numPr>
          <w:ilvl w:val="0"/>
          <w:numId w:val="0"/>
        </w:numPr>
        <w:spacing w:before="0" w:line="360" w:lineRule="auto"/>
        <w:jc w:val="both"/>
        <w:rPr>
          <w:rFonts w:ascii="Arial" w:hAnsi="Arial" w:cs="Arial"/>
          <w:b/>
          <w:bCs/>
          <w:i/>
          <w:iCs/>
          <w:color w:val="auto"/>
          <w:sz w:val="22"/>
          <w:szCs w:val="22"/>
        </w:rPr>
      </w:pPr>
      <w:r w:rsidRPr="005069B6">
        <w:rPr>
          <w:rFonts w:ascii="Arial" w:hAnsi="Arial" w:cs="Arial"/>
          <w:bCs/>
          <w:iCs/>
          <w:color w:val="auto"/>
          <w:sz w:val="22"/>
          <w:szCs w:val="22"/>
        </w:rPr>
        <w:t>Zakres robót ujęty jest w n/w dokumentach i projektach, które stanowią załącznik do SWZ:</w:t>
      </w:r>
    </w:p>
    <w:p w14:paraId="4FCFCBE2"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Decyzja Starosty Wołomińskiego Nr 46pz/2021 o zezwoleniu na realizację inwestycji drogowej z dnia 30.11.2021 r. znak WAB.6740.14.24.2021</w:t>
      </w:r>
    </w:p>
    <w:p w14:paraId="71CD72F7"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 xml:space="preserve">Projekt budowlany, </w:t>
      </w:r>
    </w:p>
    <w:p w14:paraId="71C07413"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Projekt wykonawczy (branża: drogowa, gazowa, sanitarna – kanalizacja deszczowa, wodociągowa,  teletechniczna, elektroenergetyczna)</w:t>
      </w:r>
    </w:p>
    <w:p w14:paraId="7F31F0F6"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Stała organizacja ruchu</w:t>
      </w:r>
    </w:p>
    <w:p w14:paraId="39F61B82" w14:textId="77777777" w:rsidR="005069B6" w:rsidRPr="005069B6" w:rsidRDefault="005069B6" w:rsidP="00A51EED">
      <w:pPr>
        <w:pStyle w:val="ppktwniosku"/>
        <w:numPr>
          <w:ilvl w:val="0"/>
          <w:numId w:val="46"/>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Specyfikacje techniczne Wykonania i Odbioru Robót (branża: drogowa, sanitarna – kanalizacja deszczowa, gazowa, odwodnienie, wodociągowa, teletechniczna, elektroenergetyczna)</w:t>
      </w:r>
    </w:p>
    <w:bookmarkEnd w:id="7"/>
    <w:p w14:paraId="318A13BC" w14:textId="77777777" w:rsidR="005069B6" w:rsidRPr="005069B6" w:rsidRDefault="005069B6" w:rsidP="005069B6">
      <w:pPr>
        <w:spacing w:line="360" w:lineRule="auto"/>
        <w:jc w:val="both"/>
        <w:rPr>
          <w:rFonts w:ascii="Arial" w:hAnsi="Arial" w:cs="Arial"/>
          <w:sz w:val="22"/>
          <w:szCs w:val="22"/>
        </w:rPr>
      </w:pPr>
    </w:p>
    <w:p w14:paraId="1923CE0B" w14:textId="77777777" w:rsidR="005069B6" w:rsidRPr="005069B6" w:rsidRDefault="005069B6" w:rsidP="005069B6">
      <w:pPr>
        <w:pStyle w:val="ppktwniosku"/>
        <w:numPr>
          <w:ilvl w:val="0"/>
          <w:numId w:val="0"/>
        </w:numPr>
        <w:spacing w:before="0" w:line="360" w:lineRule="auto"/>
        <w:jc w:val="both"/>
        <w:rPr>
          <w:rFonts w:ascii="Arial" w:hAnsi="Arial" w:cs="Arial"/>
          <w:b/>
          <w:iCs/>
          <w:color w:val="auto"/>
          <w:sz w:val="22"/>
          <w:szCs w:val="22"/>
          <w:u w:val="single"/>
        </w:rPr>
      </w:pPr>
      <w:bookmarkStart w:id="10" w:name="_Hlk162957407"/>
      <w:r w:rsidRPr="005069B6">
        <w:rPr>
          <w:rFonts w:ascii="Arial" w:hAnsi="Arial" w:cs="Arial"/>
          <w:b/>
          <w:iCs/>
          <w:color w:val="auto"/>
          <w:sz w:val="22"/>
          <w:szCs w:val="22"/>
        </w:rPr>
        <w:lastRenderedPageBreak/>
        <w:t xml:space="preserve">Część 2) 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w:t>
      </w:r>
      <w:proofErr w:type="spellStart"/>
      <w:r w:rsidRPr="005069B6">
        <w:rPr>
          <w:rFonts w:ascii="Arial" w:hAnsi="Arial" w:cs="Arial"/>
          <w:b/>
          <w:iCs/>
          <w:color w:val="auto"/>
          <w:sz w:val="22"/>
          <w:szCs w:val="22"/>
        </w:rPr>
        <w:t>msc</w:t>
      </w:r>
      <w:proofErr w:type="spellEnd"/>
      <w:r w:rsidRPr="005069B6">
        <w:rPr>
          <w:rFonts w:ascii="Arial" w:hAnsi="Arial" w:cs="Arial"/>
          <w:b/>
          <w:iCs/>
          <w:color w:val="auto"/>
          <w:sz w:val="22"/>
          <w:szCs w:val="22"/>
        </w:rPr>
        <w:t xml:space="preserve">. Łosie (określenie zakresu kilometrażem lokalnym drogi: początkowy – km 0+000 /na skrzyżowaniu z drogą powiatową nr 4306W/, końcowy – km 3+693,44 /koniec obszaru zabudowanego w </w:t>
      </w:r>
      <w:proofErr w:type="spellStart"/>
      <w:r w:rsidRPr="005069B6">
        <w:rPr>
          <w:rFonts w:ascii="Arial" w:hAnsi="Arial" w:cs="Arial"/>
          <w:b/>
          <w:iCs/>
          <w:color w:val="auto"/>
          <w:sz w:val="22"/>
          <w:szCs w:val="22"/>
        </w:rPr>
        <w:t>msc</w:t>
      </w:r>
      <w:proofErr w:type="spellEnd"/>
      <w:r w:rsidRPr="005069B6">
        <w:rPr>
          <w:rFonts w:ascii="Arial" w:hAnsi="Arial" w:cs="Arial"/>
          <w:b/>
          <w:iCs/>
          <w:color w:val="auto"/>
          <w:sz w:val="22"/>
          <w:szCs w:val="22"/>
        </w:rPr>
        <w:t xml:space="preserve">. Łosie/, przy czym z opracowania wyłączony został rejon skrzyżowania z obwodnicą Radzymina, realizowaną wg odrębnej dokumentacji – odc. od km 0+840 do km 1+033,71)”.  </w:t>
      </w:r>
      <w:r w:rsidRPr="005069B6">
        <w:rPr>
          <w:rFonts w:ascii="Arial" w:hAnsi="Arial" w:cs="Arial"/>
          <w:b/>
          <w:iCs/>
          <w:color w:val="auto"/>
          <w:sz w:val="22"/>
          <w:szCs w:val="22"/>
          <w:u w:val="single"/>
        </w:rPr>
        <w:t>Odcinek objęty robotami: od (kilometraż) od 1+030 do około 3+694.</w:t>
      </w:r>
    </w:p>
    <w:p w14:paraId="0DA43F0F"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Wykonanie robót budowlanych objętych zatwierdzoną dokumentacją projektową dla części 2) obejmuje:</w:t>
      </w:r>
    </w:p>
    <w:p w14:paraId="7113EBBA"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Zabezpieczenie pni istniejących drzew na czas wykonywania robót ziemnych i budowlanych oraz usunięcie drzew kolidujących z projektem,</w:t>
      </w:r>
    </w:p>
    <w:p w14:paraId="24473123"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Rozbiórkę istniejących nawierzchni drogowych, zjazdów indywidualnych i publicznych, chodników, przepustów drogowych,</w:t>
      </w:r>
    </w:p>
    <w:p w14:paraId="5A34DB36"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przebudowę istniejących ogrodzeń kolidujących z nowym śladem pasa drogowego</w:t>
      </w:r>
    </w:p>
    <w:p w14:paraId="38CA9C1B"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przebudowa kolidujących urządzeń infrastruktury niezwiązanej z funkcjonowaniem pasa drogowego w tym usunięcie kolidujących urządzeń sieci energetycznej i teletechnicznej, wodociągowej,</w:t>
      </w:r>
    </w:p>
    <w:p w14:paraId="4FD38A74"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nowej nawierzchni jezdni z betonu asfaltowego,</w:t>
      </w:r>
    </w:p>
    <w:p w14:paraId="01736B65"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chodników,</w:t>
      </w:r>
    </w:p>
    <w:p w14:paraId="43EBC0B5"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ścieżki rowerowej z betonu asfaltowego,</w:t>
      </w:r>
    </w:p>
    <w:p w14:paraId="464CB061"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zjazdów indywidualnych i publicznych z kostki betonowej,</w:t>
      </w:r>
    </w:p>
    <w:p w14:paraId="07174944"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 xml:space="preserve">budowę kanału deszczowego, studni, </w:t>
      </w:r>
      <w:proofErr w:type="spellStart"/>
      <w:r w:rsidRPr="005069B6">
        <w:rPr>
          <w:rFonts w:ascii="Arial" w:hAnsi="Arial" w:cs="Arial"/>
          <w:sz w:val="22"/>
          <w:szCs w:val="22"/>
        </w:rPr>
        <w:t>przykanalików</w:t>
      </w:r>
      <w:proofErr w:type="spellEnd"/>
      <w:r w:rsidRPr="005069B6">
        <w:rPr>
          <w:rFonts w:ascii="Arial" w:hAnsi="Arial" w:cs="Arial"/>
          <w:sz w:val="22"/>
          <w:szCs w:val="22"/>
        </w:rPr>
        <w:t xml:space="preserve"> i wpustów deszczowych,</w:t>
      </w:r>
    </w:p>
    <w:p w14:paraId="236268E2"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oświetlenia drogowego,</w:t>
      </w:r>
    </w:p>
    <w:p w14:paraId="115E5BE7"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oznakowania poziomego i pionowego,</w:t>
      </w:r>
    </w:p>
    <w:p w14:paraId="6BF8706D"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doświetlenia przejść dla pieszych</w:t>
      </w:r>
    </w:p>
    <w:p w14:paraId="34FDF8B0"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Wykonanie czasowej organizacji ruchu na czas prowadzenia robót,</w:t>
      </w:r>
    </w:p>
    <w:p w14:paraId="0E3A51C8"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Aktualizacja projektu SOR przed wprowadzeniem</w:t>
      </w:r>
    </w:p>
    <w:p w14:paraId="6E6010F6"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budowę kanału technologicznego,</w:t>
      </w:r>
    </w:p>
    <w:p w14:paraId="7677AD1E"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budowa mostu na rzece Rządza</w:t>
      </w:r>
    </w:p>
    <w:p w14:paraId="68394C8F"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zagospodarowanie terenów zielonych,</w:t>
      </w:r>
    </w:p>
    <w:p w14:paraId="793B031B"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Roboty wykończeniowe i wszelkie roboty towarzyszące,</w:t>
      </w:r>
    </w:p>
    <w:p w14:paraId="67F317FF"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Wykonanie inwentaryzacji powykonawczej geodezyjnej wraz z aktualizacją użytków dla działek objętych decyzją ZRID</w:t>
      </w:r>
    </w:p>
    <w:p w14:paraId="73EC6EC5"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bCs/>
          <w:iCs/>
          <w:sz w:val="22"/>
          <w:szCs w:val="22"/>
        </w:rPr>
      </w:pPr>
      <w:r w:rsidRPr="005069B6">
        <w:rPr>
          <w:rFonts w:ascii="Arial" w:hAnsi="Arial" w:cs="Arial"/>
          <w:sz w:val="22"/>
          <w:szCs w:val="22"/>
        </w:rPr>
        <w:t>przeniesie</w:t>
      </w:r>
      <w:r w:rsidRPr="005069B6">
        <w:rPr>
          <w:rFonts w:ascii="Arial" w:hAnsi="Arial" w:cs="Arial"/>
          <w:bCs/>
          <w:iCs/>
          <w:sz w:val="22"/>
          <w:szCs w:val="22"/>
        </w:rPr>
        <w:t xml:space="preserve"> na zamawiającego majątkowe prawa autorskie do dokumentacji powykonawczej, na warunkach określonych umową.</w:t>
      </w:r>
    </w:p>
    <w:p w14:paraId="5062734D" w14:textId="77777777" w:rsidR="005069B6" w:rsidRPr="005069B6" w:rsidRDefault="005069B6" w:rsidP="00A51EED">
      <w:pPr>
        <w:pStyle w:val="Akapitzlist"/>
        <w:numPr>
          <w:ilvl w:val="0"/>
          <w:numId w:val="4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Złożenie w imieniu Zamawiającego zgłoszenia zakończenia budowy do odpowiedniego nadzoru budowlanego zgodnie z obowiązującymi przepisami prawa budowlanego.</w:t>
      </w:r>
    </w:p>
    <w:bookmarkEnd w:id="10"/>
    <w:p w14:paraId="6BEE3500" w14:textId="77777777" w:rsidR="005069B6" w:rsidRPr="005069B6" w:rsidRDefault="005069B6" w:rsidP="005069B6">
      <w:pPr>
        <w:pStyle w:val="ppktwniosku"/>
        <w:numPr>
          <w:ilvl w:val="0"/>
          <w:numId w:val="0"/>
        </w:numPr>
        <w:spacing w:before="0" w:line="360" w:lineRule="auto"/>
        <w:jc w:val="both"/>
        <w:rPr>
          <w:rFonts w:ascii="Arial" w:hAnsi="Arial" w:cs="Arial"/>
          <w:b/>
          <w:bCs/>
          <w:i/>
          <w:iCs/>
          <w:color w:val="auto"/>
          <w:sz w:val="22"/>
          <w:szCs w:val="22"/>
        </w:rPr>
      </w:pPr>
      <w:r w:rsidRPr="005069B6">
        <w:rPr>
          <w:rFonts w:ascii="Arial" w:hAnsi="Arial" w:cs="Arial"/>
          <w:bCs/>
          <w:iCs/>
          <w:color w:val="auto"/>
          <w:sz w:val="22"/>
          <w:szCs w:val="22"/>
        </w:rPr>
        <w:t>Zakres robót ujęty jest w n/w dokumentach i projektach, które stanowią załącznik do SWZ:</w:t>
      </w:r>
    </w:p>
    <w:p w14:paraId="2C742DA6"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Decyzja Starosty Wołomińskiego Nr 46pz/2021 o zezwoleniu na realizację inwestycji drogowej z dnia 30.11.2021 r. znak WAB.6740.14.24.2021</w:t>
      </w:r>
    </w:p>
    <w:p w14:paraId="0007FB78"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Cs/>
          <w:iCs/>
          <w:color w:val="auto"/>
          <w:sz w:val="22"/>
          <w:szCs w:val="22"/>
        </w:rPr>
      </w:pPr>
      <w:r w:rsidRPr="005069B6">
        <w:rPr>
          <w:rFonts w:ascii="Arial" w:hAnsi="Arial" w:cs="Arial"/>
          <w:bCs/>
          <w:iCs/>
          <w:color w:val="auto"/>
          <w:sz w:val="22"/>
          <w:szCs w:val="22"/>
        </w:rPr>
        <w:t xml:space="preserve">Projekt budowlany, </w:t>
      </w:r>
    </w:p>
    <w:p w14:paraId="4D46ECFB"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Projekt wykonawczy (branża: drogowa, sanitarna – kanalizacja deszczowa, wodociągowa,  teletechniczna, elektroenergetyczna)</w:t>
      </w:r>
    </w:p>
    <w:p w14:paraId="34FE307A"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Stała organizacja ruchu</w:t>
      </w:r>
    </w:p>
    <w:p w14:paraId="169690E3"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Specyfikacje techniczne Wykonania i Odbioru Robót (branża: drogowa, sanitarna – kanalizacja deszczowa, odwodnienie, wodociągowa, teletechniczna, elektroenergetyczna)</w:t>
      </w:r>
    </w:p>
    <w:p w14:paraId="294122C4"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p>
    <w:p w14:paraId="42DF8BED" w14:textId="77777777" w:rsidR="005069B6" w:rsidRPr="005069B6" w:rsidRDefault="005069B6" w:rsidP="005069B6">
      <w:pPr>
        <w:spacing w:line="360" w:lineRule="auto"/>
        <w:jc w:val="both"/>
        <w:rPr>
          <w:rFonts w:ascii="Arial" w:hAnsi="Arial" w:cs="Arial"/>
          <w:b/>
          <w:iCs/>
          <w:sz w:val="22"/>
          <w:szCs w:val="22"/>
          <w:u w:val="single"/>
        </w:rPr>
      </w:pPr>
      <w:r w:rsidRPr="005069B6">
        <w:rPr>
          <w:rFonts w:ascii="Arial" w:hAnsi="Arial" w:cs="Arial"/>
          <w:b/>
          <w:iCs/>
          <w:sz w:val="22"/>
          <w:szCs w:val="22"/>
          <w:u w:val="single"/>
        </w:rPr>
        <w:t>WSPÓLNE dla Część 1 oraz Część 2</w:t>
      </w:r>
    </w:p>
    <w:p w14:paraId="1507CAF5"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 xml:space="preserve">Przed złożeniem oferty Zamawiający zaleca dokonanie wizji lokalnej terenu </w:t>
      </w:r>
      <w:bookmarkStart w:id="11" w:name="_Hlk497200752"/>
      <w:r w:rsidRPr="005069B6">
        <w:rPr>
          <w:rFonts w:ascii="Arial" w:hAnsi="Arial" w:cs="Arial"/>
          <w:color w:val="auto"/>
          <w:sz w:val="22"/>
          <w:szCs w:val="22"/>
        </w:rPr>
        <w:t>oraz sprawdzenia zgodności załączonej do SWZ dokumentacji projektowej tj. projektu budowlanego i wykonawczego oraz przedmiaru robót z faktycznym stanem i warunkami terenowymi</w:t>
      </w:r>
      <w:bookmarkEnd w:id="11"/>
      <w:r w:rsidRPr="005069B6">
        <w:rPr>
          <w:rFonts w:ascii="Arial" w:hAnsi="Arial" w:cs="Arial"/>
          <w:color w:val="auto"/>
          <w:sz w:val="22"/>
          <w:szCs w:val="22"/>
        </w:rPr>
        <w:t>. Załączone przedmiary robót stanowią jedynie pomoc w wycenie robót budowlanych.</w:t>
      </w:r>
    </w:p>
    <w:p w14:paraId="6701D3E5"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 ramach wynagrodzenia ryczałtowego Wykonawca zobowiązany jest w szczególności do:</w:t>
      </w:r>
    </w:p>
    <w:p w14:paraId="4C2AEF8D"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wykonania robót;</w:t>
      </w:r>
    </w:p>
    <w:p w14:paraId="2634DBA0"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zapewnienia pełnej obsługi geodezyjnej inwestycji zgodnie z obowiązującymi przepisami prawa;</w:t>
      </w:r>
    </w:p>
    <w:p w14:paraId="54DA5613"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zabezpieczenia robót na czas trwania budowy;</w:t>
      </w:r>
    </w:p>
    <w:p w14:paraId="572505A5"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wykonania dokumentacji powykonawczej;</w:t>
      </w:r>
    </w:p>
    <w:p w14:paraId="4256769D" w14:textId="77777777" w:rsidR="005069B6" w:rsidRPr="005069B6" w:rsidRDefault="005069B6" w:rsidP="00A51EED">
      <w:pPr>
        <w:pStyle w:val="Akapitzlist"/>
        <w:numPr>
          <w:ilvl w:val="0"/>
          <w:numId w:val="41"/>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sporządzenia i zgromadzenia kompletnych dokumentów i oświadczeń wymaganych ustawą Prawo budowlane, niezbędnych do uzyskania decyzji na użytkowanie obiektu budowlanego</w:t>
      </w:r>
    </w:p>
    <w:p w14:paraId="0A113F8D"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lastRenderedPageBreak/>
        <w:t>Wykonawca poniesie wszystkie koszty związane z dostarczeniem materiałów, wywozem gruzu, nadmiaru ziemi z urobku i innych uwzględniając je w oferowanej umownej cenie ryczałtowej.</w:t>
      </w:r>
    </w:p>
    <w:p w14:paraId="52BFC7E2"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 xml:space="preserve">Materiały rozbiórkowe nadające się do ponownego wbudowania ( w tym elementy: kostka brukowa, płyty betonowe, krawężniki betonowe, obrzeża betonowe) składowane na paletach zaś pozostałe materiały rozbiórkowe (gruz, ziemia nieurodzajna) należy dostarczyć na wskazane przez Zamawiającego miejscu, tj. plac przy Budynku Wydziału Dróg Powiatowych w Zagościńcu przy ul. Asfaltowej 1. </w:t>
      </w:r>
    </w:p>
    <w:p w14:paraId="226403C4"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Destrukt (frezowany): 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§2 ust. 1 pkt 2 i 4 Rozporządzenia, Wykonawca zobowiązany jest na własny koszt wykonać wszelkie niezbędne czynności umożliwiające spełnienie przez odpady destruktu asfaltowego wszystkich pozostałych warunków utraty statusu odpadów, o których mowa w §2 ust. 1 Rozporządzenia. </w:t>
      </w:r>
    </w:p>
    <w:p w14:paraId="71F147CC"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Zamawiający zastrzega możliwość wykonania na własny koszt badań kontrolnych, o których mowa w §2 ust. 1 pkt 2 i 4 rozporządzenia. </w:t>
      </w:r>
    </w:p>
    <w:p w14:paraId="505C55E5"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Odpady destruktu, które utracą status odpadów, co zostanie potwierdzone stosownym oświadczeniem przedstawionym przez Wykonawcę, należy dostarczyć na wskazane przez Zamawiającego miejsce, tj. plac przy Budynku Wydziału Dróg Powiatowych w Zagościńcu przy ul. Asfaltowej 1 wraz z kompletem wyników badań laboratoryjnych, protokołem i oświadczeniem o zgodności z warunkami utraty statusu odpadów destruktu asfaltowego, zgodnie ze wzorami określonymi w załącznikach do Rozporządzenia. </w:t>
      </w:r>
    </w:p>
    <w:p w14:paraId="0158048B" w14:textId="77777777" w:rsidR="005069B6" w:rsidRPr="005069B6" w:rsidRDefault="005069B6" w:rsidP="005069B6">
      <w:pPr>
        <w:pStyle w:val="ppktwniosku"/>
        <w:numPr>
          <w:ilvl w:val="0"/>
          <w:numId w:val="0"/>
        </w:numPr>
        <w:spacing w:before="0" w:line="360" w:lineRule="auto"/>
        <w:jc w:val="both"/>
        <w:rPr>
          <w:rFonts w:ascii="Arial" w:hAnsi="Arial" w:cs="Arial"/>
          <w:color w:val="auto"/>
          <w:sz w:val="22"/>
          <w:szCs w:val="22"/>
        </w:rPr>
      </w:pPr>
      <w:r w:rsidRPr="005069B6">
        <w:rPr>
          <w:rFonts w:ascii="Arial" w:hAnsi="Arial" w:cs="Arial"/>
          <w:color w:val="auto"/>
          <w:sz w:val="22"/>
          <w:szCs w:val="22"/>
        </w:rPr>
        <w:t xml:space="preserve">Odpady destruktu, które nie utracą statusu odpadów, Wykonawca zobowiązany jest do utylizacji odpadów we własnym zakresie. </w:t>
      </w:r>
    </w:p>
    <w:p w14:paraId="28B2ED83" w14:textId="77777777" w:rsidR="005069B6" w:rsidRPr="005069B6" w:rsidRDefault="005069B6" w:rsidP="005069B6">
      <w:pPr>
        <w:pStyle w:val="ppktwniosku"/>
        <w:numPr>
          <w:ilvl w:val="0"/>
          <w:numId w:val="0"/>
        </w:numPr>
        <w:spacing w:before="0" w:line="360" w:lineRule="auto"/>
        <w:rPr>
          <w:rFonts w:ascii="Arial" w:hAnsi="Arial" w:cs="Arial"/>
          <w:color w:val="auto"/>
          <w:sz w:val="22"/>
          <w:szCs w:val="22"/>
        </w:rPr>
      </w:pPr>
    </w:p>
    <w:p w14:paraId="734E8A16"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Postępowanie z materiałami z rozbiórki:</w:t>
      </w:r>
    </w:p>
    <w:p w14:paraId="27146EFC" w14:textId="77777777" w:rsidR="005069B6" w:rsidRPr="005069B6" w:rsidRDefault="005069B6" w:rsidP="00A51EED">
      <w:pPr>
        <w:pStyle w:val="Akapitzlist"/>
        <w:numPr>
          <w:ilvl w:val="0"/>
          <w:numId w:val="42"/>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 xml:space="preserve">Wywiezienie gruzu z terenu rozbiórki, transport urobku na teren wskazany przez Zamawiającego leży całkowicie po stronie Wykonawcy. Wykonawca w ramach ceny </w:t>
      </w:r>
      <w:r w:rsidRPr="005069B6">
        <w:rPr>
          <w:rFonts w:ascii="Arial" w:hAnsi="Arial" w:cs="Arial"/>
          <w:bCs/>
          <w:iCs/>
          <w:sz w:val="22"/>
          <w:szCs w:val="22"/>
        </w:rPr>
        <w:lastRenderedPageBreak/>
        <w:t xml:space="preserve">ryczałtowej uwzględni koszty </w:t>
      </w:r>
      <w:proofErr w:type="spellStart"/>
      <w:r w:rsidRPr="005069B6">
        <w:rPr>
          <w:rFonts w:ascii="Arial" w:hAnsi="Arial" w:cs="Arial"/>
          <w:bCs/>
          <w:iCs/>
          <w:sz w:val="22"/>
          <w:szCs w:val="22"/>
        </w:rPr>
        <w:t>paletowania</w:t>
      </w:r>
      <w:proofErr w:type="spellEnd"/>
      <w:r w:rsidRPr="005069B6">
        <w:rPr>
          <w:rFonts w:ascii="Arial" w:hAnsi="Arial" w:cs="Arial"/>
          <w:bCs/>
          <w:iCs/>
          <w:sz w:val="22"/>
          <w:szCs w:val="22"/>
        </w:rPr>
        <w:t xml:space="preserve"> materiałów rozbiórkowych, wywozu gruzu i koszty transportu.</w:t>
      </w:r>
    </w:p>
    <w:p w14:paraId="55F27484" w14:textId="77777777" w:rsidR="005069B6" w:rsidRPr="005069B6" w:rsidRDefault="005069B6" w:rsidP="00A51EED">
      <w:pPr>
        <w:pStyle w:val="Akapitzlist"/>
        <w:numPr>
          <w:ilvl w:val="0"/>
          <w:numId w:val="42"/>
        </w:numPr>
        <w:suppressAutoHyphens/>
        <w:spacing w:line="360" w:lineRule="auto"/>
        <w:ind w:left="0" w:firstLine="0"/>
        <w:contextualSpacing/>
        <w:jc w:val="both"/>
        <w:rPr>
          <w:rFonts w:ascii="Arial" w:hAnsi="Arial" w:cs="Arial"/>
          <w:b/>
          <w:bCs/>
          <w:i/>
          <w:iCs/>
          <w:sz w:val="22"/>
          <w:szCs w:val="22"/>
        </w:rPr>
      </w:pPr>
      <w:r w:rsidRPr="005069B6">
        <w:rPr>
          <w:rFonts w:ascii="Arial" w:hAnsi="Arial" w:cs="Arial"/>
          <w:bCs/>
          <w:iCs/>
          <w:sz w:val="22"/>
          <w:szCs w:val="22"/>
        </w:rPr>
        <w:t>W podanej cenie ofertowej zawarte będą koszty z tym związane i Wykonawca nie będzie żądał z tego tytułu dodatkowej zapłaty.</w:t>
      </w:r>
    </w:p>
    <w:p w14:paraId="516CC3EB"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Oferta powinna zawierać cenę brutto całości zadania.</w:t>
      </w:r>
    </w:p>
    <w:p w14:paraId="54A4F1A6"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Roboty należy prowadzić zgodnie ze sztuką budowlaną, zgłoszeniem robót budowlanych / decyzją o pozwoleniu na budowę oraz dokumentacją projektową, umową, szczegółowymi przedmiarami robót i specyfikacjami technicznymi wykonania i odbioru robót drogowych oraz z obowiązującymi przepisami prawnymi i Normami Technicznymi.</w:t>
      </w:r>
    </w:p>
    <w:p w14:paraId="56D760FE"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Wykonawca zobowiązany jest do zapewnienia projektu czasowej organizacji ruchu wraz z zabezpieczeniem robót na czas ich trwania. Koszt zabezpieczenia terenu budowy nie podlega odrębnej zapłacie i przyjmuje się, że są one włączone w cenę umowną.</w:t>
      </w:r>
    </w:p>
    <w:p w14:paraId="1FB0DB80"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Wykonawca zobowiązany jest do:</w:t>
      </w:r>
    </w:p>
    <w:p w14:paraId="5EE16E34" w14:textId="77777777" w:rsidR="005069B6" w:rsidRPr="005069B6" w:rsidRDefault="005069B6" w:rsidP="005069B6">
      <w:pPr>
        <w:spacing w:line="360" w:lineRule="auto"/>
        <w:jc w:val="both"/>
        <w:rPr>
          <w:rFonts w:ascii="Arial" w:hAnsi="Arial" w:cs="Arial"/>
          <w:bCs/>
          <w:iCs/>
          <w:sz w:val="22"/>
          <w:szCs w:val="22"/>
        </w:rPr>
      </w:pPr>
      <w:r w:rsidRPr="005069B6">
        <w:rPr>
          <w:rFonts w:ascii="Arial" w:hAnsi="Arial" w:cs="Arial"/>
          <w:bCs/>
          <w:iCs/>
          <w:sz w:val="22"/>
          <w:szCs w:val="22"/>
        </w:rPr>
        <w:t xml:space="preserve">Uzyskania każdorazowej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094D9D48"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 xml:space="preserve">Zamawiający może dopuścić do użycia tylko te materiały, które posiadają: </w:t>
      </w:r>
    </w:p>
    <w:p w14:paraId="01978536" w14:textId="77777777" w:rsidR="005069B6" w:rsidRPr="005069B6" w:rsidRDefault="005069B6" w:rsidP="00A51EED">
      <w:pPr>
        <w:pStyle w:val="Akapitzlist"/>
        <w:numPr>
          <w:ilvl w:val="0"/>
          <w:numId w:val="43"/>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Certyfikat na znak bezpieczeństwa wykazujący, że zapewniono zgodność z kryteriami technicznymi określonymi na podstawie Polskich Norm, aprobat technicznych oraz właściwych przepisów i dokumentów technicznych,</w:t>
      </w:r>
    </w:p>
    <w:p w14:paraId="2CDE28FB" w14:textId="77777777" w:rsidR="005069B6" w:rsidRPr="005069B6" w:rsidRDefault="005069B6" w:rsidP="00A51EED">
      <w:pPr>
        <w:pStyle w:val="Akapitzlist"/>
        <w:numPr>
          <w:ilvl w:val="0"/>
          <w:numId w:val="43"/>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 xml:space="preserve">Deklaracje zgodności lub certyfikat zgodności z Polską Normą lub aprobatą techniczną. </w:t>
      </w:r>
    </w:p>
    <w:p w14:paraId="61D70025" w14:textId="77777777" w:rsidR="005069B6" w:rsidRPr="005069B6" w:rsidRDefault="005069B6" w:rsidP="00A51EED">
      <w:pPr>
        <w:pStyle w:val="Akapitzlist"/>
        <w:numPr>
          <w:ilvl w:val="0"/>
          <w:numId w:val="43"/>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 xml:space="preserve">Przed wbudowaniem należy przedstawić do akceptacji wszystkie wymagane dokumenty i uzyskać zgodę na jego wbudowanie przez nadzór inwestorski. </w:t>
      </w:r>
    </w:p>
    <w:p w14:paraId="102D846B"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lastRenderedPageBreak/>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 O fakcie rozpoczęcia prac związanych z przebudową w/w instalacji i urządzeń wykonawca poinformuje ich zarządców.</w:t>
      </w:r>
    </w:p>
    <w:p w14:paraId="3D3DA722"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Zamawiający zastrzega sobie prawo do zmiany zakresu rzeczowego prac w ramach zaplanowanych  na ten cel środków finansowych.</w:t>
      </w:r>
    </w:p>
    <w:p w14:paraId="014187EA"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Uwzględnienie w cenie oferty ewentualne koszty zwiększone z właściwym tymczasowym odwodnieniem placu budowy pozwalającego na prawidłowe realizowanie przedmiotu zamówienia. Koszty te obejmują w szczególności:</w:t>
      </w:r>
    </w:p>
    <w:p w14:paraId="4A07D733" w14:textId="77777777" w:rsidR="005069B6" w:rsidRPr="005069B6" w:rsidRDefault="005069B6" w:rsidP="00A51EED">
      <w:pPr>
        <w:pStyle w:val="Akapitzlist"/>
        <w:numPr>
          <w:ilvl w:val="0"/>
          <w:numId w:val="44"/>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Koszty związane z tymczasowym zajęciem terenu dla wykonania tymczasowych elementów odwodnienia celem odwodnienia terenu budowy przedmiotowej inwestycji.</w:t>
      </w:r>
    </w:p>
    <w:p w14:paraId="29D7AC67" w14:textId="77777777" w:rsidR="005069B6" w:rsidRPr="005069B6" w:rsidRDefault="005069B6" w:rsidP="00A51EED">
      <w:pPr>
        <w:pStyle w:val="Akapitzlist"/>
        <w:numPr>
          <w:ilvl w:val="0"/>
          <w:numId w:val="44"/>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Koszty niezbędnych zgód i uzgodnień wymaganych przepisami.</w:t>
      </w:r>
    </w:p>
    <w:p w14:paraId="51FDA76F" w14:textId="77777777" w:rsidR="005069B6" w:rsidRPr="005069B6" w:rsidRDefault="005069B6" w:rsidP="00A51EED">
      <w:pPr>
        <w:pStyle w:val="Akapitzlist"/>
        <w:numPr>
          <w:ilvl w:val="0"/>
          <w:numId w:val="44"/>
        </w:numPr>
        <w:suppressAutoHyphens/>
        <w:spacing w:line="360" w:lineRule="auto"/>
        <w:ind w:left="0" w:firstLine="0"/>
        <w:contextualSpacing/>
        <w:jc w:val="both"/>
        <w:rPr>
          <w:rFonts w:ascii="Arial" w:hAnsi="Arial" w:cs="Arial"/>
          <w:bCs/>
          <w:iCs/>
          <w:sz w:val="22"/>
          <w:szCs w:val="22"/>
        </w:rPr>
      </w:pPr>
      <w:r w:rsidRPr="005069B6">
        <w:rPr>
          <w:rFonts w:ascii="Arial" w:hAnsi="Arial" w:cs="Arial"/>
          <w:bCs/>
          <w:iCs/>
          <w:sz w:val="22"/>
          <w:szCs w:val="22"/>
        </w:rPr>
        <w:t>Koszty związane z wykonaniem odwodnienia dla placu budowy przed przystąpieniem do robót zasadniczych.</w:t>
      </w:r>
    </w:p>
    <w:p w14:paraId="0B0D3A20"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lastRenderedPageBreak/>
        <w:t>Wykonawca jest zobowiązany do 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157B8737"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Zamawiający wymaga zatrudnienia przez Wykonawcę na podstawie umowy</w:t>
      </w:r>
      <w:r w:rsidRPr="005069B6">
        <w:rPr>
          <w:rFonts w:ascii="Arial" w:hAnsi="Arial" w:cs="Arial"/>
          <w:color w:val="auto"/>
          <w:sz w:val="22"/>
          <w:szCs w:val="22"/>
        </w:rPr>
        <w:br/>
        <w:t>o pracę osób wykonujących czynności w zakresie realizacji zamówienia w części objętej wykonaniem kluczowej części zadania, którą jest wykonanie nowej geometrii drogi.</w:t>
      </w:r>
    </w:p>
    <w:p w14:paraId="3EFEF530"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 xml:space="preserve">Wykonawca zobowiązuje się, że pracownicy wykonujący czynności w zakresie  </w:t>
      </w:r>
      <w:proofErr w:type="spellStart"/>
      <w:r w:rsidRPr="005069B6">
        <w:rPr>
          <w:rFonts w:ascii="Arial" w:hAnsi="Arial" w:cs="Arial"/>
          <w:color w:val="auto"/>
          <w:sz w:val="22"/>
          <w:szCs w:val="22"/>
        </w:rPr>
        <w:t>j.w</w:t>
      </w:r>
      <w:proofErr w:type="spellEnd"/>
      <w:r w:rsidRPr="005069B6">
        <w:rPr>
          <w:rFonts w:ascii="Arial" w:hAnsi="Arial" w:cs="Arial"/>
          <w:color w:val="auto"/>
          <w:sz w:val="22"/>
          <w:szCs w:val="22"/>
        </w:rPr>
        <w:t xml:space="preserve">., będą zatrudnieni na umowę o pracę w rozumieniu przepisów ustawy z dnia 26 czerwca 1974 r. Kodeks pracy. </w:t>
      </w:r>
    </w:p>
    <w:p w14:paraId="561112B8"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68080657"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Nieprzedłożenie przez Wykonawcę listy osób  w terminie wskazanym przez Zamawiającego będzie traktowane jako niewypełnienie obowiązku zatrudnienia pracowników na podstawie umowy o pracę oraz będzie skutkować naliczaniem kar umownych w wysokości określonej w § 18 ust. 4 Istotnych Postanowień Umowy, a także zawiadomieniem Państwowej Inspekcji Pracy o podejrzeniu zastąpienia umowy o pracę z osobami wykonującymi pracę na warunkach określonych w art. 22 §1 ustawy Kodeks Pracy, umową cywilnoprawną.</w:t>
      </w:r>
    </w:p>
    <w:p w14:paraId="16E82E38"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 xml:space="preserve">Powyższy, określony wymóg dotyczy również podwykonawców wykonujących prace związane z zamówieniem (zgodnie z art. 462 ustawy </w:t>
      </w:r>
      <w:proofErr w:type="spellStart"/>
      <w:r w:rsidRPr="005069B6">
        <w:rPr>
          <w:rFonts w:ascii="Arial" w:hAnsi="Arial" w:cs="Arial"/>
          <w:color w:val="auto"/>
          <w:sz w:val="22"/>
          <w:szCs w:val="22"/>
        </w:rPr>
        <w:t>Pzp</w:t>
      </w:r>
      <w:proofErr w:type="spellEnd"/>
      <w:r w:rsidRPr="005069B6">
        <w:rPr>
          <w:rFonts w:ascii="Arial" w:hAnsi="Arial" w:cs="Arial"/>
          <w:color w:val="auto"/>
          <w:sz w:val="22"/>
          <w:szCs w:val="22"/>
        </w:rPr>
        <w:t>.).</w:t>
      </w:r>
    </w:p>
    <w:p w14:paraId="6441E26C" w14:textId="77777777" w:rsidR="005069B6" w:rsidRPr="005069B6" w:rsidRDefault="005069B6" w:rsidP="005069B6">
      <w:pPr>
        <w:pStyle w:val="ppktwniosku"/>
        <w:spacing w:before="0" w:line="360" w:lineRule="auto"/>
        <w:ind w:left="0" w:firstLine="0"/>
        <w:rPr>
          <w:rFonts w:ascii="Arial" w:hAnsi="Arial" w:cs="Arial"/>
          <w:color w:val="auto"/>
          <w:sz w:val="22"/>
          <w:szCs w:val="22"/>
        </w:rPr>
      </w:pPr>
      <w:r w:rsidRPr="005069B6">
        <w:rPr>
          <w:rFonts w:ascii="Arial" w:hAnsi="Arial" w:cs="Arial"/>
          <w:color w:val="auto"/>
          <w:sz w:val="22"/>
          <w:szCs w:val="22"/>
        </w:rPr>
        <w:t>Wykonawca przekaże Zamawiającemu:</w:t>
      </w:r>
    </w:p>
    <w:p w14:paraId="4E983F65"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Zatwierdzony projekt czasowej organizacji ruchu na czas budowy drogi przed faktycznym rozpoczęciem robót budowlanych.</w:t>
      </w:r>
    </w:p>
    <w:p w14:paraId="41C4F0B0"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 xml:space="preserve">Projekt czasowej organizacji ruchu należy przedłożyć zamawiającemu do akceptacji przed złożeniem do organów opiniujących. </w:t>
      </w:r>
    </w:p>
    <w:p w14:paraId="3B527877" w14:textId="77777777" w:rsidR="005069B6" w:rsidRPr="005069B6" w:rsidRDefault="005069B6" w:rsidP="00A51EED">
      <w:pPr>
        <w:pStyle w:val="ppktwniosku"/>
        <w:numPr>
          <w:ilvl w:val="0"/>
          <w:numId w:val="50"/>
        </w:numPr>
        <w:spacing w:before="0" w:line="360" w:lineRule="auto"/>
        <w:ind w:left="0" w:firstLine="0"/>
        <w:jc w:val="both"/>
        <w:rPr>
          <w:rFonts w:ascii="Arial" w:hAnsi="Arial" w:cs="Arial"/>
          <w:b/>
          <w:bCs/>
          <w:i/>
          <w:iCs/>
          <w:color w:val="auto"/>
          <w:sz w:val="22"/>
          <w:szCs w:val="22"/>
        </w:rPr>
      </w:pPr>
      <w:r w:rsidRPr="005069B6">
        <w:rPr>
          <w:rFonts w:ascii="Arial" w:hAnsi="Arial" w:cs="Arial"/>
          <w:bCs/>
          <w:iCs/>
          <w:color w:val="auto"/>
          <w:sz w:val="22"/>
          <w:szCs w:val="22"/>
        </w:rPr>
        <w:t>W terminie 5 dni od daty podpisania umowy  wszystkich prawidłowo wypełnionych dokumentów potrzebnych do zgłoszenia zamiaru rozpoczęcia robót budowlanych do Powiatowego Inspektoratu Nadzoru Budowlanego w Wołominie, w tym:</w:t>
      </w:r>
    </w:p>
    <w:p w14:paraId="65E42F9D" w14:textId="77777777" w:rsidR="005069B6" w:rsidRPr="005069B6" w:rsidRDefault="005069B6" w:rsidP="00A51EED">
      <w:pPr>
        <w:pStyle w:val="Akapitzlist"/>
        <w:numPr>
          <w:ilvl w:val="0"/>
          <w:numId w:val="3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Oświadczenie o przyjęciu obowiązków przez kierownika budowy,</w:t>
      </w:r>
    </w:p>
    <w:p w14:paraId="7E0397B0" w14:textId="77777777" w:rsidR="005069B6" w:rsidRPr="005069B6" w:rsidRDefault="005069B6" w:rsidP="00A51EED">
      <w:pPr>
        <w:pStyle w:val="Akapitzlist"/>
        <w:numPr>
          <w:ilvl w:val="0"/>
          <w:numId w:val="3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t>Kopię uprawnień budowlanych kierownika budowy i kierownika robót,</w:t>
      </w:r>
    </w:p>
    <w:p w14:paraId="6ADF2C3A" w14:textId="77777777" w:rsidR="005069B6" w:rsidRPr="005069B6" w:rsidRDefault="005069B6" w:rsidP="00A51EED">
      <w:pPr>
        <w:pStyle w:val="Akapitzlist"/>
        <w:numPr>
          <w:ilvl w:val="0"/>
          <w:numId w:val="39"/>
        </w:numPr>
        <w:suppressAutoHyphens/>
        <w:spacing w:line="360" w:lineRule="auto"/>
        <w:ind w:left="0" w:firstLine="0"/>
        <w:contextualSpacing/>
        <w:jc w:val="both"/>
        <w:rPr>
          <w:rFonts w:ascii="Arial" w:hAnsi="Arial" w:cs="Arial"/>
          <w:sz w:val="22"/>
          <w:szCs w:val="22"/>
        </w:rPr>
      </w:pPr>
      <w:r w:rsidRPr="005069B6">
        <w:rPr>
          <w:rFonts w:ascii="Arial" w:hAnsi="Arial" w:cs="Arial"/>
          <w:sz w:val="22"/>
          <w:szCs w:val="22"/>
        </w:rPr>
        <w:lastRenderedPageBreak/>
        <w:t xml:space="preserve">Potwierdzenie o przynależności do odpowiedniej Izby kierownika budowy i kierownika robót. </w:t>
      </w:r>
    </w:p>
    <w:p w14:paraId="0EB09F7D" w14:textId="77777777" w:rsidR="005069B6" w:rsidRPr="005069B6" w:rsidRDefault="005069B6" w:rsidP="005069B6">
      <w:pPr>
        <w:pStyle w:val="ppktwniosku"/>
        <w:spacing w:before="0" w:line="360" w:lineRule="auto"/>
        <w:ind w:left="0" w:firstLine="0"/>
        <w:jc w:val="both"/>
        <w:rPr>
          <w:rFonts w:ascii="Arial" w:hAnsi="Arial" w:cs="Arial"/>
          <w:color w:val="auto"/>
          <w:sz w:val="22"/>
          <w:szCs w:val="22"/>
        </w:rPr>
      </w:pPr>
      <w:r w:rsidRPr="005069B6">
        <w:rPr>
          <w:rFonts w:ascii="Arial" w:hAnsi="Arial" w:cs="Arial"/>
          <w:color w:val="auto"/>
          <w:sz w:val="22"/>
          <w:szCs w:val="22"/>
        </w:rPr>
        <w:t>Zamawiający wymaga aby kierownik robót był obecny na budowie przez cały okres jej trwania.</w:t>
      </w:r>
    </w:p>
    <w:p w14:paraId="5EFB2F26" w14:textId="77777777" w:rsidR="007B7FA8" w:rsidRPr="007B7FA8" w:rsidRDefault="007B7FA8" w:rsidP="007B7FA8">
      <w:pPr>
        <w:pStyle w:val="pktwniosku"/>
        <w:keepLines w:val="0"/>
        <w:numPr>
          <w:ilvl w:val="0"/>
          <w:numId w:val="0"/>
        </w:numPr>
        <w:ind w:left="357"/>
        <w:jc w:val="both"/>
        <w:rPr>
          <w:rFonts w:ascii="Arial" w:hAnsi="Arial" w:cs="Arial"/>
          <w:b w:val="0"/>
          <w:bCs/>
          <w:i w:val="0"/>
          <w:iCs/>
          <w:color w:val="auto"/>
          <w:sz w:val="22"/>
          <w:szCs w:val="22"/>
        </w:rPr>
      </w:pPr>
    </w:p>
    <w:p w14:paraId="0F2774EE" w14:textId="3B3362C9" w:rsidR="00AA4F20" w:rsidRPr="00D72C47" w:rsidRDefault="00AA4F20" w:rsidP="007B7FA8">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3E40F7" w:rsidRPr="00D72C47">
        <w:rPr>
          <w:rFonts w:ascii="Arial" w:eastAsiaTheme="majorEastAsia" w:hAnsi="Arial" w:cs="Arial"/>
          <w:sz w:val="22"/>
          <w:szCs w:val="22"/>
          <w:lang w:eastAsia="en-US"/>
        </w:rPr>
        <w:t xml:space="preserve">będzie </w:t>
      </w:r>
      <w:r w:rsidRPr="00D72C47">
        <w:rPr>
          <w:rFonts w:ascii="Arial" w:eastAsiaTheme="majorEastAsia" w:hAnsi="Arial" w:cs="Arial"/>
          <w:sz w:val="22"/>
          <w:szCs w:val="22"/>
          <w:lang w:eastAsia="en-US"/>
        </w:rPr>
        <w:t>skutkować odrzuce</w:t>
      </w:r>
      <w:r w:rsidR="00A87478" w:rsidRPr="00D72C47">
        <w:rPr>
          <w:rFonts w:ascii="Arial" w:eastAsiaTheme="majorEastAsia" w:hAnsi="Arial" w:cs="Arial"/>
          <w:sz w:val="22"/>
          <w:szCs w:val="22"/>
          <w:lang w:eastAsia="en-US"/>
        </w:rPr>
        <w:t>niem oferty jako niezgodnej</w:t>
      </w:r>
      <w:r w:rsidR="00B70A64" w:rsidRPr="00D72C47">
        <w:rPr>
          <w:rFonts w:ascii="Arial" w:eastAsiaTheme="majorEastAsia" w:hAnsi="Arial" w:cs="Arial"/>
          <w:sz w:val="22"/>
          <w:szCs w:val="22"/>
          <w:lang w:eastAsia="en-US"/>
        </w:rPr>
        <w:t xml:space="preserve"> </w:t>
      </w:r>
      <w:r w:rsidR="00A87478" w:rsidRPr="00D72C47">
        <w:rPr>
          <w:rFonts w:ascii="Arial" w:eastAsiaTheme="majorEastAsia" w:hAnsi="Arial" w:cs="Arial"/>
          <w:sz w:val="22"/>
          <w:szCs w:val="22"/>
          <w:lang w:eastAsia="en-US"/>
        </w:rPr>
        <w:t>z warunkami zamówienia</w:t>
      </w:r>
      <w:r w:rsidRPr="00D72C47">
        <w:rPr>
          <w:rFonts w:ascii="Arial" w:eastAsiaTheme="majorEastAsia" w:hAnsi="Arial" w:cs="Arial"/>
          <w:sz w:val="22"/>
          <w:szCs w:val="22"/>
          <w:lang w:eastAsia="en-US"/>
        </w:rPr>
        <w:t xml:space="preserve"> na podstawie art. </w:t>
      </w:r>
      <w:r w:rsidR="00A87478" w:rsidRPr="00D72C47">
        <w:rPr>
          <w:rFonts w:ascii="Arial" w:eastAsiaTheme="majorEastAsia" w:hAnsi="Arial" w:cs="Arial"/>
          <w:sz w:val="22"/>
          <w:szCs w:val="22"/>
          <w:lang w:eastAsia="en-US"/>
        </w:rPr>
        <w:t>226 ust. 1 pkt 5</w:t>
      </w:r>
      <w:r w:rsidRPr="00D72C47">
        <w:rPr>
          <w:rFonts w:ascii="Arial" w:eastAsiaTheme="majorEastAsia" w:hAnsi="Arial" w:cs="Arial"/>
          <w:sz w:val="22"/>
          <w:szCs w:val="22"/>
          <w:lang w:eastAsia="en-US"/>
        </w:rPr>
        <w:t xml:space="preserve"> ustawy </w:t>
      </w:r>
      <w:proofErr w:type="spellStart"/>
      <w:r w:rsidRPr="00D72C47">
        <w:rPr>
          <w:rFonts w:ascii="Arial" w:eastAsiaTheme="majorEastAsia" w:hAnsi="Arial" w:cs="Arial"/>
          <w:sz w:val="22"/>
          <w:szCs w:val="22"/>
          <w:lang w:eastAsia="en-US"/>
        </w:rPr>
        <w:t>Pzp</w:t>
      </w:r>
      <w:proofErr w:type="spellEnd"/>
      <w:r w:rsidRPr="00D72C47">
        <w:rPr>
          <w:rFonts w:ascii="Arial" w:eastAsiaTheme="majorEastAsia" w:hAnsi="Arial" w:cs="Arial"/>
          <w:sz w:val="22"/>
          <w:szCs w:val="22"/>
          <w:lang w:eastAsia="en-US"/>
        </w:rPr>
        <w:t>.</w:t>
      </w:r>
    </w:p>
    <w:p w14:paraId="3DFAB62E" w14:textId="654CB678" w:rsidR="00BF019C" w:rsidRPr="0013262B" w:rsidRDefault="00BF019C" w:rsidP="00BF019C">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r w:rsidR="007B7FA8">
        <w:rPr>
          <w:rFonts w:ascii="Arial" w:hAnsi="Arial" w:cs="Arial"/>
          <w:sz w:val="22"/>
          <w:szCs w:val="22"/>
        </w:rPr>
        <w:t xml:space="preserve"> </w:t>
      </w:r>
      <w:r w:rsidRPr="0013262B">
        <w:rPr>
          <w:rFonts w:ascii="Arial" w:hAnsi="Arial" w:cs="Arial"/>
          <w:sz w:val="22"/>
          <w:szCs w:val="22"/>
        </w:rPr>
        <w:t>(</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D72C47" w:rsidRDefault="00AA4F20" w:rsidP="00AA4F20">
      <w:pPr>
        <w:jc w:val="both"/>
        <w:rPr>
          <w:rFonts w:ascii="Arial" w:hAnsi="Arial" w:cs="Arial"/>
          <w:b/>
          <w:sz w:val="22"/>
          <w:szCs w:val="22"/>
        </w:rPr>
      </w:pPr>
    </w:p>
    <w:p w14:paraId="103EF0F4" w14:textId="0173EFFD" w:rsidR="00AA4F20" w:rsidRPr="00D72C47" w:rsidRDefault="00EC45FB" w:rsidP="00BE7EDA">
      <w:pPr>
        <w:numPr>
          <w:ilvl w:val="0"/>
          <w:numId w:val="11"/>
        </w:numPr>
        <w:spacing w:after="200" w:line="252" w:lineRule="auto"/>
        <w:contextualSpacing/>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Gwarancja i rękojmia</w:t>
      </w:r>
    </w:p>
    <w:p w14:paraId="1349495F" w14:textId="6FD4EE20" w:rsidR="00B73849" w:rsidRPr="00BD7E5B" w:rsidRDefault="00B5538A" w:rsidP="000D0B9C">
      <w:pPr>
        <w:numPr>
          <w:ilvl w:val="0"/>
          <w:numId w:val="4"/>
        </w:numPr>
        <w:spacing w:after="200" w:line="252" w:lineRule="auto"/>
        <w:contextualSpacing/>
        <w:jc w:val="both"/>
        <w:rPr>
          <w:rFonts w:ascii="Arial" w:eastAsiaTheme="majorEastAsia" w:hAnsi="Arial" w:cs="Arial"/>
          <w:sz w:val="22"/>
          <w:szCs w:val="22"/>
          <w:lang w:eastAsia="en-US"/>
        </w:rPr>
      </w:pPr>
      <w:r w:rsidRPr="00BD7E5B">
        <w:rPr>
          <w:rFonts w:ascii="Arial" w:eastAsiaTheme="majorEastAsia" w:hAnsi="Arial" w:cs="Arial"/>
          <w:sz w:val="22"/>
          <w:szCs w:val="22"/>
          <w:lang w:eastAsia="en-US"/>
        </w:rPr>
        <w:t xml:space="preserve">Gwarancja </w:t>
      </w:r>
      <w:r w:rsidR="00B65BA2">
        <w:rPr>
          <w:rFonts w:ascii="Arial" w:eastAsiaTheme="majorEastAsia" w:hAnsi="Arial" w:cs="Arial"/>
          <w:sz w:val="22"/>
          <w:szCs w:val="22"/>
          <w:lang w:eastAsia="en-US"/>
        </w:rPr>
        <w:t xml:space="preserve">określona została jako kryterium oceny ofert. </w:t>
      </w:r>
    </w:p>
    <w:p w14:paraId="4F817042" w14:textId="77777777" w:rsidR="00447382" w:rsidRPr="00D72C47" w:rsidRDefault="00447382" w:rsidP="00B5538A">
      <w:pPr>
        <w:jc w:val="both"/>
        <w:rPr>
          <w:rFonts w:ascii="Arial" w:hAnsi="Arial" w:cs="Arial"/>
          <w:b/>
          <w:sz w:val="22"/>
          <w:szCs w:val="22"/>
        </w:rPr>
      </w:pPr>
    </w:p>
    <w:p w14:paraId="6CCABE84" w14:textId="0F8D7BEF" w:rsidR="00447382" w:rsidRPr="000D0B9C" w:rsidRDefault="00447382"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Rozwiązania równoważne </w:t>
      </w:r>
    </w:p>
    <w:p w14:paraId="6054AB02" w14:textId="69472118" w:rsidR="00447382" w:rsidRPr="00D72C47" w:rsidRDefault="00447382" w:rsidP="00447382">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 xml:space="preserve">Wykonawca, który powołuje się na rozwiązania równoważne, jest </w:t>
      </w:r>
      <w:r w:rsidR="00FA2FD9" w:rsidRPr="00D72C47">
        <w:rPr>
          <w:rFonts w:ascii="Arial" w:eastAsiaTheme="majorEastAsia" w:hAnsi="Arial" w:cs="Arial"/>
          <w:sz w:val="22"/>
          <w:szCs w:val="22"/>
          <w:lang w:eastAsia="en-US"/>
        </w:rPr>
        <w:t>z</w:t>
      </w:r>
      <w:r w:rsidRPr="00D72C47">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 stosownie</w:t>
      </w:r>
      <w:r w:rsidR="00FA2FD9" w:rsidRPr="00D72C47">
        <w:rPr>
          <w:rFonts w:ascii="Arial" w:eastAsiaTheme="majorEastAsia" w:hAnsi="Arial" w:cs="Arial"/>
          <w:sz w:val="22"/>
          <w:szCs w:val="22"/>
          <w:lang w:eastAsia="en-US"/>
        </w:rPr>
        <w:t xml:space="preserve"> </w:t>
      </w:r>
      <w:r w:rsidRPr="00D72C47">
        <w:rPr>
          <w:rFonts w:ascii="Arial" w:eastAsiaTheme="majorEastAsia" w:hAnsi="Arial" w:cs="Arial"/>
          <w:sz w:val="22"/>
          <w:szCs w:val="22"/>
          <w:lang w:eastAsia="en-US"/>
        </w:rPr>
        <w:t>wraz z jego opisem lub normami.</w:t>
      </w:r>
    </w:p>
    <w:p w14:paraId="0A980B40" w14:textId="77777777" w:rsidR="007C0085" w:rsidRPr="00D72C47" w:rsidRDefault="007C0085" w:rsidP="00AA4F20">
      <w:pPr>
        <w:ind w:left="-142"/>
        <w:jc w:val="both"/>
        <w:rPr>
          <w:rFonts w:ascii="Arial" w:hAnsi="Arial" w:cs="Arial"/>
          <w:b/>
          <w:sz w:val="22"/>
          <w:szCs w:val="22"/>
        </w:rPr>
      </w:pPr>
    </w:p>
    <w:p w14:paraId="7472276C" w14:textId="04636C70" w:rsidR="007515D3" w:rsidRPr="00D72C47" w:rsidRDefault="0089169E"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w:t>
      </w:r>
      <w:r w:rsidR="007C0085" w:rsidRPr="00D72C47">
        <w:rPr>
          <w:rFonts w:ascii="Arial" w:hAnsi="Arial" w:cs="Arial"/>
          <w:b/>
          <w:sz w:val="22"/>
          <w:szCs w:val="22"/>
          <w:lang w:eastAsia="en-US"/>
        </w:rPr>
        <w:t xml:space="preserve">ymagania w zakresie </w:t>
      </w:r>
      <w:r w:rsidRPr="00D72C47">
        <w:rPr>
          <w:rFonts w:ascii="Arial" w:hAnsi="Arial" w:cs="Arial"/>
          <w:b/>
          <w:sz w:val="22"/>
          <w:szCs w:val="22"/>
          <w:lang w:eastAsia="en-US"/>
        </w:rPr>
        <w:t>zatrudniania przez wykonawcę lub podwykonawcę osób na podstawie stosunku pracy</w:t>
      </w:r>
    </w:p>
    <w:p w14:paraId="294B2C86" w14:textId="77777777" w:rsidR="00B65BA2" w:rsidRPr="00B65BA2" w:rsidRDefault="00B65BA2" w:rsidP="00B65BA2">
      <w:pPr>
        <w:spacing w:line="360" w:lineRule="auto"/>
        <w:jc w:val="both"/>
        <w:rPr>
          <w:rFonts w:ascii="Arial" w:eastAsia="StarSymbol" w:hAnsi="Arial" w:cs="Arial"/>
          <w:sz w:val="22"/>
          <w:szCs w:val="22"/>
        </w:rPr>
      </w:pPr>
      <w:r w:rsidRPr="00B65BA2">
        <w:rPr>
          <w:rFonts w:ascii="Arial" w:eastAsia="StarSymbol" w:hAnsi="Arial" w:cs="Arial"/>
          <w:sz w:val="22"/>
          <w:szCs w:val="22"/>
        </w:rPr>
        <w:t>Wykonawca w ramach niniejszej umowy zobowiązany jest do:</w:t>
      </w:r>
    </w:p>
    <w:p w14:paraId="191FCE56" w14:textId="77777777" w:rsidR="00B65BA2" w:rsidRPr="00B65BA2" w:rsidRDefault="00B65BA2" w:rsidP="00A51EED">
      <w:pPr>
        <w:numPr>
          <w:ilvl w:val="0"/>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743B775B" w14:textId="77777777" w:rsidR="00B65BA2" w:rsidRPr="00B65BA2" w:rsidRDefault="00B65BA2" w:rsidP="00A51EED">
      <w:pPr>
        <w:numPr>
          <w:ilvl w:val="0"/>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31) czynności. Zamawiający uprawniony jest w szczególności do:</w:t>
      </w:r>
    </w:p>
    <w:p w14:paraId="285ECE27" w14:textId="77777777" w:rsidR="00B65BA2" w:rsidRPr="00B65BA2" w:rsidRDefault="00B65BA2" w:rsidP="00A51EED">
      <w:pPr>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 xml:space="preserve"> żądania wyjaśnień w przypadku wątpliwości w zakresie potwierdzenia spełniania ww. wymogów,</w:t>
      </w:r>
    </w:p>
    <w:p w14:paraId="58177DD1" w14:textId="77777777" w:rsidR="00B65BA2" w:rsidRPr="00B65BA2" w:rsidRDefault="00B65BA2" w:rsidP="00A51EED">
      <w:pPr>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Przeprowadzenia kontroli na miejscu wykonywania świadczenia,</w:t>
      </w:r>
    </w:p>
    <w:p w14:paraId="184297FD" w14:textId="77777777" w:rsidR="00B65BA2" w:rsidRPr="00B65BA2" w:rsidRDefault="00B65BA2" w:rsidP="00A51EED">
      <w:pPr>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Żądania oświadczeń i dokumentów w zakresie potwierdzenia spełniania ww. wymogów i ich oceny.</w:t>
      </w:r>
    </w:p>
    <w:p w14:paraId="4DCD8F50" w14:textId="77777777" w:rsidR="00B65BA2" w:rsidRPr="00B65BA2" w:rsidRDefault="00B65BA2" w:rsidP="00A51EED">
      <w:pPr>
        <w:pStyle w:val="Akapitzlist"/>
        <w:numPr>
          <w:ilvl w:val="0"/>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 xml:space="preserve">w trakcie realizacji zamówienia na każde wezwanie Zamawiającego w wyznaczonym w tym wezwaniu terminie wykonawca przedłoży Zamawiającemu wskazane przez Zamawiającego dowody w celu potwierdzenia spełnienia wymogu zatrudnienia na podstawie </w:t>
      </w:r>
      <w:r w:rsidRPr="00B65BA2">
        <w:rPr>
          <w:rFonts w:ascii="Arial" w:hAnsi="Arial" w:cs="Arial"/>
          <w:sz w:val="22"/>
          <w:szCs w:val="22"/>
        </w:rPr>
        <w:lastRenderedPageBreak/>
        <w:t>umowy o pracę osób wykonujących wskazane w pkt 31) czynności. Zamawiający może żądać w szczególności:</w:t>
      </w:r>
    </w:p>
    <w:p w14:paraId="61FFD810"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oświadczenia zatrudnienia pracownika,</w:t>
      </w:r>
    </w:p>
    <w:p w14:paraId="2F10BC26"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oświadczenia Wykonawcy lub podwykonawcy zatrudnienia pracownika na podstawie umowy o pracę,</w:t>
      </w:r>
    </w:p>
    <w:p w14:paraId="300ECB95"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poświadczonej za zgodność z oryginałem odpowiednio kopię umowy/umów osób wykonujących w trakcie realizacji zamówienia czynności, których dotyczy ww. oświadczenie (wraz z dokumentem regulującym zakres obowiązków, jeżeli został sporządzony),</w:t>
      </w:r>
    </w:p>
    <w:p w14:paraId="42A4DB6F"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49831607" w14:textId="77777777" w:rsidR="00B65BA2" w:rsidRPr="00B65BA2" w:rsidRDefault="00B65BA2" w:rsidP="00A51EED">
      <w:pPr>
        <w:pStyle w:val="Akapitzlist"/>
        <w:numPr>
          <w:ilvl w:val="2"/>
          <w:numId w:val="51"/>
        </w:numPr>
        <w:suppressAutoHyphens/>
        <w:spacing w:line="360" w:lineRule="auto"/>
        <w:ind w:left="0" w:firstLine="0"/>
        <w:contextualSpacing/>
        <w:jc w:val="both"/>
        <w:rPr>
          <w:rFonts w:ascii="Arial" w:hAnsi="Arial" w:cs="Arial"/>
          <w:sz w:val="22"/>
          <w:szCs w:val="22"/>
        </w:rPr>
      </w:pPr>
      <w:r w:rsidRPr="00B65BA2">
        <w:rPr>
          <w:rFonts w:ascii="Arial" w:hAnsi="Arial" w:cs="Arial"/>
          <w:sz w:val="22"/>
          <w:szCs w:val="22"/>
        </w:rPr>
        <w:t xml:space="preserve">poświadczoną za zgodność z oryginałem kopię dowodu potwierdzającego zgłoszenie pracownika przez pracodawcę do ubezpieczeń, </w:t>
      </w:r>
    </w:p>
    <w:p w14:paraId="2D989B5A" w14:textId="3E70229B" w:rsidR="00B65BA2" w:rsidRPr="00B65BA2" w:rsidRDefault="00B65BA2" w:rsidP="00B65BA2">
      <w:pPr>
        <w:pStyle w:val="Akapitzlist"/>
        <w:spacing w:line="360" w:lineRule="auto"/>
        <w:ind w:left="0"/>
        <w:jc w:val="both"/>
        <w:rPr>
          <w:rFonts w:ascii="Arial" w:hAnsi="Arial" w:cs="Arial"/>
          <w:sz w:val="22"/>
          <w:szCs w:val="22"/>
        </w:rPr>
      </w:pPr>
      <w:r w:rsidRPr="00B65BA2">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0B082FA8" w14:textId="77777777" w:rsidR="007C0085" w:rsidRPr="00D72C47" w:rsidRDefault="007C0085" w:rsidP="0089169E">
      <w:pPr>
        <w:jc w:val="both"/>
        <w:rPr>
          <w:rFonts w:ascii="Arial" w:hAnsi="Arial" w:cs="Arial"/>
          <w:sz w:val="22"/>
          <w:szCs w:val="22"/>
        </w:rPr>
      </w:pPr>
    </w:p>
    <w:p w14:paraId="594C8800" w14:textId="48014924" w:rsidR="0089169E" w:rsidRPr="00D72C47" w:rsidRDefault="0089169E"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w:t>
      </w:r>
      <w:r w:rsidR="007C0085" w:rsidRPr="00D72C47">
        <w:rPr>
          <w:rFonts w:ascii="Arial" w:hAnsi="Arial" w:cs="Arial"/>
          <w:b/>
          <w:sz w:val="22"/>
          <w:szCs w:val="22"/>
          <w:lang w:eastAsia="en-US"/>
        </w:rPr>
        <w:t>magania w zakresie zatrudnienia osób, o których mowa</w:t>
      </w:r>
      <w:r w:rsidR="007B6AA5" w:rsidRPr="00D72C47">
        <w:rPr>
          <w:rFonts w:ascii="Arial" w:hAnsi="Arial" w:cs="Arial"/>
          <w:b/>
          <w:sz w:val="22"/>
          <w:szCs w:val="22"/>
          <w:lang w:eastAsia="en-US"/>
        </w:rPr>
        <w:t xml:space="preserve"> </w:t>
      </w:r>
      <w:r w:rsidR="007C0085" w:rsidRPr="00D72C47">
        <w:rPr>
          <w:rFonts w:ascii="Arial" w:hAnsi="Arial" w:cs="Arial"/>
          <w:b/>
          <w:sz w:val="22"/>
          <w:szCs w:val="22"/>
          <w:lang w:eastAsia="en-US"/>
        </w:rPr>
        <w:t>w art. 96 ust. 2 pkt 2</w:t>
      </w:r>
      <w:r w:rsidR="007515D3" w:rsidRPr="00D72C47">
        <w:rPr>
          <w:rFonts w:ascii="Arial" w:hAnsi="Arial" w:cs="Arial"/>
          <w:b/>
          <w:sz w:val="22"/>
          <w:szCs w:val="22"/>
          <w:lang w:eastAsia="en-US"/>
        </w:rPr>
        <w:t xml:space="preserve"> ustawy </w:t>
      </w:r>
      <w:proofErr w:type="spellStart"/>
      <w:r w:rsidR="007515D3" w:rsidRPr="00D72C47">
        <w:rPr>
          <w:rFonts w:ascii="Arial" w:hAnsi="Arial" w:cs="Arial"/>
          <w:b/>
          <w:sz w:val="22"/>
          <w:szCs w:val="22"/>
          <w:lang w:eastAsia="en-US"/>
        </w:rPr>
        <w:t>Pzp</w:t>
      </w:r>
      <w:proofErr w:type="spellEnd"/>
    </w:p>
    <w:p w14:paraId="35EB5E6C" w14:textId="3EE7FB95" w:rsidR="00533432" w:rsidRPr="00D72C47" w:rsidRDefault="000D0B9C" w:rsidP="00B07F86">
      <w:pPr>
        <w:shd w:val="clear" w:color="auto" w:fill="FFFFFF"/>
        <w:rPr>
          <w:rFonts w:ascii="Arial" w:eastAsiaTheme="majorEastAsia" w:hAnsi="Arial" w:cs="Arial"/>
          <w:i/>
          <w:color w:val="002060"/>
          <w:sz w:val="22"/>
          <w:szCs w:val="22"/>
          <w:lang w:eastAsia="en-US"/>
        </w:rPr>
      </w:pPr>
      <w:r>
        <w:rPr>
          <w:rFonts w:ascii="Arial" w:hAnsi="Arial" w:cs="Arial"/>
          <w:sz w:val="22"/>
          <w:szCs w:val="22"/>
        </w:rPr>
        <w:t>Nie dotyczy.</w:t>
      </w:r>
    </w:p>
    <w:p w14:paraId="36269F5C" w14:textId="77777777" w:rsidR="00F04C1F" w:rsidRPr="00D72C47" w:rsidRDefault="00F04C1F" w:rsidP="00447382">
      <w:pPr>
        <w:jc w:val="both"/>
        <w:rPr>
          <w:rFonts w:ascii="Arial" w:hAnsi="Arial" w:cs="Arial"/>
          <w:sz w:val="22"/>
          <w:szCs w:val="22"/>
        </w:rPr>
      </w:pPr>
    </w:p>
    <w:p w14:paraId="1503DA3D" w14:textId="4FD80391" w:rsidR="00F04C1F" w:rsidRPr="00D72C47" w:rsidRDefault="00F04C1F"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przedmiotowych środkach dowodowych</w:t>
      </w:r>
    </w:p>
    <w:p w14:paraId="135DFB05" w14:textId="0ADBEFE4" w:rsidR="00447382" w:rsidRPr="00D72C47" w:rsidRDefault="00BD259E" w:rsidP="002E2F67">
      <w:pPr>
        <w:shd w:val="clear" w:color="auto" w:fill="FFFFFF"/>
        <w:rPr>
          <w:rFonts w:ascii="Arial" w:eastAsiaTheme="majorEastAsia" w:hAnsi="Arial" w:cs="Arial"/>
          <w:i/>
          <w:color w:val="002060"/>
          <w:sz w:val="22"/>
          <w:szCs w:val="22"/>
          <w:lang w:eastAsia="en-US"/>
        </w:rPr>
      </w:pPr>
      <w:r>
        <w:rPr>
          <w:rFonts w:ascii="Arial" w:hAnsi="Arial" w:cs="Arial"/>
          <w:sz w:val="22"/>
          <w:szCs w:val="22"/>
        </w:rPr>
        <w:t>Nie dotyczy.</w:t>
      </w:r>
    </w:p>
    <w:p w14:paraId="4F8E1397" w14:textId="77777777" w:rsidR="00EC45FB" w:rsidRPr="00D72C47" w:rsidRDefault="00EC45FB" w:rsidP="00AA4F20">
      <w:pPr>
        <w:ind w:left="-142"/>
        <w:jc w:val="both"/>
        <w:rPr>
          <w:rFonts w:ascii="Arial" w:hAnsi="Arial" w:cs="Arial"/>
          <w:color w:val="FF0000"/>
          <w:sz w:val="22"/>
          <w:szCs w:val="22"/>
        </w:rPr>
      </w:pPr>
    </w:p>
    <w:p w14:paraId="37F8EB5C" w14:textId="44213F61" w:rsidR="00AA4F20" w:rsidRPr="00D72C47" w:rsidRDefault="00EC45FB"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Termin </w:t>
      </w:r>
      <w:r w:rsidR="00F04C1F" w:rsidRPr="00D72C47">
        <w:rPr>
          <w:rFonts w:ascii="Arial" w:hAnsi="Arial" w:cs="Arial"/>
          <w:b/>
          <w:sz w:val="22"/>
          <w:szCs w:val="22"/>
          <w:lang w:eastAsia="en-US"/>
        </w:rPr>
        <w:t xml:space="preserve">wykonania zamówienia </w:t>
      </w:r>
    </w:p>
    <w:p w14:paraId="2CD3A9DE"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Wykonawca wykona i odda w użytkowanie Przedmiot umowy w terminie 780 dni od daty zawarcia umowy, w tym w następujących Etapach:</w:t>
      </w:r>
    </w:p>
    <w:p w14:paraId="4F2863A4"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Etap I  do 380 dni od daty zawarcia Umowy</w:t>
      </w:r>
    </w:p>
    <w:p w14:paraId="5B837B0B"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Etap II  (zakończenie umowy) do 780 dni od daty zawarcia Umowy</w:t>
      </w:r>
    </w:p>
    <w:p w14:paraId="5E14477C"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Okres realizacji:</w:t>
      </w:r>
    </w:p>
    <w:p w14:paraId="4B074EDE"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Wykonawca przekaże Zamawiającemu zatwierdzony projekt czasowej organizacji ruchu na czas prowadzonych robót w terminie 60 dni od podpisania umowy.</w:t>
      </w:r>
    </w:p>
    <w:p w14:paraId="726966EC"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Wykonawca wprowadzi zatwierdzoną czasową organizacje ruchu w terminie 10 dni od terminu określonego w pkt. 1).</w:t>
      </w:r>
    </w:p>
    <w:p w14:paraId="509E687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3)</w:t>
      </w:r>
      <w:r w:rsidRPr="00F87E39">
        <w:rPr>
          <w:rFonts w:ascii="Arial" w:eastAsiaTheme="majorEastAsia" w:hAnsi="Arial" w:cs="Arial"/>
          <w:sz w:val="22"/>
          <w:szCs w:val="22"/>
          <w:lang w:eastAsia="en-US"/>
        </w:rPr>
        <w:tab/>
        <w:t xml:space="preserve">Zamawiający przekaże Wykonawcy teren budowy w terminie 14 dni od daty przekazania Zamawiającemu przez Wykonawcę zatwierdzonej czasowej organizacji ruchu określonej w pkt. 1). </w:t>
      </w:r>
    </w:p>
    <w:p w14:paraId="681B6DE2"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4)</w:t>
      </w:r>
      <w:r w:rsidRPr="00F87E39">
        <w:rPr>
          <w:rFonts w:ascii="Arial" w:eastAsiaTheme="majorEastAsia" w:hAnsi="Arial" w:cs="Arial"/>
          <w:sz w:val="22"/>
          <w:szCs w:val="22"/>
          <w:lang w:eastAsia="en-US"/>
        </w:rPr>
        <w:tab/>
        <w:t xml:space="preserve">Roboty budowlane rozpoczną się w dacie wprowadzenia zatwierdzonej czasowej organizacji ruchu określonej w pkt. 2) po przekazaniu Wykonawcy przez Zamawiającego terenu robót określonego terminem w pkt.4). </w:t>
      </w:r>
    </w:p>
    <w:p w14:paraId="7F535535"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5)</w:t>
      </w:r>
      <w:r w:rsidRPr="00F87E39">
        <w:rPr>
          <w:rFonts w:ascii="Arial" w:eastAsiaTheme="majorEastAsia" w:hAnsi="Arial" w:cs="Arial"/>
          <w:sz w:val="22"/>
          <w:szCs w:val="22"/>
          <w:lang w:eastAsia="en-US"/>
        </w:rPr>
        <w:tab/>
        <w:t>Wykonawca zakończy roboty budowlane w terminie 720 dni od daty przekazania terenu budowy określonej w pkt. 3)</w:t>
      </w:r>
    </w:p>
    <w:p w14:paraId="3AF8D7DA"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6)</w:t>
      </w:r>
      <w:r w:rsidRPr="00F87E39">
        <w:rPr>
          <w:rFonts w:ascii="Arial" w:eastAsiaTheme="majorEastAsia" w:hAnsi="Arial" w:cs="Arial"/>
          <w:sz w:val="22"/>
          <w:szCs w:val="22"/>
          <w:lang w:eastAsia="en-US"/>
        </w:rPr>
        <w:tab/>
        <w:t>Wykonawca w terminie 14 dni od zakończenia robót wskazanym w pkt. 4) dokona zgłoszenia zakończenia robót do Powiatowego Nadzoru Budowlanego w Wołominie.</w:t>
      </w:r>
    </w:p>
    <w:p w14:paraId="777D9AF0" w14:textId="77777777" w:rsidR="00F87E39" w:rsidRPr="00F87E39" w:rsidRDefault="00F87E39" w:rsidP="00F87E39">
      <w:pPr>
        <w:spacing w:line="271" w:lineRule="auto"/>
        <w:jc w:val="both"/>
        <w:rPr>
          <w:rFonts w:ascii="Arial" w:eastAsiaTheme="majorEastAsia" w:hAnsi="Arial" w:cs="Arial"/>
          <w:sz w:val="22"/>
          <w:szCs w:val="22"/>
          <w:lang w:eastAsia="en-US"/>
        </w:rPr>
      </w:pPr>
    </w:p>
    <w:p w14:paraId="28ADD3B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Dla części 2)</w:t>
      </w:r>
    </w:p>
    <w:p w14:paraId="2FA0B887" w14:textId="77777777" w:rsidR="00F87E39" w:rsidRPr="00F87E39" w:rsidRDefault="00F87E39" w:rsidP="00F87E39">
      <w:pPr>
        <w:spacing w:line="271" w:lineRule="auto"/>
        <w:jc w:val="both"/>
        <w:rPr>
          <w:rFonts w:ascii="Arial" w:eastAsiaTheme="majorEastAsia" w:hAnsi="Arial" w:cs="Arial"/>
          <w:sz w:val="22"/>
          <w:szCs w:val="22"/>
          <w:lang w:eastAsia="en-US"/>
        </w:rPr>
      </w:pPr>
    </w:p>
    <w:p w14:paraId="43D3D5BB"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Wykonawca wykona Przedmiot umowy w terminie 780 dni od daty zawarcia umowy, w tym w następujących Etapach:</w:t>
      </w:r>
    </w:p>
    <w:p w14:paraId="30BB33B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Etap I  do 380 dni od daty zawarcia Umowy</w:t>
      </w:r>
    </w:p>
    <w:p w14:paraId="18BC941B"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Etap II (Zakończenie umowy) do 780 dni od daty zawarcia Umowy</w:t>
      </w:r>
    </w:p>
    <w:p w14:paraId="158A9D5D"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Okres realizacji:</w:t>
      </w:r>
    </w:p>
    <w:p w14:paraId="01C3AC31"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1)</w:t>
      </w:r>
      <w:r w:rsidRPr="00F87E39">
        <w:rPr>
          <w:rFonts w:ascii="Arial" w:eastAsiaTheme="majorEastAsia" w:hAnsi="Arial" w:cs="Arial"/>
          <w:sz w:val="22"/>
          <w:szCs w:val="22"/>
          <w:lang w:eastAsia="en-US"/>
        </w:rPr>
        <w:tab/>
        <w:t>Wykonawca przekaże Zamawiającemu zatwierdzony projekt czasowej organizacji ruchu na czas prowadzonych robót w terminie 60 dni od podpisania umowy.</w:t>
      </w:r>
    </w:p>
    <w:p w14:paraId="4AB17824"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2)</w:t>
      </w:r>
      <w:r w:rsidRPr="00F87E39">
        <w:rPr>
          <w:rFonts w:ascii="Arial" w:eastAsiaTheme="majorEastAsia" w:hAnsi="Arial" w:cs="Arial"/>
          <w:sz w:val="22"/>
          <w:szCs w:val="22"/>
          <w:lang w:eastAsia="en-US"/>
        </w:rPr>
        <w:tab/>
        <w:t>Wykonawca wprowadzi zatwierdzoną czasową organizacje ruchu w terminie 10 dni od terminu określonego w pkt. 1).</w:t>
      </w:r>
    </w:p>
    <w:p w14:paraId="155ADA98"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3)</w:t>
      </w:r>
      <w:r w:rsidRPr="00F87E39">
        <w:rPr>
          <w:rFonts w:ascii="Arial" w:eastAsiaTheme="majorEastAsia" w:hAnsi="Arial" w:cs="Arial"/>
          <w:sz w:val="22"/>
          <w:szCs w:val="22"/>
          <w:lang w:eastAsia="en-US"/>
        </w:rPr>
        <w:tab/>
        <w:t xml:space="preserve">Zamawiający przekaże Wykonawcy teren budowy w terminie 14 dni od daty przekazania Zamawiającemu przez Wykonawcę zatwierdzonej czasowej organizacji ruchu określonej w pkt. 1). </w:t>
      </w:r>
    </w:p>
    <w:p w14:paraId="5980B7B5"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4)</w:t>
      </w:r>
      <w:r w:rsidRPr="00F87E39">
        <w:rPr>
          <w:rFonts w:ascii="Arial" w:eastAsiaTheme="majorEastAsia" w:hAnsi="Arial" w:cs="Arial"/>
          <w:sz w:val="22"/>
          <w:szCs w:val="22"/>
          <w:lang w:eastAsia="en-US"/>
        </w:rPr>
        <w:tab/>
        <w:t xml:space="preserve">Roboty budowlane rozpoczną się w dacie wprowadzenia zatwierdzonej czasowej organizacji ruchu określonej w pkt. 2) po przekazaniu Wykonawcy przez Zamawiającego terenu robót określonego terminem w pkt.4). </w:t>
      </w:r>
    </w:p>
    <w:p w14:paraId="3A148753" w14:textId="77777777" w:rsidR="00F87E39" w:rsidRPr="00F87E39"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5)</w:t>
      </w:r>
      <w:r w:rsidRPr="00F87E39">
        <w:rPr>
          <w:rFonts w:ascii="Arial" w:eastAsiaTheme="majorEastAsia" w:hAnsi="Arial" w:cs="Arial"/>
          <w:sz w:val="22"/>
          <w:szCs w:val="22"/>
          <w:lang w:eastAsia="en-US"/>
        </w:rPr>
        <w:tab/>
        <w:t>Wykonawca zakończy roboty budowlane w terminie 720 dni od daty przekazania terenu budowy określonej w pkt. 3)</w:t>
      </w:r>
    </w:p>
    <w:p w14:paraId="15C51B6F" w14:textId="669253BD" w:rsidR="00B65BA2" w:rsidRDefault="00F87E39" w:rsidP="00F87E39">
      <w:pPr>
        <w:spacing w:line="271" w:lineRule="auto"/>
        <w:jc w:val="both"/>
        <w:rPr>
          <w:rFonts w:ascii="Arial" w:eastAsiaTheme="majorEastAsia" w:hAnsi="Arial" w:cs="Arial"/>
          <w:sz w:val="22"/>
          <w:szCs w:val="22"/>
          <w:lang w:eastAsia="en-US"/>
        </w:rPr>
      </w:pPr>
      <w:r w:rsidRPr="00F87E39">
        <w:rPr>
          <w:rFonts w:ascii="Arial" w:eastAsiaTheme="majorEastAsia" w:hAnsi="Arial" w:cs="Arial"/>
          <w:sz w:val="22"/>
          <w:szCs w:val="22"/>
          <w:lang w:eastAsia="en-US"/>
        </w:rPr>
        <w:t>6)</w:t>
      </w:r>
      <w:r w:rsidRPr="00F87E39">
        <w:rPr>
          <w:rFonts w:ascii="Arial" w:eastAsiaTheme="majorEastAsia" w:hAnsi="Arial" w:cs="Arial"/>
          <w:sz w:val="22"/>
          <w:szCs w:val="22"/>
          <w:lang w:eastAsia="en-US"/>
        </w:rPr>
        <w:tab/>
        <w:t>Wykonawca w terminie 14 dni od zakończenia robót wskazanym w pkt. 4) dokona zgłoszenia zakończenia robót do Powiatowego Nadzoru Budowlanego w Wołominie</w:t>
      </w:r>
      <w:r>
        <w:rPr>
          <w:rFonts w:ascii="Arial" w:eastAsiaTheme="majorEastAsia" w:hAnsi="Arial" w:cs="Arial"/>
          <w:sz w:val="22"/>
          <w:szCs w:val="22"/>
          <w:lang w:eastAsia="en-US"/>
        </w:rPr>
        <w:t>.</w:t>
      </w:r>
    </w:p>
    <w:p w14:paraId="16CC38E0" w14:textId="77777777" w:rsidR="00F87E39" w:rsidRPr="00D72C47" w:rsidRDefault="00F87E39" w:rsidP="00F87E39">
      <w:pPr>
        <w:spacing w:line="271" w:lineRule="auto"/>
        <w:jc w:val="both"/>
        <w:rPr>
          <w:rFonts w:ascii="Arial" w:eastAsiaTheme="majorEastAsia" w:hAnsi="Arial" w:cs="Arial"/>
          <w:b/>
          <w:color w:val="FF0000"/>
          <w:sz w:val="22"/>
          <w:szCs w:val="22"/>
          <w:lang w:eastAsia="en-US"/>
        </w:rPr>
      </w:pPr>
    </w:p>
    <w:p w14:paraId="435C6656" w14:textId="31B2A6FD" w:rsidR="00FC5AAB" w:rsidRPr="00B20E97" w:rsidRDefault="00F04C1F"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Informacja o warunkach udziału w postępowaniu o udzielenie zamówienia</w:t>
      </w:r>
    </w:p>
    <w:p w14:paraId="1638877B" w14:textId="64E1BEAA" w:rsidR="00F04C1F" w:rsidRPr="00D72C47" w:rsidRDefault="00F04C1F" w:rsidP="00AA4F20">
      <w:pPr>
        <w:jc w:val="both"/>
        <w:rPr>
          <w:rFonts w:ascii="Arial" w:eastAsiaTheme="majorEastAsia" w:hAnsi="Arial" w:cs="Arial"/>
          <w:b/>
          <w:sz w:val="22"/>
          <w:szCs w:val="22"/>
          <w:lang w:eastAsia="en-US"/>
        </w:rPr>
      </w:pPr>
      <w:r w:rsidRPr="00D72C47">
        <w:rPr>
          <w:rFonts w:ascii="Arial" w:eastAsiaTheme="majorEastAsia" w:hAnsi="Arial" w:cs="Arial"/>
          <w:sz w:val="22"/>
          <w:szCs w:val="22"/>
          <w:lang w:eastAsia="en-US"/>
        </w:rPr>
        <w:t xml:space="preserve">Na podstawie art. 112 </w:t>
      </w:r>
      <w:r w:rsidR="00AA4F20" w:rsidRPr="00D72C47">
        <w:rPr>
          <w:rFonts w:ascii="Arial" w:eastAsiaTheme="majorEastAsia" w:hAnsi="Arial" w:cs="Arial"/>
          <w:sz w:val="22"/>
          <w:szCs w:val="22"/>
          <w:lang w:eastAsia="en-US"/>
        </w:rPr>
        <w:t xml:space="preserve">ustawy </w:t>
      </w:r>
      <w:proofErr w:type="spellStart"/>
      <w:r w:rsidR="00AA4F20" w:rsidRPr="00D72C47">
        <w:rPr>
          <w:rFonts w:ascii="Arial" w:eastAsiaTheme="majorEastAsia" w:hAnsi="Arial" w:cs="Arial"/>
          <w:sz w:val="22"/>
          <w:szCs w:val="22"/>
          <w:lang w:eastAsia="en-US"/>
        </w:rPr>
        <w:t>Pzp</w:t>
      </w:r>
      <w:proofErr w:type="spellEnd"/>
      <w:r w:rsidR="00AA4F20" w:rsidRPr="00D72C47">
        <w:rPr>
          <w:rFonts w:ascii="Arial" w:eastAsiaTheme="majorEastAsia" w:hAnsi="Arial" w:cs="Arial"/>
          <w:sz w:val="22"/>
          <w:szCs w:val="22"/>
          <w:lang w:eastAsia="en-US"/>
        </w:rPr>
        <w:t xml:space="preserve"> </w:t>
      </w:r>
      <w:r w:rsidR="00533432" w:rsidRPr="00D72C47">
        <w:rPr>
          <w:rFonts w:ascii="Arial" w:eastAsiaTheme="majorEastAsia" w:hAnsi="Arial" w:cs="Arial"/>
          <w:sz w:val="22"/>
          <w:szCs w:val="22"/>
          <w:lang w:eastAsia="en-US"/>
        </w:rPr>
        <w:t>z</w:t>
      </w:r>
      <w:r w:rsidR="00AA4F20" w:rsidRPr="00D72C47">
        <w:rPr>
          <w:rFonts w:ascii="Arial" w:eastAsiaTheme="majorEastAsia" w:hAnsi="Arial" w:cs="Arial"/>
          <w:sz w:val="22"/>
          <w:szCs w:val="22"/>
          <w:lang w:eastAsia="en-US"/>
        </w:rPr>
        <w:t>amawiający określa warunek</w:t>
      </w:r>
      <w:r w:rsidRPr="00D72C47">
        <w:rPr>
          <w:rFonts w:ascii="Arial" w:eastAsiaTheme="majorEastAsia" w:hAnsi="Arial" w:cs="Arial"/>
          <w:sz w:val="22"/>
          <w:szCs w:val="22"/>
          <w:lang w:eastAsia="en-US"/>
        </w:rPr>
        <w:t>/warunki</w:t>
      </w:r>
      <w:r w:rsidR="00AA4F20" w:rsidRPr="00D72C47">
        <w:rPr>
          <w:rFonts w:ascii="Arial" w:eastAsiaTheme="majorEastAsia" w:hAnsi="Arial" w:cs="Arial"/>
          <w:sz w:val="22"/>
          <w:szCs w:val="22"/>
          <w:lang w:eastAsia="en-US"/>
        </w:rPr>
        <w:t xml:space="preserve"> udziału w postępowaniu </w:t>
      </w:r>
      <w:r w:rsidR="00AA4F20" w:rsidRPr="00D72C47">
        <w:rPr>
          <w:rFonts w:ascii="Arial" w:eastAsiaTheme="majorEastAsia" w:hAnsi="Arial" w:cs="Arial"/>
          <w:b/>
          <w:sz w:val="22"/>
          <w:szCs w:val="22"/>
          <w:lang w:eastAsia="en-US"/>
        </w:rPr>
        <w:t>dotyczący</w:t>
      </w:r>
      <w:r w:rsidRPr="00D72C47">
        <w:rPr>
          <w:rFonts w:ascii="Arial" w:eastAsiaTheme="majorEastAsia" w:hAnsi="Arial" w:cs="Arial"/>
          <w:b/>
          <w:sz w:val="22"/>
          <w:szCs w:val="22"/>
          <w:lang w:eastAsia="en-US"/>
        </w:rPr>
        <w:t>/-e:</w:t>
      </w:r>
    </w:p>
    <w:p w14:paraId="3503CFC9" w14:textId="77777777" w:rsidR="00896A57" w:rsidRPr="00D72C47" w:rsidRDefault="00896A57" w:rsidP="00896A57">
      <w:pPr>
        <w:shd w:val="clear" w:color="auto" w:fill="FFFFFF"/>
        <w:rPr>
          <w:rFonts w:ascii="Arial" w:eastAsiaTheme="majorEastAsia" w:hAnsi="Arial" w:cs="Arial"/>
          <w:i/>
          <w:color w:val="002060"/>
          <w:sz w:val="22"/>
          <w:szCs w:val="22"/>
          <w:lang w:eastAsia="en-US"/>
        </w:rPr>
      </w:pPr>
    </w:p>
    <w:p w14:paraId="6887E443" w14:textId="48AF6C4F" w:rsidR="002E2F67" w:rsidRPr="00D72C47" w:rsidRDefault="00B20E97" w:rsidP="002E2F67">
      <w:pPr>
        <w:ind w:left="-142"/>
        <w:jc w:val="both"/>
        <w:rPr>
          <w:rFonts w:ascii="Arial" w:eastAsiaTheme="majorEastAsia" w:hAnsi="Arial" w:cs="Arial"/>
          <w:sz w:val="22"/>
          <w:szCs w:val="22"/>
          <w:u w:val="single"/>
          <w:lang w:eastAsia="en-US"/>
        </w:rPr>
      </w:pPr>
      <w:r>
        <w:rPr>
          <w:rFonts w:ascii="Arial" w:eastAsiaTheme="majorEastAsia" w:hAnsi="Arial" w:cs="Arial"/>
          <w:sz w:val="22"/>
          <w:szCs w:val="22"/>
          <w:u w:val="single"/>
          <w:lang w:eastAsia="en-US"/>
        </w:rPr>
        <w:t>1</w:t>
      </w:r>
      <w:r w:rsidR="002E2F67" w:rsidRPr="00D72C47">
        <w:rPr>
          <w:rFonts w:ascii="Arial" w:eastAsiaTheme="majorEastAsia" w:hAnsi="Arial" w:cs="Arial"/>
          <w:sz w:val="22"/>
          <w:szCs w:val="22"/>
          <w:u w:val="single"/>
          <w:lang w:eastAsia="en-US"/>
        </w:rPr>
        <w:t>)</w:t>
      </w:r>
      <w:r w:rsidR="00D164DB" w:rsidRPr="00D72C47">
        <w:rPr>
          <w:rFonts w:ascii="Arial" w:eastAsiaTheme="majorEastAsia" w:hAnsi="Arial" w:cs="Arial"/>
          <w:sz w:val="22"/>
          <w:szCs w:val="22"/>
          <w:u w:val="single"/>
          <w:lang w:eastAsia="en-US"/>
        </w:rPr>
        <w:t xml:space="preserve"> </w:t>
      </w:r>
      <w:r w:rsidR="002E2F67" w:rsidRPr="00D72C47">
        <w:rPr>
          <w:rFonts w:ascii="Arial" w:eastAsiaTheme="majorEastAsia" w:hAnsi="Arial" w:cs="Arial"/>
          <w:sz w:val="22"/>
          <w:szCs w:val="22"/>
          <w:u w:val="single"/>
          <w:lang w:eastAsia="en-US"/>
        </w:rPr>
        <w:t>sytuacji ekonomicznej lub finansowej;</w:t>
      </w:r>
    </w:p>
    <w:p w14:paraId="1E4F5B81" w14:textId="77777777" w:rsidR="00533432" w:rsidRPr="00D72C47" w:rsidRDefault="00533432" w:rsidP="002E2F67">
      <w:pPr>
        <w:ind w:left="-142"/>
        <w:jc w:val="both"/>
        <w:rPr>
          <w:rFonts w:ascii="Arial" w:eastAsiaTheme="majorEastAsia" w:hAnsi="Arial" w:cs="Arial"/>
          <w:sz w:val="22"/>
          <w:szCs w:val="22"/>
          <w:u w:val="single"/>
          <w:lang w:eastAsia="en-US"/>
        </w:rPr>
      </w:pPr>
    </w:p>
    <w:p w14:paraId="432F5FF0" w14:textId="3CCA6A24" w:rsidR="00B65BA2" w:rsidRPr="00B65BA2" w:rsidRDefault="00B65BA2" w:rsidP="00B65BA2">
      <w:pPr>
        <w:spacing w:line="360" w:lineRule="auto"/>
        <w:jc w:val="both"/>
        <w:rPr>
          <w:rFonts w:ascii="Arial" w:hAnsi="Arial" w:cs="Arial"/>
          <w:sz w:val="22"/>
          <w:szCs w:val="22"/>
        </w:rPr>
      </w:pPr>
      <w:r w:rsidRPr="00B65BA2">
        <w:rPr>
          <w:rFonts w:ascii="Arial" w:hAnsi="Arial" w:cs="Arial"/>
          <w:sz w:val="22"/>
          <w:szCs w:val="22"/>
        </w:rPr>
        <w:t>Warunek ten Zamawiający uzna za spełniony, jeżeli Wykonawca wykaże: - polisę OC na sumę gwarancyjną nie mniejszą niż 10.000.000,00 zł</w:t>
      </w:r>
      <w:r>
        <w:rPr>
          <w:rFonts w:ascii="Arial" w:hAnsi="Arial" w:cs="Arial"/>
          <w:sz w:val="22"/>
          <w:szCs w:val="22"/>
        </w:rPr>
        <w:t xml:space="preserve"> (dla części 1 i części 2)</w:t>
      </w:r>
    </w:p>
    <w:p w14:paraId="1B7DFDF8" w14:textId="77777777" w:rsidR="00B20E97" w:rsidRPr="00B20E97" w:rsidRDefault="00B20E97" w:rsidP="00B20E97">
      <w:pPr>
        <w:shd w:val="clear" w:color="auto" w:fill="FFFFFF"/>
        <w:jc w:val="both"/>
        <w:rPr>
          <w:rFonts w:ascii="Arial" w:eastAsiaTheme="majorEastAsia" w:hAnsi="Arial" w:cs="Arial"/>
          <w:i/>
          <w:color w:val="002060"/>
          <w:sz w:val="22"/>
          <w:szCs w:val="22"/>
          <w:lang w:eastAsia="en-US"/>
        </w:rPr>
      </w:pPr>
    </w:p>
    <w:p w14:paraId="404CDA32" w14:textId="53260D60" w:rsidR="002E2F67" w:rsidRPr="00D72C47" w:rsidRDefault="00B20E97" w:rsidP="007912AF">
      <w:pPr>
        <w:ind w:left="-142"/>
        <w:jc w:val="both"/>
        <w:rPr>
          <w:rFonts w:ascii="Arial" w:eastAsiaTheme="majorEastAsia" w:hAnsi="Arial" w:cs="Arial"/>
          <w:sz w:val="22"/>
          <w:szCs w:val="22"/>
          <w:u w:val="single"/>
          <w:lang w:eastAsia="en-US"/>
        </w:rPr>
      </w:pPr>
      <w:r>
        <w:rPr>
          <w:rFonts w:ascii="Arial" w:eastAsiaTheme="majorEastAsia" w:hAnsi="Arial" w:cs="Arial"/>
          <w:sz w:val="22"/>
          <w:szCs w:val="22"/>
          <w:u w:val="single"/>
          <w:lang w:eastAsia="en-US"/>
        </w:rPr>
        <w:t>2</w:t>
      </w:r>
      <w:r w:rsidR="002E2F67" w:rsidRPr="00D72C47">
        <w:rPr>
          <w:rFonts w:ascii="Arial" w:eastAsiaTheme="majorEastAsia" w:hAnsi="Arial" w:cs="Arial"/>
          <w:sz w:val="22"/>
          <w:szCs w:val="22"/>
          <w:u w:val="single"/>
          <w:lang w:eastAsia="en-US"/>
        </w:rPr>
        <w:t>)</w:t>
      </w:r>
      <w:r w:rsidR="00D164DB" w:rsidRPr="00D72C47">
        <w:rPr>
          <w:rFonts w:ascii="Arial" w:eastAsiaTheme="majorEastAsia" w:hAnsi="Arial" w:cs="Arial"/>
          <w:sz w:val="22"/>
          <w:szCs w:val="22"/>
          <w:u w:val="single"/>
          <w:lang w:eastAsia="en-US"/>
        </w:rPr>
        <w:t xml:space="preserve"> </w:t>
      </w:r>
      <w:r w:rsidR="002E2F67" w:rsidRPr="00D72C47">
        <w:rPr>
          <w:rFonts w:ascii="Arial" w:eastAsiaTheme="majorEastAsia" w:hAnsi="Arial" w:cs="Arial"/>
          <w:sz w:val="22"/>
          <w:szCs w:val="22"/>
          <w:u w:val="single"/>
          <w:lang w:eastAsia="en-US"/>
        </w:rPr>
        <w:t>zdolności technicznej lub zawodowej.</w:t>
      </w:r>
    </w:p>
    <w:p w14:paraId="0BA9F969" w14:textId="77777777" w:rsidR="00533432" w:rsidRPr="00D72C47" w:rsidRDefault="00533432" w:rsidP="007912AF">
      <w:pPr>
        <w:ind w:left="-142"/>
        <w:jc w:val="both"/>
        <w:rPr>
          <w:rFonts w:ascii="Arial" w:eastAsiaTheme="majorEastAsia" w:hAnsi="Arial" w:cs="Arial"/>
          <w:sz w:val="22"/>
          <w:szCs w:val="22"/>
          <w:u w:val="single"/>
          <w:lang w:eastAsia="en-US"/>
        </w:rPr>
      </w:pPr>
    </w:p>
    <w:p w14:paraId="66B31B15" w14:textId="77777777" w:rsidR="00B65BA2" w:rsidRPr="00B65BA2" w:rsidRDefault="00B65BA2" w:rsidP="00B65BA2">
      <w:pPr>
        <w:spacing w:line="360" w:lineRule="auto"/>
        <w:jc w:val="both"/>
        <w:rPr>
          <w:rFonts w:ascii="Arial" w:hAnsi="Arial" w:cs="Arial"/>
          <w:sz w:val="22"/>
          <w:szCs w:val="22"/>
        </w:rPr>
      </w:pPr>
      <w:r w:rsidRPr="00B65BA2">
        <w:rPr>
          <w:rFonts w:ascii="Arial" w:hAnsi="Arial" w:cs="Arial"/>
          <w:sz w:val="22"/>
          <w:szCs w:val="22"/>
        </w:rPr>
        <w:t>Warunek ten Zamawiający uzna za spełniony, jeżeli Wykonawca wykaże:</w:t>
      </w:r>
    </w:p>
    <w:p w14:paraId="0022F49C" w14:textId="77777777" w:rsidR="00B65BA2" w:rsidRPr="00B65BA2" w:rsidRDefault="00B65BA2" w:rsidP="00EF2F15">
      <w:pPr>
        <w:spacing w:line="360" w:lineRule="auto"/>
        <w:ind w:firstLine="142"/>
        <w:jc w:val="both"/>
        <w:rPr>
          <w:rFonts w:ascii="Arial" w:hAnsi="Arial" w:cs="Arial"/>
          <w:b/>
          <w:bCs/>
          <w:sz w:val="22"/>
          <w:szCs w:val="22"/>
          <w:u w:val="single"/>
        </w:rPr>
      </w:pPr>
      <w:r w:rsidRPr="00B65BA2">
        <w:rPr>
          <w:rFonts w:ascii="Arial" w:hAnsi="Arial" w:cs="Arial"/>
          <w:b/>
          <w:bCs/>
          <w:sz w:val="22"/>
          <w:szCs w:val="22"/>
          <w:u w:val="single"/>
        </w:rPr>
        <w:t xml:space="preserve">Dla części 1),  </w:t>
      </w:r>
    </w:p>
    <w:p w14:paraId="580EC170" w14:textId="3075DCEF" w:rsidR="00B65BA2" w:rsidRPr="00B65BA2" w:rsidRDefault="00B65BA2" w:rsidP="00EF2F15">
      <w:pPr>
        <w:pStyle w:val="Akapitzlist"/>
        <w:numPr>
          <w:ilvl w:val="0"/>
          <w:numId w:val="53"/>
        </w:numPr>
        <w:spacing w:line="360" w:lineRule="auto"/>
        <w:ind w:left="0" w:firstLine="142"/>
        <w:contextualSpacing/>
        <w:jc w:val="both"/>
        <w:rPr>
          <w:rFonts w:ascii="Arial" w:hAnsi="Arial" w:cs="Arial"/>
          <w:sz w:val="22"/>
          <w:szCs w:val="22"/>
        </w:rPr>
      </w:pPr>
      <w:r w:rsidRPr="00B65BA2">
        <w:rPr>
          <w:rFonts w:ascii="Arial" w:hAnsi="Arial" w:cs="Arial"/>
          <w:sz w:val="22"/>
          <w:szCs w:val="22"/>
        </w:rPr>
        <w:t>potwierdzenie wykonania minimum dwóch robót budowlanych realizowanych w okresie ostatnich pięciu lat przed upływem terminu składania ofert albo wniosków o dopuszczenie do udziału w postępowaniu, a jeżeli okres prowadzenia działalności jest krótszy – w tym okresie, w tym okresie, roboty budowlanej polegającej na rozbudowie, budowie, przebudowie drogi publicznej klasy L lub wyższej, w zakresie określonym przedmiotem zamówienia w tym również budowa, przebudowa, remont: sieci uzbrojenia terenu oraz budowa, przebudowa: chodników i ścieżek rowerowych o wartości łącznej robót min. 10.000.000,00 zł każda.</w:t>
      </w:r>
    </w:p>
    <w:p w14:paraId="491FCB71" w14:textId="77777777" w:rsidR="00B65BA2" w:rsidRPr="00B65BA2" w:rsidRDefault="00B65BA2" w:rsidP="00EF2F15">
      <w:pPr>
        <w:pStyle w:val="Akapitzlist"/>
        <w:numPr>
          <w:ilvl w:val="0"/>
          <w:numId w:val="53"/>
        </w:numPr>
        <w:spacing w:line="360" w:lineRule="auto"/>
        <w:ind w:left="0" w:firstLine="142"/>
        <w:contextualSpacing/>
        <w:jc w:val="both"/>
        <w:rPr>
          <w:rFonts w:ascii="Arial" w:hAnsi="Arial" w:cs="Arial"/>
          <w:sz w:val="22"/>
          <w:szCs w:val="22"/>
        </w:rPr>
      </w:pPr>
      <w:r w:rsidRPr="00B65BA2">
        <w:rPr>
          <w:rFonts w:ascii="Arial" w:hAnsi="Arial" w:cs="Arial"/>
          <w:sz w:val="22"/>
          <w:szCs w:val="22"/>
        </w:rPr>
        <w:t xml:space="preserve">Wykaz osób  skierowanych przez wykonawcę do realizacji zamówienia publicznego, w szczególności odpowiedzialnych za świadczenie usług, kontroli jakości lub kierowania </w:t>
      </w:r>
      <w:r w:rsidRPr="00B65BA2">
        <w:rPr>
          <w:rFonts w:ascii="Arial" w:hAnsi="Arial" w:cs="Arial"/>
          <w:sz w:val="22"/>
          <w:szCs w:val="22"/>
        </w:rPr>
        <w:lastRenderedPageBreak/>
        <w:t xml:space="preserve">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 zgodnie z wymogiem ustawy Prawo budowlane, kierownik musi posiadać aktualne zaświadczenie o przynależności do Okręgowej Izby Inżynierów Budownictwa i posiadaniu ubezpieczenia od odpowiedzialności cywilnej. </w:t>
      </w:r>
    </w:p>
    <w:p w14:paraId="63CC8989" w14:textId="77777777" w:rsidR="00B65BA2" w:rsidRPr="00B65BA2" w:rsidRDefault="00B65BA2" w:rsidP="00EF2F15">
      <w:pPr>
        <w:spacing w:line="360" w:lineRule="auto"/>
        <w:ind w:firstLine="142"/>
        <w:jc w:val="both"/>
        <w:rPr>
          <w:rFonts w:ascii="Arial" w:hAnsi="Arial" w:cs="Arial"/>
          <w:b/>
          <w:bCs/>
          <w:sz w:val="22"/>
          <w:szCs w:val="22"/>
        </w:rPr>
      </w:pPr>
      <w:r w:rsidRPr="00B65BA2">
        <w:rPr>
          <w:rFonts w:ascii="Arial" w:hAnsi="Arial" w:cs="Arial"/>
          <w:b/>
          <w:bCs/>
          <w:sz w:val="22"/>
          <w:szCs w:val="22"/>
        </w:rPr>
        <w:t xml:space="preserve">Uwaga:  </w:t>
      </w:r>
      <w:r w:rsidRPr="00B65BA2">
        <w:rPr>
          <w:rFonts w:ascii="Arial" w:hAnsi="Arial" w:cs="Arial"/>
          <w:sz w:val="22"/>
          <w:szCs w:val="22"/>
        </w:rPr>
        <w:t xml:space="preserve">Kierownik budowy i kierownik robót powinni posiadać uprawnienia budowlane zgodnie z ustawą z dnia 07 lipca 1994 r. Prawo budowlane (j.t. Dz. U. z 2020 r., poz. 1333) lub odpowiadające im ważne uprawnienia budowlane, które zostały wydane na podstawie wcześniej obowiązujących przepisów.  </w:t>
      </w:r>
    </w:p>
    <w:p w14:paraId="38C544A8" w14:textId="77777777" w:rsidR="00B65BA2" w:rsidRPr="00B65BA2" w:rsidRDefault="00B65BA2" w:rsidP="00EF2F15">
      <w:pPr>
        <w:spacing w:line="360" w:lineRule="auto"/>
        <w:ind w:firstLine="142"/>
        <w:jc w:val="both"/>
        <w:rPr>
          <w:rFonts w:ascii="Arial" w:hAnsi="Arial" w:cs="Arial"/>
          <w:sz w:val="22"/>
          <w:szCs w:val="22"/>
        </w:rPr>
      </w:pPr>
      <w:r w:rsidRPr="00B65BA2">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14:paraId="02E7AC7D" w14:textId="77777777" w:rsidR="00B65BA2" w:rsidRPr="00B65BA2" w:rsidRDefault="00B65BA2" w:rsidP="00EF2F15">
      <w:pPr>
        <w:spacing w:line="360" w:lineRule="auto"/>
        <w:ind w:firstLine="142"/>
        <w:jc w:val="both"/>
        <w:rPr>
          <w:rFonts w:ascii="Arial" w:hAnsi="Arial" w:cs="Arial"/>
          <w:sz w:val="22"/>
          <w:szCs w:val="22"/>
        </w:rPr>
      </w:pPr>
    </w:p>
    <w:p w14:paraId="0CD0E784" w14:textId="77777777" w:rsidR="00B65BA2" w:rsidRPr="00B65BA2" w:rsidRDefault="00B65BA2" w:rsidP="00EF2F15">
      <w:pPr>
        <w:spacing w:line="360" w:lineRule="auto"/>
        <w:ind w:firstLine="142"/>
        <w:jc w:val="both"/>
        <w:rPr>
          <w:rFonts w:ascii="Arial" w:hAnsi="Arial" w:cs="Arial"/>
          <w:b/>
          <w:bCs/>
          <w:sz w:val="22"/>
          <w:szCs w:val="22"/>
          <w:u w:val="single"/>
        </w:rPr>
      </w:pPr>
      <w:r w:rsidRPr="00B65BA2">
        <w:rPr>
          <w:rFonts w:ascii="Arial" w:hAnsi="Arial" w:cs="Arial"/>
          <w:b/>
          <w:bCs/>
          <w:sz w:val="22"/>
          <w:szCs w:val="22"/>
          <w:u w:val="single"/>
        </w:rPr>
        <w:t xml:space="preserve">Dla części 2),  </w:t>
      </w:r>
    </w:p>
    <w:p w14:paraId="454E7DF5" w14:textId="409655FB" w:rsidR="00B65BA2" w:rsidRPr="00B65BA2" w:rsidRDefault="00B65BA2" w:rsidP="00EF2F15">
      <w:pPr>
        <w:pStyle w:val="Akapitzlist"/>
        <w:numPr>
          <w:ilvl w:val="0"/>
          <w:numId w:val="52"/>
        </w:numPr>
        <w:spacing w:line="360" w:lineRule="auto"/>
        <w:ind w:left="0" w:firstLine="142"/>
        <w:contextualSpacing/>
        <w:jc w:val="both"/>
        <w:rPr>
          <w:rFonts w:ascii="Arial" w:hAnsi="Arial" w:cs="Arial"/>
          <w:sz w:val="22"/>
          <w:szCs w:val="22"/>
        </w:rPr>
      </w:pPr>
      <w:r w:rsidRPr="00B65BA2">
        <w:rPr>
          <w:rFonts w:ascii="Arial" w:hAnsi="Arial" w:cs="Arial"/>
          <w:sz w:val="22"/>
          <w:szCs w:val="22"/>
        </w:rPr>
        <w:t>potwierdzenie wykonania minimum dwóch robót budowlanych realizowanych w okresie ostatnich pięciu lat przed upływem terminu składania ofert albo wniosków o dopuszczenie do udziału w postępowaniu, a jeżeli okres prowadzenia działalności jest krótszy – w tym okresie, w tym okresie, roboty budowlanej polegającej na rozbudowie, budowie, przebudowie skrzyżowania drogi publicznej klasy L lub wyższej, w zakresie budowy ronda na tym skrzyżowaniu określonym przedmiotem zamówienia w tym również budowa, przebudowa:  sieci uzbrojenia terenu o wartości łącznej robót min. 10.000.000,00 zł każda.</w:t>
      </w:r>
    </w:p>
    <w:p w14:paraId="6F430A04" w14:textId="77777777" w:rsidR="00B65BA2" w:rsidRPr="00B65BA2" w:rsidRDefault="00B65BA2" w:rsidP="00EF2F15">
      <w:pPr>
        <w:pStyle w:val="Akapitzlist"/>
        <w:numPr>
          <w:ilvl w:val="0"/>
          <w:numId w:val="52"/>
        </w:numPr>
        <w:spacing w:line="360" w:lineRule="auto"/>
        <w:ind w:left="0" w:firstLine="142"/>
        <w:contextualSpacing/>
        <w:jc w:val="both"/>
        <w:rPr>
          <w:rFonts w:ascii="Arial" w:hAnsi="Arial" w:cs="Arial"/>
          <w:sz w:val="22"/>
          <w:szCs w:val="22"/>
        </w:rPr>
      </w:pPr>
      <w:r w:rsidRPr="00B65BA2">
        <w:rPr>
          <w:rFonts w:ascii="Arial" w:hAnsi="Arial" w:cs="Arial"/>
          <w:sz w:val="22"/>
          <w:szCs w:val="22"/>
        </w:rPr>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sanitarnej - gazowej  – zgodnie </w:t>
      </w:r>
      <w:r w:rsidRPr="00B65BA2">
        <w:rPr>
          <w:rFonts w:ascii="Arial" w:hAnsi="Arial" w:cs="Arial"/>
          <w:sz w:val="22"/>
          <w:szCs w:val="22"/>
        </w:rPr>
        <w:lastRenderedPageBreak/>
        <w:t xml:space="preserve">z wymogiem ustawy Prawo budowlane, kierownik musi posiadać aktualne zaświadczenie o przynależności do Okręgowej Izby Inżynierów Budownictwa i posiadaniu ubezpieczenia od odpowiedzialności cywilnej. </w:t>
      </w:r>
    </w:p>
    <w:p w14:paraId="79E42D31" w14:textId="77777777" w:rsidR="00B65BA2" w:rsidRPr="00B65BA2" w:rsidRDefault="00B65BA2" w:rsidP="00EF2F15">
      <w:pPr>
        <w:spacing w:line="360" w:lineRule="auto"/>
        <w:ind w:firstLine="142"/>
        <w:jc w:val="both"/>
        <w:rPr>
          <w:rFonts w:ascii="Arial" w:hAnsi="Arial" w:cs="Arial"/>
          <w:b/>
          <w:bCs/>
          <w:sz w:val="22"/>
          <w:szCs w:val="22"/>
        </w:rPr>
      </w:pPr>
      <w:r w:rsidRPr="00B65BA2">
        <w:rPr>
          <w:rFonts w:ascii="Arial" w:hAnsi="Arial" w:cs="Arial"/>
          <w:b/>
          <w:bCs/>
          <w:sz w:val="22"/>
          <w:szCs w:val="22"/>
        </w:rPr>
        <w:t xml:space="preserve">Uwaga:  </w:t>
      </w:r>
      <w:r w:rsidRPr="00B65BA2">
        <w:rPr>
          <w:rFonts w:ascii="Arial" w:hAnsi="Arial" w:cs="Arial"/>
          <w:sz w:val="22"/>
          <w:szCs w:val="22"/>
        </w:rPr>
        <w:t xml:space="preserve">Kierownik budowy i kierownik robót powinni posiadać uprawnienia budowlane zgodnie z ustawą z dnia 07 lipca 1994 r. Prawo budowlane (j.t. Dz. U. z 2020 r., poz. 1333) lub odpowiadające im ważne uprawnienia budowlane, które zostały wydane na podstawie wcześniej obowiązujących przepisów.  </w:t>
      </w:r>
    </w:p>
    <w:p w14:paraId="41A6A6D0" w14:textId="77777777" w:rsidR="00B65BA2" w:rsidRPr="00B65BA2" w:rsidRDefault="00B65BA2" w:rsidP="00EF2F15">
      <w:pPr>
        <w:spacing w:line="360" w:lineRule="auto"/>
        <w:ind w:firstLine="142"/>
        <w:jc w:val="both"/>
        <w:rPr>
          <w:rFonts w:ascii="Arial" w:hAnsi="Arial" w:cs="Arial"/>
          <w:sz w:val="22"/>
          <w:szCs w:val="22"/>
        </w:rPr>
      </w:pPr>
      <w:r w:rsidRPr="00B65BA2">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2016 r., poz. 65).</w:t>
      </w:r>
    </w:p>
    <w:p w14:paraId="5F754B8F" w14:textId="77777777" w:rsidR="002E2F67" w:rsidRPr="00D72C47" w:rsidRDefault="002E2F67" w:rsidP="00AA4F20">
      <w:pPr>
        <w:jc w:val="both"/>
        <w:rPr>
          <w:rFonts w:ascii="Arial" w:eastAsiaTheme="majorEastAsia" w:hAnsi="Arial" w:cs="Arial"/>
          <w:sz w:val="22"/>
          <w:szCs w:val="22"/>
          <w:lang w:eastAsia="en-US"/>
        </w:rPr>
      </w:pPr>
    </w:p>
    <w:p w14:paraId="78662C6A" w14:textId="0B768305" w:rsidR="00FC5AAB" w:rsidRPr="001841CB" w:rsidRDefault="00587F52"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Podstawy wykluczenia</w:t>
      </w:r>
    </w:p>
    <w:p w14:paraId="34580652" w14:textId="096685B2" w:rsidR="009C4529" w:rsidRPr="00D72C47" w:rsidRDefault="00AA4F20" w:rsidP="00B65BA2">
      <w:pPr>
        <w:autoSpaceDE w:val="0"/>
        <w:autoSpaceDN w:val="0"/>
        <w:spacing w:before="120" w:after="120" w:line="271" w:lineRule="auto"/>
        <w:jc w:val="both"/>
        <w:rPr>
          <w:rFonts w:ascii="Arial" w:hAnsi="Arial" w:cs="Arial"/>
          <w:sz w:val="22"/>
          <w:szCs w:val="22"/>
        </w:rPr>
      </w:pPr>
      <w:r w:rsidRPr="00D72C47">
        <w:rPr>
          <w:rFonts w:ascii="Arial" w:hAnsi="Arial" w:cs="Arial"/>
          <w:sz w:val="22"/>
          <w:szCs w:val="22"/>
        </w:rPr>
        <w:t xml:space="preserve">Zamawiający </w:t>
      </w:r>
      <w:r w:rsidRPr="00D72C47">
        <w:rPr>
          <w:rFonts w:ascii="Arial" w:hAnsi="Arial" w:cs="Arial"/>
          <w:bCs/>
          <w:sz w:val="22"/>
          <w:szCs w:val="22"/>
        </w:rPr>
        <w:t>wykluczy</w:t>
      </w:r>
      <w:r w:rsidRPr="00D72C47">
        <w:rPr>
          <w:rFonts w:ascii="Arial" w:hAnsi="Arial" w:cs="Arial"/>
          <w:sz w:val="22"/>
          <w:szCs w:val="22"/>
        </w:rPr>
        <w:t xml:space="preserve"> z postępowania </w:t>
      </w:r>
      <w:r w:rsidR="00BA338B" w:rsidRPr="00D72C47">
        <w:rPr>
          <w:rFonts w:ascii="Arial" w:hAnsi="Arial" w:cs="Arial"/>
          <w:sz w:val="22"/>
          <w:szCs w:val="22"/>
        </w:rPr>
        <w:t>w</w:t>
      </w:r>
      <w:r w:rsidRPr="00D72C47">
        <w:rPr>
          <w:rFonts w:ascii="Arial" w:hAnsi="Arial" w:cs="Arial"/>
          <w:sz w:val="22"/>
          <w:szCs w:val="22"/>
        </w:rPr>
        <w:t>ykonawców</w:t>
      </w:r>
      <w:r w:rsidR="00406A96" w:rsidRPr="00D72C47">
        <w:rPr>
          <w:rFonts w:ascii="Arial" w:hAnsi="Arial" w:cs="Arial"/>
          <w:sz w:val="22"/>
          <w:szCs w:val="22"/>
        </w:rPr>
        <w:t>,</w:t>
      </w:r>
      <w:r w:rsidRPr="00D72C47">
        <w:rPr>
          <w:rFonts w:ascii="Arial" w:hAnsi="Arial" w:cs="Arial"/>
          <w:sz w:val="22"/>
          <w:szCs w:val="22"/>
        </w:rPr>
        <w:t xml:space="preserve"> wobec których zachodzą podstawy wykluczenia, o których mowa w art. </w:t>
      </w:r>
      <w:r w:rsidR="00BB1B42" w:rsidRPr="00D72C47">
        <w:rPr>
          <w:rFonts w:ascii="Arial" w:hAnsi="Arial" w:cs="Arial"/>
          <w:sz w:val="22"/>
          <w:szCs w:val="22"/>
        </w:rPr>
        <w:t>108 ust. 1 oraz</w:t>
      </w:r>
      <w:r w:rsidR="00D05E31" w:rsidRPr="00D72C47">
        <w:rPr>
          <w:rFonts w:ascii="Arial" w:hAnsi="Arial" w:cs="Arial"/>
          <w:sz w:val="22"/>
          <w:szCs w:val="22"/>
        </w:rPr>
        <w:t xml:space="preserve"> </w:t>
      </w:r>
      <w:r w:rsidR="001841CB" w:rsidRPr="001841CB">
        <w:rPr>
          <w:rFonts w:ascii="Arial" w:hAnsi="Arial" w:cs="Arial"/>
          <w:sz w:val="22"/>
          <w:szCs w:val="22"/>
        </w:rPr>
        <w:t>art. 109 ust. 1 pkt 4 i 7</w:t>
      </w:r>
      <w:r w:rsidR="00D05E31" w:rsidRPr="001841CB">
        <w:rPr>
          <w:rFonts w:ascii="Arial" w:hAnsi="Arial" w:cs="Arial"/>
          <w:sz w:val="22"/>
          <w:szCs w:val="22"/>
        </w:rPr>
        <w:t xml:space="preserve"> </w:t>
      </w:r>
      <w:r w:rsidRPr="001841CB">
        <w:rPr>
          <w:rFonts w:ascii="Arial" w:hAnsi="Arial" w:cs="Arial"/>
          <w:sz w:val="22"/>
          <w:szCs w:val="22"/>
        </w:rPr>
        <w:t xml:space="preserve">ustawy </w:t>
      </w:r>
      <w:proofErr w:type="spellStart"/>
      <w:r w:rsidRPr="001841CB">
        <w:rPr>
          <w:rFonts w:ascii="Arial" w:hAnsi="Arial" w:cs="Arial"/>
          <w:sz w:val="22"/>
          <w:szCs w:val="22"/>
        </w:rPr>
        <w:t>Pzp</w:t>
      </w:r>
      <w:proofErr w:type="spellEnd"/>
      <w:r w:rsidR="00B65A61">
        <w:rPr>
          <w:rFonts w:ascii="Arial" w:hAnsi="Arial" w:cs="Arial"/>
          <w:sz w:val="22"/>
          <w:szCs w:val="22"/>
        </w:rPr>
        <w:t xml:space="preserve"> </w:t>
      </w:r>
      <w:r w:rsidR="00B65A61" w:rsidRPr="002E77AA">
        <w:rPr>
          <w:rFonts w:ascii="Arial" w:eastAsiaTheme="majorEastAsia" w:hAnsi="Arial" w:cs="Arial"/>
          <w:sz w:val="22"/>
          <w:szCs w:val="22"/>
          <w:lang w:eastAsia="en-US"/>
        </w:rPr>
        <w:t xml:space="preserve">oraz </w:t>
      </w:r>
      <w:r w:rsidR="00B65A61" w:rsidRPr="002E77AA">
        <w:rPr>
          <w:rFonts w:ascii="Arial" w:hAnsi="Arial" w:cs="Arial"/>
          <w:sz w:val="22"/>
          <w:szCs w:val="22"/>
        </w:rPr>
        <w:t xml:space="preserve">art. 7 ust. 1 ustawy z dnia 13 kwietnia 2022 r. o szczególnych rozwiązaniach w zakresie przeciwdziałania </w:t>
      </w:r>
      <w:r w:rsidR="00B65A61">
        <w:rPr>
          <w:rFonts w:ascii="Arial" w:hAnsi="Arial" w:cs="Arial"/>
          <w:sz w:val="22"/>
          <w:szCs w:val="22"/>
        </w:rPr>
        <w:t>wspieraniu agresji na Ukrainę oraz służących ochronie bezpieczeństwa narodowego</w:t>
      </w:r>
      <w:r w:rsidRPr="001841CB">
        <w:rPr>
          <w:rFonts w:ascii="Arial" w:hAnsi="Arial" w:cs="Arial"/>
          <w:sz w:val="22"/>
          <w:szCs w:val="22"/>
        </w:rPr>
        <w:t>.</w:t>
      </w:r>
    </w:p>
    <w:p w14:paraId="1F63C328" w14:textId="77777777" w:rsidR="00B40D1F" w:rsidRPr="00D72C47" w:rsidRDefault="00B40D1F" w:rsidP="00B40D1F">
      <w:pPr>
        <w:shd w:val="clear" w:color="auto" w:fill="FFFFFF"/>
        <w:rPr>
          <w:rFonts w:ascii="Arial" w:eastAsiaTheme="majorEastAsia" w:hAnsi="Arial" w:cs="Arial"/>
          <w:b/>
          <w:i/>
          <w:color w:val="002060"/>
          <w:sz w:val="22"/>
          <w:szCs w:val="22"/>
          <w:lang w:eastAsia="en-US"/>
        </w:rPr>
      </w:pPr>
    </w:p>
    <w:p w14:paraId="3C828E6F" w14:textId="77777777" w:rsidR="009D4DAE" w:rsidRPr="00D72C47" w:rsidRDefault="009D4DAE"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Wykaz podmiotowych środków dowodowych</w:t>
      </w:r>
    </w:p>
    <w:p w14:paraId="237C7A08" w14:textId="02C2C610" w:rsidR="009615B1" w:rsidRPr="00D72C47" w:rsidRDefault="009615B1" w:rsidP="008B5650">
      <w:pPr>
        <w:numPr>
          <w:ilvl w:val="0"/>
          <w:numId w:val="15"/>
        </w:numPr>
        <w:shd w:val="clear" w:color="auto" w:fill="DAEEF3" w:themeFill="accent5" w:themeFillTint="33"/>
        <w:spacing w:before="240"/>
        <w:jc w:val="both"/>
        <w:rPr>
          <w:rFonts w:ascii="Arial" w:hAnsi="Arial" w:cs="Arial"/>
          <w:b/>
          <w:i/>
          <w:sz w:val="22"/>
          <w:szCs w:val="22"/>
        </w:rPr>
      </w:pPr>
      <w:r w:rsidRPr="00D72C47">
        <w:rPr>
          <w:rFonts w:ascii="Arial" w:hAnsi="Arial" w:cs="Arial"/>
          <w:b/>
          <w:sz w:val="22"/>
          <w:szCs w:val="22"/>
        </w:rPr>
        <w:t>DOKUMENTY SKŁADANE RAZEM Z OFERTĄ</w:t>
      </w:r>
    </w:p>
    <w:p w14:paraId="6C9AC839" w14:textId="77777777" w:rsidR="00256344" w:rsidRPr="00D72C47" w:rsidRDefault="00F41590"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 xml:space="preserve">Oferty należy złożyć, pod rygorem nieważności, w formie elektronicznej. </w:t>
      </w:r>
    </w:p>
    <w:p w14:paraId="2DBD653A" w14:textId="0F9A1F58" w:rsidR="00256344" w:rsidRPr="00D72C47" w:rsidRDefault="00256344"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Do oferty wykonawca dołącza oświadczenie o niepodleganiu wykluczeniu oraz spełnianiu warunków udziału w postępowaniu w zakresie wskazanym w rozdziale II podrozdział</w:t>
      </w:r>
      <w:r w:rsidR="00406A96" w:rsidRPr="00D72C47">
        <w:rPr>
          <w:rFonts w:ascii="Arial" w:hAnsi="Arial" w:cs="Arial"/>
          <w:sz w:val="22"/>
          <w:szCs w:val="22"/>
        </w:rPr>
        <w:t>ach</w:t>
      </w:r>
      <w:r w:rsidRPr="00D72C47">
        <w:rPr>
          <w:rFonts w:ascii="Arial" w:hAnsi="Arial" w:cs="Arial"/>
          <w:sz w:val="22"/>
          <w:szCs w:val="22"/>
        </w:rPr>
        <w:t xml:space="preserve"> 7 i 8 SWZ. Wykonawca składa oświadczenie na formularzu JEDZ.</w:t>
      </w:r>
      <w:r w:rsidR="00406A96" w:rsidRPr="00D72C47">
        <w:rPr>
          <w:rFonts w:ascii="Arial" w:hAnsi="Arial" w:cs="Arial"/>
          <w:sz w:val="22"/>
          <w:szCs w:val="22"/>
        </w:rPr>
        <w:t xml:space="preserve"> </w:t>
      </w:r>
      <w:r w:rsidRPr="00D72C47">
        <w:rPr>
          <w:rFonts w:ascii="Arial" w:hAnsi="Arial" w:cs="Arial"/>
          <w:sz w:val="22"/>
          <w:szCs w:val="22"/>
        </w:rPr>
        <w:t>JEDZ stanowi dowód potwierdzający brak podstaw wykluczenia oraz spełnianie warunków udziału w postępowaniu, na dzień składania ofert oraz stanowi dowód tymczasowo zastępujący wymagane przez zamawiając</w:t>
      </w:r>
      <w:r w:rsidR="00D0550B" w:rsidRPr="00D72C47">
        <w:rPr>
          <w:rFonts w:ascii="Arial" w:hAnsi="Arial" w:cs="Arial"/>
          <w:sz w:val="22"/>
          <w:szCs w:val="22"/>
        </w:rPr>
        <w:t xml:space="preserve">ego podmiotowe środki dowodowe, wskazane w </w:t>
      </w:r>
      <w:r w:rsidR="0022663F" w:rsidRPr="00D72C47">
        <w:rPr>
          <w:rFonts w:ascii="Arial" w:hAnsi="Arial" w:cs="Arial"/>
          <w:sz w:val="22"/>
          <w:szCs w:val="22"/>
        </w:rPr>
        <w:t>r</w:t>
      </w:r>
      <w:r w:rsidR="00D0550B" w:rsidRPr="00D72C47">
        <w:rPr>
          <w:rFonts w:ascii="Arial" w:hAnsi="Arial" w:cs="Arial"/>
          <w:sz w:val="22"/>
          <w:szCs w:val="22"/>
        </w:rPr>
        <w:t>ozdziale II podrozdzia</w:t>
      </w:r>
      <w:r w:rsidR="00406A96" w:rsidRPr="00D72C47">
        <w:rPr>
          <w:rFonts w:ascii="Arial" w:hAnsi="Arial" w:cs="Arial"/>
          <w:sz w:val="22"/>
          <w:szCs w:val="22"/>
        </w:rPr>
        <w:t>le</w:t>
      </w:r>
      <w:r w:rsidR="00D0550B" w:rsidRPr="00D72C47">
        <w:rPr>
          <w:rFonts w:ascii="Arial" w:hAnsi="Arial" w:cs="Arial"/>
          <w:sz w:val="22"/>
          <w:szCs w:val="22"/>
        </w:rPr>
        <w:t xml:space="preserve"> 9 pkt 2 SWZ.</w:t>
      </w:r>
    </w:p>
    <w:p w14:paraId="55E128CD" w14:textId="123D1338" w:rsidR="00256344" w:rsidRPr="00D72C47" w:rsidRDefault="00406A96"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W</w:t>
      </w:r>
      <w:r w:rsidR="00256344" w:rsidRPr="00D72C47">
        <w:rPr>
          <w:rFonts w:ascii="Arial" w:hAnsi="Arial" w:cs="Arial"/>
          <w:sz w:val="22"/>
          <w:szCs w:val="22"/>
        </w:rPr>
        <w:t xml:space="preserve">ykonawca składa </w:t>
      </w:r>
      <w:r w:rsidRPr="00D72C47">
        <w:rPr>
          <w:rFonts w:ascii="Arial" w:hAnsi="Arial" w:cs="Arial"/>
          <w:sz w:val="22"/>
          <w:szCs w:val="22"/>
        </w:rPr>
        <w:t xml:space="preserve">JEDZ </w:t>
      </w:r>
      <w:r w:rsidR="00E17F14" w:rsidRPr="00D72C47">
        <w:rPr>
          <w:rFonts w:ascii="Arial" w:hAnsi="Arial" w:cs="Arial"/>
          <w:sz w:val="22"/>
          <w:szCs w:val="22"/>
        </w:rPr>
        <w:t>pod rygorem nieważności, w formie elektronicznej.</w:t>
      </w:r>
    </w:p>
    <w:p w14:paraId="39E72C4C" w14:textId="77777777" w:rsidR="00256344" w:rsidRPr="00D72C47" w:rsidRDefault="00256344"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 xml:space="preserve">JEDZ sporządza </w:t>
      </w:r>
      <w:r w:rsidRPr="00D72C47">
        <w:rPr>
          <w:rFonts w:ascii="Arial" w:hAnsi="Arial" w:cs="Arial"/>
          <w:bCs/>
          <w:sz w:val="22"/>
          <w:szCs w:val="22"/>
        </w:rPr>
        <w:t>odrębnie</w:t>
      </w:r>
      <w:r w:rsidRPr="00D72C47">
        <w:rPr>
          <w:rFonts w:ascii="Arial" w:hAnsi="Arial" w:cs="Arial"/>
          <w:sz w:val="22"/>
          <w:szCs w:val="22"/>
        </w:rPr>
        <w:t>:</w:t>
      </w:r>
    </w:p>
    <w:p w14:paraId="6D165F8A" w14:textId="04408FA0" w:rsidR="00256344" w:rsidRPr="00D72C47" w:rsidRDefault="00256344" w:rsidP="00DF5230">
      <w:pPr>
        <w:pStyle w:val="Tekstpodstawowy"/>
        <w:numPr>
          <w:ilvl w:val="0"/>
          <w:numId w:val="13"/>
        </w:numPr>
        <w:spacing w:after="0" w:line="271" w:lineRule="auto"/>
        <w:ind w:left="357" w:right="23" w:hanging="357"/>
        <w:jc w:val="both"/>
        <w:rPr>
          <w:rFonts w:ascii="Arial" w:hAnsi="Arial" w:cs="Arial"/>
          <w:sz w:val="22"/>
          <w:szCs w:val="22"/>
        </w:rPr>
      </w:pPr>
      <w:r w:rsidRPr="00D72C47">
        <w:rPr>
          <w:rFonts w:ascii="Arial" w:hAnsi="Arial" w:cs="Arial"/>
          <w:sz w:val="22"/>
          <w:szCs w:val="22"/>
        </w:rPr>
        <w:t>wykonawca/każdy spośród wykonawców wspólnie ubiegających się o udzielenie zamówienia</w:t>
      </w:r>
      <w:r w:rsidR="00406A96" w:rsidRPr="00D72C47">
        <w:rPr>
          <w:rFonts w:ascii="Arial" w:hAnsi="Arial" w:cs="Arial"/>
          <w:sz w:val="22"/>
          <w:szCs w:val="22"/>
        </w:rPr>
        <w:t xml:space="preserve">. </w:t>
      </w:r>
      <w:r w:rsidRPr="00D72C47">
        <w:rPr>
          <w:rFonts w:ascii="Arial" w:hAnsi="Arial" w:cs="Arial"/>
          <w:sz w:val="22"/>
          <w:szCs w:val="22"/>
        </w:rPr>
        <w:t>W takim przypadku JEDZ potwierdza brak podstaw wykluczenia wykonawcy oraz spełnianie warunków udziału w postępowaniu w zakresie, w jakim każdy z wykonawców wykazuje spełnianie warunków udziału w postępowaniu</w:t>
      </w:r>
      <w:r w:rsidR="00406A96" w:rsidRPr="00D72C47">
        <w:rPr>
          <w:rFonts w:ascii="Arial" w:hAnsi="Arial" w:cs="Arial"/>
          <w:sz w:val="22"/>
          <w:szCs w:val="22"/>
        </w:rPr>
        <w:t>;</w:t>
      </w:r>
    </w:p>
    <w:p w14:paraId="0E5C2341" w14:textId="1A6525C0" w:rsidR="00256344" w:rsidRPr="00D72C47" w:rsidRDefault="00256344" w:rsidP="00DF5230">
      <w:pPr>
        <w:pStyle w:val="Tekstpodstawowy"/>
        <w:numPr>
          <w:ilvl w:val="0"/>
          <w:numId w:val="13"/>
        </w:numPr>
        <w:spacing w:after="0" w:line="271" w:lineRule="auto"/>
        <w:ind w:left="357" w:right="23" w:hanging="357"/>
        <w:jc w:val="both"/>
        <w:rPr>
          <w:rFonts w:ascii="Arial" w:hAnsi="Arial" w:cs="Arial"/>
          <w:sz w:val="22"/>
          <w:szCs w:val="22"/>
        </w:rPr>
      </w:pPr>
      <w:r w:rsidRPr="00D72C47">
        <w:rPr>
          <w:rFonts w:ascii="Arial" w:hAnsi="Arial" w:cs="Arial"/>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406A96" w:rsidRPr="00D72C47">
        <w:rPr>
          <w:rFonts w:ascii="Arial" w:hAnsi="Arial" w:cs="Arial"/>
          <w:sz w:val="22"/>
          <w:szCs w:val="22"/>
        </w:rPr>
        <w:t>;</w:t>
      </w:r>
    </w:p>
    <w:p w14:paraId="72174B24" w14:textId="3D23AA66" w:rsidR="00D0550B" w:rsidRPr="00D72C47" w:rsidRDefault="00256344" w:rsidP="00DF5230">
      <w:pPr>
        <w:pStyle w:val="Tekstpodstawowy"/>
        <w:numPr>
          <w:ilvl w:val="0"/>
          <w:numId w:val="13"/>
        </w:numPr>
        <w:spacing w:line="271" w:lineRule="auto"/>
        <w:ind w:left="357" w:right="23" w:hanging="357"/>
        <w:jc w:val="both"/>
        <w:rPr>
          <w:rFonts w:ascii="Arial" w:hAnsi="Arial" w:cs="Arial"/>
          <w:b/>
          <w:bCs/>
          <w:sz w:val="22"/>
          <w:szCs w:val="22"/>
        </w:rPr>
      </w:pPr>
      <w:r w:rsidRPr="00D72C47">
        <w:rPr>
          <w:rFonts w:ascii="Arial" w:hAnsi="Arial" w:cs="Arial"/>
          <w:sz w:val="22"/>
          <w:szCs w:val="22"/>
        </w:rPr>
        <w:t>podwykonawc</w:t>
      </w:r>
      <w:r w:rsidR="00406A96" w:rsidRPr="00D72C47">
        <w:rPr>
          <w:rFonts w:ascii="Arial" w:hAnsi="Arial" w:cs="Arial"/>
          <w:sz w:val="22"/>
          <w:szCs w:val="22"/>
        </w:rPr>
        <w:t>a</w:t>
      </w:r>
      <w:r w:rsidRPr="00D72C47">
        <w:rPr>
          <w:rFonts w:ascii="Arial" w:hAnsi="Arial" w:cs="Arial"/>
          <w:sz w:val="22"/>
          <w:szCs w:val="22"/>
        </w:rPr>
        <w:t>, na któr</w:t>
      </w:r>
      <w:r w:rsidR="00406A96" w:rsidRPr="00D72C47">
        <w:rPr>
          <w:rFonts w:ascii="Arial" w:hAnsi="Arial" w:cs="Arial"/>
          <w:sz w:val="22"/>
          <w:szCs w:val="22"/>
        </w:rPr>
        <w:t xml:space="preserve">ego </w:t>
      </w:r>
      <w:r w:rsidRPr="00D72C47">
        <w:rPr>
          <w:rFonts w:ascii="Arial" w:hAnsi="Arial" w:cs="Arial"/>
          <w:sz w:val="22"/>
          <w:szCs w:val="22"/>
        </w:rPr>
        <w:t>zasob</w:t>
      </w:r>
      <w:r w:rsidR="00406A96" w:rsidRPr="00D72C47">
        <w:rPr>
          <w:rFonts w:ascii="Arial" w:hAnsi="Arial" w:cs="Arial"/>
          <w:sz w:val="22"/>
          <w:szCs w:val="22"/>
        </w:rPr>
        <w:t>ach</w:t>
      </w:r>
      <w:r w:rsidRPr="00D72C47">
        <w:rPr>
          <w:rFonts w:ascii="Arial" w:hAnsi="Arial" w:cs="Arial"/>
          <w:sz w:val="22"/>
          <w:szCs w:val="22"/>
        </w:rPr>
        <w:t xml:space="preserve"> wykonawca nie polega przy wykazywaniu spełnienia warunków udziału w postępowaniu</w:t>
      </w:r>
      <w:r w:rsidR="00381997" w:rsidRPr="00D72C47">
        <w:rPr>
          <w:rFonts w:ascii="Arial" w:hAnsi="Arial" w:cs="Arial"/>
          <w:sz w:val="22"/>
          <w:szCs w:val="22"/>
        </w:rPr>
        <w:t xml:space="preserve">. </w:t>
      </w:r>
      <w:r w:rsidR="00D0550B" w:rsidRPr="00D72C47">
        <w:rPr>
          <w:rFonts w:ascii="Arial" w:hAnsi="Arial" w:cs="Arial"/>
          <w:sz w:val="22"/>
          <w:szCs w:val="22"/>
        </w:rPr>
        <w:t xml:space="preserve">W takim przypadku musi zostać wypełniona część II </w:t>
      </w:r>
      <w:r w:rsidR="00D0550B" w:rsidRPr="00D72C47">
        <w:rPr>
          <w:rFonts w:ascii="Arial" w:hAnsi="Arial" w:cs="Arial"/>
          <w:sz w:val="22"/>
          <w:szCs w:val="22"/>
        </w:rPr>
        <w:lastRenderedPageBreak/>
        <w:t>sekcja A i B, część III (podstawy wykluczenia). JEDZ podpisuje kwalifikowanym podpisem elektronicznym podwykonawca</w:t>
      </w:r>
      <w:r w:rsidR="00406A96" w:rsidRPr="00D72C47">
        <w:rPr>
          <w:rFonts w:ascii="Arial" w:hAnsi="Arial" w:cs="Arial"/>
          <w:sz w:val="22"/>
          <w:szCs w:val="22"/>
        </w:rPr>
        <w:t xml:space="preserve"> </w:t>
      </w:r>
    </w:p>
    <w:p w14:paraId="02AAA795" w14:textId="77777777" w:rsidR="00D0550B" w:rsidRPr="00D72C47" w:rsidRDefault="00D0550B"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Wykonawca sporządzi oświadczenie JEDZ za pośrednictwem:</w:t>
      </w:r>
    </w:p>
    <w:p w14:paraId="67EBAA36" w14:textId="39AF87DE" w:rsidR="00D0550B" w:rsidRPr="00D72C47" w:rsidRDefault="004C74D7" w:rsidP="001841CB">
      <w:pPr>
        <w:spacing w:line="271" w:lineRule="auto"/>
        <w:rPr>
          <w:rFonts w:ascii="Arial" w:hAnsi="Arial" w:cs="Arial"/>
          <w:sz w:val="22"/>
          <w:szCs w:val="22"/>
        </w:rPr>
      </w:pPr>
      <w:r w:rsidRPr="00D72C47">
        <w:rPr>
          <w:rFonts w:ascii="Arial" w:hAnsi="Arial" w:cs="Arial"/>
          <w:sz w:val="22"/>
          <w:szCs w:val="22"/>
        </w:rPr>
        <w:t>platformy zakupowej z</w:t>
      </w:r>
      <w:r w:rsidR="00D0550B" w:rsidRPr="00D72C47">
        <w:rPr>
          <w:rFonts w:ascii="Arial" w:hAnsi="Arial" w:cs="Arial"/>
          <w:sz w:val="22"/>
          <w:szCs w:val="22"/>
        </w:rPr>
        <w:t xml:space="preserve">amawiającego poprzez link: </w:t>
      </w:r>
      <w:hyperlink r:id="rId13" w:history="1">
        <w:r w:rsidR="001841CB" w:rsidRPr="00823CE5">
          <w:rPr>
            <w:rStyle w:val="Hipercze"/>
            <w:rFonts w:ascii="Arial" w:hAnsi="Arial" w:cs="Arial"/>
            <w:sz w:val="22"/>
            <w:szCs w:val="22"/>
          </w:rPr>
          <w:t>https://platformazakupowa.pl/pn/powiat_wolominski</w:t>
        </w:r>
      </w:hyperlink>
      <w:r w:rsidR="001841CB">
        <w:rPr>
          <w:rStyle w:val="Hipercze"/>
          <w:rFonts w:ascii="Arial" w:hAnsi="Arial" w:cs="Arial"/>
          <w:sz w:val="22"/>
          <w:szCs w:val="22"/>
        </w:rPr>
        <w:t xml:space="preserve"> </w:t>
      </w:r>
      <w:r w:rsidR="00D0550B" w:rsidRPr="00D72C47">
        <w:rPr>
          <w:rFonts w:ascii="Arial" w:hAnsi="Arial" w:cs="Arial"/>
          <w:sz w:val="22"/>
          <w:szCs w:val="22"/>
        </w:rPr>
        <w:t>lub</w:t>
      </w:r>
    </w:p>
    <w:p w14:paraId="56EDC477" w14:textId="77777777" w:rsidR="00D0550B" w:rsidRPr="00D72C47" w:rsidRDefault="00D0550B" w:rsidP="00BE7EDA">
      <w:pPr>
        <w:pStyle w:val="Tekstpodstawowy"/>
        <w:numPr>
          <w:ilvl w:val="0"/>
          <w:numId w:val="13"/>
        </w:numPr>
        <w:spacing w:after="0"/>
        <w:ind w:right="20"/>
        <w:jc w:val="both"/>
        <w:rPr>
          <w:rFonts w:ascii="Arial" w:hAnsi="Arial" w:cs="Arial"/>
          <w:color w:val="0000FF"/>
          <w:sz w:val="22"/>
          <w:szCs w:val="22"/>
          <w:u w:val="single"/>
        </w:rPr>
      </w:pPr>
      <w:r w:rsidRPr="00D72C47">
        <w:rPr>
          <w:rFonts w:ascii="Arial" w:hAnsi="Arial" w:cs="Arial"/>
          <w:sz w:val="22"/>
          <w:szCs w:val="22"/>
        </w:rPr>
        <w:t xml:space="preserve">przy wykorzystaniu systemu dostępnego poprzez stronę internetową </w:t>
      </w:r>
      <w:hyperlink r:id="rId14" w:history="1">
        <w:r w:rsidRPr="00D72C47">
          <w:rPr>
            <w:rFonts w:ascii="Arial" w:hAnsi="Arial" w:cs="Arial"/>
            <w:color w:val="0000FF"/>
            <w:sz w:val="22"/>
            <w:szCs w:val="22"/>
            <w:u w:val="single"/>
          </w:rPr>
          <w:t>https://espd.uzp.gov.pl/</w:t>
        </w:r>
      </w:hyperlink>
      <w:r w:rsidRPr="00D72C47">
        <w:rPr>
          <w:rFonts w:ascii="Arial" w:hAnsi="Arial" w:cs="Arial"/>
          <w:color w:val="0000FF"/>
          <w:sz w:val="22"/>
          <w:szCs w:val="22"/>
          <w:u w:val="single"/>
        </w:rPr>
        <w:t xml:space="preserve"> lub </w:t>
      </w:r>
    </w:p>
    <w:p w14:paraId="7A96FAD2" w14:textId="1BF50656" w:rsidR="00D0550B" w:rsidRPr="00D72C47" w:rsidRDefault="00D0550B" w:rsidP="00BE7EDA">
      <w:pPr>
        <w:pStyle w:val="Tekstpodstawowy"/>
        <w:numPr>
          <w:ilvl w:val="0"/>
          <w:numId w:val="13"/>
        </w:numPr>
        <w:spacing w:after="0"/>
        <w:ind w:right="20"/>
        <w:jc w:val="both"/>
        <w:rPr>
          <w:rFonts w:ascii="Arial" w:hAnsi="Arial" w:cs="Arial"/>
          <w:sz w:val="22"/>
          <w:szCs w:val="22"/>
        </w:rPr>
      </w:pPr>
      <w:r w:rsidRPr="00D72C47">
        <w:rPr>
          <w:rFonts w:ascii="Arial" w:hAnsi="Arial" w:cs="Arial"/>
          <w:sz w:val="22"/>
          <w:szCs w:val="22"/>
        </w:rPr>
        <w:t>za pośrednictwem innych dostępnych narzędzi lub oprogramowania</w:t>
      </w:r>
      <w:r w:rsidR="0022663F" w:rsidRPr="00D72C47">
        <w:rPr>
          <w:rFonts w:ascii="Arial" w:hAnsi="Arial" w:cs="Arial"/>
          <w:sz w:val="22"/>
          <w:szCs w:val="22"/>
        </w:rPr>
        <w:t>,</w:t>
      </w:r>
      <w:r w:rsidRPr="00D72C47">
        <w:rPr>
          <w:rFonts w:ascii="Arial" w:hAnsi="Arial" w:cs="Arial"/>
          <w:sz w:val="22"/>
          <w:szCs w:val="22"/>
        </w:rPr>
        <w:t xml:space="preserve"> które umożliwiają wypełnienie JEDZ i utworzenie dokumentu elektronicznego.</w:t>
      </w:r>
    </w:p>
    <w:p w14:paraId="0D213238" w14:textId="583B6F7A" w:rsidR="00D0550B" w:rsidRPr="00D72C47" w:rsidRDefault="00D0550B"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Instrukcja wypełniania formularz</w:t>
      </w:r>
      <w:r w:rsidR="00406A96" w:rsidRPr="00D72C47">
        <w:rPr>
          <w:rFonts w:ascii="Arial" w:hAnsi="Arial" w:cs="Arial"/>
          <w:sz w:val="22"/>
          <w:szCs w:val="22"/>
        </w:rPr>
        <w:t>a</w:t>
      </w:r>
      <w:r w:rsidRPr="00D72C47">
        <w:rPr>
          <w:rFonts w:ascii="Arial" w:hAnsi="Arial" w:cs="Arial"/>
          <w:sz w:val="22"/>
          <w:szCs w:val="22"/>
        </w:rPr>
        <w:t xml:space="preserve"> JEDZ znajduje się na stronie internetowej Urzędu Zamówień Publicznych pod adresem: </w:t>
      </w:r>
    </w:p>
    <w:p w14:paraId="4D903F6C" w14:textId="77777777" w:rsidR="00D0550B" w:rsidRPr="00D72C47" w:rsidRDefault="003D6DBF" w:rsidP="00D0550B">
      <w:pPr>
        <w:pStyle w:val="Tekstpodstawowy"/>
        <w:spacing w:after="0"/>
        <w:ind w:left="360" w:right="20"/>
        <w:jc w:val="both"/>
        <w:rPr>
          <w:rFonts w:ascii="Arial" w:hAnsi="Arial" w:cs="Arial"/>
          <w:color w:val="0000FF"/>
          <w:sz w:val="22"/>
          <w:szCs w:val="22"/>
          <w:u w:val="single"/>
        </w:rPr>
      </w:pPr>
      <w:hyperlink r:id="rId15" w:history="1">
        <w:r w:rsidR="00D0550B" w:rsidRPr="00D72C47">
          <w:rPr>
            <w:rFonts w:ascii="Arial" w:hAnsi="Arial" w:cs="Arial"/>
            <w:color w:val="0000FF"/>
            <w:sz w:val="22"/>
            <w:szCs w:val="22"/>
            <w:u w:val="single"/>
          </w:rPr>
          <w:t>https://www.uzp.gov.pl/__data/assets/pdf_file/0015/32415/Instrukcja-wypelniania-JEDZ-ESPD.pdf</w:t>
        </w:r>
      </w:hyperlink>
    </w:p>
    <w:p w14:paraId="66C366EB" w14:textId="6DFB9024" w:rsidR="00D0550B" w:rsidRPr="00D72C47" w:rsidRDefault="00D0550B"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 xml:space="preserve">Celem ułatwienia wykonawcy sporządzenia JEDZ zamawiający przygotował formularz JEDZ (załącznik nr </w:t>
      </w:r>
      <w:r w:rsidR="001841CB">
        <w:rPr>
          <w:rFonts w:ascii="Arial" w:hAnsi="Arial" w:cs="Arial"/>
          <w:sz w:val="22"/>
          <w:szCs w:val="22"/>
        </w:rPr>
        <w:t>2</w:t>
      </w:r>
      <w:r w:rsidRPr="00D72C47">
        <w:rPr>
          <w:rFonts w:ascii="Arial" w:hAnsi="Arial" w:cs="Arial"/>
          <w:sz w:val="22"/>
          <w:szCs w:val="22"/>
        </w:rPr>
        <w:t xml:space="preserve"> do SWZ), w formacie pliku XML, który zamieścił na Platformie. Formularz JEDZ, wstępnie przygotowany przez zamawiającego, zaw</w:t>
      </w:r>
      <w:r w:rsidR="004C74D7" w:rsidRPr="00D72C47">
        <w:rPr>
          <w:rFonts w:ascii="Arial" w:hAnsi="Arial" w:cs="Arial"/>
          <w:sz w:val="22"/>
          <w:szCs w:val="22"/>
        </w:rPr>
        <w:t>iera tylko pola wskazane przez z</w:t>
      </w:r>
      <w:r w:rsidRPr="00D72C47">
        <w:rPr>
          <w:rFonts w:ascii="Arial" w:hAnsi="Arial" w:cs="Arial"/>
          <w:sz w:val="22"/>
          <w:szCs w:val="22"/>
        </w:rPr>
        <w:t>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w:t>
      </w:r>
      <w:r w:rsidR="004C74D7" w:rsidRPr="00D72C47">
        <w:rPr>
          <w:rFonts w:ascii="Arial" w:hAnsi="Arial" w:cs="Arial"/>
          <w:sz w:val="22"/>
          <w:szCs w:val="22"/>
        </w:rPr>
        <w:t>aczeniu odpowiedzi twierdzącej w</w:t>
      </w:r>
      <w:r w:rsidRPr="00D72C47">
        <w:rPr>
          <w:rFonts w:ascii="Arial" w:hAnsi="Arial" w:cs="Arial"/>
          <w:sz w:val="22"/>
          <w:szCs w:val="22"/>
        </w:rPr>
        <w:t>ykonawca ma możliwość podania szczegółów, a także opisania ewentualnych środków zaradczych podjętych w ramach tzw. samooczyszczenia.</w:t>
      </w:r>
    </w:p>
    <w:p w14:paraId="1186E8AF" w14:textId="1055E834" w:rsidR="00256344" w:rsidRPr="00D72C47" w:rsidRDefault="00256344"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bCs/>
          <w:sz w:val="22"/>
          <w:szCs w:val="22"/>
        </w:rPr>
        <w:t>Samooczyszczenie</w:t>
      </w:r>
      <w:r w:rsidRPr="00D72C47">
        <w:rPr>
          <w:rFonts w:ascii="Arial" w:hAnsi="Arial" w:cs="Arial"/>
          <w:sz w:val="22"/>
          <w:szCs w:val="22"/>
        </w:rPr>
        <w:t xml:space="preserve"> </w:t>
      </w:r>
      <w:r w:rsidR="00406A96" w:rsidRPr="00D72C47">
        <w:rPr>
          <w:rFonts w:ascii="Arial" w:hAnsi="Arial" w:cs="Arial"/>
          <w:sz w:val="22"/>
          <w:szCs w:val="22"/>
        </w:rPr>
        <w:t>–</w:t>
      </w:r>
      <w:r w:rsidRPr="00D72C47">
        <w:rPr>
          <w:rFonts w:ascii="Arial" w:hAnsi="Arial" w:cs="Arial"/>
          <w:sz w:val="22"/>
          <w:szCs w:val="22"/>
        </w:rPr>
        <w:t xml:space="preserve"> w okolicznościach określo</w:t>
      </w:r>
      <w:r w:rsidR="007D2AA3" w:rsidRPr="00D72C47">
        <w:rPr>
          <w:rFonts w:ascii="Arial" w:hAnsi="Arial" w:cs="Arial"/>
          <w:sz w:val="22"/>
          <w:szCs w:val="22"/>
        </w:rPr>
        <w:t>nych w art. 108 ust. 1 pkt 1, 2 i</w:t>
      </w:r>
      <w:r w:rsidRPr="00D72C47">
        <w:rPr>
          <w:rFonts w:ascii="Arial" w:hAnsi="Arial" w:cs="Arial"/>
          <w:sz w:val="22"/>
          <w:szCs w:val="22"/>
        </w:rPr>
        <w:t xml:space="preserve"> 5 lub art. 109 ust. </w:t>
      </w:r>
      <w:r w:rsidR="007D2AA3" w:rsidRPr="00D72C47">
        <w:rPr>
          <w:rFonts w:ascii="Arial" w:hAnsi="Arial" w:cs="Arial"/>
          <w:sz w:val="22"/>
          <w:szCs w:val="22"/>
        </w:rPr>
        <w:t>1 pkt 2</w:t>
      </w:r>
      <w:r w:rsidR="009E14AC" w:rsidRPr="00D72C47">
        <w:rPr>
          <w:rFonts w:ascii="Arial" w:hAnsi="Arial" w:cs="Arial"/>
          <w:sz w:val="22"/>
          <w:szCs w:val="22"/>
        </w:rPr>
        <w:t>–</w:t>
      </w:r>
      <w:r w:rsidR="007D2AA3" w:rsidRPr="00D72C47">
        <w:rPr>
          <w:rFonts w:ascii="Arial" w:hAnsi="Arial" w:cs="Arial"/>
          <w:sz w:val="22"/>
          <w:szCs w:val="22"/>
        </w:rPr>
        <w:t>5 i 7</w:t>
      </w:r>
      <w:r w:rsidR="009E14AC" w:rsidRPr="00D72C47">
        <w:rPr>
          <w:rFonts w:ascii="Arial" w:hAnsi="Arial" w:cs="Arial"/>
          <w:sz w:val="22"/>
          <w:szCs w:val="22"/>
        </w:rPr>
        <w:t>–</w:t>
      </w:r>
      <w:r w:rsidR="007D2AA3" w:rsidRPr="00D72C47">
        <w:rPr>
          <w:rFonts w:ascii="Arial" w:hAnsi="Arial" w:cs="Arial"/>
          <w:sz w:val="22"/>
          <w:szCs w:val="22"/>
        </w:rPr>
        <w:t xml:space="preserve">10 </w:t>
      </w:r>
      <w:r w:rsidRPr="00D72C47">
        <w:rPr>
          <w:rFonts w:ascii="Arial" w:hAnsi="Arial" w:cs="Arial"/>
          <w:sz w:val="22"/>
          <w:szCs w:val="22"/>
        </w:rPr>
        <w:t xml:space="preserve">ustawy </w:t>
      </w:r>
      <w:proofErr w:type="spellStart"/>
      <w:r w:rsidRPr="00D72C47">
        <w:rPr>
          <w:rFonts w:ascii="Arial" w:hAnsi="Arial" w:cs="Arial"/>
          <w:sz w:val="22"/>
          <w:szCs w:val="22"/>
        </w:rPr>
        <w:t>Pzp</w:t>
      </w:r>
      <w:proofErr w:type="spellEnd"/>
      <w:r w:rsidRPr="00D72C47">
        <w:rPr>
          <w:rFonts w:ascii="Arial" w:hAnsi="Arial" w:cs="Arial"/>
          <w:sz w:val="22"/>
          <w:szCs w:val="22"/>
        </w:rPr>
        <w:t xml:space="preserve"> wykonawca nie podlega wykluczeniu</w:t>
      </w:r>
      <w:r w:rsidR="00406A96" w:rsidRPr="00D72C47">
        <w:rPr>
          <w:rFonts w:ascii="Arial" w:hAnsi="Arial" w:cs="Arial"/>
          <w:sz w:val="22"/>
          <w:szCs w:val="22"/>
        </w:rPr>
        <w:t>,</w:t>
      </w:r>
      <w:r w:rsidRPr="00D72C47">
        <w:rPr>
          <w:rFonts w:ascii="Arial" w:hAnsi="Arial" w:cs="Arial"/>
          <w:sz w:val="22"/>
          <w:szCs w:val="22"/>
        </w:rPr>
        <w:t xml:space="preserve"> jeżeli udowodni zamawiającemu, że spełnił </w:t>
      </w:r>
      <w:r w:rsidRPr="00D72C47">
        <w:rPr>
          <w:rFonts w:ascii="Arial" w:hAnsi="Arial" w:cs="Arial"/>
          <w:bCs/>
          <w:sz w:val="22"/>
          <w:szCs w:val="22"/>
        </w:rPr>
        <w:t>łącznie</w:t>
      </w:r>
      <w:r w:rsidRPr="00D72C47">
        <w:rPr>
          <w:rFonts w:ascii="Arial" w:hAnsi="Arial" w:cs="Arial"/>
          <w:sz w:val="22"/>
          <w:szCs w:val="22"/>
        </w:rPr>
        <w:t xml:space="preserve"> następujące przesłanki:</w:t>
      </w:r>
    </w:p>
    <w:p w14:paraId="7F994229" w14:textId="6A4F70D6"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1)</w:t>
      </w:r>
      <w:r w:rsidR="00406A96" w:rsidRPr="00D72C47">
        <w:rPr>
          <w:rFonts w:ascii="Arial" w:hAnsi="Arial" w:cs="Arial"/>
          <w:sz w:val="22"/>
          <w:szCs w:val="22"/>
        </w:rPr>
        <w:t xml:space="preserve"> </w:t>
      </w:r>
      <w:r w:rsidRPr="00D72C47">
        <w:rPr>
          <w:rFonts w:ascii="Arial" w:hAnsi="Arial" w:cs="Arial"/>
          <w:sz w:val="22"/>
          <w:szCs w:val="22"/>
        </w:rPr>
        <w:t>naprawił lub zobowiązał się do naprawienia szkody wyrządzonej przestępstwem, wykroczeniem lub swoim nieprawidłowym postępowaniem, w tym poprzez zadośćuczynienie pieniężne;</w:t>
      </w:r>
    </w:p>
    <w:p w14:paraId="358C0EC3" w14:textId="04A8B49C"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2)</w:t>
      </w:r>
      <w:r w:rsidR="00406A96" w:rsidRPr="00D72C47">
        <w:rPr>
          <w:rFonts w:ascii="Arial" w:hAnsi="Arial" w:cs="Arial"/>
          <w:sz w:val="22"/>
          <w:szCs w:val="22"/>
        </w:rPr>
        <w:t xml:space="preserve"> </w:t>
      </w:r>
      <w:r w:rsidRPr="00D72C47">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1F3005" w14:textId="5725899B"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3)</w:t>
      </w:r>
      <w:r w:rsidR="00406A96" w:rsidRPr="00D72C47">
        <w:rPr>
          <w:rFonts w:ascii="Arial" w:hAnsi="Arial" w:cs="Arial"/>
          <w:sz w:val="22"/>
          <w:szCs w:val="22"/>
        </w:rPr>
        <w:t xml:space="preserve"> </w:t>
      </w:r>
      <w:r w:rsidRPr="00D72C47">
        <w:rPr>
          <w:rFonts w:ascii="Arial" w:hAnsi="Arial" w:cs="Arial"/>
          <w:sz w:val="22"/>
          <w:szCs w:val="22"/>
        </w:rPr>
        <w:t>podjął konkretne środki techniczne, organizacyjne i kadrowe, odpowiednie dla zapobiegania dalszym przestępstwom, wykroczeniom lub nieprawidłowemu postępowaniu, w szczególności:</w:t>
      </w:r>
    </w:p>
    <w:p w14:paraId="1C822036" w14:textId="561CDD58"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a)</w:t>
      </w:r>
      <w:r w:rsidR="00406A96" w:rsidRPr="00D72C47">
        <w:rPr>
          <w:rFonts w:ascii="Arial" w:hAnsi="Arial" w:cs="Arial"/>
          <w:sz w:val="22"/>
          <w:szCs w:val="22"/>
        </w:rPr>
        <w:t xml:space="preserve"> </w:t>
      </w:r>
      <w:r w:rsidRPr="00D72C47">
        <w:rPr>
          <w:rFonts w:ascii="Arial" w:hAnsi="Arial" w:cs="Arial"/>
          <w:sz w:val="22"/>
          <w:szCs w:val="22"/>
        </w:rPr>
        <w:t>zerwał wszelkie powiązania z osobami lub podmiotami odpowiedzialnymi za nieprawidłowe postępowanie wykonawcy,</w:t>
      </w:r>
    </w:p>
    <w:p w14:paraId="471A7CC7" w14:textId="2C64513C"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b)</w:t>
      </w:r>
      <w:r w:rsidR="00406A96" w:rsidRPr="00D72C47">
        <w:rPr>
          <w:rFonts w:ascii="Arial" w:hAnsi="Arial" w:cs="Arial"/>
          <w:sz w:val="22"/>
          <w:szCs w:val="22"/>
        </w:rPr>
        <w:t xml:space="preserve"> </w:t>
      </w:r>
      <w:r w:rsidRPr="00D72C47">
        <w:rPr>
          <w:rFonts w:ascii="Arial" w:hAnsi="Arial" w:cs="Arial"/>
          <w:sz w:val="22"/>
          <w:szCs w:val="22"/>
        </w:rPr>
        <w:t>zreorganizował personel,</w:t>
      </w:r>
    </w:p>
    <w:p w14:paraId="5E31AADE" w14:textId="1F8D4397"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c)</w:t>
      </w:r>
      <w:r w:rsidR="00406A96" w:rsidRPr="00D72C47">
        <w:rPr>
          <w:rFonts w:ascii="Arial" w:hAnsi="Arial" w:cs="Arial"/>
          <w:sz w:val="22"/>
          <w:szCs w:val="22"/>
        </w:rPr>
        <w:t xml:space="preserve"> </w:t>
      </w:r>
      <w:r w:rsidRPr="00D72C47">
        <w:rPr>
          <w:rFonts w:ascii="Arial" w:hAnsi="Arial" w:cs="Arial"/>
          <w:sz w:val="22"/>
          <w:szCs w:val="22"/>
        </w:rPr>
        <w:t>wdrożył system sprawozdawczości i kontroli,</w:t>
      </w:r>
    </w:p>
    <w:p w14:paraId="3274F8EA" w14:textId="0966B4B3"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d)</w:t>
      </w:r>
      <w:r w:rsidR="00406A96" w:rsidRPr="00D72C47">
        <w:rPr>
          <w:rFonts w:ascii="Arial" w:hAnsi="Arial" w:cs="Arial"/>
          <w:sz w:val="22"/>
          <w:szCs w:val="22"/>
        </w:rPr>
        <w:t xml:space="preserve"> </w:t>
      </w:r>
      <w:r w:rsidRPr="00D72C47">
        <w:rPr>
          <w:rFonts w:ascii="Arial" w:hAnsi="Arial" w:cs="Arial"/>
          <w:sz w:val="22"/>
          <w:szCs w:val="22"/>
        </w:rPr>
        <w:t>utworzył struktury audytu wewnętrznego do monitorowania przestrzegania przepisów, wewnętrznych regulacji lub standardów,</w:t>
      </w:r>
    </w:p>
    <w:p w14:paraId="4C7E02EC" w14:textId="442EFD63" w:rsidR="00256344" w:rsidRPr="00D72C47" w:rsidRDefault="00256344" w:rsidP="00256344">
      <w:pPr>
        <w:pStyle w:val="Tekstpodstawowy"/>
        <w:ind w:left="360" w:right="20"/>
        <w:jc w:val="both"/>
        <w:rPr>
          <w:rFonts w:ascii="Arial" w:hAnsi="Arial" w:cs="Arial"/>
          <w:sz w:val="22"/>
          <w:szCs w:val="22"/>
        </w:rPr>
      </w:pPr>
      <w:r w:rsidRPr="00D72C47">
        <w:rPr>
          <w:rFonts w:ascii="Arial" w:hAnsi="Arial" w:cs="Arial"/>
          <w:sz w:val="22"/>
          <w:szCs w:val="22"/>
        </w:rPr>
        <w:t>e)</w:t>
      </w:r>
      <w:r w:rsidR="00406A96" w:rsidRPr="00D72C47">
        <w:rPr>
          <w:rFonts w:ascii="Arial" w:hAnsi="Arial" w:cs="Arial"/>
          <w:sz w:val="22"/>
          <w:szCs w:val="22"/>
        </w:rPr>
        <w:t xml:space="preserve"> </w:t>
      </w:r>
      <w:r w:rsidRPr="00D72C47">
        <w:rPr>
          <w:rFonts w:ascii="Arial" w:hAnsi="Arial" w:cs="Arial"/>
          <w:sz w:val="22"/>
          <w:szCs w:val="22"/>
        </w:rPr>
        <w:t>wprowadził wewnętrzne regulacje dotyczące odpowiedzialności i odszkodowań za nieprzestrzeganie przepisów, wewnętrznych regulacji lub standardów.</w:t>
      </w:r>
    </w:p>
    <w:p w14:paraId="4468DFCC" w14:textId="5635393F" w:rsidR="009615B1" w:rsidRPr="00D72C47" w:rsidRDefault="00256344" w:rsidP="00D0550B">
      <w:pPr>
        <w:pStyle w:val="Tekstpodstawowy"/>
        <w:ind w:left="360" w:right="20"/>
        <w:jc w:val="both"/>
        <w:rPr>
          <w:rFonts w:ascii="Arial" w:hAnsi="Arial" w:cs="Arial"/>
          <w:bCs/>
          <w:sz w:val="22"/>
          <w:szCs w:val="22"/>
        </w:rPr>
      </w:pPr>
      <w:r w:rsidRPr="00D72C47">
        <w:rPr>
          <w:rFonts w:ascii="Arial" w:hAnsi="Arial" w:cs="Arial"/>
          <w:bCs/>
          <w:sz w:val="22"/>
          <w:szCs w:val="22"/>
        </w:rPr>
        <w:t>Zamawiający ocenia, czy podjęte przez wykonawcę czynności są wystarczające do wykazania jego rzetelności, uwzględniając wagę i szczególne okoliczności czynu wykonawcy, a jeżeli uzna</w:t>
      </w:r>
      <w:r w:rsidR="0022663F" w:rsidRPr="00D72C47">
        <w:rPr>
          <w:rFonts w:ascii="Arial" w:hAnsi="Arial" w:cs="Arial"/>
          <w:bCs/>
          <w:sz w:val="22"/>
          <w:szCs w:val="22"/>
        </w:rPr>
        <w:t>,</w:t>
      </w:r>
      <w:r w:rsidRPr="00D72C47">
        <w:rPr>
          <w:rFonts w:ascii="Arial" w:hAnsi="Arial" w:cs="Arial"/>
          <w:bCs/>
          <w:sz w:val="22"/>
          <w:szCs w:val="22"/>
        </w:rPr>
        <w:t xml:space="preserve"> że nie są wystarczające, wyklucza wykonawcę.</w:t>
      </w:r>
    </w:p>
    <w:p w14:paraId="6D12FE52" w14:textId="2C036616" w:rsidR="009615B1" w:rsidRPr="00D72C47" w:rsidRDefault="009615B1"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lastRenderedPageBreak/>
        <w:t>Informacje na temat składania JEDZ poprzez Platformę znajdują się w instrukcji.</w:t>
      </w:r>
    </w:p>
    <w:p w14:paraId="3225A780" w14:textId="52E209B1" w:rsidR="00C72C78" w:rsidRPr="00D72C47" w:rsidRDefault="009615B1" w:rsidP="008B5650">
      <w:pPr>
        <w:numPr>
          <w:ilvl w:val="0"/>
          <w:numId w:val="30"/>
        </w:numPr>
        <w:autoSpaceDE w:val="0"/>
        <w:autoSpaceDN w:val="0"/>
        <w:spacing w:before="120" w:after="120"/>
        <w:jc w:val="both"/>
        <w:rPr>
          <w:rFonts w:ascii="Arial" w:hAnsi="Arial" w:cs="Arial"/>
          <w:sz w:val="22"/>
          <w:szCs w:val="22"/>
        </w:rPr>
      </w:pPr>
      <w:r w:rsidRPr="00D72C47">
        <w:rPr>
          <w:rFonts w:ascii="Arial" w:hAnsi="Arial" w:cs="Arial"/>
          <w:sz w:val="22"/>
          <w:szCs w:val="22"/>
        </w:rPr>
        <w:t xml:space="preserve">Wykonawca, który zamierza powierzyć wykonanie części zamówienia podwykonawcom, na etapie postępowania o udzielenie zamówienia publicznego jest zobowiązany wypełnić część II sekcja D JEDZ, w tym, </w:t>
      </w:r>
      <w:r w:rsidR="0022663F" w:rsidRPr="00D72C47">
        <w:rPr>
          <w:rFonts w:ascii="Arial" w:hAnsi="Arial" w:cs="Arial"/>
          <w:sz w:val="22"/>
          <w:szCs w:val="22"/>
        </w:rPr>
        <w:t>jeśli</w:t>
      </w:r>
      <w:r w:rsidRPr="00D72C47">
        <w:rPr>
          <w:rFonts w:ascii="Arial" w:hAnsi="Arial" w:cs="Arial"/>
          <w:sz w:val="22"/>
          <w:szCs w:val="22"/>
        </w:rPr>
        <w:t xml:space="preserve"> jest to wiadome</w:t>
      </w:r>
      <w:r w:rsidR="0022663F" w:rsidRPr="00D72C47">
        <w:rPr>
          <w:rFonts w:ascii="Arial" w:hAnsi="Arial" w:cs="Arial"/>
          <w:sz w:val="22"/>
          <w:szCs w:val="22"/>
        </w:rPr>
        <w:t>,</w:t>
      </w:r>
      <w:r w:rsidRPr="00D72C47">
        <w:rPr>
          <w:rFonts w:ascii="Arial" w:hAnsi="Arial" w:cs="Arial"/>
          <w:sz w:val="22"/>
          <w:szCs w:val="22"/>
        </w:rPr>
        <w:t xml:space="preserve"> podać firmy podwykonawców. </w:t>
      </w:r>
    </w:p>
    <w:p w14:paraId="27E97DE9" w14:textId="66D59D60" w:rsidR="00D0550B" w:rsidRPr="00D72C47" w:rsidRDefault="00D0550B" w:rsidP="008B5650">
      <w:pPr>
        <w:numPr>
          <w:ilvl w:val="0"/>
          <w:numId w:val="30"/>
        </w:numPr>
        <w:autoSpaceDE w:val="0"/>
        <w:autoSpaceDN w:val="0"/>
        <w:spacing w:before="120" w:after="120"/>
        <w:jc w:val="both"/>
        <w:rPr>
          <w:rFonts w:ascii="Arial" w:hAnsi="Arial" w:cs="Arial"/>
          <w:i/>
          <w:iCs/>
          <w:sz w:val="22"/>
          <w:szCs w:val="22"/>
        </w:rPr>
      </w:pPr>
      <w:r w:rsidRPr="00D72C47">
        <w:rPr>
          <w:rFonts w:ascii="Arial" w:hAnsi="Arial" w:cs="Arial"/>
          <w:sz w:val="22"/>
          <w:szCs w:val="22"/>
        </w:rPr>
        <w:t xml:space="preserve">Do oferty wykonawca załącza również: </w:t>
      </w:r>
    </w:p>
    <w:p w14:paraId="4EB3DA59" w14:textId="19BFCB62" w:rsidR="00D0550B" w:rsidRPr="00D72C47" w:rsidRDefault="00D0550B" w:rsidP="008B5650">
      <w:pPr>
        <w:numPr>
          <w:ilvl w:val="0"/>
          <w:numId w:val="29"/>
        </w:numPr>
        <w:spacing w:before="240"/>
        <w:ind w:right="-108"/>
        <w:jc w:val="both"/>
        <w:rPr>
          <w:rFonts w:ascii="Arial" w:hAnsi="Arial" w:cs="Arial"/>
          <w:b/>
          <w:sz w:val="22"/>
          <w:szCs w:val="22"/>
        </w:rPr>
      </w:pPr>
      <w:r w:rsidRPr="00D72C47">
        <w:rPr>
          <w:rFonts w:ascii="Arial" w:hAnsi="Arial" w:cs="Arial"/>
          <w:b/>
          <w:sz w:val="22"/>
          <w:szCs w:val="22"/>
        </w:rPr>
        <w:t>Pełnomocnictwo</w:t>
      </w:r>
      <w:r w:rsidR="00554207" w:rsidRPr="00D72C47">
        <w:rPr>
          <w:rFonts w:ascii="Arial" w:hAnsi="Arial" w:cs="Arial"/>
          <w:b/>
          <w:sz w:val="22"/>
          <w:szCs w:val="22"/>
        </w:rPr>
        <w:t xml:space="preserve"> </w:t>
      </w:r>
    </w:p>
    <w:p w14:paraId="64CC6936" w14:textId="1116960D" w:rsidR="00D0550B" w:rsidRPr="00D72C47" w:rsidRDefault="00D0550B" w:rsidP="008B5650">
      <w:pPr>
        <w:pStyle w:val="Tekstpodstawowy"/>
        <w:numPr>
          <w:ilvl w:val="0"/>
          <w:numId w:val="16"/>
        </w:numPr>
        <w:spacing w:after="0"/>
        <w:ind w:right="20"/>
        <w:jc w:val="both"/>
        <w:rPr>
          <w:rFonts w:ascii="Arial" w:hAnsi="Arial" w:cs="Arial"/>
          <w:sz w:val="22"/>
          <w:szCs w:val="22"/>
        </w:rPr>
      </w:pPr>
      <w:r w:rsidRPr="00D72C47">
        <w:rPr>
          <w:rFonts w:ascii="Arial" w:hAnsi="Arial" w:cs="Arial"/>
          <w:sz w:val="22"/>
          <w:szCs w:val="22"/>
        </w:rPr>
        <w:t>Gdy umocowanie osoby składającej ofertę nie wynika z dokumentów rejestrowych</w:t>
      </w:r>
      <w:r w:rsidR="00554207" w:rsidRPr="00D72C47">
        <w:rPr>
          <w:rFonts w:ascii="Arial" w:hAnsi="Arial" w:cs="Arial"/>
          <w:sz w:val="22"/>
          <w:szCs w:val="22"/>
        </w:rPr>
        <w:t>,</w:t>
      </w:r>
      <w:r w:rsidRPr="00D72C47">
        <w:rPr>
          <w:rFonts w:ascii="Arial" w:hAnsi="Arial" w:cs="Arial"/>
          <w:sz w:val="22"/>
          <w:szCs w:val="22"/>
        </w:rPr>
        <w:t xml:space="preserve"> wykonawca, który składa ofertę za pośrednictwem pełnomocnika, </w:t>
      </w:r>
      <w:r w:rsidR="00554207" w:rsidRPr="00D72C47">
        <w:rPr>
          <w:rFonts w:ascii="Arial" w:hAnsi="Arial" w:cs="Arial"/>
          <w:sz w:val="22"/>
          <w:szCs w:val="22"/>
        </w:rPr>
        <w:t>po</w:t>
      </w:r>
      <w:r w:rsidRPr="00D72C47">
        <w:rPr>
          <w:rFonts w:ascii="Arial" w:hAnsi="Arial" w:cs="Arial"/>
          <w:sz w:val="22"/>
          <w:szCs w:val="22"/>
        </w:rPr>
        <w:t xml:space="preserve">winien dołączyć do oferty dokument pełnomocnictwa obejmujący swym zakresem umocowanie do złożenia oferty lub do złożenia oferty i podpisania umowy. </w:t>
      </w:r>
    </w:p>
    <w:p w14:paraId="10ED3781" w14:textId="7D03A21C" w:rsidR="00D0550B" w:rsidRPr="00D72C47" w:rsidRDefault="00D0550B" w:rsidP="008B5650">
      <w:pPr>
        <w:pStyle w:val="Tekstpodstawowy"/>
        <w:numPr>
          <w:ilvl w:val="0"/>
          <w:numId w:val="16"/>
        </w:numPr>
        <w:spacing w:after="0"/>
        <w:ind w:right="20"/>
        <w:jc w:val="both"/>
        <w:rPr>
          <w:rFonts w:ascii="Arial" w:hAnsi="Arial" w:cs="Arial"/>
          <w:sz w:val="22"/>
          <w:szCs w:val="22"/>
        </w:rPr>
      </w:pPr>
      <w:r w:rsidRPr="00D72C47">
        <w:rPr>
          <w:rFonts w:ascii="Arial" w:hAnsi="Arial" w:cs="Arial"/>
          <w:sz w:val="22"/>
          <w:szCs w:val="22"/>
        </w:rPr>
        <w:t>W przypadku wykonawców ubiegających się wsp</w:t>
      </w:r>
      <w:r w:rsidR="004C74D7" w:rsidRPr="00D72C47">
        <w:rPr>
          <w:rFonts w:ascii="Arial" w:hAnsi="Arial" w:cs="Arial"/>
          <w:sz w:val="22"/>
          <w:szCs w:val="22"/>
        </w:rPr>
        <w:t>ólnie o udzielenie zamówienia w</w:t>
      </w:r>
      <w:r w:rsidRPr="00D72C47">
        <w:rPr>
          <w:rFonts w:ascii="Arial" w:hAnsi="Arial" w:cs="Arial"/>
          <w:sz w:val="22"/>
          <w:szCs w:val="22"/>
        </w:rPr>
        <w:t xml:space="preserve">ykonawcy </w:t>
      </w:r>
      <w:r w:rsidR="00554207" w:rsidRPr="00D72C47">
        <w:rPr>
          <w:rFonts w:ascii="Arial" w:hAnsi="Arial" w:cs="Arial"/>
          <w:sz w:val="22"/>
          <w:szCs w:val="22"/>
        </w:rPr>
        <w:t xml:space="preserve">są </w:t>
      </w:r>
      <w:r w:rsidRPr="00D72C47">
        <w:rPr>
          <w:rFonts w:ascii="Arial" w:hAnsi="Arial" w:cs="Arial"/>
          <w:sz w:val="22"/>
          <w:szCs w:val="22"/>
        </w:rPr>
        <w:t>zobowiązani do ustanowienia pełnomocnika.</w:t>
      </w:r>
      <w:r w:rsidR="00554207" w:rsidRPr="00D72C47">
        <w:rPr>
          <w:rFonts w:ascii="Arial" w:hAnsi="Arial" w:cs="Arial"/>
          <w:sz w:val="22"/>
          <w:szCs w:val="22"/>
        </w:rPr>
        <w:t xml:space="preserve"> </w:t>
      </w:r>
      <w:r w:rsidRPr="00D72C47">
        <w:rPr>
          <w:rFonts w:ascii="Arial" w:hAnsi="Arial" w:cs="Arial"/>
          <w:sz w:val="22"/>
          <w:szCs w:val="22"/>
        </w:rPr>
        <w:t>Dokument pełnomocnictwa, z treści którego będzie wynikało umocowanie do reprezentowania w postępowaniu o udzielenie zamówienia tych wykonawców</w:t>
      </w:r>
      <w:r w:rsidR="00D05E31" w:rsidRPr="00D72C47">
        <w:rPr>
          <w:rFonts w:ascii="Arial" w:hAnsi="Arial" w:cs="Arial"/>
          <w:sz w:val="22"/>
          <w:szCs w:val="22"/>
        </w:rPr>
        <w:t>,</w:t>
      </w:r>
      <w:r w:rsidRPr="00D72C47">
        <w:rPr>
          <w:rFonts w:ascii="Arial" w:hAnsi="Arial" w:cs="Arial"/>
          <w:sz w:val="22"/>
          <w:szCs w:val="22"/>
        </w:rPr>
        <w:t xml:space="preserve"> należy załączyć do oferty. </w:t>
      </w:r>
    </w:p>
    <w:p w14:paraId="7776FF24" w14:textId="249E7849" w:rsidR="00D0550B" w:rsidRPr="00D72C47" w:rsidRDefault="00D0550B" w:rsidP="00D0550B">
      <w:pPr>
        <w:pStyle w:val="Tekstpodstawowy"/>
        <w:spacing w:after="0"/>
        <w:ind w:left="360" w:right="20"/>
        <w:jc w:val="both"/>
        <w:rPr>
          <w:rFonts w:ascii="Arial" w:hAnsi="Arial" w:cs="Arial"/>
          <w:b/>
          <w:bCs/>
          <w:sz w:val="22"/>
          <w:szCs w:val="22"/>
        </w:rPr>
      </w:pPr>
      <w:r w:rsidRPr="00D72C47">
        <w:rPr>
          <w:rFonts w:ascii="Arial" w:hAnsi="Arial" w:cs="Arial"/>
          <w:b/>
          <w:bCs/>
          <w:sz w:val="22"/>
          <w:szCs w:val="22"/>
        </w:rPr>
        <w:t>Wymagana forma:</w:t>
      </w:r>
    </w:p>
    <w:p w14:paraId="4D9C53BF" w14:textId="54C7D161" w:rsidR="007A1016" w:rsidRPr="00D72C47" w:rsidRDefault="007A1016" w:rsidP="007A1016">
      <w:pPr>
        <w:pStyle w:val="Tekstpodstawowy"/>
        <w:spacing w:after="0"/>
        <w:ind w:left="360" w:right="20"/>
        <w:jc w:val="both"/>
        <w:rPr>
          <w:rFonts w:ascii="Arial" w:hAnsi="Arial" w:cs="Arial"/>
          <w:sz w:val="22"/>
          <w:szCs w:val="22"/>
        </w:rPr>
      </w:pPr>
      <w:r w:rsidRPr="00D72C47">
        <w:rPr>
          <w:rFonts w:ascii="Arial" w:hAnsi="Arial" w:cs="Arial"/>
          <w:sz w:val="22"/>
          <w:szCs w:val="22"/>
        </w:rPr>
        <w:t>Pełnomocnictwo przekazuje się w postaci elektronicznej i opatruje się kwalifikowanym podpisem elektronicznym.</w:t>
      </w:r>
    </w:p>
    <w:p w14:paraId="050F3C0C" w14:textId="420DC63A" w:rsidR="007A1016" w:rsidRPr="00D72C47" w:rsidRDefault="007A1016" w:rsidP="007A1016">
      <w:pPr>
        <w:pStyle w:val="Tekstpodstawowy"/>
        <w:spacing w:after="0"/>
        <w:ind w:left="360" w:right="20"/>
        <w:jc w:val="both"/>
        <w:rPr>
          <w:rFonts w:ascii="Arial" w:hAnsi="Arial" w:cs="Arial"/>
          <w:sz w:val="22"/>
          <w:szCs w:val="22"/>
        </w:rPr>
      </w:pPr>
      <w:r w:rsidRPr="00D72C47">
        <w:rPr>
          <w:rFonts w:ascii="Arial" w:hAnsi="Arial" w:cs="Arial"/>
          <w:sz w:val="22"/>
          <w:szCs w:val="22"/>
        </w:rPr>
        <w:t>Gdy został</w:t>
      </w:r>
      <w:r w:rsidR="009E14AC" w:rsidRPr="00D72C47">
        <w:rPr>
          <w:rFonts w:ascii="Arial" w:hAnsi="Arial" w:cs="Arial"/>
          <w:sz w:val="22"/>
          <w:szCs w:val="22"/>
        </w:rPr>
        <w:t>o</w:t>
      </w:r>
      <w:r w:rsidRPr="00D72C47">
        <w:rPr>
          <w:rFonts w:ascii="Arial" w:hAnsi="Arial" w:cs="Arial"/>
          <w:sz w:val="22"/>
          <w:szCs w:val="22"/>
        </w:rPr>
        <w:t xml:space="preserve"> wystawione przez</w:t>
      </w:r>
      <w:r w:rsidR="009E14AC" w:rsidRPr="00D72C47">
        <w:rPr>
          <w:rFonts w:ascii="Arial" w:hAnsi="Arial" w:cs="Arial"/>
          <w:sz w:val="22"/>
          <w:szCs w:val="22"/>
        </w:rPr>
        <w:t xml:space="preserve"> upoważnione podmioty inne niż wykonawca, wykonawca wspólnie ubiegający się o udzielenie zamówienia, podmiot udostępniający zasoby lub podwykonawca:</w:t>
      </w:r>
    </w:p>
    <w:p w14:paraId="69A6D350" w14:textId="723BBE2A" w:rsidR="007A1016" w:rsidRPr="00D72C47" w:rsidRDefault="007A1016" w:rsidP="00F561B6">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jako dokument elektroniczny</w:t>
      </w:r>
      <w:r w:rsidR="009E14AC" w:rsidRPr="00D72C47">
        <w:rPr>
          <w:rFonts w:ascii="Arial" w:hAnsi="Arial" w:cs="Arial"/>
          <w:sz w:val="22"/>
          <w:szCs w:val="22"/>
        </w:rPr>
        <w:t xml:space="preserve"> – </w:t>
      </w:r>
      <w:r w:rsidRPr="00D72C47">
        <w:rPr>
          <w:rFonts w:ascii="Arial" w:hAnsi="Arial" w:cs="Arial"/>
          <w:sz w:val="22"/>
          <w:szCs w:val="22"/>
        </w:rPr>
        <w:t>przekazuje się ten dokument</w:t>
      </w:r>
      <w:r w:rsidR="009E14AC" w:rsidRPr="00D72C47">
        <w:rPr>
          <w:rFonts w:ascii="Arial" w:hAnsi="Arial" w:cs="Arial"/>
          <w:sz w:val="22"/>
          <w:szCs w:val="22"/>
        </w:rPr>
        <w:t>,</w:t>
      </w:r>
    </w:p>
    <w:p w14:paraId="0145A480" w14:textId="1A8611E7" w:rsidR="007A1016" w:rsidRPr="00D72C47" w:rsidRDefault="007A1016" w:rsidP="00F561B6">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jako dokument w postaci papierowej i opatrzone własnoręcznym podpisem</w:t>
      </w:r>
      <w:r w:rsidR="009E14AC" w:rsidRPr="00D72C47">
        <w:rPr>
          <w:rFonts w:ascii="Arial" w:hAnsi="Arial" w:cs="Arial"/>
          <w:sz w:val="22"/>
          <w:szCs w:val="22"/>
        </w:rPr>
        <w:t xml:space="preserve"> –</w:t>
      </w:r>
      <w:r w:rsidRPr="00D72C47">
        <w:rPr>
          <w:rFonts w:ascii="Arial" w:hAnsi="Arial" w:cs="Arial"/>
          <w:sz w:val="22"/>
          <w:szCs w:val="22"/>
        </w:rPr>
        <w:t xml:space="preserve"> przekazuje się cyfrowe odwzorowanie tego dokumentu opatrzone kwalifikowanym podpisem elektronicznym, poświadczając</w:t>
      </w:r>
      <w:r w:rsidR="009E14AC" w:rsidRPr="00D72C47">
        <w:rPr>
          <w:rFonts w:ascii="Arial" w:hAnsi="Arial" w:cs="Arial"/>
          <w:sz w:val="22"/>
          <w:szCs w:val="22"/>
        </w:rPr>
        <w:t>ym</w:t>
      </w:r>
      <w:r w:rsidRPr="00D72C47">
        <w:rPr>
          <w:rFonts w:ascii="Arial" w:hAnsi="Arial" w:cs="Arial"/>
          <w:sz w:val="22"/>
          <w:szCs w:val="22"/>
        </w:rPr>
        <w:t xml:space="preserve"> zgodność cyfrowego odwzorowania z dokumentem w postaci papierowej. Przez cyfrowe odwzorowanie</w:t>
      </w:r>
      <w:r w:rsidR="009E14AC" w:rsidRPr="00D72C47">
        <w:rPr>
          <w:rFonts w:ascii="Arial" w:hAnsi="Arial" w:cs="Arial"/>
          <w:sz w:val="22"/>
          <w:szCs w:val="22"/>
        </w:rPr>
        <w:t xml:space="preserve"> należy </w:t>
      </w:r>
      <w:r w:rsidRPr="00D72C47">
        <w:rPr>
          <w:rFonts w:ascii="Arial" w:hAnsi="Arial" w:cs="Arial"/>
          <w:sz w:val="22"/>
          <w:szCs w:val="22"/>
        </w:rPr>
        <w:t>rozumieć dokument elektroniczny będący kopią elektroniczną treści zapisanej w postaci papierowej, umożliwiający zapoznanie się z tą treścią i jej zrozumienie, bez konieczności bezpośredniego dostępu do oryginału.</w:t>
      </w:r>
    </w:p>
    <w:p w14:paraId="67C47B5E" w14:textId="41941206" w:rsidR="007A1016" w:rsidRPr="00D72C47" w:rsidRDefault="007A1016" w:rsidP="009E14AC">
      <w:pPr>
        <w:pStyle w:val="Tekstpodstawowy"/>
        <w:spacing w:after="0"/>
        <w:ind w:left="360" w:right="20"/>
        <w:jc w:val="both"/>
        <w:rPr>
          <w:rFonts w:ascii="Arial" w:hAnsi="Arial" w:cs="Arial"/>
          <w:sz w:val="22"/>
          <w:szCs w:val="22"/>
        </w:rPr>
      </w:pPr>
      <w:r w:rsidRPr="00D72C47">
        <w:rPr>
          <w:rFonts w:ascii="Arial" w:hAnsi="Arial" w:cs="Arial"/>
          <w:sz w:val="22"/>
          <w:szCs w:val="22"/>
        </w:rPr>
        <w:t xml:space="preserve">Poświadczenia zgodności cyfrowego odwzorowania z dokumentem w postaci papierowej dokonuje </w:t>
      </w:r>
      <w:r w:rsidR="00F561B6" w:rsidRPr="00D72C47">
        <w:rPr>
          <w:rFonts w:ascii="Arial" w:hAnsi="Arial" w:cs="Arial"/>
          <w:sz w:val="22"/>
          <w:szCs w:val="22"/>
        </w:rPr>
        <w:t xml:space="preserve">mocodawca tj. </w:t>
      </w:r>
      <w:r w:rsidRPr="00D72C47">
        <w:rPr>
          <w:rFonts w:ascii="Arial" w:hAnsi="Arial" w:cs="Arial"/>
          <w:sz w:val="22"/>
          <w:szCs w:val="22"/>
        </w:rPr>
        <w:t>odpowiednio wykonawca, wykonawca wspólnie ubiegający się o udzielenie zamówienia, podmiot udostępniający zasoby lub podwykonawca, w zakresie dokumentów potwierdzających umocowanie do reprezentowania, które każdego z nich dotyczą lub notariusz.</w:t>
      </w:r>
    </w:p>
    <w:p w14:paraId="35F1266E" w14:textId="0BA2AEFC" w:rsidR="007912AF" w:rsidRPr="00D72C47" w:rsidRDefault="007912AF" w:rsidP="008B5650">
      <w:pPr>
        <w:numPr>
          <w:ilvl w:val="0"/>
          <w:numId w:val="29"/>
        </w:numPr>
        <w:spacing w:before="240"/>
        <w:ind w:right="-108"/>
        <w:jc w:val="both"/>
        <w:rPr>
          <w:rFonts w:ascii="Arial" w:hAnsi="Arial" w:cs="Arial"/>
          <w:b/>
          <w:sz w:val="22"/>
          <w:szCs w:val="22"/>
        </w:rPr>
      </w:pPr>
      <w:r w:rsidRPr="00D72C47">
        <w:rPr>
          <w:rFonts w:ascii="Arial" w:hAnsi="Arial" w:cs="Arial"/>
          <w:b/>
          <w:sz w:val="22"/>
          <w:szCs w:val="22"/>
        </w:rPr>
        <w:t>Oświadczenie wykonawców wspólnie ubiegających się o udzielenie zamówienia</w:t>
      </w:r>
    </w:p>
    <w:p w14:paraId="34D8E4B2" w14:textId="758AFCB3" w:rsidR="00C968E1" w:rsidRPr="00D72C47" w:rsidRDefault="007912AF" w:rsidP="00BE7EDA">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276DCD9" w14:textId="7B6DAB5E" w:rsidR="007912AF" w:rsidRPr="00D72C47" w:rsidRDefault="007912AF" w:rsidP="00BE7EDA">
      <w:pPr>
        <w:pStyle w:val="Tekstpodstawowy"/>
        <w:numPr>
          <w:ilvl w:val="0"/>
          <w:numId w:val="12"/>
        </w:numPr>
        <w:spacing w:after="0"/>
        <w:ind w:right="20"/>
        <w:jc w:val="both"/>
        <w:rPr>
          <w:rFonts w:ascii="Arial" w:hAnsi="Arial" w:cs="Arial"/>
          <w:sz w:val="22"/>
          <w:szCs w:val="22"/>
        </w:rPr>
      </w:pPr>
      <w:r w:rsidRPr="00D72C47">
        <w:rPr>
          <w:rFonts w:ascii="Arial" w:hAnsi="Arial" w:cs="Arial"/>
          <w:sz w:val="22"/>
          <w:szCs w:val="22"/>
        </w:rPr>
        <w:t>Wykonawcy wspólnie ubiegający się o udzielenie zamówienia</w:t>
      </w:r>
      <w:r w:rsidR="00C968E1" w:rsidRPr="00D72C47">
        <w:rPr>
          <w:rFonts w:ascii="Arial" w:hAnsi="Arial" w:cs="Arial"/>
          <w:sz w:val="22"/>
          <w:szCs w:val="22"/>
        </w:rPr>
        <w:t xml:space="preserve"> </w:t>
      </w:r>
      <w:r w:rsidRPr="00D72C47">
        <w:rPr>
          <w:rFonts w:ascii="Arial" w:hAnsi="Arial" w:cs="Arial"/>
          <w:sz w:val="22"/>
          <w:szCs w:val="22"/>
        </w:rPr>
        <w:t>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FDCAB66" w14:textId="77777777" w:rsidR="004C74D7" w:rsidRPr="00D72C47" w:rsidRDefault="004C74D7" w:rsidP="004C74D7">
      <w:pPr>
        <w:pStyle w:val="Tekstpodstawowy"/>
        <w:spacing w:after="0"/>
        <w:ind w:left="360" w:right="20"/>
        <w:jc w:val="both"/>
        <w:rPr>
          <w:rFonts w:ascii="Arial" w:hAnsi="Arial" w:cs="Arial"/>
          <w:b/>
          <w:sz w:val="22"/>
          <w:szCs w:val="22"/>
        </w:rPr>
      </w:pPr>
      <w:r w:rsidRPr="00D72C47">
        <w:rPr>
          <w:rFonts w:ascii="Arial" w:hAnsi="Arial" w:cs="Arial"/>
          <w:b/>
          <w:sz w:val="22"/>
          <w:szCs w:val="22"/>
        </w:rPr>
        <w:t>Wymagana forma:</w:t>
      </w:r>
    </w:p>
    <w:p w14:paraId="0C0670C8" w14:textId="4CA88B1E" w:rsidR="007912AF" w:rsidRPr="00D72C47" w:rsidRDefault="00AC73F0" w:rsidP="004C74D7">
      <w:pPr>
        <w:pStyle w:val="Tekstpodstawowy"/>
        <w:spacing w:after="0"/>
        <w:ind w:left="360" w:right="20"/>
        <w:jc w:val="both"/>
        <w:rPr>
          <w:rFonts w:ascii="Arial" w:hAnsi="Arial" w:cs="Arial"/>
          <w:sz w:val="22"/>
          <w:szCs w:val="22"/>
        </w:rPr>
      </w:pPr>
      <w:r w:rsidRPr="00D72C47">
        <w:rPr>
          <w:rFonts w:ascii="Arial" w:hAnsi="Arial" w:cs="Arial"/>
          <w:sz w:val="22"/>
          <w:szCs w:val="22"/>
        </w:rPr>
        <w:t>W</w:t>
      </w:r>
      <w:r w:rsidR="00C968E1" w:rsidRPr="00D72C47">
        <w:rPr>
          <w:rFonts w:ascii="Arial" w:hAnsi="Arial" w:cs="Arial"/>
          <w:sz w:val="22"/>
          <w:szCs w:val="22"/>
        </w:rPr>
        <w:t xml:space="preserve">ykonawcy składają </w:t>
      </w:r>
      <w:r w:rsidRPr="00D72C47">
        <w:rPr>
          <w:rFonts w:ascii="Arial" w:hAnsi="Arial" w:cs="Arial"/>
          <w:sz w:val="22"/>
          <w:szCs w:val="22"/>
        </w:rPr>
        <w:t xml:space="preserve">oświadczenia </w:t>
      </w:r>
      <w:r w:rsidR="00C968E1" w:rsidRPr="00D72C47">
        <w:rPr>
          <w:rFonts w:ascii="Arial" w:hAnsi="Arial" w:cs="Arial"/>
          <w:sz w:val="22"/>
          <w:szCs w:val="22"/>
        </w:rPr>
        <w:t xml:space="preserve">w oryginale w postaci dokumentu elektronicznego podpisanego kwalifikowanym podpisem elektronicznym przez osoby upoważnione do </w:t>
      </w:r>
      <w:r w:rsidR="004C74D7" w:rsidRPr="00D72C47">
        <w:rPr>
          <w:rFonts w:ascii="Arial" w:hAnsi="Arial" w:cs="Arial"/>
          <w:sz w:val="22"/>
          <w:szCs w:val="22"/>
        </w:rPr>
        <w:t>reprezentowania w</w:t>
      </w:r>
      <w:r w:rsidR="00C968E1" w:rsidRPr="00D72C47">
        <w:rPr>
          <w:rFonts w:ascii="Arial" w:hAnsi="Arial" w:cs="Arial"/>
          <w:sz w:val="22"/>
          <w:szCs w:val="22"/>
        </w:rPr>
        <w:t xml:space="preserve">ykonawców zgodnie z formą reprezentacji określoną w dokumencie rejestrowym właściwym dla formy organizacyjnej lub </w:t>
      </w:r>
      <w:r w:rsidRPr="00D72C47">
        <w:rPr>
          <w:rFonts w:ascii="Arial" w:hAnsi="Arial" w:cs="Arial"/>
          <w:sz w:val="22"/>
          <w:szCs w:val="22"/>
        </w:rPr>
        <w:t xml:space="preserve">w </w:t>
      </w:r>
      <w:r w:rsidR="00C968E1" w:rsidRPr="00D72C47">
        <w:rPr>
          <w:rFonts w:ascii="Arial" w:hAnsi="Arial" w:cs="Arial"/>
          <w:sz w:val="22"/>
          <w:szCs w:val="22"/>
        </w:rPr>
        <w:t>innym dokumencie.</w:t>
      </w:r>
    </w:p>
    <w:p w14:paraId="232698A8" w14:textId="241E1616" w:rsidR="00545D8B" w:rsidRPr="00D72C47" w:rsidRDefault="00545D8B" w:rsidP="00545D8B">
      <w:pPr>
        <w:pStyle w:val="Tekstpodstawowy"/>
        <w:ind w:left="360" w:right="20"/>
        <w:jc w:val="both"/>
        <w:rPr>
          <w:rFonts w:ascii="Arial" w:hAnsi="Arial" w:cs="Arial"/>
          <w:sz w:val="22"/>
          <w:szCs w:val="22"/>
        </w:rPr>
      </w:pPr>
      <w:r w:rsidRPr="00D72C47">
        <w:rPr>
          <w:rFonts w:ascii="Arial" w:hAnsi="Arial" w:cs="Arial"/>
          <w:sz w:val="22"/>
          <w:szCs w:val="22"/>
        </w:rPr>
        <w:t xml:space="preserve">W przypadku gdy oświadczenie zostało sporządzone jako dokument w postaci papierowej i opatrzone własnoręcznym podpisem, przekazuje się cyfrowe odwzorowanie tego </w:t>
      </w:r>
      <w:r w:rsidRPr="00D72C47">
        <w:rPr>
          <w:rFonts w:ascii="Arial" w:hAnsi="Arial" w:cs="Arial"/>
          <w:sz w:val="22"/>
          <w:szCs w:val="22"/>
        </w:rPr>
        <w:lastRenderedPageBreak/>
        <w:t>dokumentu opatrzone kwalifikowanym podpisem elektronicznym, poświadczającym zgodność cyfrowego odwzorowania z dokumentem w postaci papierowej.</w:t>
      </w:r>
    </w:p>
    <w:p w14:paraId="12A188E6" w14:textId="0B47BECB" w:rsidR="007D2AA3" w:rsidRPr="001841CB" w:rsidRDefault="00545D8B" w:rsidP="001841CB">
      <w:pPr>
        <w:pStyle w:val="Tekstpodstawowy"/>
        <w:ind w:left="360" w:right="20"/>
        <w:jc w:val="both"/>
        <w:rPr>
          <w:rFonts w:ascii="Arial" w:hAnsi="Arial" w:cs="Arial"/>
          <w:sz w:val="22"/>
          <w:szCs w:val="22"/>
        </w:rPr>
      </w:pPr>
      <w:r w:rsidRPr="00D72C47">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23942D73" w14:textId="5A6F2D17" w:rsidR="009615B1" w:rsidRPr="002A344E" w:rsidRDefault="009615B1" w:rsidP="008B5650">
      <w:pPr>
        <w:numPr>
          <w:ilvl w:val="0"/>
          <w:numId w:val="29"/>
        </w:numPr>
        <w:spacing w:before="240"/>
        <w:ind w:right="-108"/>
        <w:jc w:val="both"/>
        <w:rPr>
          <w:rFonts w:ascii="Arial" w:hAnsi="Arial" w:cs="Arial"/>
          <w:b/>
          <w:color w:val="000000" w:themeColor="text1"/>
          <w:sz w:val="22"/>
          <w:szCs w:val="22"/>
        </w:rPr>
      </w:pPr>
      <w:r w:rsidRPr="002A344E">
        <w:rPr>
          <w:rFonts w:ascii="Arial" w:hAnsi="Arial" w:cs="Arial"/>
          <w:b/>
          <w:color w:val="000000" w:themeColor="text1"/>
          <w:sz w:val="22"/>
          <w:szCs w:val="22"/>
        </w:rPr>
        <w:t xml:space="preserve">Formularz cenowy </w:t>
      </w:r>
    </w:p>
    <w:p w14:paraId="3B7E028E" w14:textId="77777777" w:rsidR="00D0550B" w:rsidRPr="002A344E" w:rsidRDefault="00D0550B" w:rsidP="00D0550B">
      <w:pPr>
        <w:pStyle w:val="Tekstpodstawowy"/>
        <w:spacing w:after="0"/>
        <w:ind w:left="360" w:right="20"/>
        <w:jc w:val="both"/>
        <w:rPr>
          <w:rFonts w:ascii="Arial" w:hAnsi="Arial" w:cs="Arial"/>
          <w:b/>
          <w:color w:val="000000" w:themeColor="text1"/>
          <w:sz w:val="22"/>
          <w:szCs w:val="22"/>
        </w:rPr>
      </w:pPr>
    </w:p>
    <w:p w14:paraId="5AADF04D" w14:textId="77777777" w:rsidR="00D0550B" w:rsidRPr="002A344E" w:rsidRDefault="00D0550B" w:rsidP="00D0550B">
      <w:pPr>
        <w:pStyle w:val="Tekstpodstawowy"/>
        <w:spacing w:after="0"/>
        <w:ind w:left="360" w:right="20"/>
        <w:jc w:val="both"/>
        <w:rPr>
          <w:rFonts w:ascii="Arial" w:hAnsi="Arial" w:cs="Arial"/>
          <w:b/>
          <w:color w:val="000000" w:themeColor="text1"/>
          <w:sz w:val="22"/>
          <w:szCs w:val="22"/>
        </w:rPr>
      </w:pPr>
      <w:r w:rsidRPr="002A344E">
        <w:rPr>
          <w:rFonts w:ascii="Arial" w:hAnsi="Arial" w:cs="Arial"/>
          <w:b/>
          <w:color w:val="000000" w:themeColor="text1"/>
          <w:sz w:val="22"/>
          <w:szCs w:val="22"/>
        </w:rPr>
        <w:t>Wymagana forma:</w:t>
      </w:r>
    </w:p>
    <w:p w14:paraId="5266FD3A" w14:textId="5CCCDDAF" w:rsidR="00D0550B" w:rsidRPr="002A344E" w:rsidRDefault="009615B1" w:rsidP="00545D8B">
      <w:pPr>
        <w:autoSpaceDE w:val="0"/>
        <w:autoSpaceDN w:val="0"/>
        <w:spacing w:before="120" w:after="120"/>
        <w:jc w:val="both"/>
        <w:rPr>
          <w:rFonts w:ascii="Arial" w:hAnsi="Arial" w:cs="Arial"/>
          <w:color w:val="000000" w:themeColor="text1"/>
          <w:sz w:val="22"/>
          <w:szCs w:val="22"/>
        </w:rPr>
      </w:pPr>
      <w:r w:rsidRPr="002A344E">
        <w:rPr>
          <w:rFonts w:ascii="Arial" w:hAnsi="Arial" w:cs="Arial"/>
          <w:color w:val="000000" w:themeColor="text1"/>
          <w:sz w:val="22"/>
          <w:szCs w:val="22"/>
        </w:rPr>
        <w:t xml:space="preserve">Formularz musi być złożony w </w:t>
      </w:r>
      <w:r w:rsidR="00E17F14" w:rsidRPr="002A344E">
        <w:rPr>
          <w:rFonts w:ascii="Arial" w:hAnsi="Arial" w:cs="Arial"/>
          <w:color w:val="000000" w:themeColor="text1"/>
          <w:sz w:val="22"/>
          <w:szCs w:val="22"/>
        </w:rPr>
        <w:t xml:space="preserve">pod rygorem nieważności, </w:t>
      </w:r>
      <w:r w:rsidR="001C66B2" w:rsidRPr="002A344E">
        <w:rPr>
          <w:rFonts w:ascii="Arial" w:hAnsi="Arial" w:cs="Arial"/>
          <w:color w:val="000000" w:themeColor="text1"/>
          <w:sz w:val="22"/>
          <w:szCs w:val="22"/>
        </w:rPr>
        <w:t>w postaci elektronicznej i opatruje się kwalifikowanym podpisem elektronicznym</w:t>
      </w:r>
      <w:r w:rsidR="00E17F14" w:rsidRPr="002A344E">
        <w:rPr>
          <w:rFonts w:ascii="Arial" w:hAnsi="Arial" w:cs="Arial"/>
          <w:color w:val="000000" w:themeColor="text1"/>
          <w:sz w:val="22"/>
          <w:szCs w:val="22"/>
        </w:rPr>
        <w:t>.</w:t>
      </w:r>
    </w:p>
    <w:p w14:paraId="506D9B5A" w14:textId="1A462238" w:rsidR="009615B1" w:rsidRPr="00D72C47" w:rsidRDefault="009615B1" w:rsidP="008B5650">
      <w:pPr>
        <w:numPr>
          <w:ilvl w:val="0"/>
          <w:numId w:val="29"/>
        </w:numPr>
        <w:spacing w:before="240"/>
        <w:ind w:right="-108"/>
        <w:jc w:val="both"/>
        <w:rPr>
          <w:rFonts w:ascii="Arial" w:hAnsi="Arial" w:cs="Arial"/>
          <w:b/>
          <w:sz w:val="22"/>
          <w:szCs w:val="22"/>
        </w:rPr>
      </w:pPr>
      <w:r w:rsidRPr="00D72C47">
        <w:rPr>
          <w:rFonts w:ascii="Arial" w:hAnsi="Arial" w:cs="Arial"/>
          <w:b/>
          <w:sz w:val="22"/>
          <w:szCs w:val="22"/>
        </w:rPr>
        <w:t>Zobowiązanie podmiotu trzeciego</w:t>
      </w:r>
    </w:p>
    <w:p w14:paraId="22E3FDE1" w14:textId="78BA80BF" w:rsidR="007912AF" w:rsidRPr="00D72C47" w:rsidRDefault="007912AF" w:rsidP="00AC73F0">
      <w:pPr>
        <w:pStyle w:val="Tekstpodstawowy"/>
        <w:ind w:left="360" w:right="20"/>
        <w:jc w:val="both"/>
        <w:rPr>
          <w:rFonts w:ascii="Arial" w:hAnsi="Arial" w:cs="Arial"/>
          <w:sz w:val="22"/>
          <w:szCs w:val="22"/>
        </w:rPr>
      </w:pPr>
      <w:r w:rsidRPr="00D72C47">
        <w:rPr>
          <w:rFonts w:ascii="Arial" w:hAnsi="Arial" w:cs="Arial"/>
          <w:sz w:val="22"/>
          <w:szCs w:val="22"/>
        </w:rPr>
        <w:t>Zobowiązanie podmiotu udostępniającego zasoby</w:t>
      </w:r>
      <w:r w:rsidR="00D05E31" w:rsidRPr="00D72C47">
        <w:rPr>
          <w:rFonts w:ascii="Arial" w:hAnsi="Arial" w:cs="Arial"/>
          <w:sz w:val="22"/>
          <w:szCs w:val="22"/>
        </w:rPr>
        <w:t xml:space="preserve"> (</w:t>
      </w:r>
      <w:r w:rsidRPr="00D72C47">
        <w:rPr>
          <w:rFonts w:ascii="Arial" w:hAnsi="Arial" w:cs="Arial"/>
          <w:sz w:val="22"/>
          <w:szCs w:val="22"/>
        </w:rPr>
        <w:t>lub inny podmiotowy środek dowodowy</w:t>
      </w:r>
      <w:r w:rsidR="00D05E31" w:rsidRPr="00D72C47">
        <w:rPr>
          <w:rFonts w:ascii="Arial" w:hAnsi="Arial" w:cs="Arial"/>
          <w:sz w:val="22"/>
          <w:szCs w:val="22"/>
        </w:rPr>
        <w:t>)</w:t>
      </w:r>
      <w:r w:rsidRPr="00D72C47">
        <w:rPr>
          <w:rFonts w:ascii="Arial" w:hAnsi="Arial" w:cs="Arial"/>
          <w:sz w:val="22"/>
          <w:szCs w:val="22"/>
        </w:rPr>
        <w:t>, potwierdza, że stosunek łączący wykonawcę z podmiotami udostępniającymi zasoby gwarantuje rzeczywisty dostęp do tych zasobów oraz określa w szczególności:</w:t>
      </w:r>
    </w:p>
    <w:p w14:paraId="1F8F5B69" w14:textId="77777777" w:rsidR="007912AF" w:rsidRPr="00D72C47" w:rsidRDefault="007912AF" w:rsidP="008B5650">
      <w:pPr>
        <w:pStyle w:val="Tekstpodstawowy"/>
        <w:numPr>
          <w:ilvl w:val="0"/>
          <w:numId w:val="22"/>
        </w:numPr>
        <w:ind w:right="20"/>
        <w:jc w:val="both"/>
        <w:rPr>
          <w:rFonts w:ascii="Arial" w:hAnsi="Arial" w:cs="Arial"/>
          <w:sz w:val="22"/>
          <w:szCs w:val="22"/>
        </w:rPr>
      </w:pPr>
      <w:r w:rsidRPr="00D72C47">
        <w:rPr>
          <w:rFonts w:ascii="Arial" w:hAnsi="Arial" w:cs="Arial"/>
          <w:sz w:val="22"/>
          <w:szCs w:val="22"/>
        </w:rPr>
        <w:t>zakres dostępnych wykonawcy zasobów podmiotu udostępniającego zasoby;</w:t>
      </w:r>
    </w:p>
    <w:p w14:paraId="59B2873C" w14:textId="77777777" w:rsidR="007912AF" w:rsidRPr="00D72C47" w:rsidRDefault="007912AF" w:rsidP="00585C54">
      <w:pPr>
        <w:pStyle w:val="Tekstpodstawowy"/>
        <w:numPr>
          <w:ilvl w:val="0"/>
          <w:numId w:val="22"/>
        </w:numPr>
        <w:spacing w:after="0"/>
        <w:ind w:right="20"/>
        <w:jc w:val="both"/>
        <w:rPr>
          <w:rFonts w:ascii="Arial" w:hAnsi="Arial" w:cs="Arial"/>
          <w:sz w:val="22"/>
          <w:szCs w:val="22"/>
        </w:rPr>
      </w:pPr>
      <w:r w:rsidRPr="00D72C47">
        <w:rPr>
          <w:rFonts w:ascii="Arial" w:hAnsi="Arial" w:cs="Arial"/>
          <w:sz w:val="22"/>
          <w:szCs w:val="22"/>
        </w:rPr>
        <w:t>sposób i okres udostępnienia wykonawcy i wykorzystania przez niego zasobów podmiotu udostępniającego te zasoby przy wykonywaniu zamówienia;</w:t>
      </w:r>
    </w:p>
    <w:p w14:paraId="30FAFC90" w14:textId="77777777" w:rsidR="007912AF" w:rsidRPr="00D72C47" w:rsidRDefault="007912AF" w:rsidP="00585C54">
      <w:pPr>
        <w:pStyle w:val="Tekstpodstawowy"/>
        <w:numPr>
          <w:ilvl w:val="0"/>
          <w:numId w:val="22"/>
        </w:numPr>
        <w:spacing w:after="0"/>
        <w:ind w:right="20"/>
        <w:jc w:val="both"/>
        <w:rPr>
          <w:rFonts w:ascii="Arial" w:hAnsi="Arial" w:cs="Arial"/>
          <w:sz w:val="22"/>
          <w:szCs w:val="22"/>
        </w:rPr>
      </w:pPr>
      <w:r w:rsidRPr="00D72C47">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AA0B0F" w14:textId="41F0818F" w:rsidR="00D0550B" w:rsidRPr="00D72C47" w:rsidRDefault="00D0550B" w:rsidP="00585C54">
      <w:pPr>
        <w:pStyle w:val="Tekstpodstawowy"/>
        <w:spacing w:after="0"/>
        <w:ind w:left="357" w:right="23"/>
        <w:jc w:val="both"/>
        <w:rPr>
          <w:rFonts w:ascii="Arial" w:hAnsi="Arial" w:cs="Arial"/>
          <w:b/>
          <w:sz w:val="22"/>
          <w:szCs w:val="22"/>
        </w:rPr>
      </w:pPr>
      <w:r w:rsidRPr="00D72C47">
        <w:rPr>
          <w:rFonts w:ascii="Arial" w:hAnsi="Arial" w:cs="Arial"/>
          <w:b/>
          <w:sz w:val="22"/>
          <w:szCs w:val="22"/>
        </w:rPr>
        <w:t>Wymagana forma:</w:t>
      </w:r>
    </w:p>
    <w:p w14:paraId="344F5E30" w14:textId="12489E46" w:rsidR="00E17F14" w:rsidRDefault="00E17F14" w:rsidP="00585C54">
      <w:pPr>
        <w:pStyle w:val="Tekstpodstawowy"/>
        <w:spacing w:after="0"/>
        <w:ind w:left="357" w:right="23"/>
        <w:jc w:val="both"/>
        <w:rPr>
          <w:rFonts w:ascii="Arial" w:hAnsi="Arial" w:cs="Arial"/>
          <w:sz w:val="22"/>
          <w:szCs w:val="22"/>
        </w:rPr>
      </w:pPr>
      <w:bookmarkStart w:id="12" w:name="_Hlk62401269"/>
      <w:r w:rsidRPr="00D72C47">
        <w:rPr>
          <w:rFonts w:ascii="Arial" w:hAnsi="Arial" w:cs="Arial"/>
          <w:sz w:val="22"/>
          <w:szCs w:val="22"/>
        </w:rPr>
        <w:t>Zobowiązanie podmiotu udostępniającego zasoby, przekazuje się w postaci elektronicznej i opatruje się kwalifikowanym podpisem elektronicznym</w:t>
      </w:r>
      <w:r w:rsidR="009E14AC" w:rsidRPr="00D72C47">
        <w:rPr>
          <w:rFonts w:ascii="Arial" w:hAnsi="Arial" w:cs="Arial"/>
          <w:sz w:val="22"/>
          <w:szCs w:val="22"/>
        </w:rPr>
        <w:t xml:space="preserve">. </w:t>
      </w:r>
      <w:r w:rsidRPr="00D72C47">
        <w:rPr>
          <w:rFonts w:ascii="Arial" w:hAnsi="Arial" w:cs="Arial"/>
          <w:sz w:val="22"/>
          <w:szCs w:val="22"/>
        </w:rPr>
        <w:t>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2"/>
    </w:p>
    <w:p w14:paraId="4AA3902D" w14:textId="77777777" w:rsidR="00F45FE1" w:rsidRPr="00D72C47" w:rsidRDefault="00F45FE1" w:rsidP="00585C54">
      <w:pPr>
        <w:pStyle w:val="Tekstpodstawowy"/>
        <w:spacing w:after="0"/>
        <w:ind w:left="357" w:right="23"/>
        <w:jc w:val="both"/>
        <w:rPr>
          <w:rFonts w:ascii="Arial" w:hAnsi="Arial" w:cs="Arial"/>
          <w:sz w:val="22"/>
          <w:szCs w:val="22"/>
        </w:rPr>
      </w:pPr>
    </w:p>
    <w:p w14:paraId="27092613" w14:textId="77777777" w:rsidR="00D0550B" w:rsidRPr="00D72C47" w:rsidRDefault="00D0550B" w:rsidP="00585C54">
      <w:pPr>
        <w:numPr>
          <w:ilvl w:val="0"/>
          <w:numId w:val="29"/>
        </w:numPr>
        <w:ind w:left="357" w:right="23"/>
        <w:jc w:val="both"/>
        <w:rPr>
          <w:rFonts w:ascii="Arial" w:hAnsi="Arial" w:cs="Arial"/>
          <w:b/>
          <w:sz w:val="22"/>
          <w:szCs w:val="22"/>
        </w:rPr>
      </w:pPr>
      <w:r w:rsidRPr="00D72C47">
        <w:rPr>
          <w:rFonts w:ascii="Arial" w:hAnsi="Arial" w:cs="Arial"/>
          <w:b/>
          <w:sz w:val="22"/>
          <w:szCs w:val="22"/>
        </w:rPr>
        <w:t>Wadium</w:t>
      </w:r>
    </w:p>
    <w:p w14:paraId="727F20AA" w14:textId="017AF942" w:rsidR="00D0550B" w:rsidRPr="00D72C47" w:rsidRDefault="00D0550B" w:rsidP="00585C54">
      <w:pPr>
        <w:ind w:left="357" w:right="23"/>
        <w:jc w:val="both"/>
        <w:rPr>
          <w:rFonts w:ascii="Arial" w:hAnsi="Arial" w:cs="Arial"/>
          <w:b/>
          <w:sz w:val="22"/>
          <w:szCs w:val="22"/>
        </w:rPr>
      </w:pPr>
      <w:r w:rsidRPr="00D72C47">
        <w:rPr>
          <w:rFonts w:ascii="Arial" w:hAnsi="Arial" w:cs="Arial"/>
          <w:b/>
          <w:sz w:val="22"/>
          <w:szCs w:val="22"/>
        </w:rPr>
        <w:t>Wymagana forma:</w:t>
      </w:r>
    </w:p>
    <w:p w14:paraId="1B47BB1B" w14:textId="4A482E3E" w:rsidR="009615B1" w:rsidRPr="00D72C47" w:rsidRDefault="009615B1" w:rsidP="00585C54">
      <w:pPr>
        <w:pStyle w:val="Tekstpodstawowy"/>
        <w:numPr>
          <w:ilvl w:val="0"/>
          <w:numId w:val="16"/>
        </w:numPr>
        <w:spacing w:after="0"/>
        <w:ind w:left="357" w:right="23"/>
        <w:jc w:val="both"/>
        <w:rPr>
          <w:rFonts w:ascii="Arial" w:hAnsi="Arial" w:cs="Arial"/>
          <w:sz w:val="22"/>
          <w:szCs w:val="22"/>
        </w:rPr>
      </w:pPr>
      <w:r w:rsidRPr="00D72C47">
        <w:rPr>
          <w:rFonts w:ascii="Arial" w:hAnsi="Arial" w:cs="Arial"/>
          <w:sz w:val="22"/>
          <w:szCs w:val="22"/>
        </w:rPr>
        <w:t xml:space="preserve">Wadium wnoszone w poręczeniach lub gwarancjach należy załączyć do oferty w oryginale w postaci dokumentu elektronicznego podpisanego kwalifikowanym podpisem elektronicznym przez wystawcę dokumentu. </w:t>
      </w:r>
    </w:p>
    <w:p w14:paraId="64BCF97A" w14:textId="1D5332DF" w:rsidR="00545D8B" w:rsidRDefault="009615B1" w:rsidP="00585C54">
      <w:pPr>
        <w:pStyle w:val="Tekstpodstawowy"/>
        <w:numPr>
          <w:ilvl w:val="0"/>
          <w:numId w:val="16"/>
        </w:numPr>
        <w:spacing w:after="0"/>
        <w:ind w:right="20"/>
        <w:jc w:val="both"/>
        <w:rPr>
          <w:rFonts w:ascii="Arial" w:hAnsi="Arial" w:cs="Arial"/>
          <w:sz w:val="22"/>
          <w:szCs w:val="22"/>
        </w:rPr>
      </w:pPr>
      <w:r w:rsidRPr="00D72C47">
        <w:rPr>
          <w:rFonts w:ascii="Arial" w:hAnsi="Arial" w:cs="Arial"/>
          <w:sz w:val="22"/>
          <w:szCs w:val="22"/>
        </w:rPr>
        <w:t>Zamawiający zaleca załączenie do oferty dokumentu potwierdzającego wniesienie wadium w</w:t>
      </w:r>
      <w:r w:rsidR="004C74D7" w:rsidRPr="00D72C47">
        <w:rPr>
          <w:rFonts w:ascii="Arial" w:hAnsi="Arial" w:cs="Arial"/>
          <w:sz w:val="22"/>
          <w:szCs w:val="22"/>
        </w:rPr>
        <w:t xml:space="preserve"> pieniądzu na rachunek bankowy z</w:t>
      </w:r>
      <w:r w:rsidRPr="00D72C47">
        <w:rPr>
          <w:rFonts w:ascii="Arial" w:hAnsi="Arial" w:cs="Arial"/>
          <w:sz w:val="22"/>
          <w:szCs w:val="22"/>
        </w:rPr>
        <w:t>amawiającego. Czynność ta skróci czas badania ofert.</w:t>
      </w:r>
    </w:p>
    <w:p w14:paraId="243699DB" w14:textId="77777777" w:rsidR="00F45FE1" w:rsidRPr="00D72C47" w:rsidRDefault="00F45FE1" w:rsidP="001C66B2">
      <w:pPr>
        <w:pStyle w:val="Tekstpodstawowy"/>
        <w:spacing w:after="0"/>
        <w:ind w:left="360" w:right="20"/>
        <w:jc w:val="both"/>
        <w:rPr>
          <w:rFonts w:ascii="Arial" w:hAnsi="Arial" w:cs="Arial"/>
          <w:sz w:val="22"/>
          <w:szCs w:val="22"/>
        </w:rPr>
      </w:pPr>
    </w:p>
    <w:p w14:paraId="20510BCB" w14:textId="05938A4F" w:rsidR="00545D8B" w:rsidRPr="00734ACB" w:rsidRDefault="00545D8B" w:rsidP="00585C54">
      <w:pPr>
        <w:numPr>
          <w:ilvl w:val="0"/>
          <w:numId w:val="29"/>
        </w:numPr>
        <w:ind w:right="-108"/>
        <w:jc w:val="both"/>
        <w:rPr>
          <w:rFonts w:ascii="Arial" w:hAnsi="Arial" w:cs="Arial"/>
          <w:b/>
          <w:sz w:val="22"/>
          <w:szCs w:val="22"/>
        </w:rPr>
      </w:pPr>
      <w:r w:rsidRPr="00D72C47">
        <w:rPr>
          <w:rFonts w:ascii="Arial" w:hAnsi="Arial" w:cs="Arial"/>
          <w:b/>
          <w:sz w:val="22"/>
          <w:szCs w:val="22"/>
        </w:rPr>
        <w:t xml:space="preserve">Wykaz rozwiązań równoważnych – </w:t>
      </w:r>
      <w:r w:rsidRPr="00D72C47">
        <w:rPr>
          <w:rFonts w:ascii="Arial" w:hAnsi="Arial" w:cs="Arial"/>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C607C3" w14:textId="77777777" w:rsidR="00545D8B" w:rsidRPr="00D72C47" w:rsidRDefault="00545D8B" w:rsidP="00545D8B">
      <w:pPr>
        <w:pStyle w:val="Tekstpodstawowy"/>
        <w:spacing w:after="0"/>
        <w:ind w:right="20" w:firstLine="360"/>
        <w:jc w:val="both"/>
        <w:rPr>
          <w:rFonts w:ascii="Arial" w:hAnsi="Arial" w:cs="Arial"/>
          <w:b/>
          <w:sz w:val="22"/>
          <w:szCs w:val="22"/>
        </w:rPr>
      </w:pPr>
      <w:r w:rsidRPr="00D72C47">
        <w:rPr>
          <w:rFonts w:ascii="Arial" w:hAnsi="Arial" w:cs="Arial"/>
          <w:b/>
          <w:sz w:val="22"/>
          <w:szCs w:val="22"/>
        </w:rPr>
        <w:t>Wymagana forma:</w:t>
      </w:r>
    </w:p>
    <w:p w14:paraId="40BBB8CD" w14:textId="6B6C5EFC" w:rsidR="00545D8B" w:rsidRPr="00D72C47" w:rsidRDefault="00545D8B" w:rsidP="00545D8B">
      <w:pPr>
        <w:widowControl w:val="0"/>
        <w:spacing w:line="120" w:lineRule="atLeast"/>
        <w:ind w:left="360"/>
        <w:jc w:val="both"/>
        <w:rPr>
          <w:rFonts w:ascii="Arial" w:eastAsia="Calibri" w:hAnsi="Arial" w:cs="Arial"/>
          <w:sz w:val="22"/>
          <w:szCs w:val="22"/>
          <w:lang w:eastAsia="en-US"/>
        </w:rPr>
      </w:pPr>
      <w:r w:rsidRPr="00D72C47">
        <w:rPr>
          <w:rFonts w:ascii="Arial" w:hAnsi="Arial" w:cs="Arial"/>
          <w:sz w:val="22"/>
          <w:szCs w:val="22"/>
        </w:rPr>
        <w:t xml:space="preserve">Wykaz </w:t>
      </w:r>
      <w:r w:rsidRPr="00D72C47">
        <w:rPr>
          <w:rFonts w:ascii="Arial" w:eastAsia="Calibri" w:hAnsi="Arial" w:cs="Arial"/>
          <w:sz w:val="22"/>
          <w:szCs w:val="22"/>
          <w:lang w:eastAsia="en-US"/>
        </w:rPr>
        <w:t>przekazuje się w postaci elektronicznej i opatruje się kwalifikowanym podpisem elektronicznym.</w:t>
      </w:r>
    </w:p>
    <w:p w14:paraId="736E4361" w14:textId="78332D0A" w:rsidR="00F70BBB" w:rsidRPr="00D72C47" w:rsidRDefault="00F70BBB" w:rsidP="00F70BBB">
      <w:pPr>
        <w:widowControl w:val="0"/>
        <w:spacing w:line="120" w:lineRule="atLeast"/>
        <w:ind w:left="360"/>
        <w:jc w:val="both"/>
        <w:rPr>
          <w:rFonts w:ascii="Arial" w:eastAsia="Calibri" w:hAnsi="Arial" w:cs="Arial"/>
          <w:sz w:val="22"/>
          <w:szCs w:val="22"/>
          <w:lang w:eastAsia="en-US"/>
        </w:rPr>
      </w:pPr>
      <w:r w:rsidRPr="00D72C47">
        <w:rPr>
          <w:rFonts w:ascii="Arial" w:eastAsia="Calibri" w:hAnsi="Arial" w:cs="Arial"/>
          <w:sz w:val="22"/>
          <w:szCs w:val="22"/>
          <w:lang w:eastAsia="en-US"/>
        </w:rPr>
        <w:t xml:space="preserve">Gdy </w:t>
      </w:r>
      <w:r w:rsidR="009E14AC" w:rsidRPr="00D72C47">
        <w:rPr>
          <w:rFonts w:ascii="Arial" w:eastAsia="Calibri" w:hAnsi="Arial" w:cs="Arial"/>
          <w:sz w:val="22"/>
          <w:szCs w:val="22"/>
          <w:lang w:eastAsia="en-US"/>
        </w:rPr>
        <w:t xml:space="preserve">wykaz </w:t>
      </w:r>
      <w:r w:rsidRPr="00D72C47">
        <w:rPr>
          <w:rFonts w:ascii="Arial" w:eastAsia="Calibri" w:hAnsi="Arial" w:cs="Arial"/>
          <w:sz w:val="22"/>
          <w:szCs w:val="22"/>
          <w:lang w:eastAsia="en-US"/>
        </w:rPr>
        <w:t>został sporządzony jako dokument w postaci papierowej i opatrzon</w:t>
      </w:r>
      <w:r w:rsidR="009E14AC" w:rsidRPr="00D72C47">
        <w:rPr>
          <w:rFonts w:ascii="Arial" w:eastAsia="Calibri" w:hAnsi="Arial" w:cs="Arial"/>
          <w:sz w:val="22"/>
          <w:szCs w:val="22"/>
          <w:lang w:eastAsia="en-US"/>
        </w:rPr>
        <w:t>y</w:t>
      </w:r>
      <w:r w:rsidRPr="00D72C47">
        <w:rPr>
          <w:rFonts w:ascii="Arial" w:eastAsia="Calibri" w:hAnsi="Arial" w:cs="Arial"/>
          <w:sz w:val="22"/>
          <w:szCs w:val="22"/>
          <w:lang w:eastAsia="en-US"/>
        </w:rPr>
        <w:t xml:space="preserve"> własnoręcznym podpisem,</w:t>
      </w:r>
      <w:r w:rsidR="009E14AC" w:rsidRPr="00D72C47">
        <w:rPr>
          <w:rFonts w:ascii="Arial" w:eastAsia="Calibri" w:hAnsi="Arial" w:cs="Arial"/>
          <w:sz w:val="22"/>
          <w:szCs w:val="22"/>
          <w:lang w:eastAsia="en-US"/>
        </w:rPr>
        <w:t xml:space="preserve"> </w:t>
      </w:r>
      <w:r w:rsidRPr="00D72C47">
        <w:rPr>
          <w:rFonts w:ascii="Arial" w:eastAsia="Calibri" w:hAnsi="Arial" w:cs="Arial"/>
          <w:sz w:val="22"/>
          <w:szCs w:val="22"/>
          <w:lang w:eastAsia="en-US"/>
        </w:rPr>
        <w:t>przekazuje się cyfrowe odwzorowanie tego dokumentu opatrzone kwalifikowanym podpisem elektronicznym, poświadczając</w:t>
      </w:r>
      <w:r w:rsidR="009E14AC" w:rsidRPr="00D72C47">
        <w:rPr>
          <w:rFonts w:ascii="Arial" w:eastAsia="Calibri" w:hAnsi="Arial" w:cs="Arial"/>
          <w:sz w:val="22"/>
          <w:szCs w:val="22"/>
          <w:lang w:eastAsia="en-US"/>
        </w:rPr>
        <w:t>ym</w:t>
      </w:r>
      <w:r w:rsidRPr="00D72C47">
        <w:rPr>
          <w:rFonts w:ascii="Arial" w:eastAsia="Calibri" w:hAnsi="Arial" w:cs="Arial"/>
          <w:sz w:val="22"/>
          <w:szCs w:val="22"/>
          <w:lang w:eastAsia="en-US"/>
        </w:rPr>
        <w:t xml:space="preserve"> zgodność cyfrowego odwzorowania z dokumentem w postaci papierowej. Przez cyfrowe </w:t>
      </w:r>
      <w:r w:rsidRPr="00D72C47">
        <w:rPr>
          <w:rFonts w:ascii="Arial" w:eastAsia="Calibri" w:hAnsi="Arial" w:cs="Arial"/>
          <w:sz w:val="22"/>
          <w:szCs w:val="22"/>
          <w:lang w:eastAsia="en-US"/>
        </w:rPr>
        <w:lastRenderedPageBreak/>
        <w:t>odwzorowanie</w:t>
      </w:r>
      <w:r w:rsidR="009E14AC" w:rsidRPr="00D72C47">
        <w:rPr>
          <w:rFonts w:ascii="Arial" w:eastAsia="Calibri" w:hAnsi="Arial" w:cs="Arial"/>
          <w:sz w:val="22"/>
          <w:szCs w:val="22"/>
          <w:lang w:eastAsia="en-US"/>
        </w:rPr>
        <w:t xml:space="preserve"> należy</w:t>
      </w:r>
      <w:r w:rsidRPr="00D72C47">
        <w:rPr>
          <w:rFonts w:ascii="Arial" w:eastAsia="Calibri" w:hAnsi="Arial" w:cs="Arial"/>
          <w:sz w:val="22"/>
          <w:szCs w:val="22"/>
          <w:lang w:eastAsia="en-US"/>
        </w:rPr>
        <w:t xml:space="preserv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p>
    <w:p w14:paraId="35C1D043" w14:textId="77777777" w:rsidR="00E25D97" w:rsidRPr="00E25D97" w:rsidRDefault="00E25D97" w:rsidP="00E25D97">
      <w:pPr>
        <w:pStyle w:val="Akapitzlist"/>
        <w:numPr>
          <w:ilvl w:val="0"/>
          <w:numId w:val="29"/>
        </w:numPr>
        <w:autoSpaceDE w:val="0"/>
        <w:autoSpaceDN w:val="0"/>
        <w:spacing w:before="120" w:after="120" w:line="271" w:lineRule="auto"/>
        <w:jc w:val="both"/>
        <w:rPr>
          <w:rFonts w:ascii="Arial" w:hAnsi="Arial" w:cs="Arial"/>
          <w:b/>
          <w:i/>
          <w:sz w:val="22"/>
          <w:szCs w:val="22"/>
          <w:u w:val="single"/>
        </w:rPr>
      </w:pPr>
      <w:bookmarkStart w:id="13" w:name="_Hlk165367086"/>
      <w:r w:rsidRPr="00E25D97">
        <w:rPr>
          <w:rFonts w:ascii="Arial" w:hAnsi="Arial" w:cs="Arial"/>
          <w:b/>
          <w:sz w:val="22"/>
          <w:szCs w:val="22"/>
        </w:rPr>
        <w:t>Oświadczenie z art. 7 ust. 1 ustawy z dnia 13 kwietnia 2022 r. o szczególnych rozwiązaniach w zakresie przeciwdziałania wspieraniu agresji na Ukrainę oraz służących ochronie bezpieczeństwa narodowego</w:t>
      </w:r>
      <w:r w:rsidRPr="00E25D97">
        <w:rPr>
          <w:rFonts w:ascii="Arial" w:eastAsiaTheme="majorEastAsia" w:hAnsi="Arial" w:cs="Arial"/>
          <w:b/>
          <w:sz w:val="22"/>
          <w:szCs w:val="22"/>
          <w:lang w:eastAsia="en-US"/>
        </w:rPr>
        <w:t>.</w:t>
      </w:r>
    </w:p>
    <w:bookmarkEnd w:id="13"/>
    <w:p w14:paraId="675F6C62" w14:textId="77777777" w:rsidR="00E25D97" w:rsidRPr="005B7A28" w:rsidRDefault="00E25D97" w:rsidP="00E25D97">
      <w:pPr>
        <w:pStyle w:val="Tekstpodstawowy"/>
        <w:spacing w:after="0"/>
        <w:ind w:right="20"/>
        <w:jc w:val="both"/>
        <w:rPr>
          <w:rFonts w:ascii="Arial" w:hAnsi="Arial" w:cs="Arial"/>
          <w:b/>
          <w:sz w:val="22"/>
          <w:szCs w:val="22"/>
        </w:rPr>
      </w:pPr>
      <w:r w:rsidRPr="005B7A28">
        <w:rPr>
          <w:rFonts w:ascii="Arial" w:hAnsi="Arial" w:cs="Arial"/>
          <w:b/>
          <w:sz w:val="22"/>
          <w:szCs w:val="22"/>
        </w:rPr>
        <w:t>Wymagana forma:</w:t>
      </w:r>
    </w:p>
    <w:p w14:paraId="52CDE7D5" w14:textId="77777777" w:rsidR="00E25D97" w:rsidRDefault="00E25D97" w:rsidP="00E25D97">
      <w:pPr>
        <w:pStyle w:val="Tekstpodstawowy"/>
        <w:spacing w:after="0"/>
        <w:ind w:right="20"/>
        <w:jc w:val="both"/>
        <w:rPr>
          <w:rFonts w:ascii="Arial" w:hAnsi="Arial" w:cs="Arial"/>
          <w:sz w:val="22"/>
          <w:szCs w:val="22"/>
        </w:rPr>
      </w:pPr>
      <w:r>
        <w:rPr>
          <w:rFonts w:ascii="Arial" w:hAnsi="Arial" w:cs="Arial"/>
          <w:sz w:val="22"/>
          <w:szCs w:val="22"/>
        </w:rPr>
        <w:t>Oświadczenie</w:t>
      </w:r>
      <w:r w:rsidRPr="005B7A28">
        <w:rPr>
          <w:rFonts w:ascii="Arial" w:hAnsi="Arial" w:cs="Arial"/>
          <w:sz w:val="22"/>
          <w:szCs w:val="22"/>
        </w:rPr>
        <w:t xml:space="preserve">, przekazuje się w postaci elektronicznej i opatruje się kwalifikowanym podpisem elektronicznym. W przypadku gdy </w:t>
      </w:r>
      <w:r>
        <w:rPr>
          <w:rFonts w:ascii="Arial" w:hAnsi="Arial" w:cs="Arial"/>
          <w:sz w:val="22"/>
          <w:szCs w:val="22"/>
        </w:rPr>
        <w:t>oświadczenie</w:t>
      </w:r>
      <w:r w:rsidRPr="005B7A28">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65D06F81" w14:textId="77777777" w:rsidR="00DA579A" w:rsidRDefault="00DA579A" w:rsidP="00E25D97">
      <w:pPr>
        <w:pStyle w:val="Tekstpodstawowy"/>
        <w:spacing w:after="0"/>
        <w:ind w:right="20"/>
        <w:jc w:val="both"/>
        <w:rPr>
          <w:rFonts w:ascii="Arial" w:hAnsi="Arial" w:cs="Arial"/>
          <w:sz w:val="22"/>
          <w:szCs w:val="22"/>
        </w:rPr>
      </w:pPr>
    </w:p>
    <w:p w14:paraId="12DDD961" w14:textId="77777777" w:rsidR="00DA579A" w:rsidRPr="005E055C" w:rsidRDefault="00DA579A" w:rsidP="00DA579A">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63E9154F" w14:textId="77777777" w:rsidR="00DA579A" w:rsidRPr="003A65B1" w:rsidRDefault="00DA579A" w:rsidP="00DA579A">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FE364F1" w14:textId="77777777" w:rsidR="00DA579A" w:rsidRDefault="00DA579A" w:rsidP="00DA579A">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0E7A0D2" w14:textId="77777777" w:rsidR="00DA579A" w:rsidRPr="006B6CE4" w:rsidRDefault="00DA579A" w:rsidP="00E25D97">
      <w:pPr>
        <w:pStyle w:val="Tekstpodstawowy"/>
        <w:spacing w:after="0"/>
        <w:ind w:right="20"/>
        <w:jc w:val="both"/>
        <w:rPr>
          <w:rFonts w:ascii="Arial" w:hAnsi="Arial" w:cs="Arial"/>
          <w:sz w:val="22"/>
          <w:szCs w:val="22"/>
        </w:rPr>
      </w:pPr>
    </w:p>
    <w:p w14:paraId="12E5768C" w14:textId="77777777" w:rsidR="007B7FA8" w:rsidRPr="00D72C47" w:rsidRDefault="007B7FA8" w:rsidP="00585C54">
      <w:pPr>
        <w:widowControl w:val="0"/>
        <w:jc w:val="both"/>
        <w:rPr>
          <w:rFonts w:ascii="Arial" w:eastAsia="Calibri" w:hAnsi="Arial" w:cs="Arial"/>
          <w:sz w:val="22"/>
          <w:szCs w:val="22"/>
          <w:lang w:eastAsia="en-US"/>
        </w:rPr>
      </w:pPr>
    </w:p>
    <w:p w14:paraId="1397EF74" w14:textId="468E7420" w:rsidR="00B35FA4" w:rsidRPr="00D72C47" w:rsidRDefault="00B35FA4" w:rsidP="00734ACB">
      <w:pPr>
        <w:pStyle w:val="Akapitzlist"/>
        <w:numPr>
          <w:ilvl w:val="0"/>
          <w:numId w:val="15"/>
        </w:numPr>
        <w:shd w:val="clear" w:color="auto" w:fill="95B3D7" w:themeFill="accent1" w:themeFillTint="99"/>
        <w:ind w:left="357" w:right="-108"/>
        <w:jc w:val="both"/>
        <w:rPr>
          <w:rFonts w:ascii="Arial" w:eastAsiaTheme="majorEastAsia" w:hAnsi="Arial" w:cs="Arial"/>
          <w:b/>
          <w:i/>
          <w:sz w:val="22"/>
          <w:szCs w:val="22"/>
          <w:lang w:eastAsia="en-US"/>
        </w:rPr>
      </w:pPr>
      <w:r w:rsidRPr="00D72C47">
        <w:rPr>
          <w:rFonts w:ascii="Arial" w:hAnsi="Arial" w:cs="Arial"/>
          <w:b/>
          <w:bCs/>
          <w:sz w:val="22"/>
          <w:szCs w:val="22"/>
        </w:rPr>
        <w:t xml:space="preserve">DOKUMENTY SKŁADANE NA WEZWANIE </w:t>
      </w:r>
    </w:p>
    <w:p w14:paraId="16C91CB7" w14:textId="77777777" w:rsidR="00B27C17" w:rsidRPr="00B27C17" w:rsidRDefault="00C968E1" w:rsidP="00F45FE1">
      <w:pPr>
        <w:pStyle w:val="Akapitzlist"/>
        <w:tabs>
          <w:tab w:val="left" w:pos="567"/>
        </w:tabs>
        <w:suppressAutoHyphens/>
        <w:spacing w:line="276" w:lineRule="auto"/>
        <w:ind w:left="0"/>
        <w:contextualSpacing/>
        <w:jc w:val="both"/>
        <w:rPr>
          <w:sz w:val="22"/>
          <w:szCs w:val="22"/>
        </w:rPr>
      </w:pPr>
      <w:r w:rsidRPr="00D72C47">
        <w:rPr>
          <w:rFonts w:ascii="Arial" w:hAnsi="Arial" w:cs="Arial"/>
          <w:sz w:val="22"/>
          <w:szCs w:val="22"/>
        </w:rPr>
        <w:t xml:space="preserve">Zgodnie z art. 126 ust. 1 ustawy </w:t>
      </w:r>
      <w:proofErr w:type="spellStart"/>
      <w:r w:rsidRPr="00D72C47">
        <w:rPr>
          <w:rFonts w:ascii="Arial" w:hAnsi="Arial" w:cs="Arial"/>
          <w:sz w:val="22"/>
          <w:szCs w:val="22"/>
        </w:rPr>
        <w:t>Pzp</w:t>
      </w:r>
      <w:proofErr w:type="spellEnd"/>
      <w:r w:rsidRPr="00D72C47">
        <w:rPr>
          <w:rFonts w:ascii="Arial" w:hAnsi="Arial" w:cs="Arial"/>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1EAD" w:rsidRPr="00D72C47">
        <w:rPr>
          <w:rFonts w:ascii="Arial" w:hAnsi="Arial" w:cs="Arial"/>
          <w:sz w:val="22"/>
          <w:szCs w:val="22"/>
        </w:rPr>
        <w:t xml:space="preserve">: </w:t>
      </w:r>
    </w:p>
    <w:p w14:paraId="01C3807D" w14:textId="1C616835" w:rsidR="00F45FE1" w:rsidRPr="00BB3B08" w:rsidRDefault="00B27C17" w:rsidP="00F45FE1">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D6322D">
        <w:rPr>
          <w:rFonts w:ascii="Arial" w:hAnsi="Arial" w:cs="Arial"/>
          <w:sz w:val="22"/>
          <w:szCs w:val="22"/>
        </w:rPr>
        <w:t xml:space="preserve">a) </w:t>
      </w:r>
      <w:r w:rsidR="00F45FE1" w:rsidRPr="00BB3B08">
        <w:rPr>
          <w:rFonts w:ascii="Arial" w:eastAsia="SimSun" w:hAnsi="Arial" w:cs="Arial"/>
          <w:kern w:val="1"/>
          <w:sz w:val="22"/>
          <w:szCs w:val="22"/>
          <w:lang w:eastAsia="hi-IN" w:bidi="hi-IN"/>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3243EE1" w14:textId="74D92926" w:rsidR="00D6322D" w:rsidRDefault="00F45FE1" w:rsidP="00F45FE1">
      <w:pPr>
        <w:tabs>
          <w:tab w:val="left" w:pos="567"/>
        </w:tabs>
        <w:suppressAutoHyphens/>
        <w:spacing w:line="276" w:lineRule="auto"/>
        <w:contextualSpacing/>
        <w:jc w:val="both"/>
        <w:rPr>
          <w:rFonts w:ascii="Arial" w:hAnsi="Arial" w:cs="Arial"/>
          <w:sz w:val="22"/>
          <w:szCs w:val="22"/>
        </w:rPr>
      </w:pPr>
      <w:r>
        <w:rPr>
          <w:rFonts w:ascii="Arial" w:hAnsi="Arial" w:cs="Arial"/>
          <w:sz w:val="22"/>
          <w:szCs w:val="22"/>
        </w:rPr>
        <w:t xml:space="preserve">b) </w:t>
      </w:r>
      <w:r w:rsidR="00B27C17" w:rsidRPr="00D6322D">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D6322D" w:rsidRPr="00D6322D">
        <w:rPr>
          <w:rFonts w:ascii="Arial" w:hAnsi="Arial" w:cs="Arial"/>
          <w:sz w:val="22"/>
          <w:szCs w:val="22"/>
        </w:rPr>
        <w:t>wykazu narzędzi, wyposażenia zakładu lub urządzeń technicznych dostępnych wykonawcy w celu wykonania zamówienia publicznego wraz z informacją o podstawie do dysponowania tymi zasobami</w:t>
      </w:r>
      <w:r w:rsidR="00D6322D">
        <w:rPr>
          <w:rFonts w:ascii="Arial" w:hAnsi="Arial" w:cs="Arial"/>
          <w:sz w:val="22"/>
          <w:szCs w:val="22"/>
        </w:rPr>
        <w:t>;</w:t>
      </w:r>
    </w:p>
    <w:p w14:paraId="228536C7" w14:textId="0A07A511" w:rsidR="00D6322D" w:rsidRPr="00F45FE1" w:rsidRDefault="00F45FE1" w:rsidP="00F45FE1">
      <w:pPr>
        <w:tabs>
          <w:tab w:val="left" w:pos="567"/>
        </w:tabs>
        <w:suppressAutoHyphens/>
        <w:spacing w:line="276" w:lineRule="auto"/>
        <w:contextualSpacing/>
        <w:jc w:val="both"/>
        <w:rPr>
          <w:rFonts w:ascii="Arial" w:hAnsi="Arial" w:cs="Arial"/>
          <w:sz w:val="22"/>
          <w:szCs w:val="22"/>
        </w:rPr>
      </w:pPr>
      <w:r>
        <w:rPr>
          <w:rFonts w:ascii="Arial" w:hAnsi="Arial" w:cs="Arial"/>
          <w:sz w:val="22"/>
          <w:szCs w:val="22"/>
        </w:rPr>
        <w:lastRenderedPageBreak/>
        <w:t>c)</w:t>
      </w:r>
      <w:r w:rsidR="00B27C17" w:rsidRPr="00F45FE1">
        <w:rPr>
          <w:rFonts w:ascii="Arial" w:hAnsi="Arial" w:cs="Arial"/>
          <w:sz w:val="22"/>
          <w:szCs w:val="22"/>
        </w:rPr>
        <w:t>dokument</w:t>
      </w:r>
      <w:r w:rsidR="00DE25ED" w:rsidRPr="00F45FE1">
        <w:rPr>
          <w:rFonts w:ascii="Arial" w:hAnsi="Arial" w:cs="Arial"/>
          <w:sz w:val="22"/>
          <w:szCs w:val="22"/>
        </w:rPr>
        <w:t>y</w:t>
      </w:r>
      <w:r w:rsidR="00B27C17" w:rsidRPr="00F45FE1">
        <w:rPr>
          <w:rFonts w:ascii="Arial" w:hAnsi="Arial" w:cs="Arial"/>
          <w:sz w:val="22"/>
          <w:szCs w:val="22"/>
        </w:rPr>
        <w:t xml:space="preserve"> potwierdzając</w:t>
      </w:r>
      <w:r w:rsidR="00DE25ED" w:rsidRPr="00F45FE1">
        <w:rPr>
          <w:rFonts w:ascii="Arial" w:hAnsi="Arial" w:cs="Arial"/>
          <w:sz w:val="22"/>
          <w:szCs w:val="22"/>
        </w:rPr>
        <w:t>e</w:t>
      </w:r>
      <w:r w:rsidR="00B27C17" w:rsidRPr="00F45FE1">
        <w:rPr>
          <w:rFonts w:ascii="Arial" w:hAnsi="Arial" w:cs="Arial"/>
          <w:sz w:val="22"/>
          <w:szCs w:val="22"/>
        </w:rPr>
        <w:t>, że wykonawca jest ubezpieczony od odpowiedzialności cywilnej w zakresie prowadzonej działalności związanej z przedmiotem zamówienia ze wskazaniem sumy gwarancyjnej tego ubezpieczenia</w:t>
      </w:r>
      <w:r w:rsidR="004C3D1C" w:rsidRPr="00F45FE1">
        <w:rPr>
          <w:rFonts w:ascii="Arial" w:hAnsi="Arial" w:cs="Arial"/>
          <w:sz w:val="22"/>
          <w:szCs w:val="22"/>
        </w:rPr>
        <w:t>;</w:t>
      </w:r>
      <w:r w:rsidR="00B27C17" w:rsidRPr="00F45FE1">
        <w:rPr>
          <w:rFonts w:ascii="Arial" w:hAnsi="Arial" w:cs="Arial"/>
          <w:sz w:val="22"/>
          <w:szCs w:val="22"/>
        </w:rPr>
        <w:t xml:space="preserve"> </w:t>
      </w:r>
    </w:p>
    <w:p w14:paraId="062B2E46" w14:textId="77777777" w:rsidR="005F0DC9" w:rsidRPr="004B3A34" w:rsidRDefault="005F0DC9" w:rsidP="00A51EED">
      <w:pPr>
        <w:pStyle w:val="Akapitzlist"/>
        <w:numPr>
          <w:ilvl w:val="0"/>
          <w:numId w:val="39"/>
        </w:numPr>
        <w:tabs>
          <w:tab w:val="left" w:pos="567"/>
        </w:tabs>
        <w:suppressAutoHyphens/>
        <w:spacing w:line="276" w:lineRule="auto"/>
        <w:ind w:left="0" w:firstLine="0"/>
        <w:contextualSpacing/>
        <w:jc w:val="both"/>
        <w:rPr>
          <w:rFonts w:ascii="Arial" w:hAnsi="Arial" w:cs="Arial"/>
          <w:sz w:val="22"/>
          <w:szCs w:val="22"/>
        </w:rPr>
      </w:pPr>
      <w:r w:rsidRPr="004B3A34">
        <w:rPr>
          <w:rFonts w:ascii="Arial" w:hAnsi="Arial" w:cs="Arial"/>
          <w:sz w:val="22"/>
          <w:szCs w:val="22"/>
        </w:rPr>
        <w:t xml:space="preserve">informacji z Krajowego Rejestru Karnego w zakresie: </w:t>
      </w:r>
    </w:p>
    <w:p w14:paraId="419AE1CF"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1 i 2 ustawy z dnia 11 września 2019 r. – Prawo zamówień publicznych, zwanej dalej „ustawą”, </w:t>
      </w:r>
    </w:p>
    <w:p w14:paraId="6DD5ACBF"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4 ustawy, dotyczącej orzeczenia zakazu ubiegania się o zamówienie publiczne tytułem środka karnego, </w:t>
      </w:r>
    </w:p>
    <w:p w14:paraId="39510077"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a ustawy, </w:t>
      </w:r>
    </w:p>
    <w:p w14:paraId="738BB06A" w14:textId="77777777" w:rsidR="005F0DC9" w:rsidRPr="004B3A34" w:rsidRDefault="005F0DC9" w:rsidP="005F0DC9">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b ustawy, dotyczącej ukarania za wykroczenie, za które wymierzono karę aresztu, </w:t>
      </w:r>
    </w:p>
    <w:p w14:paraId="50FBD4E2"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art. 109 ust. 1 pkt 3 ustawy, dotyczącej skazania za przestępstwo lub ukarania za wykroczenie, za które wymierzono karę aresztu</w:t>
      </w:r>
    </w:p>
    <w:p w14:paraId="6822BE09" w14:textId="77777777" w:rsidR="005F0DC9" w:rsidRDefault="005F0DC9" w:rsidP="00F45FE1">
      <w:pPr>
        <w:ind w:right="-108"/>
        <w:jc w:val="both"/>
        <w:rPr>
          <w:rFonts w:ascii="Arial" w:hAnsi="Arial" w:cs="Arial"/>
          <w:sz w:val="22"/>
          <w:szCs w:val="22"/>
        </w:rPr>
      </w:pPr>
      <w:r w:rsidRPr="004B3A34">
        <w:rPr>
          <w:rFonts w:ascii="Arial" w:hAnsi="Arial" w:cs="Arial"/>
          <w:sz w:val="22"/>
          <w:szCs w:val="22"/>
        </w:rPr>
        <w:t>– sporządzonej nie wcześniej niż 6 miesięcy przed jej złożeniem;</w:t>
      </w:r>
    </w:p>
    <w:p w14:paraId="17E15A9B" w14:textId="77777777" w:rsidR="005F0DC9" w:rsidRPr="004B3A34"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oświadczeni</w:t>
      </w:r>
      <w:r>
        <w:rPr>
          <w:rFonts w:ascii="Arial" w:hAnsi="Arial" w:cs="Arial"/>
          <w:sz w:val="22"/>
          <w:szCs w:val="22"/>
        </w:rPr>
        <w:t>e</w:t>
      </w:r>
      <w:r w:rsidRPr="004B3A34">
        <w:rPr>
          <w:rFonts w:ascii="Arial" w:hAnsi="Arial" w:cs="Arial"/>
          <w:sz w:val="22"/>
          <w:szCs w:val="22"/>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3B5D9F09"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informacj</w:t>
      </w:r>
      <w:r>
        <w:rPr>
          <w:rFonts w:ascii="Arial" w:hAnsi="Arial" w:cs="Arial"/>
          <w:sz w:val="22"/>
          <w:szCs w:val="22"/>
        </w:rPr>
        <w:t>ę</w:t>
      </w:r>
      <w:r w:rsidRPr="004B3A34">
        <w:rPr>
          <w:rFonts w:ascii="Arial" w:hAnsi="Arial" w:cs="Arial"/>
          <w:sz w:val="22"/>
          <w:szCs w:val="22"/>
        </w:rPr>
        <w:t xml:space="preserve"> z Centralnego Rejestru Beneficjentów Rzeczywistych, w zakresie art. 108 ust. 2 ustawy, jeżeli odrębne przepisy wymagają wpisu do tego rejestru, sporządzonej nie wcześniej niż 3 miesiące przed jej złożeniem; </w:t>
      </w:r>
    </w:p>
    <w:p w14:paraId="11AAF4FD"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zaświadczeni</w:t>
      </w:r>
      <w:r>
        <w:rPr>
          <w:rFonts w:ascii="Arial" w:hAnsi="Arial" w:cs="Arial"/>
          <w:sz w:val="22"/>
          <w:szCs w:val="22"/>
        </w:rPr>
        <w:t>e</w:t>
      </w:r>
      <w:r w:rsidRPr="004B3A34">
        <w:rPr>
          <w:rFonts w:ascii="Arial" w:hAnsi="Arial" w:cs="Arial"/>
          <w:sz w:val="22"/>
          <w:szCs w:val="22"/>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68543C8"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zaświadczeni</w:t>
      </w:r>
      <w:r>
        <w:rPr>
          <w:rFonts w:ascii="Arial" w:hAnsi="Arial" w:cs="Arial"/>
          <w:sz w:val="22"/>
          <w:szCs w:val="22"/>
        </w:rPr>
        <w:t>e</w:t>
      </w:r>
      <w:r w:rsidRPr="004B3A34">
        <w:rPr>
          <w:rFonts w:ascii="Arial" w:hAnsi="Arial" w:cs="Arial"/>
          <w:sz w:val="22"/>
          <w:szCs w:val="22"/>
        </w:rPr>
        <w:t xml:space="preserve"> albo inn</w:t>
      </w:r>
      <w:r>
        <w:rPr>
          <w:rFonts w:ascii="Arial" w:hAnsi="Arial" w:cs="Arial"/>
          <w:sz w:val="22"/>
          <w:szCs w:val="22"/>
        </w:rPr>
        <w:t>y</w:t>
      </w:r>
      <w:r w:rsidRPr="004B3A34">
        <w:rPr>
          <w:rFonts w:ascii="Arial" w:hAnsi="Arial" w:cs="Arial"/>
          <w:sz w:val="22"/>
          <w:szCs w:val="22"/>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21864080" w14:textId="77777777" w:rsidR="005F0DC9"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odpis lub informacj</w:t>
      </w:r>
      <w:r>
        <w:rPr>
          <w:rFonts w:ascii="Arial" w:hAnsi="Arial" w:cs="Arial"/>
          <w:sz w:val="22"/>
          <w:szCs w:val="22"/>
        </w:rPr>
        <w:t>a</w:t>
      </w:r>
      <w:r w:rsidRPr="004B3A34">
        <w:rPr>
          <w:rFonts w:ascii="Arial" w:hAnsi="Arial" w:cs="Arial"/>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665371B" w14:textId="77777777" w:rsidR="005F0DC9" w:rsidRPr="004B3A34" w:rsidRDefault="005F0DC9" w:rsidP="00A51EED">
      <w:pPr>
        <w:pStyle w:val="Akapitzlist"/>
        <w:numPr>
          <w:ilvl w:val="0"/>
          <w:numId w:val="39"/>
        </w:numPr>
        <w:ind w:left="0" w:right="-108" w:firstLine="0"/>
        <w:jc w:val="both"/>
        <w:rPr>
          <w:rFonts w:ascii="Arial" w:hAnsi="Arial" w:cs="Arial"/>
          <w:sz w:val="22"/>
          <w:szCs w:val="22"/>
        </w:rPr>
      </w:pPr>
      <w:r w:rsidRPr="004B3A34">
        <w:rPr>
          <w:rFonts w:ascii="Arial" w:hAnsi="Arial" w:cs="Arial"/>
          <w:sz w:val="22"/>
          <w:szCs w:val="22"/>
        </w:rPr>
        <w:t>oświadczeni</w:t>
      </w:r>
      <w:r>
        <w:rPr>
          <w:rFonts w:ascii="Arial" w:hAnsi="Arial" w:cs="Arial"/>
          <w:sz w:val="22"/>
          <w:szCs w:val="22"/>
        </w:rPr>
        <w:t>e</w:t>
      </w:r>
      <w:r w:rsidRPr="004B3A34">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 </w:t>
      </w:r>
    </w:p>
    <w:p w14:paraId="63FFE105"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3 ustawy, </w:t>
      </w:r>
    </w:p>
    <w:p w14:paraId="6A687154"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lastRenderedPageBreak/>
        <w:t xml:space="preserve">- </w:t>
      </w:r>
      <w:r w:rsidRPr="004B3A34">
        <w:rPr>
          <w:rFonts w:ascii="Arial" w:hAnsi="Arial" w:cs="Arial"/>
          <w:sz w:val="22"/>
          <w:szCs w:val="22"/>
        </w:rPr>
        <w:t xml:space="preserve">art. 108 ust. 1 pkt 4 ustawy, dotyczących orzeczenia zakazu ubiegania się o zamówienie publiczne tytułem środka zapobiegawczego, </w:t>
      </w:r>
    </w:p>
    <w:p w14:paraId="43D08EAA"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5 ustawy, dotyczących zawarcia z innymi wykonawcami porozumienia mającego na celu za-kłócenie konkurencji, </w:t>
      </w:r>
    </w:p>
    <w:p w14:paraId="32FDDFDB"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108 ust. 1 pkt 6 ustawy, </w:t>
      </w:r>
    </w:p>
    <w:p w14:paraId="5081B511"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1 ustawy, odnośnie do naruszenia obowiązków dotyczących płatności podatków i opłat lokalnych, o których mowa w ustawie z dnia 12 stycznia 1991 r. o podatkach i opłatach lokalnych (Dz. U. z 2019 r. poz. 1170), </w:t>
      </w:r>
    </w:p>
    <w:p w14:paraId="1B0C2538"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b ustawy, dotyczących ukarania za wykroczenie, za które wymierzono karę ograniczenia wolności lub karę grzywny, </w:t>
      </w:r>
    </w:p>
    <w:p w14:paraId="3BFC993B"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2 lit. c ustawy, </w:t>
      </w:r>
    </w:p>
    <w:p w14:paraId="648F35A3" w14:textId="77777777" w:rsidR="005F0DC9" w:rsidRPr="004B3A34" w:rsidRDefault="005F0DC9" w:rsidP="00F45FE1">
      <w:pPr>
        <w:pStyle w:val="Default"/>
        <w:jc w:val="both"/>
        <w:rPr>
          <w:rFonts w:ascii="Arial" w:hAnsi="Arial" w:cs="Arial"/>
          <w:sz w:val="22"/>
          <w:szCs w:val="22"/>
        </w:rPr>
      </w:pPr>
      <w:r>
        <w:rPr>
          <w:rFonts w:ascii="Arial" w:hAnsi="Arial" w:cs="Arial"/>
          <w:sz w:val="22"/>
          <w:szCs w:val="22"/>
        </w:rPr>
        <w:t xml:space="preserve">- </w:t>
      </w:r>
      <w:r w:rsidRPr="004B3A34">
        <w:rPr>
          <w:rFonts w:ascii="Arial" w:hAnsi="Arial" w:cs="Arial"/>
          <w:sz w:val="22"/>
          <w:szCs w:val="22"/>
        </w:rPr>
        <w:t xml:space="preserve">art. 109 ust. 1 pkt 3 ustawy, dotyczących ukarania za wykroczenie, za które wymierzono karę ograniczenia wolności lub karę grzywny, </w:t>
      </w:r>
    </w:p>
    <w:p w14:paraId="6CFB77AE" w14:textId="5D83616F" w:rsidR="005F0DC9" w:rsidRPr="00585C54" w:rsidRDefault="005F0DC9" w:rsidP="00F45FE1">
      <w:pPr>
        <w:ind w:right="-108"/>
        <w:jc w:val="both"/>
        <w:rPr>
          <w:rFonts w:ascii="Arial" w:eastAsiaTheme="majorEastAsia" w:hAnsi="Arial" w:cs="Arial"/>
          <w:b/>
          <w:i/>
          <w:color w:val="002060"/>
          <w:sz w:val="22"/>
          <w:szCs w:val="22"/>
          <w:lang w:eastAsia="en-US"/>
        </w:rPr>
      </w:pPr>
      <w:r>
        <w:rPr>
          <w:rFonts w:ascii="Arial" w:hAnsi="Arial" w:cs="Arial"/>
          <w:sz w:val="22"/>
          <w:szCs w:val="22"/>
        </w:rPr>
        <w:t xml:space="preserve">- </w:t>
      </w:r>
      <w:r w:rsidRPr="004B3A34">
        <w:rPr>
          <w:rFonts w:ascii="Arial" w:hAnsi="Arial" w:cs="Arial"/>
          <w:sz w:val="22"/>
          <w:szCs w:val="22"/>
        </w:rPr>
        <w:t>art. 109 ust. 1 pkt 5–10 ustawy.</w:t>
      </w:r>
    </w:p>
    <w:p w14:paraId="51221D90" w14:textId="5B8E5894" w:rsidR="004C74D7" w:rsidRPr="00D72C47" w:rsidRDefault="004C74D7" w:rsidP="004C74D7">
      <w:pPr>
        <w:autoSpaceDE w:val="0"/>
        <w:autoSpaceDN w:val="0"/>
        <w:spacing w:before="120" w:after="120"/>
        <w:jc w:val="both"/>
        <w:rPr>
          <w:rFonts w:ascii="Arial" w:hAnsi="Arial" w:cs="Arial"/>
          <w:sz w:val="22"/>
          <w:szCs w:val="22"/>
        </w:rPr>
      </w:pPr>
      <w:r w:rsidRPr="00D72C47">
        <w:rPr>
          <w:rFonts w:ascii="Arial" w:hAnsi="Arial" w:cs="Arial"/>
          <w:sz w:val="22"/>
          <w:szCs w:val="22"/>
        </w:rPr>
        <w:t>Zamawiający nie wzywa do złożenia podmiotowych środków dowodowych, jeżeli:</w:t>
      </w:r>
    </w:p>
    <w:p w14:paraId="24D4FFD8" w14:textId="5A7FC2E1" w:rsidR="004C74D7" w:rsidRPr="00D72C47" w:rsidRDefault="004C74D7" w:rsidP="004C74D7">
      <w:pPr>
        <w:autoSpaceDE w:val="0"/>
        <w:autoSpaceDN w:val="0"/>
        <w:spacing w:before="120" w:after="120"/>
        <w:jc w:val="both"/>
        <w:rPr>
          <w:rFonts w:ascii="Arial" w:hAnsi="Arial" w:cs="Arial"/>
          <w:sz w:val="22"/>
          <w:szCs w:val="22"/>
        </w:rPr>
      </w:pPr>
      <w:r w:rsidRPr="00D72C47">
        <w:rPr>
          <w:rFonts w:ascii="Arial" w:hAnsi="Arial" w:cs="Arial"/>
          <w:sz w:val="22"/>
          <w:szCs w:val="22"/>
        </w:rPr>
        <w:t>1)</w:t>
      </w:r>
      <w:r w:rsidR="00701EAD" w:rsidRPr="00D72C47">
        <w:rPr>
          <w:rFonts w:ascii="Arial" w:hAnsi="Arial" w:cs="Arial"/>
          <w:sz w:val="22"/>
          <w:szCs w:val="22"/>
        </w:rPr>
        <w:t xml:space="preserve"> </w:t>
      </w:r>
      <w:r w:rsidRPr="00D72C47">
        <w:rPr>
          <w:rFonts w:ascii="Arial" w:hAnsi="Arial" w:cs="Arial"/>
          <w:sz w:val="22"/>
          <w:szCs w:val="22"/>
        </w:rPr>
        <w:t xml:space="preserve">może je uzyskać za pomocą bezpłatnych i ogólnodostępnych baz danych, w szczególności rejestrów publicznych w rozumieniu ustawy z 17 lutego 2005 r. o informatyzacji działalności podmiotów realizujących zadania publiczne, </w:t>
      </w:r>
      <w:r w:rsidR="00EF65EC" w:rsidRPr="00D72C47">
        <w:rPr>
          <w:rFonts w:ascii="Arial" w:hAnsi="Arial" w:cs="Arial"/>
          <w:sz w:val="22"/>
          <w:szCs w:val="22"/>
        </w:rPr>
        <w:t>jeśli</w:t>
      </w:r>
      <w:r w:rsidRPr="00D72C47">
        <w:rPr>
          <w:rFonts w:ascii="Arial" w:hAnsi="Arial" w:cs="Arial"/>
          <w:sz w:val="22"/>
          <w:szCs w:val="22"/>
        </w:rPr>
        <w:t xml:space="preserve"> wykonawca wskazał w jednolitym dokumencie dane umożliwiające dostęp do tych środków;</w:t>
      </w:r>
    </w:p>
    <w:p w14:paraId="1A67D5D7" w14:textId="449A8922" w:rsidR="004C74D7" w:rsidRPr="00D72C47" w:rsidRDefault="004C74D7" w:rsidP="004C74D7">
      <w:pPr>
        <w:autoSpaceDE w:val="0"/>
        <w:autoSpaceDN w:val="0"/>
        <w:spacing w:before="120" w:after="120"/>
        <w:jc w:val="both"/>
        <w:rPr>
          <w:rFonts w:ascii="Arial" w:hAnsi="Arial" w:cs="Arial"/>
          <w:sz w:val="22"/>
          <w:szCs w:val="22"/>
        </w:rPr>
      </w:pPr>
      <w:r w:rsidRPr="00D72C47">
        <w:rPr>
          <w:rFonts w:ascii="Arial" w:hAnsi="Arial" w:cs="Arial"/>
          <w:sz w:val="22"/>
          <w:szCs w:val="22"/>
        </w:rPr>
        <w:t>2)</w:t>
      </w:r>
      <w:r w:rsidR="00701EAD" w:rsidRPr="00D72C47">
        <w:rPr>
          <w:rFonts w:ascii="Arial" w:hAnsi="Arial" w:cs="Arial"/>
          <w:sz w:val="22"/>
          <w:szCs w:val="22"/>
        </w:rPr>
        <w:t xml:space="preserve"> </w:t>
      </w:r>
      <w:r w:rsidRPr="00D72C47">
        <w:rPr>
          <w:rFonts w:ascii="Arial" w:hAnsi="Arial" w:cs="Arial"/>
          <w:sz w:val="22"/>
          <w:szCs w:val="22"/>
        </w:rPr>
        <w:t>podmiotowym środkiem dowodowym jest oświadczenie, którego treść odpowiada zakresowi oświadczenia JEDZ.</w:t>
      </w:r>
    </w:p>
    <w:p w14:paraId="614976D0" w14:textId="06B992B0" w:rsidR="00BE7EDA" w:rsidRPr="00D72C47" w:rsidRDefault="00BE7EDA" w:rsidP="00BE7EDA">
      <w:pPr>
        <w:autoSpaceDE w:val="0"/>
        <w:autoSpaceDN w:val="0"/>
        <w:spacing w:before="120" w:after="120"/>
        <w:jc w:val="both"/>
        <w:rPr>
          <w:rFonts w:ascii="Arial" w:hAnsi="Arial" w:cs="Arial"/>
          <w:sz w:val="22"/>
          <w:szCs w:val="22"/>
        </w:rPr>
      </w:pPr>
      <w:r w:rsidRPr="00D72C4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4329432E" w14:textId="08F85A50" w:rsidR="00BE7EDA" w:rsidRPr="00D72C47" w:rsidRDefault="00BE7EDA" w:rsidP="00BE7EDA">
      <w:pPr>
        <w:autoSpaceDE w:val="0"/>
        <w:autoSpaceDN w:val="0"/>
        <w:spacing w:before="120" w:after="120"/>
        <w:jc w:val="both"/>
        <w:rPr>
          <w:rFonts w:ascii="Arial" w:hAnsi="Arial" w:cs="Arial"/>
          <w:sz w:val="22"/>
          <w:szCs w:val="22"/>
        </w:rPr>
      </w:pPr>
      <w:r w:rsidRPr="00D72C47">
        <w:rPr>
          <w:rFonts w:ascii="Arial" w:hAnsi="Arial" w:cs="Arial"/>
          <w:sz w:val="22"/>
          <w:szCs w:val="22"/>
        </w:rPr>
        <w:t>Wykonawca składa podmiotowe środki dowodowe aktualne na dzień ich złożenia.</w:t>
      </w:r>
    </w:p>
    <w:p w14:paraId="44EFF4FD" w14:textId="77777777" w:rsidR="00BE7EDA" w:rsidRPr="00D72C47" w:rsidRDefault="00BE7EDA" w:rsidP="00B142B3">
      <w:pPr>
        <w:ind w:left="-142"/>
        <w:jc w:val="both"/>
        <w:rPr>
          <w:rFonts w:ascii="Arial" w:eastAsiaTheme="majorEastAsia" w:hAnsi="Arial" w:cs="Arial"/>
          <w:i/>
          <w:color w:val="002060"/>
          <w:sz w:val="22"/>
          <w:szCs w:val="22"/>
          <w:lang w:eastAsia="en-US"/>
        </w:rPr>
      </w:pPr>
    </w:p>
    <w:p w14:paraId="3D2AEB07" w14:textId="43A6205B" w:rsidR="00FC5AAB" w:rsidRPr="004C3D1C" w:rsidRDefault="00587F52" w:rsidP="008B5650">
      <w:pPr>
        <w:numPr>
          <w:ilvl w:val="0"/>
          <w:numId w:val="27"/>
        </w:numPr>
        <w:shd w:val="clear" w:color="auto" w:fill="B2A1C7" w:themeFill="accent4" w:themeFillTint="99"/>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Wymagania dotyczące wadium</w:t>
      </w:r>
    </w:p>
    <w:p w14:paraId="199D014E" w14:textId="77777777" w:rsidR="00F45FE1"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sz w:val="22"/>
          <w:szCs w:val="22"/>
        </w:rPr>
        <w:t>Wykonawca przystępujący do postępowania jest zobowiązany, przed upływem terminu składania ofert,</w:t>
      </w:r>
      <w:r w:rsidR="00DA2ED7" w:rsidRPr="00D72C47">
        <w:rPr>
          <w:rFonts w:ascii="Arial" w:hAnsi="Arial" w:cs="Arial"/>
          <w:sz w:val="22"/>
          <w:szCs w:val="22"/>
        </w:rPr>
        <w:t xml:space="preserve"> </w:t>
      </w:r>
      <w:r w:rsidRPr="00D72C47">
        <w:rPr>
          <w:rFonts w:ascii="Arial" w:hAnsi="Arial" w:cs="Arial"/>
          <w:sz w:val="22"/>
          <w:szCs w:val="22"/>
        </w:rPr>
        <w:t xml:space="preserve">wnieść wadium w </w:t>
      </w:r>
      <w:r w:rsidRPr="00D72C47">
        <w:rPr>
          <w:rFonts w:ascii="Arial" w:hAnsi="Arial" w:cs="Arial"/>
          <w:bCs/>
          <w:sz w:val="22"/>
          <w:szCs w:val="22"/>
        </w:rPr>
        <w:t xml:space="preserve">kwocie: </w:t>
      </w:r>
    </w:p>
    <w:p w14:paraId="4025DCBB" w14:textId="7F5232D7" w:rsidR="00587F52" w:rsidRPr="0021032F" w:rsidRDefault="00F45FE1" w:rsidP="00F45FE1">
      <w:pPr>
        <w:autoSpaceDE w:val="0"/>
        <w:autoSpaceDN w:val="0"/>
        <w:ind w:left="360"/>
        <w:jc w:val="both"/>
        <w:rPr>
          <w:rFonts w:ascii="Arial" w:hAnsi="Arial" w:cs="Arial"/>
          <w:bCs/>
          <w:color w:val="000000" w:themeColor="text1"/>
          <w:sz w:val="22"/>
          <w:szCs w:val="22"/>
        </w:rPr>
      </w:pPr>
      <w:r w:rsidRPr="0021032F">
        <w:rPr>
          <w:rFonts w:ascii="Arial" w:hAnsi="Arial" w:cs="Arial"/>
          <w:bCs/>
          <w:color w:val="000000" w:themeColor="text1"/>
          <w:sz w:val="22"/>
          <w:szCs w:val="22"/>
        </w:rPr>
        <w:t xml:space="preserve">Dla części 1 - </w:t>
      </w:r>
      <w:bookmarkStart w:id="14" w:name="_Hlk164337923"/>
      <w:r w:rsidR="00CD01C7" w:rsidRPr="0021032F">
        <w:rPr>
          <w:rFonts w:ascii="Arial" w:hAnsi="Arial" w:cs="Arial"/>
          <w:bCs/>
          <w:color w:val="000000" w:themeColor="text1"/>
          <w:sz w:val="22"/>
          <w:szCs w:val="22"/>
        </w:rPr>
        <w:t>220</w:t>
      </w:r>
      <w:r w:rsidR="004C3D1C" w:rsidRPr="0021032F">
        <w:rPr>
          <w:rFonts w:ascii="Arial" w:hAnsi="Arial" w:cs="Arial"/>
          <w:bCs/>
          <w:color w:val="000000" w:themeColor="text1"/>
          <w:sz w:val="22"/>
          <w:szCs w:val="22"/>
        </w:rPr>
        <w:t>.000,00 zł</w:t>
      </w:r>
      <w:r w:rsidR="00796BA3" w:rsidRPr="0021032F">
        <w:rPr>
          <w:rFonts w:ascii="Arial" w:hAnsi="Arial" w:cs="Arial"/>
          <w:bCs/>
          <w:color w:val="000000" w:themeColor="text1"/>
          <w:sz w:val="22"/>
          <w:szCs w:val="22"/>
        </w:rPr>
        <w:t xml:space="preserve"> (słownie: </w:t>
      </w:r>
      <w:r w:rsidR="00CD01C7" w:rsidRPr="0021032F">
        <w:rPr>
          <w:rFonts w:ascii="Arial" w:hAnsi="Arial" w:cs="Arial"/>
          <w:bCs/>
          <w:color w:val="000000" w:themeColor="text1"/>
          <w:sz w:val="22"/>
          <w:szCs w:val="22"/>
        </w:rPr>
        <w:t>dwieście dwadzieścia</w:t>
      </w:r>
      <w:r w:rsidR="007B7FA8" w:rsidRPr="0021032F">
        <w:rPr>
          <w:rFonts w:ascii="Arial" w:hAnsi="Arial" w:cs="Arial"/>
          <w:bCs/>
          <w:color w:val="000000" w:themeColor="text1"/>
          <w:sz w:val="22"/>
          <w:szCs w:val="22"/>
        </w:rPr>
        <w:t xml:space="preserve"> tysięcy</w:t>
      </w:r>
      <w:r w:rsidR="004C3D1C" w:rsidRPr="0021032F">
        <w:rPr>
          <w:rFonts w:ascii="Arial" w:hAnsi="Arial" w:cs="Arial"/>
          <w:bCs/>
          <w:color w:val="000000" w:themeColor="text1"/>
          <w:sz w:val="22"/>
          <w:szCs w:val="22"/>
        </w:rPr>
        <w:t xml:space="preserve"> złotych).</w:t>
      </w:r>
    </w:p>
    <w:bookmarkEnd w:id="14"/>
    <w:p w14:paraId="10C72B02" w14:textId="6514C99B" w:rsidR="00350876" w:rsidRPr="0021032F" w:rsidRDefault="00350876" w:rsidP="00350876">
      <w:pPr>
        <w:autoSpaceDE w:val="0"/>
        <w:autoSpaceDN w:val="0"/>
        <w:ind w:left="360"/>
        <w:jc w:val="both"/>
        <w:rPr>
          <w:rFonts w:ascii="Arial" w:hAnsi="Arial" w:cs="Arial"/>
          <w:bCs/>
          <w:color w:val="000000" w:themeColor="text1"/>
          <w:sz w:val="22"/>
          <w:szCs w:val="22"/>
        </w:rPr>
      </w:pPr>
      <w:r w:rsidRPr="0021032F">
        <w:rPr>
          <w:rFonts w:ascii="Arial" w:hAnsi="Arial" w:cs="Arial"/>
          <w:bCs/>
          <w:color w:val="000000" w:themeColor="text1"/>
          <w:sz w:val="22"/>
          <w:szCs w:val="22"/>
        </w:rPr>
        <w:t xml:space="preserve">Dla części 2 - </w:t>
      </w:r>
      <w:r w:rsidR="00CD01C7" w:rsidRPr="0021032F">
        <w:rPr>
          <w:rFonts w:ascii="Arial" w:hAnsi="Arial" w:cs="Arial"/>
          <w:bCs/>
          <w:color w:val="000000" w:themeColor="text1"/>
          <w:sz w:val="22"/>
          <w:szCs w:val="22"/>
        </w:rPr>
        <w:t>450</w:t>
      </w:r>
      <w:r w:rsidRPr="0021032F">
        <w:rPr>
          <w:rFonts w:ascii="Arial" w:hAnsi="Arial" w:cs="Arial"/>
          <w:bCs/>
          <w:color w:val="000000" w:themeColor="text1"/>
          <w:sz w:val="22"/>
          <w:szCs w:val="22"/>
        </w:rPr>
        <w:t xml:space="preserve">.000,00 zł (słownie: </w:t>
      </w:r>
      <w:r w:rsidR="00CD01C7" w:rsidRPr="0021032F">
        <w:rPr>
          <w:rFonts w:ascii="Arial" w:hAnsi="Arial" w:cs="Arial"/>
          <w:bCs/>
          <w:color w:val="000000" w:themeColor="text1"/>
          <w:sz w:val="22"/>
          <w:szCs w:val="22"/>
        </w:rPr>
        <w:t>czterysta pięćdziesiąt</w:t>
      </w:r>
      <w:r w:rsidRPr="0021032F">
        <w:rPr>
          <w:rFonts w:ascii="Arial" w:hAnsi="Arial" w:cs="Arial"/>
          <w:bCs/>
          <w:color w:val="000000" w:themeColor="text1"/>
          <w:sz w:val="22"/>
          <w:szCs w:val="22"/>
        </w:rPr>
        <w:t xml:space="preserve"> tysięcy złotych).</w:t>
      </w:r>
    </w:p>
    <w:p w14:paraId="6F562FEC" w14:textId="646E2DB3" w:rsidR="00CD01C7" w:rsidRPr="00CD01C7" w:rsidRDefault="00CD01C7" w:rsidP="00CD01C7">
      <w:pPr>
        <w:jc w:val="both"/>
        <w:rPr>
          <w:rFonts w:ascii="Arial" w:hAnsi="Arial" w:cs="Arial"/>
          <w:sz w:val="22"/>
          <w:szCs w:val="22"/>
        </w:rPr>
      </w:pPr>
      <w:r w:rsidRPr="00350876">
        <w:rPr>
          <w:rFonts w:ascii="Arial" w:hAnsi="Arial" w:cs="Arial"/>
          <w:sz w:val="22"/>
          <w:szCs w:val="22"/>
          <w:u w:val="single"/>
        </w:rPr>
        <w:t xml:space="preserve">W tytule </w:t>
      </w:r>
      <w:r>
        <w:rPr>
          <w:rFonts w:ascii="Arial" w:hAnsi="Arial" w:cs="Arial"/>
          <w:sz w:val="22"/>
          <w:szCs w:val="22"/>
          <w:u w:val="single"/>
        </w:rPr>
        <w:t>wadium</w:t>
      </w:r>
      <w:r w:rsidRPr="00350876">
        <w:rPr>
          <w:rFonts w:ascii="Arial" w:hAnsi="Arial" w:cs="Arial"/>
          <w:sz w:val="22"/>
          <w:szCs w:val="22"/>
          <w:u w:val="single"/>
        </w:rPr>
        <w:t xml:space="preserve"> należy wpisać nazwę i nr części, którego dotyczy </w:t>
      </w:r>
      <w:r>
        <w:rPr>
          <w:rFonts w:ascii="Arial" w:hAnsi="Arial" w:cs="Arial"/>
          <w:sz w:val="22"/>
          <w:szCs w:val="22"/>
          <w:u w:val="single"/>
        </w:rPr>
        <w:t xml:space="preserve">wnoszone </w:t>
      </w:r>
      <w:r w:rsidRPr="00350876">
        <w:rPr>
          <w:rFonts w:ascii="Arial" w:hAnsi="Arial" w:cs="Arial"/>
          <w:sz w:val="22"/>
          <w:szCs w:val="22"/>
          <w:u w:val="single"/>
        </w:rPr>
        <w:t>wadium</w:t>
      </w:r>
      <w:r>
        <w:rPr>
          <w:rFonts w:ascii="Arial" w:hAnsi="Arial" w:cs="Arial"/>
          <w:sz w:val="22"/>
          <w:szCs w:val="22"/>
          <w:u w:val="single"/>
        </w:rPr>
        <w:t>.</w:t>
      </w:r>
    </w:p>
    <w:p w14:paraId="00F0CF7A" w14:textId="669034DB" w:rsidR="00587F52" w:rsidRPr="009F0E57" w:rsidRDefault="00587F52" w:rsidP="00585C54">
      <w:pPr>
        <w:numPr>
          <w:ilvl w:val="0"/>
          <w:numId w:val="14"/>
        </w:numPr>
        <w:autoSpaceDE w:val="0"/>
        <w:autoSpaceDN w:val="0"/>
        <w:jc w:val="both"/>
        <w:rPr>
          <w:rFonts w:ascii="Arial" w:hAnsi="Arial" w:cs="Arial"/>
          <w:b/>
          <w:color w:val="000000" w:themeColor="text1"/>
          <w:sz w:val="22"/>
          <w:szCs w:val="22"/>
        </w:rPr>
      </w:pPr>
      <w:r w:rsidRPr="00D72C47">
        <w:rPr>
          <w:rFonts w:ascii="Arial" w:hAnsi="Arial" w:cs="Arial"/>
          <w:sz w:val="22"/>
          <w:szCs w:val="22"/>
        </w:rPr>
        <w:t xml:space="preserve">Wadium musi obejmować </w:t>
      </w:r>
      <w:r w:rsidR="00796BA3" w:rsidRPr="00D72C47">
        <w:rPr>
          <w:rFonts w:ascii="Arial" w:hAnsi="Arial" w:cs="Arial"/>
          <w:sz w:val="22"/>
          <w:szCs w:val="22"/>
        </w:rPr>
        <w:t xml:space="preserve">pełen </w:t>
      </w:r>
      <w:r w:rsidRPr="00D72C47">
        <w:rPr>
          <w:rFonts w:ascii="Arial" w:hAnsi="Arial" w:cs="Arial"/>
          <w:sz w:val="22"/>
          <w:szCs w:val="22"/>
        </w:rPr>
        <w:t xml:space="preserve">okres związania ofertą tj. </w:t>
      </w:r>
      <w:r w:rsidR="00B142B3" w:rsidRPr="009F0E57">
        <w:rPr>
          <w:rFonts w:ascii="Arial" w:hAnsi="Arial" w:cs="Arial"/>
          <w:color w:val="000000" w:themeColor="text1"/>
          <w:sz w:val="22"/>
          <w:szCs w:val="22"/>
        </w:rPr>
        <w:t>do dnia</w:t>
      </w:r>
      <w:r w:rsidR="00701EAD" w:rsidRPr="009F0E57">
        <w:rPr>
          <w:rFonts w:ascii="Arial" w:hAnsi="Arial" w:cs="Arial"/>
          <w:color w:val="000000" w:themeColor="text1"/>
          <w:sz w:val="22"/>
          <w:szCs w:val="22"/>
        </w:rPr>
        <w:t xml:space="preserve"> </w:t>
      </w:r>
      <w:r w:rsidR="009F0E57" w:rsidRPr="009F0E57">
        <w:rPr>
          <w:rFonts w:ascii="Arial" w:hAnsi="Arial" w:cs="Arial"/>
          <w:color w:val="000000" w:themeColor="text1"/>
          <w:sz w:val="22"/>
          <w:szCs w:val="22"/>
        </w:rPr>
        <w:t>1</w:t>
      </w:r>
      <w:r w:rsidR="00071080">
        <w:rPr>
          <w:rFonts w:ascii="Arial" w:hAnsi="Arial" w:cs="Arial"/>
          <w:color w:val="000000" w:themeColor="text1"/>
          <w:sz w:val="22"/>
          <w:szCs w:val="22"/>
        </w:rPr>
        <w:t>4</w:t>
      </w:r>
      <w:r w:rsidR="009F0E57" w:rsidRPr="009F0E57">
        <w:rPr>
          <w:rFonts w:ascii="Arial" w:hAnsi="Arial" w:cs="Arial"/>
          <w:color w:val="000000" w:themeColor="text1"/>
          <w:sz w:val="22"/>
          <w:szCs w:val="22"/>
        </w:rPr>
        <w:t>.09</w:t>
      </w:r>
      <w:r w:rsidR="003E6A2E" w:rsidRPr="009F0E57">
        <w:rPr>
          <w:rFonts w:ascii="Arial" w:hAnsi="Arial" w:cs="Arial"/>
          <w:color w:val="000000" w:themeColor="text1"/>
          <w:sz w:val="22"/>
          <w:szCs w:val="22"/>
        </w:rPr>
        <w:t>.202</w:t>
      </w:r>
      <w:r w:rsidR="007B7FA8" w:rsidRPr="009F0E57">
        <w:rPr>
          <w:rFonts w:ascii="Arial" w:hAnsi="Arial" w:cs="Arial"/>
          <w:color w:val="000000" w:themeColor="text1"/>
          <w:sz w:val="22"/>
          <w:szCs w:val="22"/>
        </w:rPr>
        <w:t>4</w:t>
      </w:r>
      <w:r w:rsidR="00F501AD" w:rsidRPr="009F0E57">
        <w:rPr>
          <w:rFonts w:ascii="Arial" w:hAnsi="Arial" w:cs="Arial"/>
          <w:color w:val="000000" w:themeColor="text1"/>
          <w:sz w:val="22"/>
          <w:szCs w:val="22"/>
        </w:rPr>
        <w:t xml:space="preserve"> r.</w:t>
      </w:r>
    </w:p>
    <w:p w14:paraId="5A0D4D55" w14:textId="77777777" w:rsidR="00796BA3" w:rsidRPr="00D72C47"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Wadium może być wniesione w jednej lub kilku następujących formach:</w:t>
      </w:r>
    </w:p>
    <w:p w14:paraId="3764C741" w14:textId="10846450" w:rsidR="00A87297"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 xml:space="preserve">pieniądzu </w:t>
      </w:r>
      <w:r w:rsidR="0057441B" w:rsidRPr="00D72C47">
        <w:rPr>
          <w:rFonts w:ascii="Arial" w:hAnsi="Arial" w:cs="Arial"/>
          <w:sz w:val="22"/>
          <w:szCs w:val="22"/>
        </w:rPr>
        <w:t>–</w:t>
      </w:r>
      <w:r w:rsidRPr="00D72C47">
        <w:rPr>
          <w:rFonts w:ascii="Arial" w:hAnsi="Arial" w:cs="Arial"/>
          <w:sz w:val="22"/>
          <w:szCs w:val="22"/>
        </w:rPr>
        <w:t xml:space="preserve"> wymaganą kwotę należy wpłacić przelewem na rachunek bankowy w </w:t>
      </w:r>
      <w:r w:rsidR="0057441B" w:rsidRPr="00D72C47">
        <w:rPr>
          <w:rFonts w:ascii="Arial" w:hAnsi="Arial" w:cs="Arial"/>
          <w:sz w:val="22"/>
          <w:szCs w:val="22"/>
        </w:rPr>
        <w:t>b</w:t>
      </w:r>
      <w:r w:rsidRPr="00D72C47">
        <w:rPr>
          <w:rFonts w:ascii="Arial" w:hAnsi="Arial" w:cs="Arial"/>
          <w:sz w:val="22"/>
          <w:szCs w:val="22"/>
        </w:rPr>
        <w:t xml:space="preserve">anku </w:t>
      </w:r>
      <w:r w:rsidR="004C3D1C">
        <w:rPr>
          <w:rFonts w:ascii="Arial" w:hAnsi="Arial" w:cs="Arial"/>
          <w:sz w:val="22"/>
          <w:szCs w:val="22"/>
        </w:rPr>
        <w:t>PKO BP</w:t>
      </w:r>
      <w:r w:rsidR="00B142B3" w:rsidRPr="00D72C47">
        <w:rPr>
          <w:rFonts w:ascii="Arial" w:hAnsi="Arial" w:cs="Arial"/>
          <w:sz w:val="22"/>
          <w:szCs w:val="22"/>
        </w:rPr>
        <w:t xml:space="preserve"> numer rachunku</w:t>
      </w:r>
      <w:r w:rsidR="004C3D1C">
        <w:rPr>
          <w:rFonts w:ascii="Arial" w:hAnsi="Arial" w:cs="Arial"/>
          <w:sz w:val="22"/>
          <w:szCs w:val="22"/>
        </w:rPr>
        <w:t>: 24 1020 1042 0000 8102 0016 6942</w:t>
      </w:r>
      <w:r w:rsidR="00976F27">
        <w:rPr>
          <w:rFonts w:ascii="Arial" w:hAnsi="Arial" w:cs="Arial"/>
          <w:sz w:val="22"/>
          <w:szCs w:val="22"/>
        </w:rPr>
        <w:t>.</w:t>
      </w:r>
      <w:r w:rsidR="00DA2ED7" w:rsidRPr="00D72C47">
        <w:rPr>
          <w:rFonts w:ascii="Arial" w:hAnsi="Arial" w:cs="Arial"/>
          <w:sz w:val="22"/>
          <w:szCs w:val="22"/>
        </w:rPr>
        <w:t xml:space="preserve"> </w:t>
      </w:r>
      <w:r w:rsidRPr="00D72C47">
        <w:rPr>
          <w:rFonts w:ascii="Arial" w:hAnsi="Arial" w:cs="Arial"/>
          <w:sz w:val="22"/>
          <w:szCs w:val="22"/>
        </w:rPr>
        <w:t xml:space="preserve">Wadium musi wpłynąć na wskazany rachunek bankowy </w:t>
      </w:r>
      <w:r w:rsidR="0057441B" w:rsidRPr="00D72C47">
        <w:rPr>
          <w:rFonts w:ascii="Arial" w:hAnsi="Arial" w:cs="Arial"/>
          <w:sz w:val="22"/>
          <w:szCs w:val="22"/>
        </w:rPr>
        <w:t>z</w:t>
      </w:r>
      <w:r w:rsidRPr="00D72C47">
        <w:rPr>
          <w:rFonts w:ascii="Arial" w:hAnsi="Arial" w:cs="Arial"/>
          <w:sz w:val="22"/>
          <w:szCs w:val="22"/>
        </w:rPr>
        <w:t>amawiającego najpóźniej przed upływem terminu składania ofert (decyduje d</w:t>
      </w:r>
      <w:r w:rsidR="004C74D7" w:rsidRPr="00D72C47">
        <w:rPr>
          <w:rFonts w:ascii="Arial" w:hAnsi="Arial" w:cs="Arial"/>
          <w:sz w:val="22"/>
          <w:szCs w:val="22"/>
        </w:rPr>
        <w:t>ata wpływu na rachunek bankowy z</w:t>
      </w:r>
      <w:r w:rsidRPr="00D72C47">
        <w:rPr>
          <w:rFonts w:ascii="Arial" w:hAnsi="Arial" w:cs="Arial"/>
          <w:sz w:val="22"/>
          <w:szCs w:val="22"/>
        </w:rPr>
        <w:t>amawiającego)</w:t>
      </w:r>
      <w:r w:rsidR="00350876">
        <w:rPr>
          <w:rFonts w:ascii="Arial" w:hAnsi="Arial" w:cs="Arial"/>
          <w:sz w:val="22"/>
          <w:szCs w:val="22"/>
        </w:rPr>
        <w:t xml:space="preserve">. </w:t>
      </w:r>
    </w:p>
    <w:p w14:paraId="1C4D5497" w14:textId="61C86D1D" w:rsidR="00B142B3" w:rsidRPr="00D72C47" w:rsidRDefault="00B142B3" w:rsidP="00585C54">
      <w:pPr>
        <w:numPr>
          <w:ilvl w:val="0"/>
          <w:numId w:val="5"/>
        </w:numPr>
        <w:ind w:left="714" w:hanging="357"/>
        <w:jc w:val="both"/>
        <w:rPr>
          <w:rFonts w:ascii="Arial" w:hAnsi="Arial" w:cs="Arial"/>
          <w:sz w:val="22"/>
          <w:szCs w:val="22"/>
        </w:rPr>
      </w:pPr>
      <w:r w:rsidRPr="00D72C47">
        <w:rPr>
          <w:rFonts w:ascii="Arial" w:hAnsi="Arial" w:cs="Arial"/>
          <w:sz w:val="22"/>
          <w:szCs w:val="22"/>
        </w:rPr>
        <w:t>gwarancjach bankowych;</w:t>
      </w:r>
    </w:p>
    <w:p w14:paraId="5DB2DC57" w14:textId="6AFE3E0C" w:rsidR="00B142B3" w:rsidRPr="00D72C47" w:rsidRDefault="00B142B3" w:rsidP="00585C54">
      <w:pPr>
        <w:numPr>
          <w:ilvl w:val="0"/>
          <w:numId w:val="5"/>
        </w:numPr>
        <w:ind w:left="714" w:hanging="357"/>
        <w:jc w:val="both"/>
        <w:rPr>
          <w:rFonts w:ascii="Arial" w:hAnsi="Arial" w:cs="Arial"/>
          <w:sz w:val="22"/>
          <w:szCs w:val="22"/>
        </w:rPr>
      </w:pPr>
      <w:r w:rsidRPr="00D72C47">
        <w:rPr>
          <w:rFonts w:ascii="Arial" w:hAnsi="Arial" w:cs="Arial"/>
          <w:sz w:val="22"/>
          <w:szCs w:val="22"/>
        </w:rPr>
        <w:t>gwarancjach ubezpieczeniowych;</w:t>
      </w:r>
    </w:p>
    <w:p w14:paraId="31BBCFA2" w14:textId="362D1613" w:rsidR="00B142B3" w:rsidRPr="00D72C47" w:rsidRDefault="00B142B3" w:rsidP="00585C54">
      <w:pPr>
        <w:numPr>
          <w:ilvl w:val="0"/>
          <w:numId w:val="5"/>
        </w:numPr>
        <w:ind w:left="714" w:hanging="357"/>
        <w:jc w:val="both"/>
        <w:rPr>
          <w:rFonts w:ascii="Arial" w:hAnsi="Arial" w:cs="Arial"/>
          <w:sz w:val="22"/>
          <w:szCs w:val="22"/>
        </w:rPr>
      </w:pPr>
      <w:r w:rsidRPr="00D72C47">
        <w:rPr>
          <w:rFonts w:ascii="Arial" w:hAnsi="Arial" w:cs="Arial"/>
          <w:sz w:val="22"/>
          <w:szCs w:val="22"/>
        </w:rPr>
        <w:t xml:space="preserve">poręczeniach udzielanych przez podmioty, o których mowa w </w:t>
      </w:r>
      <w:hyperlink r:id="rId16" w:anchor="/document/16888361?unitId=art(6(b))ust(5)pkt(2)&amp;cm=DOCUMENT" w:history="1">
        <w:r w:rsidRPr="00D72C47">
          <w:rPr>
            <w:rFonts w:ascii="Arial" w:hAnsi="Arial" w:cs="Arial"/>
            <w:sz w:val="22"/>
            <w:szCs w:val="22"/>
          </w:rPr>
          <w:t>art. 6b ust. 5 pkt 2</w:t>
        </w:r>
      </w:hyperlink>
      <w:r w:rsidRPr="00D72C47">
        <w:rPr>
          <w:rFonts w:ascii="Arial" w:hAnsi="Arial" w:cs="Arial"/>
          <w:sz w:val="22"/>
          <w:szCs w:val="22"/>
        </w:rPr>
        <w:t xml:space="preserve"> ustawy z</w:t>
      </w:r>
      <w:r w:rsidR="0057441B" w:rsidRPr="00D72C47">
        <w:rPr>
          <w:rFonts w:ascii="Arial" w:hAnsi="Arial" w:cs="Arial"/>
          <w:sz w:val="22"/>
          <w:szCs w:val="22"/>
        </w:rPr>
        <w:t xml:space="preserve"> </w:t>
      </w:r>
      <w:r w:rsidRPr="00D72C47">
        <w:rPr>
          <w:rFonts w:ascii="Arial" w:hAnsi="Arial" w:cs="Arial"/>
          <w:sz w:val="22"/>
          <w:szCs w:val="22"/>
        </w:rPr>
        <w:t>9 listopada 2000 r. o utworzeniu Polskiej Agencji Rozwoju Przedsiębiorczości.</w:t>
      </w:r>
    </w:p>
    <w:p w14:paraId="0288CC11" w14:textId="5200CA80" w:rsidR="00A622D6" w:rsidRPr="00D72C47" w:rsidRDefault="00A622D6"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 xml:space="preserve">Wadium wnoszone w </w:t>
      </w:r>
      <w:r w:rsidR="00796BA3" w:rsidRPr="00D72C47">
        <w:rPr>
          <w:rFonts w:ascii="Arial" w:hAnsi="Arial" w:cs="Arial"/>
          <w:bCs/>
          <w:sz w:val="22"/>
          <w:szCs w:val="22"/>
        </w:rPr>
        <w:t>poręczeniach lub gwarancjach</w:t>
      </w:r>
      <w:r w:rsidRPr="00D72C47">
        <w:rPr>
          <w:rFonts w:ascii="Arial" w:hAnsi="Arial" w:cs="Arial"/>
          <w:bCs/>
          <w:sz w:val="22"/>
          <w:szCs w:val="22"/>
        </w:rPr>
        <w:t xml:space="preserve"> należy załączyć do oferty w oryginale w postaci dokumentu elektronicznego podpisanego kwalifikowanym podpisem elektroni</w:t>
      </w:r>
      <w:r w:rsidR="00B142B3" w:rsidRPr="00D72C47">
        <w:rPr>
          <w:rFonts w:ascii="Arial" w:hAnsi="Arial" w:cs="Arial"/>
          <w:bCs/>
          <w:sz w:val="22"/>
          <w:szCs w:val="22"/>
        </w:rPr>
        <w:t>cznym przez wystawcę dokumentu</w:t>
      </w:r>
      <w:r w:rsidRPr="00D72C47">
        <w:rPr>
          <w:rFonts w:ascii="Arial" w:hAnsi="Arial" w:cs="Arial"/>
          <w:bCs/>
          <w:sz w:val="22"/>
          <w:szCs w:val="22"/>
        </w:rPr>
        <w:t xml:space="preserve">. </w:t>
      </w:r>
    </w:p>
    <w:p w14:paraId="679D8421" w14:textId="3D2ED365" w:rsidR="00796BA3" w:rsidRPr="00D72C47" w:rsidRDefault="004C74D7"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W przypadku wnoszenia przez w</w:t>
      </w:r>
      <w:r w:rsidR="00796BA3" w:rsidRPr="00D72C47">
        <w:rPr>
          <w:rFonts w:ascii="Arial" w:hAnsi="Arial" w:cs="Arial"/>
          <w:bCs/>
          <w:sz w:val="22"/>
          <w:szCs w:val="22"/>
        </w:rPr>
        <w:t>ykonawcę wadium w formie gwarancji/poręczenia, gwarancja/poręczenie powinn</w:t>
      </w:r>
      <w:r w:rsidR="0057441B" w:rsidRPr="00D72C47">
        <w:rPr>
          <w:rFonts w:ascii="Arial" w:hAnsi="Arial" w:cs="Arial"/>
          <w:bCs/>
          <w:sz w:val="22"/>
          <w:szCs w:val="22"/>
        </w:rPr>
        <w:t>y</w:t>
      </w:r>
      <w:r w:rsidR="00796BA3" w:rsidRPr="00D72C47">
        <w:rPr>
          <w:rFonts w:ascii="Arial" w:hAnsi="Arial" w:cs="Arial"/>
          <w:bCs/>
          <w:sz w:val="22"/>
          <w:szCs w:val="22"/>
        </w:rPr>
        <w:t xml:space="preserve"> być sporządzon</w:t>
      </w:r>
      <w:r w:rsidR="0057441B" w:rsidRPr="00D72C47">
        <w:rPr>
          <w:rFonts w:ascii="Arial" w:hAnsi="Arial" w:cs="Arial"/>
          <w:bCs/>
          <w:sz w:val="22"/>
          <w:szCs w:val="22"/>
        </w:rPr>
        <w:t>e</w:t>
      </w:r>
      <w:r w:rsidR="00796BA3" w:rsidRPr="00D72C47">
        <w:rPr>
          <w:rFonts w:ascii="Arial" w:hAnsi="Arial" w:cs="Arial"/>
          <w:bCs/>
          <w:sz w:val="22"/>
          <w:szCs w:val="22"/>
        </w:rPr>
        <w:t xml:space="preserve"> zgodnie z obowiązującym prawem i</w:t>
      </w:r>
      <w:r w:rsidR="0057441B" w:rsidRPr="00D72C47">
        <w:rPr>
          <w:rFonts w:ascii="Arial" w:hAnsi="Arial" w:cs="Arial"/>
          <w:bCs/>
          <w:sz w:val="22"/>
          <w:szCs w:val="22"/>
        </w:rPr>
        <w:t xml:space="preserve"> </w:t>
      </w:r>
      <w:r w:rsidR="00796BA3" w:rsidRPr="00D72C47">
        <w:rPr>
          <w:rFonts w:ascii="Arial" w:hAnsi="Arial" w:cs="Arial"/>
          <w:bCs/>
          <w:sz w:val="22"/>
          <w:szCs w:val="22"/>
        </w:rPr>
        <w:t>zawierać następujące elementy:</w:t>
      </w:r>
    </w:p>
    <w:p w14:paraId="20E2D569" w14:textId="37273A56" w:rsidR="00796BA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nazwę dającego zlecenie (</w:t>
      </w:r>
      <w:r w:rsidR="0057441B" w:rsidRPr="00D72C47">
        <w:rPr>
          <w:rFonts w:ascii="Arial" w:hAnsi="Arial" w:cs="Arial"/>
          <w:sz w:val="22"/>
          <w:szCs w:val="22"/>
        </w:rPr>
        <w:t>w</w:t>
      </w:r>
      <w:r w:rsidRPr="00D72C47">
        <w:rPr>
          <w:rFonts w:ascii="Arial" w:hAnsi="Arial" w:cs="Arial"/>
          <w:sz w:val="22"/>
          <w:szCs w:val="22"/>
        </w:rPr>
        <w:t>ykonawcy), beneficjenta gwarancji (</w:t>
      </w:r>
      <w:r w:rsidR="0057441B" w:rsidRPr="00D72C47">
        <w:rPr>
          <w:rFonts w:ascii="Arial" w:hAnsi="Arial" w:cs="Arial"/>
          <w:sz w:val="22"/>
          <w:szCs w:val="22"/>
        </w:rPr>
        <w:t>z</w:t>
      </w:r>
      <w:r w:rsidRPr="00D72C47">
        <w:rPr>
          <w:rFonts w:ascii="Arial" w:hAnsi="Arial" w:cs="Arial"/>
          <w:sz w:val="22"/>
          <w:szCs w:val="22"/>
        </w:rPr>
        <w:t xml:space="preserve">amawiającego), gwaranta/poręczyciela oraz wskazanie ich siedzib. Beneficjentem wskazanym w gwarancji lub poręczeniu musi być </w:t>
      </w:r>
      <w:r w:rsidR="00976F27">
        <w:rPr>
          <w:rFonts w:ascii="Arial" w:hAnsi="Arial" w:cs="Arial"/>
          <w:sz w:val="22"/>
          <w:szCs w:val="22"/>
        </w:rPr>
        <w:t>Powiat Wołomiński.</w:t>
      </w:r>
    </w:p>
    <w:p w14:paraId="3921D471" w14:textId="77777777" w:rsidR="00796BA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określenie wierzytelności, która ma być zabezpieczona gwarancją/poręczeniem,</w:t>
      </w:r>
    </w:p>
    <w:p w14:paraId="61DFCED6" w14:textId="77777777" w:rsidR="00796BA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lastRenderedPageBreak/>
        <w:t>kwotę gwarancji/poręczenia,</w:t>
      </w:r>
    </w:p>
    <w:p w14:paraId="1E278AB7" w14:textId="77777777" w:rsidR="004C74D7"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termin ważności gwarancji/poręczenia,</w:t>
      </w:r>
    </w:p>
    <w:p w14:paraId="545B10A5" w14:textId="6E0148B3" w:rsidR="00B142B3" w:rsidRPr="00D72C47" w:rsidRDefault="00796BA3" w:rsidP="00585C54">
      <w:pPr>
        <w:numPr>
          <w:ilvl w:val="0"/>
          <w:numId w:val="5"/>
        </w:numPr>
        <w:ind w:left="714" w:hanging="357"/>
        <w:jc w:val="both"/>
        <w:rPr>
          <w:rFonts w:ascii="Arial" w:hAnsi="Arial" w:cs="Arial"/>
          <w:sz w:val="22"/>
          <w:szCs w:val="22"/>
        </w:rPr>
      </w:pPr>
      <w:r w:rsidRPr="00D72C47">
        <w:rPr>
          <w:rFonts w:ascii="Arial" w:hAnsi="Arial" w:cs="Arial"/>
          <w:sz w:val="22"/>
          <w:szCs w:val="22"/>
        </w:rPr>
        <w:t>zobowiązanie gwaranta, do zapłacenia kwoty gwarancji/poręczenia bezwarunkow</w:t>
      </w:r>
      <w:r w:rsidR="004C74D7" w:rsidRPr="00D72C47">
        <w:rPr>
          <w:rFonts w:ascii="Arial" w:hAnsi="Arial" w:cs="Arial"/>
          <w:sz w:val="22"/>
          <w:szCs w:val="22"/>
        </w:rPr>
        <w:t>o, na pierwsze pisemne żądanie z</w:t>
      </w:r>
      <w:r w:rsidRPr="00D72C47">
        <w:rPr>
          <w:rFonts w:ascii="Arial" w:hAnsi="Arial" w:cs="Arial"/>
          <w:sz w:val="22"/>
          <w:szCs w:val="22"/>
        </w:rPr>
        <w:t xml:space="preserve">amawiającego, w sytuacjach określonych w </w:t>
      </w:r>
      <w:r w:rsidR="00B142B3" w:rsidRPr="00D72C47">
        <w:rPr>
          <w:rFonts w:ascii="Arial" w:hAnsi="Arial" w:cs="Arial"/>
          <w:sz w:val="22"/>
          <w:szCs w:val="22"/>
        </w:rPr>
        <w:t>art</w:t>
      </w:r>
      <w:bookmarkStart w:id="15" w:name="_Toc42045495"/>
      <w:r w:rsidR="00B142B3" w:rsidRPr="00D72C47">
        <w:rPr>
          <w:rFonts w:ascii="Arial" w:hAnsi="Arial" w:cs="Arial"/>
          <w:sz w:val="22"/>
          <w:szCs w:val="22"/>
        </w:rPr>
        <w:t xml:space="preserve">. 98 ust. 6 ustawy </w:t>
      </w:r>
      <w:proofErr w:type="spellStart"/>
      <w:r w:rsidR="00B142B3" w:rsidRPr="00D72C47">
        <w:rPr>
          <w:rFonts w:ascii="Arial" w:hAnsi="Arial" w:cs="Arial"/>
          <w:sz w:val="22"/>
          <w:szCs w:val="22"/>
        </w:rPr>
        <w:t>Pzp</w:t>
      </w:r>
      <w:proofErr w:type="spellEnd"/>
      <w:r w:rsidR="00B142B3" w:rsidRPr="00D72C47">
        <w:rPr>
          <w:rFonts w:ascii="Arial" w:hAnsi="Arial" w:cs="Arial"/>
          <w:sz w:val="22"/>
          <w:szCs w:val="22"/>
        </w:rPr>
        <w:t>.</w:t>
      </w:r>
    </w:p>
    <w:p w14:paraId="6CCDB0B1" w14:textId="4652DED8" w:rsidR="00796BA3" w:rsidRPr="00D72C47"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 xml:space="preserve">W przypadku gdy </w:t>
      </w:r>
      <w:r w:rsidR="00B142B3" w:rsidRPr="00D72C47">
        <w:rPr>
          <w:rFonts w:ascii="Arial" w:hAnsi="Arial" w:cs="Arial"/>
          <w:bCs/>
          <w:sz w:val="22"/>
          <w:szCs w:val="22"/>
        </w:rPr>
        <w:t xml:space="preserve">wykonawca nie wniósł wadium, lub wniósł </w:t>
      </w:r>
      <w:r w:rsidR="0057441B" w:rsidRPr="00D72C47">
        <w:rPr>
          <w:rFonts w:ascii="Arial" w:hAnsi="Arial" w:cs="Arial"/>
          <w:bCs/>
          <w:sz w:val="22"/>
          <w:szCs w:val="22"/>
        </w:rPr>
        <w:t xml:space="preserve">je </w:t>
      </w:r>
      <w:r w:rsidR="00B142B3" w:rsidRPr="00D72C47">
        <w:rPr>
          <w:rFonts w:ascii="Arial" w:hAnsi="Arial" w:cs="Arial"/>
          <w:bCs/>
          <w:sz w:val="22"/>
          <w:szCs w:val="22"/>
        </w:rPr>
        <w:t>w sposób nieprawidłowy</w:t>
      </w:r>
      <w:r w:rsidR="00EF65EC" w:rsidRPr="00D72C47">
        <w:rPr>
          <w:rFonts w:ascii="Arial" w:hAnsi="Arial" w:cs="Arial"/>
          <w:bCs/>
          <w:sz w:val="22"/>
          <w:szCs w:val="22"/>
        </w:rPr>
        <w:t>,</w:t>
      </w:r>
      <w:r w:rsidR="00B142B3" w:rsidRPr="00D72C47">
        <w:rPr>
          <w:rFonts w:ascii="Arial" w:hAnsi="Arial" w:cs="Arial"/>
          <w:bCs/>
          <w:sz w:val="22"/>
          <w:szCs w:val="22"/>
        </w:rPr>
        <w:t xml:space="preserve"> lub nie utrzymywał wadium nieprzerwanie do upływu terminu związania ofertą </w:t>
      </w:r>
      <w:r w:rsidR="00EF65EC" w:rsidRPr="00D72C47">
        <w:rPr>
          <w:rFonts w:ascii="Arial" w:hAnsi="Arial" w:cs="Arial"/>
          <w:bCs/>
          <w:sz w:val="22"/>
          <w:szCs w:val="22"/>
        </w:rPr>
        <w:t>bądź</w:t>
      </w:r>
      <w:r w:rsidR="00B142B3" w:rsidRPr="00D72C47">
        <w:rPr>
          <w:rFonts w:ascii="Arial" w:hAnsi="Arial" w:cs="Arial"/>
          <w:bCs/>
          <w:sz w:val="22"/>
          <w:szCs w:val="22"/>
        </w:rPr>
        <w:t xml:space="preserve"> złożył wniosek o zwrot wadium w przypadku, o którym mowa w art. 98 ust. 2 pkt 3 ustawy </w:t>
      </w:r>
      <w:proofErr w:type="spellStart"/>
      <w:r w:rsidR="00B142B3" w:rsidRPr="00D72C47">
        <w:rPr>
          <w:rFonts w:ascii="Arial" w:hAnsi="Arial" w:cs="Arial"/>
          <w:bCs/>
          <w:sz w:val="22"/>
          <w:szCs w:val="22"/>
        </w:rPr>
        <w:t>Pzp</w:t>
      </w:r>
      <w:proofErr w:type="spellEnd"/>
      <w:r w:rsidR="004C74D7" w:rsidRPr="00D72C47">
        <w:rPr>
          <w:rFonts w:ascii="Arial" w:hAnsi="Arial" w:cs="Arial"/>
          <w:bCs/>
          <w:sz w:val="22"/>
          <w:szCs w:val="22"/>
        </w:rPr>
        <w:t>, z</w:t>
      </w:r>
      <w:r w:rsidRPr="00D72C47">
        <w:rPr>
          <w:rFonts w:ascii="Arial" w:hAnsi="Arial" w:cs="Arial"/>
          <w:bCs/>
          <w:sz w:val="22"/>
          <w:szCs w:val="22"/>
        </w:rPr>
        <w:t xml:space="preserve">amawiający odrzuci ofertę na podstawie art. </w:t>
      </w:r>
      <w:r w:rsidR="00B142B3" w:rsidRPr="00D72C47">
        <w:rPr>
          <w:rFonts w:ascii="Arial" w:hAnsi="Arial" w:cs="Arial"/>
          <w:bCs/>
          <w:sz w:val="22"/>
          <w:szCs w:val="22"/>
        </w:rPr>
        <w:t xml:space="preserve">226 ust. 1 pkt 14 ustawy </w:t>
      </w:r>
      <w:proofErr w:type="spellStart"/>
      <w:r w:rsidR="00B142B3" w:rsidRPr="00D72C47">
        <w:rPr>
          <w:rFonts w:ascii="Arial" w:hAnsi="Arial" w:cs="Arial"/>
          <w:bCs/>
          <w:sz w:val="22"/>
          <w:szCs w:val="22"/>
        </w:rPr>
        <w:t>Pzp</w:t>
      </w:r>
      <w:proofErr w:type="spellEnd"/>
      <w:r w:rsidR="00B142B3" w:rsidRPr="00D72C47">
        <w:rPr>
          <w:rFonts w:ascii="Arial" w:hAnsi="Arial" w:cs="Arial"/>
          <w:bCs/>
          <w:sz w:val="22"/>
          <w:szCs w:val="22"/>
        </w:rPr>
        <w:t>.</w:t>
      </w:r>
    </w:p>
    <w:p w14:paraId="194D85D5" w14:textId="1543EC49" w:rsidR="00796BA3" w:rsidRPr="00D72C47" w:rsidRDefault="00796BA3" w:rsidP="00585C54">
      <w:pPr>
        <w:numPr>
          <w:ilvl w:val="0"/>
          <w:numId w:val="14"/>
        </w:numPr>
        <w:autoSpaceDE w:val="0"/>
        <w:autoSpaceDN w:val="0"/>
        <w:jc w:val="both"/>
        <w:rPr>
          <w:rFonts w:ascii="Arial" w:hAnsi="Arial" w:cs="Arial"/>
          <w:bCs/>
          <w:sz w:val="22"/>
          <w:szCs w:val="22"/>
        </w:rPr>
      </w:pPr>
      <w:bookmarkStart w:id="16" w:name="_Toc42045496"/>
      <w:bookmarkEnd w:id="15"/>
      <w:r w:rsidRPr="00D72C47">
        <w:rPr>
          <w:rFonts w:ascii="Arial" w:hAnsi="Arial" w:cs="Arial"/>
          <w:bCs/>
          <w:sz w:val="22"/>
          <w:szCs w:val="22"/>
        </w:rPr>
        <w:t xml:space="preserve">Zamawiający dokona zwrotu wadium na zasadach określonych w art. </w:t>
      </w:r>
      <w:r w:rsidR="007B72CA" w:rsidRPr="00D72C47">
        <w:rPr>
          <w:rFonts w:ascii="Arial" w:hAnsi="Arial" w:cs="Arial"/>
          <w:bCs/>
          <w:sz w:val="22"/>
          <w:szCs w:val="22"/>
        </w:rPr>
        <w:t>98 ust. 1</w:t>
      </w:r>
      <w:r w:rsidR="0057441B" w:rsidRPr="00D72C47">
        <w:rPr>
          <w:rFonts w:ascii="Arial" w:hAnsi="Arial" w:cs="Arial"/>
          <w:bCs/>
          <w:sz w:val="22"/>
          <w:szCs w:val="22"/>
        </w:rPr>
        <w:t>–</w:t>
      </w:r>
      <w:r w:rsidR="007B72CA" w:rsidRPr="00D72C47">
        <w:rPr>
          <w:rFonts w:ascii="Arial" w:hAnsi="Arial" w:cs="Arial"/>
          <w:bCs/>
          <w:sz w:val="22"/>
          <w:szCs w:val="22"/>
        </w:rPr>
        <w:t xml:space="preserve">5 </w:t>
      </w:r>
      <w:r w:rsidRPr="00D72C47">
        <w:rPr>
          <w:rFonts w:ascii="Arial" w:hAnsi="Arial" w:cs="Arial"/>
          <w:bCs/>
          <w:sz w:val="22"/>
          <w:szCs w:val="22"/>
        </w:rPr>
        <w:t xml:space="preserve">ustawy </w:t>
      </w:r>
      <w:proofErr w:type="spellStart"/>
      <w:r w:rsidRPr="00D72C47">
        <w:rPr>
          <w:rFonts w:ascii="Arial" w:hAnsi="Arial" w:cs="Arial"/>
          <w:bCs/>
          <w:sz w:val="22"/>
          <w:szCs w:val="22"/>
        </w:rPr>
        <w:t>Pzp</w:t>
      </w:r>
      <w:proofErr w:type="spellEnd"/>
      <w:r w:rsidRPr="00D72C47">
        <w:rPr>
          <w:rFonts w:ascii="Arial" w:hAnsi="Arial" w:cs="Arial"/>
          <w:bCs/>
          <w:sz w:val="22"/>
          <w:szCs w:val="22"/>
        </w:rPr>
        <w:t>.</w:t>
      </w:r>
      <w:bookmarkEnd w:id="16"/>
    </w:p>
    <w:p w14:paraId="0BB23180" w14:textId="277B03D2" w:rsidR="006929D6" w:rsidRPr="00D72C47" w:rsidRDefault="00796BA3" w:rsidP="00585C54">
      <w:pPr>
        <w:numPr>
          <w:ilvl w:val="0"/>
          <w:numId w:val="14"/>
        </w:numPr>
        <w:autoSpaceDE w:val="0"/>
        <w:autoSpaceDN w:val="0"/>
        <w:jc w:val="both"/>
        <w:rPr>
          <w:rFonts w:ascii="Arial" w:hAnsi="Arial" w:cs="Arial"/>
          <w:bCs/>
          <w:sz w:val="22"/>
          <w:szCs w:val="22"/>
        </w:rPr>
      </w:pPr>
      <w:r w:rsidRPr="00D72C47">
        <w:rPr>
          <w:rFonts w:ascii="Arial" w:hAnsi="Arial" w:cs="Arial"/>
          <w:bCs/>
          <w:sz w:val="22"/>
          <w:szCs w:val="22"/>
        </w:rPr>
        <w:t xml:space="preserve">Zamawiający zatrzymuje wadium wraz z odsetkami na podstawie art. </w:t>
      </w:r>
      <w:r w:rsidR="00B142B3" w:rsidRPr="00D72C47">
        <w:rPr>
          <w:rFonts w:ascii="Arial" w:hAnsi="Arial" w:cs="Arial"/>
          <w:bCs/>
          <w:sz w:val="22"/>
          <w:szCs w:val="22"/>
        </w:rPr>
        <w:t xml:space="preserve">98 ust. </w:t>
      </w:r>
      <w:r w:rsidR="007B72CA" w:rsidRPr="00D72C47">
        <w:rPr>
          <w:rFonts w:ascii="Arial" w:hAnsi="Arial" w:cs="Arial"/>
          <w:bCs/>
          <w:sz w:val="22"/>
          <w:szCs w:val="22"/>
        </w:rPr>
        <w:t>6</w:t>
      </w:r>
      <w:r w:rsidRPr="00D72C47">
        <w:rPr>
          <w:rFonts w:ascii="Arial" w:hAnsi="Arial" w:cs="Arial"/>
          <w:bCs/>
          <w:sz w:val="22"/>
          <w:szCs w:val="22"/>
        </w:rPr>
        <w:t xml:space="preserve"> ustawy </w:t>
      </w:r>
      <w:proofErr w:type="spellStart"/>
      <w:r w:rsidRPr="00D72C47">
        <w:rPr>
          <w:rFonts w:ascii="Arial" w:hAnsi="Arial" w:cs="Arial"/>
          <w:bCs/>
          <w:sz w:val="22"/>
          <w:szCs w:val="22"/>
        </w:rPr>
        <w:t>Pzp</w:t>
      </w:r>
      <w:proofErr w:type="spellEnd"/>
      <w:r w:rsidRPr="00D72C47">
        <w:rPr>
          <w:rFonts w:ascii="Arial" w:hAnsi="Arial" w:cs="Arial"/>
          <w:bCs/>
          <w:sz w:val="22"/>
          <w:szCs w:val="22"/>
        </w:rPr>
        <w:t>.</w:t>
      </w:r>
    </w:p>
    <w:p w14:paraId="6AD02389" w14:textId="77777777" w:rsidR="007B72CA" w:rsidRPr="00D72C47" w:rsidRDefault="007B72CA" w:rsidP="00585C54">
      <w:pPr>
        <w:ind w:left="-142"/>
        <w:jc w:val="both"/>
        <w:rPr>
          <w:rFonts w:ascii="Arial" w:eastAsiaTheme="majorEastAsia" w:hAnsi="Arial" w:cs="Arial"/>
          <w:b/>
          <w:i/>
          <w:color w:val="002060"/>
          <w:sz w:val="22"/>
          <w:szCs w:val="22"/>
          <w:lang w:eastAsia="en-US"/>
        </w:rPr>
      </w:pPr>
    </w:p>
    <w:p w14:paraId="0447CE68" w14:textId="11B61B93" w:rsidR="00B35FA4" w:rsidRPr="00976F27" w:rsidRDefault="00DA5BE2" w:rsidP="008B5650">
      <w:pPr>
        <w:numPr>
          <w:ilvl w:val="0"/>
          <w:numId w:val="27"/>
        </w:numPr>
        <w:shd w:val="clear" w:color="auto" w:fill="B2A1C7" w:themeFill="accent4" w:themeFillTint="99"/>
        <w:spacing w:before="120" w:after="200" w:line="252" w:lineRule="auto"/>
        <w:contextualSpacing/>
        <w:jc w:val="both"/>
        <w:rPr>
          <w:rFonts w:ascii="Arial" w:hAnsi="Arial" w:cs="Arial"/>
          <w:b/>
          <w:bCs/>
          <w:sz w:val="22"/>
          <w:szCs w:val="22"/>
        </w:rPr>
      </w:pPr>
      <w:r w:rsidRPr="00976F27">
        <w:rPr>
          <w:rFonts w:ascii="Arial" w:hAnsi="Arial" w:cs="Arial"/>
          <w:b/>
          <w:sz w:val="22"/>
          <w:szCs w:val="22"/>
          <w:lang w:eastAsia="en-US"/>
        </w:rPr>
        <w:t>Sposób przygotowania ofert</w:t>
      </w:r>
      <w:r w:rsidR="00D5479A" w:rsidRPr="00976F27">
        <w:rPr>
          <w:rFonts w:ascii="Arial" w:hAnsi="Arial" w:cs="Arial"/>
          <w:b/>
          <w:sz w:val="22"/>
          <w:szCs w:val="22"/>
          <w:lang w:eastAsia="en-US"/>
        </w:rPr>
        <w:t xml:space="preserve"> </w:t>
      </w:r>
    </w:p>
    <w:p w14:paraId="6F4C5CDB" w14:textId="77777777" w:rsidR="00976F27" w:rsidRPr="00823CE5" w:rsidRDefault="00976F27" w:rsidP="00976F27">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5F932D33" w14:textId="77777777" w:rsidR="00976F27" w:rsidRPr="004E4915" w:rsidRDefault="00976F27" w:rsidP="00A51EED">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7">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2C39F03E"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C257E2"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4BB25F61" w14:textId="77777777" w:rsidR="00976F27" w:rsidRPr="004E4915" w:rsidRDefault="00976F27" w:rsidP="00A51EED">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1501E3C2" w14:textId="77777777" w:rsidR="00976F27" w:rsidRPr="004E4915" w:rsidRDefault="00976F27" w:rsidP="00A51EED">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8">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6D9423F7" w14:textId="2104A27D" w:rsidR="00976F27" w:rsidRPr="003E6A2E" w:rsidRDefault="00976F27" w:rsidP="00A51EED">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6734A3B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9791CA9"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664D6B4A"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319E54D"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537E98A2" w14:textId="77777777" w:rsidR="00976F27" w:rsidRPr="004E4915" w:rsidRDefault="003D6DBF" w:rsidP="00976F27">
      <w:pPr>
        <w:spacing w:line="271" w:lineRule="auto"/>
        <w:ind w:left="425"/>
        <w:jc w:val="both"/>
        <w:rPr>
          <w:rFonts w:ascii="Arial" w:eastAsia="Calibri" w:hAnsi="Arial" w:cs="Arial"/>
          <w:sz w:val="22"/>
          <w:szCs w:val="22"/>
        </w:rPr>
      </w:pPr>
      <w:hyperlink r:id="rId20">
        <w:r w:rsidR="00976F27" w:rsidRPr="004E4915">
          <w:rPr>
            <w:rFonts w:ascii="Arial" w:eastAsia="Calibri" w:hAnsi="Arial" w:cs="Arial"/>
            <w:color w:val="1155CC"/>
            <w:sz w:val="22"/>
            <w:szCs w:val="22"/>
            <w:u w:val="single"/>
          </w:rPr>
          <w:t>https://platformazakupowa.pl/strona/45-instrukcje</w:t>
        </w:r>
      </w:hyperlink>
    </w:p>
    <w:p w14:paraId="3AB25AA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674C0C9C"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6B8C9E00"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C966455"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93CDF3"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4150982D"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BEAD95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0BA04ECD"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1FFBB570" w14:textId="77777777" w:rsidR="00976F27" w:rsidRPr="004E4915" w:rsidRDefault="00976F27" w:rsidP="00A51EED">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166C4E8D" w14:textId="77777777" w:rsidR="00976F27" w:rsidRPr="004E4915" w:rsidRDefault="00976F27" w:rsidP="00A51EED">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540E27ED" w14:textId="77777777" w:rsidR="00976F27" w:rsidRPr="004E4915" w:rsidRDefault="00976F27" w:rsidP="00A51EED">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3E1E8B7C"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34D9EC77"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27515199"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75B40F2E"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7B7452F"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6CE5DE15"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4985CCCE"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2D0EDA5F"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DDC38B1"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7477B165"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2EDD5A64" w14:textId="77777777" w:rsidR="00976F27" w:rsidRPr="004E4915"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7CE17AFA" w14:textId="436A00A0" w:rsidR="00976F27" w:rsidRDefault="00976F27" w:rsidP="00A51EED">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54A6CA00" w14:textId="77777777" w:rsidR="00976F27" w:rsidRPr="004E4915" w:rsidRDefault="00976F27" w:rsidP="00976F27">
      <w:pPr>
        <w:spacing w:line="271" w:lineRule="auto"/>
        <w:ind w:left="425"/>
        <w:jc w:val="both"/>
        <w:rPr>
          <w:rFonts w:ascii="Arial" w:eastAsia="Calibri" w:hAnsi="Arial" w:cs="Arial"/>
          <w:sz w:val="22"/>
          <w:szCs w:val="22"/>
        </w:rPr>
      </w:pPr>
    </w:p>
    <w:p w14:paraId="78293F2F" w14:textId="79347367" w:rsidR="00FC5AAB" w:rsidRPr="00F501AD" w:rsidRDefault="00884A69" w:rsidP="008B5650">
      <w:pPr>
        <w:numPr>
          <w:ilvl w:val="0"/>
          <w:numId w:val="27"/>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72C47">
        <w:rPr>
          <w:rFonts w:ascii="Arial" w:hAnsi="Arial" w:cs="Arial"/>
          <w:b/>
          <w:sz w:val="22"/>
          <w:szCs w:val="22"/>
          <w:lang w:eastAsia="en-US"/>
        </w:rPr>
        <w:t>Opis sposobu obliczenia ceny</w:t>
      </w:r>
      <w:r w:rsidR="000778FB" w:rsidRPr="00D72C47">
        <w:rPr>
          <w:rFonts w:ascii="Arial" w:hAnsi="Arial" w:cs="Arial"/>
          <w:b/>
          <w:sz w:val="22"/>
          <w:szCs w:val="22"/>
          <w:lang w:eastAsia="en-US"/>
        </w:rPr>
        <w:t xml:space="preserve"> </w:t>
      </w:r>
    </w:p>
    <w:p w14:paraId="35C76D96" w14:textId="6C3C326C" w:rsidR="00884A69" w:rsidRPr="00D72C47" w:rsidRDefault="00884A69" w:rsidP="00585C54">
      <w:pPr>
        <w:numPr>
          <w:ilvl w:val="0"/>
          <w:numId w:val="6"/>
        </w:numPr>
        <w:ind w:left="357" w:hanging="357"/>
        <w:jc w:val="both"/>
        <w:rPr>
          <w:rFonts w:ascii="Arial" w:hAnsi="Arial" w:cs="Arial"/>
          <w:bCs/>
          <w:sz w:val="22"/>
          <w:szCs w:val="22"/>
        </w:rPr>
      </w:pPr>
      <w:r w:rsidRPr="00D72C47">
        <w:rPr>
          <w:rFonts w:ascii="Arial" w:hAnsi="Arial" w:cs="Arial"/>
          <w:sz w:val="22"/>
          <w:szCs w:val="22"/>
        </w:rPr>
        <w:t xml:space="preserve">Wykonawca obliczy cenę oferty brutto według formularza cenowego, z zastrzeżeniem, że </w:t>
      </w:r>
      <w:r w:rsidR="0057441B" w:rsidRPr="00D72C47">
        <w:rPr>
          <w:rFonts w:ascii="Arial" w:hAnsi="Arial" w:cs="Arial"/>
          <w:sz w:val="22"/>
          <w:szCs w:val="22"/>
        </w:rPr>
        <w:t>w</w:t>
      </w:r>
      <w:r w:rsidRPr="00D72C47">
        <w:rPr>
          <w:rFonts w:ascii="Arial" w:hAnsi="Arial" w:cs="Arial"/>
          <w:sz w:val="22"/>
          <w:szCs w:val="22"/>
        </w:rPr>
        <w:t>ykonawca jest zobowiązany do wypełnienia i określenia wartości we wszystkich pozycjach występu</w:t>
      </w:r>
      <w:r w:rsidR="00594F01" w:rsidRPr="00D72C47">
        <w:rPr>
          <w:rFonts w:ascii="Arial" w:hAnsi="Arial" w:cs="Arial"/>
          <w:sz w:val="22"/>
          <w:szCs w:val="22"/>
        </w:rPr>
        <w:t>jących w formularzu cenowym.</w:t>
      </w:r>
      <w:r w:rsidRPr="00D72C47">
        <w:rPr>
          <w:rFonts w:ascii="Arial" w:hAnsi="Arial" w:cs="Arial"/>
          <w:sz w:val="22"/>
          <w:szCs w:val="22"/>
        </w:rPr>
        <w:t xml:space="preserve"> </w:t>
      </w:r>
      <w:r w:rsidR="00594F01" w:rsidRPr="00D72C47">
        <w:rPr>
          <w:rFonts w:ascii="Arial" w:hAnsi="Arial" w:cs="Arial"/>
          <w:bCs/>
          <w:sz w:val="22"/>
          <w:szCs w:val="22"/>
        </w:rPr>
        <w:t xml:space="preserve">Wykonawca jest zobowiązany złożyć wraz z ofertą formularz cenowy o treści zgodnej </w:t>
      </w:r>
      <w:r w:rsidR="007B72CA" w:rsidRPr="00D72C47">
        <w:rPr>
          <w:rFonts w:ascii="Arial" w:hAnsi="Arial" w:cs="Arial"/>
          <w:bCs/>
          <w:sz w:val="22"/>
          <w:szCs w:val="22"/>
        </w:rPr>
        <w:t>z załącznikiem do S</w:t>
      </w:r>
      <w:r w:rsidR="00594F01" w:rsidRPr="00D72C47">
        <w:rPr>
          <w:rFonts w:ascii="Arial" w:hAnsi="Arial" w:cs="Arial"/>
          <w:bCs/>
          <w:sz w:val="22"/>
          <w:szCs w:val="22"/>
        </w:rPr>
        <w:t>WZ. Formularz cenowy jest dokumentem niezbędnym do prawidłowej realizacji zamówienia. W związku z powyższym załączenie formularza cenowego jest obligatoryjne, a jego niezłożenie wraz z ofertą będzie</w:t>
      </w:r>
      <w:r w:rsidR="00DB0152" w:rsidRPr="00D72C47">
        <w:rPr>
          <w:rFonts w:ascii="Arial" w:hAnsi="Arial" w:cs="Arial"/>
          <w:bCs/>
          <w:sz w:val="22"/>
          <w:szCs w:val="22"/>
        </w:rPr>
        <w:t xml:space="preserve"> skutkowało odrzuceniem oferty w</w:t>
      </w:r>
      <w:r w:rsidR="00594F01" w:rsidRPr="00D72C47">
        <w:rPr>
          <w:rFonts w:ascii="Arial" w:hAnsi="Arial" w:cs="Arial"/>
          <w:bCs/>
          <w:sz w:val="22"/>
          <w:szCs w:val="22"/>
        </w:rPr>
        <w:t>ykonawcy.</w:t>
      </w:r>
    </w:p>
    <w:p w14:paraId="3EC3D1AF" w14:textId="785BFF33"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Cena oferty</w:t>
      </w:r>
      <w:r w:rsidR="00D05E31" w:rsidRPr="00D72C47">
        <w:rPr>
          <w:rFonts w:ascii="Arial" w:hAnsi="Arial" w:cs="Arial"/>
          <w:sz w:val="22"/>
          <w:szCs w:val="22"/>
        </w:rPr>
        <w:t>,</w:t>
      </w:r>
      <w:r w:rsidRPr="00D72C47">
        <w:rPr>
          <w:rFonts w:ascii="Arial" w:hAnsi="Arial" w:cs="Arial"/>
          <w:sz w:val="22"/>
          <w:szCs w:val="22"/>
        </w:rPr>
        <w:t xml:space="preserve"> jak również poszczególne ceny jednostkowe to ceny brutto obliczon</w:t>
      </w:r>
      <w:r w:rsidR="0057441B" w:rsidRPr="00D72C47">
        <w:rPr>
          <w:rFonts w:ascii="Arial" w:hAnsi="Arial" w:cs="Arial"/>
          <w:sz w:val="22"/>
          <w:szCs w:val="22"/>
        </w:rPr>
        <w:t>e</w:t>
      </w:r>
      <w:r w:rsidRPr="00D72C47">
        <w:rPr>
          <w:rFonts w:ascii="Arial" w:hAnsi="Arial" w:cs="Arial"/>
          <w:sz w:val="22"/>
          <w:szCs w:val="22"/>
        </w:rPr>
        <w:t xml:space="preserve"> poprzez dodanie do ceny netto stawki VAT w obowiązującej wysokości</w:t>
      </w:r>
      <w:r w:rsidR="00F501AD">
        <w:rPr>
          <w:rFonts w:ascii="Arial" w:hAnsi="Arial" w:cs="Arial"/>
          <w:sz w:val="22"/>
          <w:szCs w:val="22"/>
        </w:rPr>
        <w:t xml:space="preserve">. </w:t>
      </w:r>
      <w:r w:rsidRPr="00D72C47">
        <w:rPr>
          <w:rFonts w:ascii="Arial" w:hAnsi="Arial" w:cs="Arial"/>
          <w:sz w:val="22"/>
          <w:szCs w:val="22"/>
        </w:rPr>
        <w:t>Wykonawca zobowiązany jest zastosować stawkę VAT zgodnie z obowiązującymi przepisami z ustawą z 11 marca 2004 r</w:t>
      </w:r>
      <w:r w:rsidR="007B72CA" w:rsidRPr="00D72C47">
        <w:rPr>
          <w:rFonts w:ascii="Arial" w:hAnsi="Arial" w:cs="Arial"/>
          <w:sz w:val="22"/>
          <w:szCs w:val="22"/>
        </w:rPr>
        <w:t>. o</w:t>
      </w:r>
      <w:r w:rsidR="00DA2ED7" w:rsidRPr="00D72C47">
        <w:rPr>
          <w:rFonts w:ascii="Arial" w:hAnsi="Arial" w:cs="Arial"/>
          <w:sz w:val="22"/>
          <w:szCs w:val="22"/>
        </w:rPr>
        <w:t xml:space="preserve"> </w:t>
      </w:r>
      <w:r w:rsidR="007B72CA" w:rsidRPr="00D72C47">
        <w:rPr>
          <w:rFonts w:ascii="Arial" w:hAnsi="Arial" w:cs="Arial"/>
          <w:sz w:val="22"/>
          <w:szCs w:val="22"/>
        </w:rPr>
        <w:t>podatku od towarów i usług.</w:t>
      </w:r>
      <w:r w:rsidRPr="00D72C47">
        <w:rPr>
          <w:rFonts w:ascii="Arial" w:hAnsi="Arial" w:cs="Arial"/>
          <w:sz w:val="22"/>
          <w:szCs w:val="22"/>
        </w:rPr>
        <w:t xml:space="preserve"> W związku z powyższym wszystkie ceny podane w formularzu cenowym uwzględniają stawkę VAT w obowiązującej wysokości.</w:t>
      </w:r>
    </w:p>
    <w:p w14:paraId="794FF745" w14:textId="382EB7B3"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Cenę oferty</w:t>
      </w:r>
      <w:r w:rsidR="00D05E31" w:rsidRPr="00D72C47">
        <w:rPr>
          <w:rFonts w:ascii="Arial" w:hAnsi="Arial" w:cs="Arial"/>
          <w:sz w:val="22"/>
          <w:szCs w:val="22"/>
        </w:rPr>
        <w:t>,</w:t>
      </w:r>
      <w:r w:rsidRPr="00D72C47">
        <w:rPr>
          <w:rFonts w:ascii="Arial" w:hAnsi="Arial" w:cs="Arial"/>
          <w:sz w:val="22"/>
          <w:szCs w:val="22"/>
        </w:rPr>
        <w:t xml:space="preserve"> jak również poszczególne ceny jednostkowe należy obliczyć</w:t>
      </w:r>
      <w:r w:rsidR="0057441B" w:rsidRPr="00D72C47">
        <w:rPr>
          <w:rFonts w:ascii="Arial" w:hAnsi="Arial" w:cs="Arial"/>
          <w:sz w:val="22"/>
          <w:szCs w:val="22"/>
        </w:rPr>
        <w:t>,</w:t>
      </w:r>
      <w:r w:rsidRPr="00D72C47">
        <w:rPr>
          <w:rFonts w:ascii="Arial" w:hAnsi="Arial" w:cs="Arial"/>
          <w:sz w:val="22"/>
          <w:szCs w:val="22"/>
        </w:rPr>
        <w:t xml:space="preserve"> uwzg</w:t>
      </w:r>
      <w:r w:rsidR="00DB0152" w:rsidRPr="00D72C47">
        <w:rPr>
          <w:rFonts w:ascii="Arial" w:hAnsi="Arial" w:cs="Arial"/>
          <w:sz w:val="22"/>
          <w:szCs w:val="22"/>
        </w:rPr>
        <w:t>lędniając całość wynagrodzenia w</w:t>
      </w:r>
      <w:r w:rsidRPr="00D72C47">
        <w:rPr>
          <w:rFonts w:ascii="Arial" w:hAnsi="Arial" w:cs="Arial"/>
          <w:sz w:val="22"/>
          <w:szCs w:val="22"/>
        </w:rPr>
        <w:t>ykonawcy za prawidłowe wykona</w:t>
      </w:r>
      <w:r w:rsidR="00DB0152" w:rsidRPr="00D72C47">
        <w:rPr>
          <w:rFonts w:ascii="Arial" w:hAnsi="Arial" w:cs="Arial"/>
          <w:sz w:val="22"/>
          <w:szCs w:val="22"/>
        </w:rPr>
        <w:t xml:space="preserve">nie umowy. </w:t>
      </w:r>
      <w:r w:rsidR="0057441B" w:rsidRPr="00D72C47">
        <w:rPr>
          <w:rFonts w:ascii="Arial" w:hAnsi="Arial" w:cs="Arial"/>
          <w:sz w:val="22"/>
          <w:szCs w:val="22"/>
        </w:rPr>
        <w:t>W</w:t>
      </w:r>
      <w:r w:rsidRPr="00D72C47">
        <w:rPr>
          <w:rFonts w:ascii="Arial" w:hAnsi="Arial" w:cs="Arial"/>
          <w:sz w:val="22"/>
          <w:szCs w:val="22"/>
        </w:rPr>
        <w:t xml:space="preserve">ykonawca </w:t>
      </w:r>
      <w:r w:rsidR="0057441B" w:rsidRPr="00D72C47">
        <w:rPr>
          <w:rFonts w:ascii="Arial" w:hAnsi="Arial" w:cs="Arial"/>
          <w:sz w:val="22"/>
          <w:szCs w:val="22"/>
        </w:rPr>
        <w:t xml:space="preserve">jest </w:t>
      </w:r>
      <w:r w:rsidRPr="00D72C47">
        <w:rPr>
          <w:rFonts w:ascii="Arial" w:hAnsi="Arial" w:cs="Arial"/>
          <w:sz w:val="22"/>
          <w:szCs w:val="22"/>
        </w:rPr>
        <w:t xml:space="preserve">zobowiązany skalkulować cenę na podstawie opisu </w:t>
      </w:r>
      <w:r w:rsidR="00C54BC6" w:rsidRPr="00D72C47">
        <w:rPr>
          <w:rFonts w:ascii="Arial" w:hAnsi="Arial" w:cs="Arial"/>
          <w:sz w:val="22"/>
          <w:szCs w:val="22"/>
        </w:rPr>
        <w:t>przedmiotu zamówienia, treści S</w:t>
      </w:r>
      <w:r w:rsidRPr="00D72C47">
        <w:rPr>
          <w:rFonts w:ascii="Arial" w:hAnsi="Arial" w:cs="Arial"/>
          <w:sz w:val="22"/>
          <w:szCs w:val="22"/>
        </w:rPr>
        <w:t>WZ</w:t>
      </w:r>
      <w:r w:rsidR="00DA2ED7" w:rsidRPr="00D72C47">
        <w:rPr>
          <w:rFonts w:ascii="Arial" w:hAnsi="Arial" w:cs="Arial"/>
          <w:sz w:val="22"/>
          <w:szCs w:val="22"/>
        </w:rPr>
        <w:t xml:space="preserve"> </w:t>
      </w:r>
      <w:r w:rsidRPr="00D72C47">
        <w:rPr>
          <w:rFonts w:ascii="Arial" w:hAnsi="Arial" w:cs="Arial"/>
          <w:sz w:val="22"/>
          <w:szCs w:val="22"/>
        </w:rPr>
        <w:t xml:space="preserve">oraz </w:t>
      </w:r>
      <w:r w:rsidR="00C54BC6" w:rsidRPr="00D72C47">
        <w:rPr>
          <w:rFonts w:ascii="Arial" w:hAnsi="Arial" w:cs="Arial"/>
          <w:sz w:val="22"/>
          <w:szCs w:val="22"/>
        </w:rPr>
        <w:t>projektowanych postanowień umowy</w:t>
      </w:r>
      <w:r w:rsidRPr="00D72C47">
        <w:rPr>
          <w:rFonts w:ascii="Arial" w:hAnsi="Arial" w:cs="Arial"/>
          <w:sz w:val="22"/>
          <w:szCs w:val="22"/>
        </w:rPr>
        <w:t>.</w:t>
      </w:r>
    </w:p>
    <w:p w14:paraId="0BCE03F6" w14:textId="734A2311"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Cena oferty</w:t>
      </w:r>
      <w:r w:rsidR="00D05E31" w:rsidRPr="00D72C47">
        <w:rPr>
          <w:rFonts w:ascii="Arial" w:hAnsi="Arial" w:cs="Arial"/>
          <w:sz w:val="22"/>
          <w:szCs w:val="22"/>
        </w:rPr>
        <w:t>,</w:t>
      </w:r>
      <w:r w:rsidRPr="00D72C47">
        <w:rPr>
          <w:rFonts w:ascii="Arial" w:hAnsi="Arial" w:cs="Arial"/>
          <w:sz w:val="22"/>
          <w:szCs w:val="22"/>
        </w:rPr>
        <w:t xml:space="preserve"> jak również poszczególne ceny jednostkowe obejmuj</w:t>
      </w:r>
      <w:r w:rsidR="0057441B" w:rsidRPr="00D72C47">
        <w:rPr>
          <w:rFonts w:ascii="Arial" w:hAnsi="Arial" w:cs="Arial"/>
          <w:sz w:val="22"/>
          <w:szCs w:val="22"/>
        </w:rPr>
        <w:t>ą</w:t>
      </w:r>
      <w:r w:rsidRPr="00D72C47">
        <w:rPr>
          <w:rFonts w:ascii="Arial" w:hAnsi="Arial" w:cs="Arial"/>
          <w:sz w:val="22"/>
          <w:szCs w:val="22"/>
        </w:rPr>
        <w:t xml:space="preserve"> także wszystkie inne koszty oraz ewentualne upusty i rabaty. Wykonawca skalkuluje ponadto wszystkie potencjalne </w:t>
      </w:r>
      <w:r w:rsidR="00572B24" w:rsidRPr="00D72C47">
        <w:rPr>
          <w:rFonts w:ascii="Arial" w:hAnsi="Arial" w:cs="Arial"/>
          <w:sz w:val="22"/>
          <w:szCs w:val="22"/>
        </w:rPr>
        <w:t xml:space="preserve">rodzaje </w:t>
      </w:r>
      <w:r w:rsidRPr="00D72C47">
        <w:rPr>
          <w:rFonts w:ascii="Arial" w:hAnsi="Arial" w:cs="Arial"/>
          <w:sz w:val="22"/>
          <w:szCs w:val="22"/>
        </w:rPr>
        <w:t>ryzyka ekonomiczne</w:t>
      </w:r>
      <w:r w:rsidR="00572B24" w:rsidRPr="00D72C47">
        <w:rPr>
          <w:rFonts w:ascii="Arial" w:hAnsi="Arial" w:cs="Arial"/>
          <w:sz w:val="22"/>
          <w:szCs w:val="22"/>
        </w:rPr>
        <w:t>go</w:t>
      </w:r>
      <w:r w:rsidR="0057441B" w:rsidRPr="00D72C47">
        <w:rPr>
          <w:rFonts w:ascii="Arial" w:hAnsi="Arial" w:cs="Arial"/>
          <w:sz w:val="22"/>
          <w:szCs w:val="22"/>
        </w:rPr>
        <w:t>,</w:t>
      </w:r>
      <w:r w:rsidRPr="00D72C47">
        <w:rPr>
          <w:rFonts w:ascii="Arial" w:hAnsi="Arial" w:cs="Arial"/>
          <w:sz w:val="22"/>
          <w:szCs w:val="22"/>
        </w:rPr>
        <w:t xml:space="preserve"> jakie mogą wystąpić przy realizacji przedmiotu umowy, a wynikające z okoliczności, których nie można było przewidzieć w chwili zawierania umowy. </w:t>
      </w:r>
    </w:p>
    <w:p w14:paraId="797AAB70" w14:textId="5468FA98" w:rsidR="00884A69"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lastRenderedPageBreak/>
        <w:t>W formularzu oferty wypełnianym za pośrednictwem Platformy</w:t>
      </w:r>
      <w:r w:rsidR="0057441B" w:rsidRPr="00D72C47">
        <w:rPr>
          <w:rFonts w:ascii="Arial" w:hAnsi="Arial" w:cs="Arial"/>
          <w:sz w:val="22"/>
          <w:szCs w:val="22"/>
        </w:rPr>
        <w:t xml:space="preserve"> w</w:t>
      </w:r>
      <w:r w:rsidRPr="00D72C47">
        <w:rPr>
          <w:rFonts w:ascii="Arial" w:hAnsi="Arial" w:cs="Arial"/>
          <w:sz w:val="22"/>
          <w:szCs w:val="22"/>
        </w:rPr>
        <w:t>ykonawca poda wyłącznie cenę oferty, która uwzględnia całkowity koszt realizacji zamówieni</w:t>
      </w:r>
      <w:r w:rsidR="00594F01" w:rsidRPr="00D72C47">
        <w:rPr>
          <w:rFonts w:ascii="Arial" w:hAnsi="Arial" w:cs="Arial"/>
          <w:sz w:val="22"/>
          <w:szCs w:val="22"/>
        </w:rPr>
        <w:t>a w okresie obowiązywania umowy, obliczon</w:t>
      </w:r>
      <w:r w:rsidR="00FF5F28" w:rsidRPr="00D72C47">
        <w:rPr>
          <w:rFonts w:ascii="Arial" w:hAnsi="Arial" w:cs="Arial"/>
          <w:sz w:val="22"/>
          <w:szCs w:val="22"/>
        </w:rPr>
        <w:t>ą zgodnie z dyspozycjami lit. a</w:t>
      </w:r>
      <w:r w:rsidR="0057441B" w:rsidRPr="00D72C47">
        <w:rPr>
          <w:rFonts w:ascii="Arial" w:hAnsi="Arial" w:cs="Arial"/>
          <w:sz w:val="22"/>
          <w:szCs w:val="22"/>
        </w:rPr>
        <w:t>–</w:t>
      </w:r>
      <w:r w:rsidR="00FF5F28" w:rsidRPr="00D72C47">
        <w:rPr>
          <w:rFonts w:ascii="Arial" w:hAnsi="Arial" w:cs="Arial"/>
          <w:sz w:val="22"/>
          <w:szCs w:val="22"/>
        </w:rPr>
        <w:t xml:space="preserve">d </w:t>
      </w:r>
      <w:r w:rsidR="00594F01" w:rsidRPr="00D72C47">
        <w:rPr>
          <w:rFonts w:ascii="Arial" w:hAnsi="Arial" w:cs="Arial"/>
          <w:sz w:val="22"/>
          <w:szCs w:val="22"/>
        </w:rPr>
        <w:t>powyżej.</w:t>
      </w:r>
    </w:p>
    <w:p w14:paraId="6BD7BA9E" w14:textId="7E304998" w:rsidR="00C54BC6" w:rsidRPr="00D72C47" w:rsidRDefault="00884A69" w:rsidP="00585C54">
      <w:pPr>
        <w:numPr>
          <w:ilvl w:val="0"/>
          <w:numId w:val="6"/>
        </w:numPr>
        <w:ind w:left="357" w:hanging="357"/>
        <w:jc w:val="both"/>
        <w:rPr>
          <w:rFonts w:ascii="Arial" w:hAnsi="Arial" w:cs="Arial"/>
          <w:sz w:val="22"/>
          <w:szCs w:val="22"/>
        </w:rPr>
      </w:pPr>
      <w:r w:rsidRPr="00D72C47">
        <w:rPr>
          <w:rFonts w:ascii="Arial" w:hAnsi="Arial" w:cs="Arial"/>
          <w:sz w:val="22"/>
          <w:szCs w:val="22"/>
        </w:rPr>
        <w:t xml:space="preserve">Zgodnie z art. </w:t>
      </w:r>
      <w:r w:rsidR="00C54BC6" w:rsidRPr="00D72C47">
        <w:rPr>
          <w:rFonts w:ascii="Arial" w:hAnsi="Arial" w:cs="Arial"/>
          <w:sz w:val="22"/>
          <w:szCs w:val="22"/>
        </w:rPr>
        <w:t>225</w:t>
      </w:r>
      <w:r w:rsidRPr="00D72C47">
        <w:rPr>
          <w:rFonts w:ascii="Arial" w:hAnsi="Arial" w:cs="Arial"/>
          <w:sz w:val="22"/>
          <w:szCs w:val="22"/>
        </w:rPr>
        <w:t xml:space="preserve"> ustawy </w:t>
      </w:r>
      <w:proofErr w:type="spellStart"/>
      <w:r w:rsidRPr="00D72C47">
        <w:rPr>
          <w:rFonts w:ascii="Arial" w:hAnsi="Arial" w:cs="Arial"/>
          <w:sz w:val="22"/>
          <w:szCs w:val="22"/>
        </w:rPr>
        <w:t>Pzp</w:t>
      </w:r>
      <w:proofErr w:type="spellEnd"/>
      <w:r w:rsidR="00D05E31" w:rsidRPr="00D72C47">
        <w:rPr>
          <w:rFonts w:ascii="Arial" w:hAnsi="Arial" w:cs="Arial"/>
          <w:sz w:val="22"/>
          <w:szCs w:val="22"/>
        </w:rPr>
        <w:t>,</w:t>
      </w:r>
      <w:r w:rsidRPr="00D72C47">
        <w:rPr>
          <w:rFonts w:ascii="Arial" w:hAnsi="Arial" w:cs="Arial"/>
          <w:sz w:val="22"/>
          <w:szCs w:val="22"/>
        </w:rPr>
        <w:t xml:space="preserve"> </w:t>
      </w:r>
      <w:r w:rsidR="0057441B" w:rsidRPr="00D72C47">
        <w:rPr>
          <w:rFonts w:ascii="Arial" w:hAnsi="Arial" w:cs="Arial"/>
          <w:sz w:val="22"/>
          <w:szCs w:val="22"/>
        </w:rPr>
        <w:t>j</w:t>
      </w:r>
      <w:r w:rsidR="00C54BC6" w:rsidRPr="00D72C47">
        <w:rPr>
          <w:rFonts w:ascii="Arial" w:hAnsi="Arial" w:cs="Arial"/>
          <w:sz w:val="22"/>
          <w:szCs w:val="22"/>
        </w:rPr>
        <w:t>eżeli została złożona oferta, której wybór prowadziłby do powstania u zamawiającego obowiązku podatkowego zgodnie z ustawą z</w:t>
      </w:r>
      <w:r w:rsidR="00B02335" w:rsidRPr="00D72C47">
        <w:rPr>
          <w:rFonts w:ascii="Arial" w:hAnsi="Arial" w:cs="Arial"/>
          <w:sz w:val="22"/>
          <w:szCs w:val="22"/>
        </w:rPr>
        <w:t xml:space="preserve"> </w:t>
      </w:r>
      <w:r w:rsidR="00C54BC6" w:rsidRPr="00D72C47">
        <w:rPr>
          <w:rFonts w:ascii="Arial" w:hAnsi="Arial" w:cs="Arial"/>
          <w:sz w:val="22"/>
          <w:szCs w:val="22"/>
        </w:rPr>
        <w:t>11 marca 2004 r. o podatku od towarów i usług, d</w:t>
      </w:r>
      <w:r w:rsidR="00323EE3" w:rsidRPr="00D72C47">
        <w:rPr>
          <w:rFonts w:ascii="Arial" w:hAnsi="Arial" w:cs="Arial"/>
          <w:sz w:val="22"/>
          <w:szCs w:val="22"/>
        </w:rPr>
        <w:t>o</w:t>
      </w:r>
      <w:r w:rsidR="00C54BC6" w:rsidRPr="00D72C47">
        <w:rPr>
          <w:rFonts w:ascii="Arial" w:hAnsi="Arial" w:cs="Arial"/>
          <w:sz w:val="22"/>
          <w:szCs w:val="22"/>
        </w:rPr>
        <w:t xml:space="preserve"> celów zastosowania kryterium ceny lub kosztu zamawiający dolicza do przedstawionej w tej ofercie ceny kwotę podatku od towarów i usług, którą miałby obowiązek rozliczyć. W takiej sytuacji wykonawca ma obowiązek:</w:t>
      </w:r>
    </w:p>
    <w:p w14:paraId="4E1F3410" w14:textId="7C69A37D"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1)</w:t>
      </w:r>
      <w:r w:rsidR="00B02335" w:rsidRPr="00D72C47">
        <w:rPr>
          <w:rFonts w:ascii="Arial" w:hAnsi="Arial" w:cs="Arial"/>
          <w:sz w:val="22"/>
          <w:szCs w:val="22"/>
        </w:rPr>
        <w:t xml:space="preserve"> </w:t>
      </w:r>
      <w:r w:rsidRPr="00D72C47">
        <w:rPr>
          <w:rFonts w:ascii="Arial" w:hAnsi="Arial" w:cs="Arial"/>
          <w:sz w:val="22"/>
          <w:szCs w:val="22"/>
        </w:rPr>
        <w:t>poinformowania zamawiającego, że wybór jego oferty będzie prowadził do powstania u zamawiającego obowiązku podatkowego;</w:t>
      </w:r>
    </w:p>
    <w:p w14:paraId="1E1D1C9C" w14:textId="7BB1FA7A"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2)</w:t>
      </w:r>
      <w:r w:rsidR="00B02335" w:rsidRPr="00D72C47">
        <w:rPr>
          <w:rFonts w:ascii="Arial" w:hAnsi="Arial" w:cs="Arial"/>
          <w:sz w:val="22"/>
          <w:szCs w:val="22"/>
        </w:rPr>
        <w:t xml:space="preserve"> </w:t>
      </w:r>
      <w:r w:rsidRPr="00D72C47">
        <w:rPr>
          <w:rFonts w:ascii="Arial" w:hAnsi="Arial" w:cs="Arial"/>
          <w:sz w:val="22"/>
          <w:szCs w:val="22"/>
        </w:rPr>
        <w:t>wskazania nazwy (rodzaju) towaru lub usługi, których dostawa lub świadczenie będą prowadziły do powstania obowiązku podatkowego;</w:t>
      </w:r>
    </w:p>
    <w:p w14:paraId="5DDF5B7F" w14:textId="06D7B4FC"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3)</w:t>
      </w:r>
      <w:r w:rsidR="00B02335" w:rsidRPr="00D72C47">
        <w:rPr>
          <w:rFonts w:ascii="Arial" w:hAnsi="Arial" w:cs="Arial"/>
          <w:sz w:val="22"/>
          <w:szCs w:val="22"/>
        </w:rPr>
        <w:t xml:space="preserve"> </w:t>
      </w:r>
      <w:r w:rsidRPr="00D72C47">
        <w:rPr>
          <w:rFonts w:ascii="Arial" w:hAnsi="Arial" w:cs="Arial"/>
          <w:sz w:val="22"/>
          <w:szCs w:val="22"/>
        </w:rPr>
        <w:t>wskazania wartości towaru lub usługi objęt</w:t>
      </w:r>
      <w:r w:rsidR="00A12563" w:rsidRPr="00D72C47">
        <w:rPr>
          <w:rFonts w:ascii="Arial" w:hAnsi="Arial" w:cs="Arial"/>
          <w:sz w:val="22"/>
          <w:szCs w:val="22"/>
        </w:rPr>
        <w:t xml:space="preserve">ych </w:t>
      </w:r>
      <w:r w:rsidRPr="00D72C47">
        <w:rPr>
          <w:rFonts w:ascii="Arial" w:hAnsi="Arial" w:cs="Arial"/>
          <w:sz w:val="22"/>
          <w:szCs w:val="22"/>
        </w:rPr>
        <w:t>obowiązkiem podatkowym zamawiającego, bez kwoty podatku;</w:t>
      </w:r>
    </w:p>
    <w:p w14:paraId="5CC5F445" w14:textId="43FC69DF" w:rsidR="00C54BC6" w:rsidRPr="00D72C47" w:rsidRDefault="00C54BC6" w:rsidP="00C54BC6">
      <w:pPr>
        <w:spacing w:before="120"/>
        <w:ind w:left="360"/>
        <w:jc w:val="both"/>
        <w:rPr>
          <w:rFonts w:ascii="Arial" w:hAnsi="Arial" w:cs="Arial"/>
          <w:sz w:val="22"/>
          <w:szCs w:val="22"/>
        </w:rPr>
      </w:pPr>
      <w:r w:rsidRPr="00D72C47">
        <w:rPr>
          <w:rFonts w:ascii="Arial" w:hAnsi="Arial" w:cs="Arial"/>
          <w:sz w:val="22"/>
          <w:szCs w:val="22"/>
        </w:rPr>
        <w:t>4)</w:t>
      </w:r>
      <w:r w:rsidR="00B02335" w:rsidRPr="00D72C47">
        <w:rPr>
          <w:rFonts w:ascii="Arial" w:hAnsi="Arial" w:cs="Arial"/>
          <w:sz w:val="22"/>
          <w:szCs w:val="22"/>
        </w:rPr>
        <w:t xml:space="preserve"> </w:t>
      </w:r>
      <w:r w:rsidRPr="00D72C47">
        <w:rPr>
          <w:rFonts w:ascii="Arial" w:hAnsi="Arial" w:cs="Arial"/>
          <w:sz w:val="22"/>
          <w:szCs w:val="22"/>
        </w:rPr>
        <w:t>wskazania stawki podatku od towarów i usług, która zgodnie z wiedzą wykonawcy będzie miała zastosowanie.</w:t>
      </w:r>
    </w:p>
    <w:p w14:paraId="4A0C8DEE" w14:textId="3ECE7E16" w:rsidR="00594F01" w:rsidRPr="00D72C47" w:rsidRDefault="00FF5F28" w:rsidP="00C54BC6">
      <w:pPr>
        <w:spacing w:before="120"/>
        <w:ind w:left="360"/>
        <w:jc w:val="both"/>
        <w:rPr>
          <w:rFonts w:ascii="Arial" w:hAnsi="Arial" w:cs="Arial"/>
          <w:sz w:val="22"/>
          <w:szCs w:val="22"/>
        </w:rPr>
      </w:pPr>
      <w:r w:rsidRPr="00D72C47">
        <w:rPr>
          <w:rFonts w:ascii="Arial" w:hAnsi="Arial" w:cs="Arial"/>
          <w:sz w:val="22"/>
          <w:szCs w:val="22"/>
        </w:rPr>
        <w:t xml:space="preserve">Informację w powyższym zakresie </w:t>
      </w:r>
      <w:r w:rsidR="00B02335" w:rsidRPr="00D72C47">
        <w:rPr>
          <w:rFonts w:ascii="Arial" w:hAnsi="Arial" w:cs="Arial"/>
          <w:sz w:val="22"/>
          <w:szCs w:val="22"/>
        </w:rPr>
        <w:t>w</w:t>
      </w:r>
      <w:r w:rsidRPr="00D72C47">
        <w:rPr>
          <w:rFonts w:ascii="Arial" w:hAnsi="Arial" w:cs="Arial"/>
          <w:sz w:val="22"/>
          <w:szCs w:val="22"/>
        </w:rPr>
        <w:t>ykonawca składa w załącznik</w:t>
      </w:r>
      <w:r w:rsidR="005E574E" w:rsidRPr="00D72C47">
        <w:rPr>
          <w:rFonts w:ascii="Arial" w:hAnsi="Arial" w:cs="Arial"/>
          <w:sz w:val="22"/>
          <w:szCs w:val="22"/>
        </w:rPr>
        <w:t>u</w:t>
      </w:r>
      <w:r w:rsidRPr="00D72C47">
        <w:rPr>
          <w:rFonts w:ascii="Arial" w:hAnsi="Arial" w:cs="Arial"/>
          <w:sz w:val="22"/>
          <w:szCs w:val="22"/>
        </w:rPr>
        <w:t xml:space="preserve"> nr </w:t>
      </w:r>
      <w:r w:rsidR="003E6A2E">
        <w:rPr>
          <w:rFonts w:ascii="Arial" w:hAnsi="Arial" w:cs="Arial"/>
          <w:sz w:val="22"/>
          <w:szCs w:val="22"/>
        </w:rPr>
        <w:t>1</w:t>
      </w:r>
      <w:r w:rsidR="000778FB" w:rsidRPr="00D72C47">
        <w:rPr>
          <w:rFonts w:ascii="Arial" w:hAnsi="Arial" w:cs="Arial"/>
          <w:sz w:val="22"/>
          <w:szCs w:val="22"/>
        </w:rPr>
        <w:t xml:space="preserve"> do S</w:t>
      </w:r>
      <w:r w:rsidRPr="00D72C47">
        <w:rPr>
          <w:rFonts w:ascii="Arial" w:hAnsi="Arial" w:cs="Arial"/>
          <w:sz w:val="22"/>
          <w:szCs w:val="22"/>
        </w:rPr>
        <w:t>WZ</w:t>
      </w:r>
      <w:r w:rsidR="005E574E" w:rsidRPr="00D72C47">
        <w:rPr>
          <w:rFonts w:ascii="Arial" w:hAnsi="Arial" w:cs="Arial"/>
          <w:sz w:val="22"/>
          <w:szCs w:val="22"/>
        </w:rPr>
        <w:t xml:space="preserve"> </w:t>
      </w:r>
      <w:r w:rsidR="005E574E" w:rsidRPr="00D72C47">
        <w:rPr>
          <w:rFonts w:ascii="Arial" w:hAnsi="Arial" w:cs="Arial"/>
          <w:sz w:val="22"/>
          <w:szCs w:val="22"/>
        </w:rPr>
        <w:sym w:font="Wingdings" w:char="F0E0"/>
      </w:r>
      <w:r w:rsidR="00DB0152" w:rsidRPr="00D72C47">
        <w:rPr>
          <w:rFonts w:ascii="Arial" w:hAnsi="Arial" w:cs="Arial"/>
          <w:sz w:val="22"/>
          <w:szCs w:val="22"/>
        </w:rPr>
        <w:t xml:space="preserve"> Informacja o w</w:t>
      </w:r>
      <w:r w:rsidR="005E574E" w:rsidRPr="00D72C47">
        <w:rPr>
          <w:rFonts w:ascii="Arial" w:hAnsi="Arial" w:cs="Arial"/>
          <w:sz w:val="22"/>
          <w:szCs w:val="22"/>
        </w:rPr>
        <w:t>ykonawcy</w:t>
      </w:r>
      <w:r w:rsidRPr="00D72C47">
        <w:rPr>
          <w:rFonts w:ascii="Arial" w:hAnsi="Arial" w:cs="Arial"/>
          <w:sz w:val="22"/>
          <w:szCs w:val="22"/>
        </w:rPr>
        <w:t xml:space="preserve">. </w:t>
      </w:r>
      <w:r w:rsidR="00884A69" w:rsidRPr="00D72C47">
        <w:rPr>
          <w:rFonts w:ascii="Arial" w:hAnsi="Arial" w:cs="Arial"/>
          <w:sz w:val="22"/>
          <w:szCs w:val="22"/>
        </w:rPr>
        <w:t>Brak złożenia ww. informacji będzie postrzegany jako brak powstania obowiąz</w:t>
      </w:r>
      <w:r w:rsidR="00DB0152" w:rsidRPr="00D72C47">
        <w:rPr>
          <w:rFonts w:ascii="Arial" w:hAnsi="Arial" w:cs="Arial"/>
          <w:sz w:val="22"/>
          <w:szCs w:val="22"/>
        </w:rPr>
        <w:t>ku podatkowego u z</w:t>
      </w:r>
      <w:r w:rsidR="00884A69" w:rsidRPr="00D72C47">
        <w:rPr>
          <w:rFonts w:ascii="Arial" w:hAnsi="Arial" w:cs="Arial"/>
          <w:sz w:val="22"/>
          <w:szCs w:val="22"/>
        </w:rPr>
        <w:t>amawiającego.</w:t>
      </w:r>
    </w:p>
    <w:p w14:paraId="68B75367" w14:textId="5EADC863" w:rsidR="00884A69" w:rsidRPr="00D72C47" w:rsidRDefault="00884A69" w:rsidP="00BE7EDA">
      <w:pPr>
        <w:numPr>
          <w:ilvl w:val="0"/>
          <w:numId w:val="6"/>
        </w:numPr>
        <w:spacing w:before="120"/>
        <w:jc w:val="both"/>
        <w:rPr>
          <w:rFonts w:ascii="Arial" w:hAnsi="Arial" w:cs="Arial"/>
          <w:sz w:val="22"/>
          <w:szCs w:val="22"/>
        </w:rPr>
      </w:pPr>
      <w:r w:rsidRPr="00D72C47">
        <w:rPr>
          <w:rFonts w:ascii="Arial" w:hAnsi="Arial" w:cs="Arial"/>
          <w:sz w:val="22"/>
          <w:szCs w:val="22"/>
        </w:rPr>
        <w:t>Rozliczenia będą prowadzone w złotych polskich z dokładnością do dwóch miejsc po przecinku.</w:t>
      </w:r>
    </w:p>
    <w:p w14:paraId="475821FB" w14:textId="77777777" w:rsidR="00EB7EB9" w:rsidRPr="00D72C47" w:rsidRDefault="00EB7EB9" w:rsidP="00DA5BE2">
      <w:pPr>
        <w:pStyle w:val="Akapitzlist"/>
        <w:ind w:left="0"/>
        <w:jc w:val="both"/>
        <w:rPr>
          <w:rFonts w:ascii="Arial" w:hAnsi="Arial" w:cs="Arial"/>
          <w:b/>
          <w:sz w:val="22"/>
          <w:szCs w:val="22"/>
        </w:rPr>
      </w:pPr>
      <w:bookmarkStart w:id="17" w:name="bookmark28"/>
    </w:p>
    <w:bookmarkEnd w:id="17"/>
    <w:p w14:paraId="7C47370C" w14:textId="1EF232C7" w:rsidR="00EC45FB" w:rsidRPr="00D72C47" w:rsidRDefault="00EB7EB9"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72C47">
        <w:rPr>
          <w:rFonts w:ascii="Arial" w:eastAsiaTheme="majorEastAsia" w:hAnsi="Arial" w:cs="Arial"/>
          <w:b/>
          <w:sz w:val="22"/>
          <w:szCs w:val="22"/>
          <w:lang w:eastAsia="en-US"/>
        </w:rPr>
        <w:t>Informacje o przebiegu postępowania</w:t>
      </w:r>
    </w:p>
    <w:p w14:paraId="5679F7DA" w14:textId="07713ACB" w:rsidR="00EB7EB9" w:rsidRPr="00D72C47" w:rsidRDefault="00EB7EB9"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Sposób porozumiewania się </w:t>
      </w:r>
      <w:r w:rsidR="00A12563" w:rsidRPr="00D72C47">
        <w:rPr>
          <w:rFonts w:ascii="Arial" w:hAnsi="Arial" w:cs="Arial"/>
          <w:b/>
          <w:sz w:val="22"/>
          <w:szCs w:val="22"/>
          <w:lang w:eastAsia="en-US"/>
        </w:rPr>
        <w:t>z</w:t>
      </w:r>
      <w:r w:rsidRPr="00D72C47">
        <w:rPr>
          <w:rFonts w:ascii="Arial" w:hAnsi="Arial" w:cs="Arial"/>
          <w:b/>
          <w:sz w:val="22"/>
          <w:szCs w:val="22"/>
          <w:lang w:eastAsia="en-US"/>
        </w:rPr>
        <w:t xml:space="preserve">amawiającego z </w:t>
      </w:r>
      <w:r w:rsidR="00A12563" w:rsidRPr="00D72C47">
        <w:rPr>
          <w:rFonts w:ascii="Arial" w:hAnsi="Arial" w:cs="Arial"/>
          <w:b/>
          <w:sz w:val="22"/>
          <w:szCs w:val="22"/>
          <w:lang w:eastAsia="en-US"/>
        </w:rPr>
        <w:t>w</w:t>
      </w:r>
      <w:r w:rsidRPr="00D72C47">
        <w:rPr>
          <w:rFonts w:ascii="Arial" w:hAnsi="Arial" w:cs="Arial"/>
          <w:b/>
          <w:sz w:val="22"/>
          <w:szCs w:val="22"/>
          <w:lang w:eastAsia="en-US"/>
        </w:rPr>
        <w:t>ykonawcami</w:t>
      </w:r>
    </w:p>
    <w:p w14:paraId="37C18D4C" w14:textId="77777777" w:rsidR="00FC5AAB" w:rsidRPr="00D72C47" w:rsidRDefault="00FC5AAB" w:rsidP="00FC5AAB">
      <w:pPr>
        <w:spacing w:before="120"/>
        <w:ind w:left="431" w:right="-108"/>
        <w:jc w:val="both"/>
        <w:rPr>
          <w:rFonts w:ascii="Arial" w:hAnsi="Arial" w:cs="Arial"/>
          <w:sz w:val="22"/>
          <w:szCs w:val="22"/>
        </w:rPr>
      </w:pPr>
    </w:p>
    <w:p w14:paraId="7A3471A3" w14:textId="77777777" w:rsidR="00F501AD" w:rsidRPr="004E4915" w:rsidRDefault="00F501AD" w:rsidP="00A51EED">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48F86CDB" w14:textId="0C4C47BB" w:rsidR="00F501AD" w:rsidRPr="004E4915" w:rsidRDefault="00F501AD" w:rsidP="00F501AD">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Pr>
          <w:rFonts w:ascii="Arial" w:eastAsia="Calibri" w:hAnsi="Arial" w:cs="Arial"/>
          <w:sz w:val="22"/>
          <w:szCs w:val="22"/>
        </w:rPr>
        <w:t>Ewa Łuczyk</w:t>
      </w:r>
      <w:r w:rsidRPr="004E4915">
        <w:rPr>
          <w:rFonts w:ascii="Arial" w:eastAsia="Calibri" w:hAnsi="Arial" w:cs="Arial"/>
          <w:sz w:val="22"/>
          <w:szCs w:val="22"/>
        </w:rPr>
        <w:t xml:space="preserve"> - </w:t>
      </w:r>
      <w:hyperlink r:id="rId21" w:history="1">
        <w:r w:rsidRPr="004E4915">
          <w:rPr>
            <w:rStyle w:val="Hipercze"/>
            <w:rFonts w:ascii="Arial" w:eastAsia="Calibri" w:hAnsi="Arial" w:cs="Arial"/>
            <w:sz w:val="22"/>
            <w:szCs w:val="22"/>
          </w:rPr>
          <w:t>bzp@powiat-wolominski.pl</w:t>
        </w:r>
      </w:hyperlink>
    </w:p>
    <w:p w14:paraId="7D74E419" w14:textId="77777777" w:rsidR="00F501AD" w:rsidRPr="004E4915" w:rsidRDefault="00F501AD" w:rsidP="00F501AD">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22">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3"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085F8B6C" w14:textId="77777777" w:rsidR="00F501AD" w:rsidRPr="004E4915" w:rsidRDefault="00F501AD" w:rsidP="00F501AD">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47456EB" w14:textId="77777777" w:rsidR="00F501AD" w:rsidRPr="004E4915" w:rsidRDefault="00F501AD" w:rsidP="00F501AD">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0E37676A"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7E871283"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E36F5"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8">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4DEF2926"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6B0A6FF8"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0A765CC8"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79D2167B"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0BB564DF"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48EB7FF9"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0D995FCF"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4FFD2E56"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3EE7848A"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30">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52D4802B" w14:textId="77777777" w:rsidR="00F501AD" w:rsidRPr="004E4915" w:rsidRDefault="00F501AD" w:rsidP="00A51EED">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31">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3D45C9E3" w14:textId="77777777" w:rsidR="00F501AD" w:rsidRPr="004E4915"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32">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395EE241" w14:textId="77777777" w:rsidR="00F501AD" w:rsidRPr="002868EB" w:rsidRDefault="00F501AD" w:rsidP="00A51EED">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5">
        <w:r w:rsidRPr="004E4915">
          <w:rPr>
            <w:rFonts w:ascii="Arial" w:eastAsia="Calibri" w:hAnsi="Arial" w:cs="Arial"/>
            <w:color w:val="1155CC"/>
            <w:sz w:val="22"/>
            <w:szCs w:val="22"/>
            <w:u w:val="single"/>
          </w:rPr>
          <w:t>https://platformazakupowa.pl/strona/45-instrukcje</w:t>
        </w:r>
      </w:hyperlink>
    </w:p>
    <w:p w14:paraId="131D4765" w14:textId="77777777" w:rsidR="003C7B82" w:rsidRPr="00D72C47" w:rsidRDefault="003C7B82" w:rsidP="003C7B82">
      <w:pPr>
        <w:tabs>
          <w:tab w:val="left" w:pos="284"/>
        </w:tabs>
        <w:jc w:val="both"/>
        <w:rPr>
          <w:rFonts w:ascii="Arial" w:hAnsi="Arial" w:cs="Arial"/>
          <w:sz w:val="22"/>
          <w:szCs w:val="22"/>
        </w:rPr>
      </w:pPr>
    </w:p>
    <w:p w14:paraId="39DFF1C2" w14:textId="583D681D" w:rsidR="00795EB8" w:rsidRPr="003E6A2E" w:rsidRDefault="00545239" w:rsidP="003E6A2E">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S</w:t>
      </w:r>
      <w:r w:rsidR="009615B1" w:rsidRPr="00D72C47">
        <w:rPr>
          <w:rFonts w:ascii="Arial" w:hAnsi="Arial" w:cs="Arial"/>
          <w:b/>
          <w:sz w:val="22"/>
          <w:szCs w:val="22"/>
          <w:lang w:eastAsia="en-US"/>
        </w:rPr>
        <w:t>po</w:t>
      </w:r>
      <w:r w:rsidR="000778FB" w:rsidRPr="00D72C47">
        <w:rPr>
          <w:rFonts w:ascii="Arial" w:hAnsi="Arial" w:cs="Arial"/>
          <w:b/>
          <w:sz w:val="22"/>
          <w:szCs w:val="22"/>
          <w:lang w:eastAsia="en-US"/>
        </w:rPr>
        <w:t>sób oraz termin składania ofert</w:t>
      </w:r>
      <w:r w:rsidR="00E4088C" w:rsidRPr="00D72C47">
        <w:rPr>
          <w:rFonts w:ascii="Arial" w:hAnsi="Arial" w:cs="Arial"/>
          <w:b/>
          <w:sz w:val="22"/>
          <w:szCs w:val="22"/>
          <w:lang w:eastAsia="en-US"/>
        </w:rPr>
        <w:t xml:space="preserve">. </w:t>
      </w:r>
      <w:r w:rsidR="000778FB" w:rsidRPr="00D72C47">
        <w:rPr>
          <w:rFonts w:ascii="Arial" w:hAnsi="Arial" w:cs="Arial"/>
          <w:b/>
          <w:sz w:val="22"/>
          <w:szCs w:val="22"/>
          <w:lang w:eastAsia="en-US"/>
        </w:rPr>
        <w:t>Termin otwarcia ofert</w:t>
      </w:r>
    </w:p>
    <w:p w14:paraId="27B0F48A" w14:textId="0F9D4098" w:rsidR="00135E48" w:rsidRPr="00D72C47" w:rsidRDefault="00135E48" w:rsidP="00795EB8">
      <w:pPr>
        <w:ind w:right="-108"/>
        <w:jc w:val="both"/>
        <w:rPr>
          <w:rFonts w:ascii="Arial" w:hAnsi="Arial" w:cs="Arial"/>
          <w:sz w:val="22"/>
          <w:szCs w:val="22"/>
        </w:rPr>
      </w:pPr>
      <w:r w:rsidRPr="00D72C47">
        <w:rPr>
          <w:rFonts w:ascii="Arial" w:hAnsi="Arial" w:cs="Arial"/>
          <w:sz w:val="22"/>
          <w:szCs w:val="22"/>
        </w:rPr>
        <w:t xml:space="preserve">Ofertę należy złożyć w terminie do dnia </w:t>
      </w:r>
      <w:r w:rsidR="009F0E57" w:rsidRPr="009F0E57">
        <w:rPr>
          <w:rFonts w:ascii="Arial" w:hAnsi="Arial" w:cs="Arial"/>
          <w:color w:val="000000" w:themeColor="text1"/>
          <w:sz w:val="22"/>
          <w:szCs w:val="22"/>
        </w:rPr>
        <w:t>1</w:t>
      </w:r>
      <w:r w:rsidR="00071080">
        <w:rPr>
          <w:rFonts w:ascii="Arial" w:hAnsi="Arial" w:cs="Arial"/>
          <w:color w:val="000000" w:themeColor="text1"/>
          <w:sz w:val="22"/>
          <w:szCs w:val="22"/>
        </w:rPr>
        <w:t>7</w:t>
      </w:r>
      <w:r w:rsidR="009F0E57" w:rsidRPr="009F0E57">
        <w:rPr>
          <w:rFonts w:ascii="Arial" w:hAnsi="Arial" w:cs="Arial"/>
          <w:color w:val="000000" w:themeColor="text1"/>
          <w:sz w:val="22"/>
          <w:szCs w:val="22"/>
        </w:rPr>
        <w:t>.06</w:t>
      </w:r>
      <w:r w:rsidR="007B7FA8" w:rsidRPr="009F0E57">
        <w:rPr>
          <w:rFonts w:ascii="Arial" w:hAnsi="Arial" w:cs="Arial"/>
          <w:color w:val="000000" w:themeColor="text1"/>
          <w:sz w:val="22"/>
          <w:szCs w:val="22"/>
        </w:rPr>
        <w:t>.2024</w:t>
      </w:r>
      <w:r w:rsidR="00F501AD" w:rsidRPr="009F0E57">
        <w:rPr>
          <w:rFonts w:ascii="Arial" w:hAnsi="Arial" w:cs="Arial"/>
          <w:color w:val="000000" w:themeColor="text1"/>
          <w:sz w:val="22"/>
          <w:szCs w:val="22"/>
        </w:rPr>
        <w:t xml:space="preserve"> r.</w:t>
      </w:r>
      <w:r w:rsidRPr="009F0E57">
        <w:rPr>
          <w:rFonts w:ascii="Arial" w:hAnsi="Arial" w:cs="Arial"/>
          <w:color w:val="000000" w:themeColor="text1"/>
          <w:sz w:val="22"/>
          <w:szCs w:val="22"/>
        </w:rPr>
        <w:t xml:space="preserve"> </w:t>
      </w:r>
      <w:r w:rsidRPr="00D72C47">
        <w:rPr>
          <w:rFonts w:ascii="Arial" w:hAnsi="Arial" w:cs="Arial"/>
          <w:sz w:val="22"/>
          <w:szCs w:val="22"/>
        </w:rPr>
        <w:t xml:space="preserve">do godz. </w:t>
      </w:r>
      <w:r w:rsidR="00F501AD">
        <w:rPr>
          <w:rFonts w:ascii="Arial" w:hAnsi="Arial" w:cs="Arial"/>
          <w:sz w:val="22"/>
          <w:szCs w:val="22"/>
        </w:rPr>
        <w:t>10:00</w:t>
      </w:r>
    </w:p>
    <w:p w14:paraId="1470B23B" w14:textId="77777777" w:rsidR="006929D6" w:rsidRPr="00D72C47" w:rsidRDefault="006929D6" w:rsidP="006929D6">
      <w:pPr>
        <w:ind w:right="-108"/>
        <w:jc w:val="both"/>
        <w:rPr>
          <w:rFonts w:ascii="Arial" w:hAnsi="Arial" w:cs="Arial"/>
          <w:sz w:val="22"/>
          <w:szCs w:val="22"/>
        </w:rPr>
      </w:pPr>
    </w:p>
    <w:p w14:paraId="194B087D" w14:textId="450F9688" w:rsidR="006929D6" w:rsidRPr="00D72C47" w:rsidRDefault="00545239" w:rsidP="006929D6">
      <w:pPr>
        <w:ind w:right="-108"/>
        <w:jc w:val="both"/>
        <w:rPr>
          <w:rFonts w:ascii="Arial" w:hAnsi="Arial" w:cs="Arial"/>
          <w:sz w:val="22"/>
          <w:szCs w:val="22"/>
        </w:rPr>
      </w:pPr>
      <w:r w:rsidRPr="00D72C47">
        <w:rPr>
          <w:rFonts w:ascii="Arial" w:hAnsi="Arial" w:cs="Arial"/>
          <w:sz w:val="22"/>
          <w:szCs w:val="22"/>
        </w:rPr>
        <w:t>Sposób składania ofert:</w:t>
      </w:r>
    </w:p>
    <w:p w14:paraId="072AF6FD" w14:textId="182F01BA" w:rsidR="00545239" w:rsidRPr="00D72C47" w:rsidRDefault="00D05E31" w:rsidP="008B5650">
      <w:pPr>
        <w:numPr>
          <w:ilvl w:val="0"/>
          <w:numId w:val="23"/>
        </w:numPr>
        <w:ind w:right="-108"/>
        <w:jc w:val="both"/>
        <w:rPr>
          <w:rFonts w:ascii="Arial" w:hAnsi="Arial" w:cs="Arial"/>
          <w:sz w:val="22"/>
          <w:szCs w:val="22"/>
        </w:rPr>
      </w:pPr>
      <w:r w:rsidRPr="00D72C47">
        <w:rPr>
          <w:rFonts w:ascii="Arial" w:hAnsi="Arial" w:cs="Arial"/>
          <w:sz w:val="22"/>
          <w:szCs w:val="22"/>
        </w:rPr>
        <w:t>z</w:t>
      </w:r>
      <w:r w:rsidR="00545239" w:rsidRPr="00D72C47">
        <w:rPr>
          <w:rFonts w:ascii="Arial" w:hAnsi="Arial" w:cs="Arial"/>
          <w:sz w:val="22"/>
          <w:szCs w:val="22"/>
        </w:rPr>
        <w:t>a pośrednictwem Platformy,</w:t>
      </w:r>
    </w:p>
    <w:p w14:paraId="00F21949" w14:textId="58BB0F5B" w:rsidR="00135E48" w:rsidRPr="00D72C47" w:rsidRDefault="00135E48" w:rsidP="008B5650">
      <w:pPr>
        <w:numPr>
          <w:ilvl w:val="1"/>
          <w:numId w:val="17"/>
        </w:numPr>
        <w:ind w:left="431" w:right="-108"/>
        <w:jc w:val="both"/>
        <w:rPr>
          <w:rFonts w:ascii="Arial" w:hAnsi="Arial" w:cs="Arial"/>
          <w:sz w:val="22"/>
          <w:szCs w:val="22"/>
        </w:rPr>
      </w:pPr>
      <w:r w:rsidRPr="00D72C47">
        <w:rPr>
          <w:rFonts w:ascii="Arial" w:hAnsi="Arial" w:cs="Arial"/>
          <w:sz w:val="22"/>
          <w:szCs w:val="22"/>
        </w:rPr>
        <w:t xml:space="preserve">Otwarcie ofert nastąpi w dniu </w:t>
      </w:r>
      <w:r w:rsidR="009F0E57" w:rsidRPr="009F0E57">
        <w:rPr>
          <w:rFonts w:ascii="Arial" w:hAnsi="Arial" w:cs="Arial"/>
          <w:color w:val="000000" w:themeColor="text1"/>
          <w:sz w:val="22"/>
          <w:szCs w:val="22"/>
        </w:rPr>
        <w:t>1</w:t>
      </w:r>
      <w:r w:rsidR="00071080">
        <w:rPr>
          <w:rFonts w:ascii="Arial" w:hAnsi="Arial" w:cs="Arial"/>
          <w:color w:val="000000" w:themeColor="text1"/>
          <w:sz w:val="22"/>
          <w:szCs w:val="22"/>
        </w:rPr>
        <w:t>7</w:t>
      </w:r>
      <w:r w:rsidR="009F0E57" w:rsidRPr="009F0E57">
        <w:rPr>
          <w:rFonts w:ascii="Arial" w:hAnsi="Arial" w:cs="Arial"/>
          <w:color w:val="000000" w:themeColor="text1"/>
          <w:sz w:val="22"/>
          <w:szCs w:val="22"/>
        </w:rPr>
        <w:t>.06</w:t>
      </w:r>
      <w:r w:rsidR="007B7FA8" w:rsidRPr="009F0E57">
        <w:rPr>
          <w:rFonts w:ascii="Arial" w:hAnsi="Arial" w:cs="Arial"/>
          <w:color w:val="000000" w:themeColor="text1"/>
          <w:sz w:val="22"/>
          <w:szCs w:val="22"/>
        </w:rPr>
        <w:t>.2024</w:t>
      </w:r>
      <w:r w:rsidR="003E6A2E" w:rsidRPr="009F0E57">
        <w:rPr>
          <w:rFonts w:ascii="Arial" w:hAnsi="Arial" w:cs="Arial"/>
          <w:color w:val="000000" w:themeColor="text1"/>
          <w:sz w:val="22"/>
          <w:szCs w:val="22"/>
        </w:rPr>
        <w:t xml:space="preserve"> </w:t>
      </w:r>
      <w:r w:rsidR="00F501AD" w:rsidRPr="009F0E57">
        <w:rPr>
          <w:rFonts w:ascii="Arial" w:hAnsi="Arial" w:cs="Arial"/>
          <w:color w:val="000000" w:themeColor="text1"/>
          <w:sz w:val="22"/>
          <w:szCs w:val="22"/>
        </w:rPr>
        <w:t>r.</w:t>
      </w:r>
      <w:r w:rsidRPr="00CD01C7">
        <w:rPr>
          <w:rFonts w:ascii="Arial" w:hAnsi="Arial" w:cs="Arial"/>
          <w:color w:val="FF0000"/>
          <w:sz w:val="22"/>
          <w:szCs w:val="22"/>
        </w:rPr>
        <w:t xml:space="preserve"> </w:t>
      </w:r>
      <w:r w:rsidRPr="00D72C47">
        <w:rPr>
          <w:rFonts w:ascii="Arial" w:hAnsi="Arial" w:cs="Arial"/>
          <w:sz w:val="22"/>
          <w:szCs w:val="22"/>
        </w:rPr>
        <w:t xml:space="preserve">o godz. </w:t>
      </w:r>
      <w:r w:rsidR="00F501AD">
        <w:rPr>
          <w:rFonts w:ascii="Arial" w:hAnsi="Arial" w:cs="Arial"/>
          <w:sz w:val="22"/>
          <w:szCs w:val="22"/>
        </w:rPr>
        <w:t>10:10</w:t>
      </w:r>
      <w:r w:rsidRPr="00D72C47">
        <w:rPr>
          <w:rFonts w:ascii="Arial" w:hAnsi="Arial" w:cs="Arial"/>
          <w:sz w:val="22"/>
          <w:szCs w:val="22"/>
        </w:rPr>
        <w:t xml:space="preserve"> poprzez odszyfrowanie wczytanych na Platformie ofert.</w:t>
      </w:r>
    </w:p>
    <w:p w14:paraId="7C153B29" w14:textId="68263ACD" w:rsidR="000778FB" w:rsidRPr="00D72C47" w:rsidRDefault="000778FB" w:rsidP="008B5650">
      <w:pPr>
        <w:numPr>
          <w:ilvl w:val="1"/>
          <w:numId w:val="17"/>
        </w:numPr>
        <w:ind w:right="-108"/>
        <w:jc w:val="both"/>
        <w:rPr>
          <w:rFonts w:ascii="Arial" w:hAnsi="Arial" w:cs="Arial"/>
          <w:sz w:val="22"/>
          <w:szCs w:val="22"/>
        </w:rPr>
      </w:pPr>
      <w:r w:rsidRPr="00D72C47">
        <w:rPr>
          <w:rFonts w:ascii="Arial" w:hAnsi="Arial" w:cs="Arial"/>
          <w:sz w:val="22"/>
          <w:szCs w:val="22"/>
        </w:rPr>
        <w:lastRenderedPageBreak/>
        <w:t>Zamawiający, najpóźniej przed otwarciem ofert, udostępni na stronie internetowej prowadzonego postępowania informację o kwocie, jaką zamierza przeznaczyć na sfinansowanie zamówienia.</w:t>
      </w:r>
    </w:p>
    <w:p w14:paraId="558BA0E9" w14:textId="4AEE9C66" w:rsidR="000778FB" w:rsidRPr="00D72C47" w:rsidRDefault="000778FB" w:rsidP="008B5650">
      <w:pPr>
        <w:numPr>
          <w:ilvl w:val="1"/>
          <w:numId w:val="17"/>
        </w:numPr>
        <w:ind w:right="-108"/>
        <w:jc w:val="both"/>
        <w:rPr>
          <w:rFonts w:ascii="Arial" w:hAnsi="Arial" w:cs="Arial"/>
          <w:sz w:val="22"/>
          <w:szCs w:val="22"/>
        </w:rPr>
      </w:pPr>
      <w:r w:rsidRPr="00D72C47">
        <w:rPr>
          <w:rFonts w:ascii="Arial" w:hAnsi="Arial" w:cs="Arial"/>
          <w:sz w:val="22"/>
          <w:szCs w:val="22"/>
        </w:rPr>
        <w:t>Zamawiający, niezwłocznie po otwarciu ofert, udostępnia na stronie internetowej prowadzonego postępowania informacje o:</w:t>
      </w:r>
    </w:p>
    <w:p w14:paraId="68A8F5B7" w14:textId="14BEAC17" w:rsidR="000778FB" w:rsidRPr="00D72C47" w:rsidRDefault="00E4088C" w:rsidP="000778FB">
      <w:pPr>
        <w:ind w:left="432" w:right="-108"/>
        <w:jc w:val="both"/>
        <w:rPr>
          <w:rFonts w:ascii="Arial" w:hAnsi="Arial" w:cs="Arial"/>
          <w:sz w:val="22"/>
          <w:szCs w:val="22"/>
        </w:rPr>
      </w:pPr>
      <w:r w:rsidRPr="00D72C47">
        <w:rPr>
          <w:rFonts w:ascii="Arial" w:hAnsi="Arial" w:cs="Arial"/>
          <w:sz w:val="22"/>
          <w:szCs w:val="22"/>
        </w:rPr>
        <w:t>a)</w:t>
      </w:r>
      <w:r w:rsidR="000778FB" w:rsidRPr="00D72C47">
        <w:rPr>
          <w:rFonts w:ascii="Arial" w:hAnsi="Arial" w:cs="Arial"/>
          <w:sz w:val="22"/>
          <w:szCs w:val="22"/>
        </w:rPr>
        <w:tab/>
        <w:t>nazwach albo imionach i nazwiskach oraz siedzibach lub miejscach prowadzonej działalności gospodarczej albo miejscach zamieszkania wykonawców, których oferty zostały otwarte;</w:t>
      </w:r>
    </w:p>
    <w:p w14:paraId="256AC73E" w14:textId="2E22D323" w:rsidR="000778FB" w:rsidRPr="00D72C47" w:rsidRDefault="00E4088C" w:rsidP="000778FB">
      <w:pPr>
        <w:ind w:left="432" w:right="-108"/>
        <w:jc w:val="both"/>
        <w:rPr>
          <w:rFonts w:ascii="Arial" w:hAnsi="Arial" w:cs="Arial"/>
          <w:sz w:val="22"/>
          <w:szCs w:val="22"/>
        </w:rPr>
      </w:pPr>
      <w:r w:rsidRPr="00D72C47">
        <w:rPr>
          <w:rFonts w:ascii="Arial" w:hAnsi="Arial" w:cs="Arial"/>
          <w:sz w:val="22"/>
          <w:szCs w:val="22"/>
        </w:rPr>
        <w:t xml:space="preserve">b) </w:t>
      </w:r>
      <w:r w:rsidR="000778FB" w:rsidRPr="00D72C47">
        <w:rPr>
          <w:rFonts w:ascii="Arial" w:hAnsi="Arial" w:cs="Arial"/>
          <w:sz w:val="22"/>
          <w:szCs w:val="22"/>
        </w:rPr>
        <w:t>cenach lub kosztach zawartych w ofertach.</w:t>
      </w:r>
    </w:p>
    <w:p w14:paraId="046813D3" w14:textId="77777777" w:rsidR="000778FB" w:rsidRPr="00D72C47" w:rsidRDefault="000778FB" w:rsidP="000778FB">
      <w:pPr>
        <w:ind w:left="432" w:right="-108"/>
        <w:jc w:val="both"/>
        <w:rPr>
          <w:rFonts w:ascii="Arial" w:hAnsi="Arial" w:cs="Arial"/>
          <w:sz w:val="22"/>
          <w:szCs w:val="22"/>
        </w:rPr>
      </w:pPr>
    </w:p>
    <w:p w14:paraId="45A04D58" w14:textId="77777777" w:rsidR="00545239" w:rsidRPr="00D72C47" w:rsidRDefault="00545239" w:rsidP="00545239">
      <w:pPr>
        <w:ind w:right="-108"/>
        <w:jc w:val="both"/>
        <w:rPr>
          <w:rFonts w:ascii="Arial" w:hAnsi="Arial" w:cs="Arial"/>
          <w:sz w:val="22"/>
          <w:szCs w:val="22"/>
        </w:rPr>
      </w:pPr>
    </w:p>
    <w:p w14:paraId="30F8368D" w14:textId="6ECC2A7C" w:rsidR="005C30CD" w:rsidRPr="00F501AD" w:rsidRDefault="00DB1A25"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Termin związania ofertą</w:t>
      </w:r>
    </w:p>
    <w:p w14:paraId="3685A3FB" w14:textId="5B94D4C8" w:rsidR="00DB1A25" w:rsidRPr="009F0E57" w:rsidRDefault="00DB1A25" w:rsidP="005C30CD">
      <w:pPr>
        <w:ind w:right="-108"/>
        <w:jc w:val="both"/>
        <w:rPr>
          <w:rFonts w:ascii="Arial" w:hAnsi="Arial" w:cs="Arial"/>
          <w:b/>
          <w:bCs/>
          <w:color w:val="000000" w:themeColor="text1"/>
          <w:sz w:val="22"/>
          <w:szCs w:val="22"/>
        </w:rPr>
      </w:pPr>
      <w:r w:rsidRPr="00D72C47">
        <w:rPr>
          <w:rFonts w:ascii="Arial" w:hAnsi="Arial" w:cs="Arial"/>
          <w:sz w:val="22"/>
          <w:szCs w:val="22"/>
        </w:rPr>
        <w:t xml:space="preserve">Wykonawca pozostaje związany ofertą </w:t>
      </w:r>
      <w:r w:rsidR="00B142B3" w:rsidRPr="00D72C47">
        <w:rPr>
          <w:rFonts w:ascii="Arial" w:hAnsi="Arial" w:cs="Arial"/>
          <w:b/>
          <w:bCs/>
          <w:sz w:val="22"/>
          <w:szCs w:val="22"/>
        </w:rPr>
        <w:t>do dnia</w:t>
      </w:r>
      <w:r w:rsidR="00386AE9" w:rsidRPr="00D72C47">
        <w:rPr>
          <w:rFonts w:ascii="Arial" w:hAnsi="Arial" w:cs="Arial"/>
          <w:b/>
          <w:bCs/>
          <w:sz w:val="22"/>
          <w:szCs w:val="22"/>
        </w:rPr>
        <w:t xml:space="preserve"> </w:t>
      </w:r>
      <w:r w:rsidR="009F0E57" w:rsidRPr="009F0E57">
        <w:rPr>
          <w:rFonts w:ascii="Arial" w:hAnsi="Arial" w:cs="Arial"/>
          <w:b/>
          <w:bCs/>
          <w:color w:val="000000" w:themeColor="text1"/>
          <w:sz w:val="22"/>
          <w:szCs w:val="22"/>
        </w:rPr>
        <w:t>1</w:t>
      </w:r>
      <w:r w:rsidR="00071080">
        <w:rPr>
          <w:rFonts w:ascii="Arial" w:hAnsi="Arial" w:cs="Arial"/>
          <w:b/>
          <w:bCs/>
          <w:color w:val="000000" w:themeColor="text1"/>
          <w:sz w:val="22"/>
          <w:szCs w:val="22"/>
        </w:rPr>
        <w:t>4</w:t>
      </w:r>
      <w:r w:rsidR="009F0E57" w:rsidRPr="009F0E57">
        <w:rPr>
          <w:rFonts w:ascii="Arial" w:hAnsi="Arial" w:cs="Arial"/>
          <w:b/>
          <w:bCs/>
          <w:color w:val="000000" w:themeColor="text1"/>
          <w:sz w:val="22"/>
          <w:szCs w:val="22"/>
        </w:rPr>
        <w:t>.09</w:t>
      </w:r>
      <w:r w:rsidR="003E6A2E" w:rsidRPr="009F0E57">
        <w:rPr>
          <w:rFonts w:ascii="Arial" w:hAnsi="Arial" w:cs="Arial"/>
          <w:b/>
          <w:bCs/>
          <w:color w:val="000000" w:themeColor="text1"/>
          <w:sz w:val="22"/>
          <w:szCs w:val="22"/>
        </w:rPr>
        <w:t>.202</w:t>
      </w:r>
      <w:r w:rsidR="007B7FA8" w:rsidRPr="009F0E57">
        <w:rPr>
          <w:rFonts w:ascii="Arial" w:hAnsi="Arial" w:cs="Arial"/>
          <w:b/>
          <w:bCs/>
          <w:color w:val="000000" w:themeColor="text1"/>
          <w:sz w:val="22"/>
          <w:szCs w:val="22"/>
        </w:rPr>
        <w:t>4</w:t>
      </w:r>
      <w:r w:rsidR="00F501AD" w:rsidRPr="009F0E57">
        <w:rPr>
          <w:rFonts w:ascii="Arial" w:hAnsi="Arial" w:cs="Arial"/>
          <w:b/>
          <w:bCs/>
          <w:color w:val="000000" w:themeColor="text1"/>
          <w:sz w:val="22"/>
          <w:szCs w:val="22"/>
        </w:rPr>
        <w:t xml:space="preserve"> r.</w:t>
      </w:r>
    </w:p>
    <w:p w14:paraId="63F762B7" w14:textId="293DC4CD" w:rsidR="00DB1A25" w:rsidRPr="00D72C47" w:rsidRDefault="00DB1A25" w:rsidP="005C30CD">
      <w:pPr>
        <w:ind w:right="-108"/>
        <w:jc w:val="both"/>
        <w:rPr>
          <w:rFonts w:ascii="Arial" w:hAnsi="Arial" w:cs="Arial"/>
          <w:bCs/>
          <w:sz w:val="22"/>
          <w:szCs w:val="22"/>
        </w:rPr>
      </w:pPr>
      <w:r w:rsidRPr="00D72C47">
        <w:rPr>
          <w:rFonts w:ascii="Arial" w:hAnsi="Arial" w:cs="Arial"/>
          <w:bCs/>
          <w:sz w:val="22"/>
          <w:szCs w:val="22"/>
        </w:rPr>
        <w:t>Bieg terminu związania ofertą rozpoczyna się wraz z upływem terminu składania ofert.</w:t>
      </w:r>
    </w:p>
    <w:p w14:paraId="711F8896" w14:textId="77777777" w:rsidR="00BD16C3" w:rsidRPr="00D72C47" w:rsidRDefault="00BD16C3" w:rsidP="000778FB">
      <w:pPr>
        <w:ind w:right="-108"/>
        <w:jc w:val="both"/>
        <w:rPr>
          <w:rFonts w:ascii="Arial" w:hAnsi="Arial" w:cs="Arial"/>
          <w:bCs/>
          <w:sz w:val="22"/>
          <w:szCs w:val="22"/>
        </w:rPr>
      </w:pPr>
    </w:p>
    <w:p w14:paraId="4182ED39" w14:textId="13316D42" w:rsidR="009615B1" w:rsidRPr="00D72C47" w:rsidRDefault="000778FB"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 xml:space="preserve">Opis </w:t>
      </w:r>
      <w:r w:rsidR="009615B1" w:rsidRPr="00D72C47">
        <w:rPr>
          <w:rFonts w:ascii="Arial" w:hAnsi="Arial" w:cs="Arial"/>
          <w:b/>
          <w:sz w:val="22"/>
          <w:szCs w:val="22"/>
          <w:lang w:eastAsia="en-US"/>
        </w:rPr>
        <w:t>kryteriów oceny ofert wraz z podaniem wag tych kryteriów i sposobu oceny ofert</w:t>
      </w:r>
    </w:p>
    <w:p w14:paraId="4EE2A9DA" w14:textId="6A392E5A" w:rsidR="003C7B82" w:rsidRPr="00AC4606" w:rsidRDefault="003C7B82" w:rsidP="00DB0152">
      <w:pPr>
        <w:ind w:right="-108"/>
        <w:jc w:val="both"/>
        <w:rPr>
          <w:rFonts w:ascii="Arial" w:hAnsi="Arial" w:cs="Arial"/>
          <w:sz w:val="22"/>
          <w:szCs w:val="22"/>
        </w:rPr>
      </w:pPr>
      <w:r w:rsidRPr="00AC4606">
        <w:rPr>
          <w:rFonts w:ascii="Arial" w:hAnsi="Arial" w:cs="Arial"/>
          <w:sz w:val="22"/>
          <w:szCs w:val="22"/>
        </w:rPr>
        <w:t>Przy wyb</w:t>
      </w:r>
      <w:r w:rsidR="000778FB" w:rsidRPr="00AC4606">
        <w:rPr>
          <w:rFonts w:ascii="Arial" w:hAnsi="Arial" w:cs="Arial"/>
          <w:sz w:val="22"/>
          <w:szCs w:val="22"/>
        </w:rPr>
        <w:t>orze najkorzystniejszej oferty z</w:t>
      </w:r>
      <w:r w:rsidRPr="00AC4606">
        <w:rPr>
          <w:rFonts w:ascii="Arial" w:hAnsi="Arial" w:cs="Arial"/>
          <w:sz w:val="22"/>
          <w:szCs w:val="22"/>
        </w:rPr>
        <w:t>amawiający będzie kierował się następującymi kryteriami i odpowiadającymi im znaczeniami oraz w następujący sposób będzie oceniał spełnienie kryteriów:</w:t>
      </w:r>
    </w:p>
    <w:p w14:paraId="50A1FBA8" w14:textId="77777777" w:rsidR="00DB0152" w:rsidRPr="005619E0" w:rsidRDefault="00DB0152" w:rsidP="00DB0152">
      <w:pPr>
        <w:ind w:right="-108"/>
        <w:jc w:val="both"/>
        <w:rPr>
          <w:rFonts w:ascii="Arial" w:hAnsi="Arial" w:cs="Arial"/>
          <w:color w:val="FF0000"/>
          <w:sz w:val="22"/>
          <w:szCs w:val="22"/>
        </w:rPr>
      </w:pPr>
    </w:p>
    <w:p w14:paraId="545A9829" w14:textId="77777777" w:rsidR="003A3CD8" w:rsidRPr="003A3CD8" w:rsidRDefault="003A3CD8" w:rsidP="003A3CD8">
      <w:pPr>
        <w:ind w:right="-108"/>
        <w:rPr>
          <w:rFonts w:ascii="Arial" w:hAnsi="Arial" w:cs="Arial"/>
          <w:b/>
          <w:bCs/>
          <w:sz w:val="22"/>
          <w:szCs w:val="22"/>
        </w:rPr>
      </w:pPr>
      <w:r w:rsidRPr="003A3CD8">
        <w:rPr>
          <w:rFonts w:ascii="Arial" w:hAnsi="Arial" w:cs="Arial"/>
          <w:b/>
          <w:bCs/>
          <w:sz w:val="22"/>
          <w:szCs w:val="22"/>
        </w:rPr>
        <w:t xml:space="preserve">I kryterium: Cena za wykonanie zadania – 60 punktów </w:t>
      </w:r>
    </w:p>
    <w:p w14:paraId="328C4C8A" w14:textId="77777777" w:rsidR="003A3CD8" w:rsidRPr="003A3CD8" w:rsidRDefault="003A3CD8" w:rsidP="003A3CD8">
      <w:pPr>
        <w:ind w:right="-108"/>
        <w:rPr>
          <w:rFonts w:ascii="Arial" w:hAnsi="Arial" w:cs="Arial"/>
          <w:b/>
          <w:bCs/>
          <w:sz w:val="22"/>
          <w:szCs w:val="22"/>
        </w:rPr>
      </w:pPr>
    </w:p>
    <w:p w14:paraId="4B611656" w14:textId="77777777" w:rsidR="003A3CD8" w:rsidRPr="003A3CD8" w:rsidRDefault="003A3CD8" w:rsidP="003A3CD8">
      <w:pPr>
        <w:ind w:right="-108"/>
        <w:rPr>
          <w:rFonts w:ascii="Arial" w:hAnsi="Arial" w:cs="Arial"/>
          <w:sz w:val="22"/>
          <w:szCs w:val="22"/>
        </w:rPr>
      </w:pPr>
      <w:r w:rsidRPr="003A3CD8">
        <w:rPr>
          <w:rFonts w:ascii="Arial" w:hAnsi="Arial" w:cs="Arial"/>
          <w:sz w:val="22"/>
          <w:szCs w:val="22"/>
        </w:rPr>
        <w:t xml:space="preserve">Cenę należy ustalić, jako cenę brutto w oparciu o przedstawiony formularz ofertowy. </w:t>
      </w:r>
    </w:p>
    <w:p w14:paraId="66A2B0AA" w14:textId="77777777" w:rsidR="003A3CD8" w:rsidRDefault="003A3CD8" w:rsidP="003A3CD8">
      <w:pPr>
        <w:ind w:right="-108"/>
        <w:rPr>
          <w:rFonts w:ascii="Arial" w:hAnsi="Arial" w:cs="Arial"/>
          <w:sz w:val="22"/>
          <w:szCs w:val="22"/>
        </w:rPr>
      </w:pPr>
      <w:r w:rsidRPr="003A3CD8">
        <w:rPr>
          <w:rFonts w:ascii="Arial" w:hAnsi="Arial" w:cs="Arial"/>
          <w:sz w:val="22"/>
          <w:szCs w:val="22"/>
        </w:rPr>
        <w:t>Zamawiający, Ofercie o najniżej cenie przyzna 60 punktów, a każdej następnej zostanie przyporządkowana liczba punktów proporcjonalnie mniejsza, według wzoru:</w:t>
      </w:r>
    </w:p>
    <w:p w14:paraId="4B8A5976" w14:textId="77777777" w:rsidR="003A3CD8" w:rsidRPr="003A3CD8" w:rsidRDefault="003A3CD8" w:rsidP="003A3CD8">
      <w:pPr>
        <w:ind w:right="-108"/>
        <w:rPr>
          <w:rFonts w:ascii="Arial" w:hAnsi="Arial" w:cs="Arial"/>
          <w:sz w:val="22"/>
          <w:szCs w:val="22"/>
        </w:rPr>
      </w:pPr>
    </w:p>
    <w:p w14:paraId="0A605848" w14:textId="77777777" w:rsidR="003A3CD8" w:rsidRPr="003A3CD8" w:rsidRDefault="003A3CD8" w:rsidP="003A3CD8">
      <w:pPr>
        <w:ind w:right="-108"/>
        <w:rPr>
          <w:rFonts w:ascii="Arial" w:hAnsi="Arial" w:cs="Arial"/>
          <w:sz w:val="22"/>
          <w:szCs w:val="22"/>
        </w:rPr>
      </w:pPr>
      <w:r w:rsidRPr="003A3CD8">
        <w:rPr>
          <w:rFonts w:ascii="Arial" w:hAnsi="Arial" w:cs="Arial"/>
          <w:sz w:val="22"/>
          <w:szCs w:val="22"/>
        </w:rPr>
        <w:tab/>
      </w:r>
      <w:r w:rsidRPr="003A3CD8">
        <w:rPr>
          <w:rFonts w:ascii="Arial" w:hAnsi="Arial" w:cs="Arial"/>
          <w:sz w:val="22"/>
          <w:szCs w:val="22"/>
        </w:rPr>
        <w:tab/>
        <w:t>Najniższa cena oferty</w:t>
      </w:r>
    </w:p>
    <w:p w14:paraId="2D277290" w14:textId="3627288E" w:rsidR="003A3CD8" w:rsidRPr="003A3CD8" w:rsidRDefault="003A3CD8" w:rsidP="003A3CD8">
      <w:pPr>
        <w:ind w:right="-108"/>
        <w:rPr>
          <w:rFonts w:ascii="Arial" w:hAnsi="Arial" w:cs="Arial"/>
          <w:sz w:val="22"/>
          <w:szCs w:val="22"/>
        </w:rPr>
      </w:pPr>
      <w:r w:rsidRPr="003A3CD8">
        <w:rPr>
          <w:rFonts w:ascii="Arial" w:hAnsi="Arial" w:cs="Arial"/>
          <w:sz w:val="22"/>
          <w:szCs w:val="22"/>
        </w:rPr>
        <w:t>PC = ---------------------------------------</w:t>
      </w:r>
      <w:r>
        <w:rPr>
          <w:rFonts w:ascii="Arial" w:hAnsi="Arial" w:cs="Arial"/>
          <w:sz w:val="22"/>
          <w:szCs w:val="22"/>
        </w:rPr>
        <w:t>----</w:t>
      </w:r>
      <w:r w:rsidRPr="003A3CD8">
        <w:rPr>
          <w:rFonts w:ascii="Arial" w:hAnsi="Arial" w:cs="Arial"/>
          <w:sz w:val="22"/>
          <w:szCs w:val="22"/>
        </w:rPr>
        <w:t xml:space="preserve"> x 60 </w:t>
      </w:r>
    </w:p>
    <w:p w14:paraId="5D62BED3" w14:textId="77777777" w:rsidR="003A3CD8" w:rsidRPr="003A3CD8" w:rsidRDefault="003A3CD8" w:rsidP="003A3CD8">
      <w:pPr>
        <w:ind w:right="-108"/>
        <w:rPr>
          <w:rFonts w:ascii="Arial" w:hAnsi="Arial" w:cs="Arial"/>
          <w:sz w:val="22"/>
          <w:szCs w:val="22"/>
        </w:rPr>
      </w:pPr>
      <w:r w:rsidRPr="003A3CD8">
        <w:rPr>
          <w:rFonts w:ascii="Arial" w:hAnsi="Arial" w:cs="Arial"/>
          <w:sz w:val="22"/>
          <w:szCs w:val="22"/>
        </w:rPr>
        <w:tab/>
      </w:r>
      <w:r w:rsidRPr="003A3CD8">
        <w:rPr>
          <w:rFonts w:ascii="Arial" w:hAnsi="Arial" w:cs="Arial"/>
          <w:sz w:val="22"/>
          <w:szCs w:val="22"/>
        </w:rPr>
        <w:tab/>
        <w:t>Cena badanej oferty</w:t>
      </w:r>
    </w:p>
    <w:p w14:paraId="303F8D8E" w14:textId="77777777" w:rsidR="003A3CD8" w:rsidRPr="003A3CD8" w:rsidRDefault="003A3CD8" w:rsidP="003A3CD8">
      <w:pPr>
        <w:ind w:right="-108"/>
        <w:rPr>
          <w:rFonts w:ascii="Arial" w:hAnsi="Arial" w:cs="Arial"/>
          <w:b/>
          <w:bCs/>
          <w:sz w:val="22"/>
          <w:szCs w:val="22"/>
        </w:rPr>
      </w:pPr>
    </w:p>
    <w:p w14:paraId="11263F74" w14:textId="77777777" w:rsidR="003A3CD8" w:rsidRPr="003A3CD8" w:rsidRDefault="003A3CD8" w:rsidP="003A3CD8">
      <w:pPr>
        <w:ind w:right="-108"/>
        <w:rPr>
          <w:rFonts w:ascii="Arial" w:hAnsi="Arial" w:cs="Arial"/>
          <w:b/>
          <w:bCs/>
          <w:sz w:val="22"/>
          <w:szCs w:val="22"/>
        </w:rPr>
      </w:pPr>
      <w:r w:rsidRPr="003A3CD8">
        <w:rPr>
          <w:rFonts w:ascii="Arial" w:hAnsi="Arial" w:cs="Arial"/>
          <w:b/>
          <w:bCs/>
          <w:sz w:val="22"/>
          <w:szCs w:val="22"/>
        </w:rPr>
        <w:t>II kryterium: Gwarancja – 40 punktów</w:t>
      </w:r>
    </w:p>
    <w:p w14:paraId="035D07D5" w14:textId="77777777" w:rsidR="003A3CD8" w:rsidRPr="003A3CD8" w:rsidRDefault="003A3CD8" w:rsidP="003A3CD8">
      <w:pPr>
        <w:ind w:right="-108"/>
        <w:rPr>
          <w:rFonts w:ascii="Arial" w:hAnsi="Arial" w:cs="Arial"/>
          <w:b/>
          <w:bCs/>
          <w:sz w:val="22"/>
          <w:szCs w:val="22"/>
        </w:rPr>
      </w:pPr>
      <w:r w:rsidRPr="003A3CD8">
        <w:rPr>
          <w:rFonts w:ascii="Arial" w:hAnsi="Arial" w:cs="Arial"/>
          <w:b/>
          <w:bCs/>
          <w:sz w:val="22"/>
          <w:szCs w:val="22"/>
        </w:rPr>
        <w:t xml:space="preserve"> </w:t>
      </w:r>
    </w:p>
    <w:p w14:paraId="23021CD2"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Kryterium „Okres gwarancji” będzie rozpatrywane na podstawie udzielonego okresu gwarancji podanego w latach – zadeklarowanego przez Wykonawcę w formularzu cenowym.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23185EBC"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Wykonawca może zaproponować okres gwarancji jakości w latach tj. 3 lub 4 lub 5 lat.</w:t>
      </w:r>
    </w:p>
    <w:p w14:paraId="78F71FD8"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W przypadku nie wskazania okresu oferowanej gwarancji jakości lub wskazania kilku okresów, Zamawiający przyjmie, iż Wykonawca oferuje najkrótszy okres gwarancji tj. 3 lata.</w:t>
      </w:r>
    </w:p>
    <w:p w14:paraId="3B8DA199"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Ilość punktów w tym kryterium zostanie przyznana następująco:</w:t>
      </w:r>
    </w:p>
    <w:p w14:paraId="437D356F"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Gwarancja 3 lata:   PG = 0 punktów</w:t>
      </w:r>
    </w:p>
    <w:p w14:paraId="3577CEC6"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Gwarancja 4 lata:   PG = 20 punktów</w:t>
      </w:r>
    </w:p>
    <w:p w14:paraId="5044478A"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Gwarancja 5 lata:   PG = 40 punktów</w:t>
      </w:r>
    </w:p>
    <w:p w14:paraId="66794927" w14:textId="77777777" w:rsidR="003A3CD8" w:rsidRPr="003A3CD8" w:rsidRDefault="003A3CD8" w:rsidP="00EE642F">
      <w:pPr>
        <w:spacing w:line="271" w:lineRule="auto"/>
        <w:ind w:right="-108"/>
        <w:rPr>
          <w:rFonts w:ascii="Arial" w:hAnsi="Arial" w:cs="Arial"/>
          <w:b/>
          <w:bCs/>
          <w:sz w:val="22"/>
          <w:szCs w:val="22"/>
        </w:rPr>
      </w:pPr>
    </w:p>
    <w:p w14:paraId="55F85D12"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341757B4"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P = PC + PG</w:t>
      </w:r>
    </w:p>
    <w:p w14:paraId="7E8C57E6"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 xml:space="preserve">gdzie: </w:t>
      </w:r>
    </w:p>
    <w:p w14:paraId="691505A4" w14:textId="77777777" w:rsidR="003A3CD8"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lastRenderedPageBreak/>
        <w:t xml:space="preserve">PC - liczba punktów przyznana ofercie ocenianej w kryterium „Cena” </w:t>
      </w:r>
    </w:p>
    <w:p w14:paraId="301CEEA5" w14:textId="668664C7" w:rsidR="00F03965" w:rsidRPr="003A3CD8" w:rsidRDefault="003A3CD8" w:rsidP="00EE642F">
      <w:pPr>
        <w:spacing w:line="271" w:lineRule="auto"/>
        <w:ind w:right="-108"/>
        <w:rPr>
          <w:rFonts w:ascii="Arial" w:hAnsi="Arial" w:cs="Arial"/>
          <w:sz w:val="22"/>
          <w:szCs w:val="22"/>
        </w:rPr>
      </w:pPr>
      <w:r w:rsidRPr="003A3CD8">
        <w:rPr>
          <w:rFonts w:ascii="Arial" w:hAnsi="Arial" w:cs="Arial"/>
          <w:sz w:val="22"/>
          <w:szCs w:val="22"/>
        </w:rPr>
        <w:t>PG - liczba punktów przyznana ofercie ocenianej w kryterium „Gwarancja”.</w:t>
      </w:r>
    </w:p>
    <w:p w14:paraId="5773BE0C" w14:textId="77777777" w:rsidR="003A3CD8" w:rsidRPr="00D72C47" w:rsidRDefault="003A3CD8" w:rsidP="003A3CD8">
      <w:pPr>
        <w:ind w:right="-108"/>
        <w:rPr>
          <w:rFonts w:ascii="Arial" w:hAnsi="Arial" w:cs="Arial"/>
          <w:b/>
          <w:sz w:val="22"/>
          <w:szCs w:val="22"/>
        </w:rPr>
      </w:pPr>
    </w:p>
    <w:p w14:paraId="32BBF9B1" w14:textId="01A70A4A" w:rsidR="00FC5AAB" w:rsidRPr="007C6A1B" w:rsidRDefault="00F03965" w:rsidP="008B5650">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P</w:t>
      </w:r>
      <w:r w:rsidR="009615B1" w:rsidRPr="00D72C47">
        <w:rPr>
          <w:rFonts w:ascii="Arial" w:hAnsi="Arial" w:cs="Arial"/>
          <w:b/>
          <w:sz w:val="22"/>
          <w:szCs w:val="22"/>
          <w:lang w:eastAsia="en-US"/>
        </w:rPr>
        <w:t>rojektowane postanowienia umowy w sprawie zamówienia publicznego, które zostaną wprowadzone do umowy w sprawie zamówienia publicznego</w:t>
      </w:r>
    </w:p>
    <w:p w14:paraId="555B6718" w14:textId="31AA2BDE" w:rsidR="00660A68" w:rsidRPr="00D72C47" w:rsidRDefault="00545239" w:rsidP="00660A68">
      <w:pPr>
        <w:ind w:right="-108"/>
        <w:jc w:val="both"/>
        <w:rPr>
          <w:rFonts w:ascii="Arial" w:hAnsi="Arial" w:cs="Arial"/>
          <w:sz w:val="22"/>
          <w:szCs w:val="22"/>
        </w:rPr>
      </w:pPr>
      <w:r w:rsidRPr="00D72C47">
        <w:rPr>
          <w:rFonts w:ascii="Arial" w:hAnsi="Arial" w:cs="Arial"/>
          <w:sz w:val="22"/>
          <w:szCs w:val="22"/>
        </w:rPr>
        <w:t>Projektowane postanowienia umowy stanowią załącznik</w:t>
      </w:r>
      <w:r w:rsidR="00660A68" w:rsidRPr="00D72C47">
        <w:rPr>
          <w:rFonts w:ascii="Arial" w:hAnsi="Arial" w:cs="Arial"/>
          <w:sz w:val="22"/>
          <w:szCs w:val="22"/>
        </w:rPr>
        <w:t xml:space="preserve"> nr </w:t>
      </w:r>
      <w:r w:rsidR="007C6A1B">
        <w:rPr>
          <w:rFonts w:ascii="Arial" w:hAnsi="Arial" w:cs="Arial"/>
          <w:sz w:val="22"/>
          <w:szCs w:val="22"/>
        </w:rPr>
        <w:t>4</w:t>
      </w:r>
      <w:r w:rsidRPr="00D72C47">
        <w:rPr>
          <w:rFonts w:ascii="Arial" w:hAnsi="Arial" w:cs="Arial"/>
          <w:sz w:val="22"/>
          <w:szCs w:val="22"/>
        </w:rPr>
        <w:t xml:space="preserve"> do S</w:t>
      </w:r>
      <w:r w:rsidR="00660A68" w:rsidRPr="00D72C47">
        <w:rPr>
          <w:rFonts w:ascii="Arial" w:hAnsi="Arial" w:cs="Arial"/>
          <w:sz w:val="22"/>
          <w:szCs w:val="22"/>
        </w:rPr>
        <w:t xml:space="preserve">WZ. </w:t>
      </w:r>
    </w:p>
    <w:p w14:paraId="581528AA" w14:textId="76BBB17F" w:rsidR="00067B80" w:rsidRPr="00D72C47" w:rsidRDefault="00067B80" w:rsidP="00660A68">
      <w:pPr>
        <w:ind w:right="-108"/>
        <w:jc w:val="both"/>
        <w:rPr>
          <w:rFonts w:ascii="Arial" w:hAnsi="Arial" w:cs="Arial"/>
          <w:b/>
          <w:sz w:val="22"/>
          <w:szCs w:val="22"/>
        </w:rPr>
      </w:pPr>
      <w:r w:rsidRPr="00D72C47">
        <w:rPr>
          <w:rFonts w:ascii="Arial" w:hAnsi="Arial" w:cs="Arial"/>
          <w:b/>
          <w:sz w:val="22"/>
          <w:szCs w:val="22"/>
        </w:rPr>
        <w:t>Złożenie oferty jest j</w:t>
      </w:r>
      <w:r w:rsidR="00DB0152" w:rsidRPr="00D72C47">
        <w:rPr>
          <w:rFonts w:ascii="Arial" w:hAnsi="Arial" w:cs="Arial"/>
          <w:b/>
          <w:sz w:val="22"/>
          <w:szCs w:val="22"/>
        </w:rPr>
        <w:t>ednoznaczne z akceptacją przez w</w:t>
      </w:r>
      <w:r w:rsidRPr="00D72C47">
        <w:rPr>
          <w:rFonts w:ascii="Arial" w:hAnsi="Arial" w:cs="Arial"/>
          <w:b/>
          <w:sz w:val="22"/>
          <w:szCs w:val="22"/>
        </w:rPr>
        <w:t xml:space="preserve">ykonawcę </w:t>
      </w:r>
      <w:r w:rsidR="00F03965" w:rsidRPr="00D72C47">
        <w:rPr>
          <w:rFonts w:ascii="Arial" w:hAnsi="Arial" w:cs="Arial"/>
          <w:b/>
          <w:sz w:val="22"/>
          <w:szCs w:val="22"/>
        </w:rPr>
        <w:t>projektowanych postanowień umowy.</w:t>
      </w:r>
    </w:p>
    <w:p w14:paraId="3EDF060C" w14:textId="77777777" w:rsidR="00660A68" w:rsidRPr="00D72C47" w:rsidRDefault="00660A68" w:rsidP="00660A68">
      <w:pPr>
        <w:ind w:right="-108"/>
        <w:jc w:val="both"/>
        <w:rPr>
          <w:rFonts w:ascii="Arial" w:hAnsi="Arial" w:cs="Arial"/>
          <w:sz w:val="22"/>
          <w:szCs w:val="22"/>
        </w:rPr>
      </w:pPr>
    </w:p>
    <w:p w14:paraId="31065A8A" w14:textId="29831929" w:rsidR="00FC5AAB" w:rsidRPr="003C56CC" w:rsidRDefault="00660A68" w:rsidP="003C56CC">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Zabezpieczenie na</w:t>
      </w:r>
      <w:r w:rsidR="007D7898" w:rsidRPr="00D72C47">
        <w:rPr>
          <w:rFonts w:ascii="Arial" w:hAnsi="Arial" w:cs="Arial"/>
          <w:b/>
          <w:sz w:val="22"/>
          <w:szCs w:val="22"/>
          <w:lang w:eastAsia="en-US"/>
        </w:rPr>
        <w:t xml:space="preserve">leżytego wykonania umowy </w:t>
      </w:r>
    </w:p>
    <w:p w14:paraId="1AF7DCB5" w14:textId="03078311" w:rsidR="00DB1923" w:rsidRPr="007C6A1B" w:rsidRDefault="00660A68" w:rsidP="008B5650">
      <w:pPr>
        <w:numPr>
          <w:ilvl w:val="0"/>
          <w:numId w:val="20"/>
        </w:numPr>
        <w:ind w:right="-108"/>
        <w:jc w:val="both"/>
        <w:rPr>
          <w:rFonts w:ascii="Arial" w:hAnsi="Arial" w:cs="Arial"/>
          <w:iCs/>
          <w:sz w:val="22"/>
          <w:szCs w:val="22"/>
        </w:rPr>
      </w:pPr>
      <w:r w:rsidRPr="00D72C47">
        <w:rPr>
          <w:rFonts w:ascii="Arial" w:hAnsi="Arial" w:cs="Arial"/>
          <w:sz w:val="22"/>
          <w:szCs w:val="22"/>
        </w:rPr>
        <w:t xml:space="preserve">Od </w:t>
      </w:r>
      <w:r w:rsidR="00EC3F09" w:rsidRPr="00D72C47">
        <w:rPr>
          <w:rFonts w:ascii="Arial" w:hAnsi="Arial" w:cs="Arial"/>
          <w:sz w:val="22"/>
          <w:szCs w:val="22"/>
        </w:rPr>
        <w:t>w</w:t>
      </w:r>
      <w:r w:rsidRPr="00D72C47">
        <w:rPr>
          <w:rFonts w:ascii="Arial" w:hAnsi="Arial" w:cs="Arial"/>
          <w:sz w:val="22"/>
          <w:szCs w:val="22"/>
        </w:rPr>
        <w:t>ykonawcy, którego oferta zostanie wybrana jako najkorzystniejsza</w:t>
      </w:r>
      <w:r w:rsidR="00EC3F09" w:rsidRPr="00D72C47">
        <w:rPr>
          <w:rFonts w:ascii="Arial" w:hAnsi="Arial" w:cs="Arial"/>
          <w:sz w:val="22"/>
          <w:szCs w:val="22"/>
        </w:rPr>
        <w:t>,</w:t>
      </w:r>
      <w:r w:rsidRPr="00D72C47">
        <w:rPr>
          <w:rFonts w:ascii="Arial" w:hAnsi="Arial" w:cs="Arial"/>
          <w:sz w:val="22"/>
          <w:szCs w:val="22"/>
        </w:rPr>
        <w:t xml:space="preserve"> wymagane będzie wniesienie, przed zawarciem umowy, zabezpieczenia należytego wykonania umowy </w:t>
      </w:r>
      <w:r w:rsidRPr="00D72C47">
        <w:rPr>
          <w:rFonts w:ascii="Arial" w:hAnsi="Arial" w:cs="Arial"/>
          <w:b/>
          <w:sz w:val="22"/>
          <w:szCs w:val="22"/>
        </w:rPr>
        <w:t xml:space="preserve">w wysokości </w:t>
      </w:r>
      <w:r w:rsidR="007B7FA8">
        <w:rPr>
          <w:rFonts w:ascii="Arial" w:hAnsi="Arial" w:cs="Arial"/>
          <w:b/>
          <w:sz w:val="22"/>
          <w:szCs w:val="22"/>
        </w:rPr>
        <w:t>5</w:t>
      </w:r>
      <w:r w:rsidR="00EC3F09" w:rsidRPr="00D72C47">
        <w:rPr>
          <w:rFonts w:ascii="Arial" w:hAnsi="Arial" w:cs="Arial"/>
          <w:b/>
          <w:sz w:val="22"/>
          <w:szCs w:val="22"/>
        </w:rPr>
        <w:t xml:space="preserve"> </w:t>
      </w:r>
      <w:r w:rsidR="00A23B70" w:rsidRPr="00D72C47">
        <w:rPr>
          <w:rFonts w:ascii="Arial" w:hAnsi="Arial" w:cs="Arial"/>
          <w:b/>
          <w:sz w:val="22"/>
          <w:szCs w:val="22"/>
        </w:rPr>
        <w:t>%</w:t>
      </w:r>
      <w:r w:rsidRPr="00D72C47">
        <w:rPr>
          <w:rFonts w:ascii="Arial" w:hAnsi="Arial" w:cs="Arial"/>
          <w:b/>
          <w:sz w:val="22"/>
          <w:szCs w:val="22"/>
        </w:rPr>
        <w:t xml:space="preserve"> ceny całkowitej (brutto) podanej w ofercie</w:t>
      </w:r>
      <w:r w:rsidRPr="00D72C47">
        <w:rPr>
          <w:rFonts w:ascii="Arial" w:hAnsi="Arial" w:cs="Arial"/>
          <w:sz w:val="22"/>
          <w:szCs w:val="22"/>
        </w:rPr>
        <w:t xml:space="preserve"> za wykonanie całości przedmiotu zamówienia.</w:t>
      </w:r>
      <w:r w:rsidR="007D7898" w:rsidRPr="00D72C47">
        <w:rPr>
          <w:rFonts w:ascii="Arial" w:eastAsiaTheme="majorEastAsia" w:hAnsi="Arial" w:cs="Arial"/>
          <w:i/>
          <w:color w:val="002060"/>
          <w:sz w:val="22"/>
          <w:szCs w:val="22"/>
          <w:lang w:eastAsia="en-US"/>
        </w:rPr>
        <w:t xml:space="preserve"> </w:t>
      </w:r>
      <w:r w:rsidR="007D7898" w:rsidRPr="00D72C47">
        <w:rPr>
          <w:rFonts w:ascii="Arial" w:hAnsi="Arial" w:cs="Arial"/>
          <w:iCs/>
          <w:sz w:val="22"/>
          <w:szCs w:val="22"/>
        </w:rPr>
        <w:t>Zabezpieczenie służy pokryciu roszczeń z tytułu niewykonania lub nienależytego wykonania umowy.</w:t>
      </w:r>
    </w:p>
    <w:p w14:paraId="1238D388" w14:textId="6978A0AF"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Zabezpieczenie należytego wykonania umowy może być wnoszone według wyboru </w:t>
      </w:r>
      <w:r w:rsidR="00EC3F09" w:rsidRPr="00D72C47">
        <w:rPr>
          <w:rFonts w:ascii="Arial" w:hAnsi="Arial" w:cs="Arial"/>
          <w:sz w:val="22"/>
          <w:szCs w:val="22"/>
        </w:rPr>
        <w:t>w</w:t>
      </w:r>
      <w:r w:rsidRPr="00D72C47">
        <w:rPr>
          <w:rFonts w:ascii="Arial" w:hAnsi="Arial" w:cs="Arial"/>
          <w:sz w:val="22"/>
          <w:szCs w:val="22"/>
        </w:rPr>
        <w:t xml:space="preserve">ykonawcy w jednej lub w kilku formach wskazanych w art. </w:t>
      </w:r>
      <w:r w:rsidR="00A23B70" w:rsidRPr="00D72C47">
        <w:rPr>
          <w:rFonts w:ascii="Arial" w:hAnsi="Arial" w:cs="Arial"/>
          <w:sz w:val="22"/>
          <w:szCs w:val="22"/>
        </w:rPr>
        <w:t>450</w:t>
      </w:r>
      <w:r w:rsidRPr="00D72C47">
        <w:rPr>
          <w:rFonts w:ascii="Arial" w:hAnsi="Arial" w:cs="Arial"/>
          <w:sz w:val="22"/>
          <w:szCs w:val="22"/>
        </w:rPr>
        <w:t xml:space="preserve"> ust. 1 ustawy </w:t>
      </w:r>
      <w:proofErr w:type="spellStart"/>
      <w:r w:rsidRPr="00D72C47">
        <w:rPr>
          <w:rFonts w:ascii="Arial" w:hAnsi="Arial" w:cs="Arial"/>
          <w:sz w:val="22"/>
          <w:szCs w:val="22"/>
        </w:rPr>
        <w:t>Pzp</w:t>
      </w:r>
      <w:proofErr w:type="spellEnd"/>
      <w:r w:rsidR="004A091C" w:rsidRPr="00D72C47">
        <w:rPr>
          <w:rFonts w:ascii="Arial" w:hAnsi="Arial" w:cs="Arial"/>
          <w:sz w:val="22"/>
          <w:szCs w:val="22"/>
        </w:rPr>
        <w:t>,</w:t>
      </w:r>
      <w:r w:rsidRPr="00D72C47">
        <w:rPr>
          <w:rFonts w:ascii="Arial" w:hAnsi="Arial" w:cs="Arial"/>
          <w:sz w:val="22"/>
          <w:szCs w:val="22"/>
        </w:rPr>
        <w:t xml:space="preserve"> tj.:</w:t>
      </w:r>
    </w:p>
    <w:p w14:paraId="6F944097" w14:textId="384EDCA8" w:rsidR="00A23B70" w:rsidRPr="00D72C47" w:rsidRDefault="00A23B70" w:rsidP="00A23B70">
      <w:pPr>
        <w:ind w:right="-108" w:firstLine="360"/>
        <w:jc w:val="both"/>
        <w:rPr>
          <w:rFonts w:ascii="Arial" w:hAnsi="Arial" w:cs="Arial"/>
          <w:sz w:val="22"/>
          <w:szCs w:val="22"/>
        </w:rPr>
      </w:pPr>
      <w:r w:rsidRPr="00D72C47">
        <w:rPr>
          <w:rFonts w:ascii="Arial" w:hAnsi="Arial" w:cs="Arial"/>
          <w:sz w:val="22"/>
          <w:szCs w:val="22"/>
        </w:rPr>
        <w:t>- pieniądzu;</w:t>
      </w:r>
    </w:p>
    <w:p w14:paraId="257EE122" w14:textId="3AC018D6" w:rsidR="00A23B70" w:rsidRPr="00D72C47" w:rsidRDefault="00A23B70" w:rsidP="00A23B70">
      <w:pPr>
        <w:ind w:right="-108" w:firstLine="360"/>
        <w:jc w:val="both"/>
        <w:rPr>
          <w:rFonts w:ascii="Arial" w:hAnsi="Arial" w:cs="Arial"/>
          <w:sz w:val="22"/>
          <w:szCs w:val="22"/>
        </w:rPr>
      </w:pPr>
      <w:r w:rsidRPr="00D72C47">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D72C47" w:rsidRDefault="00A23B70" w:rsidP="00A23B70">
      <w:pPr>
        <w:ind w:left="360" w:right="-108"/>
        <w:jc w:val="both"/>
        <w:rPr>
          <w:rFonts w:ascii="Arial" w:hAnsi="Arial" w:cs="Arial"/>
          <w:sz w:val="22"/>
          <w:szCs w:val="22"/>
        </w:rPr>
      </w:pPr>
      <w:r w:rsidRPr="00D72C47">
        <w:rPr>
          <w:rFonts w:ascii="Arial" w:hAnsi="Arial" w:cs="Arial"/>
          <w:sz w:val="22"/>
          <w:szCs w:val="22"/>
        </w:rPr>
        <w:t>- gwarancjach bankowych;</w:t>
      </w:r>
    </w:p>
    <w:p w14:paraId="1612BE8B" w14:textId="65B9A722" w:rsidR="00A23B70" w:rsidRPr="00D72C47" w:rsidRDefault="00A23B70" w:rsidP="00A23B70">
      <w:pPr>
        <w:ind w:left="360" w:right="-108"/>
        <w:jc w:val="both"/>
        <w:rPr>
          <w:rFonts w:ascii="Arial" w:hAnsi="Arial" w:cs="Arial"/>
          <w:sz w:val="22"/>
          <w:szCs w:val="22"/>
        </w:rPr>
      </w:pPr>
      <w:r w:rsidRPr="00D72C47">
        <w:rPr>
          <w:rFonts w:ascii="Arial" w:hAnsi="Arial" w:cs="Arial"/>
          <w:sz w:val="22"/>
          <w:szCs w:val="22"/>
        </w:rPr>
        <w:t>- gwarancjach ubezpieczeniowych;</w:t>
      </w:r>
    </w:p>
    <w:p w14:paraId="6177EC50" w14:textId="3BBBE2A5" w:rsidR="00A23B70" w:rsidRPr="00D72C47" w:rsidRDefault="00A23B70" w:rsidP="00A23B70">
      <w:pPr>
        <w:ind w:left="360" w:right="-108"/>
        <w:jc w:val="both"/>
        <w:rPr>
          <w:rFonts w:ascii="Arial" w:hAnsi="Arial" w:cs="Arial"/>
          <w:sz w:val="22"/>
          <w:szCs w:val="22"/>
        </w:rPr>
      </w:pPr>
      <w:r w:rsidRPr="00D72C47">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6DC35F87" w:rsidR="00A23B70"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Zamawiający </w:t>
      </w:r>
      <w:r w:rsidR="00A23B70" w:rsidRPr="00D72C47">
        <w:rPr>
          <w:rFonts w:ascii="Arial" w:hAnsi="Arial" w:cs="Arial"/>
          <w:sz w:val="22"/>
          <w:szCs w:val="22"/>
          <w:u w:val="single"/>
        </w:rPr>
        <w:t>nie wyraża zgody</w:t>
      </w:r>
      <w:r w:rsidRPr="00D72C47">
        <w:rPr>
          <w:rFonts w:ascii="Arial" w:hAnsi="Arial" w:cs="Arial"/>
          <w:sz w:val="22"/>
          <w:szCs w:val="22"/>
        </w:rPr>
        <w:t xml:space="preserve"> na wniesienie zabezpieczenia w formach wskazanych w art. </w:t>
      </w:r>
      <w:r w:rsidR="00A23B70" w:rsidRPr="00D72C47">
        <w:rPr>
          <w:rFonts w:ascii="Arial" w:hAnsi="Arial" w:cs="Arial"/>
          <w:sz w:val="22"/>
          <w:szCs w:val="22"/>
        </w:rPr>
        <w:t>450</w:t>
      </w:r>
      <w:r w:rsidRPr="00D72C47">
        <w:rPr>
          <w:rFonts w:ascii="Arial" w:hAnsi="Arial" w:cs="Arial"/>
          <w:sz w:val="22"/>
          <w:szCs w:val="22"/>
        </w:rPr>
        <w:t xml:space="preserve"> ust. 2 ustawy </w:t>
      </w:r>
      <w:proofErr w:type="spellStart"/>
      <w:r w:rsidRPr="00D72C47">
        <w:rPr>
          <w:rFonts w:ascii="Arial" w:hAnsi="Arial" w:cs="Arial"/>
          <w:sz w:val="22"/>
          <w:szCs w:val="22"/>
        </w:rPr>
        <w:t>Pzp</w:t>
      </w:r>
      <w:proofErr w:type="spellEnd"/>
      <w:r w:rsidRPr="00D72C47">
        <w:rPr>
          <w:rFonts w:ascii="Arial" w:hAnsi="Arial" w:cs="Arial"/>
          <w:sz w:val="22"/>
          <w:szCs w:val="22"/>
        </w:rPr>
        <w:t>.</w:t>
      </w:r>
    </w:p>
    <w:p w14:paraId="28A3090C" w14:textId="7BABCB5C" w:rsidR="00DB1923" w:rsidRPr="00D72C47" w:rsidRDefault="00DB1923" w:rsidP="008B5650">
      <w:pPr>
        <w:numPr>
          <w:ilvl w:val="0"/>
          <w:numId w:val="20"/>
        </w:numPr>
        <w:ind w:right="-108"/>
        <w:jc w:val="both"/>
        <w:rPr>
          <w:rFonts w:ascii="Arial" w:hAnsi="Arial" w:cs="Arial"/>
          <w:i/>
          <w:sz w:val="22"/>
          <w:szCs w:val="22"/>
        </w:rPr>
      </w:pPr>
      <w:r w:rsidRPr="00D72C47">
        <w:rPr>
          <w:rFonts w:ascii="Arial" w:hAnsi="Arial" w:cs="Arial"/>
          <w:sz w:val="22"/>
          <w:szCs w:val="22"/>
        </w:rPr>
        <w:t xml:space="preserve">Zamawiający </w:t>
      </w:r>
      <w:r w:rsidRPr="00D72C47">
        <w:rPr>
          <w:rFonts w:ascii="Arial" w:hAnsi="Arial" w:cs="Arial"/>
          <w:sz w:val="22"/>
          <w:szCs w:val="22"/>
          <w:u w:val="single"/>
        </w:rPr>
        <w:t>nie wyraża zgody</w:t>
      </w:r>
      <w:r w:rsidRPr="00D72C47">
        <w:rPr>
          <w:rFonts w:ascii="Arial" w:hAnsi="Arial" w:cs="Arial"/>
          <w:sz w:val="22"/>
          <w:szCs w:val="22"/>
        </w:rPr>
        <w:t xml:space="preserve">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Pr="00D72C47">
        <w:rPr>
          <w:rFonts w:ascii="Arial" w:hAnsi="Arial" w:cs="Arial"/>
          <w:i/>
          <w:sz w:val="22"/>
          <w:szCs w:val="22"/>
        </w:rPr>
        <w:t>.</w:t>
      </w:r>
    </w:p>
    <w:p w14:paraId="5D9D87CD" w14:textId="353CAED5"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Do zmiany formy zabezpieczenia </w:t>
      </w:r>
      <w:r w:rsidR="00A23B70" w:rsidRPr="00D72C47">
        <w:rPr>
          <w:rFonts w:ascii="Arial" w:hAnsi="Arial" w:cs="Arial"/>
          <w:sz w:val="22"/>
          <w:szCs w:val="22"/>
        </w:rPr>
        <w:t>w trakcie realizacji u</w:t>
      </w:r>
      <w:r w:rsidRPr="00D72C47">
        <w:rPr>
          <w:rFonts w:ascii="Arial" w:hAnsi="Arial" w:cs="Arial"/>
          <w:sz w:val="22"/>
          <w:szCs w:val="22"/>
        </w:rPr>
        <w:t xml:space="preserve">mowy stosuje się art. </w:t>
      </w:r>
      <w:r w:rsidR="00A23B70" w:rsidRPr="00D72C47">
        <w:rPr>
          <w:rFonts w:ascii="Arial" w:hAnsi="Arial" w:cs="Arial"/>
          <w:sz w:val="22"/>
          <w:szCs w:val="22"/>
        </w:rPr>
        <w:t>451</w:t>
      </w:r>
      <w:r w:rsidRPr="00D72C47">
        <w:rPr>
          <w:rFonts w:ascii="Arial" w:hAnsi="Arial" w:cs="Arial"/>
          <w:sz w:val="22"/>
          <w:szCs w:val="22"/>
        </w:rPr>
        <w:t xml:space="preserve"> ustawy </w:t>
      </w:r>
      <w:proofErr w:type="spellStart"/>
      <w:r w:rsidR="00A23B70" w:rsidRPr="00D72C47">
        <w:rPr>
          <w:rFonts w:ascii="Arial" w:hAnsi="Arial" w:cs="Arial"/>
          <w:sz w:val="22"/>
          <w:szCs w:val="22"/>
        </w:rPr>
        <w:t>Pzp</w:t>
      </w:r>
      <w:proofErr w:type="spellEnd"/>
      <w:r w:rsidR="00D05E31" w:rsidRPr="00D72C47">
        <w:rPr>
          <w:rFonts w:ascii="Arial" w:hAnsi="Arial" w:cs="Arial"/>
          <w:sz w:val="22"/>
          <w:szCs w:val="22"/>
        </w:rPr>
        <w:t>.</w:t>
      </w:r>
    </w:p>
    <w:p w14:paraId="3FE38FB1" w14:textId="3CC4753C" w:rsidR="00EE642F" w:rsidRDefault="00660A68" w:rsidP="00364243">
      <w:pPr>
        <w:numPr>
          <w:ilvl w:val="0"/>
          <w:numId w:val="20"/>
        </w:numPr>
        <w:ind w:right="-108"/>
        <w:jc w:val="both"/>
        <w:rPr>
          <w:rFonts w:ascii="Arial" w:hAnsi="Arial" w:cs="Arial"/>
          <w:sz w:val="22"/>
          <w:szCs w:val="22"/>
        </w:rPr>
      </w:pPr>
      <w:r w:rsidRPr="00EE642F">
        <w:rPr>
          <w:rFonts w:ascii="Arial" w:hAnsi="Arial" w:cs="Arial"/>
          <w:sz w:val="22"/>
          <w:szCs w:val="22"/>
        </w:rPr>
        <w:t xml:space="preserve">Zamawiający zwróci </w:t>
      </w:r>
      <w:r w:rsidR="00EC3F09" w:rsidRPr="00EE642F">
        <w:rPr>
          <w:rFonts w:ascii="Arial" w:hAnsi="Arial" w:cs="Arial"/>
          <w:sz w:val="22"/>
          <w:szCs w:val="22"/>
        </w:rPr>
        <w:t>z</w:t>
      </w:r>
      <w:r w:rsidRPr="00EE642F">
        <w:rPr>
          <w:rFonts w:ascii="Arial" w:hAnsi="Arial" w:cs="Arial"/>
          <w:sz w:val="22"/>
          <w:szCs w:val="22"/>
        </w:rPr>
        <w:t>abezpieczenie w następujących termin</w:t>
      </w:r>
      <w:r w:rsidR="007C6A1B" w:rsidRPr="00EE642F">
        <w:rPr>
          <w:rFonts w:ascii="Arial" w:hAnsi="Arial" w:cs="Arial"/>
          <w:sz w:val="22"/>
          <w:szCs w:val="22"/>
        </w:rPr>
        <w:t>ie</w:t>
      </w:r>
      <w:r w:rsidR="00EE642F">
        <w:rPr>
          <w:rFonts w:ascii="Arial" w:hAnsi="Arial" w:cs="Arial"/>
          <w:sz w:val="22"/>
          <w:szCs w:val="22"/>
        </w:rPr>
        <w:t>:</w:t>
      </w:r>
    </w:p>
    <w:p w14:paraId="31B8D9C8" w14:textId="77777777" w:rsidR="00EE642F" w:rsidRPr="00EE642F" w:rsidRDefault="00660A68" w:rsidP="00EE642F">
      <w:pPr>
        <w:ind w:left="360" w:right="-108"/>
        <w:jc w:val="both"/>
        <w:rPr>
          <w:rFonts w:ascii="Arial" w:hAnsi="Arial" w:cs="Arial"/>
          <w:sz w:val="22"/>
          <w:szCs w:val="22"/>
        </w:rPr>
      </w:pPr>
      <w:r w:rsidRPr="00EE642F">
        <w:rPr>
          <w:rFonts w:ascii="Arial" w:hAnsi="Arial" w:cs="Arial"/>
          <w:sz w:val="22"/>
          <w:szCs w:val="22"/>
        </w:rPr>
        <w:t xml:space="preserve"> </w:t>
      </w:r>
      <w:r w:rsidR="00EE642F" w:rsidRPr="00EE642F">
        <w:rPr>
          <w:rFonts w:ascii="Arial" w:hAnsi="Arial" w:cs="Arial"/>
          <w:sz w:val="22"/>
          <w:szCs w:val="22"/>
        </w:rPr>
        <w:t>- 80% wniesionego zabezpieczenia wykonania zostanie zwrócone w terminie 30 dni od daty przekazania Zamawiającemu zgłoszenia zakończenia robót budowlanych / decyzji o zezwoleniu na użytkowanie obiektu zgodnie z obowiązującymi przepisami ustawy  o Prawie Budowlanym;</w:t>
      </w:r>
    </w:p>
    <w:p w14:paraId="7A07CC48" w14:textId="1B879DFB" w:rsidR="00EE642F" w:rsidRDefault="00EE642F" w:rsidP="00EE642F">
      <w:pPr>
        <w:ind w:left="360" w:right="-108"/>
        <w:jc w:val="both"/>
        <w:rPr>
          <w:rFonts w:ascii="Arial" w:hAnsi="Arial" w:cs="Arial"/>
          <w:sz w:val="22"/>
          <w:szCs w:val="22"/>
        </w:rPr>
      </w:pPr>
      <w:r w:rsidRPr="00EE642F">
        <w:rPr>
          <w:rFonts w:ascii="Arial" w:hAnsi="Arial" w:cs="Arial"/>
          <w:sz w:val="22"/>
          <w:szCs w:val="22"/>
        </w:rPr>
        <w:t xml:space="preserve">- 20 % wniesionego zabezpieczenia wykonania zostanie zwrócone w terminie 30 dni od dnia odbioru pogwarancyjnego.   </w:t>
      </w:r>
    </w:p>
    <w:p w14:paraId="49565ABC" w14:textId="0D290740" w:rsidR="00660A68" w:rsidRPr="00EE642F" w:rsidRDefault="00660A68" w:rsidP="00364243">
      <w:pPr>
        <w:numPr>
          <w:ilvl w:val="0"/>
          <w:numId w:val="20"/>
        </w:numPr>
        <w:ind w:right="-108"/>
        <w:jc w:val="both"/>
        <w:rPr>
          <w:rFonts w:ascii="Arial" w:hAnsi="Arial" w:cs="Arial"/>
          <w:sz w:val="22"/>
          <w:szCs w:val="22"/>
        </w:rPr>
      </w:pPr>
      <w:r w:rsidRPr="00EE642F">
        <w:rPr>
          <w:rFonts w:ascii="Arial" w:hAnsi="Arial" w:cs="Arial"/>
          <w:sz w:val="22"/>
          <w:szCs w:val="22"/>
        </w:rPr>
        <w:t>Zabezpieczenie wnoszone w pieniądzu powinno zostać wpłacone przelewe</w:t>
      </w:r>
      <w:r w:rsidR="00A23B70" w:rsidRPr="00EE642F">
        <w:rPr>
          <w:rFonts w:ascii="Arial" w:hAnsi="Arial" w:cs="Arial"/>
          <w:sz w:val="22"/>
          <w:szCs w:val="22"/>
        </w:rPr>
        <w:t>m na rachunek bankowy z</w:t>
      </w:r>
      <w:r w:rsidRPr="00EE642F">
        <w:rPr>
          <w:rFonts w:ascii="Arial" w:hAnsi="Arial" w:cs="Arial"/>
          <w:sz w:val="22"/>
          <w:szCs w:val="22"/>
        </w:rPr>
        <w:t>amawiającego w </w:t>
      </w:r>
      <w:r w:rsidR="00EC3F09" w:rsidRPr="00EE642F">
        <w:rPr>
          <w:rFonts w:ascii="Arial" w:hAnsi="Arial" w:cs="Arial"/>
          <w:sz w:val="22"/>
          <w:szCs w:val="22"/>
        </w:rPr>
        <w:t>b</w:t>
      </w:r>
      <w:r w:rsidRPr="00EE642F">
        <w:rPr>
          <w:rFonts w:ascii="Arial" w:hAnsi="Arial" w:cs="Arial"/>
          <w:sz w:val="22"/>
          <w:szCs w:val="22"/>
        </w:rPr>
        <w:t xml:space="preserve">anku </w:t>
      </w:r>
      <w:r w:rsidR="0093139D" w:rsidRPr="00EE642F">
        <w:rPr>
          <w:rFonts w:ascii="Arial" w:hAnsi="Arial" w:cs="Arial"/>
          <w:sz w:val="22"/>
          <w:szCs w:val="22"/>
        </w:rPr>
        <w:t>PKO BP</w:t>
      </w:r>
      <w:r w:rsidR="00EC3F09" w:rsidRPr="00EE642F">
        <w:rPr>
          <w:rFonts w:ascii="Arial" w:hAnsi="Arial" w:cs="Arial"/>
          <w:sz w:val="22"/>
          <w:szCs w:val="22"/>
        </w:rPr>
        <w:t xml:space="preserve"> </w:t>
      </w:r>
      <w:r w:rsidR="00A23B70" w:rsidRPr="00EE642F">
        <w:rPr>
          <w:rFonts w:ascii="Arial" w:hAnsi="Arial" w:cs="Arial"/>
          <w:sz w:val="22"/>
          <w:szCs w:val="22"/>
        </w:rPr>
        <w:t>numer rachunku</w:t>
      </w:r>
      <w:r w:rsidR="0093139D" w:rsidRPr="00EE642F">
        <w:rPr>
          <w:rFonts w:ascii="Arial" w:hAnsi="Arial" w:cs="Arial"/>
          <w:sz w:val="22"/>
          <w:szCs w:val="22"/>
        </w:rPr>
        <w:t xml:space="preserve">: 24 1020 1042 0000 8102 0016 6942 </w:t>
      </w:r>
      <w:r w:rsidR="00A23B70" w:rsidRPr="00EE642F">
        <w:rPr>
          <w:rFonts w:ascii="Arial" w:hAnsi="Arial" w:cs="Arial"/>
          <w:sz w:val="22"/>
          <w:szCs w:val="22"/>
        </w:rPr>
        <w:t>tytuł przelewu</w:t>
      </w:r>
      <w:r w:rsidR="0093139D" w:rsidRPr="00EE642F">
        <w:rPr>
          <w:rFonts w:ascii="Arial" w:hAnsi="Arial" w:cs="Arial"/>
          <w:sz w:val="22"/>
          <w:szCs w:val="22"/>
        </w:rPr>
        <w:t>:</w:t>
      </w:r>
      <w:r w:rsidR="00EC3F09" w:rsidRPr="00EE642F">
        <w:rPr>
          <w:rFonts w:ascii="Arial" w:hAnsi="Arial" w:cs="Arial"/>
          <w:sz w:val="22"/>
          <w:szCs w:val="22"/>
        </w:rPr>
        <w:t xml:space="preserve"> </w:t>
      </w:r>
      <w:r w:rsidR="00F2183D" w:rsidRPr="00EE642F">
        <w:rPr>
          <w:rFonts w:ascii="Arial" w:hAnsi="Arial" w:cs="Arial"/>
          <w:sz w:val="22"/>
          <w:szCs w:val="22"/>
          <w:u w:val="single"/>
        </w:rPr>
        <w:t xml:space="preserve">Rozwój stref przemysłowych na obszarze Powiatu Wołomińskiego poprzez rozbudowę dróg w Gminie Radzymin </w:t>
      </w:r>
      <w:proofErr w:type="spellStart"/>
      <w:r w:rsidR="00F2183D" w:rsidRPr="00EE642F">
        <w:rPr>
          <w:rFonts w:ascii="Arial" w:hAnsi="Arial" w:cs="Arial"/>
          <w:sz w:val="22"/>
          <w:szCs w:val="22"/>
          <w:u w:val="single"/>
        </w:rPr>
        <w:t>cz</w:t>
      </w:r>
      <w:proofErr w:type="spellEnd"/>
      <w:r w:rsidR="00F2183D" w:rsidRPr="00EE642F">
        <w:rPr>
          <w:rFonts w:ascii="Arial" w:hAnsi="Arial" w:cs="Arial"/>
          <w:sz w:val="22"/>
          <w:szCs w:val="22"/>
          <w:u w:val="single"/>
        </w:rPr>
        <w:t>………..</w:t>
      </w:r>
      <w:r w:rsidR="0093139D" w:rsidRPr="00EE642F">
        <w:rPr>
          <w:rFonts w:ascii="Arial" w:hAnsi="Arial" w:cs="Arial"/>
          <w:sz w:val="22"/>
          <w:szCs w:val="22"/>
        </w:rPr>
        <w:t>.</w:t>
      </w:r>
    </w:p>
    <w:p w14:paraId="36E7014E" w14:textId="53CF9882" w:rsidR="007D7898" w:rsidRPr="007C6A1B"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Zabezpieczenie wnoszone w formie innej niż w pieniądzu powinno być dostarc</w:t>
      </w:r>
      <w:r w:rsidR="00A23B70" w:rsidRPr="00D72C47">
        <w:rPr>
          <w:rFonts w:ascii="Arial" w:hAnsi="Arial" w:cs="Arial"/>
          <w:sz w:val="22"/>
          <w:szCs w:val="22"/>
        </w:rPr>
        <w:t>zone w </w:t>
      </w:r>
      <w:r w:rsidR="00EC3F09" w:rsidRPr="00D72C47">
        <w:rPr>
          <w:rFonts w:ascii="Arial" w:hAnsi="Arial" w:cs="Arial"/>
          <w:sz w:val="22"/>
          <w:szCs w:val="22"/>
        </w:rPr>
        <w:t xml:space="preserve">postaci </w:t>
      </w:r>
      <w:r w:rsidR="00A23B70" w:rsidRPr="00D72C47">
        <w:rPr>
          <w:rFonts w:ascii="Arial" w:hAnsi="Arial" w:cs="Arial"/>
          <w:sz w:val="22"/>
          <w:szCs w:val="22"/>
        </w:rPr>
        <w:t>oryginału, przez wykonawcę do siedziby z</w:t>
      </w:r>
      <w:r w:rsidRPr="00D72C47">
        <w:rPr>
          <w:rFonts w:ascii="Arial" w:hAnsi="Arial" w:cs="Arial"/>
          <w:sz w:val="22"/>
          <w:szCs w:val="22"/>
        </w:rPr>
        <w:t xml:space="preserve">amawiającego, najpóźniej w dniu podpisania </w:t>
      </w:r>
      <w:r w:rsidR="00EC3F09" w:rsidRPr="00D72C47">
        <w:rPr>
          <w:rFonts w:ascii="Arial" w:hAnsi="Arial" w:cs="Arial"/>
          <w:sz w:val="22"/>
          <w:szCs w:val="22"/>
        </w:rPr>
        <w:t>u</w:t>
      </w:r>
      <w:r w:rsidRPr="00D72C47">
        <w:rPr>
          <w:rFonts w:ascii="Arial" w:hAnsi="Arial" w:cs="Arial"/>
          <w:sz w:val="22"/>
          <w:szCs w:val="22"/>
        </w:rPr>
        <w:t>mowy – do chwili jej podpisania.</w:t>
      </w:r>
    </w:p>
    <w:p w14:paraId="0C9A3731" w14:textId="117DDC15"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t>Treść oświadczenia zawartego w gwarancji lub w poręczeniu m</w:t>
      </w:r>
      <w:r w:rsidR="003C1501" w:rsidRPr="00D72C47">
        <w:rPr>
          <w:rFonts w:ascii="Arial" w:hAnsi="Arial" w:cs="Arial"/>
          <w:sz w:val="22"/>
          <w:szCs w:val="22"/>
        </w:rPr>
        <w:t>usi zostać zaakceptowan</w:t>
      </w:r>
      <w:r w:rsidR="00EC3F09" w:rsidRPr="00D72C47">
        <w:rPr>
          <w:rFonts w:ascii="Arial" w:hAnsi="Arial" w:cs="Arial"/>
          <w:sz w:val="22"/>
          <w:szCs w:val="22"/>
        </w:rPr>
        <w:t>a</w:t>
      </w:r>
      <w:r w:rsidR="003C1501" w:rsidRPr="00D72C47">
        <w:rPr>
          <w:rFonts w:ascii="Arial" w:hAnsi="Arial" w:cs="Arial"/>
          <w:sz w:val="22"/>
          <w:szCs w:val="22"/>
        </w:rPr>
        <w:t xml:space="preserve"> przez z</w:t>
      </w:r>
      <w:r w:rsidRPr="00D72C47">
        <w:rPr>
          <w:rFonts w:ascii="Arial" w:hAnsi="Arial" w:cs="Arial"/>
          <w:sz w:val="22"/>
          <w:szCs w:val="22"/>
        </w:rPr>
        <w:t>amawiającego przed podpisaniem umowy.</w:t>
      </w:r>
    </w:p>
    <w:p w14:paraId="1343FAD1" w14:textId="70CFCEFA" w:rsidR="00660A68" w:rsidRPr="00D72C47" w:rsidRDefault="00EC3F09"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 </w:t>
      </w:r>
      <w:r w:rsidR="00660A68" w:rsidRPr="00D72C47">
        <w:rPr>
          <w:rFonts w:ascii="Arial" w:hAnsi="Arial" w:cs="Arial"/>
          <w:sz w:val="22"/>
          <w:szCs w:val="22"/>
        </w:rPr>
        <w:t>Jeżeli okres</w:t>
      </w:r>
      <w:r w:rsidRPr="00D72C47">
        <w:rPr>
          <w:rFonts w:ascii="Arial" w:hAnsi="Arial" w:cs="Arial"/>
          <w:sz w:val="22"/>
          <w:szCs w:val="22"/>
        </w:rPr>
        <w:t>,</w:t>
      </w:r>
      <w:r w:rsidR="00660A68" w:rsidRPr="00D72C47">
        <w:rPr>
          <w:rFonts w:ascii="Arial" w:hAnsi="Arial" w:cs="Arial"/>
          <w:sz w:val="22"/>
          <w:szCs w:val="22"/>
        </w:rPr>
        <w:t xml:space="preserve"> na jaki ma zostać wniesione zabezpieczenie</w:t>
      </w:r>
      <w:r w:rsidRPr="00D72C47">
        <w:rPr>
          <w:rFonts w:ascii="Arial" w:hAnsi="Arial" w:cs="Arial"/>
          <w:sz w:val="22"/>
          <w:szCs w:val="22"/>
        </w:rPr>
        <w:t>,</w:t>
      </w:r>
      <w:r w:rsidR="00660A68" w:rsidRPr="00D72C47">
        <w:rPr>
          <w:rFonts w:ascii="Arial" w:hAnsi="Arial" w:cs="Arial"/>
          <w:sz w:val="22"/>
          <w:szCs w:val="22"/>
        </w:rPr>
        <w:t xml:space="preserve"> przekracza 5 lat, zabezpieczenie w pieniądzu wnosi się na cały ten </w:t>
      </w:r>
      <w:r w:rsidRPr="00D72C47">
        <w:rPr>
          <w:rFonts w:ascii="Arial" w:hAnsi="Arial" w:cs="Arial"/>
          <w:sz w:val="22"/>
          <w:szCs w:val="22"/>
        </w:rPr>
        <w:t>czas</w:t>
      </w:r>
      <w:r w:rsidR="00660A68" w:rsidRPr="00D72C47">
        <w:rPr>
          <w:rFonts w:ascii="Arial" w:hAnsi="Arial" w:cs="Arial"/>
          <w:sz w:val="22"/>
          <w:szCs w:val="22"/>
        </w:rPr>
        <w:t>, a zabezpieczenie w innej formie wnosi się na okres nie krótszy niż 5 lat, z </w:t>
      </w:r>
      <w:r w:rsidR="003C1501" w:rsidRPr="00D72C47">
        <w:rPr>
          <w:rFonts w:ascii="Arial" w:hAnsi="Arial" w:cs="Arial"/>
          <w:sz w:val="22"/>
          <w:szCs w:val="22"/>
        </w:rPr>
        <w:t>jednoczesnym zobowiązaniem się w</w:t>
      </w:r>
      <w:r w:rsidR="00660A68" w:rsidRPr="00D72C47">
        <w:rPr>
          <w:rFonts w:ascii="Arial" w:hAnsi="Arial" w:cs="Arial"/>
          <w:sz w:val="22"/>
          <w:szCs w:val="22"/>
        </w:rPr>
        <w:t>ykonawcy do przedłużenia zabezpieczenia lub wniesienia nowego zabezpieczenia na kolejne okresy.</w:t>
      </w:r>
    </w:p>
    <w:p w14:paraId="31F9D741" w14:textId="28C4C284" w:rsidR="00660A68" w:rsidRPr="00D72C47" w:rsidRDefault="00660A68" w:rsidP="008B5650">
      <w:pPr>
        <w:numPr>
          <w:ilvl w:val="0"/>
          <w:numId w:val="20"/>
        </w:numPr>
        <w:ind w:right="-108"/>
        <w:jc w:val="both"/>
        <w:rPr>
          <w:rFonts w:ascii="Arial" w:hAnsi="Arial" w:cs="Arial"/>
          <w:sz w:val="22"/>
          <w:szCs w:val="22"/>
        </w:rPr>
      </w:pPr>
      <w:r w:rsidRPr="00D72C47">
        <w:rPr>
          <w:rFonts w:ascii="Arial" w:hAnsi="Arial" w:cs="Arial"/>
          <w:sz w:val="22"/>
          <w:szCs w:val="22"/>
        </w:rPr>
        <w:lastRenderedPageBreak/>
        <w:t xml:space="preserve"> </w:t>
      </w:r>
      <w:r w:rsidR="00EC3F09" w:rsidRPr="00D72C47">
        <w:rPr>
          <w:rFonts w:ascii="Arial" w:hAnsi="Arial" w:cs="Arial"/>
          <w:sz w:val="22"/>
          <w:szCs w:val="22"/>
        </w:rPr>
        <w:t>W</w:t>
      </w:r>
      <w:r w:rsidRPr="00D72C47">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F671367" w:rsidR="00660A68" w:rsidRPr="00D72C47" w:rsidRDefault="00EC3F09"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 </w:t>
      </w:r>
      <w:r w:rsidR="00DB1923" w:rsidRPr="00D72C47">
        <w:rPr>
          <w:rFonts w:ascii="Arial" w:hAnsi="Arial" w:cs="Arial"/>
          <w:sz w:val="22"/>
          <w:szCs w:val="22"/>
        </w:rPr>
        <w:t>Wypłata, o której mowa w pkt 11</w:t>
      </w:r>
      <w:r w:rsidR="00660A68" w:rsidRPr="00D72C47">
        <w:rPr>
          <w:rFonts w:ascii="Arial" w:hAnsi="Arial" w:cs="Arial"/>
          <w:sz w:val="22"/>
          <w:szCs w:val="22"/>
        </w:rPr>
        <w:t xml:space="preserve">, następuje nie później niż w ostatnim dniu ważności dotychczasowego zabezpieczenia.  </w:t>
      </w:r>
    </w:p>
    <w:p w14:paraId="6351E3F6" w14:textId="50601AE7" w:rsidR="00660A68" w:rsidRPr="00D72C47" w:rsidRDefault="00EC3F09" w:rsidP="008B5650">
      <w:pPr>
        <w:numPr>
          <w:ilvl w:val="0"/>
          <w:numId w:val="20"/>
        </w:numPr>
        <w:ind w:right="-108"/>
        <w:jc w:val="both"/>
        <w:rPr>
          <w:rFonts w:ascii="Arial" w:hAnsi="Arial" w:cs="Arial"/>
          <w:sz w:val="22"/>
          <w:szCs w:val="22"/>
        </w:rPr>
      </w:pPr>
      <w:r w:rsidRPr="00D72C47">
        <w:rPr>
          <w:rFonts w:ascii="Arial" w:hAnsi="Arial" w:cs="Arial"/>
          <w:sz w:val="22"/>
          <w:szCs w:val="22"/>
        </w:rPr>
        <w:t xml:space="preserve"> </w:t>
      </w:r>
      <w:r w:rsidR="00660A68" w:rsidRPr="00D72C47">
        <w:rPr>
          <w:rFonts w:ascii="Arial" w:hAnsi="Arial" w:cs="Arial"/>
          <w:sz w:val="22"/>
          <w:szCs w:val="22"/>
        </w:rPr>
        <w:t>Z treści gwarancji lub poręczenia musi jednocześnie wynikać:</w:t>
      </w:r>
    </w:p>
    <w:p w14:paraId="57A34835" w14:textId="6A767E7D"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nazwa zleceniodawcy (</w:t>
      </w:r>
      <w:r w:rsidR="00EC3F09" w:rsidRPr="00D72C47">
        <w:rPr>
          <w:rFonts w:ascii="Arial" w:hAnsi="Arial" w:cs="Arial"/>
          <w:sz w:val="22"/>
          <w:szCs w:val="22"/>
        </w:rPr>
        <w:t>w</w:t>
      </w:r>
      <w:r w:rsidRPr="00D72C47">
        <w:rPr>
          <w:rFonts w:ascii="Arial" w:hAnsi="Arial" w:cs="Arial"/>
          <w:sz w:val="22"/>
          <w:szCs w:val="22"/>
        </w:rPr>
        <w:t>ykonawcy), beneficjenta gwarancji lub poręczenia (</w:t>
      </w:r>
      <w:r w:rsidR="00EC3F09" w:rsidRPr="00D72C47">
        <w:rPr>
          <w:rFonts w:ascii="Arial" w:hAnsi="Arial" w:cs="Arial"/>
          <w:sz w:val="22"/>
          <w:szCs w:val="22"/>
        </w:rPr>
        <w:t>z</w:t>
      </w:r>
      <w:r w:rsidRPr="00D72C47">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określenie wierzytelności, która ma być zabezpieczona gwarancją lub poręczeniem,</w:t>
      </w:r>
    </w:p>
    <w:p w14:paraId="1A0D7D8D" w14:textId="77777777"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kwota gwarancji lub poręczenia,</w:t>
      </w:r>
    </w:p>
    <w:p w14:paraId="12964100" w14:textId="486EAA63"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termin ważności gwarancji lub poręczenia, obejmujący cały okres wykonania zamówienia, począwszy co najmniej od dnia wyznaczonego na dzień zawarcia umowy,</w:t>
      </w:r>
      <w:r w:rsidR="00DB1923" w:rsidRPr="00D72C47">
        <w:rPr>
          <w:rFonts w:ascii="Arial" w:hAnsi="Arial" w:cs="Arial"/>
          <w:sz w:val="22"/>
          <w:szCs w:val="22"/>
        </w:rPr>
        <w:t xml:space="preserve"> z zastrzeżeniem pkt 10</w:t>
      </w:r>
      <w:r w:rsidR="003C1501" w:rsidRPr="00D72C47">
        <w:rPr>
          <w:rFonts w:ascii="Arial" w:hAnsi="Arial" w:cs="Arial"/>
          <w:sz w:val="22"/>
          <w:szCs w:val="22"/>
        </w:rPr>
        <w:t xml:space="preserve"> powyżej</w:t>
      </w:r>
      <w:r w:rsidR="00670DCB" w:rsidRPr="00D72C47">
        <w:rPr>
          <w:rFonts w:ascii="Arial" w:hAnsi="Arial" w:cs="Arial"/>
          <w:sz w:val="22"/>
          <w:szCs w:val="22"/>
        </w:rPr>
        <w:t>,</w:t>
      </w:r>
    </w:p>
    <w:p w14:paraId="29484803" w14:textId="77399C87"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 xml:space="preserve">bezwarunkowe, nieodwołalne, płatne na pierwsze żądanie, zobowiązanie gwaranta do wypłaty </w:t>
      </w:r>
      <w:r w:rsidR="00670DCB" w:rsidRPr="00D72C47">
        <w:rPr>
          <w:rFonts w:ascii="Arial" w:hAnsi="Arial" w:cs="Arial"/>
          <w:sz w:val="22"/>
          <w:szCs w:val="22"/>
        </w:rPr>
        <w:t>z</w:t>
      </w:r>
      <w:r w:rsidRPr="00D72C47">
        <w:rPr>
          <w:rFonts w:ascii="Arial" w:hAnsi="Arial" w:cs="Arial"/>
          <w:sz w:val="22"/>
          <w:szCs w:val="22"/>
        </w:rPr>
        <w:t>amawiającemu pełnej kwoty zabezpieczenia lub do wypłat łącznie do pełnej kwoty zabezpieczenia w przypadku realizacji zamówienia w sposób niezgodny z umową</w:t>
      </w:r>
      <w:r w:rsidR="00670DCB" w:rsidRPr="00D72C47">
        <w:rPr>
          <w:rFonts w:ascii="Arial" w:hAnsi="Arial" w:cs="Arial"/>
          <w:sz w:val="22"/>
          <w:szCs w:val="22"/>
        </w:rPr>
        <w:t>,</w:t>
      </w:r>
    </w:p>
    <w:p w14:paraId="54FF589B" w14:textId="26DA43BD" w:rsidR="00660A68" w:rsidRPr="00D72C47" w:rsidRDefault="00660A68" w:rsidP="008B5650">
      <w:pPr>
        <w:numPr>
          <w:ilvl w:val="1"/>
          <w:numId w:val="18"/>
        </w:numPr>
        <w:ind w:right="-108"/>
        <w:jc w:val="both"/>
        <w:rPr>
          <w:rFonts w:ascii="Arial" w:hAnsi="Arial" w:cs="Arial"/>
          <w:sz w:val="22"/>
          <w:szCs w:val="22"/>
        </w:rPr>
      </w:pPr>
      <w:r w:rsidRPr="00D72C47">
        <w:rPr>
          <w:rFonts w:ascii="Arial" w:hAnsi="Arial" w:cs="Arial"/>
          <w:sz w:val="22"/>
          <w:szCs w:val="22"/>
        </w:rPr>
        <w:t>bezwarunkowe, nieodwołalne, płatne na pierwsze żądanie, zo</w:t>
      </w:r>
      <w:r w:rsidR="003C1501" w:rsidRPr="00D72C47">
        <w:rPr>
          <w:rFonts w:ascii="Arial" w:hAnsi="Arial" w:cs="Arial"/>
          <w:sz w:val="22"/>
          <w:szCs w:val="22"/>
        </w:rPr>
        <w:t>bowiązanie gwaranta do wypłaty z</w:t>
      </w:r>
      <w:r w:rsidRPr="00D72C47">
        <w:rPr>
          <w:rFonts w:ascii="Arial" w:hAnsi="Arial" w:cs="Arial"/>
          <w:sz w:val="22"/>
          <w:szCs w:val="22"/>
        </w:rPr>
        <w:t>amawiającemu pełnej kwoty zabezpieczenia w</w:t>
      </w:r>
      <w:r w:rsidR="00DB1923" w:rsidRPr="00D72C47">
        <w:rPr>
          <w:rFonts w:ascii="Arial" w:hAnsi="Arial" w:cs="Arial"/>
          <w:sz w:val="22"/>
          <w:szCs w:val="22"/>
        </w:rPr>
        <w:t> przypadku</w:t>
      </w:r>
      <w:r w:rsidR="004A091C" w:rsidRPr="00D72C47">
        <w:rPr>
          <w:rFonts w:ascii="Arial" w:hAnsi="Arial" w:cs="Arial"/>
          <w:sz w:val="22"/>
          <w:szCs w:val="22"/>
        </w:rPr>
        <w:t>,</w:t>
      </w:r>
      <w:r w:rsidR="00DB1923" w:rsidRPr="00D72C47">
        <w:rPr>
          <w:rFonts w:ascii="Arial" w:hAnsi="Arial" w:cs="Arial"/>
          <w:sz w:val="22"/>
          <w:szCs w:val="22"/>
        </w:rPr>
        <w:t xml:space="preserve"> o którym mowa w pkt 10 i 11</w:t>
      </w:r>
      <w:r w:rsidR="004A091C" w:rsidRPr="00D72C47">
        <w:rPr>
          <w:rFonts w:ascii="Arial" w:hAnsi="Arial" w:cs="Arial"/>
          <w:sz w:val="22"/>
          <w:szCs w:val="22"/>
        </w:rPr>
        <w:t>,</w:t>
      </w:r>
      <w:r w:rsidRPr="00D72C47">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4A091C" w:rsidRPr="00D72C47">
        <w:rPr>
          <w:rFonts w:ascii="Arial" w:hAnsi="Arial" w:cs="Arial"/>
          <w:sz w:val="22"/>
          <w:szCs w:val="22"/>
        </w:rPr>
        <w:t>,</w:t>
      </w:r>
      <w:r w:rsidRPr="00D72C47">
        <w:rPr>
          <w:rFonts w:ascii="Arial" w:hAnsi="Arial" w:cs="Arial"/>
          <w:sz w:val="22"/>
          <w:szCs w:val="22"/>
        </w:rPr>
        <w:t xml:space="preserve"> </w:t>
      </w:r>
      <w:r w:rsidR="003C1501" w:rsidRPr="00D72C47">
        <w:rPr>
          <w:rFonts w:ascii="Arial" w:hAnsi="Arial" w:cs="Arial"/>
          <w:sz w:val="22"/>
          <w:szCs w:val="22"/>
        </w:rPr>
        <w:t>jeżeli w</w:t>
      </w:r>
      <w:r w:rsidRPr="00D72C47">
        <w:rPr>
          <w:rFonts w:ascii="Arial" w:hAnsi="Arial" w:cs="Arial"/>
          <w:sz w:val="22"/>
          <w:szCs w:val="22"/>
        </w:rPr>
        <w:t>ykonawca skorzystał z możliwości wniesienia zabezpieczenia na okres nie krótszy niż 5 lat, a okres</w:t>
      </w:r>
      <w:r w:rsidR="004A091C" w:rsidRPr="00D72C47">
        <w:rPr>
          <w:rFonts w:ascii="Arial" w:hAnsi="Arial" w:cs="Arial"/>
          <w:sz w:val="22"/>
          <w:szCs w:val="22"/>
        </w:rPr>
        <w:t>,</w:t>
      </w:r>
      <w:r w:rsidRPr="00D72C47">
        <w:rPr>
          <w:rFonts w:ascii="Arial" w:hAnsi="Arial" w:cs="Arial"/>
          <w:sz w:val="22"/>
          <w:szCs w:val="22"/>
        </w:rPr>
        <w:t xml:space="preserve"> na jaki miało zostać wniesione zabezpieczenie</w:t>
      </w:r>
      <w:r w:rsidR="003C3718" w:rsidRPr="00D72C47">
        <w:rPr>
          <w:rFonts w:ascii="Arial" w:hAnsi="Arial" w:cs="Arial"/>
          <w:sz w:val="22"/>
          <w:szCs w:val="22"/>
        </w:rPr>
        <w:t xml:space="preserve">, </w:t>
      </w:r>
      <w:r w:rsidRPr="00D72C47">
        <w:rPr>
          <w:rFonts w:ascii="Arial" w:hAnsi="Arial" w:cs="Arial"/>
          <w:sz w:val="22"/>
          <w:szCs w:val="22"/>
        </w:rPr>
        <w:t>jest dłuższy od tego okresu.</w:t>
      </w:r>
    </w:p>
    <w:p w14:paraId="28FA0B71" w14:textId="77777777" w:rsidR="00805A04" w:rsidRPr="00D72C47" w:rsidRDefault="00805A04" w:rsidP="00DB1923">
      <w:pPr>
        <w:ind w:right="-108"/>
        <w:jc w:val="both"/>
        <w:rPr>
          <w:rFonts w:ascii="Arial" w:hAnsi="Arial" w:cs="Arial"/>
          <w:sz w:val="22"/>
          <w:szCs w:val="22"/>
        </w:rPr>
      </w:pPr>
    </w:p>
    <w:p w14:paraId="44321EA1" w14:textId="1EF40E77" w:rsidR="00FC5AAB" w:rsidRPr="003C56CC" w:rsidRDefault="003C3718" w:rsidP="003C56CC">
      <w:pPr>
        <w:numPr>
          <w:ilvl w:val="0"/>
          <w:numId w:val="28"/>
        </w:numPr>
        <w:shd w:val="clear" w:color="auto" w:fill="FBD4B4" w:themeFill="accent6" w:themeFillTint="66"/>
        <w:spacing w:after="200" w:line="252" w:lineRule="auto"/>
        <w:contextualSpacing/>
        <w:jc w:val="both"/>
        <w:rPr>
          <w:rFonts w:ascii="Arial" w:hAnsi="Arial" w:cs="Arial"/>
          <w:b/>
          <w:sz w:val="22"/>
          <w:szCs w:val="22"/>
          <w:lang w:eastAsia="en-US"/>
        </w:rPr>
      </w:pPr>
      <w:r w:rsidRPr="00D72C47">
        <w:rPr>
          <w:rFonts w:ascii="Arial" w:hAnsi="Arial" w:cs="Arial"/>
          <w:b/>
          <w:sz w:val="22"/>
          <w:szCs w:val="22"/>
          <w:lang w:eastAsia="en-US"/>
        </w:rPr>
        <w:t>I</w:t>
      </w:r>
      <w:r w:rsidR="009615B1" w:rsidRPr="00D72C47">
        <w:rPr>
          <w:rFonts w:ascii="Arial" w:hAnsi="Arial" w:cs="Arial"/>
          <w:b/>
          <w:sz w:val="22"/>
          <w:szCs w:val="22"/>
          <w:lang w:eastAsia="en-US"/>
        </w:rPr>
        <w:t>nformacje o formalnościach, jakie muszą zostać dopełnione po wyborze oferty</w:t>
      </w:r>
      <w:r w:rsidR="004A091C" w:rsidRPr="00D72C47">
        <w:rPr>
          <w:rFonts w:ascii="Arial" w:hAnsi="Arial" w:cs="Arial"/>
          <w:b/>
          <w:sz w:val="22"/>
          <w:szCs w:val="22"/>
          <w:lang w:eastAsia="en-US"/>
        </w:rPr>
        <w:t>,</w:t>
      </w:r>
      <w:r w:rsidR="009615B1" w:rsidRPr="00D72C47">
        <w:rPr>
          <w:rFonts w:ascii="Arial" w:hAnsi="Arial" w:cs="Arial"/>
          <w:b/>
          <w:sz w:val="22"/>
          <w:szCs w:val="22"/>
          <w:lang w:eastAsia="en-US"/>
        </w:rPr>
        <w:t xml:space="preserve"> w celu zawarcia umowy w sprawie zamówienia publicznego</w:t>
      </w:r>
    </w:p>
    <w:p w14:paraId="7A00F4F0" w14:textId="5BCC35A0" w:rsidR="00DB1A25" w:rsidRPr="00D72C47" w:rsidRDefault="00DB1A25" w:rsidP="008B5650">
      <w:pPr>
        <w:numPr>
          <w:ilvl w:val="0"/>
          <w:numId w:val="19"/>
        </w:numPr>
        <w:ind w:right="-108"/>
        <w:jc w:val="both"/>
        <w:rPr>
          <w:rFonts w:ascii="Arial" w:hAnsi="Arial" w:cs="Arial"/>
          <w:sz w:val="22"/>
          <w:szCs w:val="22"/>
        </w:rPr>
      </w:pPr>
      <w:r w:rsidRPr="00D72C47">
        <w:rPr>
          <w:rFonts w:ascii="Arial" w:hAnsi="Arial" w:cs="Arial"/>
          <w:sz w:val="22"/>
          <w:szCs w:val="22"/>
        </w:rPr>
        <w:t>Zamawiający poinformuje wykonawcę, któremu zostanie udzielone zamówienie</w:t>
      </w:r>
      <w:r w:rsidR="003C3718" w:rsidRPr="00D72C47">
        <w:rPr>
          <w:rFonts w:ascii="Arial" w:hAnsi="Arial" w:cs="Arial"/>
          <w:sz w:val="22"/>
          <w:szCs w:val="22"/>
        </w:rPr>
        <w:t xml:space="preserve">, </w:t>
      </w:r>
      <w:r w:rsidRPr="00D72C47">
        <w:rPr>
          <w:rFonts w:ascii="Arial" w:hAnsi="Arial" w:cs="Arial"/>
          <w:sz w:val="22"/>
          <w:szCs w:val="22"/>
        </w:rPr>
        <w:t>o miejscu i terminie zawarcia umowy.</w:t>
      </w:r>
      <w:bookmarkStart w:id="18" w:name="_Toc42045493"/>
    </w:p>
    <w:p w14:paraId="11C18AE9" w14:textId="77777777" w:rsidR="00DB1A25" w:rsidRPr="00D72C47" w:rsidRDefault="00DB1A25" w:rsidP="008B5650">
      <w:pPr>
        <w:numPr>
          <w:ilvl w:val="0"/>
          <w:numId w:val="19"/>
        </w:numPr>
        <w:ind w:right="-108"/>
        <w:jc w:val="both"/>
        <w:rPr>
          <w:rFonts w:ascii="Arial" w:hAnsi="Arial" w:cs="Arial"/>
          <w:sz w:val="22"/>
          <w:szCs w:val="22"/>
        </w:rPr>
      </w:pPr>
      <w:r w:rsidRPr="00D72C47">
        <w:rPr>
          <w:rFonts w:ascii="Arial" w:hAnsi="Arial" w:cs="Arial"/>
          <w:sz w:val="22"/>
          <w:szCs w:val="22"/>
        </w:rPr>
        <w:t>Wykonawca przed zawarciem umowy:</w:t>
      </w:r>
    </w:p>
    <w:p w14:paraId="48FAB987" w14:textId="1B32FBFE" w:rsidR="00DB1A25" w:rsidRPr="00D72C47" w:rsidRDefault="00DB1A25" w:rsidP="008B5650">
      <w:pPr>
        <w:numPr>
          <w:ilvl w:val="1"/>
          <w:numId w:val="18"/>
        </w:numPr>
        <w:ind w:right="-108"/>
        <w:jc w:val="both"/>
        <w:rPr>
          <w:rFonts w:ascii="Arial" w:hAnsi="Arial" w:cs="Arial"/>
          <w:sz w:val="22"/>
          <w:szCs w:val="22"/>
        </w:rPr>
      </w:pPr>
      <w:r w:rsidRPr="00D72C47">
        <w:rPr>
          <w:rFonts w:ascii="Arial" w:hAnsi="Arial" w:cs="Arial"/>
          <w:sz w:val="22"/>
          <w:szCs w:val="22"/>
        </w:rPr>
        <w:t>poda wszelkie informacje niezbędne do wypełn</w:t>
      </w:r>
      <w:r w:rsidR="00A23B70" w:rsidRPr="00D72C47">
        <w:rPr>
          <w:rFonts w:ascii="Arial" w:hAnsi="Arial" w:cs="Arial"/>
          <w:sz w:val="22"/>
          <w:szCs w:val="22"/>
        </w:rPr>
        <w:t>ienia treści umowy na wezwanie z</w:t>
      </w:r>
      <w:r w:rsidRPr="00D72C47">
        <w:rPr>
          <w:rFonts w:ascii="Arial" w:hAnsi="Arial" w:cs="Arial"/>
          <w:sz w:val="22"/>
          <w:szCs w:val="22"/>
        </w:rPr>
        <w:t>amawiającego</w:t>
      </w:r>
      <w:r w:rsidR="003C3718" w:rsidRPr="00D72C47">
        <w:rPr>
          <w:rFonts w:ascii="Arial" w:hAnsi="Arial" w:cs="Arial"/>
          <w:sz w:val="22"/>
          <w:szCs w:val="22"/>
        </w:rPr>
        <w:t>,</w:t>
      </w:r>
    </w:p>
    <w:p w14:paraId="55AC4250" w14:textId="72A6C197" w:rsidR="00DB1A25" w:rsidRPr="00D72C47" w:rsidRDefault="00DB1A25" w:rsidP="008B5650">
      <w:pPr>
        <w:numPr>
          <w:ilvl w:val="1"/>
          <w:numId w:val="18"/>
        </w:numPr>
        <w:ind w:right="-108"/>
        <w:jc w:val="both"/>
        <w:rPr>
          <w:rFonts w:ascii="Arial" w:hAnsi="Arial" w:cs="Arial"/>
          <w:sz w:val="22"/>
          <w:szCs w:val="22"/>
        </w:rPr>
      </w:pPr>
      <w:r w:rsidRPr="00D72C47">
        <w:rPr>
          <w:rFonts w:ascii="Arial" w:hAnsi="Arial" w:cs="Arial"/>
          <w:sz w:val="22"/>
          <w:szCs w:val="22"/>
        </w:rPr>
        <w:t>wniesie zabezpiecz</w:t>
      </w:r>
      <w:r w:rsidR="00D05E31" w:rsidRPr="00D72C47">
        <w:rPr>
          <w:rFonts w:ascii="Arial" w:hAnsi="Arial" w:cs="Arial"/>
          <w:sz w:val="22"/>
          <w:szCs w:val="22"/>
        </w:rPr>
        <w:t>e</w:t>
      </w:r>
      <w:r w:rsidRPr="00D72C47">
        <w:rPr>
          <w:rFonts w:ascii="Arial" w:hAnsi="Arial" w:cs="Arial"/>
          <w:sz w:val="22"/>
          <w:szCs w:val="22"/>
        </w:rPr>
        <w:t>nie należytego wykonania umowy</w:t>
      </w:r>
      <w:r w:rsidR="003C3718" w:rsidRPr="00D72C47">
        <w:rPr>
          <w:rFonts w:ascii="Arial" w:hAnsi="Arial" w:cs="Arial"/>
          <w:sz w:val="22"/>
          <w:szCs w:val="22"/>
        </w:rPr>
        <w:t>,</w:t>
      </w:r>
      <w:r w:rsidRPr="00D72C47">
        <w:rPr>
          <w:rFonts w:ascii="Arial" w:hAnsi="Arial" w:cs="Arial"/>
          <w:sz w:val="22"/>
          <w:szCs w:val="22"/>
        </w:rPr>
        <w:t xml:space="preserve"> </w:t>
      </w:r>
    </w:p>
    <w:p w14:paraId="4C78E1D6" w14:textId="221AEDA6" w:rsidR="00DB1A25" w:rsidRPr="00D72C47" w:rsidRDefault="003C3718" w:rsidP="003C3718">
      <w:pPr>
        <w:ind w:right="-108"/>
        <w:jc w:val="both"/>
        <w:rPr>
          <w:rFonts w:ascii="Arial" w:hAnsi="Arial" w:cs="Arial"/>
          <w:sz w:val="22"/>
          <w:szCs w:val="22"/>
        </w:rPr>
      </w:pPr>
      <w:r w:rsidRPr="00D72C47">
        <w:rPr>
          <w:rFonts w:ascii="Arial" w:hAnsi="Arial" w:cs="Arial"/>
          <w:sz w:val="22"/>
          <w:szCs w:val="22"/>
        </w:rPr>
        <w:t>J</w:t>
      </w:r>
      <w:r w:rsidR="00A23B70" w:rsidRPr="00D72C47">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D72C47">
        <w:rPr>
          <w:rFonts w:ascii="Arial" w:hAnsi="Arial" w:cs="Arial"/>
          <w:sz w:val="22"/>
          <w:szCs w:val="22"/>
        </w:rPr>
        <w:t>, w której m.in. zostanie określony pełnomo</w:t>
      </w:r>
      <w:r w:rsidR="00A23B70" w:rsidRPr="00D72C47">
        <w:rPr>
          <w:rFonts w:ascii="Arial" w:hAnsi="Arial" w:cs="Arial"/>
          <w:sz w:val="22"/>
          <w:szCs w:val="22"/>
        </w:rPr>
        <w:t>cnik uprawniony do kontaktów z z</w:t>
      </w:r>
      <w:r w:rsidR="00DB1A25" w:rsidRPr="00D72C47">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8"/>
    </w:p>
    <w:p w14:paraId="284C13BD" w14:textId="77777777" w:rsidR="00DB1A25" w:rsidRPr="00D72C47" w:rsidRDefault="00DB1A25" w:rsidP="00660A68">
      <w:pPr>
        <w:ind w:right="-108"/>
        <w:jc w:val="both"/>
        <w:rPr>
          <w:rFonts w:ascii="Arial" w:hAnsi="Arial" w:cs="Arial"/>
          <w:b/>
          <w:sz w:val="22"/>
          <w:szCs w:val="22"/>
        </w:rPr>
      </w:pPr>
    </w:p>
    <w:p w14:paraId="39A078E5" w14:textId="025DAD21" w:rsidR="00496ECB" w:rsidRPr="00D72C47" w:rsidRDefault="00DB1A25" w:rsidP="00067B80">
      <w:pPr>
        <w:ind w:right="-108"/>
        <w:jc w:val="both"/>
        <w:rPr>
          <w:rFonts w:ascii="Arial" w:hAnsi="Arial" w:cs="Arial"/>
          <w:sz w:val="22"/>
          <w:szCs w:val="22"/>
        </w:rPr>
      </w:pPr>
      <w:r w:rsidRPr="00D72C47">
        <w:rPr>
          <w:rFonts w:ascii="Arial" w:hAnsi="Arial" w:cs="Arial"/>
          <w:sz w:val="22"/>
          <w:szCs w:val="22"/>
        </w:rPr>
        <w:t>Niedopełnienie powyższy</w:t>
      </w:r>
      <w:r w:rsidR="00DB0152" w:rsidRPr="00D72C47">
        <w:rPr>
          <w:rFonts w:ascii="Arial" w:hAnsi="Arial" w:cs="Arial"/>
          <w:sz w:val="22"/>
          <w:szCs w:val="22"/>
        </w:rPr>
        <w:t>ch formalności przez wybranego w</w:t>
      </w:r>
      <w:r w:rsidRPr="00D72C47">
        <w:rPr>
          <w:rFonts w:ascii="Arial" w:hAnsi="Arial" w:cs="Arial"/>
          <w:sz w:val="22"/>
          <w:szCs w:val="22"/>
        </w:rPr>
        <w:t>ykonawcę będzie potraktowane prze</w:t>
      </w:r>
      <w:r w:rsidR="006C3F4D" w:rsidRPr="00D72C47">
        <w:rPr>
          <w:rFonts w:ascii="Arial" w:hAnsi="Arial" w:cs="Arial"/>
          <w:sz w:val="22"/>
          <w:szCs w:val="22"/>
        </w:rPr>
        <w:t>z z</w:t>
      </w:r>
      <w:r w:rsidRPr="00D72C47">
        <w:rPr>
          <w:rFonts w:ascii="Arial" w:hAnsi="Arial" w:cs="Arial"/>
          <w:sz w:val="22"/>
          <w:szCs w:val="22"/>
        </w:rPr>
        <w:t xml:space="preserve">amawiającego jako niemożność zawarcia umowy w sprawie zamówienia publicznego </w:t>
      </w:r>
      <w:r w:rsidR="007D7898" w:rsidRPr="00D72C47">
        <w:rPr>
          <w:rFonts w:ascii="Arial" w:hAnsi="Arial" w:cs="Arial"/>
          <w:sz w:val="22"/>
          <w:szCs w:val="22"/>
        </w:rPr>
        <w:t>z przyczyn leżących po stronie w</w:t>
      </w:r>
      <w:r w:rsidRPr="00D72C47">
        <w:rPr>
          <w:rFonts w:ascii="Arial" w:hAnsi="Arial" w:cs="Arial"/>
          <w:sz w:val="22"/>
          <w:szCs w:val="22"/>
        </w:rPr>
        <w:t xml:space="preserve">ykonawcy i zgodnie z art. </w:t>
      </w:r>
      <w:r w:rsidR="006C3F4D" w:rsidRPr="00D72C47">
        <w:rPr>
          <w:rFonts w:ascii="Arial" w:hAnsi="Arial" w:cs="Arial"/>
          <w:sz w:val="22"/>
          <w:szCs w:val="22"/>
        </w:rPr>
        <w:t>98 ust. 6</w:t>
      </w:r>
      <w:r w:rsidRPr="00D72C47">
        <w:rPr>
          <w:rFonts w:ascii="Arial" w:hAnsi="Arial" w:cs="Arial"/>
          <w:sz w:val="22"/>
          <w:szCs w:val="22"/>
        </w:rPr>
        <w:t xml:space="preserve"> pkt 3 ustawy</w:t>
      </w:r>
      <w:r w:rsidR="006C3F4D" w:rsidRPr="00D72C47">
        <w:rPr>
          <w:rFonts w:ascii="Arial" w:hAnsi="Arial" w:cs="Arial"/>
          <w:sz w:val="22"/>
          <w:szCs w:val="22"/>
        </w:rPr>
        <w:t xml:space="preserve"> </w:t>
      </w:r>
      <w:proofErr w:type="spellStart"/>
      <w:r w:rsidR="006C3F4D" w:rsidRPr="00D72C47">
        <w:rPr>
          <w:rFonts w:ascii="Arial" w:hAnsi="Arial" w:cs="Arial"/>
          <w:sz w:val="22"/>
          <w:szCs w:val="22"/>
        </w:rPr>
        <w:t>Pzp</w:t>
      </w:r>
      <w:proofErr w:type="spellEnd"/>
      <w:r w:rsidRPr="00D72C47">
        <w:rPr>
          <w:rFonts w:ascii="Arial" w:hAnsi="Arial" w:cs="Arial"/>
          <w:sz w:val="22"/>
          <w:szCs w:val="22"/>
        </w:rPr>
        <w:t xml:space="preserve"> będzie</w:t>
      </w:r>
      <w:r w:rsidR="007D7898" w:rsidRPr="00D72C47">
        <w:rPr>
          <w:rFonts w:ascii="Arial" w:hAnsi="Arial" w:cs="Arial"/>
          <w:sz w:val="22"/>
          <w:szCs w:val="22"/>
        </w:rPr>
        <w:t xml:space="preserve"> skutkowało zatrzymaniem przez z</w:t>
      </w:r>
      <w:r w:rsidRPr="00D72C47">
        <w:rPr>
          <w:rFonts w:ascii="Arial" w:hAnsi="Arial" w:cs="Arial"/>
          <w:sz w:val="22"/>
          <w:szCs w:val="22"/>
        </w:rPr>
        <w:t>amawiającego wadium wraz z odsetkami.</w:t>
      </w:r>
    </w:p>
    <w:p w14:paraId="43C3EF43" w14:textId="77777777" w:rsidR="00496ECB" w:rsidRPr="00D72C47" w:rsidRDefault="00496ECB" w:rsidP="00067B80">
      <w:pPr>
        <w:ind w:right="-108"/>
        <w:jc w:val="both"/>
        <w:rPr>
          <w:rFonts w:ascii="Arial" w:hAnsi="Arial" w:cs="Arial"/>
          <w:sz w:val="22"/>
          <w:szCs w:val="22"/>
        </w:rPr>
      </w:pPr>
    </w:p>
    <w:p w14:paraId="6365B9B3" w14:textId="19996C33" w:rsidR="00FC5AAB" w:rsidRPr="003C56CC" w:rsidRDefault="00496ECB" w:rsidP="00496ECB">
      <w:pPr>
        <w:numPr>
          <w:ilvl w:val="0"/>
          <w:numId w:val="28"/>
        </w:numPr>
        <w:shd w:val="clear" w:color="auto" w:fill="FBD4B4" w:themeFill="accent6" w:themeFillTint="66"/>
        <w:spacing w:after="200" w:line="252" w:lineRule="auto"/>
        <w:contextualSpacing/>
        <w:jc w:val="both"/>
        <w:rPr>
          <w:rFonts w:ascii="Arial" w:hAnsi="Arial" w:cs="Arial"/>
          <w:b/>
          <w:i/>
          <w:iCs/>
          <w:sz w:val="22"/>
          <w:szCs w:val="22"/>
          <w:lang w:eastAsia="en-US"/>
        </w:rPr>
      </w:pPr>
      <w:r w:rsidRPr="00D72C47">
        <w:rPr>
          <w:rFonts w:ascii="Arial" w:hAnsi="Arial" w:cs="Arial"/>
          <w:b/>
          <w:sz w:val="22"/>
          <w:szCs w:val="22"/>
          <w:lang w:eastAsia="en-US"/>
        </w:rPr>
        <w:t xml:space="preserve">Unieważnienie postępowania </w:t>
      </w:r>
    </w:p>
    <w:p w14:paraId="7CD44CF8" w14:textId="51CDE8B8" w:rsidR="00496ECB" w:rsidRPr="00D72C47" w:rsidRDefault="00496ECB" w:rsidP="00496ECB">
      <w:pPr>
        <w:spacing w:after="200" w:line="252" w:lineRule="auto"/>
        <w:contextualSpacing/>
        <w:jc w:val="both"/>
        <w:rPr>
          <w:rFonts w:ascii="Arial" w:eastAsiaTheme="majorEastAsia" w:hAnsi="Arial" w:cs="Arial"/>
          <w:sz w:val="22"/>
          <w:szCs w:val="22"/>
          <w:lang w:eastAsia="en-US"/>
        </w:rPr>
      </w:pPr>
      <w:r w:rsidRPr="00D72C47">
        <w:rPr>
          <w:rFonts w:ascii="Arial" w:eastAsiaTheme="majorEastAsia" w:hAnsi="Arial" w:cs="Arial"/>
          <w:sz w:val="22"/>
          <w:szCs w:val="22"/>
          <w:lang w:eastAsia="en-US"/>
        </w:rPr>
        <w:t>Zamawiający zastrzega możliwość unieważnienia postępowania o udzielenie zamówienia, jeżeli środki publiczne, które zamawiający zamierzał przeznaczyć na sfinansowanie całości lub części zamówienia, nie zostały mu przyznane.</w:t>
      </w:r>
    </w:p>
    <w:p w14:paraId="7799CD90" w14:textId="3F2F0EC2" w:rsidR="00496ECB" w:rsidRDefault="002972B7" w:rsidP="00F2183D">
      <w:pPr>
        <w:pStyle w:val="pkt"/>
        <w:numPr>
          <w:ilvl w:val="0"/>
          <w:numId w:val="28"/>
        </w:numPr>
        <w:spacing w:before="0" w:after="0" w:line="240" w:lineRule="auto"/>
        <w:ind w:left="0" w:firstLine="0"/>
        <w:rPr>
          <w:rFonts w:ascii="Arial" w:hAnsi="Arial" w:cs="Arial"/>
          <w:sz w:val="22"/>
          <w:szCs w:val="22"/>
        </w:rPr>
      </w:pPr>
      <w:r>
        <w:rPr>
          <w:rFonts w:ascii="Arial" w:hAnsi="Arial" w:cs="Arial"/>
          <w:sz w:val="22"/>
          <w:szCs w:val="22"/>
        </w:rPr>
        <w:t>Ewentualne zmiany umowy</w:t>
      </w:r>
      <w:r w:rsidR="00760D3A">
        <w:rPr>
          <w:rFonts w:ascii="Arial" w:hAnsi="Arial" w:cs="Arial"/>
          <w:sz w:val="22"/>
          <w:szCs w:val="22"/>
        </w:rPr>
        <w:t>:</w:t>
      </w:r>
    </w:p>
    <w:p w14:paraId="6D6E6EE6" w14:textId="77777777" w:rsidR="00F2183D" w:rsidRDefault="00F2183D" w:rsidP="00F2183D">
      <w:pPr>
        <w:pStyle w:val="pkt"/>
        <w:spacing w:before="0" w:after="0" w:line="240" w:lineRule="auto"/>
        <w:ind w:left="0" w:firstLine="0"/>
        <w:rPr>
          <w:rFonts w:ascii="Arial" w:hAnsi="Arial" w:cs="Arial"/>
          <w:sz w:val="22"/>
          <w:szCs w:val="22"/>
        </w:rPr>
      </w:pPr>
    </w:p>
    <w:p w14:paraId="1BF38551" w14:textId="0B108831" w:rsidR="00F2183D" w:rsidRPr="00F2183D" w:rsidRDefault="00F2183D" w:rsidP="00F2183D">
      <w:pPr>
        <w:spacing w:line="360" w:lineRule="auto"/>
        <w:jc w:val="both"/>
        <w:rPr>
          <w:rStyle w:val="FontStyle13"/>
          <w:rFonts w:ascii="Arial" w:eastAsia="StarSymbol" w:hAnsi="Arial" w:cs="Arial"/>
          <w:sz w:val="22"/>
          <w:szCs w:val="22"/>
        </w:rPr>
      </w:pPr>
      <w:r w:rsidRPr="00F2183D">
        <w:rPr>
          <w:rStyle w:val="FontStyle13"/>
          <w:rFonts w:ascii="Arial" w:eastAsia="StarSymbol" w:hAnsi="Arial" w:cs="Arial"/>
          <w:sz w:val="22"/>
          <w:szCs w:val="22"/>
        </w:rPr>
        <w:t>Zmianie może ulec termin wykonania robót w przypadku:</w:t>
      </w:r>
    </w:p>
    <w:p w14:paraId="684E4053" w14:textId="77777777" w:rsidR="00F2183D" w:rsidRPr="00F2183D" w:rsidRDefault="00F2183D" w:rsidP="00A51EED">
      <w:pPr>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hAnsi="Arial" w:cs="Arial"/>
          <w:sz w:val="22"/>
          <w:szCs w:val="22"/>
        </w:rPr>
        <w:lastRenderedPageBreak/>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r w:rsidRPr="00F2183D">
        <w:rPr>
          <w:rFonts w:ascii="Arial" w:eastAsia="StarSymbol" w:hAnsi="Arial" w:cs="Arial"/>
          <w:sz w:val="22"/>
          <w:szCs w:val="22"/>
        </w:rPr>
        <w:t xml:space="preserve">, </w:t>
      </w:r>
    </w:p>
    <w:p w14:paraId="1D06B06F" w14:textId="77777777" w:rsidR="00F2183D" w:rsidRPr="00F2183D" w:rsidRDefault="00F2183D" w:rsidP="00A51EED">
      <w:pPr>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24AB449A" w14:textId="77777777" w:rsidR="00F2183D" w:rsidRPr="00F2183D" w:rsidRDefault="00F2183D" w:rsidP="00A51EED">
      <w:pPr>
        <w:pStyle w:val="Akapitzlist"/>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t>przerw w realizacji prac i robót, powstałych z przyczyn leżących po stronie Zamawiającego lub na jego pisemne żądanie,</w:t>
      </w:r>
    </w:p>
    <w:p w14:paraId="59739D36" w14:textId="77777777" w:rsidR="00F2183D" w:rsidRPr="00F2183D" w:rsidRDefault="00F2183D" w:rsidP="00A51EED">
      <w:pPr>
        <w:pStyle w:val="Akapitzlist"/>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43631595" w14:textId="77777777" w:rsidR="00F2183D" w:rsidRPr="00F2183D" w:rsidRDefault="00F2183D" w:rsidP="00A51EED">
      <w:pPr>
        <w:pStyle w:val="Akapitzlist"/>
        <w:numPr>
          <w:ilvl w:val="0"/>
          <w:numId w:val="54"/>
        </w:numPr>
        <w:suppressAutoHyphens/>
        <w:spacing w:line="360" w:lineRule="auto"/>
        <w:ind w:left="0" w:firstLine="0"/>
        <w:contextualSpacing/>
        <w:jc w:val="both"/>
        <w:rPr>
          <w:rFonts w:ascii="Arial" w:eastAsia="StarSymbol" w:hAnsi="Arial" w:cs="Arial"/>
          <w:sz w:val="22"/>
          <w:szCs w:val="22"/>
        </w:rPr>
      </w:pPr>
      <w:r w:rsidRPr="00F2183D">
        <w:rPr>
          <w:rFonts w:ascii="Arial" w:eastAsia="StarSymbol" w:hAnsi="Arial" w:cs="Arial"/>
          <w:sz w:val="22"/>
          <w:szCs w:val="22"/>
        </w:rPr>
        <w:t>w przypadku, gdy warunki atmosferyczne</w:t>
      </w:r>
      <w:r w:rsidRPr="00F2183D">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F2183D">
        <w:rPr>
          <w:rFonts w:ascii="Arial" w:eastAsia="StarSymbol" w:hAnsi="Arial" w:cs="Arial"/>
          <w:sz w:val="22"/>
          <w:szCs w:val="22"/>
        </w:rPr>
        <w:t>,</w:t>
      </w:r>
    </w:p>
    <w:p w14:paraId="4B3FBD5C" w14:textId="48F6B369" w:rsidR="00F2183D" w:rsidRPr="00F2183D" w:rsidRDefault="00F2183D" w:rsidP="00A51EED">
      <w:pPr>
        <w:pStyle w:val="Akapitzlist"/>
        <w:numPr>
          <w:ilvl w:val="0"/>
          <w:numId w:val="54"/>
        </w:numPr>
        <w:suppressAutoHyphens/>
        <w:spacing w:line="360" w:lineRule="auto"/>
        <w:ind w:left="0" w:firstLine="0"/>
        <w:contextualSpacing/>
        <w:jc w:val="both"/>
        <w:rPr>
          <w:rFonts w:ascii="Arial" w:hAnsi="Arial" w:cs="Arial"/>
          <w:sz w:val="22"/>
          <w:szCs w:val="22"/>
        </w:rPr>
      </w:pPr>
      <w:r w:rsidRPr="00F2183D">
        <w:rPr>
          <w:rFonts w:ascii="Arial" w:eastAsia="StarSymbol" w:hAnsi="Arial" w:cs="Arial"/>
          <w:sz w:val="22"/>
          <w:szCs w:val="22"/>
        </w:rPr>
        <w:t>uzasadnionych przerw w realizacji prac i robót, powstałych z przyczyn niezależnych i niezawinionych przez Wykonawcę lub Zamawiającego</w:t>
      </w:r>
      <w:r w:rsidR="001C66B2">
        <w:rPr>
          <w:rFonts w:ascii="Arial" w:eastAsia="StarSymbol" w:hAnsi="Arial" w:cs="Arial"/>
          <w:sz w:val="22"/>
          <w:szCs w:val="22"/>
        </w:rPr>
        <w:t>.</w:t>
      </w:r>
    </w:p>
    <w:p w14:paraId="411E4C8F" w14:textId="67505028" w:rsidR="002972B7" w:rsidRDefault="00135E48" w:rsidP="008508D5">
      <w:pPr>
        <w:pStyle w:val="pkt"/>
        <w:spacing w:before="0" w:after="0" w:line="240" w:lineRule="auto"/>
        <w:ind w:left="0" w:firstLine="0"/>
        <w:rPr>
          <w:rFonts w:ascii="Arial" w:hAnsi="Arial" w:cs="Arial"/>
          <w:sz w:val="22"/>
          <w:szCs w:val="22"/>
        </w:rPr>
      </w:pPr>
      <w:r w:rsidRPr="00D72C47">
        <w:rPr>
          <w:rFonts w:ascii="Arial" w:hAnsi="Arial" w:cs="Arial"/>
          <w:sz w:val="22"/>
          <w:szCs w:val="22"/>
        </w:rPr>
        <w:t xml:space="preserve">                          </w:t>
      </w:r>
    </w:p>
    <w:p w14:paraId="6EFB8C3D" w14:textId="77777777" w:rsidR="00742A56" w:rsidRDefault="00742A56" w:rsidP="008508D5">
      <w:pPr>
        <w:pStyle w:val="pkt"/>
        <w:spacing w:before="0" w:after="0" w:line="240" w:lineRule="auto"/>
        <w:ind w:left="0" w:firstLine="0"/>
        <w:rPr>
          <w:rFonts w:ascii="Arial" w:hAnsi="Arial" w:cs="Arial"/>
          <w:sz w:val="22"/>
          <w:szCs w:val="22"/>
        </w:rPr>
      </w:pPr>
    </w:p>
    <w:p w14:paraId="09DC1BA4" w14:textId="77777777" w:rsidR="00742A56" w:rsidRDefault="00742A56" w:rsidP="008508D5">
      <w:pPr>
        <w:pStyle w:val="pkt"/>
        <w:spacing w:before="0" w:after="0" w:line="240" w:lineRule="auto"/>
        <w:ind w:left="0" w:firstLine="0"/>
        <w:rPr>
          <w:rFonts w:ascii="Arial" w:hAnsi="Arial" w:cs="Arial"/>
          <w:sz w:val="22"/>
          <w:szCs w:val="22"/>
        </w:rPr>
      </w:pPr>
    </w:p>
    <w:p w14:paraId="47B70CE7" w14:textId="4DF639B1" w:rsidR="00135E48" w:rsidRPr="00D72C47" w:rsidRDefault="00135E48" w:rsidP="00522B76">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008508D5" w:rsidRPr="00D72C47">
        <w:rPr>
          <w:rFonts w:ascii="Arial" w:hAnsi="Arial" w:cs="Arial"/>
          <w:sz w:val="22"/>
          <w:szCs w:val="22"/>
        </w:rPr>
        <w:t xml:space="preserve">     </w:t>
      </w:r>
      <w:r w:rsidR="008508D5" w:rsidRPr="00D72C47">
        <w:rPr>
          <w:rFonts w:ascii="Arial" w:hAnsi="Arial" w:cs="Arial"/>
          <w:sz w:val="22"/>
          <w:szCs w:val="22"/>
        </w:rPr>
        <w:tab/>
      </w:r>
      <w:r w:rsidR="008508D5" w:rsidRPr="00D72C47">
        <w:rPr>
          <w:rFonts w:ascii="Arial" w:hAnsi="Arial" w:cs="Arial"/>
          <w:sz w:val="22"/>
          <w:szCs w:val="22"/>
        </w:rPr>
        <w:tab/>
        <w:t xml:space="preserve">  ……………………………………………………..</w:t>
      </w:r>
    </w:p>
    <w:p w14:paraId="245FDF36" w14:textId="736DAC41" w:rsidR="008508D5" w:rsidRPr="00D72C47" w:rsidRDefault="008508D5" w:rsidP="002972B7">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Podpis </w:t>
      </w:r>
      <w:r w:rsidR="003C3718" w:rsidRPr="00D72C47">
        <w:rPr>
          <w:rFonts w:ascii="Arial" w:hAnsi="Arial" w:cs="Arial"/>
          <w:sz w:val="22"/>
          <w:szCs w:val="22"/>
        </w:rPr>
        <w:t>k</w:t>
      </w:r>
      <w:r w:rsidRPr="00D72C47">
        <w:rPr>
          <w:rFonts w:ascii="Arial" w:hAnsi="Arial" w:cs="Arial"/>
          <w:sz w:val="22"/>
          <w:szCs w:val="22"/>
        </w:rPr>
        <w:t xml:space="preserve">ierownika zamawiającego lub osoby upoważnionej </w:t>
      </w:r>
    </w:p>
    <w:p w14:paraId="0DD58013" w14:textId="4E18CF2D" w:rsidR="002972B7" w:rsidRDefault="002972B7" w:rsidP="00067B80">
      <w:pPr>
        <w:spacing w:line="276" w:lineRule="auto"/>
        <w:jc w:val="both"/>
        <w:rPr>
          <w:rFonts w:ascii="Arial" w:hAnsi="Arial" w:cs="Arial"/>
          <w:i/>
          <w:snapToGrid w:val="0"/>
          <w:color w:val="002060"/>
          <w:sz w:val="22"/>
          <w:szCs w:val="22"/>
        </w:rPr>
      </w:pPr>
    </w:p>
    <w:p w14:paraId="44C120E7" w14:textId="77777777" w:rsidR="000F32EF" w:rsidRDefault="000F32EF" w:rsidP="00CB555D">
      <w:pPr>
        <w:jc w:val="right"/>
        <w:rPr>
          <w:rFonts w:ascii="Arial" w:hAnsi="Arial" w:cs="Arial"/>
          <w:sz w:val="22"/>
          <w:szCs w:val="22"/>
        </w:rPr>
      </w:pPr>
    </w:p>
    <w:p w14:paraId="5DDA2881" w14:textId="77777777" w:rsidR="007B7FA8" w:rsidRDefault="007B7FA8" w:rsidP="00CB555D">
      <w:pPr>
        <w:jc w:val="right"/>
        <w:rPr>
          <w:rFonts w:ascii="Arial" w:hAnsi="Arial" w:cs="Arial"/>
          <w:sz w:val="22"/>
          <w:szCs w:val="22"/>
        </w:rPr>
      </w:pPr>
    </w:p>
    <w:p w14:paraId="5507E2DB" w14:textId="77777777" w:rsidR="007B7FA8" w:rsidRDefault="007B7FA8" w:rsidP="00CB555D">
      <w:pPr>
        <w:jc w:val="right"/>
        <w:rPr>
          <w:rFonts w:ascii="Arial" w:hAnsi="Arial" w:cs="Arial"/>
          <w:sz w:val="22"/>
          <w:szCs w:val="22"/>
        </w:rPr>
      </w:pPr>
    </w:p>
    <w:p w14:paraId="742876D8" w14:textId="77777777" w:rsidR="007B7FA8" w:rsidRDefault="007B7FA8" w:rsidP="00CB555D">
      <w:pPr>
        <w:jc w:val="right"/>
        <w:rPr>
          <w:rFonts w:ascii="Arial" w:hAnsi="Arial" w:cs="Arial"/>
          <w:sz w:val="22"/>
          <w:szCs w:val="22"/>
        </w:rPr>
      </w:pPr>
    </w:p>
    <w:p w14:paraId="54C5D53A" w14:textId="77777777" w:rsidR="007B7FA8" w:rsidRDefault="007B7FA8" w:rsidP="00CB555D">
      <w:pPr>
        <w:jc w:val="right"/>
        <w:rPr>
          <w:rFonts w:ascii="Arial" w:hAnsi="Arial" w:cs="Arial"/>
          <w:sz w:val="22"/>
          <w:szCs w:val="22"/>
        </w:rPr>
      </w:pPr>
    </w:p>
    <w:p w14:paraId="31278C5F" w14:textId="77777777" w:rsidR="007B7FA8" w:rsidRDefault="007B7FA8" w:rsidP="00CB555D">
      <w:pPr>
        <w:jc w:val="right"/>
        <w:rPr>
          <w:rFonts w:ascii="Arial" w:hAnsi="Arial" w:cs="Arial"/>
          <w:sz w:val="22"/>
          <w:szCs w:val="22"/>
        </w:rPr>
      </w:pPr>
    </w:p>
    <w:p w14:paraId="379598C2" w14:textId="77777777" w:rsidR="007B7FA8" w:rsidRDefault="007B7FA8" w:rsidP="00CB555D">
      <w:pPr>
        <w:jc w:val="right"/>
        <w:rPr>
          <w:rFonts w:ascii="Arial" w:hAnsi="Arial" w:cs="Arial"/>
          <w:sz w:val="22"/>
          <w:szCs w:val="22"/>
        </w:rPr>
      </w:pPr>
    </w:p>
    <w:p w14:paraId="2C1156C0" w14:textId="77777777" w:rsidR="007B7FA8" w:rsidRDefault="007B7FA8" w:rsidP="00CB555D">
      <w:pPr>
        <w:jc w:val="right"/>
        <w:rPr>
          <w:rFonts w:ascii="Arial" w:hAnsi="Arial" w:cs="Arial"/>
          <w:sz w:val="22"/>
          <w:szCs w:val="22"/>
        </w:rPr>
      </w:pPr>
    </w:p>
    <w:p w14:paraId="366FAD1C" w14:textId="77777777" w:rsidR="007B7FA8" w:rsidRDefault="007B7FA8" w:rsidP="00CB555D">
      <w:pPr>
        <w:jc w:val="right"/>
        <w:rPr>
          <w:rFonts w:ascii="Arial" w:hAnsi="Arial" w:cs="Arial"/>
          <w:sz w:val="22"/>
          <w:szCs w:val="22"/>
        </w:rPr>
      </w:pPr>
    </w:p>
    <w:p w14:paraId="38174C33" w14:textId="77777777" w:rsidR="007B7FA8" w:rsidRDefault="007B7FA8" w:rsidP="00CB555D">
      <w:pPr>
        <w:jc w:val="right"/>
        <w:rPr>
          <w:rFonts w:ascii="Arial" w:hAnsi="Arial" w:cs="Arial"/>
          <w:sz w:val="22"/>
          <w:szCs w:val="22"/>
        </w:rPr>
      </w:pPr>
    </w:p>
    <w:p w14:paraId="6CD86321" w14:textId="77777777" w:rsidR="007B7FA8" w:rsidRDefault="007B7FA8" w:rsidP="00CB555D">
      <w:pPr>
        <w:jc w:val="right"/>
        <w:rPr>
          <w:rFonts w:ascii="Arial" w:hAnsi="Arial" w:cs="Arial"/>
          <w:sz w:val="22"/>
          <w:szCs w:val="22"/>
        </w:rPr>
      </w:pPr>
    </w:p>
    <w:p w14:paraId="2CEF60A8" w14:textId="77777777" w:rsidR="007B7FA8" w:rsidRDefault="007B7FA8" w:rsidP="00CB555D">
      <w:pPr>
        <w:jc w:val="right"/>
        <w:rPr>
          <w:rFonts w:ascii="Arial" w:hAnsi="Arial" w:cs="Arial"/>
          <w:sz w:val="22"/>
          <w:szCs w:val="22"/>
        </w:rPr>
      </w:pPr>
    </w:p>
    <w:p w14:paraId="3A289F10" w14:textId="77777777" w:rsidR="007B7FA8" w:rsidRDefault="007B7FA8" w:rsidP="00CB555D">
      <w:pPr>
        <w:jc w:val="right"/>
        <w:rPr>
          <w:rFonts w:ascii="Arial" w:hAnsi="Arial" w:cs="Arial"/>
          <w:sz w:val="22"/>
          <w:szCs w:val="22"/>
        </w:rPr>
      </w:pPr>
    </w:p>
    <w:p w14:paraId="786BF3B4" w14:textId="77777777" w:rsidR="007B7FA8" w:rsidRDefault="007B7FA8" w:rsidP="00CB555D">
      <w:pPr>
        <w:jc w:val="right"/>
        <w:rPr>
          <w:rFonts w:ascii="Arial" w:hAnsi="Arial" w:cs="Arial"/>
          <w:sz w:val="22"/>
          <w:szCs w:val="22"/>
        </w:rPr>
      </w:pPr>
    </w:p>
    <w:p w14:paraId="7212EC9F" w14:textId="77777777" w:rsidR="007B7FA8" w:rsidRDefault="007B7FA8" w:rsidP="00CB555D">
      <w:pPr>
        <w:jc w:val="right"/>
        <w:rPr>
          <w:rFonts w:ascii="Arial" w:hAnsi="Arial" w:cs="Arial"/>
          <w:sz w:val="22"/>
          <w:szCs w:val="22"/>
        </w:rPr>
      </w:pPr>
    </w:p>
    <w:p w14:paraId="091909CB" w14:textId="77777777" w:rsidR="007B7FA8" w:rsidRDefault="007B7FA8" w:rsidP="00CB555D">
      <w:pPr>
        <w:jc w:val="right"/>
        <w:rPr>
          <w:rFonts w:ascii="Arial" w:hAnsi="Arial" w:cs="Arial"/>
          <w:sz w:val="22"/>
          <w:szCs w:val="22"/>
        </w:rPr>
      </w:pPr>
    </w:p>
    <w:p w14:paraId="376A5318" w14:textId="77777777" w:rsidR="007B7FA8" w:rsidRDefault="007B7FA8" w:rsidP="00CB555D">
      <w:pPr>
        <w:jc w:val="right"/>
        <w:rPr>
          <w:rFonts w:ascii="Arial" w:hAnsi="Arial" w:cs="Arial"/>
          <w:sz w:val="22"/>
          <w:szCs w:val="22"/>
        </w:rPr>
      </w:pPr>
    </w:p>
    <w:p w14:paraId="51312474" w14:textId="77777777" w:rsidR="007B7FA8" w:rsidRDefault="007B7FA8" w:rsidP="00CB555D">
      <w:pPr>
        <w:jc w:val="right"/>
        <w:rPr>
          <w:rFonts w:ascii="Arial" w:hAnsi="Arial" w:cs="Arial"/>
          <w:sz w:val="22"/>
          <w:szCs w:val="22"/>
        </w:rPr>
      </w:pPr>
    </w:p>
    <w:p w14:paraId="58521CBD" w14:textId="77777777" w:rsidR="007B7FA8" w:rsidRDefault="007B7FA8" w:rsidP="00CB555D">
      <w:pPr>
        <w:jc w:val="right"/>
        <w:rPr>
          <w:rFonts w:ascii="Arial" w:hAnsi="Arial" w:cs="Arial"/>
          <w:sz w:val="22"/>
          <w:szCs w:val="22"/>
        </w:rPr>
      </w:pPr>
    </w:p>
    <w:p w14:paraId="71A9CDB2" w14:textId="77777777" w:rsidR="007B7FA8" w:rsidRDefault="007B7FA8" w:rsidP="00CB555D">
      <w:pPr>
        <w:jc w:val="right"/>
        <w:rPr>
          <w:rFonts w:ascii="Arial" w:hAnsi="Arial" w:cs="Arial"/>
          <w:sz w:val="22"/>
          <w:szCs w:val="22"/>
        </w:rPr>
      </w:pPr>
    </w:p>
    <w:p w14:paraId="65B156AC" w14:textId="77777777" w:rsidR="007B7FA8" w:rsidRDefault="007B7FA8" w:rsidP="00CB555D">
      <w:pPr>
        <w:jc w:val="right"/>
        <w:rPr>
          <w:rFonts w:ascii="Arial" w:hAnsi="Arial" w:cs="Arial"/>
          <w:sz w:val="22"/>
          <w:szCs w:val="22"/>
        </w:rPr>
      </w:pPr>
    </w:p>
    <w:p w14:paraId="25D4E2B6" w14:textId="77777777" w:rsidR="007B7FA8" w:rsidRDefault="007B7FA8" w:rsidP="00CB555D">
      <w:pPr>
        <w:jc w:val="right"/>
        <w:rPr>
          <w:rFonts w:ascii="Arial" w:hAnsi="Arial" w:cs="Arial"/>
          <w:sz w:val="22"/>
          <w:szCs w:val="22"/>
        </w:rPr>
      </w:pPr>
    </w:p>
    <w:p w14:paraId="6587556A" w14:textId="77777777" w:rsidR="007B7FA8" w:rsidRDefault="007B7FA8" w:rsidP="00CB555D">
      <w:pPr>
        <w:jc w:val="right"/>
        <w:rPr>
          <w:rFonts w:ascii="Arial" w:hAnsi="Arial" w:cs="Arial"/>
          <w:sz w:val="22"/>
          <w:szCs w:val="22"/>
        </w:rPr>
      </w:pPr>
    </w:p>
    <w:p w14:paraId="1769F2C1" w14:textId="77777777" w:rsidR="00310DEC" w:rsidRDefault="00310DEC" w:rsidP="00310DEC">
      <w:pPr>
        <w:rPr>
          <w:rFonts w:ascii="Arial" w:hAnsi="Arial" w:cs="Arial"/>
          <w:sz w:val="22"/>
          <w:szCs w:val="22"/>
        </w:rPr>
      </w:pPr>
    </w:p>
    <w:p w14:paraId="4758BD65" w14:textId="6DC771E9" w:rsidR="00CB555D" w:rsidRPr="00CB555D" w:rsidRDefault="00CB555D" w:rsidP="00310DEC">
      <w:pPr>
        <w:jc w:val="right"/>
        <w:rPr>
          <w:rFonts w:ascii="Arial" w:hAnsi="Arial" w:cs="Arial"/>
          <w:sz w:val="22"/>
          <w:szCs w:val="22"/>
        </w:rPr>
      </w:pPr>
      <w:r w:rsidRPr="00CB555D">
        <w:rPr>
          <w:rFonts w:ascii="Arial" w:hAnsi="Arial" w:cs="Arial"/>
          <w:sz w:val="22"/>
          <w:szCs w:val="22"/>
        </w:rPr>
        <w:t xml:space="preserve">Załącznik nr </w:t>
      </w:r>
      <w:r>
        <w:rPr>
          <w:rFonts w:ascii="Arial" w:hAnsi="Arial" w:cs="Arial"/>
          <w:sz w:val="22"/>
          <w:szCs w:val="22"/>
        </w:rPr>
        <w:t>1</w:t>
      </w:r>
    </w:p>
    <w:p w14:paraId="32669A24" w14:textId="77777777" w:rsidR="00CB555D" w:rsidRPr="00CB555D" w:rsidRDefault="00CB555D" w:rsidP="00CB555D">
      <w:pPr>
        <w:jc w:val="both"/>
        <w:rPr>
          <w:rFonts w:ascii="Arial" w:hAnsi="Arial" w:cs="Arial"/>
          <w:b/>
          <w:sz w:val="22"/>
          <w:szCs w:val="22"/>
        </w:rPr>
      </w:pPr>
      <w:r w:rsidRPr="00CB555D">
        <w:rPr>
          <w:rFonts w:ascii="Arial" w:hAnsi="Arial" w:cs="Arial"/>
          <w:b/>
          <w:sz w:val="22"/>
          <w:szCs w:val="22"/>
        </w:rPr>
        <w:t xml:space="preserve">            </w:t>
      </w:r>
    </w:p>
    <w:p w14:paraId="253437BD" w14:textId="6A94D088" w:rsidR="00CB555D" w:rsidRPr="00731119" w:rsidRDefault="00D042FA" w:rsidP="00CB555D">
      <w:pPr>
        <w:rPr>
          <w:rFonts w:ascii="Arial" w:hAnsi="Arial" w:cs="Arial"/>
          <w:b/>
          <w:color w:val="000000" w:themeColor="text1"/>
          <w:sz w:val="22"/>
          <w:szCs w:val="22"/>
        </w:rPr>
      </w:pPr>
      <w:r w:rsidRPr="00731119">
        <w:rPr>
          <w:rFonts w:ascii="Arial" w:hAnsi="Arial" w:cs="Arial"/>
          <w:color w:val="000000" w:themeColor="text1"/>
          <w:sz w:val="22"/>
          <w:szCs w:val="22"/>
        </w:rPr>
        <w:t>BZP.272.</w:t>
      </w:r>
      <w:r w:rsidR="00760D3A" w:rsidRPr="00731119">
        <w:rPr>
          <w:rFonts w:ascii="Arial" w:hAnsi="Arial" w:cs="Arial"/>
          <w:color w:val="000000" w:themeColor="text1"/>
          <w:sz w:val="22"/>
          <w:szCs w:val="22"/>
        </w:rPr>
        <w:t>6</w:t>
      </w:r>
      <w:r w:rsidR="00731119" w:rsidRPr="00731119">
        <w:rPr>
          <w:rFonts w:ascii="Arial" w:hAnsi="Arial" w:cs="Arial"/>
          <w:color w:val="000000" w:themeColor="text1"/>
          <w:sz w:val="22"/>
          <w:szCs w:val="22"/>
        </w:rPr>
        <w:t>8</w:t>
      </w:r>
      <w:r w:rsidR="00760D3A" w:rsidRPr="00731119">
        <w:rPr>
          <w:rFonts w:ascii="Arial" w:hAnsi="Arial" w:cs="Arial"/>
          <w:color w:val="000000" w:themeColor="text1"/>
          <w:sz w:val="22"/>
          <w:szCs w:val="22"/>
        </w:rPr>
        <w:t>.2024</w:t>
      </w:r>
    </w:p>
    <w:p w14:paraId="5F4B0D46" w14:textId="77777777" w:rsidR="00CB555D" w:rsidRPr="00522B76" w:rsidRDefault="00CB555D" w:rsidP="00CB555D">
      <w:pPr>
        <w:pStyle w:val="Nagwek3"/>
        <w:jc w:val="center"/>
        <w:rPr>
          <w:rFonts w:ascii="Arial" w:hAnsi="Arial" w:cs="Arial"/>
          <w:b/>
          <w:bCs/>
          <w:color w:val="auto"/>
          <w:sz w:val="22"/>
          <w:szCs w:val="22"/>
        </w:rPr>
      </w:pPr>
      <w:r w:rsidRPr="00522B76">
        <w:rPr>
          <w:rFonts w:ascii="Arial" w:hAnsi="Arial" w:cs="Arial"/>
          <w:b/>
          <w:bCs/>
          <w:color w:val="auto"/>
          <w:sz w:val="22"/>
          <w:szCs w:val="22"/>
        </w:rPr>
        <w:t>OFERTA</w:t>
      </w:r>
    </w:p>
    <w:p w14:paraId="5D49186F" w14:textId="77777777" w:rsidR="00CB555D" w:rsidRPr="00CB555D" w:rsidRDefault="00CB555D" w:rsidP="00CB555D">
      <w:pPr>
        <w:ind w:left="7456" w:hanging="2126"/>
        <w:jc w:val="both"/>
        <w:rPr>
          <w:rFonts w:ascii="Arial" w:hAnsi="Arial" w:cs="Arial"/>
          <w:sz w:val="22"/>
          <w:szCs w:val="22"/>
        </w:rPr>
      </w:pPr>
    </w:p>
    <w:p w14:paraId="583B4AA4" w14:textId="77777777" w:rsidR="00CB555D" w:rsidRPr="00CB555D" w:rsidRDefault="00CB555D" w:rsidP="00CB555D">
      <w:pPr>
        <w:ind w:left="7456" w:hanging="2126"/>
        <w:jc w:val="both"/>
        <w:rPr>
          <w:rFonts w:ascii="Arial" w:hAnsi="Arial" w:cs="Arial"/>
          <w:sz w:val="22"/>
          <w:szCs w:val="22"/>
        </w:rPr>
      </w:pPr>
      <w:r w:rsidRPr="00CB555D">
        <w:rPr>
          <w:rFonts w:ascii="Arial" w:hAnsi="Arial" w:cs="Arial"/>
          <w:sz w:val="22"/>
          <w:szCs w:val="22"/>
        </w:rPr>
        <w:t>Zamawiający:</w:t>
      </w:r>
    </w:p>
    <w:p w14:paraId="75AB5A21" w14:textId="77777777" w:rsidR="00CB555D" w:rsidRPr="00CB555D" w:rsidRDefault="00CB555D" w:rsidP="00CB555D">
      <w:pPr>
        <w:pStyle w:val="Zwykytekst1"/>
        <w:ind w:left="5330"/>
        <w:rPr>
          <w:rFonts w:ascii="Arial" w:hAnsi="Arial" w:cs="Arial"/>
          <w:b/>
          <w:bCs/>
          <w:sz w:val="22"/>
          <w:szCs w:val="22"/>
        </w:rPr>
      </w:pPr>
      <w:r w:rsidRPr="00CB555D">
        <w:rPr>
          <w:rFonts w:ascii="Arial" w:hAnsi="Arial" w:cs="Arial"/>
          <w:b/>
          <w:bCs/>
          <w:sz w:val="22"/>
          <w:szCs w:val="22"/>
        </w:rPr>
        <w:t>Powiat Wołomiński</w:t>
      </w:r>
    </w:p>
    <w:p w14:paraId="49AD9B0D" w14:textId="77777777" w:rsidR="00CB555D" w:rsidRPr="00CB555D" w:rsidRDefault="00CB555D" w:rsidP="00CB555D">
      <w:pPr>
        <w:pStyle w:val="Zwykytekst1"/>
        <w:ind w:left="5330"/>
        <w:rPr>
          <w:rFonts w:ascii="Arial" w:hAnsi="Arial" w:cs="Arial"/>
          <w:b/>
          <w:bCs/>
          <w:sz w:val="22"/>
          <w:szCs w:val="22"/>
        </w:rPr>
      </w:pPr>
      <w:r w:rsidRPr="00CB555D">
        <w:rPr>
          <w:rFonts w:ascii="Arial" w:hAnsi="Arial" w:cs="Arial"/>
          <w:b/>
          <w:bCs/>
          <w:sz w:val="22"/>
          <w:szCs w:val="22"/>
        </w:rPr>
        <w:t>ul. Prądzyńskiego 3</w:t>
      </w:r>
    </w:p>
    <w:p w14:paraId="24220D54" w14:textId="77777777" w:rsidR="00CB555D" w:rsidRPr="00CB555D" w:rsidRDefault="00CB555D" w:rsidP="00CB555D">
      <w:pPr>
        <w:pStyle w:val="Zwykytekst1"/>
        <w:ind w:left="5330"/>
        <w:jc w:val="both"/>
        <w:rPr>
          <w:rFonts w:ascii="Arial" w:hAnsi="Arial" w:cs="Arial"/>
          <w:b/>
          <w:sz w:val="22"/>
          <w:szCs w:val="22"/>
        </w:rPr>
      </w:pPr>
      <w:r w:rsidRPr="00CB555D">
        <w:rPr>
          <w:rFonts w:ascii="Arial" w:hAnsi="Arial" w:cs="Arial"/>
          <w:b/>
          <w:bCs/>
          <w:sz w:val="22"/>
          <w:szCs w:val="22"/>
        </w:rPr>
        <w:t>05-200 Wołomin</w:t>
      </w:r>
    </w:p>
    <w:p w14:paraId="49660D8E" w14:textId="77777777" w:rsidR="00CB555D" w:rsidRPr="00CB555D" w:rsidRDefault="00CB555D" w:rsidP="00CB555D">
      <w:pPr>
        <w:pStyle w:val="Zwykytekst1"/>
        <w:tabs>
          <w:tab w:val="left" w:leader="dot" w:pos="9072"/>
        </w:tabs>
        <w:jc w:val="both"/>
        <w:rPr>
          <w:rFonts w:ascii="Arial" w:hAnsi="Arial" w:cs="Arial"/>
          <w:bCs/>
          <w:sz w:val="22"/>
          <w:szCs w:val="22"/>
        </w:rPr>
      </w:pPr>
    </w:p>
    <w:p w14:paraId="356CBEE3" w14:textId="5D5C5D5C" w:rsidR="00CB555D" w:rsidRPr="00CB555D" w:rsidRDefault="00CB555D" w:rsidP="00CB555D">
      <w:pPr>
        <w:pStyle w:val="Zwykytekst1"/>
        <w:tabs>
          <w:tab w:val="left" w:leader="dot" w:pos="9072"/>
        </w:tabs>
        <w:jc w:val="both"/>
        <w:rPr>
          <w:rFonts w:ascii="Arial" w:hAnsi="Arial" w:cs="Arial"/>
          <w:bCs/>
          <w:sz w:val="22"/>
          <w:szCs w:val="22"/>
        </w:rPr>
      </w:pPr>
      <w:r w:rsidRPr="00CB555D">
        <w:rPr>
          <w:rFonts w:ascii="Arial" w:hAnsi="Arial" w:cs="Arial"/>
          <w:bCs/>
          <w:sz w:val="22"/>
          <w:szCs w:val="22"/>
        </w:rPr>
        <w:t>Nawiązując do ogłoszenia o postępowaniu o zamówienie publiczne prowadzonym w trybie przetargu nieograniczonego na</w:t>
      </w:r>
      <w:r>
        <w:rPr>
          <w:rFonts w:ascii="Arial" w:hAnsi="Arial" w:cs="Arial"/>
          <w:bCs/>
          <w:sz w:val="22"/>
          <w:szCs w:val="22"/>
        </w:rPr>
        <w:t>:</w:t>
      </w:r>
    </w:p>
    <w:p w14:paraId="1083395C" w14:textId="77777777" w:rsidR="00742A56" w:rsidRDefault="00742A56" w:rsidP="00CB555D">
      <w:pPr>
        <w:pStyle w:val="Zwykytekst1"/>
        <w:tabs>
          <w:tab w:val="left" w:leader="dot" w:pos="9072"/>
        </w:tabs>
        <w:jc w:val="both"/>
        <w:rPr>
          <w:rFonts w:ascii="Arial" w:hAnsi="Arial" w:cs="Arial"/>
          <w:b/>
          <w:bCs/>
          <w:sz w:val="22"/>
          <w:szCs w:val="22"/>
          <w:u w:val="single"/>
        </w:rPr>
      </w:pPr>
    </w:p>
    <w:p w14:paraId="342C9925" w14:textId="18DA79E6" w:rsidR="00742A56" w:rsidRDefault="00742A56" w:rsidP="00310DEC">
      <w:pPr>
        <w:pStyle w:val="Zwykytekst1"/>
        <w:tabs>
          <w:tab w:val="left" w:leader="dot" w:pos="9072"/>
        </w:tabs>
        <w:jc w:val="center"/>
        <w:rPr>
          <w:rFonts w:ascii="Arial" w:hAnsi="Arial" w:cs="Arial"/>
          <w:b/>
          <w:bCs/>
          <w:sz w:val="22"/>
          <w:szCs w:val="22"/>
          <w:u w:val="single"/>
        </w:rPr>
      </w:pPr>
      <w:r w:rsidRPr="00742A56">
        <w:rPr>
          <w:rFonts w:ascii="Arial" w:hAnsi="Arial" w:cs="Arial"/>
          <w:b/>
          <w:bCs/>
          <w:sz w:val="22"/>
          <w:szCs w:val="22"/>
          <w:u w:val="single"/>
        </w:rPr>
        <w:t>Rozwój stref przemysłowych na obszarze Powiatu Wołomińskiego poprzez rozbudowę dróg w Gminie Radzymin</w:t>
      </w:r>
    </w:p>
    <w:p w14:paraId="057FF4AE" w14:textId="77777777" w:rsidR="00742A56" w:rsidRDefault="00742A56" w:rsidP="00CB555D">
      <w:pPr>
        <w:autoSpaceDE w:val="0"/>
        <w:rPr>
          <w:rFonts w:ascii="Arial" w:hAnsi="Arial" w:cs="Arial"/>
          <w:bCs/>
          <w:color w:val="000000"/>
          <w:sz w:val="22"/>
          <w:szCs w:val="22"/>
        </w:rPr>
      </w:pPr>
    </w:p>
    <w:p w14:paraId="6C219B15" w14:textId="11871010" w:rsidR="00CB555D" w:rsidRPr="00CB555D" w:rsidRDefault="00CB555D" w:rsidP="00CB555D">
      <w:pPr>
        <w:autoSpaceDE w:val="0"/>
        <w:rPr>
          <w:rFonts w:ascii="Arial" w:hAnsi="Arial" w:cs="Arial"/>
          <w:bCs/>
          <w:color w:val="000000"/>
          <w:sz w:val="22"/>
          <w:szCs w:val="22"/>
        </w:rPr>
      </w:pPr>
      <w:r w:rsidRPr="00CB555D">
        <w:rPr>
          <w:rFonts w:ascii="Arial" w:hAnsi="Arial" w:cs="Arial"/>
          <w:bCs/>
          <w:color w:val="000000"/>
          <w:sz w:val="22"/>
          <w:szCs w:val="22"/>
        </w:rPr>
        <w:t xml:space="preserve">My niżej podpisani: </w:t>
      </w:r>
      <w:r w:rsidRPr="00CB555D">
        <w:rPr>
          <w:rFonts w:ascii="Arial" w:hAnsi="Arial" w:cs="Arial"/>
          <w:sz w:val="22"/>
          <w:szCs w:val="22"/>
        </w:rPr>
        <w:t>....................................................................................................................................................</w:t>
      </w:r>
    </w:p>
    <w:p w14:paraId="6047573C" w14:textId="374F0D63" w:rsidR="00CB555D" w:rsidRPr="00CB555D" w:rsidRDefault="00CB555D" w:rsidP="00CB555D">
      <w:pPr>
        <w:autoSpaceDE w:val="0"/>
        <w:rPr>
          <w:rFonts w:ascii="Arial" w:hAnsi="Arial" w:cs="Arial"/>
          <w:bCs/>
          <w:color w:val="000000"/>
          <w:sz w:val="22"/>
          <w:szCs w:val="22"/>
        </w:rPr>
      </w:pPr>
      <w:r w:rsidRPr="00CB555D">
        <w:rPr>
          <w:rFonts w:ascii="Arial" w:hAnsi="Arial" w:cs="Arial"/>
          <w:sz w:val="22"/>
          <w:szCs w:val="22"/>
        </w:rPr>
        <w:t>.................................................................................................................................................... działający w imieniu i na rzecz</w:t>
      </w:r>
      <w:r w:rsidRPr="00CB555D">
        <w:rPr>
          <w:rFonts w:ascii="Arial" w:hAnsi="Arial" w:cs="Arial"/>
          <w:b/>
          <w:sz w:val="22"/>
          <w:szCs w:val="22"/>
        </w:rPr>
        <w:t xml:space="preserve"> </w:t>
      </w:r>
      <w:r w:rsidRPr="00CB555D">
        <w:rPr>
          <w:rFonts w:ascii="Arial" w:hAnsi="Arial" w:cs="Arial"/>
          <w:bCs/>
          <w:color w:val="000000"/>
          <w:sz w:val="22"/>
          <w:szCs w:val="22"/>
        </w:rPr>
        <w:t>....................................................................................................................................................</w:t>
      </w:r>
    </w:p>
    <w:p w14:paraId="2BEA8286" w14:textId="341C67CA" w:rsidR="00CB555D" w:rsidRPr="00CB555D" w:rsidRDefault="00CB555D" w:rsidP="00CB555D">
      <w:pPr>
        <w:autoSpaceDE w:val="0"/>
        <w:rPr>
          <w:rFonts w:ascii="Arial" w:hAnsi="Arial" w:cs="Arial"/>
          <w:bCs/>
          <w:color w:val="000000"/>
          <w:sz w:val="22"/>
          <w:szCs w:val="22"/>
        </w:rPr>
      </w:pPr>
      <w:r w:rsidRPr="00CB555D">
        <w:rPr>
          <w:rFonts w:ascii="Arial" w:hAnsi="Arial" w:cs="Arial"/>
          <w:bCs/>
          <w:color w:val="000000"/>
          <w:sz w:val="22"/>
          <w:szCs w:val="22"/>
        </w:rPr>
        <w:t>....................................................................................................................................................</w:t>
      </w:r>
    </w:p>
    <w:p w14:paraId="36DC3BC5" w14:textId="77777777" w:rsidR="00CB555D" w:rsidRPr="00CB555D" w:rsidRDefault="00CB555D" w:rsidP="00CB555D">
      <w:pPr>
        <w:autoSpaceDE w:val="0"/>
        <w:jc w:val="center"/>
        <w:rPr>
          <w:rFonts w:ascii="Arial" w:hAnsi="Arial" w:cs="Arial"/>
          <w:bCs/>
          <w:color w:val="000000"/>
          <w:sz w:val="22"/>
          <w:szCs w:val="22"/>
        </w:rPr>
      </w:pPr>
      <w:r w:rsidRPr="00CB555D">
        <w:rPr>
          <w:rFonts w:ascii="Arial" w:hAnsi="Arial" w:cs="Arial"/>
          <w:bCs/>
          <w:color w:val="000000"/>
          <w:sz w:val="22"/>
          <w:szCs w:val="22"/>
        </w:rPr>
        <w:t>(należy podać pełną nazwę Wykonawcy i adres)</w:t>
      </w:r>
    </w:p>
    <w:p w14:paraId="2B462CC4" w14:textId="77777777" w:rsidR="00310DEC" w:rsidRDefault="00742A56" w:rsidP="00310DEC">
      <w:pPr>
        <w:pStyle w:val="Akapitzlist"/>
        <w:spacing w:line="360" w:lineRule="auto"/>
        <w:ind w:left="0"/>
        <w:jc w:val="both"/>
        <w:rPr>
          <w:b/>
          <w:iCs/>
          <w:sz w:val="22"/>
          <w:szCs w:val="22"/>
        </w:rPr>
      </w:pPr>
      <w:bookmarkStart w:id="19" w:name="_Hlk164339290"/>
      <w:r w:rsidRPr="00742A56">
        <w:rPr>
          <w:rFonts w:ascii="Arial" w:hAnsi="Arial" w:cs="Arial"/>
          <w:b/>
          <w:color w:val="000000"/>
          <w:sz w:val="22"/>
          <w:szCs w:val="22"/>
        </w:rPr>
        <w:t>Część 1</w:t>
      </w:r>
      <w:r w:rsidR="00310DEC">
        <w:rPr>
          <w:rFonts w:ascii="Arial" w:hAnsi="Arial" w:cs="Arial"/>
          <w:b/>
          <w:color w:val="000000"/>
          <w:sz w:val="22"/>
          <w:szCs w:val="22"/>
        </w:rPr>
        <w:t>*</w:t>
      </w:r>
      <w:r w:rsidR="00310DEC">
        <w:rPr>
          <w:b/>
          <w:iCs/>
          <w:sz w:val="22"/>
          <w:szCs w:val="22"/>
        </w:rPr>
        <w:t xml:space="preserve"> </w:t>
      </w:r>
    </w:p>
    <w:p w14:paraId="3655D826" w14:textId="3F07D9F2" w:rsidR="00310DEC" w:rsidRPr="00310DEC" w:rsidRDefault="00310DEC" w:rsidP="00310DEC">
      <w:pPr>
        <w:pStyle w:val="Akapitzlist"/>
        <w:spacing w:line="360" w:lineRule="auto"/>
        <w:ind w:left="0"/>
        <w:jc w:val="both"/>
        <w:rPr>
          <w:rFonts w:ascii="Arial" w:hAnsi="Arial" w:cs="Arial"/>
          <w:bCs/>
          <w:iCs/>
          <w:sz w:val="22"/>
          <w:szCs w:val="22"/>
        </w:rPr>
      </w:pPr>
      <w:r w:rsidRPr="00310DEC">
        <w:rPr>
          <w:rFonts w:ascii="Arial" w:hAnsi="Arial" w:cs="Arial"/>
          <w:bCs/>
          <w:iCs/>
          <w:sz w:val="22"/>
          <w:szCs w:val="22"/>
        </w:rPr>
        <w:t>Rozbudow</w:t>
      </w:r>
      <w:r>
        <w:rPr>
          <w:rFonts w:ascii="Arial" w:hAnsi="Arial" w:cs="Arial"/>
          <w:bCs/>
          <w:iCs/>
          <w:sz w:val="22"/>
          <w:szCs w:val="22"/>
        </w:rPr>
        <w:t>a</w:t>
      </w:r>
      <w:r w:rsidRPr="00310DEC">
        <w:rPr>
          <w:rFonts w:ascii="Arial" w:hAnsi="Arial" w:cs="Arial"/>
          <w:bCs/>
          <w:iCs/>
          <w:sz w:val="22"/>
          <w:szCs w:val="22"/>
        </w:rPr>
        <w:t xml:space="preserve"> drogi powiatowej Nr 4304W (ul. Polnej w miejscowości Cegielnia oraz Radzymin) na odcinku objętym robotami tj.:  (kilometraż) od 0+396,5 do 1+200,00”.</w:t>
      </w:r>
    </w:p>
    <w:p w14:paraId="16520C6A" w14:textId="77777777" w:rsidR="00310DEC" w:rsidRPr="00310DEC" w:rsidRDefault="00310DEC" w:rsidP="00310DEC">
      <w:pPr>
        <w:spacing w:line="360" w:lineRule="auto"/>
        <w:contextualSpacing/>
        <w:jc w:val="both"/>
        <w:rPr>
          <w:rFonts w:ascii="Arial" w:hAnsi="Arial" w:cs="Arial"/>
          <w:bCs/>
          <w:sz w:val="22"/>
          <w:szCs w:val="22"/>
        </w:rPr>
      </w:pPr>
      <w:r w:rsidRPr="00310DEC">
        <w:rPr>
          <w:rFonts w:ascii="Arial" w:hAnsi="Arial" w:cs="Arial"/>
          <w:bCs/>
          <w:sz w:val="22"/>
          <w:szCs w:val="22"/>
        </w:rPr>
        <w:t>oraz</w:t>
      </w:r>
    </w:p>
    <w:p w14:paraId="39EDD500" w14:textId="56929A5F" w:rsidR="00CB555D" w:rsidRPr="00310DEC" w:rsidRDefault="00310DEC" w:rsidP="00310DEC">
      <w:pPr>
        <w:spacing w:line="360" w:lineRule="auto"/>
        <w:contextualSpacing/>
        <w:jc w:val="both"/>
        <w:rPr>
          <w:rFonts w:ascii="Arial" w:hAnsi="Arial" w:cs="Arial"/>
          <w:bCs/>
          <w:sz w:val="22"/>
          <w:szCs w:val="22"/>
        </w:rPr>
      </w:pPr>
      <w:r w:rsidRPr="00310DEC">
        <w:rPr>
          <w:rFonts w:ascii="Arial" w:hAnsi="Arial" w:cs="Arial"/>
          <w:bCs/>
          <w:iCs/>
          <w:sz w:val="22"/>
          <w:szCs w:val="22"/>
        </w:rPr>
        <w:t>„Rozbudowę drogi powiatowej Nr 4305W (ul. Leśna -</w:t>
      </w:r>
      <w:r>
        <w:rPr>
          <w:rFonts w:ascii="Arial" w:hAnsi="Arial" w:cs="Arial"/>
          <w:bCs/>
          <w:iCs/>
          <w:sz w:val="22"/>
          <w:szCs w:val="22"/>
        </w:rPr>
        <w:t xml:space="preserve"> </w:t>
      </w:r>
      <w:r w:rsidRPr="00310DEC">
        <w:rPr>
          <w:rFonts w:ascii="Arial" w:hAnsi="Arial" w:cs="Arial"/>
          <w:bCs/>
          <w:iCs/>
          <w:sz w:val="22"/>
          <w:szCs w:val="22"/>
        </w:rPr>
        <w:t>Mokra - Radzymińska) na odcinku objętym robotami tj.: od (kilometraż) od 0+000 do 0+840</w:t>
      </w:r>
      <w:r>
        <w:rPr>
          <w:rFonts w:ascii="Arial" w:hAnsi="Arial" w:cs="Arial"/>
          <w:bCs/>
          <w:color w:val="000000"/>
          <w:sz w:val="22"/>
          <w:szCs w:val="22"/>
        </w:rPr>
        <w:t>.</w:t>
      </w:r>
    </w:p>
    <w:p w14:paraId="74113212" w14:textId="77777777" w:rsidR="00CB555D" w:rsidRPr="00CB555D" w:rsidRDefault="00CB555D" w:rsidP="00A51EED">
      <w:pPr>
        <w:pStyle w:val="Tekstpodstawowy"/>
        <w:numPr>
          <w:ilvl w:val="1"/>
          <w:numId w:val="37"/>
        </w:numPr>
        <w:tabs>
          <w:tab w:val="clear" w:pos="1080"/>
          <w:tab w:val="num" w:pos="426"/>
        </w:tabs>
        <w:suppressAutoHyphens/>
        <w:spacing w:after="0"/>
        <w:ind w:hanging="1080"/>
        <w:rPr>
          <w:rFonts w:ascii="Arial" w:hAnsi="Arial" w:cs="Arial"/>
          <w:color w:val="000000"/>
          <w:sz w:val="22"/>
          <w:szCs w:val="22"/>
        </w:rPr>
      </w:pPr>
      <w:r w:rsidRPr="00CB555D">
        <w:rPr>
          <w:rFonts w:ascii="Arial" w:hAnsi="Arial" w:cs="Arial"/>
          <w:color w:val="000000"/>
          <w:sz w:val="22"/>
          <w:szCs w:val="22"/>
        </w:rPr>
        <w:t>Oferujemy realizację powyższego przedmiotu zamówienia, zgodnie z zapisami SIWZ,</w:t>
      </w:r>
    </w:p>
    <w:p w14:paraId="52588069" w14:textId="77777777" w:rsidR="00742A56" w:rsidRDefault="00742A56" w:rsidP="00CB555D">
      <w:pPr>
        <w:pStyle w:val="Tekstpodstawowy"/>
        <w:tabs>
          <w:tab w:val="left" w:pos="360"/>
        </w:tabs>
        <w:ind w:left="360"/>
        <w:rPr>
          <w:rFonts w:ascii="Arial" w:hAnsi="Arial" w:cs="Arial"/>
          <w:color w:val="000000"/>
          <w:sz w:val="22"/>
          <w:szCs w:val="22"/>
        </w:rPr>
      </w:pPr>
    </w:p>
    <w:p w14:paraId="52BACAE8" w14:textId="55CA70DC" w:rsidR="00CB555D" w:rsidRPr="00CB555D" w:rsidRDefault="00CB555D" w:rsidP="00CB555D">
      <w:pPr>
        <w:pStyle w:val="Tekstpodstawowy"/>
        <w:tabs>
          <w:tab w:val="left" w:pos="360"/>
        </w:tabs>
        <w:ind w:left="360"/>
        <w:rPr>
          <w:rFonts w:ascii="Arial" w:hAnsi="Arial" w:cs="Arial"/>
          <w:color w:val="000000"/>
          <w:sz w:val="22"/>
          <w:szCs w:val="22"/>
        </w:rPr>
      </w:pPr>
      <w:r w:rsidRPr="00CB555D">
        <w:rPr>
          <w:rFonts w:ascii="Arial" w:hAnsi="Arial" w:cs="Arial"/>
          <w:color w:val="000000"/>
          <w:sz w:val="22"/>
          <w:szCs w:val="22"/>
        </w:rPr>
        <w:t>za cenę brutto: .............................................. PLN, słownie.................................................</w:t>
      </w:r>
      <w:r w:rsidR="00742A56">
        <w:rPr>
          <w:rFonts w:ascii="Arial" w:hAnsi="Arial" w:cs="Arial"/>
          <w:color w:val="000000"/>
          <w:sz w:val="22"/>
          <w:szCs w:val="22"/>
        </w:rPr>
        <w:t>................................................................................</w:t>
      </w:r>
      <w:r w:rsidRPr="00CB555D">
        <w:rPr>
          <w:rFonts w:ascii="Arial" w:hAnsi="Arial" w:cs="Arial"/>
          <w:color w:val="000000"/>
          <w:sz w:val="22"/>
          <w:szCs w:val="22"/>
        </w:rPr>
        <w:t xml:space="preserve">. </w:t>
      </w:r>
    </w:p>
    <w:p w14:paraId="6307158C" w14:textId="4A5A8A0B" w:rsidR="00CB555D" w:rsidRPr="00310DEC" w:rsidRDefault="00CB555D" w:rsidP="00CB555D">
      <w:pPr>
        <w:pStyle w:val="Zwykytekst1"/>
        <w:tabs>
          <w:tab w:val="left" w:pos="360"/>
        </w:tabs>
        <w:ind w:left="360"/>
        <w:jc w:val="both"/>
        <w:rPr>
          <w:rFonts w:ascii="Arial" w:hAnsi="Arial" w:cs="Arial"/>
          <w:color w:val="000000" w:themeColor="text1"/>
          <w:sz w:val="22"/>
          <w:szCs w:val="22"/>
        </w:rPr>
      </w:pPr>
      <w:r w:rsidRPr="00CB555D">
        <w:rPr>
          <w:rFonts w:ascii="Arial" w:hAnsi="Arial" w:cs="Arial"/>
          <w:color w:val="000000"/>
          <w:sz w:val="22"/>
          <w:szCs w:val="22"/>
        </w:rPr>
        <w:t xml:space="preserve">.............................................................................................................................................. w tym kwota podatku VAT wynosi ............................ PLN, </w:t>
      </w:r>
      <w:r w:rsidRPr="00310DEC">
        <w:rPr>
          <w:rFonts w:ascii="Arial" w:hAnsi="Arial" w:cs="Arial"/>
          <w:color w:val="000000" w:themeColor="text1"/>
          <w:sz w:val="22"/>
          <w:szCs w:val="22"/>
        </w:rPr>
        <w:t>zgodnie z formularzem cenowym (kosztorysem)  stanowiącym integralną część oferty.</w:t>
      </w:r>
    </w:p>
    <w:p w14:paraId="6D118545" w14:textId="77777777" w:rsidR="00742A56" w:rsidRDefault="00742A56" w:rsidP="00742A56">
      <w:pPr>
        <w:pStyle w:val="Zwykytekst1"/>
        <w:tabs>
          <w:tab w:val="left" w:pos="360"/>
        </w:tabs>
        <w:jc w:val="both"/>
        <w:rPr>
          <w:rFonts w:ascii="Arial" w:hAnsi="Arial" w:cs="Arial"/>
          <w:color w:val="FF0000"/>
          <w:sz w:val="22"/>
          <w:szCs w:val="22"/>
        </w:rPr>
      </w:pPr>
    </w:p>
    <w:p w14:paraId="75F8B560" w14:textId="17D16510" w:rsidR="00742A56" w:rsidRDefault="00742A56" w:rsidP="00742A56">
      <w:pPr>
        <w:pStyle w:val="Zwykytekst1"/>
        <w:tabs>
          <w:tab w:val="left" w:pos="360"/>
        </w:tabs>
        <w:jc w:val="both"/>
        <w:rPr>
          <w:rFonts w:ascii="Arial" w:hAnsi="Arial" w:cs="Arial"/>
          <w:color w:val="00B050"/>
          <w:sz w:val="22"/>
          <w:szCs w:val="22"/>
        </w:rPr>
      </w:pPr>
      <w:r w:rsidRPr="00742A56">
        <w:rPr>
          <w:rFonts w:ascii="Arial" w:hAnsi="Arial" w:cs="Arial"/>
          <w:color w:val="00B050"/>
          <w:sz w:val="22"/>
          <w:szCs w:val="22"/>
        </w:rPr>
        <w:t>Oświadczamy, że udzielamy ……….. lat gwarancji na przedmiot zamówi</w:t>
      </w:r>
      <w:r>
        <w:rPr>
          <w:rFonts w:ascii="Arial" w:hAnsi="Arial" w:cs="Arial"/>
          <w:color w:val="00B050"/>
          <w:sz w:val="22"/>
          <w:szCs w:val="22"/>
        </w:rPr>
        <w:t>e</w:t>
      </w:r>
      <w:r w:rsidRPr="00742A56">
        <w:rPr>
          <w:rFonts w:ascii="Arial" w:hAnsi="Arial" w:cs="Arial"/>
          <w:color w:val="00B050"/>
          <w:sz w:val="22"/>
          <w:szCs w:val="22"/>
        </w:rPr>
        <w:t>nia.</w:t>
      </w:r>
    </w:p>
    <w:bookmarkEnd w:id="19"/>
    <w:p w14:paraId="526BB441" w14:textId="77777777" w:rsidR="00742A56" w:rsidRDefault="00742A56" w:rsidP="00742A56">
      <w:pPr>
        <w:pStyle w:val="Zwykytekst1"/>
        <w:tabs>
          <w:tab w:val="left" w:pos="360"/>
        </w:tabs>
        <w:jc w:val="both"/>
        <w:rPr>
          <w:rFonts w:ascii="Arial" w:hAnsi="Arial" w:cs="Arial"/>
          <w:color w:val="00B050"/>
          <w:sz w:val="22"/>
          <w:szCs w:val="22"/>
        </w:rPr>
      </w:pPr>
    </w:p>
    <w:p w14:paraId="74604240" w14:textId="77777777" w:rsidR="00310DEC" w:rsidRDefault="00742A56" w:rsidP="00310DEC">
      <w:pPr>
        <w:spacing w:line="360" w:lineRule="auto"/>
        <w:contextualSpacing/>
        <w:jc w:val="both"/>
        <w:rPr>
          <w:rFonts w:ascii="Arial" w:hAnsi="Arial" w:cs="Arial"/>
          <w:b/>
          <w:color w:val="000000"/>
          <w:sz w:val="22"/>
          <w:szCs w:val="22"/>
        </w:rPr>
      </w:pPr>
      <w:r w:rsidRPr="00742A56">
        <w:rPr>
          <w:rFonts w:ascii="Arial" w:hAnsi="Arial" w:cs="Arial"/>
          <w:b/>
          <w:color w:val="000000"/>
          <w:sz w:val="22"/>
          <w:szCs w:val="22"/>
        </w:rPr>
        <w:t xml:space="preserve">Część </w:t>
      </w:r>
      <w:r>
        <w:rPr>
          <w:rFonts w:ascii="Arial" w:hAnsi="Arial" w:cs="Arial"/>
          <w:b/>
          <w:color w:val="000000"/>
          <w:sz w:val="22"/>
          <w:szCs w:val="22"/>
        </w:rPr>
        <w:t>2</w:t>
      </w:r>
      <w:r w:rsidR="00310DEC">
        <w:rPr>
          <w:rFonts w:ascii="Arial" w:hAnsi="Arial" w:cs="Arial"/>
          <w:b/>
          <w:color w:val="000000"/>
          <w:sz w:val="22"/>
          <w:szCs w:val="22"/>
        </w:rPr>
        <w:t xml:space="preserve">* </w:t>
      </w:r>
    </w:p>
    <w:p w14:paraId="75EDA4F5" w14:textId="5EEDD3B8" w:rsidR="00742A56" w:rsidRPr="00310DEC" w:rsidRDefault="00310DEC" w:rsidP="00310DEC">
      <w:pPr>
        <w:spacing w:line="360" w:lineRule="auto"/>
        <w:contextualSpacing/>
        <w:jc w:val="both"/>
        <w:rPr>
          <w:rFonts w:ascii="Arial" w:hAnsi="Arial" w:cs="Arial"/>
          <w:bCs/>
          <w:sz w:val="22"/>
          <w:szCs w:val="22"/>
        </w:rPr>
      </w:pPr>
      <w:r w:rsidRPr="00310DEC">
        <w:rPr>
          <w:rFonts w:ascii="Arial" w:hAnsi="Arial" w:cs="Arial"/>
          <w:bCs/>
          <w:iCs/>
          <w:sz w:val="22"/>
          <w:szCs w:val="22"/>
        </w:rPr>
        <w:t>Rozbudowa drogi Nr 4305W (ul. Leśna -Mokra - Radzymińska) na odcinku objętym robotami tj.: od (kilometraż) od 1+030 do około 3+694</w:t>
      </w:r>
    </w:p>
    <w:p w14:paraId="38DE358D" w14:textId="70F70A70" w:rsidR="00742A56" w:rsidRPr="00CB555D" w:rsidRDefault="00742A56" w:rsidP="00A51EED">
      <w:pPr>
        <w:pStyle w:val="Tekstpodstawowy"/>
        <w:numPr>
          <w:ilvl w:val="2"/>
          <w:numId w:val="37"/>
        </w:numPr>
        <w:tabs>
          <w:tab w:val="clear" w:pos="1440"/>
          <w:tab w:val="num" w:pos="426"/>
        </w:tabs>
        <w:suppressAutoHyphens/>
        <w:spacing w:after="0"/>
        <w:ind w:left="0" w:firstLine="0"/>
        <w:jc w:val="both"/>
        <w:rPr>
          <w:rFonts w:ascii="Arial" w:hAnsi="Arial" w:cs="Arial"/>
          <w:color w:val="000000"/>
          <w:sz w:val="22"/>
          <w:szCs w:val="22"/>
        </w:rPr>
      </w:pPr>
      <w:r w:rsidRPr="00CB555D">
        <w:rPr>
          <w:rFonts w:ascii="Arial" w:hAnsi="Arial" w:cs="Arial"/>
          <w:color w:val="000000"/>
          <w:sz w:val="22"/>
          <w:szCs w:val="22"/>
        </w:rPr>
        <w:t>Oferujemy realizację powyższego przedmiotu zamówienia, zgodnie z zapisami SIWZ,</w:t>
      </w:r>
    </w:p>
    <w:p w14:paraId="3FB94773" w14:textId="77777777" w:rsidR="00742A56" w:rsidRDefault="00742A56" w:rsidP="00742A56">
      <w:pPr>
        <w:pStyle w:val="Tekstpodstawowy"/>
        <w:tabs>
          <w:tab w:val="left" w:pos="360"/>
          <w:tab w:val="num" w:pos="426"/>
        </w:tabs>
        <w:jc w:val="both"/>
        <w:rPr>
          <w:rFonts w:ascii="Arial" w:hAnsi="Arial" w:cs="Arial"/>
          <w:color w:val="000000"/>
          <w:sz w:val="22"/>
          <w:szCs w:val="22"/>
        </w:rPr>
      </w:pPr>
    </w:p>
    <w:p w14:paraId="41F6EFD4" w14:textId="77777777" w:rsidR="00742A56" w:rsidRPr="00CB555D" w:rsidRDefault="00742A56" w:rsidP="00742A56">
      <w:pPr>
        <w:pStyle w:val="Tekstpodstawowy"/>
        <w:tabs>
          <w:tab w:val="left" w:pos="142"/>
        </w:tabs>
        <w:ind w:left="28" w:hanging="28"/>
        <w:rPr>
          <w:rFonts w:ascii="Arial" w:hAnsi="Arial" w:cs="Arial"/>
          <w:color w:val="000000"/>
          <w:sz w:val="22"/>
          <w:szCs w:val="22"/>
        </w:rPr>
      </w:pPr>
      <w:r w:rsidRPr="00CB555D">
        <w:rPr>
          <w:rFonts w:ascii="Arial" w:hAnsi="Arial" w:cs="Arial"/>
          <w:color w:val="000000"/>
          <w:sz w:val="22"/>
          <w:szCs w:val="22"/>
        </w:rPr>
        <w:t>za cenę brutto: .............................................. PLN, słownie.................................................</w:t>
      </w:r>
      <w:r>
        <w:rPr>
          <w:rFonts w:ascii="Arial" w:hAnsi="Arial" w:cs="Arial"/>
          <w:color w:val="000000"/>
          <w:sz w:val="22"/>
          <w:szCs w:val="22"/>
        </w:rPr>
        <w:t>................................................................................</w:t>
      </w:r>
      <w:r w:rsidRPr="00CB555D">
        <w:rPr>
          <w:rFonts w:ascii="Arial" w:hAnsi="Arial" w:cs="Arial"/>
          <w:color w:val="000000"/>
          <w:sz w:val="22"/>
          <w:szCs w:val="22"/>
        </w:rPr>
        <w:t xml:space="preserve">. </w:t>
      </w:r>
    </w:p>
    <w:p w14:paraId="395B64D1" w14:textId="77777777" w:rsidR="00742A56" w:rsidRPr="00310DEC" w:rsidRDefault="00742A56" w:rsidP="00742A56">
      <w:pPr>
        <w:pStyle w:val="Zwykytekst1"/>
        <w:tabs>
          <w:tab w:val="left" w:pos="360"/>
        </w:tabs>
        <w:ind w:left="360"/>
        <w:jc w:val="both"/>
        <w:rPr>
          <w:rFonts w:ascii="Arial" w:hAnsi="Arial" w:cs="Arial"/>
          <w:color w:val="000000" w:themeColor="text1"/>
          <w:sz w:val="22"/>
          <w:szCs w:val="22"/>
        </w:rPr>
      </w:pPr>
      <w:r w:rsidRPr="00CB555D">
        <w:rPr>
          <w:rFonts w:ascii="Arial" w:hAnsi="Arial" w:cs="Arial"/>
          <w:color w:val="000000"/>
          <w:sz w:val="22"/>
          <w:szCs w:val="22"/>
        </w:rPr>
        <w:lastRenderedPageBreak/>
        <w:t xml:space="preserve">.............................................................................................................................................. w tym kwota podatku VAT wynosi ............................ PLN, </w:t>
      </w:r>
      <w:r w:rsidRPr="00310DEC">
        <w:rPr>
          <w:rFonts w:ascii="Arial" w:hAnsi="Arial" w:cs="Arial"/>
          <w:color w:val="000000" w:themeColor="text1"/>
          <w:sz w:val="22"/>
          <w:szCs w:val="22"/>
        </w:rPr>
        <w:t>zgodnie z formularzem cenowym (kosztorysem)  stanowiącym integralną część oferty.</w:t>
      </w:r>
    </w:p>
    <w:p w14:paraId="023786BD" w14:textId="77777777" w:rsidR="00742A56" w:rsidRDefault="00742A56" w:rsidP="00742A56">
      <w:pPr>
        <w:pStyle w:val="Zwykytekst1"/>
        <w:tabs>
          <w:tab w:val="left" w:pos="360"/>
        </w:tabs>
        <w:jc w:val="both"/>
        <w:rPr>
          <w:rFonts w:ascii="Arial" w:hAnsi="Arial" w:cs="Arial"/>
          <w:color w:val="FF0000"/>
          <w:sz w:val="22"/>
          <w:szCs w:val="22"/>
        </w:rPr>
      </w:pPr>
    </w:p>
    <w:p w14:paraId="2738A7D9" w14:textId="77777777" w:rsidR="00742A56" w:rsidRDefault="00742A56" w:rsidP="00742A56">
      <w:pPr>
        <w:pStyle w:val="Zwykytekst1"/>
        <w:tabs>
          <w:tab w:val="left" w:pos="360"/>
        </w:tabs>
        <w:jc w:val="both"/>
        <w:rPr>
          <w:rFonts w:ascii="Arial" w:hAnsi="Arial" w:cs="Arial"/>
          <w:color w:val="00B050"/>
          <w:sz w:val="22"/>
          <w:szCs w:val="22"/>
        </w:rPr>
      </w:pPr>
      <w:r w:rsidRPr="00742A56">
        <w:rPr>
          <w:rFonts w:ascii="Arial" w:hAnsi="Arial" w:cs="Arial"/>
          <w:color w:val="00B050"/>
          <w:sz w:val="22"/>
          <w:szCs w:val="22"/>
        </w:rPr>
        <w:t>Oświadczamy, że udzielamy ……….. lat gwarancji na przedmiot zamówi</w:t>
      </w:r>
      <w:r>
        <w:rPr>
          <w:rFonts w:ascii="Arial" w:hAnsi="Arial" w:cs="Arial"/>
          <w:color w:val="00B050"/>
          <w:sz w:val="22"/>
          <w:szCs w:val="22"/>
        </w:rPr>
        <w:t>e</w:t>
      </w:r>
      <w:r w:rsidRPr="00742A56">
        <w:rPr>
          <w:rFonts w:ascii="Arial" w:hAnsi="Arial" w:cs="Arial"/>
          <w:color w:val="00B050"/>
          <w:sz w:val="22"/>
          <w:szCs w:val="22"/>
        </w:rPr>
        <w:t>nia.</w:t>
      </w:r>
    </w:p>
    <w:p w14:paraId="00D37877" w14:textId="77777777" w:rsidR="00310DEC" w:rsidRDefault="00310DEC" w:rsidP="00742A56">
      <w:pPr>
        <w:pStyle w:val="Zwykytekst1"/>
        <w:tabs>
          <w:tab w:val="left" w:pos="360"/>
        </w:tabs>
        <w:jc w:val="both"/>
        <w:rPr>
          <w:rFonts w:ascii="Arial" w:hAnsi="Arial" w:cs="Arial"/>
          <w:color w:val="00B050"/>
          <w:sz w:val="22"/>
          <w:szCs w:val="22"/>
        </w:rPr>
      </w:pPr>
    </w:p>
    <w:p w14:paraId="6ED136F4"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Oświadczamy, że zapoznaliśmy się ze specyfikacją, nie wnosimy do jej treści zastrzeżeń  i uznajemy się za związanych określonymi w niej postanowieniami i zasadami postępowania.</w:t>
      </w:r>
    </w:p>
    <w:p w14:paraId="6B362181" w14:textId="77777777" w:rsidR="00CB555D" w:rsidRPr="00CB555D" w:rsidRDefault="00CB555D" w:rsidP="00A51EED">
      <w:pPr>
        <w:pStyle w:val="Zwykytekst1"/>
        <w:numPr>
          <w:ilvl w:val="0"/>
          <w:numId w:val="37"/>
        </w:numPr>
        <w:tabs>
          <w:tab w:val="left" w:leader="dot" w:pos="9072"/>
        </w:tabs>
        <w:spacing w:before="180"/>
        <w:jc w:val="both"/>
        <w:rPr>
          <w:rFonts w:ascii="Arial" w:hAnsi="Arial" w:cs="Arial"/>
          <w:sz w:val="22"/>
          <w:szCs w:val="22"/>
        </w:rPr>
      </w:pPr>
      <w:r w:rsidRPr="00CB555D">
        <w:rPr>
          <w:rFonts w:ascii="Arial" w:hAnsi="Arial" w:cs="Arial"/>
          <w:sz w:val="22"/>
          <w:szCs w:val="22"/>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03D3D" w14:textId="41EA1B78"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Uważamy się za związanych niniejszą ofertą na czas wskazany w specyfikacji.</w:t>
      </w:r>
    </w:p>
    <w:p w14:paraId="022A0BE1"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 xml:space="preserve"> Zamówienie zrealizujemy przy udziale podwykonawców, którzy będą realizować wymienione części zamówienia:</w:t>
      </w:r>
    </w:p>
    <w:p w14:paraId="22166B7D" w14:textId="77777777" w:rsidR="00CB555D" w:rsidRPr="00CB555D" w:rsidRDefault="00CB555D" w:rsidP="00A51EED">
      <w:pPr>
        <w:pStyle w:val="Zwykytekst1"/>
        <w:numPr>
          <w:ilvl w:val="0"/>
          <w:numId w:val="35"/>
        </w:numPr>
        <w:tabs>
          <w:tab w:val="left" w:pos="720"/>
          <w:tab w:val="left" w:leader="dot" w:pos="7740"/>
        </w:tabs>
        <w:jc w:val="both"/>
        <w:rPr>
          <w:rFonts w:ascii="Arial" w:hAnsi="Arial" w:cs="Arial"/>
          <w:sz w:val="22"/>
          <w:szCs w:val="22"/>
        </w:rPr>
      </w:pPr>
      <w:r w:rsidRPr="00CB555D">
        <w:rPr>
          <w:rFonts w:ascii="Arial" w:hAnsi="Arial" w:cs="Arial"/>
          <w:sz w:val="22"/>
          <w:szCs w:val="22"/>
        </w:rPr>
        <w:tab/>
        <w:t>....................,</w:t>
      </w:r>
    </w:p>
    <w:p w14:paraId="51266F75" w14:textId="77777777" w:rsidR="00CB555D" w:rsidRPr="00CB555D" w:rsidRDefault="00CB555D" w:rsidP="00A51EED">
      <w:pPr>
        <w:pStyle w:val="Zwykytekst1"/>
        <w:numPr>
          <w:ilvl w:val="0"/>
          <w:numId w:val="35"/>
        </w:numPr>
        <w:tabs>
          <w:tab w:val="left" w:pos="720"/>
          <w:tab w:val="left" w:leader="dot" w:pos="7740"/>
        </w:tabs>
        <w:jc w:val="both"/>
        <w:rPr>
          <w:rFonts w:ascii="Arial" w:hAnsi="Arial" w:cs="Arial"/>
          <w:sz w:val="22"/>
          <w:szCs w:val="22"/>
        </w:rPr>
      </w:pPr>
      <w:r w:rsidRPr="00CB555D">
        <w:rPr>
          <w:rFonts w:ascii="Arial" w:hAnsi="Arial" w:cs="Arial"/>
          <w:sz w:val="22"/>
          <w:szCs w:val="22"/>
        </w:rPr>
        <w:tab/>
        <w:t>....................,</w:t>
      </w:r>
    </w:p>
    <w:p w14:paraId="4A8EAC34" w14:textId="77777777" w:rsidR="00CB555D" w:rsidRPr="00CB555D" w:rsidRDefault="00CB555D" w:rsidP="00A51EED">
      <w:pPr>
        <w:pStyle w:val="Zwykytekst1"/>
        <w:numPr>
          <w:ilvl w:val="0"/>
          <w:numId w:val="35"/>
        </w:numPr>
        <w:tabs>
          <w:tab w:val="left" w:pos="720"/>
          <w:tab w:val="left" w:leader="dot" w:pos="7740"/>
        </w:tabs>
        <w:jc w:val="both"/>
        <w:rPr>
          <w:rFonts w:ascii="Arial" w:hAnsi="Arial" w:cs="Arial"/>
          <w:sz w:val="22"/>
          <w:szCs w:val="22"/>
        </w:rPr>
      </w:pPr>
      <w:r w:rsidRPr="00CB555D">
        <w:rPr>
          <w:rFonts w:ascii="Arial" w:hAnsi="Arial" w:cs="Arial"/>
          <w:sz w:val="22"/>
          <w:szCs w:val="22"/>
        </w:rPr>
        <w:tab/>
        <w:t>.....................</w:t>
      </w:r>
    </w:p>
    <w:p w14:paraId="5E71126B" w14:textId="093EC49C"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bCs/>
          <w:sz w:val="22"/>
          <w:szCs w:val="22"/>
        </w:rPr>
        <w:t>Akceptujemy</w:t>
      </w:r>
      <w:r w:rsidRPr="00CB555D">
        <w:rPr>
          <w:rFonts w:ascii="Arial" w:hAnsi="Arial" w:cs="Arial"/>
          <w:sz w:val="22"/>
          <w:szCs w:val="22"/>
        </w:rPr>
        <w:t xml:space="preserve"> warunki płatności</w:t>
      </w:r>
      <w:r w:rsidR="00510326">
        <w:rPr>
          <w:rFonts w:ascii="Arial" w:hAnsi="Arial" w:cs="Arial"/>
          <w:sz w:val="22"/>
          <w:szCs w:val="22"/>
        </w:rPr>
        <w:t>:</w:t>
      </w:r>
      <w:r>
        <w:rPr>
          <w:rFonts w:ascii="Arial" w:hAnsi="Arial" w:cs="Arial"/>
          <w:sz w:val="22"/>
          <w:szCs w:val="22"/>
        </w:rPr>
        <w:t xml:space="preserve"> </w:t>
      </w:r>
      <w:r w:rsidR="00310DEC">
        <w:rPr>
          <w:rFonts w:ascii="Arial" w:hAnsi="Arial" w:cs="Arial"/>
          <w:sz w:val="22"/>
          <w:szCs w:val="22"/>
        </w:rPr>
        <w:t>30</w:t>
      </w:r>
      <w:r>
        <w:rPr>
          <w:rFonts w:ascii="Arial" w:hAnsi="Arial" w:cs="Arial"/>
          <w:sz w:val="22"/>
          <w:szCs w:val="22"/>
        </w:rPr>
        <w:t xml:space="preserve"> dni </w:t>
      </w:r>
      <w:r w:rsidR="00510326">
        <w:rPr>
          <w:rFonts w:ascii="Arial" w:hAnsi="Arial" w:cs="Arial"/>
          <w:sz w:val="22"/>
          <w:szCs w:val="22"/>
        </w:rPr>
        <w:t xml:space="preserve">od dostarczenia </w:t>
      </w:r>
      <w:r w:rsidR="00310DEC">
        <w:rPr>
          <w:rFonts w:ascii="Arial" w:hAnsi="Arial" w:cs="Arial"/>
          <w:sz w:val="22"/>
          <w:szCs w:val="22"/>
        </w:rPr>
        <w:t xml:space="preserve">prawidłowo wystawionej </w:t>
      </w:r>
      <w:r w:rsidR="00510326">
        <w:rPr>
          <w:rFonts w:ascii="Arial" w:hAnsi="Arial" w:cs="Arial"/>
          <w:sz w:val="22"/>
          <w:szCs w:val="22"/>
        </w:rPr>
        <w:t>faktury.</w:t>
      </w:r>
    </w:p>
    <w:p w14:paraId="32DC704F"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t xml:space="preserve">Deklarujemy wniesienie zabezpieczenia należytego wykonania umowy w wysokości 5 % ceny oferty /maksymalnej wartości nominalnej zobowiązania zamawiającego wynikającego z umowy w następującej formie / formach: </w:t>
      </w:r>
    </w:p>
    <w:p w14:paraId="4DCD4D95" w14:textId="77777777" w:rsidR="00CB555D" w:rsidRPr="00CB555D" w:rsidRDefault="00CB555D" w:rsidP="00CB555D">
      <w:pPr>
        <w:pStyle w:val="Zwykytekst1"/>
        <w:tabs>
          <w:tab w:val="left" w:leader="dot" w:pos="9072"/>
        </w:tabs>
        <w:spacing w:before="180"/>
        <w:ind w:left="360"/>
        <w:jc w:val="both"/>
        <w:rPr>
          <w:rFonts w:ascii="Arial" w:hAnsi="Arial" w:cs="Arial"/>
          <w:sz w:val="22"/>
          <w:szCs w:val="22"/>
        </w:rPr>
      </w:pPr>
      <w:r w:rsidRPr="00CB555D">
        <w:rPr>
          <w:rFonts w:ascii="Arial" w:hAnsi="Arial" w:cs="Arial"/>
          <w:sz w:val="22"/>
          <w:szCs w:val="22"/>
        </w:rPr>
        <w:tab/>
      </w:r>
      <w:r w:rsidRPr="00CB555D">
        <w:rPr>
          <w:rFonts w:ascii="Arial" w:hAnsi="Arial" w:cs="Arial"/>
          <w:sz w:val="22"/>
          <w:szCs w:val="22"/>
        </w:rPr>
        <w:tab/>
      </w:r>
    </w:p>
    <w:p w14:paraId="268C3234" w14:textId="77777777" w:rsidR="00310DEC" w:rsidRDefault="00CB555D" w:rsidP="00A51EED">
      <w:pPr>
        <w:pStyle w:val="Zwykytekst1"/>
        <w:numPr>
          <w:ilvl w:val="0"/>
          <w:numId w:val="37"/>
        </w:numPr>
        <w:tabs>
          <w:tab w:val="left" w:leader="dot" w:pos="9072"/>
        </w:tabs>
        <w:spacing w:before="180"/>
        <w:jc w:val="both"/>
        <w:rPr>
          <w:rFonts w:ascii="Arial" w:hAnsi="Arial" w:cs="Arial"/>
          <w:color w:val="000000"/>
          <w:sz w:val="22"/>
          <w:szCs w:val="22"/>
        </w:rPr>
      </w:pPr>
      <w:r w:rsidRPr="00CB555D">
        <w:rPr>
          <w:rFonts w:ascii="Arial" w:hAnsi="Arial" w:cs="Arial"/>
          <w:bCs/>
          <w:color w:val="000000"/>
          <w:sz w:val="22"/>
          <w:szCs w:val="22"/>
        </w:rPr>
        <w:t>Oświadczamy</w:t>
      </w:r>
      <w:r w:rsidRPr="00CB555D">
        <w:rPr>
          <w:rFonts w:ascii="Arial" w:hAnsi="Arial" w:cs="Arial"/>
          <w:color w:val="000000"/>
          <w:sz w:val="22"/>
          <w:szCs w:val="22"/>
        </w:rPr>
        <w:t>,</w:t>
      </w:r>
      <w:r w:rsidR="00510326">
        <w:rPr>
          <w:rFonts w:ascii="Arial" w:hAnsi="Arial" w:cs="Arial"/>
          <w:color w:val="000000"/>
          <w:sz w:val="22"/>
          <w:szCs w:val="22"/>
        </w:rPr>
        <w:t xml:space="preserve"> </w:t>
      </w:r>
      <w:r w:rsidRPr="00CB555D">
        <w:rPr>
          <w:rFonts w:ascii="Arial" w:hAnsi="Arial" w:cs="Arial"/>
          <w:color w:val="000000"/>
          <w:sz w:val="22"/>
          <w:szCs w:val="22"/>
        </w:rPr>
        <w:t xml:space="preserve">że wadium </w:t>
      </w:r>
    </w:p>
    <w:p w14:paraId="58262086" w14:textId="6F0ED84B" w:rsidR="00CB555D" w:rsidRDefault="00310DEC" w:rsidP="00310DEC">
      <w:pPr>
        <w:pStyle w:val="Zwykytekst1"/>
        <w:tabs>
          <w:tab w:val="left" w:leader="dot" w:pos="9072"/>
        </w:tabs>
        <w:spacing w:before="180"/>
        <w:jc w:val="both"/>
        <w:rPr>
          <w:rFonts w:ascii="Arial" w:hAnsi="Arial" w:cs="Arial"/>
          <w:color w:val="000000"/>
          <w:sz w:val="22"/>
          <w:szCs w:val="22"/>
        </w:rPr>
      </w:pPr>
      <w:r>
        <w:rPr>
          <w:rFonts w:ascii="Arial" w:hAnsi="Arial" w:cs="Arial"/>
          <w:color w:val="000000"/>
          <w:sz w:val="22"/>
          <w:szCs w:val="22"/>
        </w:rPr>
        <w:t xml:space="preserve">Dla części 1* </w:t>
      </w:r>
      <w:r w:rsidR="00CB555D" w:rsidRPr="00CB555D">
        <w:rPr>
          <w:rFonts w:ascii="Arial" w:hAnsi="Arial" w:cs="Arial"/>
          <w:color w:val="000000"/>
          <w:sz w:val="22"/>
          <w:szCs w:val="22"/>
        </w:rPr>
        <w:t>o wartości</w:t>
      </w:r>
      <w:r w:rsidR="00510326" w:rsidRPr="00310DEC">
        <w:rPr>
          <w:rFonts w:ascii="Arial" w:hAnsi="Arial" w:cs="Arial"/>
          <w:color w:val="FF0000"/>
          <w:sz w:val="22"/>
          <w:szCs w:val="22"/>
        </w:rPr>
        <w:t xml:space="preserve">: </w:t>
      </w:r>
      <w:r w:rsidRPr="00731119">
        <w:rPr>
          <w:rFonts w:ascii="Arial" w:hAnsi="Arial" w:cs="Arial"/>
          <w:color w:val="000000" w:themeColor="text1"/>
          <w:sz w:val="22"/>
          <w:szCs w:val="22"/>
        </w:rPr>
        <w:t>220</w:t>
      </w:r>
      <w:r w:rsidR="00510326" w:rsidRPr="00731119">
        <w:rPr>
          <w:rFonts w:ascii="Arial" w:hAnsi="Arial" w:cs="Arial"/>
          <w:color w:val="000000" w:themeColor="text1"/>
          <w:sz w:val="22"/>
          <w:szCs w:val="22"/>
        </w:rPr>
        <w:t>.000,00 zł</w:t>
      </w:r>
      <w:r w:rsidR="00CB555D" w:rsidRPr="00731119">
        <w:rPr>
          <w:rFonts w:ascii="Arial" w:hAnsi="Arial" w:cs="Arial"/>
          <w:color w:val="000000" w:themeColor="text1"/>
          <w:sz w:val="22"/>
          <w:szCs w:val="22"/>
        </w:rPr>
        <w:t xml:space="preserve"> </w:t>
      </w:r>
      <w:r w:rsidR="00CB555D" w:rsidRPr="00CB555D">
        <w:rPr>
          <w:rFonts w:ascii="Arial" w:hAnsi="Arial" w:cs="Arial"/>
          <w:color w:val="000000"/>
          <w:sz w:val="22"/>
          <w:szCs w:val="22"/>
        </w:rPr>
        <w:t>wnieśliśmy</w:t>
      </w:r>
      <w:r w:rsidR="00510326">
        <w:rPr>
          <w:rFonts w:ascii="Arial" w:hAnsi="Arial" w:cs="Arial"/>
          <w:color w:val="000000"/>
          <w:sz w:val="22"/>
          <w:szCs w:val="22"/>
        </w:rPr>
        <w:t xml:space="preserve"> </w:t>
      </w:r>
      <w:r w:rsidR="00CB555D" w:rsidRPr="00CB555D">
        <w:rPr>
          <w:rFonts w:ascii="Arial" w:hAnsi="Arial" w:cs="Arial"/>
          <w:color w:val="000000"/>
          <w:sz w:val="22"/>
          <w:szCs w:val="22"/>
        </w:rPr>
        <w:t>w dniu.................................... w formie ...........................................................................</w:t>
      </w:r>
    </w:p>
    <w:p w14:paraId="49BA94E3" w14:textId="278CA437" w:rsidR="00CB555D" w:rsidRPr="00CB555D" w:rsidRDefault="00310DEC" w:rsidP="00310DEC">
      <w:pPr>
        <w:pStyle w:val="Akapitzlist"/>
        <w:ind w:left="0"/>
        <w:jc w:val="both"/>
        <w:rPr>
          <w:rFonts w:ascii="Arial" w:hAnsi="Arial" w:cs="Arial"/>
          <w:color w:val="000000"/>
          <w:sz w:val="22"/>
          <w:szCs w:val="22"/>
        </w:rPr>
      </w:pPr>
      <w:r w:rsidRPr="00310DEC">
        <w:rPr>
          <w:rFonts w:ascii="Arial" w:hAnsi="Arial" w:cs="Arial"/>
          <w:color w:val="000000"/>
          <w:sz w:val="22"/>
          <w:szCs w:val="22"/>
          <w:lang w:eastAsia="ar-SA"/>
        </w:rPr>
        <w:t xml:space="preserve">Dla części </w:t>
      </w:r>
      <w:r>
        <w:rPr>
          <w:rFonts w:ascii="Arial" w:hAnsi="Arial" w:cs="Arial"/>
          <w:color w:val="000000"/>
          <w:sz w:val="22"/>
          <w:szCs w:val="22"/>
          <w:lang w:eastAsia="ar-SA"/>
        </w:rPr>
        <w:t>2*</w:t>
      </w:r>
      <w:r w:rsidRPr="00310DEC">
        <w:rPr>
          <w:rFonts w:ascii="Arial" w:hAnsi="Arial" w:cs="Arial"/>
          <w:color w:val="000000"/>
          <w:sz w:val="22"/>
          <w:szCs w:val="22"/>
          <w:lang w:eastAsia="ar-SA"/>
        </w:rPr>
        <w:t xml:space="preserve"> o wartości: </w:t>
      </w:r>
      <w:r w:rsidRPr="00731119">
        <w:rPr>
          <w:rFonts w:ascii="Arial" w:hAnsi="Arial" w:cs="Arial"/>
          <w:color w:val="000000" w:themeColor="text1"/>
          <w:sz w:val="22"/>
          <w:szCs w:val="22"/>
          <w:lang w:eastAsia="ar-SA"/>
        </w:rPr>
        <w:t xml:space="preserve">450.000,00 zł </w:t>
      </w:r>
      <w:r w:rsidRPr="00310DEC">
        <w:rPr>
          <w:rFonts w:ascii="Arial" w:hAnsi="Arial" w:cs="Arial"/>
          <w:color w:val="000000"/>
          <w:sz w:val="22"/>
          <w:szCs w:val="22"/>
          <w:lang w:eastAsia="ar-SA"/>
        </w:rPr>
        <w:t>wnieśliśmy w dniu.................................... w formie ...........................................................................</w:t>
      </w:r>
    </w:p>
    <w:p w14:paraId="15EEAB00" w14:textId="77777777" w:rsidR="00CB555D" w:rsidRPr="00CB555D" w:rsidRDefault="00CB555D" w:rsidP="00A51EED">
      <w:pPr>
        <w:pStyle w:val="Zwykytekst1"/>
        <w:numPr>
          <w:ilvl w:val="0"/>
          <w:numId w:val="37"/>
        </w:numPr>
        <w:tabs>
          <w:tab w:val="left" w:leader="dot" w:pos="9072"/>
        </w:tabs>
        <w:spacing w:before="180"/>
        <w:jc w:val="both"/>
        <w:rPr>
          <w:rFonts w:ascii="Arial" w:hAnsi="Arial" w:cs="Arial"/>
          <w:color w:val="000000"/>
          <w:sz w:val="22"/>
          <w:szCs w:val="22"/>
        </w:rPr>
      </w:pPr>
      <w:r w:rsidRPr="00CB555D">
        <w:rPr>
          <w:rFonts w:ascii="Arial" w:hAnsi="Arial" w:cs="Arial"/>
          <w:color w:val="000000"/>
          <w:sz w:val="22"/>
          <w:szCs w:val="22"/>
        </w:rPr>
        <w:t>W przypadku złożenia wadium w formie elektronicznej, oświadczenie o zwolnieniu wadium należy przesłać na adres e-mail:  ………………………………………………..</w:t>
      </w:r>
    </w:p>
    <w:p w14:paraId="0022CD03" w14:textId="1553D712" w:rsidR="00CB555D" w:rsidRDefault="00CB555D" w:rsidP="00A51EED">
      <w:pPr>
        <w:pStyle w:val="Zwykytekst1"/>
        <w:numPr>
          <w:ilvl w:val="0"/>
          <w:numId w:val="37"/>
        </w:numPr>
        <w:tabs>
          <w:tab w:val="left" w:leader="dot" w:pos="9072"/>
        </w:tabs>
        <w:spacing w:before="180"/>
        <w:jc w:val="both"/>
        <w:rPr>
          <w:rFonts w:ascii="Arial" w:hAnsi="Arial" w:cs="Arial"/>
          <w:sz w:val="22"/>
          <w:szCs w:val="22"/>
        </w:rPr>
      </w:pPr>
      <w:r w:rsidRPr="00CB555D">
        <w:rPr>
          <w:rFonts w:ascii="Arial" w:hAnsi="Arial" w:cs="Arial"/>
          <w:sz w:val="22"/>
          <w:szCs w:val="22"/>
        </w:rPr>
        <w:t>Oświadczamy, iż tajemnicę przedsiębiorstwa w rozumieniu przepisów o zwalczaniu nieuczciwej konkurencji, które nie mogą być udostępnione innym uczestnikom postępowania stanowią informacje zawarte w ofercie na stronach nr:</w:t>
      </w:r>
      <w:r w:rsidRPr="00CB555D">
        <w:rPr>
          <w:rFonts w:ascii="Arial" w:hAnsi="Arial" w:cs="Arial"/>
          <w:sz w:val="22"/>
          <w:szCs w:val="22"/>
        </w:rPr>
        <w:tab/>
      </w:r>
    </w:p>
    <w:p w14:paraId="4C6E7912" w14:textId="6A9444F1" w:rsidR="008355C8" w:rsidRDefault="008355C8" w:rsidP="00A51EED">
      <w:pPr>
        <w:numPr>
          <w:ilvl w:val="0"/>
          <w:numId w:val="37"/>
        </w:numPr>
        <w:tabs>
          <w:tab w:val="clear" w:pos="360"/>
          <w:tab w:val="num" w:pos="786"/>
        </w:tabs>
        <w:ind w:left="357"/>
        <w:jc w:val="both"/>
        <w:rPr>
          <w:rFonts w:ascii="Arial" w:hAnsi="Arial" w:cs="Arial"/>
          <w:sz w:val="22"/>
          <w:szCs w:val="22"/>
        </w:rPr>
      </w:pPr>
      <w:r w:rsidRPr="008355C8">
        <w:rPr>
          <w:rFonts w:ascii="Arial" w:hAnsi="Arial" w:cs="Arial"/>
          <w:color w:val="000000"/>
          <w:sz w:val="22"/>
          <w:szCs w:val="22"/>
        </w:rPr>
        <w:t>Oświadczam, że wypełniłem obowiązki informacyjne przewidziane w art. 13 lub art. 14 RODO</w:t>
      </w:r>
      <w:r w:rsidRPr="008355C8">
        <w:rPr>
          <w:rFonts w:ascii="Arial" w:hAnsi="Arial" w:cs="Arial"/>
          <w:color w:val="000000"/>
          <w:sz w:val="22"/>
          <w:szCs w:val="22"/>
          <w:vertAlign w:val="superscript"/>
        </w:rPr>
        <w:t>1)</w:t>
      </w:r>
      <w:r w:rsidRPr="008355C8">
        <w:rPr>
          <w:rFonts w:ascii="Arial" w:hAnsi="Arial" w:cs="Arial"/>
          <w:color w:val="000000"/>
          <w:sz w:val="22"/>
          <w:szCs w:val="22"/>
        </w:rPr>
        <w:t xml:space="preserve"> wobec osób fizycznych, </w:t>
      </w:r>
      <w:r w:rsidRPr="008355C8">
        <w:rPr>
          <w:rFonts w:ascii="Arial" w:hAnsi="Arial" w:cs="Arial"/>
          <w:sz w:val="22"/>
          <w:szCs w:val="22"/>
        </w:rPr>
        <w:t>od których dane osobowe bezpośrednio lub pośrednio pozyskałem</w:t>
      </w:r>
      <w:r w:rsidRPr="008355C8">
        <w:rPr>
          <w:rFonts w:ascii="Arial" w:hAnsi="Arial" w:cs="Arial"/>
          <w:color w:val="000000"/>
          <w:sz w:val="22"/>
          <w:szCs w:val="22"/>
        </w:rPr>
        <w:t xml:space="preserve"> w celu ubiegania się o udzielenie zamówienia publicznego w niniejszym postępowaniu</w:t>
      </w:r>
      <w:r w:rsidRPr="008355C8">
        <w:rPr>
          <w:rFonts w:ascii="Arial" w:hAnsi="Arial" w:cs="Arial"/>
          <w:sz w:val="22"/>
          <w:szCs w:val="22"/>
        </w:rPr>
        <w:t>.</w:t>
      </w:r>
    </w:p>
    <w:p w14:paraId="5525C683" w14:textId="26BCCDC8" w:rsidR="0013394C" w:rsidRPr="0013394C" w:rsidRDefault="0013394C" w:rsidP="00A51EED">
      <w:pPr>
        <w:pStyle w:val="Akapitzlist"/>
        <w:numPr>
          <w:ilvl w:val="0"/>
          <w:numId w:val="37"/>
        </w:numPr>
        <w:spacing w:line="271" w:lineRule="auto"/>
        <w:jc w:val="both"/>
        <w:rPr>
          <w:rFonts w:ascii="Arial" w:hAnsi="Arial" w:cs="Arial"/>
          <w:sz w:val="22"/>
          <w:szCs w:val="22"/>
        </w:rPr>
      </w:pPr>
      <w:r w:rsidRPr="0013394C">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21F8D6F" w14:textId="77777777" w:rsidR="00CB555D" w:rsidRPr="00CB555D" w:rsidRDefault="00CB555D" w:rsidP="00A51EED">
      <w:pPr>
        <w:pStyle w:val="Zwykytekst1"/>
        <w:numPr>
          <w:ilvl w:val="0"/>
          <w:numId w:val="37"/>
        </w:numPr>
        <w:tabs>
          <w:tab w:val="left" w:leader="dot" w:pos="9072"/>
        </w:tabs>
        <w:spacing w:before="180"/>
        <w:jc w:val="both"/>
        <w:rPr>
          <w:rFonts w:ascii="Arial" w:hAnsi="Arial" w:cs="Arial"/>
          <w:sz w:val="22"/>
          <w:szCs w:val="22"/>
        </w:rPr>
      </w:pPr>
      <w:r w:rsidRPr="00CB555D">
        <w:rPr>
          <w:rFonts w:ascii="Arial" w:hAnsi="Arial" w:cs="Arial"/>
          <w:sz w:val="22"/>
          <w:szCs w:val="22"/>
        </w:rPr>
        <w:t>Osobą upoważnioną do kontaktów z Zamawiającym w sprawach dotyczących realizacji umowy jest: ……………………………………………………………………..</w:t>
      </w:r>
    </w:p>
    <w:p w14:paraId="1F81AEA6" w14:textId="77777777" w:rsidR="00CB555D" w:rsidRPr="00CB555D" w:rsidRDefault="00CB555D" w:rsidP="00CB555D">
      <w:pPr>
        <w:pStyle w:val="Zwykytekst1"/>
        <w:tabs>
          <w:tab w:val="left" w:leader="dot" w:pos="9072"/>
        </w:tabs>
        <w:spacing w:before="180"/>
        <w:ind w:left="360"/>
        <w:jc w:val="both"/>
        <w:rPr>
          <w:rFonts w:ascii="Arial" w:hAnsi="Arial" w:cs="Arial"/>
          <w:sz w:val="22"/>
          <w:szCs w:val="22"/>
        </w:rPr>
      </w:pPr>
      <w:r w:rsidRPr="00CB555D">
        <w:rPr>
          <w:rFonts w:ascii="Arial" w:hAnsi="Arial" w:cs="Arial"/>
          <w:sz w:val="22"/>
          <w:szCs w:val="22"/>
        </w:rPr>
        <w:t>tel.: ………………………….    e-mail: …………………………..………………………</w:t>
      </w:r>
    </w:p>
    <w:p w14:paraId="4D15D791" w14:textId="77777777" w:rsidR="00CB555D" w:rsidRPr="00CB555D" w:rsidRDefault="00CB555D" w:rsidP="00A51EED">
      <w:pPr>
        <w:pStyle w:val="Zwykytekst1"/>
        <w:numPr>
          <w:ilvl w:val="0"/>
          <w:numId w:val="37"/>
        </w:numPr>
        <w:spacing w:before="180"/>
        <w:jc w:val="both"/>
        <w:rPr>
          <w:rFonts w:ascii="Arial" w:hAnsi="Arial" w:cs="Arial"/>
          <w:sz w:val="22"/>
          <w:szCs w:val="22"/>
        </w:rPr>
      </w:pPr>
      <w:r w:rsidRPr="00CB555D">
        <w:rPr>
          <w:rFonts w:ascii="Arial" w:hAnsi="Arial" w:cs="Arial"/>
          <w:sz w:val="22"/>
          <w:szCs w:val="22"/>
        </w:rPr>
        <w:lastRenderedPageBreak/>
        <w:t>Załącznikami do niniejszej oferty, stanowiącymi jej integralną część są:</w:t>
      </w:r>
    </w:p>
    <w:p w14:paraId="59FBB788"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28BCBECA"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6BF011D0"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73E84EDF"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3226BA06"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12BB3925"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338C066D" w14:textId="77777777" w:rsidR="00CB555D" w:rsidRPr="00CB555D" w:rsidRDefault="00CB555D" w:rsidP="00A51EED">
      <w:pPr>
        <w:pStyle w:val="Zwykytekst1"/>
        <w:numPr>
          <w:ilvl w:val="0"/>
          <w:numId w:val="36"/>
        </w:numPr>
        <w:tabs>
          <w:tab w:val="left" w:pos="720"/>
          <w:tab w:val="left" w:pos="1080"/>
        </w:tabs>
        <w:spacing w:before="60"/>
        <w:jc w:val="both"/>
        <w:rPr>
          <w:rFonts w:ascii="Arial" w:hAnsi="Arial" w:cs="Arial"/>
          <w:sz w:val="22"/>
          <w:szCs w:val="22"/>
        </w:rPr>
      </w:pPr>
      <w:r w:rsidRPr="00CB555D">
        <w:rPr>
          <w:rFonts w:ascii="Arial" w:hAnsi="Arial" w:cs="Arial"/>
          <w:sz w:val="22"/>
          <w:szCs w:val="22"/>
        </w:rPr>
        <w:t>.............................................................................................</w:t>
      </w:r>
    </w:p>
    <w:p w14:paraId="1DDF501A" w14:textId="77777777" w:rsidR="00CB555D" w:rsidRDefault="00CB555D" w:rsidP="00CB555D">
      <w:pPr>
        <w:pStyle w:val="Zwykytekst1"/>
        <w:jc w:val="both"/>
        <w:rPr>
          <w:rFonts w:ascii="Arial" w:hAnsi="Arial" w:cs="Arial"/>
          <w:sz w:val="22"/>
          <w:szCs w:val="22"/>
        </w:rPr>
      </w:pPr>
    </w:p>
    <w:p w14:paraId="38366711" w14:textId="77777777" w:rsidR="00310DEC" w:rsidRDefault="00310DEC" w:rsidP="00CB555D">
      <w:pPr>
        <w:pStyle w:val="Zwykytekst1"/>
        <w:jc w:val="both"/>
        <w:rPr>
          <w:rFonts w:ascii="Arial" w:hAnsi="Arial" w:cs="Arial"/>
          <w:sz w:val="22"/>
          <w:szCs w:val="22"/>
        </w:rPr>
      </w:pPr>
    </w:p>
    <w:p w14:paraId="0F0105BD" w14:textId="77777777" w:rsidR="00310DEC" w:rsidRPr="00310DEC" w:rsidRDefault="00310DEC" w:rsidP="00310DEC">
      <w:pPr>
        <w:pStyle w:val="Zwykytekst1"/>
        <w:tabs>
          <w:tab w:val="left" w:pos="360"/>
        </w:tabs>
        <w:jc w:val="both"/>
        <w:rPr>
          <w:rFonts w:ascii="Arial" w:hAnsi="Arial" w:cs="Arial"/>
          <w:color w:val="000000" w:themeColor="text1"/>
          <w:sz w:val="22"/>
          <w:szCs w:val="22"/>
          <w:u w:val="single"/>
        </w:rPr>
      </w:pPr>
      <w:r w:rsidRPr="00310DEC">
        <w:rPr>
          <w:rFonts w:ascii="Arial" w:hAnsi="Arial" w:cs="Arial"/>
          <w:color w:val="000000" w:themeColor="text1"/>
          <w:sz w:val="22"/>
          <w:szCs w:val="22"/>
          <w:u w:val="single"/>
        </w:rPr>
        <w:t>*niepotrzebne skreślić</w:t>
      </w:r>
    </w:p>
    <w:p w14:paraId="5EE1943E" w14:textId="77777777" w:rsidR="00310DEC" w:rsidRPr="00CB555D" w:rsidRDefault="00310DEC" w:rsidP="00CB555D">
      <w:pPr>
        <w:pStyle w:val="Zwykytekst1"/>
        <w:jc w:val="both"/>
        <w:rPr>
          <w:rFonts w:ascii="Arial" w:hAnsi="Arial" w:cs="Arial"/>
          <w:sz w:val="22"/>
          <w:szCs w:val="22"/>
        </w:rPr>
      </w:pPr>
    </w:p>
    <w:p w14:paraId="1B10BA62" w14:textId="77777777" w:rsidR="00CB555D" w:rsidRPr="00CB555D" w:rsidRDefault="00CB555D" w:rsidP="00CB555D">
      <w:pPr>
        <w:pStyle w:val="Zwykytekst1"/>
        <w:jc w:val="both"/>
        <w:rPr>
          <w:rFonts w:ascii="Arial" w:hAnsi="Arial" w:cs="Arial"/>
          <w:sz w:val="22"/>
          <w:szCs w:val="22"/>
        </w:rPr>
      </w:pPr>
    </w:p>
    <w:p w14:paraId="6BCAF945" w14:textId="77777777" w:rsidR="00CB555D" w:rsidRPr="00CB555D" w:rsidRDefault="00CB555D" w:rsidP="00CB555D">
      <w:pPr>
        <w:pStyle w:val="Zwykytekst1"/>
        <w:rPr>
          <w:rFonts w:ascii="Arial" w:hAnsi="Arial" w:cs="Arial"/>
          <w:sz w:val="22"/>
          <w:szCs w:val="22"/>
        </w:rPr>
      </w:pPr>
      <w:r w:rsidRPr="00CB555D">
        <w:rPr>
          <w:rFonts w:ascii="Arial" w:hAnsi="Arial" w:cs="Arial"/>
          <w:sz w:val="22"/>
          <w:szCs w:val="22"/>
        </w:rPr>
        <w:t>.................., dn. ......................................</w:t>
      </w:r>
    </w:p>
    <w:p w14:paraId="64C9CAB1" w14:textId="77777777" w:rsidR="00CB555D" w:rsidRPr="00CB555D" w:rsidRDefault="00CB555D" w:rsidP="00CB555D">
      <w:pPr>
        <w:pStyle w:val="Zwykytekst1"/>
        <w:jc w:val="both"/>
        <w:rPr>
          <w:rFonts w:ascii="Arial" w:hAnsi="Arial" w:cs="Arial"/>
          <w:sz w:val="22"/>
          <w:szCs w:val="22"/>
        </w:rPr>
      </w:pPr>
    </w:p>
    <w:p w14:paraId="2C71E79B" w14:textId="77777777" w:rsidR="00CB555D" w:rsidRPr="00CB555D" w:rsidRDefault="00CB555D" w:rsidP="00CB555D">
      <w:pPr>
        <w:pStyle w:val="Zwykytekst1"/>
        <w:ind w:firstLine="3960"/>
        <w:jc w:val="center"/>
        <w:rPr>
          <w:rFonts w:ascii="Arial" w:hAnsi="Arial" w:cs="Arial"/>
          <w:iCs/>
          <w:sz w:val="22"/>
          <w:szCs w:val="22"/>
        </w:rPr>
      </w:pPr>
      <w:r w:rsidRPr="00CB555D">
        <w:rPr>
          <w:rFonts w:ascii="Arial" w:hAnsi="Arial" w:cs="Arial"/>
          <w:iCs/>
          <w:sz w:val="22"/>
          <w:szCs w:val="22"/>
        </w:rPr>
        <w:t>.....................................................</w:t>
      </w:r>
    </w:p>
    <w:p w14:paraId="28CEF017" w14:textId="77777777" w:rsidR="00CB555D" w:rsidRPr="00CB555D" w:rsidRDefault="00CB555D" w:rsidP="00CB555D">
      <w:pPr>
        <w:pStyle w:val="Zwykytekst1"/>
        <w:ind w:firstLine="3960"/>
        <w:jc w:val="center"/>
        <w:rPr>
          <w:rFonts w:ascii="Arial" w:hAnsi="Arial" w:cs="Arial"/>
          <w:iCs/>
          <w:sz w:val="22"/>
          <w:szCs w:val="22"/>
        </w:rPr>
      </w:pPr>
      <w:r w:rsidRPr="00CB555D">
        <w:rPr>
          <w:rFonts w:ascii="Arial" w:hAnsi="Arial" w:cs="Arial"/>
          <w:iCs/>
          <w:sz w:val="22"/>
          <w:szCs w:val="22"/>
        </w:rPr>
        <w:t>(podpis i pieczątka wykonawcy)</w:t>
      </w:r>
    </w:p>
    <w:p w14:paraId="3AD5D4F9" w14:textId="7D8AB17B" w:rsidR="002972B7" w:rsidRDefault="002972B7" w:rsidP="00067B80">
      <w:pPr>
        <w:spacing w:line="276" w:lineRule="auto"/>
        <w:jc w:val="both"/>
        <w:rPr>
          <w:rFonts w:ascii="Arial" w:hAnsi="Arial" w:cs="Arial"/>
          <w:i/>
          <w:snapToGrid w:val="0"/>
          <w:color w:val="002060"/>
          <w:sz w:val="22"/>
          <w:szCs w:val="22"/>
        </w:rPr>
      </w:pPr>
    </w:p>
    <w:p w14:paraId="4CC7ADF3" w14:textId="23691D45" w:rsidR="008355C8" w:rsidRDefault="008355C8" w:rsidP="00067B80">
      <w:pPr>
        <w:spacing w:line="276" w:lineRule="auto"/>
        <w:jc w:val="both"/>
        <w:rPr>
          <w:rFonts w:ascii="Arial" w:hAnsi="Arial" w:cs="Arial"/>
          <w:i/>
          <w:snapToGrid w:val="0"/>
          <w:color w:val="002060"/>
          <w:sz w:val="22"/>
          <w:szCs w:val="22"/>
        </w:rPr>
      </w:pPr>
    </w:p>
    <w:p w14:paraId="12949951" w14:textId="69CA6335" w:rsidR="008355C8" w:rsidRDefault="008355C8" w:rsidP="00067B80">
      <w:pPr>
        <w:spacing w:line="276" w:lineRule="auto"/>
        <w:jc w:val="both"/>
        <w:rPr>
          <w:rFonts w:ascii="Arial" w:hAnsi="Arial" w:cs="Arial"/>
          <w:i/>
          <w:snapToGrid w:val="0"/>
          <w:color w:val="002060"/>
          <w:sz w:val="22"/>
          <w:szCs w:val="22"/>
        </w:rPr>
      </w:pPr>
    </w:p>
    <w:p w14:paraId="144CDD98" w14:textId="63DDD4ED" w:rsidR="008355C8" w:rsidRDefault="008355C8" w:rsidP="00067B80">
      <w:pPr>
        <w:spacing w:line="276" w:lineRule="auto"/>
        <w:jc w:val="both"/>
        <w:rPr>
          <w:rFonts w:ascii="Arial" w:hAnsi="Arial" w:cs="Arial"/>
          <w:i/>
          <w:snapToGrid w:val="0"/>
          <w:color w:val="002060"/>
          <w:sz w:val="22"/>
          <w:szCs w:val="22"/>
        </w:rPr>
      </w:pPr>
    </w:p>
    <w:p w14:paraId="503E7797" w14:textId="077EC07D" w:rsidR="008355C8" w:rsidRDefault="008355C8" w:rsidP="00067B80">
      <w:pPr>
        <w:spacing w:line="276" w:lineRule="auto"/>
        <w:jc w:val="both"/>
        <w:rPr>
          <w:rFonts w:ascii="Arial" w:hAnsi="Arial" w:cs="Arial"/>
          <w:i/>
          <w:snapToGrid w:val="0"/>
          <w:color w:val="002060"/>
          <w:sz w:val="22"/>
          <w:szCs w:val="22"/>
        </w:rPr>
      </w:pPr>
    </w:p>
    <w:p w14:paraId="24AB2CB7" w14:textId="55DF2FE3" w:rsidR="008355C8" w:rsidRDefault="008355C8" w:rsidP="00067B80">
      <w:pPr>
        <w:spacing w:line="276" w:lineRule="auto"/>
        <w:jc w:val="both"/>
        <w:rPr>
          <w:rFonts w:ascii="Arial" w:hAnsi="Arial" w:cs="Arial"/>
          <w:i/>
          <w:snapToGrid w:val="0"/>
          <w:color w:val="002060"/>
          <w:sz w:val="22"/>
          <w:szCs w:val="22"/>
        </w:rPr>
      </w:pPr>
    </w:p>
    <w:p w14:paraId="6E3CF546" w14:textId="339A6828" w:rsidR="008355C8" w:rsidRDefault="008355C8" w:rsidP="00067B80">
      <w:pPr>
        <w:spacing w:line="276" w:lineRule="auto"/>
        <w:jc w:val="both"/>
        <w:rPr>
          <w:rFonts w:ascii="Arial" w:hAnsi="Arial" w:cs="Arial"/>
          <w:i/>
          <w:snapToGrid w:val="0"/>
          <w:color w:val="002060"/>
          <w:sz w:val="22"/>
          <w:szCs w:val="22"/>
        </w:rPr>
      </w:pPr>
    </w:p>
    <w:p w14:paraId="459A8565" w14:textId="53FC5CBD" w:rsidR="008355C8" w:rsidRDefault="008355C8" w:rsidP="00067B80">
      <w:pPr>
        <w:spacing w:line="276" w:lineRule="auto"/>
        <w:jc w:val="both"/>
        <w:rPr>
          <w:rFonts w:ascii="Arial" w:hAnsi="Arial" w:cs="Arial"/>
          <w:i/>
          <w:snapToGrid w:val="0"/>
          <w:color w:val="002060"/>
          <w:sz w:val="22"/>
          <w:szCs w:val="22"/>
        </w:rPr>
      </w:pPr>
    </w:p>
    <w:p w14:paraId="137EB1D4" w14:textId="7E78CC75" w:rsidR="008355C8" w:rsidRDefault="008355C8" w:rsidP="00067B80">
      <w:pPr>
        <w:spacing w:line="276" w:lineRule="auto"/>
        <w:jc w:val="both"/>
        <w:rPr>
          <w:rFonts w:ascii="Arial" w:hAnsi="Arial" w:cs="Arial"/>
          <w:i/>
          <w:snapToGrid w:val="0"/>
          <w:color w:val="002060"/>
          <w:sz w:val="22"/>
          <w:szCs w:val="22"/>
        </w:rPr>
      </w:pPr>
    </w:p>
    <w:p w14:paraId="7B48986A" w14:textId="21931840" w:rsidR="008355C8" w:rsidRDefault="008355C8" w:rsidP="00067B80">
      <w:pPr>
        <w:spacing w:line="276" w:lineRule="auto"/>
        <w:jc w:val="both"/>
        <w:rPr>
          <w:rFonts w:ascii="Arial" w:hAnsi="Arial" w:cs="Arial"/>
          <w:i/>
          <w:snapToGrid w:val="0"/>
          <w:color w:val="002060"/>
          <w:sz w:val="22"/>
          <w:szCs w:val="22"/>
        </w:rPr>
      </w:pPr>
    </w:p>
    <w:p w14:paraId="23161948" w14:textId="21D4A451" w:rsidR="008355C8" w:rsidRDefault="008355C8" w:rsidP="00067B80">
      <w:pPr>
        <w:spacing w:line="276" w:lineRule="auto"/>
        <w:jc w:val="both"/>
        <w:rPr>
          <w:rFonts w:ascii="Arial" w:hAnsi="Arial" w:cs="Arial"/>
          <w:i/>
          <w:snapToGrid w:val="0"/>
          <w:color w:val="002060"/>
          <w:sz w:val="22"/>
          <w:szCs w:val="22"/>
        </w:rPr>
      </w:pPr>
    </w:p>
    <w:p w14:paraId="75B08400" w14:textId="0FC4E645" w:rsidR="008355C8" w:rsidRDefault="008355C8" w:rsidP="00067B80">
      <w:pPr>
        <w:spacing w:line="276" w:lineRule="auto"/>
        <w:jc w:val="both"/>
        <w:rPr>
          <w:rFonts w:ascii="Arial" w:hAnsi="Arial" w:cs="Arial"/>
          <w:i/>
          <w:snapToGrid w:val="0"/>
          <w:color w:val="002060"/>
          <w:sz w:val="22"/>
          <w:szCs w:val="22"/>
        </w:rPr>
      </w:pPr>
    </w:p>
    <w:p w14:paraId="0FC298B2" w14:textId="37689DE9" w:rsidR="008355C8" w:rsidRDefault="008355C8" w:rsidP="00067B80">
      <w:pPr>
        <w:spacing w:line="276" w:lineRule="auto"/>
        <w:jc w:val="both"/>
        <w:rPr>
          <w:rFonts w:ascii="Arial" w:hAnsi="Arial" w:cs="Arial"/>
          <w:i/>
          <w:snapToGrid w:val="0"/>
          <w:color w:val="002060"/>
          <w:sz w:val="22"/>
          <w:szCs w:val="22"/>
        </w:rPr>
      </w:pPr>
    </w:p>
    <w:p w14:paraId="437EC4CB" w14:textId="71506EB8" w:rsidR="008355C8" w:rsidRDefault="008355C8" w:rsidP="00067B80">
      <w:pPr>
        <w:spacing w:line="276" w:lineRule="auto"/>
        <w:jc w:val="both"/>
        <w:rPr>
          <w:rFonts w:ascii="Arial" w:hAnsi="Arial" w:cs="Arial"/>
          <w:i/>
          <w:snapToGrid w:val="0"/>
          <w:color w:val="002060"/>
          <w:sz w:val="22"/>
          <w:szCs w:val="22"/>
        </w:rPr>
      </w:pPr>
    </w:p>
    <w:p w14:paraId="35B473EB" w14:textId="66CFC793" w:rsidR="008355C8" w:rsidRDefault="008355C8" w:rsidP="00067B80">
      <w:pPr>
        <w:spacing w:line="276" w:lineRule="auto"/>
        <w:jc w:val="both"/>
        <w:rPr>
          <w:rFonts w:ascii="Arial" w:hAnsi="Arial" w:cs="Arial"/>
          <w:i/>
          <w:snapToGrid w:val="0"/>
          <w:color w:val="002060"/>
          <w:sz w:val="22"/>
          <w:szCs w:val="22"/>
        </w:rPr>
      </w:pPr>
    </w:p>
    <w:p w14:paraId="4C283E00" w14:textId="3EDF598C" w:rsidR="008355C8" w:rsidRDefault="008355C8" w:rsidP="00067B80">
      <w:pPr>
        <w:spacing w:line="276" w:lineRule="auto"/>
        <w:jc w:val="both"/>
        <w:rPr>
          <w:rFonts w:ascii="Arial" w:hAnsi="Arial" w:cs="Arial"/>
          <w:i/>
          <w:snapToGrid w:val="0"/>
          <w:color w:val="002060"/>
          <w:sz w:val="22"/>
          <w:szCs w:val="22"/>
        </w:rPr>
      </w:pPr>
    </w:p>
    <w:p w14:paraId="197B17A5" w14:textId="2246C8DE" w:rsidR="008355C8" w:rsidRDefault="008355C8" w:rsidP="00067B80">
      <w:pPr>
        <w:spacing w:line="276" w:lineRule="auto"/>
        <w:jc w:val="both"/>
        <w:rPr>
          <w:rFonts w:ascii="Arial" w:hAnsi="Arial" w:cs="Arial"/>
          <w:i/>
          <w:snapToGrid w:val="0"/>
          <w:color w:val="002060"/>
          <w:sz w:val="22"/>
          <w:szCs w:val="22"/>
        </w:rPr>
      </w:pPr>
    </w:p>
    <w:p w14:paraId="1094C1C5" w14:textId="35DA633B" w:rsidR="008355C8" w:rsidRDefault="008355C8" w:rsidP="00067B80">
      <w:pPr>
        <w:spacing w:line="276" w:lineRule="auto"/>
        <w:jc w:val="both"/>
        <w:rPr>
          <w:rFonts w:ascii="Arial" w:hAnsi="Arial" w:cs="Arial"/>
          <w:i/>
          <w:snapToGrid w:val="0"/>
          <w:color w:val="002060"/>
          <w:sz w:val="22"/>
          <w:szCs w:val="22"/>
        </w:rPr>
      </w:pPr>
    </w:p>
    <w:p w14:paraId="0BCDE7B7" w14:textId="77777777" w:rsidR="004852A9" w:rsidRDefault="004852A9" w:rsidP="00067B80">
      <w:pPr>
        <w:spacing w:line="276" w:lineRule="auto"/>
        <w:jc w:val="both"/>
        <w:rPr>
          <w:rFonts w:ascii="Arial" w:hAnsi="Arial" w:cs="Arial"/>
          <w:i/>
          <w:snapToGrid w:val="0"/>
          <w:color w:val="002060"/>
          <w:sz w:val="22"/>
          <w:szCs w:val="22"/>
        </w:rPr>
      </w:pPr>
    </w:p>
    <w:p w14:paraId="0E1E4FFB" w14:textId="77777777" w:rsidR="004852A9" w:rsidRDefault="004852A9" w:rsidP="00067B80">
      <w:pPr>
        <w:spacing w:line="276" w:lineRule="auto"/>
        <w:jc w:val="both"/>
        <w:rPr>
          <w:rFonts w:ascii="Arial" w:hAnsi="Arial" w:cs="Arial"/>
          <w:i/>
          <w:snapToGrid w:val="0"/>
          <w:color w:val="002060"/>
          <w:sz w:val="22"/>
          <w:szCs w:val="22"/>
        </w:rPr>
      </w:pPr>
    </w:p>
    <w:p w14:paraId="5DB0E1F1" w14:textId="77777777" w:rsidR="004852A9" w:rsidRDefault="004852A9" w:rsidP="00067B80">
      <w:pPr>
        <w:spacing w:line="276" w:lineRule="auto"/>
        <w:jc w:val="both"/>
        <w:rPr>
          <w:rFonts w:ascii="Arial" w:hAnsi="Arial" w:cs="Arial"/>
          <w:i/>
          <w:snapToGrid w:val="0"/>
          <w:color w:val="002060"/>
          <w:sz w:val="22"/>
          <w:szCs w:val="22"/>
        </w:rPr>
      </w:pPr>
    </w:p>
    <w:p w14:paraId="47369EDC" w14:textId="77777777" w:rsidR="004852A9" w:rsidRDefault="004852A9" w:rsidP="00067B80">
      <w:pPr>
        <w:spacing w:line="276" w:lineRule="auto"/>
        <w:jc w:val="both"/>
        <w:rPr>
          <w:rFonts w:ascii="Arial" w:hAnsi="Arial" w:cs="Arial"/>
          <w:i/>
          <w:snapToGrid w:val="0"/>
          <w:color w:val="002060"/>
          <w:sz w:val="22"/>
          <w:szCs w:val="22"/>
        </w:rPr>
      </w:pPr>
    </w:p>
    <w:p w14:paraId="66E13F90" w14:textId="77777777" w:rsidR="004852A9" w:rsidRDefault="004852A9" w:rsidP="00067B80">
      <w:pPr>
        <w:spacing w:line="276" w:lineRule="auto"/>
        <w:jc w:val="both"/>
        <w:rPr>
          <w:rFonts w:ascii="Arial" w:hAnsi="Arial" w:cs="Arial"/>
          <w:i/>
          <w:snapToGrid w:val="0"/>
          <w:color w:val="002060"/>
          <w:sz w:val="22"/>
          <w:szCs w:val="22"/>
        </w:rPr>
      </w:pPr>
    </w:p>
    <w:p w14:paraId="268B13BD" w14:textId="77777777" w:rsidR="004852A9" w:rsidRDefault="004852A9" w:rsidP="00067B80">
      <w:pPr>
        <w:spacing w:line="276" w:lineRule="auto"/>
        <w:jc w:val="both"/>
        <w:rPr>
          <w:rFonts w:ascii="Arial" w:hAnsi="Arial" w:cs="Arial"/>
          <w:i/>
          <w:snapToGrid w:val="0"/>
          <w:color w:val="002060"/>
          <w:sz w:val="22"/>
          <w:szCs w:val="22"/>
        </w:rPr>
      </w:pPr>
    </w:p>
    <w:p w14:paraId="2F71CE3B" w14:textId="77777777" w:rsidR="004852A9" w:rsidRDefault="004852A9" w:rsidP="00067B80">
      <w:pPr>
        <w:spacing w:line="276" w:lineRule="auto"/>
        <w:jc w:val="both"/>
        <w:rPr>
          <w:rFonts w:ascii="Arial" w:hAnsi="Arial" w:cs="Arial"/>
          <w:i/>
          <w:snapToGrid w:val="0"/>
          <w:color w:val="002060"/>
          <w:sz w:val="22"/>
          <w:szCs w:val="22"/>
        </w:rPr>
      </w:pPr>
    </w:p>
    <w:p w14:paraId="1E67FFDE" w14:textId="77777777" w:rsidR="004852A9" w:rsidRDefault="004852A9" w:rsidP="00067B80">
      <w:pPr>
        <w:spacing w:line="276" w:lineRule="auto"/>
        <w:jc w:val="both"/>
        <w:rPr>
          <w:rFonts w:ascii="Arial" w:hAnsi="Arial" w:cs="Arial"/>
          <w:i/>
          <w:snapToGrid w:val="0"/>
          <w:color w:val="002060"/>
          <w:sz w:val="22"/>
          <w:szCs w:val="22"/>
        </w:rPr>
      </w:pPr>
    </w:p>
    <w:p w14:paraId="378A14C3" w14:textId="77777777" w:rsidR="004852A9" w:rsidRDefault="004852A9" w:rsidP="00067B80">
      <w:pPr>
        <w:spacing w:line="276" w:lineRule="auto"/>
        <w:jc w:val="both"/>
        <w:rPr>
          <w:rFonts w:ascii="Arial" w:hAnsi="Arial" w:cs="Arial"/>
          <w:i/>
          <w:snapToGrid w:val="0"/>
          <w:color w:val="002060"/>
          <w:sz w:val="22"/>
          <w:szCs w:val="22"/>
        </w:rPr>
      </w:pPr>
    </w:p>
    <w:p w14:paraId="161D9EE9" w14:textId="09660745" w:rsidR="008355C8" w:rsidRDefault="008355C8" w:rsidP="00067B80">
      <w:pPr>
        <w:spacing w:line="276" w:lineRule="auto"/>
        <w:jc w:val="both"/>
        <w:rPr>
          <w:rFonts w:ascii="Arial" w:hAnsi="Arial" w:cs="Arial"/>
          <w:i/>
          <w:snapToGrid w:val="0"/>
          <w:color w:val="002060"/>
          <w:sz w:val="22"/>
          <w:szCs w:val="22"/>
        </w:rPr>
      </w:pPr>
    </w:p>
    <w:p w14:paraId="2A31A581" w14:textId="4DA70B9F" w:rsidR="008355C8" w:rsidRDefault="008355C8" w:rsidP="00067B80">
      <w:pPr>
        <w:spacing w:line="276" w:lineRule="auto"/>
        <w:jc w:val="both"/>
        <w:rPr>
          <w:rFonts w:ascii="Arial" w:hAnsi="Arial" w:cs="Arial"/>
          <w:i/>
          <w:snapToGrid w:val="0"/>
          <w:color w:val="002060"/>
          <w:sz w:val="22"/>
          <w:szCs w:val="22"/>
        </w:rPr>
      </w:pPr>
    </w:p>
    <w:p w14:paraId="1C75B0B9" w14:textId="6A097A81" w:rsidR="008355C8" w:rsidRDefault="008355C8" w:rsidP="00067B80">
      <w:pPr>
        <w:spacing w:line="276" w:lineRule="auto"/>
        <w:jc w:val="both"/>
        <w:rPr>
          <w:rFonts w:ascii="Arial" w:hAnsi="Arial" w:cs="Arial"/>
          <w:i/>
          <w:snapToGrid w:val="0"/>
          <w:color w:val="002060"/>
          <w:sz w:val="22"/>
          <w:szCs w:val="22"/>
        </w:rPr>
      </w:pPr>
    </w:p>
    <w:p w14:paraId="0452E14E" w14:textId="7A9A278D" w:rsidR="008355C8" w:rsidRDefault="008355C8" w:rsidP="00067B80">
      <w:pPr>
        <w:spacing w:line="276" w:lineRule="auto"/>
        <w:jc w:val="both"/>
        <w:rPr>
          <w:rFonts w:ascii="Arial" w:hAnsi="Arial" w:cs="Arial"/>
          <w:i/>
          <w:snapToGrid w:val="0"/>
          <w:color w:val="002060"/>
          <w:sz w:val="22"/>
          <w:szCs w:val="22"/>
        </w:rPr>
      </w:pPr>
    </w:p>
    <w:p w14:paraId="28D499A4" w14:textId="77777777" w:rsidR="008355C8" w:rsidRDefault="008355C8" w:rsidP="00067B80">
      <w:pPr>
        <w:spacing w:line="276" w:lineRule="auto"/>
        <w:jc w:val="both"/>
        <w:rPr>
          <w:rFonts w:ascii="Arial" w:hAnsi="Arial" w:cs="Arial"/>
          <w:i/>
          <w:snapToGrid w:val="0"/>
          <w:color w:val="002060"/>
          <w:sz w:val="22"/>
          <w:szCs w:val="22"/>
        </w:rPr>
      </w:pPr>
    </w:p>
    <w:p w14:paraId="4D9F97EB" w14:textId="64B3A3E9" w:rsidR="00445B0A" w:rsidRPr="00CB555D" w:rsidRDefault="008355C8" w:rsidP="00445B0A">
      <w:pPr>
        <w:jc w:val="right"/>
        <w:rPr>
          <w:rFonts w:ascii="Arial" w:hAnsi="Arial" w:cs="Arial"/>
          <w:sz w:val="22"/>
          <w:szCs w:val="22"/>
        </w:rPr>
      </w:pPr>
      <w:r>
        <w:lastRenderedPageBreak/>
        <w:tab/>
      </w:r>
      <w:r>
        <w:tab/>
      </w:r>
      <w:r>
        <w:tab/>
      </w:r>
      <w:r>
        <w:tab/>
      </w:r>
      <w:r>
        <w:tab/>
      </w:r>
      <w:r>
        <w:tab/>
      </w:r>
      <w:r>
        <w:tab/>
      </w:r>
      <w:r w:rsidR="00445B0A" w:rsidRPr="00CB555D">
        <w:rPr>
          <w:rFonts w:ascii="Arial" w:hAnsi="Arial" w:cs="Arial"/>
          <w:sz w:val="22"/>
          <w:szCs w:val="22"/>
        </w:rPr>
        <w:t xml:space="preserve">Załącznik nr </w:t>
      </w:r>
      <w:r w:rsidR="00445B0A">
        <w:rPr>
          <w:rFonts w:ascii="Arial" w:hAnsi="Arial" w:cs="Arial"/>
          <w:sz w:val="22"/>
          <w:szCs w:val="22"/>
        </w:rPr>
        <w:t>2</w:t>
      </w:r>
    </w:p>
    <w:p w14:paraId="7E93EE88" w14:textId="77777777" w:rsidR="00445B0A" w:rsidRPr="00CB555D" w:rsidRDefault="00445B0A" w:rsidP="00445B0A">
      <w:pPr>
        <w:jc w:val="both"/>
        <w:rPr>
          <w:rFonts w:ascii="Arial" w:hAnsi="Arial" w:cs="Arial"/>
          <w:b/>
          <w:sz w:val="22"/>
          <w:szCs w:val="22"/>
        </w:rPr>
      </w:pPr>
      <w:r w:rsidRPr="00CB555D">
        <w:rPr>
          <w:rFonts w:ascii="Arial" w:hAnsi="Arial" w:cs="Arial"/>
          <w:b/>
          <w:sz w:val="22"/>
          <w:szCs w:val="22"/>
        </w:rPr>
        <w:t xml:space="preserve">            </w:t>
      </w:r>
    </w:p>
    <w:p w14:paraId="0C32C149" w14:textId="79452AFB" w:rsidR="00445B0A" w:rsidRPr="00731119" w:rsidRDefault="00DC2DF4" w:rsidP="00445B0A">
      <w:pPr>
        <w:rPr>
          <w:rFonts w:ascii="Arial" w:hAnsi="Arial" w:cs="Arial"/>
          <w:b/>
          <w:color w:val="000000" w:themeColor="text1"/>
          <w:sz w:val="22"/>
          <w:szCs w:val="22"/>
        </w:rPr>
      </w:pPr>
      <w:r w:rsidRPr="00731119">
        <w:rPr>
          <w:rFonts w:ascii="Arial" w:hAnsi="Arial" w:cs="Arial"/>
          <w:color w:val="000000" w:themeColor="text1"/>
          <w:sz w:val="22"/>
          <w:szCs w:val="22"/>
        </w:rPr>
        <w:t>BZP.272.</w:t>
      </w:r>
      <w:r w:rsidR="00760D3A" w:rsidRPr="00731119">
        <w:rPr>
          <w:rFonts w:ascii="Arial" w:hAnsi="Arial" w:cs="Arial"/>
          <w:color w:val="000000" w:themeColor="text1"/>
          <w:sz w:val="22"/>
          <w:szCs w:val="22"/>
        </w:rPr>
        <w:t>6</w:t>
      </w:r>
      <w:r w:rsidR="00731119" w:rsidRPr="00731119">
        <w:rPr>
          <w:rFonts w:ascii="Arial" w:hAnsi="Arial" w:cs="Arial"/>
          <w:color w:val="000000" w:themeColor="text1"/>
          <w:sz w:val="22"/>
          <w:szCs w:val="22"/>
        </w:rPr>
        <w:t>8</w:t>
      </w:r>
      <w:r w:rsidR="00760D3A" w:rsidRPr="00731119">
        <w:rPr>
          <w:rFonts w:ascii="Arial" w:hAnsi="Arial" w:cs="Arial"/>
          <w:color w:val="000000" w:themeColor="text1"/>
          <w:sz w:val="22"/>
          <w:szCs w:val="22"/>
        </w:rPr>
        <w:t>.2024</w:t>
      </w:r>
    </w:p>
    <w:p w14:paraId="02999599" w14:textId="77777777" w:rsidR="00D53C02" w:rsidRPr="00DA7B0D" w:rsidRDefault="00D53C02" w:rsidP="00D53C02">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590CD10B" w14:textId="77777777" w:rsidR="00D53C02" w:rsidRPr="00DA7B0D" w:rsidRDefault="00D53C02" w:rsidP="00D53C02">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BBC7142" w14:textId="77777777" w:rsidR="00D53C02" w:rsidRPr="00DA7B0D" w:rsidRDefault="00D53C02" w:rsidP="00D53C02">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751CEC9" w14:textId="77777777" w:rsidR="00D53C02" w:rsidRPr="00DA7B0D" w:rsidRDefault="00D53C02" w:rsidP="00D53C02">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4876DEBE" w14:textId="77777777" w:rsidR="00D53C02" w:rsidRPr="00DA7B0D" w:rsidRDefault="00D53C02" w:rsidP="00D53C02">
      <w:pPr>
        <w:spacing w:line="271" w:lineRule="auto"/>
        <w:rPr>
          <w:rFonts w:ascii="Arial" w:hAnsi="Arial" w:cs="Arial"/>
          <w:b/>
          <w:sz w:val="22"/>
          <w:szCs w:val="22"/>
        </w:rPr>
      </w:pPr>
      <w:r w:rsidRPr="00DA7B0D">
        <w:rPr>
          <w:rFonts w:ascii="Arial" w:hAnsi="Arial" w:cs="Arial"/>
          <w:b/>
          <w:sz w:val="22"/>
          <w:szCs w:val="22"/>
        </w:rPr>
        <w:t>Wykonawca:</w:t>
      </w:r>
    </w:p>
    <w:p w14:paraId="134C042E" w14:textId="77777777" w:rsidR="00D53C02" w:rsidRPr="00DA7B0D" w:rsidRDefault="00D53C02" w:rsidP="00D53C02">
      <w:pPr>
        <w:spacing w:line="271" w:lineRule="auto"/>
        <w:ind w:right="5954"/>
        <w:rPr>
          <w:rFonts w:ascii="Arial" w:hAnsi="Arial" w:cs="Arial"/>
          <w:sz w:val="22"/>
          <w:szCs w:val="22"/>
        </w:rPr>
      </w:pPr>
      <w:r w:rsidRPr="00DA7B0D">
        <w:rPr>
          <w:rFonts w:ascii="Arial" w:hAnsi="Arial" w:cs="Arial"/>
          <w:sz w:val="22"/>
          <w:szCs w:val="22"/>
        </w:rPr>
        <w:t>…………………………………………………………………………………………............................</w:t>
      </w:r>
    </w:p>
    <w:p w14:paraId="6649146D" w14:textId="77777777" w:rsidR="00D53C02" w:rsidRPr="00DA7B0D" w:rsidRDefault="00D53C02" w:rsidP="00D53C02">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1CA190E3" w14:textId="77777777" w:rsidR="00D53C02" w:rsidRPr="00DA7B0D" w:rsidRDefault="00D53C02" w:rsidP="00D53C02">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7D400E88" w14:textId="77777777" w:rsidR="00D53C02" w:rsidRPr="00DA7B0D" w:rsidRDefault="00D53C02" w:rsidP="00D53C02">
      <w:pPr>
        <w:spacing w:line="271" w:lineRule="auto"/>
        <w:ind w:right="5954"/>
        <w:rPr>
          <w:rFonts w:ascii="Arial" w:hAnsi="Arial" w:cs="Arial"/>
          <w:sz w:val="22"/>
          <w:szCs w:val="22"/>
        </w:rPr>
      </w:pPr>
      <w:r w:rsidRPr="00DA7B0D">
        <w:rPr>
          <w:rFonts w:ascii="Arial" w:hAnsi="Arial" w:cs="Arial"/>
          <w:sz w:val="22"/>
          <w:szCs w:val="22"/>
        </w:rPr>
        <w:t>…………………………………………………………………………….……………...........................</w:t>
      </w:r>
    </w:p>
    <w:p w14:paraId="1D7A6ED8" w14:textId="77777777" w:rsidR="00D53C02" w:rsidRPr="00DA7B0D" w:rsidRDefault="00D53C02" w:rsidP="00D53C02">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7CFB1C9F" w14:textId="77777777" w:rsidR="00D53C02" w:rsidRPr="00DA7B0D" w:rsidRDefault="00D53C02" w:rsidP="00D53C02">
      <w:pPr>
        <w:spacing w:line="271" w:lineRule="auto"/>
        <w:rPr>
          <w:rFonts w:ascii="Arial" w:hAnsi="Arial" w:cs="Arial"/>
          <w:sz w:val="22"/>
          <w:szCs w:val="22"/>
        </w:rPr>
      </w:pPr>
    </w:p>
    <w:p w14:paraId="4885FCE4" w14:textId="77777777" w:rsidR="00D53C02" w:rsidRPr="00DA7B0D" w:rsidRDefault="00D53C02" w:rsidP="00D53C02">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58ECCAA0" w14:textId="28E7B2A5" w:rsidR="00D53C02" w:rsidRPr="0050172C" w:rsidRDefault="0050172C" w:rsidP="0050172C">
      <w:pPr>
        <w:spacing w:line="271" w:lineRule="auto"/>
        <w:jc w:val="center"/>
        <w:rPr>
          <w:rFonts w:ascii="Arial" w:hAnsi="Arial" w:cs="Arial"/>
          <w:b/>
          <w:color w:val="000000" w:themeColor="text1"/>
          <w:sz w:val="22"/>
          <w:szCs w:val="22"/>
        </w:rPr>
      </w:pPr>
      <w:r w:rsidRPr="0050172C">
        <w:rPr>
          <w:rFonts w:ascii="Arial" w:hAnsi="Arial" w:cs="Arial"/>
          <w:b/>
          <w:color w:val="000000" w:themeColor="text1"/>
          <w:sz w:val="22"/>
          <w:szCs w:val="22"/>
        </w:rPr>
        <w:t xml:space="preserve">Oświadczenie z art. 7 ust. 1 ustawy z dnia 13 kwietnia 2022 r. o szczególnych rozwiązaniach w zakresie przeciwdziałania wspieraniu agresji na Ukrainę </w:t>
      </w:r>
      <w:r>
        <w:rPr>
          <w:rFonts w:ascii="Arial" w:hAnsi="Arial" w:cs="Arial"/>
          <w:b/>
          <w:color w:val="000000" w:themeColor="text1"/>
          <w:sz w:val="22"/>
          <w:szCs w:val="22"/>
        </w:rPr>
        <w:t xml:space="preserve">                 </w:t>
      </w:r>
      <w:r w:rsidRPr="0050172C">
        <w:rPr>
          <w:rFonts w:ascii="Arial" w:hAnsi="Arial" w:cs="Arial"/>
          <w:b/>
          <w:color w:val="000000" w:themeColor="text1"/>
          <w:sz w:val="22"/>
          <w:szCs w:val="22"/>
        </w:rPr>
        <w:t>oraz służących ochronie bezpieczeństwa narodowego.</w:t>
      </w:r>
    </w:p>
    <w:p w14:paraId="52D16A1C" w14:textId="77777777" w:rsidR="0050172C" w:rsidRPr="00DA7B0D" w:rsidRDefault="0050172C" w:rsidP="00D53C02">
      <w:pPr>
        <w:spacing w:line="271" w:lineRule="auto"/>
        <w:jc w:val="both"/>
        <w:rPr>
          <w:rFonts w:ascii="Arial" w:hAnsi="Arial" w:cs="Arial"/>
          <w:sz w:val="22"/>
          <w:szCs w:val="22"/>
        </w:rPr>
      </w:pPr>
    </w:p>
    <w:p w14:paraId="0F264840" w14:textId="3DDEB81A" w:rsidR="00D53C02" w:rsidRDefault="00D53C02" w:rsidP="00D53C02">
      <w:pPr>
        <w:pStyle w:val="Zwykytekst1"/>
        <w:tabs>
          <w:tab w:val="left" w:leader="dot" w:pos="9072"/>
        </w:tabs>
        <w:jc w:val="both"/>
        <w:rPr>
          <w:rFonts w:ascii="Arial" w:hAnsi="Arial" w:cs="Arial"/>
          <w:sz w:val="22"/>
          <w:szCs w:val="22"/>
        </w:rPr>
      </w:pPr>
      <w:r w:rsidRPr="00DF4DAB">
        <w:rPr>
          <w:rFonts w:ascii="Arial" w:hAnsi="Arial" w:cs="Arial"/>
          <w:sz w:val="22"/>
          <w:szCs w:val="22"/>
        </w:rPr>
        <w:t>Na potrzeby postępowania o udzielenie zamówienia publicznego</w:t>
      </w:r>
      <w:r w:rsidRPr="00DF4DAB">
        <w:rPr>
          <w:rFonts w:ascii="Arial" w:hAnsi="Arial" w:cs="Arial"/>
          <w:sz w:val="22"/>
          <w:szCs w:val="22"/>
        </w:rPr>
        <w:br/>
        <w:t xml:space="preserve">pn. </w:t>
      </w:r>
      <w:r w:rsidRPr="00D53C02">
        <w:rPr>
          <w:rFonts w:ascii="Arial" w:hAnsi="Arial" w:cs="Arial"/>
          <w:b/>
          <w:bCs/>
          <w:sz w:val="22"/>
          <w:szCs w:val="22"/>
          <w:u w:val="single"/>
        </w:rPr>
        <w:t>Rozwój stref przemysłowych na obszarze Powiatu Wołomińskiego poprzez rozbudowę dróg w Gminie Radzymin</w:t>
      </w:r>
      <w:r>
        <w:rPr>
          <w:rFonts w:ascii="Arial" w:hAnsi="Arial" w:cs="Arial"/>
          <w:b/>
          <w:bCs/>
          <w:sz w:val="22"/>
          <w:szCs w:val="22"/>
          <w:u w:val="single"/>
        </w:rPr>
        <w:t xml:space="preserve"> z podziałem na części</w:t>
      </w:r>
      <w:r w:rsidRPr="00B875DC">
        <w:rPr>
          <w:rFonts w:ascii="Arial" w:hAnsi="Arial" w:cs="Arial"/>
          <w:b/>
          <w:sz w:val="22"/>
          <w:szCs w:val="22"/>
        </w:rPr>
        <w:t>,</w:t>
      </w:r>
      <w:r>
        <w:rPr>
          <w:rFonts w:ascii="Arial" w:hAnsi="Arial" w:cs="Arial"/>
          <w:b/>
        </w:rPr>
        <w:t xml:space="preserve"> </w:t>
      </w:r>
      <w:r w:rsidRPr="00DF4DAB">
        <w:rPr>
          <w:rFonts w:ascii="Arial" w:hAnsi="Arial" w:cs="Arial"/>
          <w:sz w:val="22"/>
          <w:szCs w:val="22"/>
        </w:rPr>
        <w:t>prowadzonego przez Powiat Wołomiński, oświadczam, co następuje:</w:t>
      </w:r>
    </w:p>
    <w:p w14:paraId="4AAE76D9" w14:textId="77777777" w:rsidR="00D53C02" w:rsidRPr="003A4B15" w:rsidRDefault="00D53C02" w:rsidP="00D53C02">
      <w:pPr>
        <w:numPr>
          <w:ilvl w:val="1"/>
          <w:numId w:val="18"/>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2123422" w14:textId="77777777" w:rsidR="00D53C02" w:rsidRPr="00DA7B0D" w:rsidRDefault="00D53C02" w:rsidP="00D53C02">
      <w:pPr>
        <w:spacing w:line="271" w:lineRule="auto"/>
        <w:ind w:left="1080"/>
        <w:jc w:val="both"/>
        <w:rPr>
          <w:rFonts w:ascii="Arial" w:hAnsi="Arial" w:cs="Arial"/>
          <w:sz w:val="22"/>
          <w:szCs w:val="22"/>
        </w:rPr>
      </w:pPr>
    </w:p>
    <w:p w14:paraId="2F66B2E7" w14:textId="77777777" w:rsidR="00D53C02" w:rsidRPr="00DA7B0D" w:rsidRDefault="00D53C02" w:rsidP="00D53C02">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11EA0463" w14:textId="77777777" w:rsidR="00D53C02" w:rsidRPr="00DA7B0D" w:rsidRDefault="00D53C02" w:rsidP="00D53C02">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9B713D8" w14:textId="77777777" w:rsidR="00D53C02" w:rsidRPr="00457831" w:rsidRDefault="00D53C02" w:rsidP="00D53C02">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Pr>
          <w:rFonts w:ascii="Arial" w:hAnsi="Arial" w:cs="Arial"/>
          <w:i/>
          <w:sz w:val="22"/>
          <w:szCs w:val="22"/>
        </w:rPr>
        <w:t>)</w:t>
      </w:r>
    </w:p>
    <w:p w14:paraId="232D5420" w14:textId="122DB3F6" w:rsidR="008355C8" w:rsidRDefault="008355C8" w:rsidP="008355C8">
      <w:pPr>
        <w:tabs>
          <w:tab w:val="left" w:pos="708"/>
        </w:tabs>
        <w:jc w:val="center"/>
      </w:pPr>
      <w:r>
        <w:tab/>
      </w:r>
      <w:r>
        <w:tab/>
      </w:r>
      <w:r>
        <w:tab/>
        <w:t xml:space="preserve">  </w:t>
      </w:r>
    </w:p>
    <w:p w14:paraId="11754A8B" w14:textId="650359C2" w:rsidR="008355C8" w:rsidRDefault="008355C8" w:rsidP="00D53C02">
      <w:pPr>
        <w:tabs>
          <w:tab w:val="left" w:pos="708"/>
        </w:tabs>
        <w:rPr>
          <w:rFonts w:ascii="Arial" w:hAnsi="Arial" w:cs="Arial"/>
          <w:sz w:val="22"/>
          <w:szCs w:val="22"/>
        </w:rPr>
      </w:pPr>
      <w:r>
        <w:rPr>
          <w:sz w:val="18"/>
        </w:rPr>
        <w:tab/>
      </w:r>
      <w:r>
        <w:rPr>
          <w:sz w:val="18"/>
        </w:rPr>
        <w:tab/>
      </w:r>
      <w:r>
        <w:rPr>
          <w:sz w:val="18"/>
        </w:rPr>
        <w:tab/>
      </w:r>
      <w:r>
        <w:rPr>
          <w:sz w:val="18"/>
        </w:rPr>
        <w:tab/>
      </w:r>
      <w:r>
        <w:rPr>
          <w:sz w:val="18"/>
        </w:rPr>
        <w:tab/>
      </w:r>
      <w:r>
        <w:rPr>
          <w:sz w:val="18"/>
        </w:rPr>
        <w:tab/>
      </w:r>
      <w:r>
        <w:rPr>
          <w:sz w:val="18"/>
        </w:rPr>
        <w:tab/>
      </w:r>
      <w:r>
        <w:rPr>
          <w:sz w:val="18"/>
        </w:rPr>
        <w:tab/>
      </w:r>
      <w:r w:rsidRPr="00AC4606">
        <w:rPr>
          <w:rFonts w:ascii="Arial" w:hAnsi="Arial" w:cs="Arial"/>
          <w:sz w:val="22"/>
          <w:szCs w:val="22"/>
        </w:rPr>
        <w:t xml:space="preserve">              </w:t>
      </w:r>
    </w:p>
    <w:p w14:paraId="33FEB70F" w14:textId="77777777" w:rsidR="00D53C02" w:rsidRDefault="00D53C02" w:rsidP="00D53C02">
      <w:pPr>
        <w:tabs>
          <w:tab w:val="left" w:pos="708"/>
        </w:tabs>
        <w:rPr>
          <w:rFonts w:ascii="Arial" w:hAnsi="Arial" w:cs="Arial"/>
          <w:sz w:val="22"/>
          <w:szCs w:val="22"/>
        </w:rPr>
      </w:pPr>
    </w:p>
    <w:p w14:paraId="53D966BF" w14:textId="77777777" w:rsidR="0018179C" w:rsidRDefault="0018179C" w:rsidP="00D53C02">
      <w:pPr>
        <w:tabs>
          <w:tab w:val="left" w:pos="708"/>
        </w:tabs>
        <w:rPr>
          <w:rFonts w:ascii="Arial" w:hAnsi="Arial" w:cs="Arial"/>
          <w:sz w:val="22"/>
          <w:szCs w:val="22"/>
        </w:rPr>
      </w:pPr>
    </w:p>
    <w:p w14:paraId="104F76ED" w14:textId="77777777" w:rsidR="0018179C" w:rsidRDefault="0018179C" w:rsidP="00D53C02">
      <w:pPr>
        <w:tabs>
          <w:tab w:val="left" w:pos="708"/>
        </w:tabs>
        <w:rPr>
          <w:rFonts w:ascii="Arial" w:hAnsi="Arial" w:cs="Arial"/>
          <w:sz w:val="22"/>
          <w:szCs w:val="22"/>
        </w:rPr>
      </w:pPr>
    </w:p>
    <w:p w14:paraId="29DBF157" w14:textId="77777777" w:rsidR="0018179C" w:rsidRDefault="0018179C" w:rsidP="00D53C02">
      <w:pPr>
        <w:tabs>
          <w:tab w:val="left" w:pos="708"/>
        </w:tabs>
        <w:rPr>
          <w:rFonts w:ascii="Arial" w:hAnsi="Arial" w:cs="Arial"/>
          <w:sz w:val="22"/>
          <w:szCs w:val="22"/>
        </w:rPr>
      </w:pPr>
    </w:p>
    <w:p w14:paraId="53F22F57" w14:textId="77777777" w:rsidR="0018179C" w:rsidRDefault="0018179C" w:rsidP="00D53C02">
      <w:pPr>
        <w:tabs>
          <w:tab w:val="left" w:pos="708"/>
        </w:tabs>
        <w:rPr>
          <w:rFonts w:ascii="Arial" w:hAnsi="Arial" w:cs="Arial"/>
          <w:sz w:val="22"/>
          <w:szCs w:val="22"/>
        </w:rPr>
      </w:pPr>
    </w:p>
    <w:p w14:paraId="1633157F" w14:textId="77777777" w:rsidR="0018179C" w:rsidRDefault="0018179C" w:rsidP="00D53C02">
      <w:pPr>
        <w:tabs>
          <w:tab w:val="left" w:pos="708"/>
        </w:tabs>
        <w:rPr>
          <w:rFonts w:ascii="Arial" w:hAnsi="Arial" w:cs="Arial"/>
          <w:sz w:val="22"/>
          <w:szCs w:val="22"/>
        </w:rPr>
      </w:pPr>
    </w:p>
    <w:p w14:paraId="0504E772" w14:textId="34A43F0E" w:rsidR="00B26710" w:rsidRDefault="00416636" w:rsidP="00D53C02">
      <w:pPr>
        <w:tabs>
          <w:tab w:val="left" w:pos="708"/>
        </w:tabs>
        <w:rPr>
          <w:rFonts w:ascii="Arial" w:hAnsi="Arial" w:cs="Arial"/>
          <w:sz w:val="22"/>
          <w:szCs w:val="22"/>
        </w:rPr>
      </w:pPr>
      <w:r>
        <w:rPr>
          <w:rFonts w:ascii="Arial" w:hAnsi="Arial" w:cs="Arial"/>
          <w:sz w:val="22"/>
          <w:szCs w:val="22"/>
        </w:rPr>
        <w:t xml:space="preserve">  </w:t>
      </w:r>
    </w:p>
    <w:p w14:paraId="7DAA6671" w14:textId="77777777" w:rsidR="0018179C" w:rsidRDefault="0018179C" w:rsidP="00D53C02">
      <w:pPr>
        <w:tabs>
          <w:tab w:val="left" w:pos="708"/>
        </w:tabs>
        <w:rPr>
          <w:rFonts w:ascii="Arial" w:hAnsi="Arial" w:cs="Arial"/>
          <w:sz w:val="22"/>
          <w:szCs w:val="22"/>
        </w:rPr>
      </w:pPr>
    </w:p>
    <w:p w14:paraId="4D4D41DE" w14:textId="77777777" w:rsidR="00D53C02" w:rsidRDefault="00D53C02" w:rsidP="00D53C02">
      <w:pPr>
        <w:tabs>
          <w:tab w:val="left" w:pos="708"/>
        </w:tabs>
        <w:rPr>
          <w:rFonts w:ascii="Arial" w:hAnsi="Arial" w:cs="Arial"/>
          <w:sz w:val="22"/>
          <w:szCs w:val="22"/>
        </w:rPr>
      </w:pPr>
    </w:p>
    <w:p w14:paraId="22B9C3A8" w14:textId="77777777" w:rsidR="00AD1519" w:rsidRDefault="00AD1519" w:rsidP="00D53C02">
      <w:pPr>
        <w:tabs>
          <w:tab w:val="left" w:pos="708"/>
        </w:tabs>
        <w:rPr>
          <w:rFonts w:ascii="Arial" w:hAnsi="Arial" w:cs="Arial"/>
          <w:i/>
          <w:snapToGrid w:val="0"/>
          <w:color w:val="002060"/>
          <w:sz w:val="22"/>
          <w:szCs w:val="22"/>
        </w:rPr>
      </w:pPr>
    </w:p>
    <w:p w14:paraId="6D2658D1" w14:textId="7F3BD196" w:rsidR="00445B0A" w:rsidRPr="00CB555D" w:rsidRDefault="00445B0A" w:rsidP="00445B0A">
      <w:pPr>
        <w:jc w:val="right"/>
        <w:rPr>
          <w:rFonts w:ascii="Arial" w:hAnsi="Arial" w:cs="Arial"/>
          <w:sz w:val="22"/>
          <w:szCs w:val="22"/>
        </w:rPr>
      </w:pPr>
      <w:r w:rsidRPr="00CB555D">
        <w:rPr>
          <w:rFonts w:ascii="Arial" w:hAnsi="Arial" w:cs="Arial"/>
          <w:sz w:val="22"/>
          <w:szCs w:val="22"/>
        </w:rPr>
        <w:lastRenderedPageBreak/>
        <w:t xml:space="preserve">Załącznik nr </w:t>
      </w:r>
      <w:r w:rsidR="00D53C02">
        <w:rPr>
          <w:rFonts w:ascii="Arial" w:hAnsi="Arial" w:cs="Arial"/>
          <w:sz w:val="22"/>
          <w:szCs w:val="22"/>
        </w:rPr>
        <w:t>3</w:t>
      </w:r>
    </w:p>
    <w:p w14:paraId="732A3E96" w14:textId="77777777" w:rsidR="00445B0A" w:rsidRPr="00AD1519" w:rsidRDefault="00445B0A" w:rsidP="00445B0A">
      <w:pPr>
        <w:jc w:val="both"/>
        <w:rPr>
          <w:rFonts w:ascii="Arial" w:hAnsi="Arial" w:cs="Arial"/>
          <w:color w:val="000000" w:themeColor="text1"/>
          <w:sz w:val="22"/>
          <w:szCs w:val="22"/>
        </w:rPr>
      </w:pPr>
      <w:r w:rsidRPr="00AD1519">
        <w:rPr>
          <w:rFonts w:ascii="Arial" w:hAnsi="Arial" w:cs="Arial"/>
          <w:color w:val="000000" w:themeColor="text1"/>
          <w:sz w:val="22"/>
          <w:szCs w:val="22"/>
        </w:rPr>
        <w:t xml:space="preserve">            </w:t>
      </w:r>
    </w:p>
    <w:p w14:paraId="4D8DB1ED" w14:textId="4B93C272" w:rsidR="008355C8" w:rsidRPr="00AD1519" w:rsidRDefault="008131BC" w:rsidP="00445B0A">
      <w:pPr>
        <w:rPr>
          <w:rFonts w:ascii="Arial" w:hAnsi="Arial" w:cs="Arial"/>
          <w:color w:val="000000" w:themeColor="text1"/>
          <w:sz w:val="22"/>
          <w:szCs w:val="22"/>
        </w:rPr>
      </w:pPr>
      <w:r w:rsidRPr="00AD1519">
        <w:rPr>
          <w:rFonts w:ascii="Arial" w:hAnsi="Arial" w:cs="Arial"/>
          <w:color w:val="000000" w:themeColor="text1"/>
          <w:sz w:val="22"/>
          <w:szCs w:val="22"/>
        </w:rPr>
        <w:t>BZP.272.</w:t>
      </w:r>
      <w:r w:rsidR="00760D3A" w:rsidRPr="00AD1519">
        <w:rPr>
          <w:rFonts w:ascii="Arial" w:hAnsi="Arial" w:cs="Arial"/>
          <w:color w:val="000000" w:themeColor="text1"/>
          <w:sz w:val="22"/>
          <w:szCs w:val="22"/>
        </w:rPr>
        <w:t>6</w:t>
      </w:r>
      <w:r w:rsidR="00AD1519" w:rsidRPr="00AD1519">
        <w:rPr>
          <w:rFonts w:ascii="Arial" w:hAnsi="Arial" w:cs="Arial"/>
          <w:color w:val="000000" w:themeColor="text1"/>
          <w:sz w:val="22"/>
          <w:szCs w:val="22"/>
        </w:rPr>
        <w:t>8</w:t>
      </w:r>
      <w:r w:rsidR="00760D3A" w:rsidRPr="00AD1519">
        <w:rPr>
          <w:rFonts w:ascii="Arial" w:hAnsi="Arial" w:cs="Arial"/>
          <w:color w:val="000000" w:themeColor="text1"/>
          <w:sz w:val="22"/>
          <w:szCs w:val="22"/>
        </w:rPr>
        <w:t>.2024</w:t>
      </w:r>
    </w:p>
    <w:p w14:paraId="3638D2C0" w14:textId="77777777" w:rsidR="008355C8" w:rsidRPr="006A4BED" w:rsidRDefault="008355C8" w:rsidP="00D53C02">
      <w:pPr>
        <w:jc w:val="both"/>
        <w:rPr>
          <w:sz w:val="22"/>
          <w:szCs w:val="22"/>
        </w:rPr>
      </w:pPr>
    </w:p>
    <w:p w14:paraId="651FC607" w14:textId="77777777" w:rsidR="008131BC" w:rsidRPr="006A4BED" w:rsidRDefault="008131BC" w:rsidP="008131BC">
      <w:pPr>
        <w:ind w:left="720"/>
        <w:jc w:val="both"/>
        <w:rPr>
          <w:sz w:val="22"/>
          <w:szCs w:val="22"/>
        </w:rPr>
      </w:pPr>
    </w:p>
    <w:p w14:paraId="0EFCECE3" w14:textId="77777777" w:rsidR="008131BC" w:rsidRPr="008131BC" w:rsidRDefault="008131BC" w:rsidP="008131BC">
      <w:pPr>
        <w:pStyle w:val="Zwykytekst"/>
        <w:tabs>
          <w:tab w:val="left" w:pos="708"/>
        </w:tabs>
        <w:jc w:val="center"/>
        <w:outlineLvl w:val="0"/>
        <w:rPr>
          <w:rFonts w:ascii="Arial" w:hAnsi="Arial" w:cs="Arial"/>
          <w:b/>
          <w:bCs/>
          <w:sz w:val="22"/>
          <w:szCs w:val="22"/>
        </w:rPr>
      </w:pPr>
      <w:r w:rsidRPr="008131BC">
        <w:rPr>
          <w:rFonts w:ascii="Arial" w:hAnsi="Arial" w:cs="Arial"/>
          <w:b/>
          <w:bCs/>
          <w:sz w:val="22"/>
          <w:szCs w:val="22"/>
        </w:rPr>
        <w:t>ISTOTNE POSTANOWIENIA UMOWY</w:t>
      </w:r>
    </w:p>
    <w:p w14:paraId="18187AFD" w14:textId="77777777" w:rsidR="008131BC" w:rsidRPr="00E06017" w:rsidRDefault="008131BC" w:rsidP="00E06017">
      <w:pPr>
        <w:spacing w:line="271" w:lineRule="auto"/>
        <w:jc w:val="center"/>
        <w:rPr>
          <w:rFonts w:ascii="Arial" w:hAnsi="Arial" w:cs="Arial"/>
          <w:b/>
          <w:sz w:val="22"/>
          <w:szCs w:val="22"/>
        </w:rPr>
      </w:pPr>
    </w:p>
    <w:p w14:paraId="00F2628B" w14:textId="77777777" w:rsidR="00760D3A" w:rsidRPr="00E06017" w:rsidRDefault="00760D3A" w:rsidP="00E06017">
      <w:pPr>
        <w:spacing w:line="271" w:lineRule="auto"/>
        <w:jc w:val="both"/>
        <w:rPr>
          <w:rFonts w:ascii="Arial" w:hAnsi="Arial" w:cs="Arial"/>
          <w:i/>
          <w:snapToGrid w:val="0"/>
          <w:color w:val="002060"/>
          <w:sz w:val="22"/>
          <w:szCs w:val="22"/>
        </w:rPr>
      </w:pPr>
    </w:p>
    <w:p w14:paraId="39F87DD8" w14:textId="77777777" w:rsidR="00E06017" w:rsidRPr="00E06017" w:rsidRDefault="00E06017" w:rsidP="00E06017">
      <w:pPr>
        <w:spacing w:line="271" w:lineRule="auto"/>
        <w:jc w:val="both"/>
        <w:rPr>
          <w:rFonts w:ascii="Arial" w:hAnsi="Arial" w:cs="Arial"/>
          <w:b/>
          <w:sz w:val="22"/>
          <w:szCs w:val="22"/>
        </w:rPr>
      </w:pPr>
      <w:r w:rsidRPr="00E06017">
        <w:rPr>
          <w:rFonts w:ascii="Arial" w:hAnsi="Arial" w:cs="Arial"/>
          <w:b/>
          <w:sz w:val="22"/>
          <w:szCs w:val="22"/>
        </w:rPr>
        <w:t>Zwarzywszy, że:</w:t>
      </w:r>
    </w:p>
    <w:p w14:paraId="0D0090C1" w14:textId="77777777" w:rsidR="00E06017" w:rsidRPr="00E06017" w:rsidRDefault="00E06017" w:rsidP="00E06017">
      <w:pPr>
        <w:spacing w:line="271" w:lineRule="auto"/>
        <w:jc w:val="both"/>
        <w:rPr>
          <w:rFonts w:ascii="Arial" w:hAnsi="Arial" w:cs="Arial"/>
          <w:b/>
          <w:sz w:val="22"/>
          <w:szCs w:val="22"/>
        </w:rPr>
      </w:pPr>
      <w:r w:rsidRPr="00E06017">
        <w:rPr>
          <w:rFonts w:ascii="Arial" w:hAnsi="Arial" w:cs="Arial"/>
          <w:bCs/>
          <w:sz w:val="22"/>
          <w:szCs w:val="22"/>
        </w:rPr>
        <w:t>Zamawiający uzyskał od Banku Gospodarstwa Krajowego</w:t>
      </w:r>
      <w:r w:rsidRPr="00E06017">
        <w:rPr>
          <w:rFonts w:ascii="Arial" w:hAnsi="Arial" w:cs="Arial"/>
          <w:b/>
          <w:sz w:val="22"/>
          <w:szCs w:val="22"/>
        </w:rPr>
        <w:t xml:space="preserve"> Wstępną Promesę Nr Edycja7RSP/2023/96/</w:t>
      </w:r>
      <w:proofErr w:type="spellStart"/>
      <w:r w:rsidRPr="00E06017">
        <w:rPr>
          <w:rFonts w:ascii="Arial" w:hAnsi="Arial" w:cs="Arial"/>
          <w:b/>
          <w:sz w:val="22"/>
          <w:szCs w:val="22"/>
        </w:rPr>
        <w:t>PolskiLad</w:t>
      </w:r>
      <w:proofErr w:type="spellEnd"/>
      <w:r w:rsidRPr="00E06017">
        <w:rPr>
          <w:rFonts w:ascii="Arial" w:hAnsi="Arial" w:cs="Arial"/>
          <w:b/>
          <w:sz w:val="22"/>
          <w:szCs w:val="22"/>
        </w:rPr>
        <w:t xml:space="preserve"> dotyczącą dofinansowania inwestycji z programu Rządowy Fundusz Polski Ład: Program Inwestycji Strategicznych z przeznaczeniem na realizację przez Zamawiającego Inwestycji pn. „</w:t>
      </w:r>
      <w:r w:rsidRPr="00E06017">
        <w:rPr>
          <w:rFonts w:ascii="Arial" w:hAnsi="Arial" w:cs="Arial"/>
          <w:b/>
          <w:bCs/>
          <w:sz w:val="22"/>
          <w:szCs w:val="22"/>
        </w:rPr>
        <w:t xml:space="preserve">Rozwój stref przemysłowych na obszarze Powiatu Wołomińskiego poprzez rozbudowę dróg w Gminie Radzymin </w:t>
      </w:r>
      <w:r w:rsidRPr="00E06017">
        <w:rPr>
          <w:rFonts w:ascii="Arial" w:hAnsi="Arial" w:cs="Arial"/>
          <w:bCs/>
          <w:sz w:val="22"/>
          <w:szCs w:val="22"/>
        </w:rPr>
        <w:t>(oznaczonej w dalszej części jako</w:t>
      </w:r>
      <w:r w:rsidRPr="00E06017">
        <w:rPr>
          <w:rFonts w:ascii="Arial" w:hAnsi="Arial" w:cs="Arial"/>
          <w:b/>
          <w:sz w:val="22"/>
          <w:szCs w:val="22"/>
        </w:rPr>
        <w:t xml:space="preserve"> Inwestycja</w:t>
      </w:r>
      <w:r w:rsidRPr="00E06017">
        <w:rPr>
          <w:rFonts w:ascii="Arial" w:hAnsi="Arial" w:cs="Arial"/>
          <w:bCs/>
          <w:sz w:val="22"/>
          <w:szCs w:val="22"/>
        </w:rPr>
        <w:t>),</w:t>
      </w:r>
    </w:p>
    <w:p w14:paraId="69BDE1F3"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bCs/>
          <w:sz w:val="22"/>
          <w:szCs w:val="22"/>
        </w:rPr>
        <w:t>- Inwestycja składa się z 2 części (zadań) realizowanych przez wykonawców na podstawie odrębnych umów, mianowicie:</w:t>
      </w:r>
    </w:p>
    <w:p w14:paraId="34921D11" w14:textId="77777777" w:rsidR="00E06017" w:rsidRPr="00E06017" w:rsidRDefault="00E06017" w:rsidP="00E06017">
      <w:pPr>
        <w:spacing w:line="271" w:lineRule="auto"/>
        <w:rPr>
          <w:rFonts w:ascii="Arial" w:hAnsi="Arial" w:cs="Arial"/>
          <w:bCs/>
          <w:iCs/>
          <w:sz w:val="22"/>
          <w:szCs w:val="22"/>
        </w:rPr>
      </w:pPr>
      <w:r w:rsidRPr="00E06017">
        <w:rPr>
          <w:rFonts w:ascii="Arial" w:hAnsi="Arial" w:cs="Arial"/>
          <w:bCs/>
          <w:sz w:val="22"/>
          <w:szCs w:val="22"/>
        </w:rPr>
        <w:t>1) Część 1 „</w:t>
      </w:r>
      <w:r w:rsidRPr="00E06017">
        <w:rPr>
          <w:rFonts w:ascii="Arial" w:hAnsi="Arial" w:cs="Arial"/>
          <w:b/>
          <w:bCs/>
          <w:iCs/>
          <w:sz w:val="22"/>
          <w:szCs w:val="22"/>
        </w:rPr>
        <w:t>Rozbudowę drogi powiatowej Nr 4304W (ul. Polnej w miejscowości Cegielnia oraz Radzymin) na odcinku objętym robotami tj.:  (kilometraż) od 0+396,5 do 1+200,00”.</w:t>
      </w:r>
    </w:p>
    <w:p w14:paraId="6471DD54" w14:textId="77777777" w:rsidR="00E06017" w:rsidRPr="00E06017" w:rsidRDefault="00E06017" w:rsidP="00E06017">
      <w:pPr>
        <w:spacing w:line="271" w:lineRule="auto"/>
        <w:jc w:val="both"/>
        <w:rPr>
          <w:rFonts w:ascii="Arial" w:hAnsi="Arial" w:cs="Arial"/>
          <w:bCs/>
          <w:iCs/>
          <w:sz w:val="22"/>
          <w:szCs w:val="22"/>
        </w:rPr>
      </w:pPr>
      <w:r w:rsidRPr="00E06017">
        <w:rPr>
          <w:rFonts w:ascii="Arial" w:hAnsi="Arial" w:cs="Arial"/>
          <w:bCs/>
          <w:iCs/>
          <w:sz w:val="22"/>
          <w:szCs w:val="22"/>
        </w:rPr>
        <w:t>oraz</w:t>
      </w:r>
    </w:p>
    <w:p w14:paraId="7F44DCA4"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b/>
          <w:bCs/>
          <w:iCs/>
          <w:sz w:val="22"/>
          <w:szCs w:val="22"/>
        </w:rPr>
        <w:t>„Rozbudowę drogi powiatowej Nr 4305W (ul. Leśna -Mokra - Radzymińska) na odcinku objętym robotami tj.: od (kilometraż) od 0+000 do 0+840</w:t>
      </w:r>
      <w:r w:rsidRPr="00E06017">
        <w:rPr>
          <w:rFonts w:ascii="Arial" w:hAnsi="Arial" w:cs="Arial"/>
          <w:bCs/>
          <w:iCs/>
          <w:sz w:val="22"/>
          <w:szCs w:val="22"/>
        </w:rPr>
        <w:t>”</w:t>
      </w:r>
      <w:r w:rsidRPr="00E06017">
        <w:rPr>
          <w:rFonts w:ascii="Arial" w:hAnsi="Arial" w:cs="Arial"/>
          <w:bCs/>
          <w:sz w:val="22"/>
          <w:szCs w:val="22"/>
        </w:rPr>
        <w:t xml:space="preserve">, która realizowana będzie </w:t>
      </w:r>
      <w:r w:rsidRPr="00E06017">
        <w:rPr>
          <w:rFonts w:ascii="Arial" w:hAnsi="Arial" w:cs="Arial"/>
          <w:b/>
          <w:sz w:val="22"/>
          <w:szCs w:val="22"/>
        </w:rPr>
        <w:t>w terminie 780 dni od daty podpisania umowy z wykonawcą,</w:t>
      </w:r>
    </w:p>
    <w:p w14:paraId="0FD18CD2" w14:textId="77777777" w:rsidR="00E06017" w:rsidRPr="00E06017" w:rsidRDefault="00E06017" w:rsidP="00E06017">
      <w:pPr>
        <w:spacing w:line="271" w:lineRule="auto"/>
        <w:jc w:val="both"/>
        <w:rPr>
          <w:rFonts w:ascii="Arial" w:hAnsi="Arial" w:cs="Arial"/>
          <w:b/>
          <w:sz w:val="22"/>
          <w:szCs w:val="22"/>
        </w:rPr>
      </w:pPr>
      <w:r w:rsidRPr="00E06017">
        <w:rPr>
          <w:rFonts w:ascii="Arial" w:hAnsi="Arial" w:cs="Arial"/>
          <w:bCs/>
          <w:sz w:val="22"/>
          <w:szCs w:val="22"/>
        </w:rPr>
        <w:t xml:space="preserve">2) Część 2 </w:t>
      </w:r>
      <w:r w:rsidRPr="00E06017">
        <w:rPr>
          <w:rFonts w:ascii="Arial" w:hAnsi="Arial" w:cs="Arial"/>
          <w:bCs/>
          <w:iCs/>
          <w:sz w:val="22"/>
          <w:szCs w:val="22"/>
        </w:rPr>
        <w:t>„</w:t>
      </w:r>
      <w:r w:rsidRPr="00E06017">
        <w:rPr>
          <w:rFonts w:ascii="Arial" w:hAnsi="Arial" w:cs="Arial"/>
          <w:b/>
          <w:bCs/>
          <w:iCs/>
          <w:sz w:val="22"/>
          <w:szCs w:val="22"/>
        </w:rPr>
        <w:t xml:space="preserve">Rozbudowę drogi Nr 4305W (ul. Leśna -Mokra - Radzymińska) na odcinku objętym </w:t>
      </w:r>
      <w:r w:rsidRPr="00E06017">
        <w:rPr>
          <w:rFonts w:ascii="Arial" w:hAnsi="Arial" w:cs="Arial"/>
          <w:b/>
          <w:bCs/>
          <w:iCs/>
          <w:sz w:val="22"/>
          <w:szCs w:val="22"/>
          <w:u w:val="single"/>
        </w:rPr>
        <w:t>robotami tj.: od (kilometraż) od 1+030 do około 3+694.</w:t>
      </w:r>
      <w:r w:rsidRPr="00E06017">
        <w:rPr>
          <w:rFonts w:ascii="Arial" w:hAnsi="Arial" w:cs="Arial"/>
          <w:bCs/>
          <w:iCs/>
          <w:sz w:val="22"/>
          <w:szCs w:val="22"/>
        </w:rPr>
        <w:t xml:space="preserve">”, </w:t>
      </w:r>
      <w:r w:rsidRPr="00E06017">
        <w:rPr>
          <w:rFonts w:ascii="Arial" w:hAnsi="Arial" w:cs="Arial"/>
          <w:bCs/>
          <w:sz w:val="22"/>
          <w:szCs w:val="22"/>
        </w:rPr>
        <w:t xml:space="preserve">która realizowana będzie </w:t>
      </w:r>
      <w:r w:rsidRPr="00E06017">
        <w:rPr>
          <w:rFonts w:ascii="Arial" w:hAnsi="Arial" w:cs="Arial"/>
          <w:b/>
          <w:sz w:val="22"/>
          <w:szCs w:val="22"/>
        </w:rPr>
        <w:t>w terminie 780 dni od daty podpisania umowy z wykonawcą.</w:t>
      </w:r>
    </w:p>
    <w:p w14:paraId="751416E6" w14:textId="77777777" w:rsidR="00E06017" w:rsidRPr="00E06017" w:rsidRDefault="00E06017" w:rsidP="00E06017">
      <w:pPr>
        <w:spacing w:line="271" w:lineRule="auto"/>
        <w:jc w:val="both"/>
        <w:rPr>
          <w:rFonts w:ascii="Arial" w:hAnsi="Arial" w:cs="Arial"/>
          <w:b/>
          <w:bCs/>
          <w:sz w:val="22"/>
          <w:szCs w:val="22"/>
        </w:rPr>
      </w:pPr>
    </w:p>
    <w:p w14:paraId="5BFEAEC8" w14:textId="77777777" w:rsidR="00E06017" w:rsidRPr="00E06017" w:rsidRDefault="00E06017" w:rsidP="00E06017">
      <w:pPr>
        <w:spacing w:line="271" w:lineRule="auto"/>
        <w:jc w:val="both"/>
        <w:rPr>
          <w:rFonts w:ascii="Arial" w:hAnsi="Arial" w:cs="Arial"/>
          <w:b/>
          <w:bCs/>
          <w:sz w:val="22"/>
          <w:szCs w:val="22"/>
        </w:rPr>
      </w:pPr>
    </w:p>
    <w:p w14:paraId="54840460" w14:textId="77777777" w:rsidR="00E06017" w:rsidRPr="00E06017" w:rsidRDefault="00E06017" w:rsidP="00E06017">
      <w:pPr>
        <w:spacing w:line="271" w:lineRule="auto"/>
        <w:jc w:val="both"/>
        <w:rPr>
          <w:rFonts w:ascii="Arial" w:hAnsi="Arial" w:cs="Arial"/>
          <w:b/>
          <w:bCs/>
          <w:sz w:val="22"/>
          <w:szCs w:val="22"/>
        </w:rPr>
      </w:pPr>
      <w:r w:rsidRPr="00E06017">
        <w:rPr>
          <w:rFonts w:ascii="Arial" w:hAnsi="Arial" w:cs="Arial"/>
          <w:b/>
          <w:bCs/>
          <w:sz w:val="22"/>
          <w:szCs w:val="22"/>
        </w:rPr>
        <w:t>Dla części 1)</w:t>
      </w:r>
    </w:p>
    <w:p w14:paraId="67A8A8EB" w14:textId="77777777" w:rsidR="00E06017" w:rsidRPr="00E06017" w:rsidRDefault="00E06017" w:rsidP="00E06017">
      <w:pPr>
        <w:spacing w:line="271" w:lineRule="auto"/>
        <w:jc w:val="both"/>
        <w:rPr>
          <w:rFonts w:ascii="Arial" w:hAnsi="Arial" w:cs="Arial"/>
          <w:b/>
          <w:sz w:val="22"/>
          <w:szCs w:val="22"/>
        </w:rPr>
      </w:pPr>
    </w:p>
    <w:p w14:paraId="4C653B9A"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w:t>
      </w:r>
    </w:p>
    <w:p w14:paraId="62AC62ED"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 xml:space="preserve">Podstawę zawartej umowy stanowi przeprowadzone postępowanie przetargowe </w:t>
      </w:r>
      <w:r w:rsidRPr="00E06017">
        <w:rPr>
          <w:rFonts w:ascii="Arial" w:hAnsi="Arial" w:cs="Arial"/>
          <w:b/>
          <w:sz w:val="22"/>
          <w:szCs w:val="22"/>
        </w:rPr>
        <w:t>BZP…….…2024</w:t>
      </w:r>
      <w:r w:rsidRPr="00E06017">
        <w:rPr>
          <w:rFonts w:ascii="Arial" w:hAnsi="Arial" w:cs="Arial"/>
          <w:sz w:val="22"/>
          <w:szCs w:val="22"/>
        </w:rPr>
        <w:t xml:space="preserve"> w trybie nieograniczonym.</w:t>
      </w:r>
    </w:p>
    <w:p w14:paraId="0A5C1217" w14:textId="77777777" w:rsidR="00E06017" w:rsidRPr="00E06017" w:rsidRDefault="00E06017" w:rsidP="00E06017">
      <w:pPr>
        <w:pStyle w:val="Zwykytekst"/>
        <w:tabs>
          <w:tab w:val="left" w:pos="708"/>
        </w:tabs>
        <w:spacing w:line="271" w:lineRule="auto"/>
        <w:jc w:val="both"/>
        <w:outlineLvl w:val="0"/>
        <w:rPr>
          <w:rFonts w:ascii="Arial" w:hAnsi="Arial" w:cs="Arial"/>
          <w:sz w:val="22"/>
          <w:szCs w:val="22"/>
        </w:rPr>
      </w:pPr>
    </w:p>
    <w:p w14:paraId="092EB6BA" w14:textId="77777777" w:rsidR="00E06017" w:rsidRPr="00E06017" w:rsidRDefault="00E06017" w:rsidP="00E06017">
      <w:pPr>
        <w:pStyle w:val="Zwykytekst"/>
        <w:numPr>
          <w:ilvl w:val="0"/>
          <w:numId w:val="56"/>
        </w:numPr>
        <w:tabs>
          <w:tab w:val="left" w:pos="708"/>
        </w:tabs>
        <w:spacing w:line="271" w:lineRule="auto"/>
        <w:ind w:left="0" w:firstLine="0"/>
        <w:jc w:val="center"/>
        <w:outlineLvl w:val="0"/>
        <w:rPr>
          <w:rFonts w:ascii="Arial" w:hAnsi="Arial" w:cs="Arial"/>
          <w:b/>
          <w:bCs/>
          <w:sz w:val="22"/>
          <w:szCs w:val="22"/>
        </w:rPr>
      </w:pPr>
      <w:r w:rsidRPr="00E06017">
        <w:rPr>
          <w:rFonts w:ascii="Arial" w:hAnsi="Arial" w:cs="Arial"/>
          <w:b/>
          <w:bCs/>
          <w:sz w:val="22"/>
          <w:szCs w:val="22"/>
        </w:rPr>
        <w:t>POSTANOWIENIA OGÓLNE, PRZEDMIOT UMOWY</w:t>
      </w:r>
    </w:p>
    <w:p w14:paraId="6024C427" w14:textId="77777777" w:rsidR="00E06017" w:rsidRPr="00E06017" w:rsidRDefault="00E06017" w:rsidP="00E06017">
      <w:pPr>
        <w:spacing w:line="271" w:lineRule="auto"/>
        <w:jc w:val="both"/>
        <w:rPr>
          <w:rFonts w:ascii="Arial" w:hAnsi="Arial" w:cs="Arial"/>
          <w:b/>
          <w:sz w:val="22"/>
          <w:szCs w:val="22"/>
        </w:rPr>
      </w:pPr>
    </w:p>
    <w:p w14:paraId="7D85EA0D"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w:t>
      </w:r>
    </w:p>
    <w:p w14:paraId="1570E56B" w14:textId="77777777" w:rsidR="00E06017" w:rsidRPr="00E06017" w:rsidRDefault="00E06017" w:rsidP="00E06017">
      <w:pPr>
        <w:pStyle w:val="ppktwniosku"/>
        <w:numPr>
          <w:ilvl w:val="0"/>
          <w:numId w:val="0"/>
        </w:numPr>
        <w:spacing w:before="0" w:line="271" w:lineRule="auto"/>
        <w:jc w:val="both"/>
        <w:rPr>
          <w:rFonts w:ascii="Arial" w:hAnsi="Arial" w:cs="Arial"/>
          <w:b/>
          <w:iCs/>
          <w:color w:val="auto"/>
          <w:sz w:val="22"/>
          <w:szCs w:val="22"/>
        </w:rPr>
      </w:pPr>
      <w:r w:rsidRPr="00E06017">
        <w:rPr>
          <w:rFonts w:ascii="Arial" w:hAnsi="Arial" w:cs="Arial"/>
          <w:b/>
          <w:iCs/>
          <w:color w:val="auto"/>
          <w:sz w:val="22"/>
          <w:szCs w:val="22"/>
        </w:rPr>
        <w:t>1. W zakres przedmiotu zamówienia wchodzą:</w:t>
      </w:r>
    </w:p>
    <w:p w14:paraId="271DF48B" w14:textId="77777777" w:rsidR="00E06017" w:rsidRPr="00E06017" w:rsidRDefault="00E06017" w:rsidP="00E06017">
      <w:pPr>
        <w:spacing w:line="271" w:lineRule="auto"/>
        <w:jc w:val="both"/>
        <w:rPr>
          <w:rFonts w:ascii="Arial" w:hAnsi="Arial" w:cs="Arial"/>
          <w:bCs/>
          <w:iCs/>
          <w:sz w:val="22"/>
          <w:szCs w:val="22"/>
          <w:u w:val="single"/>
        </w:rPr>
      </w:pPr>
      <w:r w:rsidRPr="00E06017">
        <w:rPr>
          <w:rFonts w:ascii="Arial" w:hAnsi="Arial" w:cs="Arial"/>
          <w:b/>
          <w:iCs/>
          <w:sz w:val="22"/>
          <w:szCs w:val="22"/>
        </w:rPr>
        <w:t xml:space="preserve">A.  Wykonanie niżej wymienionych robót budowlanych na podstawie decyzji posiadającej rygor natychmiastowej wykonalności o zezwoleniu na realizację inwestycji drogowej (ZRID) Nr 32pz/2020 z dnia 16.09.2020r. znak WAB.6740.14.11.2020 zezwalającej na realizację inwestycji drogowej pod nazwą: „Rozbudowa drogi powiatowej Nr 4304W (ul. Polnej w miejscowości Cegielnia oraz Radzymin) na odcinku od ul. Szkolnej w miejscowości Słupno do drogi wojewódzkiej nr 635 (Al. Jana Pawła II) w Radzyminie”.  </w:t>
      </w:r>
      <w:r w:rsidRPr="00E06017">
        <w:rPr>
          <w:rFonts w:ascii="Arial" w:hAnsi="Arial" w:cs="Arial"/>
          <w:b/>
          <w:iCs/>
          <w:sz w:val="22"/>
          <w:szCs w:val="22"/>
          <w:u w:val="single"/>
        </w:rPr>
        <w:t>Odcinek objęty robotami:  (kilometraż) od 0+396,5 do 1+200,00.</w:t>
      </w:r>
    </w:p>
    <w:p w14:paraId="433B3497"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Wykonanie robót budowlanych objętych zatwierdzoną dokumentacją projektową dla części 1) obejmuje:</w:t>
      </w:r>
    </w:p>
    <w:p w14:paraId="515D5241"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Rozbiórkę istniejącej nawierzchni drogowej, zjazdów indywidualnych i publicznych, chodników, przepustów drogowych,</w:t>
      </w:r>
    </w:p>
    <w:p w14:paraId="042979CF"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przebudowę istniejących ogrodzeń kolidujących z nowym śladem pasa drogowego</w:t>
      </w:r>
    </w:p>
    <w:p w14:paraId="4632A6C8"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przebudowa kolidujących urządzeń infrastruktury niezwiązanej z funkcjonowaniem pasa drogowego w tym usunięcie kolidujących urządzeń sieci gazowej, wodociągowej telekomunikacyjnej, energetycznej,</w:t>
      </w:r>
    </w:p>
    <w:p w14:paraId="2035236B"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wycinki drzew i krzewów kolidujących z projektowanym pasem drogowym,</w:t>
      </w:r>
    </w:p>
    <w:p w14:paraId="319C94C4"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wykonanie nowej konstrukcji drogi wraz z budową nowej nawierzchni jezdni z betonu asfaltowego, </w:t>
      </w:r>
    </w:p>
    <w:p w14:paraId="5F03F553"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chodników,</w:t>
      </w:r>
    </w:p>
    <w:p w14:paraId="35E74DFD"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ścieżki rowerowej z betonu asfaltowego,</w:t>
      </w:r>
    </w:p>
    <w:p w14:paraId="05A7BEC7"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budowę zjazdów indywidualnych i publicznych z kostki betonowej, </w:t>
      </w:r>
    </w:p>
    <w:p w14:paraId="0F4E7FEF"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budowę kanału deszczowego, studni, </w:t>
      </w:r>
      <w:proofErr w:type="spellStart"/>
      <w:r w:rsidRPr="00E06017">
        <w:rPr>
          <w:rFonts w:ascii="Arial" w:hAnsi="Arial" w:cs="Arial"/>
          <w:sz w:val="22"/>
          <w:szCs w:val="22"/>
        </w:rPr>
        <w:t>przykanalików</w:t>
      </w:r>
      <w:proofErr w:type="spellEnd"/>
      <w:r w:rsidRPr="00E06017">
        <w:rPr>
          <w:rFonts w:ascii="Arial" w:hAnsi="Arial" w:cs="Arial"/>
          <w:sz w:val="22"/>
          <w:szCs w:val="22"/>
        </w:rPr>
        <w:t xml:space="preserve"> i wpustów deszczowych, </w:t>
      </w:r>
    </w:p>
    <w:p w14:paraId="518EAAAC"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budowę kanału technologicznego, </w:t>
      </w:r>
    </w:p>
    <w:p w14:paraId="693660D3"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zagospodarowanie terenów zielonych, </w:t>
      </w:r>
    </w:p>
    <w:p w14:paraId="662D5E69"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roboty wykończeniowe i wszelkie roboty towarzyszące, </w:t>
      </w:r>
    </w:p>
    <w:p w14:paraId="758BC13A"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oznakowania poziomego i pionowego,</w:t>
      </w:r>
    </w:p>
    <w:p w14:paraId="0D80BB2B"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Budowa doświetlenia przejść dla pieszych</w:t>
      </w:r>
    </w:p>
    <w:p w14:paraId="1E992615"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czasowej organizacji ruchu na czas prowadzenia robót,</w:t>
      </w:r>
    </w:p>
    <w:p w14:paraId="7456B5B6"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Aktualizacja projektu SOR przed wprowadzeniem</w:t>
      </w:r>
    </w:p>
    <w:p w14:paraId="3D860F43"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inwentaryzacji powykonawczej geodezyjnej wraz z aktualizacją użytków dla działek objętych decyzją ZRID,</w:t>
      </w:r>
    </w:p>
    <w:p w14:paraId="5B0458D3"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bCs/>
          <w:iCs/>
          <w:sz w:val="22"/>
          <w:szCs w:val="22"/>
        </w:rPr>
      </w:pPr>
      <w:r w:rsidRPr="00E06017">
        <w:rPr>
          <w:rFonts w:ascii="Arial" w:hAnsi="Arial" w:cs="Arial"/>
          <w:sz w:val="22"/>
          <w:szCs w:val="22"/>
        </w:rPr>
        <w:t>przeniesie</w:t>
      </w:r>
      <w:r w:rsidRPr="00E06017">
        <w:rPr>
          <w:rFonts w:ascii="Arial" w:hAnsi="Arial" w:cs="Arial"/>
          <w:bCs/>
          <w:iCs/>
          <w:sz w:val="22"/>
          <w:szCs w:val="22"/>
        </w:rPr>
        <w:t xml:space="preserve"> na zamawiającego majątkowe prawa autorskie do dokumentacji powykonawczej, na warunkach określonych umową.</w:t>
      </w:r>
    </w:p>
    <w:p w14:paraId="50D08E89" w14:textId="77777777" w:rsidR="00E06017" w:rsidRPr="00E06017" w:rsidRDefault="00E06017" w:rsidP="00E06017">
      <w:pPr>
        <w:pStyle w:val="Akapitzlist"/>
        <w:numPr>
          <w:ilvl w:val="0"/>
          <w:numId w:val="13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Złożenie w imieniu Zamawiającego zgłoszenia zakończenia budowy do odpowiedniego nadzoru budowlanego zgodnie z obowiązującymi przepisami prawa budowlanego.</w:t>
      </w:r>
    </w:p>
    <w:p w14:paraId="6BF90F95" w14:textId="77777777" w:rsidR="00E06017" w:rsidRPr="00E06017" w:rsidRDefault="00E06017" w:rsidP="00E06017">
      <w:pPr>
        <w:pStyle w:val="ppktwniosku"/>
        <w:numPr>
          <w:ilvl w:val="0"/>
          <w:numId w:val="0"/>
        </w:numPr>
        <w:spacing w:before="0" w:line="271" w:lineRule="auto"/>
        <w:jc w:val="both"/>
        <w:rPr>
          <w:rFonts w:ascii="Arial" w:hAnsi="Arial" w:cs="Arial"/>
          <w:b/>
          <w:iCs/>
          <w:color w:val="auto"/>
          <w:sz w:val="22"/>
          <w:szCs w:val="22"/>
        </w:rPr>
      </w:pPr>
      <w:r w:rsidRPr="00E06017">
        <w:rPr>
          <w:rFonts w:ascii="Arial" w:hAnsi="Arial" w:cs="Arial"/>
          <w:b/>
          <w:iCs/>
          <w:color w:val="auto"/>
          <w:sz w:val="22"/>
          <w:szCs w:val="22"/>
        </w:rPr>
        <w:t>oraz:</w:t>
      </w:r>
    </w:p>
    <w:p w14:paraId="4CD7C3F6" w14:textId="77777777" w:rsidR="00E06017" w:rsidRPr="00E06017" w:rsidRDefault="00E06017" w:rsidP="00E06017">
      <w:pPr>
        <w:pStyle w:val="ppktwniosku"/>
        <w:numPr>
          <w:ilvl w:val="0"/>
          <w:numId w:val="0"/>
        </w:numPr>
        <w:spacing w:before="0" w:line="271" w:lineRule="auto"/>
        <w:jc w:val="both"/>
        <w:rPr>
          <w:rFonts w:ascii="Arial" w:hAnsi="Arial" w:cs="Arial"/>
          <w:b/>
          <w:iCs/>
          <w:color w:val="auto"/>
          <w:sz w:val="22"/>
          <w:szCs w:val="22"/>
          <w:u w:val="single"/>
        </w:rPr>
      </w:pPr>
      <w:r w:rsidRPr="00E06017">
        <w:rPr>
          <w:rFonts w:ascii="Arial" w:hAnsi="Arial" w:cs="Arial"/>
          <w:b/>
          <w:iCs/>
          <w:color w:val="auto"/>
          <w:sz w:val="22"/>
          <w:szCs w:val="22"/>
        </w:rPr>
        <w:t xml:space="preserve">B. 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w:t>
      </w:r>
      <w:proofErr w:type="spellStart"/>
      <w:r w:rsidRPr="00E06017">
        <w:rPr>
          <w:rFonts w:ascii="Arial" w:hAnsi="Arial" w:cs="Arial"/>
          <w:b/>
          <w:iCs/>
          <w:color w:val="auto"/>
          <w:sz w:val="22"/>
          <w:szCs w:val="22"/>
        </w:rPr>
        <w:t>msc</w:t>
      </w:r>
      <w:proofErr w:type="spellEnd"/>
      <w:r w:rsidRPr="00E06017">
        <w:rPr>
          <w:rFonts w:ascii="Arial" w:hAnsi="Arial" w:cs="Arial"/>
          <w:b/>
          <w:iCs/>
          <w:color w:val="auto"/>
          <w:sz w:val="22"/>
          <w:szCs w:val="22"/>
        </w:rPr>
        <w:t xml:space="preserve">. Łosie (określenie zakresu kilometrażem lokalnym drogi: początkowy – km 0+000 /na skrzyżowaniu z drogą powiatową nr 4306W/, końcowy – km 3+693,44 /koniec obszaru zabudowanego w </w:t>
      </w:r>
      <w:proofErr w:type="spellStart"/>
      <w:r w:rsidRPr="00E06017">
        <w:rPr>
          <w:rFonts w:ascii="Arial" w:hAnsi="Arial" w:cs="Arial"/>
          <w:b/>
          <w:iCs/>
          <w:color w:val="auto"/>
          <w:sz w:val="22"/>
          <w:szCs w:val="22"/>
        </w:rPr>
        <w:t>msc</w:t>
      </w:r>
      <w:proofErr w:type="spellEnd"/>
      <w:r w:rsidRPr="00E06017">
        <w:rPr>
          <w:rFonts w:ascii="Arial" w:hAnsi="Arial" w:cs="Arial"/>
          <w:b/>
          <w:iCs/>
          <w:color w:val="auto"/>
          <w:sz w:val="22"/>
          <w:szCs w:val="22"/>
        </w:rPr>
        <w:t xml:space="preserve">. Łosie/, przy czym z opracowania wyłączony został rejon skrzyżowania z obwodnicą Radzymina, realizowaną wg odrębnej dokumentacji – odc. od km 0+840 do km 1+033,71”).  </w:t>
      </w:r>
      <w:r w:rsidRPr="00E06017">
        <w:rPr>
          <w:rFonts w:ascii="Arial" w:hAnsi="Arial" w:cs="Arial"/>
          <w:b/>
          <w:iCs/>
          <w:color w:val="auto"/>
          <w:sz w:val="22"/>
          <w:szCs w:val="22"/>
          <w:u w:val="single"/>
        </w:rPr>
        <w:t>Odcinek objęty robotami: od (kilometraż) od 0+000 do 0+840.</w:t>
      </w:r>
    </w:p>
    <w:p w14:paraId="0C857F86"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Wykonanie robót budowlanych objętych zatwierdzoną dokumentacją projektową dla części 1) obejmuje:</w:t>
      </w:r>
    </w:p>
    <w:p w14:paraId="7879F245"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Zabezpieczenie pni istniejących drzew na czas wykonywania robót ziemnych i budowlanych oraz usunięcie drzew kolidujących z projektem,</w:t>
      </w:r>
    </w:p>
    <w:p w14:paraId="795042EA"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Rozbiórkę istniejących nawierzchni drogowych, zjazdów indywidualnych i publicznych, chodników, przepustów drogowych,</w:t>
      </w:r>
    </w:p>
    <w:p w14:paraId="172402F9"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przebudowę istniejących ogrodzeń kolidujących z nowym śladem pasa drogowego</w:t>
      </w:r>
    </w:p>
    <w:p w14:paraId="5B92B697"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przebudowa kolidujących urządzeń infrastruktury niezwiązanej z funkcjonowaniem pasa drogowego w tym usunięcie kolidujących urządzeń sieci energetycznej i teletechnicznej, gazowej, wodociągowej,</w:t>
      </w:r>
    </w:p>
    <w:p w14:paraId="2673982C"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nowej nawierzchni jezdni z betonu asfaltowego,</w:t>
      </w:r>
    </w:p>
    <w:p w14:paraId="3BA1973E"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chodników,</w:t>
      </w:r>
    </w:p>
    <w:p w14:paraId="4133F566"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ścieżki rowerowej z betonu asfaltowego,</w:t>
      </w:r>
    </w:p>
    <w:p w14:paraId="015A15A9"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zjazdów indywidualnych i publicznych z kostki betonowej,</w:t>
      </w:r>
    </w:p>
    <w:p w14:paraId="77FDB26F"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budowę kanału deszczowego, studni, </w:t>
      </w:r>
      <w:proofErr w:type="spellStart"/>
      <w:r w:rsidRPr="00E06017">
        <w:rPr>
          <w:rFonts w:ascii="Arial" w:hAnsi="Arial" w:cs="Arial"/>
          <w:sz w:val="22"/>
          <w:szCs w:val="22"/>
        </w:rPr>
        <w:t>przykanalików</w:t>
      </w:r>
      <w:proofErr w:type="spellEnd"/>
      <w:r w:rsidRPr="00E06017">
        <w:rPr>
          <w:rFonts w:ascii="Arial" w:hAnsi="Arial" w:cs="Arial"/>
          <w:sz w:val="22"/>
          <w:szCs w:val="22"/>
        </w:rPr>
        <w:t xml:space="preserve"> i wpustów deszczowych,</w:t>
      </w:r>
    </w:p>
    <w:p w14:paraId="5AB33573"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oświetlenia drogowego,</w:t>
      </w:r>
    </w:p>
    <w:p w14:paraId="28165C2A"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oznakowania poziomego i pionowego,</w:t>
      </w:r>
    </w:p>
    <w:p w14:paraId="7CDA737F"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Budowa doświetlenia przejść dla pieszych</w:t>
      </w:r>
    </w:p>
    <w:p w14:paraId="638DD0D6"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czasowej organizacji ruchu na czas prowadzenia robót,</w:t>
      </w:r>
    </w:p>
    <w:p w14:paraId="52918BC4"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Aktualizacja projektu SOR przed wprowadzeniem</w:t>
      </w:r>
    </w:p>
    <w:p w14:paraId="34ABB8DE"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kanału technologicznego,</w:t>
      </w:r>
    </w:p>
    <w:p w14:paraId="3ADFEE3F"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zagospodarowanie terenów zielonych,</w:t>
      </w:r>
    </w:p>
    <w:p w14:paraId="3BC3B94F"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Roboty wykończeniowe i wszelkie roboty towarzyszące,</w:t>
      </w:r>
    </w:p>
    <w:p w14:paraId="5EA8DE0B"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inwentaryzacji powykonawczej geodezyjnej wraz z aktualizacją użytków dla działek objętych decyzją ZRID</w:t>
      </w:r>
    </w:p>
    <w:p w14:paraId="0F5B3DBE"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bCs/>
          <w:iCs/>
          <w:sz w:val="22"/>
          <w:szCs w:val="22"/>
        </w:rPr>
      </w:pPr>
      <w:r w:rsidRPr="00E06017">
        <w:rPr>
          <w:rFonts w:ascii="Arial" w:hAnsi="Arial" w:cs="Arial"/>
          <w:sz w:val="22"/>
          <w:szCs w:val="22"/>
        </w:rPr>
        <w:t>przeniesie</w:t>
      </w:r>
      <w:r w:rsidRPr="00E06017">
        <w:rPr>
          <w:rFonts w:ascii="Arial" w:hAnsi="Arial" w:cs="Arial"/>
          <w:bCs/>
          <w:iCs/>
          <w:sz w:val="22"/>
          <w:szCs w:val="22"/>
        </w:rPr>
        <w:t xml:space="preserve"> na zamawiającego majątkowe prawa autorskie do dokumentacji powykonawczej, na warunkach określonych umową.</w:t>
      </w:r>
    </w:p>
    <w:p w14:paraId="3A5C4B29" w14:textId="77777777" w:rsidR="00E06017" w:rsidRPr="00E06017" w:rsidRDefault="00E06017" w:rsidP="00E06017">
      <w:pPr>
        <w:pStyle w:val="Akapitzlist"/>
        <w:numPr>
          <w:ilvl w:val="0"/>
          <w:numId w:val="14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Złożenie w imieniu Zamawiającego zgłoszenia zakończenia budowy do odpowiedniego nadzoru budowlanego zgodnie z obowiązującymi przepisami prawa budowlanego.</w:t>
      </w:r>
    </w:p>
    <w:p w14:paraId="01BC3306" w14:textId="77777777" w:rsidR="00E06017" w:rsidRPr="00E06017" w:rsidRDefault="00E06017" w:rsidP="00E06017">
      <w:pPr>
        <w:pStyle w:val="Akapitzlist"/>
        <w:spacing w:line="271" w:lineRule="auto"/>
        <w:ind w:left="0"/>
        <w:jc w:val="both"/>
        <w:rPr>
          <w:rFonts w:ascii="Arial" w:hAnsi="Arial" w:cs="Arial"/>
          <w:sz w:val="22"/>
          <w:szCs w:val="22"/>
        </w:rPr>
      </w:pPr>
    </w:p>
    <w:p w14:paraId="2BFE1977"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§3</w:t>
      </w:r>
    </w:p>
    <w:p w14:paraId="4E23AB1F" w14:textId="77777777" w:rsidR="00E06017" w:rsidRPr="00E06017" w:rsidRDefault="00E06017" w:rsidP="00E06017">
      <w:pPr>
        <w:numPr>
          <w:ilvl w:val="0"/>
          <w:numId w:val="6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Przedstawicielem Zamawiającego na budowie będzie inspektor nadzoru ..................................................................................................................................................</w:t>
      </w:r>
    </w:p>
    <w:p w14:paraId="49689A47"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Imię, nazwisko</w:t>
      </w:r>
    </w:p>
    <w:p w14:paraId="4CF383B6"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Tel:......................................................, e-mail:…………………………………………….</w:t>
      </w:r>
    </w:p>
    <w:p w14:paraId="3510C8DD" w14:textId="77777777" w:rsidR="00E06017" w:rsidRPr="00E06017" w:rsidRDefault="00E06017" w:rsidP="00E06017">
      <w:pPr>
        <w:spacing w:line="271" w:lineRule="auto"/>
        <w:contextualSpacing/>
        <w:jc w:val="both"/>
        <w:rPr>
          <w:rFonts w:ascii="Arial" w:hAnsi="Arial" w:cs="Arial"/>
          <w:sz w:val="22"/>
          <w:szCs w:val="22"/>
        </w:rPr>
      </w:pPr>
    </w:p>
    <w:p w14:paraId="5FF6A7C4" w14:textId="77777777" w:rsidR="00E06017" w:rsidRPr="00E06017" w:rsidRDefault="00E06017" w:rsidP="00E06017">
      <w:pPr>
        <w:numPr>
          <w:ilvl w:val="0"/>
          <w:numId w:val="6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Przedstawicielem Wykonawcy na budowie będzie kierownik budowy …………………………..............................................................................</w:t>
      </w:r>
    </w:p>
    <w:p w14:paraId="148EF01C"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Imię, nazwisko</w:t>
      </w:r>
    </w:p>
    <w:p w14:paraId="4A9E16D9"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Tel:......................................................, e-mail:…………………………………………….</w:t>
      </w:r>
    </w:p>
    <w:p w14:paraId="2DDF50E9" w14:textId="77777777" w:rsidR="00E06017" w:rsidRPr="00E06017" w:rsidRDefault="00E06017" w:rsidP="00E06017">
      <w:pPr>
        <w:numPr>
          <w:ilvl w:val="0"/>
          <w:numId w:val="6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Jako koordynatora w zakresie wykonywania obowiązków umowy Zamawiający  wyznacza:</w:t>
      </w:r>
    </w:p>
    <w:p w14:paraId="6B2FB875"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bCs/>
          <w:sz w:val="22"/>
          <w:szCs w:val="22"/>
        </w:rPr>
        <w:t>Rafała Urbaniaka – Naczelnika Wydziału Dróg Powiatowych</w:t>
      </w:r>
    </w:p>
    <w:p w14:paraId="20C45B17"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bCs/>
          <w:sz w:val="22"/>
          <w:szCs w:val="22"/>
        </w:rPr>
        <w:t>Jarosław Godlewskiego – Z-</w:t>
      </w:r>
      <w:proofErr w:type="spellStart"/>
      <w:r w:rsidRPr="00E06017">
        <w:rPr>
          <w:rFonts w:ascii="Arial" w:hAnsi="Arial" w:cs="Arial"/>
          <w:bCs/>
          <w:sz w:val="22"/>
          <w:szCs w:val="22"/>
        </w:rPr>
        <w:t>cę</w:t>
      </w:r>
      <w:proofErr w:type="spellEnd"/>
      <w:r w:rsidRPr="00E06017">
        <w:rPr>
          <w:rFonts w:ascii="Arial" w:hAnsi="Arial" w:cs="Arial"/>
          <w:bCs/>
          <w:sz w:val="22"/>
          <w:szCs w:val="22"/>
        </w:rPr>
        <w:t xml:space="preserve"> Naczelnika Wydziału Dróg Powiatowych</w:t>
      </w:r>
    </w:p>
    <w:p w14:paraId="27E73B21"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sz w:val="22"/>
          <w:szCs w:val="22"/>
        </w:rPr>
        <w:t>Katarzynę Jóźwik</w:t>
      </w:r>
      <w:r w:rsidRPr="00E06017">
        <w:rPr>
          <w:rFonts w:ascii="Arial" w:hAnsi="Arial" w:cs="Arial"/>
          <w:bCs/>
          <w:sz w:val="22"/>
          <w:szCs w:val="22"/>
        </w:rPr>
        <w:t xml:space="preserve"> – p.o. kierownika zespołu ds. inwestycji drogowych</w:t>
      </w:r>
    </w:p>
    <w:p w14:paraId="6CD4162F"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bCs/>
          <w:sz w:val="22"/>
          <w:szCs w:val="22"/>
        </w:rPr>
        <w:t>t</w:t>
      </w:r>
      <w:r w:rsidRPr="00E06017">
        <w:rPr>
          <w:rFonts w:ascii="Arial" w:hAnsi="Arial" w:cs="Arial"/>
          <w:sz w:val="22"/>
          <w:szCs w:val="22"/>
        </w:rPr>
        <w:t>el:.22-779-47-79., e</w:t>
      </w:r>
      <w:r w:rsidRPr="00E06017">
        <w:rPr>
          <w:rFonts w:ascii="Arial" w:hAnsi="Arial" w:cs="Arial"/>
          <w:sz w:val="22"/>
          <w:szCs w:val="22"/>
        </w:rPr>
        <w:noBreakHyphen/>
        <w:t xml:space="preserve">mail: …………………………………. </w:t>
      </w:r>
    </w:p>
    <w:p w14:paraId="1F6407EE"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Wskazane wyżej osoby mogą pełnić obowiązki koordynatora jednoosobowo.</w:t>
      </w:r>
    </w:p>
    <w:p w14:paraId="5B90FCDE" w14:textId="77777777" w:rsidR="00E06017" w:rsidRPr="00E06017" w:rsidRDefault="00E06017" w:rsidP="00E06017">
      <w:pPr>
        <w:numPr>
          <w:ilvl w:val="0"/>
          <w:numId w:val="65"/>
        </w:numPr>
        <w:spacing w:line="271" w:lineRule="auto"/>
        <w:ind w:left="0" w:firstLine="0"/>
        <w:contextualSpacing/>
        <w:jc w:val="both"/>
        <w:rPr>
          <w:rFonts w:ascii="Arial" w:hAnsi="Arial" w:cs="Arial"/>
          <w:sz w:val="22"/>
          <w:szCs w:val="22"/>
        </w:rPr>
      </w:pPr>
      <w:r w:rsidRPr="00E06017">
        <w:rPr>
          <w:rFonts w:ascii="Arial" w:hAnsi="Arial" w:cs="Arial"/>
          <w:sz w:val="22"/>
          <w:szCs w:val="22"/>
        </w:rPr>
        <w:t>Zmiana osób wskazanych w ust. 3 nie stanowi zmiany umowy, lecz wymaga powiadomienia na piśmie Wykonawcy o zmianie.</w:t>
      </w:r>
    </w:p>
    <w:p w14:paraId="6441AE75" w14:textId="77777777" w:rsidR="00E06017" w:rsidRPr="00E06017" w:rsidRDefault="00E06017" w:rsidP="00E06017">
      <w:pPr>
        <w:numPr>
          <w:ilvl w:val="0"/>
          <w:numId w:val="65"/>
        </w:numPr>
        <w:spacing w:line="271" w:lineRule="auto"/>
        <w:ind w:left="0" w:firstLine="0"/>
        <w:contextualSpacing/>
        <w:jc w:val="both"/>
        <w:rPr>
          <w:rFonts w:ascii="Arial" w:hAnsi="Arial" w:cs="Arial"/>
          <w:sz w:val="22"/>
          <w:szCs w:val="22"/>
        </w:rPr>
      </w:pPr>
      <w:r w:rsidRPr="00E06017">
        <w:rPr>
          <w:rFonts w:ascii="Arial" w:hAnsi="Arial" w:cs="Arial"/>
          <w:sz w:val="22"/>
          <w:szCs w:val="22"/>
        </w:rPr>
        <w:t>Zmiana osób wskazanych w ust. 1, 2 wymaga sporządzenia aneksu do umowy z zastrzeżeniem ust. 6.</w:t>
      </w:r>
    </w:p>
    <w:p w14:paraId="46CEA83A" w14:textId="77777777" w:rsidR="00E06017" w:rsidRPr="00E06017" w:rsidRDefault="00E06017" w:rsidP="00E06017">
      <w:pPr>
        <w:numPr>
          <w:ilvl w:val="0"/>
          <w:numId w:val="65"/>
        </w:numPr>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Zmiana przedstawicieli Wykonawcy, o których mowa w § 3 ust. 2 umowy w trakcie jej realizacji może nastąpić pod warunkiem spełnienia warunków oraz kryteriów </w:t>
      </w:r>
      <w:r w:rsidRPr="00E06017">
        <w:rPr>
          <w:rFonts w:ascii="Arial" w:hAnsi="Arial" w:cs="Arial"/>
          <w:i/>
          <w:iCs/>
          <w:sz w:val="22"/>
          <w:szCs w:val="22"/>
        </w:rPr>
        <w:t>wskazanych w postępowaniu BZP.272.        .2024</w:t>
      </w:r>
      <w:r w:rsidRPr="00E06017">
        <w:rPr>
          <w:rFonts w:ascii="Arial" w:hAnsi="Arial" w:cs="Arial"/>
          <w:i/>
          <w:sz w:val="22"/>
          <w:szCs w:val="22"/>
        </w:rPr>
        <w:t xml:space="preserve"> </w:t>
      </w:r>
      <w:r w:rsidRPr="00E06017">
        <w:rPr>
          <w:rFonts w:ascii="Arial" w:hAnsi="Arial" w:cs="Arial"/>
          <w:sz w:val="22"/>
          <w:szCs w:val="22"/>
        </w:rPr>
        <w:t xml:space="preserve">w stopniu nie mniejszym niż do osób zaproponowanych w treści oferty </w:t>
      </w:r>
      <w:r w:rsidRPr="00E06017">
        <w:rPr>
          <w:rFonts w:ascii="Arial" w:hAnsi="Arial" w:cs="Arial"/>
          <w:i/>
          <w:iCs/>
          <w:sz w:val="22"/>
          <w:szCs w:val="22"/>
        </w:rPr>
        <w:t>wykonawcy z dnia ……………..</w:t>
      </w:r>
    </w:p>
    <w:p w14:paraId="01189E3A" w14:textId="77777777" w:rsidR="00E06017" w:rsidRPr="00E06017" w:rsidRDefault="00E06017" w:rsidP="00E06017">
      <w:pPr>
        <w:numPr>
          <w:ilvl w:val="0"/>
          <w:numId w:val="65"/>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oświadcza, że : </w:t>
      </w:r>
    </w:p>
    <w:p w14:paraId="287AD2CA" w14:textId="77777777" w:rsidR="00E06017" w:rsidRPr="00E06017" w:rsidRDefault="00E06017" w:rsidP="00E06017">
      <w:pPr>
        <w:numPr>
          <w:ilvl w:val="1"/>
          <w:numId w:val="55"/>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 xml:space="preserve">posiada niezbędną wiedzę, doświadczenie, wymagane uprawnienia oraz środki techniczne niezbędne do prawidłowego i terminowego  wykonania Umowy, </w:t>
      </w:r>
    </w:p>
    <w:p w14:paraId="0AF5604F" w14:textId="77777777" w:rsidR="00E06017" w:rsidRPr="00E06017" w:rsidRDefault="00E06017" w:rsidP="00E06017">
      <w:pPr>
        <w:numPr>
          <w:ilvl w:val="1"/>
          <w:numId w:val="55"/>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t>zapoznał się z terenem realizacji robót i jego otoczeniem oraz nie zgłasza żadnych zastrzeżeń.</w:t>
      </w:r>
    </w:p>
    <w:p w14:paraId="027C7C46" w14:textId="77777777" w:rsidR="00E06017" w:rsidRPr="00E06017" w:rsidRDefault="00E06017" w:rsidP="00E06017">
      <w:pPr>
        <w:pStyle w:val="Zwykytekst"/>
        <w:tabs>
          <w:tab w:val="left" w:pos="708"/>
        </w:tabs>
        <w:spacing w:line="271" w:lineRule="auto"/>
        <w:jc w:val="both"/>
        <w:outlineLvl w:val="0"/>
        <w:rPr>
          <w:rFonts w:ascii="Arial" w:hAnsi="Arial" w:cs="Arial"/>
          <w:b/>
          <w:bCs/>
          <w:sz w:val="22"/>
          <w:szCs w:val="22"/>
        </w:rPr>
      </w:pPr>
    </w:p>
    <w:p w14:paraId="7CB842C9"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II. PODWYKONAWCY</w:t>
      </w:r>
    </w:p>
    <w:p w14:paraId="43E707CE"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p>
    <w:p w14:paraId="1123367E" w14:textId="77777777" w:rsidR="00E06017" w:rsidRPr="00E06017" w:rsidRDefault="00E06017" w:rsidP="00E06017">
      <w:pPr>
        <w:autoSpaceDE w:val="0"/>
        <w:spacing w:line="271" w:lineRule="auto"/>
        <w:jc w:val="center"/>
        <w:rPr>
          <w:rFonts w:ascii="Arial" w:hAnsi="Arial" w:cs="Arial"/>
          <w:b/>
          <w:sz w:val="22"/>
          <w:szCs w:val="22"/>
        </w:rPr>
      </w:pPr>
      <w:r w:rsidRPr="00E06017">
        <w:rPr>
          <w:rFonts w:ascii="Arial" w:hAnsi="Arial" w:cs="Arial"/>
          <w:b/>
          <w:sz w:val="22"/>
          <w:szCs w:val="22"/>
        </w:rPr>
        <w:t>§ 4</w:t>
      </w:r>
    </w:p>
    <w:p w14:paraId="0EEE2C49"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może powierzyć wykonanie części zamówienia podwykonawcy. </w:t>
      </w:r>
    </w:p>
    <w:p w14:paraId="62259BF3"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Zamawiający nie zastrzega obowiązku osobistego wykonania przez Wykonawcę kluczowych części zamówienia. </w:t>
      </w:r>
    </w:p>
    <w:p w14:paraId="57DC924B"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wykona z pomocą podwykonawców, na których zasoby powoływał się, na zasadach określonych w art. 462 </w:t>
      </w:r>
      <w:proofErr w:type="spellStart"/>
      <w:r w:rsidRPr="00E06017">
        <w:rPr>
          <w:rFonts w:ascii="Arial" w:hAnsi="Arial" w:cs="Arial"/>
          <w:sz w:val="22"/>
          <w:szCs w:val="22"/>
        </w:rPr>
        <w:t>Pzp</w:t>
      </w:r>
      <w:proofErr w:type="spellEnd"/>
      <w:r w:rsidRPr="00E06017">
        <w:rPr>
          <w:rFonts w:ascii="Arial" w:hAnsi="Arial" w:cs="Arial"/>
          <w:sz w:val="22"/>
          <w:szCs w:val="22"/>
        </w:rPr>
        <w:t>, następujący zakres przedmiotu umowy:</w:t>
      </w:r>
    </w:p>
    <w:p w14:paraId="43E518FE" w14:textId="77777777" w:rsidR="00E06017" w:rsidRPr="00E06017" w:rsidRDefault="00E06017" w:rsidP="00E06017">
      <w:pPr>
        <w:widowControl w:val="0"/>
        <w:numPr>
          <w:ilvl w:val="6"/>
          <w:numId w:val="67"/>
        </w:numPr>
        <w:tabs>
          <w:tab w:val="clear" w:pos="2880"/>
          <w:tab w:val="num" w:pos="1276"/>
        </w:tabs>
        <w:autoSpaceDE w:val="0"/>
        <w:spacing w:line="271" w:lineRule="auto"/>
        <w:ind w:left="0" w:firstLine="0"/>
        <w:contextualSpacing/>
        <w:jc w:val="both"/>
        <w:rPr>
          <w:rFonts w:ascii="Arial" w:eastAsia="Book Antiqua" w:hAnsi="Arial" w:cs="Arial"/>
          <w:sz w:val="22"/>
          <w:szCs w:val="22"/>
        </w:rPr>
      </w:pPr>
      <w:r w:rsidRPr="00E06017">
        <w:rPr>
          <w:rFonts w:ascii="Arial" w:hAnsi="Arial" w:cs="Arial"/>
          <w:sz w:val="22"/>
          <w:szCs w:val="22"/>
        </w:rPr>
        <w:t xml:space="preserve">.......................................................................................................................... </w:t>
      </w:r>
    </w:p>
    <w:p w14:paraId="46FCA8A2" w14:textId="77777777" w:rsidR="00E06017" w:rsidRPr="00E06017" w:rsidRDefault="00E06017" w:rsidP="00E06017">
      <w:pPr>
        <w:widowControl w:val="0"/>
        <w:tabs>
          <w:tab w:val="num" w:pos="709"/>
        </w:tabs>
        <w:autoSpaceDE w:val="0"/>
        <w:spacing w:line="271" w:lineRule="auto"/>
        <w:contextualSpacing/>
        <w:jc w:val="both"/>
        <w:rPr>
          <w:rFonts w:ascii="Arial" w:eastAsia="Book Antiqua" w:hAnsi="Arial" w:cs="Arial"/>
          <w:sz w:val="22"/>
          <w:szCs w:val="22"/>
        </w:rPr>
      </w:pPr>
      <w:r w:rsidRPr="00E06017">
        <w:rPr>
          <w:rFonts w:ascii="Arial" w:hAnsi="Arial" w:cs="Arial"/>
          <w:sz w:val="22"/>
          <w:szCs w:val="22"/>
        </w:rPr>
        <w:t>(podwykonawca, zakres, wartość)</w:t>
      </w:r>
    </w:p>
    <w:p w14:paraId="65DE18F4" w14:textId="77777777" w:rsidR="00E06017" w:rsidRPr="00E06017" w:rsidRDefault="00E06017" w:rsidP="00E06017">
      <w:pPr>
        <w:widowControl w:val="0"/>
        <w:numPr>
          <w:ilvl w:val="6"/>
          <w:numId w:val="67"/>
        </w:numPr>
        <w:tabs>
          <w:tab w:val="clear" w:pos="2880"/>
          <w:tab w:val="num" w:pos="993"/>
        </w:tabs>
        <w:autoSpaceDE w:val="0"/>
        <w:spacing w:line="271" w:lineRule="auto"/>
        <w:ind w:left="0" w:firstLine="0"/>
        <w:contextualSpacing/>
        <w:jc w:val="both"/>
        <w:rPr>
          <w:rFonts w:ascii="Arial" w:hAnsi="Arial" w:cs="Arial"/>
          <w:sz w:val="22"/>
          <w:szCs w:val="22"/>
        </w:rPr>
      </w:pPr>
      <w:r w:rsidRPr="00E06017">
        <w:rPr>
          <w:rFonts w:ascii="Arial" w:eastAsia="Book Antiqua" w:hAnsi="Arial" w:cs="Arial"/>
          <w:sz w:val="22"/>
          <w:szCs w:val="22"/>
        </w:rPr>
        <w:t>………………………………………………………………………</w:t>
      </w:r>
      <w:r w:rsidRPr="00E06017">
        <w:rPr>
          <w:rFonts w:ascii="Arial" w:hAnsi="Arial" w:cs="Arial"/>
          <w:sz w:val="22"/>
          <w:szCs w:val="22"/>
        </w:rPr>
        <w:t>.………</w:t>
      </w:r>
    </w:p>
    <w:p w14:paraId="14703B22" w14:textId="77777777" w:rsidR="00E06017" w:rsidRPr="00E06017" w:rsidRDefault="00E06017" w:rsidP="00E06017">
      <w:pPr>
        <w:tabs>
          <w:tab w:val="num" w:pos="709"/>
        </w:tabs>
        <w:autoSpaceDE w:val="0"/>
        <w:spacing w:line="271" w:lineRule="auto"/>
        <w:contextualSpacing/>
        <w:jc w:val="both"/>
        <w:rPr>
          <w:rFonts w:ascii="Arial" w:hAnsi="Arial" w:cs="Arial"/>
          <w:sz w:val="22"/>
          <w:szCs w:val="22"/>
        </w:rPr>
      </w:pPr>
      <w:r w:rsidRPr="00E06017">
        <w:rPr>
          <w:rFonts w:ascii="Arial" w:hAnsi="Arial" w:cs="Arial"/>
          <w:sz w:val="22"/>
          <w:szCs w:val="22"/>
        </w:rPr>
        <w:t>(podwykonawca, zakres, wartość)</w:t>
      </w:r>
    </w:p>
    <w:p w14:paraId="30994FCF" w14:textId="77777777" w:rsidR="00E06017" w:rsidRPr="00E06017" w:rsidRDefault="00E06017" w:rsidP="00E06017">
      <w:pPr>
        <w:autoSpaceDE w:val="0"/>
        <w:spacing w:line="271" w:lineRule="auto"/>
        <w:contextualSpacing/>
        <w:jc w:val="both"/>
        <w:rPr>
          <w:rFonts w:ascii="Arial" w:hAnsi="Arial" w:cs="Arial"/>
          <w:sz w:val="22"/>
          <w:szCs w:val="22"/>
        </w:rPr>
      </w:pPr>
      <w:r w:rsidRPr="00E06017">
        <w:rPr>
          <w:rFonts w:ascii="Arial" w:hAnsi="Arial" w:cs="Arial"/>
          <w:sz w:val="22"/>
          <w:szCs w:val="22"/>
        </w:rPr>
        <w:t>..............................................................................................................................................      wartość razem brutto (łącznie z VAT) ..................................................................... zł</w:t>
      </w:r>
    </w:p>
    <w:p w14:paraId="0497847B" w14:textId="77777777" w:rsidR="00E06017" w:rsidRPr="00E06017" w:rsidRDefault="00E06017" w:rsidP="00E06017">
      <w:pPr>
        <w:autoSpaceDE w:val="0"/>
        <w:spacing w:line="271" w:lineRule="auto"/>
        <w:contextualSpacing/>
        <w:jc w:val="both"/>
        <w:rPr>
          <w:rFonts w:ascii="Arial" w:hAnsi="Arial" w:cs="Arial"/>
          <w:sz w:val="22"/>
          <w:szCs w:val="22"/>
        </w:rPr>
      </w:pPr>
      <w:r w:rsidRPr="00E06017">
        <w:rPr>
          <w:rFonts w:ascii="Arial" w:hAnsi="Arial" w:cs="Arial"/>
          <w:sz w:val="22"/>
          <w:szCs w:val="22"/>
        </w:rPr>
        <w:t>(słownie: .......................................................................................................................... zł)</w:t>
      </w:r>
    </w:p>
    <w:p w14:paraId="43C212B6"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ponosi pełną odpowiedzialność, za jakość, terminowość oraz bezpieczeństwo robót wykonywanych przez podwykonawców, a także za wszelkie ich działania, jak i zaniechania.</w:t>
      </w:r>
    </w:p>
    <w:p w14:paraId="0754BA85"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wyłącznie po uzyskaniu pisemnej zgody Zamawiającego, może zlecić roboty wskazane w ust.3 innym podwykonawcom niż wskazani w ust. 3. </w:t>
      </w:r>
    </w:p>
    <w:p w14:paraId="58843118"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25C4912"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14:paraId="096C3233"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przedłoży w ciągu 7 dni Zamawiającemu, poświadczoną za zgodność z oryginałem kopię zawartych umów o podwykonawstwo, których przedmiotem są przewidziane roboty.</w:t>
      </w:r>
    </w:p>
    <w:p w14:paraId="16CE8F45"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Zawieranie umów o podwykonawstwo z dalszymi podwykonawcami wymaga zgody Zamawiającego.</w:t>
      </w:r>
    </w:p>
    <w:p w14:paraId="0D5AFB26"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b/>
          <w:sz w:val="22"/>
          <w:szCs w:val="22"/>
        </w:rPr>
      </w:pPr>
      <w:r w:rsidRPr="00E06017">
        <w:rPr>
          <w:rFonts w:ascii="Arial" w:hAnsi="Arial" w:cs="Arial"/>
          <w:sz w:val="22"/>
          <w:szCs w:val="22"/>
        </w:rPr>
        <w:t>Wartość wszystkich umów o podwykonawstwo nie może przekraczać wartości niniejszej umowy określonej w § 6 ust. 1.</w:t>
      </w:r>
    </w:p>
    <w:p w14:paraId="7661934E"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185D0183" w14:textId="77777777" w:rsidR="00E06017" w:rsidRPr="00E06017" w:rsidRDefault="00E06017" w:rsidP="00E06017">
      <w:pPr>
        <w:numPr>
          <w:ilvl w:val="0"/>
          <w:numId w:val="6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r w:rsidRPr="00E06017">
        <w:rPr>
          <w:rFonts w:ascii="Arial" w:hAnsi="Arial" w:cs="Arial"/>
          <w:sz w:val="22"/>
          <w:szCs w:val="22"/>
        </w:rPr>
        <w:lastRenderedPageBreak/>
        <w:t>potwierdzających wykonanie zleconych podwykonawcy lub dalszemu podwykonawcy prac będących elementem niniejszej umowy.</w:t>
      </w:r>
    </w:p>
    <w:p w14:paraId="430FC0E7"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 4* 13.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4E682E3E"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14. Wynagrodzenie, o którym mowa w ust. 13, dotyczy wyłącznie należności powstałych po zaakceptowaniu przez Zamawiającego umowy o podwykonawstwo, której przedmiotem są roboty budowlane. </w:t>
      </w:r>
    </w:p>
    <w:p w14:paraId="0DC2CF94"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15. Bezpośrednia zapłata obejmuje wyłącznie należne wynagrodzenie, bez odsetek należnych Podwykonawcy lub dalszemu Podwykonawcy. </w:t>
      </w:r>
    </w:p>
    <w:p w14:paraId="05A20615"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16. 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14:paraId="33D018A4"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17. W przypadku zgłoszenia uwag, o których mowa w ust. 16, w terminie wskazanym przez Zamawiającego, Zamawiający może: </w:t>
      </w:r>
    </w:p>
    <w:p w14:paraId="514E0A38"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ab/>
        <w:t xml:space="preserve">1) nie dokonać bezpośredniej zapłaty wynagrodzenia Podwykonawcy lub dalszemu Podwykonawcy, jeżeli Wykonawca wykaże niezasadność takiej zapłaty albo </w:t>
      </w:r>
    </w:p>
    <w:p w14:paraId="39EADA7D"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ab/>
        <w:t xml:space="preserve">2) 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01CCC694"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ab/>
        <w:t xml:space="preserve">3) dokonać bezpośredniej zapłaty wynagrodzenia Podwykonawcy lub dalszemu Podwykonawcy, jeżeli Podwykonawca lub dalszy Podwykonawca wykaże zasadność takiej zapłaty. </w:t>
      </w:r>
    </w:p>
    <w:p w14:paraId="27EAD516" w14:textId="77777777" w:rsidR="00E06017" w:rsidRPr="00E06017" w:rsidRDefault="00E06017" w:rsidP="00E06017">
      <w:pPr>
        <w:pStyle w:val="Zwykytekst"/>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18. W przypadku dokonania bezpośredniej zapłaty Podwykonawcy lub dalszemu Podwykonawcy, o których mowa w ust. 3., Zamawiający potrąca kwotę wypłaconego wynagrodzenia z wynagrodzenia należnego Wykonawcy, na co Wykonawca wyraża zgodę. </w:t>
      </w:r>
    </w:p>
    <w:p w14:paraId="76FD851B" w14:textId="77777777" w:rsidR="00E06017" w:rsidRPr="00E06017" w:rsidRDefault="00E06017" w:rsidP="00E06017">
      <w:pPr>
        <w:pStyle w:val="Zwykytekst"/>
        <w:tabs>
          <w:tab w:val="left" w:pos="708"/>
        </w:tabs>
        <w:spacing w:line="271" w:lineRule="auto"/>
        <w:jc w:val="both"/>
        <w:outlineLvl w:val="0"/>
        <w:rPr>
          <w:rFonts w:ascii="Arial" w:hAnsi="Arial" w:cs="Arial"/>
          <w:b/>
          <w:bCs/>
          <w:sz w:val="22"/>
          <w:szCs w:val="22"/>
        </w:rPr>
      </w:pPr>
      <w:r w:rsidRPr="00E06017">
        <w:rPr>
          <w:rFonts w:ascii="Arial" w:hAnsi="Arial" w:cs="Arial"/>
          <w:sz w:val="22"/>
          <w:szCs w:val="22"/>
        </w:rPr>
        <w:t>*uwaga: zgodnie z oświadczeniem złożonym w ofercie wykonawcy.</w:t>
      </w:r>
    </w:p>
    <w:p w14:paraId="76E86506" w14:textId="77777777" w:rsidR="00E06017" w:rsidRPr="00E06017" w:rsidRDefault="00E06017" w:rsidP="00E06017">
      <w:pPr>
        <w:pStyle w:val="Zwykytekst"/>
        <w:tabs>
          <w:tab w:val="left" w:pos="708"/>
        </w:tabs>
        <w:spacing w:line="271" w:lineRule="auto"/>
        <w:jc w:val="both"/>
        <w:outlineLvl w:val="0"/>
        <w:rPr>
          <w:rFonts w:ascii="Arial" w:hAnsi="Arial" w:cs="Arial"/>
          <w:b/>
          <w:bCs/>
          <w:sz w:val="22"/>
          <w:szCs w:val="22"/>
        </w:rPr>
      </w:pPr>
    </w:p>
    <w:p w14:paraId="4C78A013"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III. TERMIN WYKONANIA</w:t>
      </w:r>
    </w:p>
    <w:p w14:paraId="4AA1CD59" w14:textId="77777777" w:rsidR="00E06017" w:rsidRPr="00E06017" w:rsidRDefault="00E06017" w:rsidP="00E06017">
      <w:pPr>
        <w:pStyle w:val="Zwykytekst"/>
        <w:tabs>
          <w:tab w:val="left" w:pos="708"/>
        </w:tabs>
        <w:spacing w:line="271" w:lineRule="auto"/>
        <w:jc w:val="both"/>
        <w:outlineLvl w:val="0"/>
        <w:rPr>
          <w:rFonts w:ascii="Arial" w:hAnsi="Arial" w:cs="Arial"/>
          <w:b/>
          <w:bCs/>
          <w:sz w:val="22"/>
          <w:szCs w:val="22"/>
        </w:rPr>
      </w:pPr>
    </w:p>
    <w:p w14:paraId="3C4F9E02"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§5</w:t>
      </w:r>
    </w:p>
    <w:p w14:paraId="556D81ED" w14:textId="77777777" w:rsidR="00E06017" w:rsidRPr="00E06017" w:rsidRDefault="00E06017" w:rsidP="00E06017">
      <w:pPr>
        <w:numPr>
          <w:ilvl w:val="0"/>
          <w:numId w:val="137"/>
        </w:numPr>
        <w:suppressAutoHyphens/>
        <w:spacing w:line="271" w:lineRule="auto"/>
        <w:ind w:left="0" w:firstLine="0"/>
        <w:contextualSpacing/>
        <w:jc w:val="both"/>
        <w:rPr>
          <w:rFonts w:ascii="Arial" w:hAnsi="Arial" w:cs="Arial"/>
          <w:b/>
          <w:bCs/>
          <w:sz w:val="22"/>
          <w:szCs w:val="22"/>
        </w:rPr>
      </w:pPr>
      <w:r w:rsidRPr="00E06017">
        <w:rPr>
          <w:rFonts w:ascii="Arial" w:hAnsi="Arial" w:cs="Arial"/>
          <w:b/>
          <w:bCs/>
          <w:sz w:val="22"/>
          <w:szCs w:val="22"/>
        </w:rPr>
        <w:t>Wykonawca wykona Przedmiot umowy w terminie 780 dni od daty zawarcia umowy, w tym w następujących Etapach:</w:t>
      </w:r>
    </w:p>
    <w:p w14:paraId="651E3AB6" w14:textId="77777777" w:rsidR="00E06017" w:rsidRPr="00E06017" w:rsidRDefault="00E06017" w:rsidP="00E06017">
      <w:pPr>
        <w:pStyle w:val="Akapitzlist"/>
        <w:numPr>
          <w:ilvl w:val="0"/>
          <w:numId w:val="141"/>
        </w:numPr>
        <w:suppressAutoHyphens/>
        <w:spacing w:line="271" w:lineRule="auto"/>
        <w:ind w:left="0" w:firstLine="0"/>
        <w:contextualSpacing/>
        <w:jc w:val="both"/>
        <w:rPr>
          <w:rFonts w:ascii="Arial" w:hAnsi="Arial" w:cs="Arial"/>
          <w:b/>
          <w:bCs/>
          <w:sz w:val="22"/>
          <w:szCs w:val="22"/>
        </w:rPr>
      </w:pPr>
      <w:r w:rsidRPr="00E06017">
        <w:rPr>
          <w:rFonts w:ascii="Arial" w:hAnsi="Arial" w:cs="Arial"/>
          <w:b/>
          <w:bCs/>
          <w:sz w:val="22"/>
          <w:szCs w:val="22"/>
        </w:rPr>
        <w:t>Etap I  do 380 dni od daty zawarcia Umowy</w:t>
      </w:r>
    </w:p>
    <w:p w14:paraId="53BF3B3F" w14:textId="77777777" w:rsidR="00E06017" w:rsidRPr="00E06017" w:rsidRDefault="00E06017" w:rsidP="00E06017">
      <w:pPr>
        <w:pStyle w:val="Akapitzlist"/>
        <w:numPr>
          <w:ilvl w:val="0"/>
          <w:numId w:val="141"/>
        </w:numPr>
        <w:suppressAutoHyphens/>
        <w:spacing w:line="271" w:lineRule="auto"/>
        <w:ind w:left="0" w:firstLine="0"/>
        <w:contextualSpacing/>
        <w:jc w:val="both"/>
        <w:rPr>
          <w:rFonts w:ascii="Arial" w:hAnsi="Arial" w:cs="Arial"/>
          <w:b/>
          <w:bCs/>
          <w:sz w:val="22"/>
          <w:szCs w:val="22"/>
        </w:rPr>
      </w:pPr>
      <w:r w:rsidRPr="00E06017">
        <w:rPr>
          <w:rFonts w:ascii="Arial" w:hAnsi="Arial" w:cs="Arial"/>
          <w:b/>
          <w:bCs/>
          <w:sz w:val="22"/>
          <w:szCs w:val="22"/>
        </w:rPr>
        <w:t>Etap II do 780 dni od daty zawarcia Umowy</w:t>
      </w:r>
    </w:p>
    <w:p w14:paraId="6A50C5A3" w14:textId="77777777" w:rsidR="00E06017" w:rsidRPr="00E06017" w:rsidRDefault="00E06017" w:rsidP="00E06017">
      <w:pPr>
        <w:spacing w:line="271" w:lineRule="auto"/>
        <w:jc w:val="both"/>
        <w:rPr>
          <w:rFonts w:ascii="Arial" w:hAnsi="Arial" w:cs="Arial"/>
          <w:b/>
          <w:bCs/>
          <w:sz w:val="22"/>
          <w:szCs w:val="22"/>
        </w:rPr>
      </w:pPr>
      <w:r w:rsidRPr="00E06017">
        <w:rPr>
          <w:rFonts w:ascii="Arial" w:hAnsi="Arial" w:cs="Arial"/>
          <w:b/>
          <w:bCs/>
          <w:sz w:val="22"/>
          <w:szCs w:val="22"/>
        </w:rPr>
        <w:t>wskazanych  - dla przedmiotu Umowy oraz pozostałych części przedmiotu umowy – w załączniku Nr 2 do umowy</w:t>
      </w:r>
    </w:p>
    <w:p w14:paraId="37BAF1AE" w14:textId="77777777" w:rsidR="00E06017" w:rsidRPr="00E06017" w:rsidRDefault="00E06017" w:rsidP="00E06017">
      <w:pPr>
        <w:numPr>
          <w:ilvl w:val="0"/>
          <w:numId w:val="137"/>
        </w:numPr>
        <w:suppressAutoHyphens/>
        <w:spacing w:line="271" w:lineRule="auto"/>
        <w:ind w:left="0" w:firstLine="0"/>
        <w:contextualSpacing/>
        <w:jc w:val="both"/>
        <w:rPr>
          <w:rFonts w:ascii="Arial" w:hAnsi="Arial" w:cs="Arial"/>
          <w:b/>
          <w:bCs/>
          <w:sz w:val="22"/>
          <w:szCs w:val="22"/>
        </w:rPr>
      </w:pPr>
      <w:r w:rsidRPr="00E06017">
        <w:rPr>
          <w:rFonts w:ascii="Arial" w:eastAsia="SimSun" w:hAnsi="Arial" w:cs="Arial"/>
          <w:b/>
          <w:bCs/>
          <w:sz w:val="22"/>
          <w:szCs w:val="22"/>
        </w:rPr>
        <w:t>Okres realizacji:</w:t>
      </w:r>
    </w:p>
    <w:p w14:paraId="19D67688" w14:textId="77777777" w:rsidR="00E06017" w:rsidRPr="00E06017" w:rsidRDefault="00E06017" w:rsidP="00E06017">
      <w:pPr>
        <w:pStyle w:val="Akapitzlist"/>
        <w:numPr>
          <w:ilvl w:val="1"/>
          <w:numId w:val="137"/>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przekaże Zamawiającemu zatwierdzony projekt czasowej organizacji ruchu na czas prowadzonych robót w terminie 60 dni od podpisania umowy.</w:t>
      </w:r>
    </w:p>
    <w:p w14:paraId="538DFC79" w14:textId="77777777" w:rsidR="00E06017" w:rsidRPr="00E06017" w:rsidRDefault="00E06017" w:rsidP="00E06017">
      <w:pPr>
        <w:pStyle w:val="Akapitzlist"/>
        <w:numPr>
          <w:ilvl w:val="1"/>
          <w:numId w:val="137"/>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wprowadzi zatwierdzoną czasową organizacje ruchu w terminie 10 dni od terminu określonego w pkt. 1).</w:t>
      </w:r>
    </w:p>
    <w:p w14:paraId="091B8939" w14:textId="77777777" w:rsidR="00E06017" w:rsidRPr="00E06017" w:rsidRDefault="00E06017" w:rsidP="00E06017">
      <w:pPr>
        <w:pStyle w:val="Akapitzlist"/>
        <w:numPr>
          <w:ilvl w:val="1"/>
          <w:numId w:val="137"/>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lastRenderedPageBreak/>
        <w:t xml:space="preserve">Zamawiający przekaże Wykonawcy teren budowy w terminie 14 dni od daty przekazania Zamawiającemu przez Wykonawcę zatwierdzonej czasowej organizacji ruchu określonej w pkt. 1). </w:t>
      </w:r>
    </w:p>
    <w:p w14:paraId="006C0C54" w14:textId="77777777" w:rsidR="00E06017" w:rsidRPr="00E06017" w:rsidRDefault="00E06017" w:rsidP="00E06017">
      <w:pPr>
        <w:pStyle w:val="Akapitzlist"/>
        <w:numPr>
          <w:ilvl w:val="1"/>
          <w:numId w:val="137"/>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 xml:space="preserve">Roboty budowlane rozpoczną się w dacie wprowadzenia zatwierdzonej czasowej organizacji ruchu określonej w pkt. 2) po przekazaniu Wykonawcy przez Zamawiającego terenu robót określonego terminem w pkt. 3). </w:t>
      </w:r>
    </w:p>
    <w:p w14:paraId="4C21A3F8" w14:textId="77777777" w:rsidR="00E06017" w:rsidRPr="00E06017" w:rsidRDefault="00E06017" w:rsidP="00E06017">
      <w:pPr>
        <w:pStyle w:val="Akapitzlist"/>
        <w:numPr>
          <w:ilvl w:val="1"/>
          <w:numId w:val="137"/>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zakończy roboty budowlane w terminie 720 dni od daty przekazania terenu budowy określonej w pkt. 3)</w:t>
      </w:r>
    </w:p>
    <w:p w14:paraId="419C3670" w14:textId="77777777" w:rsidR="00E06017" w:rsidRPr="00E06017" w:rsidRDefault="00E06017" w:rsidP="00E06017">
      <w:pPr>
        <w:pStyle w:val="Akapitzlist"/>
        <w:numPr>
          <w:ilvl w:val="1"/>
          <w:numId w:val="137"/>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w terminie 14 dni od zakończenia robót wskazanym w pkt. 5) dokona zgłoszenia zakończenia robót do Powiatowego Nadzoru Budowlanego w Wołominie</w:t>
      </w:r>
    </w:p>
    <w:p w14:paraId="20E147B9" w14:textId="77777777" w:rsidR="00E06017" w:rsidRPr="00E06017" w:rsidRDefault="00E06017" w:rsidP="00E06017">
      <w:pPr>
        <w:numPr>
          <w:ilvl w:val="0"/>
          <w:numId w:val="137"/>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Terminy wykonania robót objętych niniejszą umową i rozliczenia inwestycji mogą ulec zmianie w przypadku:</w:t>
      </w:r>
    </w:p>
    <w:p w14:paraId="7D89404C" w14:textId="77777777" w:rsidR="00E06017" w:rsidRPr="00E06017" w:rsidRDefault="00E06017" w:rsidP="00E06017">
      <w:pPr>
        <w:numPr>
          <w:ilvl w:val="0"/>
          <w:numId w:val="68"/>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wy</w:t>
      </w:r>
      <w:r w:rsidRPr="00E06017">
        <w:rPr>
          <w:rFonts w:ascii="Arial" w:eastAsia="StarSymbol" w:hAnsi="Arial" w:cs="Arial"/>
          <w:sz w:val="22"/>
          <w:szCs w:val="22"/>
        </w:rPr>
        <w:t xml:space="preserve">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15749760" w14:textId="77777777" w:rsidR="00E06017" w:rsidRPr="00E06017" w:rsidRDefault="00E06017" w:rsidP="00E06017">
      <w:pPr>
        <w:numPr>
          <w:ilvl w:val="0"/>
          <w:numId w:val="6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34E009C7" w14:textId="77777777" w:rsidR="00E06017" w:rsidRPr="00E06017" w:rsidRDefault="00E06017" w:rsidP="00E06017">
      <w:pPr>
        <w:numPr>
          <w:ilvl w:val="0"/>
          <w:numId w:val="6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przerw w realizacji prac i robót, powstałych z przyczyn leżących po stronie Zamawiającego lub na jego pisemne żądanie,</w:t>
      </w:r>
    </w:p>
    <w:p w14:paraId="11E3F136" w14:textId="77777777" w:rsidR="00E06017" w:rsidRPr="00E06017" w:rsidRDefault="00E06017" w:rsidP="00E06017">
      <w:pPr>
        <w:numPr>
          <w:ilvl w:val="0"/>
          <w:numId w:val="6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70A956E4" w14:textId="77777777" w:rsidR="00E06017" w:rsidRPr="00E06017" w:rsidRDefault="00E06017" w:rsidP="00E06017">
      <w:pPr>
        <w:numPr>
          <w:ilvl w:val="0"/>
          <w:numId w:val="6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 przypadku, gdy warunki atmosferyczne</w:t>
      </w:r>
      <w:r w:rsidRPr="00E06017">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E06017">
        <w:rPr>
          <w:rFonts w:ascii="Arial" w:eastAsia="StarSymbol" w:hAnsi="Arial" w:cs="Arial"/>
          <w:sz w:val="22"/>
          <w:szCs w:val="22"/>
        </w:rPr>
        <w:t>,</w:t>
      </w:r>
    </w:p>
    <w:p w14:paraId="2B776476" w14:textId="77777777" w:rsidR="00E06017" w:rsidRPr="00E06017" w:rsidRDefault="00E06017" w:rsidP="00E06017">
      <w:pPr>
        <w:numPr>
          <w:ilvl w:val="0"/>
          <w:numId w:val="6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1E55D19F" w14:textId="77777777" w:rsidR="00E06017" w:rsidRPr="00E06017" w:rsidRDefault="00E06017" w:rsidP="00E06017">
      <w:pPr>
        <w:numPr>
          <w:ilvl w:val="0"/>
          <w:numId w:val="137"/>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Wszelkie przerwy w robotach wraz z uzasadnieniem musi potwierdzić Inspektor Nadzoru.</w:t>
      </w:r>
    </w:p>
    <w:p w14:paraId="5D577091" w14:textId="77777777" w:rsidR="00E06017" w:rsidRPr="00E06017" w:rsidRDefault="00E06017" w:rsidP="00E06017">
      <w:pPr>
        <w:numPr>
          <w:ilvl w:val="0"/>
          <w:numId w:val="137"/>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 przypadku przedłużenia terminu realizacji umowy z przyczyn wskazanych w ust. 3 potwierdzonych zgodnie z ust. 4, po zaakceptowaniu przez Zamawiającego, Strony sporządzą stosowny Aneks do niniejszej umowy.</w:t>
      </w:r>
    </w:p>
    <w:p w14:paraId="7E86402A" w14:textId="77777777" w:rsidR="00E06017" w:rsidRPr="00E06017" w:rsidRDefault="00E06017" w:rsidP="00E06017">
      <w:pPr>
        <w:spacing w:line="271" w:lineRule="auto"/>
        <w:jc w:val="both"/>
        <w:rPr>
          <w:rFonts w:ascii="Arial" w:hAnsi="Arial" w:cs="Arial"/>
          <w:sz w:val="22"/>
          <w:szCs w:val="22"/>
        </w:rPr>
      </w:pPr>
    </w:p>
    <w:p w14:paraId="7F58951F"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IV. WYNAGRODZENIE I ROZLICZENIE UMOWY</w:t>
      </w:r>
    </w:p>
    <w:p w14:paraId="045DCEDC" w14:textId="77777777" w:rsidR="00E06017" w:rsidRPr="00E06017" w:rsidRDefault="00E06017" w:rsidP="00E06017">
      <w:pPr>
        <w:pStyle w:val="Akapitzlist"/>
        <w:spacing w:line="271" w:lineRule="auto"/>
        <w:ind w:left="0"/>
        <w:jc w:val="both"/>
        <w:rPr>
          <w:rFonts w:ascii="Arial" w:hAnsi="Arial" w:cs="Arial"/>
          <w:b/>
          <w:sz w:val="22"/>
          <w:szCs w:val="22"/>
        </w:rPr>
      </w:pPr>
    </w:p>
    <w:p w14:paraId="1DD5867F"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§6</w:t>
      </w:r>
    </w:p>
    <w:p w14:paraId="23956EEF"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Wynagrodzenie ryczałtowe za wykonanie przedmiotu umowy ustalone zostało na podstawie oferty Wykonawcy z dnia ……………….……… i wynosi ………………………………. zł netto + podatek VAT, który w dacie zawarcia umowy wynosi 23%, w kwocie ............................................. co łącznie daje kwotę ...................................................zł brutto </w:t>
      </w:r>
    </w:p>
    <w:p w14:paraId="36CD9487"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(słownie: …………………………………………………….……................zł).</w:t>
      </w:r>
    </w:p>
    <w:p w14:paraId="07C7C062" w14:textId="77777777" w:rsidR="00E06017" w:rsidRPr="00E06017" w:rsidRDefault="00E06017" w:rsidP="00E06017">
      <w:pPr>
        <w:numPr>
          <w:ilvl w:val="0"/>
          <w:numId w:val="69"/>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Wynagrodzenie wskazane w ust. 1  zawiera wszelkie koszty niezbędne do prawidłowego i bezusterkowego wykonania przedmiotu umowy, w szczególności robocizny, </w:t>
      </w:r>
      <w:r w:rsidRPr="00E06017">
        <w:rPr>
          <w:rFonts w:ascii="Arial" w:hAnsi="Arial" w:cs="Arial"/>
          <w:sz w:val="22"/>
          <w:szCs w:val="22"/>
        </w:rPr>
        <w:lastRenderedPageBreak/>
        <w:t>mobilizacji i demobilizacji, sprzętu, transportu oraz materiałów niezbędnych do wykonania przedmiotu umowy.</w:t>
      </w:r>
    </w:p>
    <w:p w14:paraId="152C3211"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Przedmiot umowy będzie wykonywany zgodnie z harmonogramem robót, który sporządza Wykonawca zgodnie z § 9 pkt. 1), na podstawie którego Zamawiający dopuszcza płatności częściowe zgodnie z zasadami płatności wskazanymi w §7 Umowy </w:t>
      </w:r>
    </w:p>
    <w:p w14:paraId="5B896E12"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oświadcza, że będzie dokonywał płatności za przedmiot umowy z zastosowaniem mechanizmu podzielonej płatności.</w:t>
      </w:r>
    </w:p>
    <w:p w14:paraId="425095B6"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oświadcza, że:</w:t>
      </w:r>
    </w:p>
    <w:p w14:paraId="288C338C" w14:textId="77777777" w:rsidR="00E06017" w:rsidRPr="00E06017" w:rsidRDefault="00E06017" w:rsidP="00E06017">
      <w:pPr>
        <w:numPr>
          <w:ilvl w:val="1"/>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wskazany w fakturze rachunek bankowy będzie rachunkiem rozliczeniowym służącym wyłącznie do celów rozliczeń z tytułu prowadzonej przez niego działalności gospodarczej, </w:t>
      </w:r>
    </w:p>
    <w:p w14:paraId="25A23FD4" w14:textId="77777777" w:rsidR="00E06017" w:rsidRPr="00E06017" w:rsidRDefault="00E06017" w:rsidP="00E06017">
      <w:pPr>
        <w:numPr>
          <w:ilvl w:val="1"/>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rachunek bankowy wskazany w fakturach VAT jest rachunkiem bankowym wskazanym jako rachunek bankowy Wykonawcy w tzw. Białej liście podatników Vat w rozumieniu art. 96b ust. 3 pkt 13 ustawy z dn. 11 marca 2004 r. o podatku od towarów i usług.</w:t>
      </w:r>
    </w:p>
    <w:p w14:paraId="5C7763CF"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Należności za wykonane roboty Zamawiający przekaże na rachunek bankowy Wykonawcy na podstawie prawidłowo wystawionych faktur VAT w terminie wskazanym w § 7 ust. 6 Umowy od dnia doręczenia faktury do siedziby Zamawiającego wraz z oświadczeniami opisanymi w § 4 ust. 11. W przypadku braku oświadczeń, o których mowa w § 4 ust. 11 Zamawiający ma prawo wstrzymać płatności bez prawa naliczenia odsetek z tego tytułu przez Wykonawcę. </w:t>
      </w:r>
    </w:p>
    <w:p w14:paraId="6B3CD416" w14:textId="77777777" w:rsidR="00E06017" w:rsidRPr="00E06017" w:rsidRDefault="00E06017" w:rsidP="00E06017">
      <w:pPr>
        <w:spacing w:line="271" w:lineRule="auto"/>
        <w:contextualSpacing/>
        <w:jc w:val="both"/>
        <w:rPr>
          <w:rFonts w:ascii="Arial" w:hAnsi="Arial" w:cs="Arial"/>
          <w:i/>
          <w:iCs/>
          <w:sz w:val="22"/>
          <w:szCs w:val="22"/>
        </w:rPr>
      </w:pPr>
      <w:r w:rsidRPr="00E06017">
        <w:rPr>
          <w:rFonts w:ascii="Arial" w:hAnsi="Arial" w:cs="Arial"/>
          <w:i/>
          <w:iCs/>
          <w:sz w:val="22"/>
          <w:szCs w:val="22"/>
        </w:rPr>
        <w:t>W przypadku dokonania bezpośredniej zapłaty Podwykonawcy lub dalszemu Podwykonawcy, o których mowa w §4 ust.13, Zamawiający potrąca kwotę wypłaconego wynagrodzenia z wynagrodzenia należnego Wykonawcy, na co Wykonawca wyraża zgodę.</w:t>
      </w:r>
    </w:p>
    <w:p w14:paraId="17A152AB"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Faktury/ faktury korygujące mogą być dostarczane:</w:t>
      </w:r>
    </w:p>
    <w:p w14:paraId="22ED3B92" w14:textId="77777777" w:rsidR="00E06017" w:rsidRPr="00E06017" w:rsidRDefault="00E06017" w:rsidP="00E06017">
      <w:pPr>
        <w:numPr>
          <w:ilvl w:val="1"/>
          <w:numId w:val="57"/>
        </w:numPr>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sposób tradycyjny – w formie papierowej do kancelarii Starostwa Powiatowego w Wołominie lub </w:t>
      </w:r>
    </w:p>
    <w:p w14:paraId="02131487" w14:textId="77777777" w:rsidR="00E06017" w:rsidRPr="00E06017" w:rsidRDefault="00E06017" w:rsidP="00E06017">
      <w:pPr>
        <w:numPr>
          <w:ilvl w:val="1"/>
          <w:numId w:val="57"/>
        </w:numPr>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za pośrednictwem poczty elektronicznej -  w formacie PDF na adres e-mail kancelaria@powiat-wolominski.pl</w:t>
      </w:r>
    </w:p>
    <w:p w14:paraId="31073345" w14:textId="77777777" w:rsidR="00E06017" w:rsidRPr="00E06017" w:rsidRDefault="00E06017" w:rsidP="00E06017">
      <w:pPr>
        <w:numPr>
          <w:ilvl w:val="1"/>
          <w:numId w:val="57"/>
        </w:numPr>
        <w:spacing w:line="271" w:lineRule="auto"/>
        <w:ind w:left="0" w:firstLine="0"/>
        <w:contextualSpacing/>
        <w:jc w:val="both"/>
        <w:rPr>
          <w:rFonts w:ascii="Arial" w:hAnsi="Arial" w:cs="Arial"/>
          <w:sz w:val="22"/>
          <w:szCs w:val="22"/>
        </w:rPr>
      </w:pPr>
      <w:r w:rsidRPr="00E06017">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7C46A8B2" w14:textId="77777777" w:rsidR="00E06017" w:rsidRPr="00E06017" w:rsidRDefault="00E06017" w:rsidP="00E06017">
      <w:pPr>
        <w:numPr>
          <w:ilvl w:val="1"/>
          <w:numId w:val="57"/>
        </w:numPr>
        <w:spacing w:line="271" w:lineRule="auto"/>
        <w:ind w:left="0" w:firstLine="0"/>
        <w:contextualSpacing/>
        <w:jc w:val="both"/>
        <w:rPr>
          <w:rFonts w:ascii="Arial" w:hAnsi="Arial" w:cs="Arial"/>
          <w:sz w:val="22"/>
          <w:szCs w:val="22"/>
        </w:rPr>
      </w:pPr>
      <w:r w:rsidRPr="00E06017">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3DC2A236" w14:textId="77777777" w:rsidR="00E06017" w:rsidRPr="00E06017" w:rsidRDefault="00E06017" w:rsidP="00E06017">
      <w:pPr>
        <w:numPr>
          <w:ilvl w:val="1"/>
          <w:numId w:val="57"/>
        </w:numPr>
        <w:spacing w:line="271" w:lineRule="auto"/>
        <w:ind w:left="0" w:firstLine="0"/>
        <w:contextualSpacing/>
        <w:jc w:val="both"/>
        <w:rPr>
          <w:rFonts w:ascii="Arial" w:hAnsi="Arial" w:cs="Arial"/>
          <w:sz w:val="22"/>
          <w:szCs w:val="22"/>
        </w:rPr>
      </w:pPr>
      <w:r w:rsidRPr="00E06017">
        <w:rPr>
          <w:rFonts w:ascii="Arial" w:hAnsi="Arial" w:cs="Arial"/>
          <w:sz w:val="22"/>
          <w:szCs w:val="22"/>
        </w:rPr>
        <w:t>Za datę dostarczenia faktury w formie papierowej przyjmuje się datę wpływu faktury do Kancelarii Starostwa Powiatowego w Wołominie;</w:t>
      </w:r>
    </w:p>
    <w:p w14:paraId="6ED5BAAB" w14:textId="77777777" w:rsidR="00E06017" w:rsidRPr="00E06017" w:rsidRDefault="00E06017" w:rsidP="00E06017">
      <w:pPr>
        <w:numPr>
          <w:ilvl w:val="1"/>
          <w:numId w:val="57"/>
        </w:numPr>
        <w:spacing w:line="271" w:lineRule="auto"/>
        <w:ind w:left="0" w:firstLine="0"/>
        <w:contextualSpacing/>
        <w:jc w:val="both"/>
        <w:rPr>
          <w:rFonts w:ascii="Arial" w:hAnsi="Arial" w:cs="Arial"/>
          <w:sz w:val="22"/>
          <w:szCs w:val="22"/>
        </w:rPr>
      </w:pPr>
      <w:r w:rsidRPr="00E06017">
        <w:rPr>
          <w:rFonts w:ascii="Arial" w:hAnsi="Arial" w:cs="Arial"/>
          <w:sz w:val="22"/>
          <w:szCs w:val="22"/>
        </w:rPr>
        <w:t>Za moment dostarczenia faktury za pośrednictwem poczty elektronicznej uznaje się moment zarejestrowania wysyłki na serwerze Starostwa.</w:t>
      </w:r>
    </w:p>
    <w:p w14:paraId="18673626"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Fakturę należy wystawić na: </w:t>
      </w:r>
    </w:p>
    <w:p w14:paraId="4A950561"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Powiat Wołomiński,</w:t>
      </w:r>
    </w:p>
    <w:p w14:paraId="51FC2F35"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 xml:space="preserve">adres: 05-200 Wołomin, ul. Prądzyńskiego 3, </w:t>
      </w:r>
    </w:p>
    <w:p w14:paraId="52ABDD58"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NIP: 125-094-06-09, Regon: 01-32-69-344.</w:t>
      </w:r>
    </w:p>
    <w:p w14:paraId="265751B0"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7EE582CF"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Dopuszcza się możliwość podwyższenia lub obniżenia wynagrodzenia w przypadku mającej wpływ na koszt wykonania Przedmiotu umowy zmiany:</w:t>
      </w:r>
    </w:p>
    <w:p w14:paraId="45D8300B" w14:textId="77777777" w:rsidR="00E06017" w:rsidRPr="00E06017" w:rsidRDefault="00E06017" w:rsidP="00E06017">
      <w:pPr>
        <w:numPr>
          <w:ilvl w:val="1"/>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stawki podatku od towarów i usług oraz podatku akcyzowego. Wynagrodzenie zostanie odpowiednio obniżone lub podwyższone o wartość o jaką ulegnie zmianie stawka podatku od towarów i usług lub podatku akcyzowego;</w:t>
      </w:r>
    </w:p>
    <w:p w14:paraId="11B7DEC1" w14:textId="77777777" w:rsidR="00E06017" w:rsidRPr="00E06017" w:rsidRDefault="00E06017" w:rsidP="00E06017">
      <w:pPr>
        <w:numPr>
          <w:ilvl w:val="1"/>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55E953E6" w14:textId="77777777" w:rsidR="00E06017" w:rsidRPr="00E06017" w:rsidRDefault="00E06017" w:rsidP="00E06017">
      <w:pPr>
        <w:numPr>
          <w:ilvl w:val="1"/>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73448AD3" w14:textId="77777777" w:rsidR="00E06017" w:rsidRPr="00E06017" w:rsidRDefault="00E06017" w:rsidP="00E06017">
      <w:pPr>
        <w:numPr>
          <w:ilvl w:val="1"/>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278EAC8D"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razie wystąpienia okoliczności opisanych w ust. 10 powyżej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z uwzględnieniem pozostałych zapisów § 7 Umowy.</w:t>
      </w:r>
    </w:p>
    <w:p w14:paraId="277E6648"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Strony dopuszczają zmianę wynagrodzenia należnego Wykonawcy, w przypadku zmiany ceny materiałów lub kosztów związanych z realizacją Przedmiotu umowy z uwzględnieniem następujących reguł:</w:t>
      </w:r>
    </w:p>
    <w:p w14:paraId="37268F74" w14:textId="77777777" w:rsidR="00E06017" w:rsidRPr="00E06017" w:rsidRDefault="00E06017" w:rsidP="00E06017">
      <w:pPr>
        <w:pStyle w:val="Akapitzlist"/>
        <w:numPr>
          <w:ilvl w:val="0"/>
          <w:numId w:val="8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5D5A30ED" w14:textId="77777777" w:rsidR="00E06017" w:rsidRPr="00E06017" w:rsidRDefault="00E06017" w:rsidP="00E06017">
      <w:pPr>
        <w:pStyle w:val="Akapitzlist"/>
        <w:numPr>
          <w:ilvl w:val="0"/>
          <w:numId w:val="8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minimalny poziom zmiany ceny materiałów lub kosztów wyliczony w oparciu o wskaźnik cen towarów i usług konsumpcyjnych wskazany w ust. 12 pkt 1), uprawniający strony umowy do żądania zmiany wynagrodzenia wynosi 10 punktów procentowych; </w:t>
      </w:r>
    </w:p>
    <w:p w14:paraId="6813E17E" w14:textId="77777777" w:rsidR="00E06017" w:rsidRPr="00E06017" w:rsidRDefault="00E06017" w:rsidP="00E06017">
      <w:pPr>
        <w:pStyle w:val="Akapitzlist"/>
        <w:numPr>
          <w:ilvl w:val="0"/>
          <w:numId w:val="8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maksymalna wartość zmiany wynagrodzenia, jaką dopuszcza Zamawiający wynosi 15% wartości netto wynagrodzenia określonego w § 6 ust. 1 Umowy.</w:t>
      </w:r>
    </w:p>
    <w:p w14:paraId="5DBE801B"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Zmiany, o których mowa w ust. 12 powyżej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704563C6"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Zmiany, o których mowa w ust. 12 powyżej, mogą być wprowadzane nie częściej niż co 6 miesięcy poprzez zestawienie kosztów świadczenia poszczególnych robót wymienionych w szczegółowej wycenie o której mowa w § 9 pkt 1) – 6) Umowy oraz wskaźnika o którym mowa w ust. 12 pkt 1) powyżej. Strony będą uprawnione do wnioskowania o dokonanie kolejnej zmiany pod warunkiem, że wskaźnik o którym mowa w ust. 12 powyżej ulegnie zmianie o minimum 10 punktów procentowych w stosunku do miesiąca w którym dokonano poprzedniej zmiany.</w:t>
      </w:r>
    </w:p>
    <w:p w14:paraId="31118636" w14:textId="77777777" w:rsidR="00E06017" w:rsidRPr="00E06017" w:rsidRDefault="00E06017" w:rsidP="00E06017">
      <w:pPr>
        <w:numPr>
          <w:ilvl w:val="0"/>
          <w:numId w:val="6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Poprzez zmianę cen materiałów lub kosztów, o których mowa w ust. 12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15 stosunku do cen lub kosztu przyjętego w celu ustalenia wynagrodzenia zawartego w ofercie zapisy ust. 12, 13 i 14 powyżej stosuje się odpowiednio do Zamawiającego.</w:t>
      </w:r>
    </w:p>
    <w:p w14:paraId="08569306" w14:textId="77777777" w:rsidR="00E06017" w:rsidRPr="00E06017" w:rsidRDefault="00E06017" w:rsidP="00E06017">
      <w:pPr>
        <w:spacing w:line="271" w:lineRule="auto"/>
        <w:contextualSpacing/>
        <w:jc w:val="both"/>
        <w:rPr>
          <w:rFonts w:ascii="Arial" w:hAnsi="Arial" w:cs="Arial"/>
          <w:sz w:val="22"/>
          <w:szCs w:val="22"/>
        </w:rPr>
      </w:pPr>
    </w:p>
    <w:p w14:paraId="7C52F2A4"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 7</w:t>
      </w:r>
    </w:p>
    <w:p w14:paraId="153376E4" w14:textId="77777777" w:rsidR="00E06017" w:rsidRPr="00E06017" w:rsidRDefault="00E06017" w:rsidP="00E06017">
      <w:pPr>
        <w:numPr>
          <w:ilvl w:val="0"/>
          <w:numId w:val="89"/>
        </w:numPr>
        <w:suppressAutoHyphens/>
        <w:spacing w:line="271" w:lineRule="auto"/>
        <w:contextualSpacing/>
        <w:jc w:val="both"/>
        <w:rPr>
          <w:rFonts w:ascii="Arial" w:hAnsi="Arial" w:cs="Arial"/>
          <w:sz w:val="22"/>
          <w:szCs w:val="22"/>
        </w:rPr>
      </w:pPr>
      <w:r w:rsidRPr="00E06017">
        <w:rPr>
          <w:rFonts w:ascii="Arial" w:hAnsi="Arial" w:cs="Arial"/>
          <w:sz w:val="22"/>
          <w:szCs w:val="22"/>
        </w:rPr>
        <w:t>Wynagrodzenie za wykonanie Przedmiotu umowy będzie płatne w częściach, zgodnie z poniższymi zasadami.</w:t>
      </w:r>
    </w:p>
    <w:p w14:paraId="7264BF4C" w14:textId="77777777" w:rsidR="00E06017" w:rsidRPr="00E06017" w:rsidRDefault="00E06017" w:rsidP="00E06017">
      <w:pPr>
        <w:numPr>
          <w:ilvl w:val="0"/>
          <w:numId w:val="89"/>
        </w:numPr>
        <w:suppressAutoHyphens/>
        <w:spacing w:line="271" w:lineRule="auto"/>
        <w:contextualSpacing/>
        <w:jc w:val="both"/>
        <w:rPr>
          <w:rFonts w:ascii="Arial" w:hAnsi="Arial" w:cs="Arial"/>
          <w:sz w:val="22"/>
          <w:szCs w:val="22"/>
        </w:rPr>
      </w:pPr>
      <w:r w:rsidRPr="00E06017">
        <w:rPr>
          <w:rFonts w:ascii="Arial" w:hAnsi="Arial" w:cs="Arial"/>
          <w:sz w:val="22"/>
          <w:szCs w:val="22"/>
        </w:rPr>
        <w:t>Zapłata wskazanego w § 6 ust. 1 Umowy wynagrodzenia Wykonawcy nastąpi w dwóch częściach, po zakończeniu poszczególnych Etapów realizacji Przedmiotu umowy, zgodnie z postanowieniami wskazanymi w § 5 Umowy, to jest:</w:t>
      </w:r>
    </w:p>
    <w:p w14:paraId="1E0BC8D6" w14:textId="77777777" w:rsidR="00E06017" w:rsidRPr="00E06017" w:rsidRDefault="00E06017" w:rsidP="00E06017">
      <w:pPr>
        <w:pStyle w:val="Akapitzlist"/>
        <w:numPr>
          <w:ilvl w:val="1"/>
          <w:numId w:val="9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 zakończeniu realizacji I Etapu przedmiotu Umowy – nie więcej niż 50% wynagrodzenia określonego w § 6 ust. 1 Umowy, </w:t>
      </w:r>
    </w:p>
    <w:p w14:paraId="452487E4" w14:textId="77777777" w:rsidR="00E06017" w:rsidRPr="00E06017" w:rsidRDefault="00E06017" w:rsidP="00E06017">
      <w:pPr>
        <w:pStyle w:val="Akapitzlist"/>
        <w:numPr>
          <w:ilvl w:val="1"/>
          <w:numId w:val="9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 zakończeniu realizacji II Etapu przedmiotu Umowy – nie więcej niż 50% wynagrodzenia określonego w § 6 ust. 1 Umowy , </w:t>
      </w:r>
    </w:p>
    <w:p w14:paraId="257E20FA" w14:textId="77777777" w:rsidR="00E06017" w:rsidRPr="00E06017" w:rsidRDefault="00E06017" w:rsidP="00E06017">
      <w:pPr>
        <w:numPr>
          <w:ilvl w:val="0"/>
          <w:numId w:val="89"/>
        </w:numPr>
        <w:suppressAutoHyphens/>
        <w:spacing w:line="271" w:lineRule="auto"/>
        <w:contextualSpacing/>
        <w:jc w:val="both"/>
        <w:rPr>
          <w:rFonts w:ascii="Arial" w:hAnsi="Arial" w:cs="Arial"/>
          <w:sz w:val="22"/>
          <w:szCs w:val="22"/>
        </w:rPr>
      </w:pPr>
      <w:r w:rsidRPr="00E06017">
        <w:rPr>
          <w:rFonts w:ascii="Arial" w:hAnsi="Arial" w:cs="Arial"/>
          <w:sz w:val="22"/>
          <w:szCs w:val="22"/>
        </w:rPr>
        <w:t>Rozliczanie wynagrodzenia za wykonanie Przedmiotu umowy będzie dokonywane na podstawie wystawianych przez Wykonawcę faktur VAT: częściowych i końcowej.</w:t>
      </w:r>
    </w:p>
    <w:p w14:paraId="72C3E6EA" w14:textId="77777777" w:rsidR="00E06017" w:rsidRPr="00E06017" w:rsidRDefault="00E06017" w:rsidP="00E06017">
      <w:pPr>
        <w:numPr>
          <w:ilvl w:val="0"/>
          <w:numId w:val="89"/>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Podstawę do wystawienia faktur VAT będzie: </w:t>
      </w:r>
    </w:p>
    <w:p w14:paraId="607EA5E1" w14:textId="77777777" w:rsidR="00E06017" w:rsidRPr="00E06017" w:rsidRDefault="00E06017" w:rsidP="00E06017">
      <w:pPr>
        <w:pStyle w:val="Akapitzlist"/>
        <w:numPr>
          <w:ilvl w:val="0"/>
          <w:numId w:val="9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odnośnie pierwszej częściowej faktury VAT: podpisanie przez Inspektora nadzoru i Zamawiającego protokołu częściowego odbioru robót po zakończeniu I Etapu realizacji Przedmiotu umowy, </w:t>
      </w:r>
    </w:p>
    <w:p w14:paraId="75AE80C7" w14:textId="77777777" w:rsidR="00E06017" w:rsidRPr="00E06017" w:rsidRDefault="00E06017" w:rsidP="00E06017">
      <w:pPr>
        <w:pStyle w:val="Akapitzlist"/>
        <w:numPr>
          <w:ilvl w:val="0"/>
          <w:numId w:val="9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odnośnie końcowej faktury VAT - zakończenie realizacji Przedmiotu umowy oraz podpisanie przez Inspektora nadzoru i Zamawiającego końcowego protokołu odbioru robót budowlanych objętych Przedmiotem umowy oraz uzyskaniem decyzji na użytkowanie.</w:t>
      </w:r>
    </w:p>
    <w:p w14:paraId="428F3C8B" w14:textId="77777777" w:rsidR="00E06017" w:rsidRPr="00E06017" w:rsidRDefault="00E06017" w:rsidP="00E06017">
      <w:pPr>
        <w:numPr>
          <w:ilvl w:val="0"/>
          <w:numId w:val="89"/>
        </w:numPr>
        <w:suppressAutoHyphens/>
        <w:spacing w:line="271" w:lineRule="auto"/>
        <w:contextualSpacing/>
        <w:jc w:val="both"/>
        <w:rPr>
          <w:rFonts w:ascii="Arial" w:hAnsi="Arial" w:cs="Arial"/>
          <w:sz w:val="22"/>
          <w:szCs w:val="22"/>
        </w:rPr>
      </w:pPr>
      <w:r w:rsidRPr="00E06017">
        <w:rPr>
          <w:rFonts w:ascii="Arial" w:hAnsi="Arial" w:cs="Arial"/>
          <w:sz w:val="22"/>
          <w:szCs w:val="22"/>
        </w:rPr>
        <w:t>Wykonawca oświadcza, że zapewni finansowanie Inwestycji do czasu uzyskania zapłaty zgodnie z postanowieniami ust. 3 i 4 niniejszego paragrafu, to jest do czasu uzyskania przez Zamawiającego wypłat z Promesy, o której mowa na wstępie umowy.</w:t>
      </w:r>
    </w:p>
    <w:p w14:paraId="0C1269DB" w14:textId="77777777" w:rsidR="00E06017" w:rsidRPr="00E06017" w:rsidRDefault="00E06017" w:rsidP="00E06017">
      <w:pPr>
        <w:numPr>
          <w:ilvl w:val="0"/>
          <w:numId w:val="89"/>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Z zastrzeżeniem ust. 7 i nast. niniejszego paragrafu, zapłata wynagrodzenia objętego fakturami będzie następować: </w:t>
      </w:r>
    </w:p>
    <w:p w14:paraId="3973A35E" w14:textId="77777777" w:rsidR="00E06017" w:rsidRPr="00E06017" w:rsidRDefault="00E06017" w:rsidP="00E06017">
      <w:pPr>
        <w:pStyle w:val="Akapitzlist"/>
        <w:numPr>
          <w:ilvl w:val="1"/>
          <w:numId w:val="93"/>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z tytułu wykonania I Etapu Przedmiotu umowy: </w:t>
      </w:r>
    </w:p>
    <w:p w14:paraId="244F1874" w14:textId="77777777" w:rsidR="00E06017" w:rsidRPr="00E06017" w:rsidRDefault="00E06017" w:rsidP="00E06017">
      <w:pPr>
        <w:pStyle w:val="Akapitzlist"/>
        <w:numPr>
          <w:ilvl w:val="2"/>
          <w:numId w:val="92"/>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lastRenderedPageBreak/>
        <w:t xml:space="preserve">w zakresie kwoty _________________ (słownie: _____________________), stanowiącej wynagrodzenie Wykonawcy finansowane wkładem własnym Zamawiającego, wynoszącym nie mniej niż 5 % wartości wynagrodzenia brutto, o którym mowa w § 6 ust. 1 Umowy, a nie więcej niż suma 5 % szacunkowej wartości Części zamówienia realizowanej na podstawie Umowy i części kwoty wynagrodzenia Wykonawcy, o której mowa w § 6 ust. 1 Umowy, o jaką przekracza ona szacunkową wartość Części zamówienia realizowanej na podstawie Umowy </w:t>
      </w:r>
      <w:r w:rsidRPr="00E06017">
        <w:rPr>
          <w:rFonts w:ascii="Arial" w:hAnsi="Arial" w:cs="Arial"/>
          <w:b/>
          <w:bCs/>
          <w:sz w:val="22"/>
          <w:szCs w:val="22"/>
        </w:rPr>
        <w:t>- w terminie do 30 dni, licząc od dnia doręczenia prawidłowo wystawionej faktury Zamawiającemu</w:t>
      </w:r>
      <w:r w:rsidRPr="00E06017">
        <w:rPr>
          <w:rFonts w:ascii="Arial" w:hAnsi="Arial" w:cs="Arial"/>
          <w:sz w:val="22"/>
          <w:szCs w:val="22"/>
        </w:rPr>
        <w:t xml:space="preserve">, </w:t>
      </w:r>
    </w:p>
    <w:p w14:paraId="0969E2AD" w14:textId="77777777" w:rsidR="00E06017" w:rsidRPr="00E06017" w:rsidRDefault="00E06017" w:rsidP="00E06017">
      <w:pPr>
        <w:pStyle w:val="Akapitzlist"/>
        <w:numPr>
          <w:ilvl w:val="2"/>
          <w:numId w:val="92"/>
        </w:numPr>
        <w:suppressAutoHyphens/>
        <w:spacing w:line="271" w:lineRule="auto"/>
        <w:ind w:left="0"/>
        <w:contextualSpacing/>
        <w:jc w:val="both"/>
        <w:rPr>
          <w:rFonts w:ascii="Arial" w:hAnsi="Arial" w:cs="Arial"/>
          <w:b/>
          <w:bCs/>
          <w:sz w:val="22"/>
          <w:szCs w:val="22"/>
        </w:rPr>
      </w:pPr>
      <w:r w:rsidRPr="00E06017">
        <w:rPr>
          <w:rFonts w:ascii="Arial" w:hAnsi="Arial" w:cs="Arial"/>
          <w:sz w:val="22"/>
          <w:szCs w:val="22"/>
        </w:rPr>
        <w:t>w zakresie kwoty nie większej niż _________________ (słownie: ___________________), stanowiącej wynagrodzenie Wykonawcy finansowane na rzecz Zamawiającego z dofinansowania inwestycji z programu Rządowy Fundusz Polski Ład: Programu Inwestycji Strategicznych, wynoszącej nie więcej niż 20 % wartości wynagrodzenia brutto, o którym mowa w § 6 ust. 1 Umowy, pomniejszonego o kwotę, o której mowa w pkt. a</w:t>
      </w:r>
      <w:r w:rsidRPr="00E06017">
        <w:rPr>
          <w:rFonts w:ascii="Arial" w:hAnsi="Arial" w:cs="Arial"/>
          <w:b/>
          <w:bCs/>
          <w:sz w:val="22"/>
          <w:szCs w:val="22"/>
        </w:rPr>
        <w:t>) - w terminie do 35 dni od wykonania i odebrania przez Zamawiającego w całości Etapu I Inwestycji (wszystkich jego części), zgodnie z wstępną promesą nr Edycja7RSP/2023/96/</w:t>
      </w:r>
      <w:proofErr w:type="spellStart"/>
      <w:r w:rsidRPr="00E06017">
        <w:rPr>
          <w:rFonts w:ascii="Arial" w:hAnsi="Arial" w:cs="Arial"/>
          <w:b/>
          <w:bCs/>
          <w:sz w:val="22"/>
          <w:szCs w:val="22"/>
        </w:rPr>
        <w:t>PolskiLad</w:t>
      </w:r>
      <w:proofErr w:type="spellEnd"/>
      <w:r w:rsidRPr="00E06017">
        <w:rPr>
          <w:rFonts w:ascii="Arial" w:hAnsi="Arial" w:cs="Arial"/>
          <w:b/>
          <w:bCs/>
          <w:sz w:val="22"/>
          <w:szCs w:val="22"/>
        </w:rPr>
        <w:t xml:space="preserve"> wystawioną przez Bank Gospodarstwa Krajowego, na podstawie prawidłowo wystawionej Zamawiającemu faktury przez Wykonawcę, </w:t>
      </w:r>
    </w:p>
    <w:p w14:paraId="3E29B3BB" w14:textId="77777777" w:rsidR="00E06017" w:rsidRPr="00E06017" w:rsidRDefault="00E06017" w:rsidP="00E06017">
      <w:pPr>
        <w:pStyle w:val="Akapitzlist"/>
        <w:numPr>
          <w:ilvl w:val="1"/>
          <w:numId w:val="93"/>
        </w:numPr>
        <w:suppressAutoHyphens/>
        <w:spacing w:line="271" w:lineRule="auto"/>
        <w:ind w:left="0"/>
        <w:contextualSpacing/>
        <w:jc w:val="both"/>
        <w:rPr>
          <w:rFonts w:ascii="Arial" w:hAnsi="Arial" w:cs="Arial"/>
          <w:b/>
          <w:bCs/>
          <w:sz w:val="22"/>
          <w:szCs w:val="22"/>
        </w:rPr>
      </w:pPr>
      <w:r w:rsidRPr="00E06017">
        <w:rPr>
          <w:rFonts w:ascii="Arial" w:hAnsi="Arial" w:cs="Arial"/>
          <w:sz w:val="22"/>
          <w:szCs w:val="22"/>
        </w:rPr>
        <w:t xml:space="preserve">z tytułu wykonania II Etapu Przedmiotu umowy - w zakresie kwoty nie większej niż _________________ (słownie: ____________________), stanowiącej wynagrodzenie Wykonawcy finansowane na rzecz Zamawiającego z dofinansowania inwestycji z programu Rządowy Fundusz Polski Ład: Programu Inwestycji Strategicznych, wynoszącej nie więcej niż 30 % wartości wynagrodzenia brutto, o którym mowa w § 6 ust 1 Umowy, pomniejszonego o kwotę wynagrodzenia brutto Wykonawcy o jaką przekracza ono szacunkową wartość Części zamówienia realizowanej na podstawie Umowy - </w:t>
      </w:r>
      <w:r w:rsidRPr="00E06017">
        <w:rPr>
          <w:rFonts w:ascii="Arial" w:hAnsi="Arial" w:cs="Arial"/>
          <w:b/>
          <w:bCs/>
          <w:sz w:val="22"/>
          <w:szCs w:val="22"/>
        </w:rPr>
        <w:t>w terminie do 35 dni od wykonania i odebrania przez Zamawiającego w całości Etapu II Inwestycji (wszystkich jego części), zgodnie z wstępną promesą nr Edycja7RSP/2023/96/</w:t>
      </w:r>
      <w:proofErr w:type="spellStart"/>
      <w:r w:rsidRPr="00E06017">
        <w:rPr>
          <w:rFonts w:ascii="Arial" w:hAnsi="Arial" w:cs="Arial"/>
          <w:b/>
          <w:bCs/>
          <w:sz w:val="22"/>
          <w:szCs w:val="22"/>
        </w:rPr>
        <w:t>PolskiLad</w:t>
      </w:r>
      <w:proofErr w:type="spellEnd"/>
      <w:r w:rsidRPr="00E06017">
        <w:rPr>
          <w:rFonts w:ascii="Arial" w:hAnsi="Arial" w:cs="Arial"/>
          <w:b/>
          <w:bCs/>
          <w:sz w:val="22"/>
          <w:szCs w:val="22"/>
        </w:rPr>
        <w:t xml:space="preserve"> wystawioną przez Bank Gospodarstwa Krajowego, na podstawie prawidłowo wystawionej Zamawiającemu faktury przez Wykonawcę, </w:t>
      </w:r>
    </w:p>
    <w:p w14:paraId="60E0DF34" w14:textId="77777777" w:rsidR="00E06017" w:rsidRPr="00E06017" w:rsidRDefault="00E06017" w:rsidP="00E06017">
      <w:pPr>
        <w:spacing w:line="271" w:lineRule="auto"/>
        <w:jc w:val="both"/>
        <w:rPr>
          <w:rFonts w:ascii="Arial" w:hAnsi="Arial" w:cs="Arial"/>
          <w:sz w:val="22"/>
          <w:szCs w:val="22"/>
          <w:u w:val="single"/>
        </w:rPr>
      </w:pPr>
      <w:r w:rsidRPr="00E06017">
        <w:rPr>
          <w:rFonts w:ascii="Arial" w:hAnsi="Arial" w:cs="Arial"/>
          <w:sz w:val="22"/>
          <w:szCs w:val="22"/>
          <w:u w:val="single"/>
        </w:rPr>
        <w:t>W związku z powyższymi zasadami płatności do obowiązków Wykonawcy należy – w części niepokrytej udziałem własnym Zamawiającego, na czas poprzedzający wypłatę/wypłaty z Promesy – zapewnienie finansowania wykonania Przedmiotu Umowy (części Inwestycji), z jednoczesnym zastrzeżeniem, że zapłata wynagrodzenia Wykonawcy w całości nastąpi po wykonaniu Inwestycji.</w:t>
      </w:r>
    </w:p>
    <w:p w14:paraId="2DDFB8AA" w14:textId="77777777" w:rsidR="00E06017" w:rsidRPr="00E06017" w:rsidRDefault="00E06017" w:rsidP="00E06017">
      <w:pPr>
        <w:numPr>
          <w:ilvl w:val="0"/>
          <w:numId w:val="89"/>
        </w:numPr>
        <w:suppressAutoHyphens/>
        <w:spacing w:line="271" w:lineRule="auto"/>
        <w:contextualSpacing/>
        <w:jc w:val="both"/>
        <w:rPr>
          <w:rFonts w:ascii="Arial" w:hAnsi="Arial" w:cs="Arial"/>
          <w:sz w:val="22"/>
          <w:szCs w:val="22"/>
        </w:rPr>
      </w:pPr>
      <w:r w:rsidRPr="00E06017">
        <w:rPr>
          <w:rFonts w:ascii="Arial" w:hAnsi="Arial" w:cs="Arial"/>
          <w:sz w:val="22"/>
          <w:szCs w:val="22"/>
        </w:rPr>
        <w:t>Jeżeli termin zapłaty wynagrodzenia należnego podwykonawcy lub dalszemu podwykonawcy, przypadnie później niż termin zapłaty wynagrodzenia Wykonawcy wynikający z powyższych zapisów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bez konieczności zapłaty z tego tytułu odsetek za opóźnienie.</w:t>
      </w:r>
    </w:p>
    <w:p w14:paraId="7ABC2560" w14:textId="77777777" w:rsidR="00E06017" w:rsidRPr="00E06017" w:rsidRDefault="00E06017" w:rsidP="00E06017">
      <w:pPr>
        <w:spacing w:line="271" w:lineRule="auto"/>
        <w:jc w:val="both"/>
        <w:rPr>
          <w:rFonts w:ascii="Arial" w:hAnsi="Arial" w:cs="Arial"/>
          <w:sz w:val="22"/>
          <w:szCs w:val="22"/>
        </w:rPr>
      </w:pPr>
    </w:p>
    <w:p w14:paraId="1EF2C8FE"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 OBOWIĄZKI WYKONAWCY</w:t>
      </w:r>
    </w:p>
    <w:p w14:paraId="63156827" w14:textId="77777777" w:rsidR="00E06017" w:rsidRPr="00E06017" w:rsidRDefault="00E06017" w:rsidP="00E06017">
      <w:pPr>
        <w:pStyle w:val="Zwykytekst"/>
        <w:tabs>
          <w:tab w:val="left" w:pos="708"/>
        </w:tabs>
        <w:spacing w:line="271" w:lineRule="auto"/>
        <w:jc w:val="both"/>
        <w:outlineLvl w:val="0"/>
        <w:rPr>
          <w:rFonts w:ascii="Arial" w:hAnsi="Arial" w:cs="Arial"/>
          <w:b/>
          <w:bCs/>
          <w:sz w:val="22"/>
          <w:szCs w:val="22"/>
        </w:rPr>
      </w:pPr>
    </w:p>
    <w:p w14:paraId="47497CA1"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8</w:t>
      </w:r>
    </w:p>
    <w:p w14:paraId="693F0BDF" w14:textId="77777777" w:rsidR="00E06017" w:rsidRPr="00E06017" w:rsidRDefault="00E06017" w:rsidP="00E06017">
      <w:pPr>
        <w:numPr>
          <w:ilvl w:val="0"/>
          <w:numId w:val="7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zapewni na własny koszt (tj. w ramach wynagrodzenia umownego) pełną obsługę geodezyjną inwestycji.</w:t>
      </w:r>
    </w:p>
    <w:p w14:paraId="32B74C9E" w14:textId="77777777" w:rsidR="00E06017" w:rsidRPr="00E06017" w:rsidRDefault="00E06017" w:rsidP="00E06017">
      <w:pPr>
        <w:numPr>
          <w:ilvl w:val="0"/>
          <w:numId w:val="7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Wszelkie znaki geodezyjne występujące na terenie budowy podlegają ochronie zgodnie z ustawą z dnia 17 maja 1989 r. Prawo geodezyjne i Kartograficzne. W przypadku ich </w:t>
      </w:r>
      <w:r w:rsidRPr="00E06017">
        <w:rPr>
          <w:rFonts w:ascii="Arial" w:hAnsi="Arial" w:cs="Arial"/>
          <w:sz w:val="22"/>
          <w:szCs w:val="22"/>
        </w:rPr>
        <w:lastRenderedPageBreak/>
        <w:t>zniszczenia, uszkodzenia lub przemieszczenia przez Wykonawcę, Wykonawca jest zobowiązany do przywrócenia ich do stanu poprzedniego na własny koszt.</w:t>
      </w:r>
    </w:p>
    <w:p w14:paraId="3D0324BD" w14:textId="77777777" w:rsidR="00E06017" w:rsidRPr="00E06017" w:rsidRDefault="00E06017" w:rsidP="00E06017">
      <w:pPr>
        <w:numPr>
          <w:ilvl w:val="0"/>
          <w:numId w:val="7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dokumentacji projektowej.</w:t>
      </w:r>
    </w:p>
    <w:p w14:paraId="3CA52A3F" w14:textId="77777777" w:rsidR="00E06017" w:rsidRPr="00E06017" w:rsidRDefault="00E06017" w:rsidP="00E06017">
      <w:pPr>
        <w:spacing w:line="271" w:lineRule="auto"/>
        <w:contextualSpacing/>
        <w:jc w:val="both"/>
        <w:rPr>
          <w:rFonts w:ascii="Arial" w:hAnsi="Arial" w:cs="Arial"/>
          <w:sz w:val="22"/>
          <w:szCs w:val="22"/>
        </w:rPr>
      </w:pPr>
    </w:p>
    <w:p w14:paraId="27528695"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9</w:t>
      </w:r>
    </w:p>
    <w:p w14:paraId="2401D7D9" w14:textId="77777777" w:rsidR="00E06017" w:rsidRPr="00E06017" w:rsidRDefault="00E06017" w:rsidP="00E06017">
      <w:pPr>
        <w:spacing w:line="271" w:lineRule="auto"/>
        <w:jc w:val="both"/>
        <w:rPr>
          <w:rFonts w:ascii="Arial" w:eastAsia="StarSymbol" w:hAnsi="Arial" w:cs="Arial"/>
          <w:sz w:val="22"/>
          <w:szCs w:val="22"/>
        </w:rPr>
      </w:pPr>
      <w:r w:rsidRPr="00E06017">
        <w:rPr>
          <w:rFonts w:ascii="Arial" w:eastAsia="StarSymbol" w:hAnsi="Arial" w:cs="Arial"/>
          <w:sz w:val="22"/>
          <w:szCs w:val="22"/>
        </w:rPr>
        <w:t>Wykonawca w ramach niniejszej umowy zobowiązany jest do:</w:t>
      </w:r>
    </w:p>
    <w:p w14:paraId="75C271E0"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w terminie 7 dni, licząc od dnia zawarcia umowy Wykonawca opracuje harmonogram rzeczowo – finansowe oraz szczegółową wycenę robót będących Przedmiotem umowy, która to wycena ma charakter pomocniczy z uwagi na ryczałtowy charakter wynagrodzenia oraz przedłoży je Zamawiającemu. Szczegółowa wycena robót musi obejmować ilości, cenę jednostkową oraz wartość. Harmonogram powinien być spójny z Etapami realizacji Przedmiotu umowy określonymi w § 5 Umowy i załączniku nr 1 do Umowy oraz uwzględniać zasady rozliczeń określone w § 7 Umowy</w:t>
      </w:r>
      <w:r w:rsidRPr="00E06017">
        <w:rPr>
          <w:rFonts w:ascii="Arial" w:eastAsia="StarSymbol" w:hAnsi="Arial" w:cs="Arial"/>
          <w:sz w:val="22"/>
          <w:szCs w:val="22"/>
        </w:rPr>
        <w:t>;</w:t>
      </w:r>
    </w:p>
    <w:p w14:paraId="3F979A9B"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w terminie 7 dni licząc od dnia złożenia harmonogramu rzeczowo-finansowego i szczegółowej wyceny robót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36130C71"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Wprowadzanie zmian w zatwierdzonym harmonogramie rzeczowo-finansowym, w szczególności zmian terminów realizacji, wymaga pisemnej zgody Zamawiającego,.</w:t>
      </w:r>
    </w:p>
    <w:p w14:paraId="13D1269E"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 xml:space="preserve">Harmonogram, o którym mowa w pkt 1 powyżej, będzie zawierał co najmniej: </w:t>
      </w:r>
    </w:p>
    <w:p w14:paraId="59C32D86" w14:textId="77777777" w:rsidR="00E06017" w:rsidRPr="00E06017" w:rsidRDefault="00E06017" w:rsidP="00E06017">
      <w:pPr>
        <w:pStyle w:val="Akapitzlist"/>
        <w:numPr>
          <w:ilvl w:val="0"/>
          <w:numId w:val="88"/>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 xml:space="preserve">zakres rzeczowy robót z uwzględnieniem poszczególnych etapów robót, określonych w § 5 ust. 1 umowy, podlegających odbiorom częściowym i terminy ich wykonania, z zastrzeżeniem, że odbiorom częściowym podlegać będą tylko w pełni zakończone elementy robót lub możliwe do wyraźnego wydzielenia ich części, </w:t>
      </w:r>
    </w:p>
    <w:p w14:paraId="2FB65B60" w14:textId="77777777" w:rsidR="00E06017" w:rsidRPr="00E06017" w:rsidRDefault="00E06017" w:rsidP="00E06017">
      <w:pPr>
        <w:pStyle w:val="Akapitzlist"/>
        <w:numPr>
          <w:ilvl w:val="0"/>
          <w:numId w:val="88"/>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wynagrodzenie za wykonanie robót z uwzględnieniem poszczególnych etapów, określonych w § 5 ust. 1 umowy i zasad płatności określonych w § 7 umowy, w tym cenę za wykonanie robót budowlanych prowadzonych w oparciu o dokumentację przekazaną przez Zamawiającego; przy czym przedstawione wynagrodzenie powinno być określone w podziale na cenę netto, podatek VAT oraz wynagrodzenie brutto.</w:t>
      </w:r>
    </w:p>
    <w:p w14:paraId="01DC48B9" w14:textId="77777777" w:rsidR="00E06017" w:rsidRPr="00E06017" w:rsidRDefault="00E06017" w:rsidP="00E06017">
      <w:pPr>
        <w:pStyle w:val="Akapitzlist"/>
        <w:numPr>
          <w:ilvl w:val="0"/>
          <w:numId w:val="88"/>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podział wynagrodzenia w oparciu o szczegółową wycenę robót;</w:t>
      </w:r>
    </w:p>
    <w:p w14:paraId="7ADE8252"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453A8EEF"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pkt. 3) niniejszego paragrafu stosuje się odpowiednio;</w:t>
      </w:r>
    </w:p>
    <w:p w14:paraId="728A3D10"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dostarczenia w ciągu 5 dni od podpisania umowy oświadczenia kierownika budowy o przejęciu obowiązku prowadzenia robót budowlanych wraz z kopią uprawnień i zaświadczenia o przynależności do odpowiedniej izby;</w:t>
      </w:r>
    </w:p>
    <w:p w14:paraId="3C5591A3"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opracowania i dostarczenia Zamawiającemu zatwierdzonego projekt czasowej organizacji ruchu na czas prowadzenia robót, projekt musi zawierać wszystkie wymagane przepisami uzgodnienia i opinie, projekt czasowej organizacji ruchu Wykonawca musi dostarczyć Zamawiającemu </w:t>
      </w:r>
      <w:r w:rsidRPr="00E06017">
        <w:rPr>
          <w:rFonts w:ascii="Arial" w:hAnsi="Arial" w:cs="Arial"/>
          <w:bCs/>
          <w:iCs/>
          <w:sz w:val="22"/>
          <w:szCs w:val="22"/>
        </w:rPr>
        <w:t>przed faktycznym rozpoczęciem robót budowlanych;</w:t>
      </w:r>
    </w:p>
    <w:p w14:paraId="39C0F9C0"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lastRenderedPageBreak/>
        <w:t>dokonania wprowadzenia czasowej organizacji ruchu przed rozpoczęciem robót budowlanych wskazanych w § 5 ust. 2 pkt. 2) umowy;</w:t>
      </w:r>
    </w:p>
    <w:p w14:paraId="3B3A04EE"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prowadzenia prawidłowo dokumentacji budowy oraz prawidłowe i terminowe wypełnianie dziennika budowy;</w:t>
      </w:r>
    </w:p>
    <w:p w14:paraId="3BDBF18F"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dokonania wizji lokalnej terenu oraz sprawdzenia zgodności załączonej dokumentacji projektowej tj. projektu budowlanego oraz przedmiaru robót z faktycznym stanem </w:t>
      </w:r>
      <w:r w:rsidRPr="00E06017">
        <w:rPr>
          <w:rFonts w:ascii="Arial" w:hAnsi="Arial" w:cs="Arial"/>
          <w:sz w:val="22"/>
          <w:szCs w:val="22"/>
        </w:rPr>
        <w:t>i warunkami</w:t>
      </w:r>
      <w:r w:rsidRPr="00E06017">
        <w:rPr>
          <w:rFonts w:ascii="Arial" w:eastAsia="StarSymbol" w:hAnsi="Arial" w:cs="Arial"/>
          <w:sz w:val="22"/>
          <w:szCs w:val="22"/>
        </w:rPr>
        <w:t xml:space="preserve"> terenowymi przed wejściem na teren budowy; </w:t>
      </w:r>
    </w:p>
    <w:p w14:paraId="7FCEBF48" w14:textId="77777777" w:rsidR="00E06017" w:rsidRPr="00E06017" w:rsidRDefault="00E06017" w:rsidP="00E06017">
      <w:pPr>
        <w:numPr>
          <w:ilvl w:val="0"/>
          <w:numId w:val="5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zapewnienia pełnej obsługi geodezyjnej inwestycji; </w:t>
      </w:r>
    </w:p>
    <w:p w14:paraId="398D202C"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prowadzenia robót w sposób umożliwiający dojazd do posesji mieszkańcom, służbom miejskim i ratunkowym;</w:t>
      </w:r>
    </w:p>
    <w:p w14:paraId="76180AED"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1368293A"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zgłaszania wszelkich niezgodności jakie wystąpią pomiędzy sytuacją terenową, </w:t>
      </w:r>
      <w:r w:rsidRPr="00E06017">
        <w:rPr>
          <w:rFonts w:ascii="Arial" w:hAnsi="Arial" w:cs="Arial"/>
          <w:sz w:val="22"/>
          <w:szCs w:val="22"/>
        </w:rPr>
        <w:br/>
        <w:t>a dokumentacją projektową w terminie 5 dni roboczych od ich stwierdzenia z zachowaniem formy pisemnej lub e-maila do Inspektora Nadzoru i Zamawiającego;</w:t>
      </w:r>
    </w:p>
    <w:p w14:paraId="1E0244C1"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581459CF"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zorganizowania, a po zakończeniu robót likwidacji zaplecza budowy, w tym zapewnienia stosownych pomieszczeń magazynowych do składowania materiałów, urządzeń i narzędzi;</w:t>
      </w:r>
    </w:p>
    <w:p w14:paraId="1FC62ECC"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zainstalowania dla własnych potrzeb dodatkowego licznika zużycia wody i energii </w:t>
      </w:r>
      <w:r w:rsidRPr="00E06017">
        <w:rPr>
          <w:rFonts w:ascii="Arial" w:hAnsi="Arial" w:cs="Arial"/>
          <w:sz w:val="22"/>
          <w:szCs w:val="22"/>
        </w:rPr>
        <w:br/>
        <w:t>oraz ponoszenia kosztów ich zużycia w okresie realizacji robót;</w:t>
      </w:r>
    </w:p>
    <w:p w14:paraId="10FDFE5C"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zapewnienia i przestrzegania wymogów w zakresie bezpieczeństwa osób przebywających </w:t>
      </w:r>
      <w:r w:rsidRPr="00E06017">
        <w:rPr>
          <w:rFonts w:ascii="Arial" w:hAnsi="Arial" w:cs="Arial"/>
          <w:sz w:val="22"/>
          <w:szCs w:val="22"/>
        </w:rPr>
        <w:br/>
        <w:t>na terenie budowy;</w:t>
      </w:r>
    </w:p>
    <w:p w14:paraId="7B13D660"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4314219A"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7659ED2E"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postępowanie z materiałami z rozbiórki w sposób podany w SWZ Opis przedmiotu zamówienia SWZ;</w:t>
      </w:r>
    </w:p>
    <w:p w14:paraId="72ECEE8D"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w:t>
      </w:r>
    </w:p>
    <w:p w14:paraId="06888658"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w:t>
      </w:r>
      <w:r w:rsidRPr="00E06017">
        <w:rPr>
          <w:rFonts w:ascii="Arial" w:hAnsi="Arial" w:cs="Arial"/>
          <w:sz w:val="22"/>
          <w:szCs w:val="22"/>
        </w:rPr>
        <w:lastRenderedPageBreak/>
        <w:t>posiada stosownych zezwoleń może powierzyć wykonanie w tym zakresie prac podwykonawcą;</w:t>
      </w:r>
    </w:p>
    <w:p w14:paraId="3E969FD5"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ponoszenia odpowiedzialności za uzbrojenie znajdujące się na terenie budowy w tym:</w:t>
      </w:r>
    </w:p>
    <w:p w14:paraId="337E7B42" w14:textId="77777777" w:rsidR="00E06017" w:rsidRPr="00E06017" w:rsidRDefault="00E06017" w:rsidP="00E06017">
      <w:pPr>
        <w:numPr>
          <w:ilvl w:val="1"/>
          <w:numId w:val="5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wszelkie uszkodzenia jakie Wykonawca spowoduje podczas prowadzenia prac związany jest naprawić na własny koszt,</w:t>
      </w:r>
    </w:p>
    <w:p w14:paraId="164B5464" w14:textId="77777777" w:rsidR="00E06017" w:rsidRPr="00E06017" w:rsidRDefault="00E06017" w:rsidP="00E06017">
      <w:pPr>
        <w:numPr>
          <w:ilvl w:val="1"/>
          <w:numId w:val="5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62F149C2"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użycia materiałów dopuszczonych do obrotu i stosowania na rynku polskim;</w:t>
      </w:r>
    </w:p>
    <w:p w14:paraId="5DA7719D"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udziału w naradach koordynacyjnych; </w:t>
      </w:r>
    </w:p>
    <w:p w14:paraId="7BBE8194"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powiadomienie o rozpoczęciu robót w celu uzgodnienia z właścicielami sieci poddawanych przebudowie sposobu i terminów nadzoru nad tymi robotami;</w:t>
      </w:r>
    </w:p>
    <w:p w14:paraId="567DFA08"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opracowania i wprowadzenia czasowej organizacji ruchu na czas budowy zgodnie </w:t>
      </w:r>
      <w:r w:rsidRPr="00E06017">
        <w:rPr>
          <w:rFonts w:ascii="Arial" w:hAnsi="Arial" w:cs="Arial"/>
          <w:sz w:val="22"/>
          <w:szCs w:val="22"/>
        </w:rPr>
        <w:br/>
        <w:t>z wymogami  prawa w tym zakresie oraz poinformowanie odpowiednich służb o tym fakcie;</w:t>
      </w:r>
    </w:p>
    <w:p w14:paraId="39EDFB12"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wykonania innych czynności i prac niezbędnych do prawidłowego wykonania przedmiotu umowy; </w:t>
      </w:r>
    </w:p>
    <w:p w14:paraId="79C5A62C"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2E84CE83" w14:textId="77777777" w:rsidR="00E06017" w:rsidRPr="00E06017" w:rsidRDefault="00E06017" w:rsidP="00E06017">
      <w:pPr>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31) czynności. Zamawiający uprawniony jest w szczególności do:</w:t>
      </w:r>
    </w:p>
    <w:p w14:paraId="37F33A0D" w14:textId="77777777" w:rsidR="00E06017" w:rsidRPr="00E06017" w:rsidRDefault="00E06017" w:rsidP="00E06017">
      <w:pPr>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żądania wyjaśnień w przypadku wątpliwości w zakresie potwierdzenia spełniania ww. wymogów,</w:t>
      </w:r>
    </w:p>
    <w:p w14:paraId="0906E2FC" w14:textId="77777777" w:rsidR="00E06017" w:rsidRPr="00E06017" w:rsidRDefault="00E06017" w:rsidP="00E06017">
      <w:pPr>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Przeprowadzenia kontroli na miejscu wykonywania świadczenia,</w:t>
      </w:r>
    </w:p>
    <w:p w14:paraId="683EA45A" w14:textId="77777777" w:rsidR="00E06017" w:rsidRPr="00E06017" w:rsidRDefault="00E06017" w:rsidP="00E06017">
      <w:pPr>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Żądania oświadczeń i dokumentów w zakresie potwierdzenia spełniania ww. wymogów i ich oceny.</w:t>
      </w:r>
    </w:p>
    <w:p w14:paraId="4634037C" w14:textId="77777777" w:rsidR="00E06017" w:rsidRPr="00E06017" w:rsidRDefault="00E06017" w:rsidP="00E06017">
      <w:pPr>
        <w:pStyle w:val="Akapitzlist"/>
        <w:numPr>
          <w:ilvl w:val="0"/>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31) czynności. Zamawiający może żądać w szczególności:</w:t>
      </w:r>
    </w:p>
    <w:p w14:paraId="54769060" w14:textId="77777777" w:rsidR="00E06017" w:rsidRPr="00E06017" w:rsidRDefault="00E06017" w:rsidP="00E06017">
      <w:pPr>
        <w:pStyle w:val="Akapitzlist"/>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oświadczenia zatrudnienia pracownika,</w:t>
      </w:r>
    </w:p>
    <w:p w14:paraId="638D9507" w14:textId="77777777" w:rsidR="00E06017" w:rsidRPr="00E06017" w:rsidRDefault="00E06017" w:rsidP="00E06017">
      <w:pPr>
        <w:pStyle w:val="Akapitzlist"/>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oświadczenia Wykonawcy lub podwykonawcy zatrudnienia pracownika na podstawie umowy o pracę,</w:t>
      </w:r>
    </w:p>
    <w:p w14:paraId="499B2BCC" w14:textId="77777777" w:rsidR="00E06017" w:rsidRPr="00E06017" w:rsidRDefault="00E06017" w:rsidP="00E06017">
      <w:pPr>
        <w:pStyle w:val="Akapitzlist"/>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poświadczonej za zgodność z oryginałem odpowiednio kopię umowy/umów osób wykonujących w trakcie realizacji zamówienia czynności, których dotyczy ww. oświadczenie (wraz z dokumentem regulującym zakres obowiązków, jeżeli został sporządzony),</w:t>
      </w:r>
    </w:p>
    <w:p w14:paraId="60EC0D6B" w14:textId="77777777" w:rsidR="00E06017" w:rsidRPr="00E06017" w:rsidRDefault="00E06017" w:rsidP="00E06017">
      <w:pPr>
        <w:pStyle w:val="Akapitzlist"/>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5ACBB9AE" w14:textId="77777777" w:rsidR="00E06017" w:rsidRPr="00E06017" w:rsidRDefault="00E06017" w:rsidP="00E06017">
      <w:pPr>
        <w:pStyle w:val="Akapitzlist"/>
        <w:numPr>
          <w:ilvl w:val="2"/>
          <w:numId w:val="5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poświadczoną za zgodność z oryginałem kopię dowodu potwierdzającego zgłoszenie pracownika przez pracodawcę do ubezpieczeń, </w:t>
      </w:r>
    </w:p>
    <w:p w14:paraId="549F330F" w14:textId="77777777" w:rsidR="00E06017" w:rsidRPr="00E06017" w:rsidRDefault="00E06017" w:rsidP="00E06017">
      <w:pPr>
        <w:pStyle w:val="Akapitzlist"/>
        <w:spacing w:line="271" w:lineRule="auto"/>
        <w:ind w:left="0"/>
        <w:jc w:val="both"/>
        <w:rPr>
          <w:rFonts w:ascii="Arial" w:hAnsi="Arial" w:cs="Arial"/>
          <w:sz w:val="22"/>
          <w:szCs w:val="22"/>
        </w:rPr>
      </w:pPr>
      <w:r w:rsidRPr="00E06017">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7A76A109" w14:textId="77777777" w:rsidR="00E06017" w:rsidRPr="00E06017" w:rsidRDefault="00E06017" w:rsidP="00E06017">
      <w:pPr>
        <w:spacing w:line="271" w:lineRule="auto"/>
        <w:jc w:val="both"/>
        <w:rPr>
          <w:rFonts w:ascii="Arial" w:hAnsi="Arial" w:cs="Arial"/>
          <w:b/>
          <w:sz w:val="22"/>
          <w:szCs w:val="22"/>
        </w:rPr>
      </w:pPr>
    </w:p>
    <w:p w14:paraId="340CC743"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lastRenderedPageBreak/>
        <w:t>§ 10</w:t>
      </w:r>
    </w:p>
    <w:p w14:paraId="69452BE1" w14:textId="77777777" w:rsidR="00E06017" w:rsidRPr="00E06017" w:rsidRDefault="00E06017" w:rsidP="00E06017">
      <w:pPr>
        <w:numPr>
          <w:ilvl w:val="0"/>
          <w:numId w:val="7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Wykonawca zobowiązuje się wykonać przedmiot umowy z materiałów własnych.</w:t>
      </w:r>
    </w:p>
    <w:p w14:paraId="1DB14F13" w14:textId="77777777" w:rsidR="00E06017" w:rsidRPr="00E06017" w:rsidRDefault="00E06017" w:rsidP="00E06017">
      <w:pPr>
        <w:numPr>
          <w:ilvl w:val="0"/>
          <w:numId w:val="7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36335ACE" w14:textId="77777777" w:rsidR="00E06017" w:rsidRPr="00E06017" w:rsidRDefault="00E06017" w:rsidP="00E06017">
      <w:pPr>
        <w:numPr>
          <w:ilvl w:val="0"/>
          <w:numId w:val="7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6B2F4E93" w14:textId="77777777" w:rsidR="00E06017" w:rsidRPr="00E06017" w:rsidRDefault="00E06017" w:rsidP="00E06017">
      <w:pPr>
        <w:spacing w:line="271" w:lineRule="auto"/>
        <w:jc w:val="both"/>
        <w:rPr>
          <w:rFonts w:ascii="Arial" w:hAnsi="Arial" w:cs="Arial"/>
          <w:b/>
          <w:sz w:val="22"/>
          <w:szCs w:val="22"/>
        </w:rPr>
      </w:pPr>
    </w:p>
    <w:p w14:paraId="10E65105"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11</w:t>
      </w:r>
    </w:p>
    <w:p w14:paraId="6EBEEAC8" w14:textId="77777777" w:rsidR="00E06017" w:rsidRPr="00E06017" w:rsidRDefault="00E06017" w:rsidP="00E06017">
      <w:pPr>
        <w:spacing w:line="271" w:lineRule="auto"/>
        <w:jc w:val="both"/>
        <w:rPr>
          <w:rFonts w:ascii="Arial" w:eastAsia="StarSymbol" w:hAnsi="Arial" w:cs="Arial"/>
          <w:sz w:val="22"/>
          <w:szCs w:val="22"/>
        </w:rPr>
      </w:pPr>
      <w:r w:rsidRPr="00E06017">
        <w:rPr>
          <w:rFonts w:ascii="Arial" w:eastAsia="StarSymbol" w:hAnsi="Arial" w:cs="Arial"/>
          <w:sz w:val="22"/>
          <w:szCs w:val="22"/>
        </w:rPr>
        <w:t>Wykonawca oświadcza, że posiada ubezpieczenie od odpowiedzialności cywilnej na prowadzenie robót w zakresie przewidzianym umową do kwoty ……………… zł. Wykonawca zobowiązuje się utrzymywać przedmiotowe ubezpieczenie, co najmniej do wskazanej wyżej kwoty aż do zakończeniu prac stanowiących przedmiot niniejszej umowy.</w:t>
      </w:r>
    </w:p>
    <w:p w14:paraId="2D41DCD0" w14:textId="77777777" w:rsidR="00E06017" w:rsidRPr="00E06017" w:rsidRDefault="00E06017" w:rsidP="00E06017">
      <w:pPr>
        <w:spacing w:line="271" w:lineRule="auto"/>
        <w:jc w:val="both"/>
        <w:rPr>
          <w:rFonts w:ascii="Arial" w:hAnsi="Arial" w:cs="Arial"/>
          <w:b/>
          <w:sz w:val="22"/>
          <w:szCs w:val="22"/>
        </w:rPr>
      </w:pPr>
    </w:p>
    <w:p w14:paraId="52C0EF9A"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§12</w:t>
      </w:r>
    </w:p>
    <w:p w14:paraId="4EB4D131" w14:textId="77777777" w:rsidR="00E06017" w:rsidRPr="00E06017" w:rsidRDefault="00E06017" w:rsidP="00E06017">
      <w:pPr>
        <w:spacing w:line="271" w:lineRule="auto"/>
        <w:jc w:val="both"/>
        <w:rPr>
          <w:rFonts w:ascii="Arial" w:eastAsia="StarSymbol" w:hAnsi="Arial" w:cs="Arial"/>
          <w:sz w:val="22"/>
          <w:szCs w:val="22"/>
        </w:rPr>
      </w:pPr>
      <w:r w:rsidRPr="00E06017">
        <w:rPr>
          <w:rFonts w:ascii="Arial" w:eastAsia="StarSymbol" w:hAnsi="Arial" w:cs="Arial"/>
          <w:sz w:val="22"/>
          <w:szCs w:val="22"/>
        </w:rPr>
        <w:t>Wykonawca przyjmuje na siebie ponadto następujące obowiązki szczegółowe:</w:t>
      </w:r>
    </w:p>
    <w:p w14:paraId="09CA345F" w14:textId="77777777" w:rsidR="00E06017" w:rsidRPr="00E06017" w:rsidRDefault="00E06017" w:rsidP="00E06017">
      <w:pPr>
        <w:numPr>
          <w:ilvl w:val="0"/>
          <w:numId w:val="72"/>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6" w:history="1">
        <w:r w:rsidRPr="00E06017">
          <w:rPr>
            <w:rStyle w:val="Hipercze"/>
            <w:rFonts w:ascii="Arial" w:eastAsia="StarSymbol" w:hAnsi="Arial" w:cs="Arial"/>
            <w:sz w:val="22"/>
            <w:szCs w:val="22"/>
          </w:rPr>
          <w:t>wdp@powiat-wolominski.pl</w:t>
        </w:r>
      </w:hyperlink>
      <w:r w:rsidRPr="00E06017">
        <w:rPr>
          <w:rFonts w:ascii="Arial" w:eastAsia="StarSymbol" w:hAnsi="Arial" w:cs="Arial"/>
          <w:sz w:val="22"/>
          <w:szCs w:val="22"/>
          <w:u w:val="single"/>
        </w:rPr>
        <w:t>;</w:t>
      </w:r>
    </w:p>
    <w:p w14:paraId="2D47E5BF" w14:textId="77777777" w:rsidR="00E06017" w:rsidRPr="00E06017" w:rsidRDefault="00E06017" w:rsidP="00E06017">
      <w:pPr>
        <w:numPr>
          <w:ilvl w:val="0"/>
          <w:numId w:val="72"/>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7" w:history="1">
        <w:r w:rsidRPr="00E06017">
          <w:rPr>
            <w:rStyle w:val="Hipercze"/>
            <w:rFonts w:ascii="Arial" w:eastAsia="StarSymbol" w:hAnsi="Arial" w:cs="Arial"/>
            <w:sz w:val="22"/>
            <w:szCs w:val="22"/>
          </w:rPr>
          <w:t>wdp@powiat-wolominski.pl</w:t>
        </w:r>
      </w:hyperlink>
      <w:r w:rsidRPr="00E06017">
        <w:rPr>
          <w:rFonts w:ascii="Arial" w:eastAsia="StarSymbol" w:hAnsi="Arial" w:cs="Arial"/>
          <w:sz w:val="22"/>
          <w:szCs w:val="22"/>
        </w:rPr>
        <w:t xml:space="preserve"> z dołączonym potwierdzeniem odbioru;</w:t>
      </w:r>
    </w:p>
    <w:p w14:paraId="3A45A3EF" w14:textId="77777777" w:rsidR="00E06017" w:rsidRPr="00E06017" w:rsidRDefault="00E06017" w:rsidP="00E06017">
      <w:pPr>
        <w:pStyle w:val="Akapitzlist"/>
        <w:numPr>
          <w:ilvl w:val="0"/>
          <w:numId w:val="72"/>
        </w:numPr>
        <w:suppressAutoHyphens/>
        <w:spacing w:line="271" w:lineRule="auto"/>
        <w:ind w:left="0" w:firstLine="0"/>
        <w:contextualSpacing/>
        <w:jc w:val="both"/>
        <w:rPr>
          <w:rFonts w:ascii="Arial" w:hAnsi="Arial" w:cs="Arial"/>
          <w:sz w:val="22"/>
          <w:szCs w:val="22"/>
        </w:rPr>
      </w:pPr>
      <w:r w:rsidRPr="00E06017">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1CAECF9C" w14:textId="77777777" w:rsidR="00E06017" w:rsidRPr="00E06017" w:rsidRDefault="00E06017" w:rsidP="00E06017">
      <w:pPr>
        <w:spacing w:line="271" w:lineRule="auto"/>
        <w:jc w:val="both"/>
        <w:rPr>
          <w:rFonts w:ascii="Arial" w:hAnsi="Arial" w:cs="Arial"/>
          <w:b/>
          <w:sz w:val="22"/>
          <w:szCs w:val="22"/>
        </w:rPr>
      </w:pPr>
    </w:p>
    <w:p w14:paraId="795F4798"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13</w:t>
      </w:r>
    </w:p>
    <w:p w14:paraId="574A8DB3" w14:textId="77777777" w:rsidR="00E06017" w:rsidRPr="00E06017" w:rsidRDefault="00E06017" w:rsidP="00E06017">
      <w:pPr>
        <w:numPr>
          <w:ilvl w:val="0"/>
          <w:numId w:val="7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622AF30D" w14:textId="77777777" w:rsidR="00E06017" w:rsidRPr="00E06017" w:rsidRDefault="00E06017" w:rsidP="00E06017">
      <w:pPr>
        <w:numPr>
          <w:ilvl w:val="0"/>
          <w:numId w:val="7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24BB3090" w14:textId="77777777" w:rsidR="00E06017" w:rsidRPr="00E06017" w:rsidRDefault="00E06017" w:rsidP="00E06017">
      <w:pPr>
        <w:spacing w:line="271" w:lineRule="auto"/>
        <w:jc w:val="both"/>
        <w:rPr>
          <w:rFonts w:ascii="Arial" w:hAnsi="Arial" w:cs="Arial"/>
          <w:b/>
          <w:sz w:val="22"/>
          <w:szCs w:val="22"/>
        </w:rPr>
      </w:pPr>
    </w:p>
    <w:p w14:paraId="3C42BAF0"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VI.  WPROWADZENIE NA TEREN BUDOWY</w:t>
      </w:r>
    </w:p>
    <w:p w14:paraId="670A4C9F" w14:textId="77777777" w:rsidR="00E06017" w:rsidRPr="00E06017" w:rsidRDefault="00E06017" w:rsidP="00E06017">
      <w:pPr>
        <w:spacing w:line="271" w:lineRule="auto"/>
        <w:jc w:val="both"/>
        <w:rPr>
          <w:rFonts w:ascii="Arial" w:hAnsi="Arial" w:cs="Arial"/>
          <w:b/>
          <w:sz w:val="22"/>
          <w:szCs w:val="22"/>
        </w:rPr>
      </w:pPr>
    </w:p>
    <w:p w14:paraId="112A5BE3"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14</w:t>
      </w:r>
    </w:p>
    <w:p w14:paraId="2113CB10" w14:textId="77777777" w:rsidR="00E06017" w:rsidRPr="00E06017" w:rsidRDefault="00E06017" w:rsidP="00E06017">
      <w:pPr>
        <w:numPr>
          <w:ilvl w:val="0"/>
          <w:numId w:val="74"/>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 xml:space="preserve">Zamawiający dokona wprowadzenia Wykonawcy na teren budowy po uprzednim wprowadzeniu przez Wykonawcę zatwierdzonej czasowej organizacji ruchu zgodnie z terminem wskazanym w § 5 ust. 2 pkt. 3). </w:t>
      </w:r>
    </w:p>
    <w:p w14:paraId="0F61F61D" w14:textId="77777777" w:rsidR="00E06017" w:rsidRPr="00E06017" w:rsidRDefault="00E06017" w:rsidP="00E06017">
      <w:pPr>
        <w:numPr>
          <w:ilvl w:val="0"/>
          <w:numId w:val="7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Dokumentem potwierdzającym wprowadzenie na teren budowy będzie protokół wprowadzenia podpisany przez przedstawicieli Wykonawcy i Zamawiającego.</w:t>
      </w:r>
    </w:p>
    <w:p w14:paraId="3C2B6D15" w14:textId="77777777" w:rsidR="00E06017" w:rsidRPr="00E06017" w:rsidRDefault="00E06017" w:rsidP="00E06017">
      <w:pPr>
        <w:numPr>
          <w:ilvl w:val="0"/>
          <w:numId w:val="74"/>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lastRenderedPageBreak/>
        <w:t>Zamawiający podczas wprowadzenia przekaże Wykonawcy dokumentację projektową, kopię decyzji zezwolenia na realizację inwestycji drogowej (ZRID) oraz dziennik budowy.</w:t>
      </w:r>
    </w:p>
    <w:p w14:paraId="6904A175" w14:textId="77777777" w:rsidR="00E06017" w:rsidRPr="00E06017" w:rsidRDefault="00E06017" w:rsidP="00E06017">
      <w:pPr>
        <w:numPr>
          <w:ilvl w:val="0"/>
          <w:numId w:val="74"/>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71B2F5BE" w14:textId="77777777" w:rsidR="00E06017" w:rsidRPr="00E06017" w:rsidRDefault="00E06017" w:rsidP="00E06017">
      <w:pPr>
        <w:numPr>
          <w:ilvl w:val="0"/>
          <w:numId w:val="74"/>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Przed rozpoczęciem wykonywania robót Wykonawca ma obowiązek przekazać Zamawiającemu zatwierdzoną czasową organizację ruchu na czas prowadzonej budowy.</w:t>
      </w:r>
    </w:p>
    <w:p w14:paraId="798A7DF8" w14:textId="77777777" w:rsidR="00E06017" w:rsidRPr="00E06017" w:rsidRDefault="00E06017" w:rsidP="00E06017">
      <w:pPr>
        <w:spacing w:line="271" w:lineRule="auto"/>
        <w:contextualSpacing/>
        <w:jc w:val="both"/>
        <w:rPr>
          <w:rFonts w:ascii="Arial" w:eastAsia="StarSymbol" w:hAnsi="Arial" w:cs="Arial"/>
          <w:sz w:val="22"/>
          <w:szCs w:val="22"/>
        </w:rPr>
      </w:pPr>
    </w:p>
    <w:p w14:paraId="510F8E5A"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VII. ODBIÓR ROBÓT</w:t>
      </w:r>
    </w:p>
    <w:p w14:paraId="5CD4E4E4" w14:textId="77777777" w:rsidR="00E06017" w:rsidRPr="00E06017" w:rsidRDefault="00E06017" w:rsidP="00E06017">
      <w:pPr>
        <w:pStyle w:val="Zwykytekst"/>
        <w:tabs>
          <w:tab w:val="left" w:pos="708"/>
        </w:tabs>
        <w:spacing w:line="271" w:lineRule="auto"/>
        <w:jc w:val="both"/>
        <w:outlineLvl w:val="0"/>
        <w:rPr>
          <w:rFonts w:ascii="Arial" w:hAnsi="Arial" w:cs="Arial"/>
          <w:b/>
          <w:bCs/>
          <w:sz w:val="22"/>
          <w:szCs w:val="22"/>
        </w:rPr>
      </w:pPr>
    </w:p>
    <w:p w14:paraId="6E5DE2A1"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15</w:t>
      </w:r>
    </w:p>
    <w:p w14:paraId="22CC3898" w14:textId="77777777" w:rsidR="00E06017" w:rsidRPr="00E06017" w:rsidRDefault="00E06017" w:rsidP="00E06017">
      <w:pPr>
        <w:numPr>
          <w:ilvl w:val="0"/>
          <w:numId w:val="75"/>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Wykonane roboty zostaną odebrane na podstawie protokołu częściowego lub końcowego odbioru, zawierającego wszelkie ustalenia dokonane w toku odbioru, po uprzednim spełnieniu przez Wykonawcę wymagań wskazanych z § 18 Umowy, jak też terminy wyznaczone na usunięcie ewentualnych wad i usterek stwierdzonych przy odbiorze. </w:t>
      </w:r>
    </w:p>
    <w:p w14:paraId="0FA3EDAC" w14:textId="77777777" w:rsidR="00E06017" w:rsidRPr="00E06017" w:rsidRDefault="00E06017" w:rsidP="00E06017">
      <w:pPr>
        <w:numPr>
          <w:ilvl w:val="0"/>
          <w:numId w:val="75"/>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Wykonawca zobowiązuje się teren przyległy, na którym nie są prowadzone roboty oraz teren objazdów, przed odbiorem robót doprowadzić do stanu nie gorszego niż stan przed wprowadzeniem Wykonawcy na roboty.</w:t>
      </w:r>
    </w:p>
    <w:p w14:paraId="1EE199C8" w14:textId="77777777" w:rsidR="00E06017" w:rsidRPr="00E06017" w:rsidRDefault="00E06017" w:rsidP="00E06017">
      <w:pPr>
        <w:numPr>
          <w:ilvl w:val="0"/>
          <w:numId w:val="75"/>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Dokonanie odbioru końcowego umowy wymaga dostarczenia przez Wykonawcę operatu kolaudacyjnego.</w:t>
      </w:r>
    </w:p>
    <w:p w14:paraId="4FD54D45" w14:textId="77777777" w:rsidR="00E06017" w:rsidRPr="00E06017" w:rsidRDefault="00E06017" w:rsidP="00E06017">
      <w:pPr>
        <w:numPr>
          <w:ilvl w:val="0"/>
          <w:numId w:val="75"/>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Zamawiający dokona:</w:t>
      </w:r>
    </w:p>
    <w:p w14:paraId="45023213" w14:textId="77777777" w:rsidR="00E06017" w:rsidRPr="00E06017" w:rsidRDefault="00E06017" w:rsidP="00E06017">
      <w:pPr>
        <w:numPr>
          <w:ilvl w:val="1"/>
          <w:numId w:val="5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odbioru robót podlegających zakryciu w ciągu 5 dni roboczych od daty zgłoszenia Inspektorowi Nadzoru potwierdzony wpisem do dziennika budowy;</w:t>
      </w:r>
    </w:p>
    <w:p w14:paraId="0047CCDC" w14:textId="77777777" w:rsidR="00E06017" w:rsidRPr="00E06017" w:rsidRDefault="00E06017" w:rsidP="00E06017">
      <w:pPr>
        <w:numPr>
          <w:ilvl w:val="1"/>
          <w:numId w:val="5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odbioru częściowego i końcowego robót w ciągu 14 dni od daty dostarczonego przez Wykonawcę wniosku o przeprowadzenie odbioru wraz z niezbędnymi dokumentami, o których mowa w §18 Umowy, po wcześniejszym uzyskaniu przez Wykonawcę akceptacji Inspektora Nadzoru z wpisem do dziennika budowy;</w:t>
      </w:r>
    </w:p>
    <w:p w14:paraId="5D8AD21C" w14:textId="77777777" w:rsidR="00E06017" w:rsidRPr="00E06017" w:rsidRDefault="00E06017" w:rsidP="00E06017">
      <w:pPr>
        <w:numPr>
          <w:ilvl w:val="1"/>
          <w:numId w:val="5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co najmniej jednego przeglądu gwarancyjnego w okresie wiosennym w czasie obowiązywania gwarancji;</w:t>
      </w:r>
    </w:p>
    <w:p w14:paraId="31AB733C" w14:textId="77777777" w:rsidR="00E06017" w:rsidRPr="00E06017" w:rsidRDefault="00E06017" w:rsidP="00E06017">
      <w:pPr>
        <w:numPr>
          <w:ilvl w:val="1"/>
          <w:numId w:val="5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odbioru pogwarancyjnego w ciągu 14 dni przed upływem terminu gwarancji.</w:t>
      </w:r>
    </w:p>
    <w:p w14:paraId="19709EB7" w14:textId="77777777" w:rsidR="00E06017" w:rsidRPr="00E06017" w:rsidRDefault="00E06017" w:rsidP="00E06017">
      <w:pPr>
        <w:widowControl w:val="0"/>
        <w:numPr>
          <w:ilvl w:val="0"/>
          <w:numId w:val="75"/>
        </w:numPr>
        <w:suppressAutoHyphens/>
        <w:autoSpaceDE w:val="0"/>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Niewykonanie lub nienależyte wykonanie przez Wykonawcę obowiązków wskazanych w § 15 ust. 2 lub 3 skutkować będzie nie odebraniem przez Zamawiającego całości robót. </w:t>
      </w:r>
    </w:p>
    <w:p w14:paraId="108584C3" w14:textId="77777777" w:rsidR="00E06017" w:rsidRPr="00E06017" w:rsidRDefault="00E06017" w:rsidP="00E06017">
      <w:pPr>
        <w:widowControl w:val="0"/>
        <w:numPr>
          <w:ilvl w:val="0"/>
          <w:numId w:val="75"/>
        </w:numPr>
        <w:suppressAutoHyphens/>
        <w:autoSpaceDE w:val="0"/>
        <w:spacing w:line="271" w:lineRule="auto"/>
        <w:ind w:left="0" w:firstLine="0"/>
        <w:contextualSpacing/>
        <w:jc w:val="both"/>
        <w:rPr>
          <w:rFonts w:ascii="Arial" w:eastAsia="StarSymbol" w:hAnsi="Arial" w:cs="Arial"/>
          <w:b/>
          <w:sz w:val="22"/>
          <w:szCs w:val="22"/>
        </w:rPr>
      </w:pPr>
      <w:r w:rsidRPr="00E06017">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25 stosuje się odpowiednio. </w:t>
      </w:r>
    </w:p>
    <w:p w14:paraId="6D42DBBE" w14:textId="77777777" w:rsidR="00E06017" w:rsidRPr="00E06017" w:rsidRDefault="00E06017" w:rsidP="00E06017">
      <w:pPr>
        <w:spacing w:line="271" w:lineRule="auto"/>
        <w:jc w:val="both"/>
        <w:rPr>
          <w:rFonts w:ascii="Arial" w:hAnsi="Arial" w:cs="Arial"/>
          <w:b/>
          <w:sz w:val="22"/>
          <w:szCs w:val="22"/>
        </w:rPr>
      </w:pPr>
    </w:p>
    <w:p w14:paraId="38F4FCFD"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16</w:t>
      </w:r>
    </w:p>
    <w:p w14:paraId="299A3E38" w14:textId="77777777" w:rsidR="00E06017" w:rsidRPr="00E06017" w:rsidRDefault="00E06017" w:rsidP="00E06017">
      <w:pPr>
        <w:widowControl w:val="0"/>
        <w:numPr>
          <w:ilvl w:val="0"/>
          <w:numId w:val="76"/>
        </w:numPr>
        <w:suppressAutoHyphens/>
        <w:autoSpaceDE w:val="0"/>
        <w:spacing w:line="271" w:lineRule="auto"/>
        <w:ind w:left="0" w:firstLine="0"/>
        <w:contextualSpacing/>
        <w:jc w:val="both"/>
        <w:rPr>
          <w:rFonts w:ascii="Arial" w:hAnsi="Arial" w:cs="Arial"/>
          <w:sz w:val="22"/>
          <w:szCs w:val="22"/>
        </w:rPr>
      </w:pPr>
      <w:r w:rsidRPr="00E06017">
        <w:rPr>
          <w:rFonts w:ascii="Arial" w:eastAsia="StarSymbol" w:hAnsi="Arial" w:cs="Arial"/>
          <w:sz w:val="22"/>
          <w:szCs w:val="22"/>
        </w:rPr>
        <w:t>W przypadku wystąpienia w trakcie odbioru częściowego lub końcowego robót usterek, które nie uniemożliwiają dokonania odbioru wykonanych robót. Strony ustalą termin usunięcia usterek oraz kwotę, która zostanie zatrzymana z wynagrodzenia umownego, jako zabezpieczenie usunięcia usterek.</w:t>
      </w:r>
      <w:r w:rsidRPr="00E06017">
        <w:rPr>
          <w:rFonts w:ascii="Arial" w:hAnsi="Arial" w:cs="Arial"/>
          <w:sz w:val="22"/>
          <w:szCs w:val="22"/>
        </w:rPr>
        <w:t xml:space="preserve"> </w:t>
      </w:r>
    </w:p>
    <w:p w14:paraId="1D51A8B0" w14:textId="77777777" w:rsidR="00E06017" w:rsidRPr="00E06017" w:rsidRDefault="00E06017" w:rsidP="00E06017">
      <w:pPr>
        <w:widowControl w:val="0"/>
        <w:numPr>
          <w:ilvl w:val="0"/>
          <w:numId w:val="76"/>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Wysokość zatrzymanej kwoty nie może być mniejsza niż wartość robót usterkowych powiększona o podatek VAT.</w:t>
      </w:r>
    </w:p>
    <w:p w14:paraId="60C12035" w14:textId="77777777" w:rsidR="00E06017" w:rsidRPr="00E06017" w:rsidRDefault="00E06017" w:rsidP="00E06017">
      <w:pPr>
        <w:widowControl w:val="0"/>
        <w:numPr>
          <w:ilvl w:val="0"/>
          <w:numId w:val="76"/>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6BFD7AE7" w14:textId="77777777" w:rsidR="00E06017" w:rsidRPr="00E06017" w:rsidRDefault="00E06017" w:rsidP="00E06017">
      <w:pPr>
        <w:spacing w:line="271" w:lineRule="auto"/>
        <w:jc w:val="both"/>
        <w:rPr>
          <w:rFonts w:ascii="Arial" w:hAnsi="Arial" w:cs="Arial"/>
          <w:b/>
          <w:sz w:val="22"/>
          <w:szCs w:val="22"/>
        </w:rPr>
      </w:pPr>
    </w:p>
    <w:p w14:paraId="7660CE1A"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lastRenderedPageBreak/>
        <w:t>§ 17</w:t>
      </w:r>
    </w:p>
    <w:p w14:paraId="7ACFA1B8" w14:textId="77777777" w:rsidR="00E06017" w:rsidRPr="00E06017" w:rsidRDefault="00E06017" w:rsidP="00E06017">
      <w:pPr>
        <w:numPr>
          <w:ilvl w:val="0"/>
          <w:numId w:val="7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0A7C0DCD" w14:textId="77777777" w:rsidR="00E06017" w:rsidRPr="00E06017" w:rsidRDefault="00E06017" w:rsidP="00E06017">
      <w:pPr>
        <w:numPr>
          <w:ilvl w:val="0"/>
          <w:numId w:val="7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542A31FC" w14:textId="77777777" w:rsidR="00E06017" w:rsidRPr="00E06017" w:rsidRDefault="00E06017" w:rsidP="00E06017">
      <w:pPr>
        <w:spacing w:line="271" w:lineRule="auto"/>
        <w:jc w:val="both"/>
        <w:rPr>
          <w:rFonts w:ascii="Arial" w:hAnsi="Arial" w:cs="Arial"/>
          <w:b/>
          <w:sz w:val="22"/>
          <w:szCs w:val="22"/>
        </w:rPr>
      </w:pPr>
    </w:p>
    <w:p w14:paraId="71CC7972"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18</w:t>
      </w:r>
    </w:p>
    <w:p w14:paraId="4C5BEFA4" w14:textId="77777777" w:rsidR="00E06017" w:rsidRPr="00E06017" w:rsidRDefault="00E06017" w:rsidP="00E06017">
      <w:pPr>
        <w:numPr>
          <w:ilvl w:val="0"/>
          <w:numId w:val="6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Strony dopuszczają odbiory częściowe elementów robót, stanowiących odrębną zamkniętą całość, zgodnie z harmonogramem rzeczowo - finansowym i zasadami rozliczeń określonymi w § 9 pkt. 1) – 6) i § 7 umowy. Wykonawca każdorazowo zgłasza Zamawiającemu dokonując wpisu do dziennika budowy, a Zamawiający, po spełnieniu przez Wykonawcę wskazanych w niniejszym ustępie obowiązków, dokonuje odbioru niezwłocznie (jednak nie później niż w terminie 4 dni), tak aby nie powodować przerw w wykonywaniu robót będących Przedmiotem umowy, również dokonując wpisu do dziennika budowy, przez upoważnionego inspektora nadzoru inwestorskiego. Dla dokonania odbioru częściowego Wykonawca przedłoży inspektorowi nadzoru inwestorskiego niezbędne dokumenty (w oryginałach), a w szczególności: </w:t>
      </w:r>
    </w:p>
    <w:p w14:paraId="7E054FB3"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1) świadectwa jakości, </w:t>
      </w:r>
    </w:p>
    <w:p w14:paraId="2CCF8029"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2) certyfikaty, </w:t>
      </w:r>
    </w:p>
    <w:p w14:paraId="2F7481BB"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3) świadectwa wykonanych prób lub badań, </w:t>
      </w:r>
    </w:p>
    <w:p w14:paraId="23A1BECC"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4) atesty dotyczące odbierania elementu robót, </w:t>
      </w:r>
    </w:p>
    <w:p w14:paraId="0F21661D"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5) karty przekazania odpadu, </w:t>
      </w:r>
    </w:p>
    <w:p w14:paraId="0F571D63"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6) zatwierdzone przez inspektora nadzoru karty materiałowe , </w:t>
      </w:r>
    </w:p>
    <w:p w14:paraId="1C0F10F2"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z postanowieniami § 9 pkt 1) – 6) umowy. Wykonawca zobowiązany jest do wykonywania dokumentacji fotograficznej ww. robót w okresach miesięcznych i przekazywania dokumentacji na nośniku CD do Zamawiającego.</w:t>
      </w:r>
    </w:p>
    <w:p w14:paraId="0909CD50" w14:textId="77777777" w:rsidR="00E06017" w:rsidRPr="00E06017" w:rsidRDefault="00E06017" w:rsidP="00E06017">
      <w:pPr>
        <w:numPr>
          <w:ilvl w:val="0"/>
          <w:numId w:val="6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przekaże Inspektorowi Nadzoru operat kolaudacyjny, pozwalający na ocenę prawidłowego wykonania robót zgłaszanych do odbioru</w:t>
      </w:r>
      <w:r w:rsidRPr="00E06017">
        <w:rPr>
          <w:rFonts w:ascii="Arial" w:hAnsi="Arial" w:cs="Arial"/>
          <w:b/>
          <w:sz w:val="22"/>
          <w:szCs w:val="22"/>
        </w:rPr>
        <w:t xml:space="preserve"> </w:t>
      </w:r>
      <w:r w:rsidRPr="00E06017">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§15 ust.1.</w:t>
      </w:r>
    </w:p>
    <w:p w14:paraId="58162EC8" w14:textId="77777777" w:rsidR="00E06017" w:rsidRPr="00E06017" w:rsidRDefault="00E06017" w:rsidP="00E06017">
      <w:pPr>
        <w:numPr>
          <w:ilvl w:val="0"/>
          <w:numId w:val="6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Odbiór końcowy nastąpi po całkowitym zakończeniu wszystkich robót budowlanych i prac składających się na Przedmiot umowy, na podstawie pisemnego wniosku Wykonawcy zawierającego zgłoszenie do odbioru końcowego. </w:t>
      </w:r>
    </w:p>
    <w:p w14:paraId="660D9BC0" w14:textId="77777777" w:rsidR="00E06017" w:rsidRPr="00E06017" w:rsidRDefault="00E06017" w:rsidP="00E06017">
      <w:pPr>
        <w:numPr>
          <w:ilvl w:val="0"/>
          <w:numId w:val="6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 xml:space="preserve">Do wniosku, o którym mowa w ust. 1, zostanie załączony operat kolaudacyjny zawierający następujące dokumenty w oryginałach: </w:t>
      </w:r>
    </w:p>
    <w:p w14:paraId="331D0093" w14:textId="77777777" w:rsidR="00E06017" w:rsidRPr="00E06017" w:rsidRDefault="00E06017" w:rsidP="00E06017">
      <w:pPr>
        <w:pStyle w:val="Akapitzlist"/>
        <w:numPr>
          <w:ilvl w:val="1"/>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oświadczenie kierownika budowy o zgodności wykonania robót i prac z niniejszą umową oraz o doprowadzeniu terenu budowy do należytego stanu i porządku, a także sąsiednich ulic (w przypadku korzystania z nich), sąsiedniej nieruchomości, budynku lub lokalu - jeżeli ma zastosowanie, </w:t>
      </w:r>
    </w:p>
    <w:p w14:paraId="7AABC97C"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oświadczenie kierownika budowy, że roboty budowlane zostały wykonane zgodnie z dokumentacją projektową, pozwoleniem na budowę, przepisami prawa oraz zasadami wiedzy technicznej, </w:t>
      </w:r>
    </w:p>
    <w:p w14:paraId="2B5DA231"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42240D4A"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dziennik budowy, wraz z dokumentami, które w trakcie budowy zostały do niego włączone integralnie, </w:t>
      </w:r>
    </w:p>
    <w:p w14:paraId="7C1EA167"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projekt budowlany oraz projekt wykonawczy wraz z naniesionymi przez kierownika budowy i potwierdzonymi przez projektanta i inspektora nadzoru zmianami dokonanymi w toku budowy, </w:t>
      </w:r>
    </w:p>
    <w:p w14:paraId="3E22DE3C"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wyniki prób i sprawdzeń, świadectwa jakości, certyfikaty, atesty, </w:t>
      </w:r>
    </w:p>
    <w:p w14:paraId="5AB47A56"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geodezyjną inwentaryzację powykonawczą, </w:t>
      </w:r>
    </w:p>
    <w:p w14:paraId="58C62D93"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potwierdzenie złożenia w Zasobach Geodezyjnych dokumentów umożliwiających sporządzenie geodezyjnej inwentaryzacji powykonawczej, </w:t>
      </w:r>
    </w:p>
    <w:p w14:paraId="45CF55AA"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oświadczenie o właściwym zagospodarowaniu terenu, </w:t>
      </w:r>
    </w:p>
    <w:p w14:paraId="3E163EDD"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76767189"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protokoły badań, sprawdzeń, podłączeń lub wpięć do sieci, </w:t>
      </w:r>
    </w:p>
    <w:p w14:paraId="38EE7906"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dokument gwarancyjny odpowiadający co najmniej wymaganiom zawartym w niniejszej umowie, </w:t>
      </w:r>
    </w:p>
    <w:p w14:paraId="2FA5B685"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listę wszystkich podwykonawców, przy udziale których wykonywał Przedmiot umowy,</w:t>
      </w:r>
    </w:p>
    <w:p w14:paraId="0357CFE8"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karty przekazania drewna, odpadów i zdania złomu z demontażu, </w:t>
      </w:r>
    </w:p>
    <w:p w14:paraId="5ACFA49D"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dokumentację w języku polskim dotyczącą instalacji i urządzeń (techniczna, serwisowa, instrukcja przeglądów i konserwacji, szczegółowy wykaz komponentów </w:t>
      </w:r>
      <w:proofErr w:type="spellStart"/>
      <w:r w:rsidRPr="00E06017">
        <w:rPr>
          <w:rFonts w:ascii="Arial" w:hAnsi="Arial" w:cs="Arial"/>
          <w:sz w:val="22"/>
          <w:szCs w:val="22"/>
        </w:rPr>
        <w:t>etc</w:t>
      </w:r>
      <w:proofErr w:type="spellEnd"/>
      <w:r w:rsidRPr="00E06017">
        <w:rPr>
          <w:rFonts w:ascii="Arial" w:hAnsi="Arial" w:cs="Arial"/>
          <w:sz w:val="22"/>
          <w:szCs w:val="22"/>
        </w:rPr>
        <w:t xml:space="preserve">), </w:t>
      </w:r>
    </w:p>
    <w:p w14:paraId="6AEAF0C0"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zatwierdzone przez inspektora nadzoru karty materiałowe, </w:t>
      </w:r>
    </w:p>
    <w:p w14:paraId="5222EE29"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 xml:space="preserve">dokumentację powykonawczą, </w:t>
      </w:r>
    </w:p>
    <w:p w14:paraId="211770D7" w14:textId="77777777" w:rsidR="00E06017" w:rsidRPr="00E06017" w:rsidRDefault="00E06017" w:rsidP="00E06017">
      <w:pPr>
        <w:pStyle w:val="Akapitzlist"/>
        <w:numPr>
          <w:ilvl w:val="0"/>
          <w:numId w:val="94"/>
        </w:numPr>
        <w:suppressAutoHyphens/>
        <w:spacing w:line="271" w:lineRule="auto"/>
        <w:ind w:left="0"/>
        <w:contextualSpacing/>
        <w:jc w:val="both"/>
        <w:rPr>
          <w:rFonts w:ascii="Arial" w:hAnsi="Arial" w:cs="Arial"/>
          <w:sz w:val="22"/>
          <w:szCs w:val="22"/>
        </w:rPr>
      </w:pPr>
      <w:r w:rsidRPr="00E06017">
        <w:rPr>
          <w:rFonts w:ascii="Arial" w:hAnsi="Arial" w:cs="Arial"/>
          <w:sz w:val="22"/>
          <w:szCs w:val="22"/>
        </w:rPr>
        <w:t>uzyskane ostatecznego pozwolenia na użytkowanie i /lub przyjęcie zawiadomienia o zakończenie robót jeśli ich uzyskanie będzie konieczne</w:t>
      </w:r>
    </w:p>
    <w:p w14:paraId="1B50A8B2" w14:textId="77777777" w:rsidR="00E06017" w:rsidRPr="00E06017" w:rsidRDefault="00E06017" w:rsidP="00E06017">
      <w:pPr>
        <w:numPr>
          <w:ilvl w:val="0"/>
          <w:numId w:val="6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na własny koszt i ryzyko (tj. w ramach wynagrodzenia umownego) wykona wszelkie konieczne próby i badania, w tym także związane z odbiorem końcowym.</w:t>
      </w:r>
    </w:p>
    <w:p w14:paraId="00647E2C" w14:textId="77777777" w:rsidR="00E06017" w:rsidRPr="00E06017" w:rsidRDefault="00E06017" w:rsidP="00E06017">
      <w:pPr>
        <w:spacing w:line="271" w:lineRule="auto"/>
        <w:jc w:val="both"/>
        <w:rPr>
          <w:rFonts w:ascii="Arial" w:hAnsi="Arial" w:cs="Arial"/>
          <w:b/>
          <w:sz w:val="22"/>
          <w:szCs w:val="22"/>
        </w:rPr>
      </w:pPr>
    </w:p>
    <w:p w14:paraId="2A4918BB"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VIII. KARY UMOWNE, ODSTĄPIENIE OD UMOWY</w:t>
      </w:r>
    </w:p>
    <w:p w14:paraId="514680FF" w14:textId="77777777" w:rsidR="00E06017" w:rsidRPr="00E06017" w:rsidRDefault="00E06017" w:rsidP="00E06017">
      <w:pPr>
        <w:spacing w:line="271" w:lineRule="auto"/>
        <w:jc w:val="both"/>
        <w:rPr>
          <w:rFonts w:ascii="Arial" w:hAnsi="Arial" w:cs="Arial"/>
          <w:b/>
          <w:sz w:val="22"/>
          <w:szCs w:val="22"/>
        </w:rPr>
      </w:pPr>
    </w:p>
    <w:p w14:paraId="18CF8E4E"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§19</w:t>
      </w:r>
    </w:p>
    <w:p w14:paraId="6D930DBD" w14:textId="77777777" w:rsidR="00E06017" w:rsidRPr="00E06017" w:rsidRDefault="00E06017" w:rsidP="00E06017">
      <w:pPr>
        <w:numPr>
          <w:ilvl w:val="0"/>
          <w:numId w:val="7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zapłaci Zamawiającemu następujące kary umowne:</w:t>
      </w:r>
    </w:p>
    <w:p w14:paraId="3D830FD6"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odstąpienia przez Zamawiającego od umowy w całości z przyczyn, za które ponosi odpowiedzialność Wykonawca - w wysokości 10% wynagrodzenia umownego brutto za przedmiot umowy, o której mowa w § 6 ust. 1 umowy;</w:t>
      </w:r>
    </w:p>
    <w:p w14:paraId="6803481A"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60F1F299"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za zwłokę w terminie przedłożenia harmonogramu rzeczowo - finansowego, o którym mowa w § 9 pkt 1) w wysokości 0,01% wynagrodzenia umownego brutto, o którym mowa w § 6 ust. 1 umowy, za każdy dzień zwłoki;</w:t>
      </w:r>
    </w:p>
    <w:p w14:paraId="3CF4B9AA"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przedłożenia skorygowanego harmonogramu rzeczowo - finansowego, o którym mowa w § 9 pkt 2) w wysokości 0,01% wynagrodzenia umownego brutto, o którym mowa w § 6 ust. 1 umowy, za każdy dzień zwłoki;</w:t>
      </w:r>
    </w:p>
    <w:p w14:paraId="13837FAF"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przekazania zatwierdzonego projektu czasowej organizacji ruchu, o którym mowa w § 5 ust. 2 pkt. 1 w wysokości 0,01% wynagrodzenia umownego brutto, o którym mowa w § 6 ust. 1 umowy, za każdy dzień zwłoki;</w:t>
      </w:r>
    </w:p>
    <w:p w14:paraId="36C616A5"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wprowadzenia czasowej organizacji ruchu, o którym mowa w § 5 ust. 2 pkt 2) w wysokości 0,01% wynagrodzenia umownego brutto, o którym mowa w § 6 ust. 1 umowy, za każdy dzień zwłoki;</w:t>
      </w:r>
    </w:p>
    <w:p w14:paraId="685F8903"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rozpoczęciu wykonywania robót budowlanych w wysokości 0,02% wynagrodzenia umownego brutto, o którym mowa w § 6 ust. 1, za każdy dzień zwłoki;</w:t>
      </w:r>
    </w:p>
    <w:p w14:paraId="34182676"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zakończenia każdego z etapów realizacji robót budowlanych, o których mowa w §5 ust. 1, w wysokości 0,02% wynagrodzenia umownego brutto, o którym mowa w §6 ust. 1, za każdy dzień zwłoki;</w:t>
      </w:r>
    </w:p>
    <w:p w14:paraId="1D8845B3"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usunięciu wad lub usterek stwierdzonych przy odbiorze końcowym, okresie gwarancji lub rękojmi - w wysokości 0,02% wynagrodzenia umownego brutto, o którym mowa w § 6 ust. 1, za każdy dzień zwłoki, liczony od upływu terminu wyznaczonego przez Zamawiającego na usunięcie wad;</w:t>
      </w:r>
    </w:p>
    <w:p w14:paraId="0FE6ACC9"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dostarczeniu operatu kolaudacyjnego określonego w §18 ust. 4 - w wysokości 0,01% wynagrodzenia umownego brutto, o którym mowa w § 6 ust. 1 umowy, za każdy dzień zwłoki;</w:t>
      </w:r>
    </w:p>
    <w:p w14:paraId="1F7F5CCF"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braku zapłaty lub nieterminowej zapłaty wynagrodzenia należnego podwykonawcom lub dalszym podwykonawcom w wysokości 0,02% wynagrodzenia umownego brutto, o którym mowa w § 6 ust. 1, za każdy dzień zwłoki;</w:t>
      </w:r>
    </w:p>
    <w:p w14:paraId="7418371B"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6006F2B4"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nieprzedłożenia Zamawiającemu poświadczonej za zgodność z oryginałem kopii umowy o podwykonawstwo lub jej zmiany w wysokości – 5000 zł brutto;</w:t>
      </w:r>
    </w:p>
    <w:p w14:paraId="0599D2D0"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braku zmiany umowy o podwykonawstwo w zakresie wskazanym przez Zamawiającego, w tym w zakresie brak zapłaty, zgodnie z art. 464 ust. 10 ustawy o prawie zamówień publicznych – w wysokości 1500 zł brutto za  każdy przypadek .</w:t>
      </w:r>
    </w:p>
    <w:p w14:paraId="79392CDB" w14:textId="77777777" w:rsidR="00E06017" w:rsidRPr="00E06017" w:rsidRDefault="00E06017" w:rsidP="00E06017">
      <w:pPr>
        <w:numPr>
          <w:ilvl w:val="0"/>
          <w:numId w:val="7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217ACFB6" w14:textId="77777777" w:rsidR="00E06017" w:rsidRPr="00E06017" w:rsidRDefault="00E06017" w:rsidP="00E06017">
      <w:pPr>
        <w:numPr>
          <w:ilvl w:val="0"/>
          <w:numId w:val="7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wyraża zgodę na potrącenie kar umownych z wynagrodzenia umownego.</w:t>
      </w:r>
    </w:p>
    <w:p w14:paraId="7F7F4038" w14:textId="77777777" w:rsidR="00E06017" w:rsidRPr="00E06017" w:rsidRDefault="00E06017" w:rsidP="00E06017">
      <w:pPr>
        <w:numPr>
          <w:ilvl w:val="0"/>
          <w:numId w:val="7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Kary umowne za zwłokę, o których mowa w ust. 1 Zamawiający nalicza za każdy rozpoczęty dzień zwłoki.</w:t>
      </w:r>
    </w:p>
    <w:p w14:paraId="4FCFB302" w14:textId="77777777" w:rsidR="00E06017" w:rsidRPr="00E06017" w:rsidRDefault="00E06017" w:rsidP="00E06017">
      <w:pPr>
        <w:numPr>
          <w:ilvl w:val="0"/>
          <w:numId w:val="7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Kara umowna zostanie naliczona za każdą osobę i każdy </w:t>
      </w:r>
      <w:r w:rsidRPr="00E06017">
        <w:rPr>
          <w:rFonts w:ascii="Arial" w:hAnsi="Arial" w:cs="Arial"/>
          <w:sz w:val="22"/>
          <w:szCs w:val="22"/>
        </w:rPr>
        <w:lastRenderedPageBreak/>
        <w:t>rozpoczęty miesiąc, za który Wykonawca nie udokumentuje przedmiotowego wymogu. Powyższa kara ma zastosowanie również w przypadku nie spełnienia ww. wymogu przez Podwykonawcę, których może dociekać każda ze stron.</w:t>
      </w:r>
    </w:p>
    <w:p w14:paraId="6E132792" w14:textId="77777777" w:rsidR="00E06017" w:rsidRPr="00E06017" w:rsidRDefault="00E06017" w:rsidP="00E06017">
      <w:pPr>
        <w:numPr>
          <w:ilvl w:val="0"/>
          <w:numId w:val="7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Maksymalna wysokość kar umownych nie może przekroczyć 30% łącznego wynagrodzenia brutto określonego w §6 ust.1.</w:t>
      </w:r>
    </w:p>
    <w:p w14:paraId="6FE1EFB1" w14:textId="77777777" w:rsidR="00E06017" w:rsidRPr="00E06017" w:rsidRDefault="00E06017" w:rsidP="00E06017">
      <w:pPr>
        <w:numPr>
          <w:ilvl w:val="0"/>
          <w:numId w:val="7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zastrzega sobie prawnego łączenia poszczególnych kar umownych naliczanych z różnych tytułów i ich łącznego dochodzenia od Wykonawcy.</w:t>
      </w:r>
    </w:p>
    <w:p w14:paraId="49B5499E" w14:textId="77777777" w:rsidR="00E06017" w:rsidRPr="00E06017" w:rsidRDefault="00E06017" w:rsidP="00E06017">
      <w:pPr>
        <w:spacing w:line="271" w:lineRule="auto"/>
        <w:jc w:val="both"/>
        <w:rPr>
          <w:rFonts w:ascii="Arial" w:hAnsi="Arial" w:cs="Arial"/>
          <w:b/>
          <w:sz w:val="22"/>
          <w:szCs w:val="22"/>
        </w:rPr>
      </w:pPr>
    </w:p>
    <w:p w14:paraId="4AD61707"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20</w:t>
      </w:r>
    </w:p>
    <w:p w14:paraId="123E3F36" w14:textId="77777777" w:rsidR="00E06017" w:rsidRPr="00E06017" w:rsidRDefault="00E06017" w:rsidP="00E06017">
      <w:pPr>
        <w:numPr>
          <w:ilvl w:val="0"/>
          <w:numId w:val="6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790BC205" w14:textId="77777777" w:rsidR="00E06017" w:rsidRPr="00E06017" w:rsidRDefault="00E06017" w:rsidP="00E06017">
      <w:pPr>
        <w:numPr>
          <w:ilvl w:val="0"/>
          <w:numId w:val="6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531F3DFD" w14:textId="77777777" w:rsidR="00E06017" w:rsidRPr="00E06017" w:rsidRDefault="00E06017" w:rsidP="00E06017">
      <w:pPr>
        <w:spacing w:line="271" w:lineRule="auto"/>
        <w:jc w:val="both"/>
        <w:rPr>
          <w:rFonts w:ascii="Arial" w:hAnsi="Arial" w:cs="Arial"/>
          <w:b/>
          <w:sz w:val="22"/>
          <w:szCs w:val="22"/>
        </w:rPr>
      </w:pPr>
    </w:p>
    <w:p w14:paraId="7099FCA2"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21</w:t>
      </w:r>
    </w:p>
    <w:p w14:paraId="5E7DB801"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Zamawiający zapłaci Wykonawcy karę umowną w przypadku odstąpienia od umowy z winy Zamawiającego - w wysokości 10% wynagrodzenia umownego brutto, o którym mowa w § 6 ust. 1.</w:t>
      </w:r>
    </w:p>
    <w:p w14:paraId="1808E099" w14:textId="77777777" w:rsidR="00E06017" w:rsidRPr="00E06017" w:rsidRDefault="00E06017" w:rsidP="00E06017">
      <w:pPr>
        <w:spacing w:line="271" w:lineRule="auto"/>
        <w:jc w:val="both"/>
        <w:rPr>
          <w:rFonts w:ascii="Arial" w:hAnsi="Arial" w:cs="Arial"/>
          <w:sz w:val="22"/>
          <w:szCs w:val="22"/>
        </w:rPr>
      </w:pPr>
    </w:p>
    <w:p w14:paraId="279D0614"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22</w:t>
      </w:r>
    </w:p>
    <w:p w14:paraId="4DFF0575" w14:textId="77777777" w:rsidR="00E06017" w:rsidRPr="00E06017" w:rsidRDefault="00E06017" w:rsidP="00E06017">
      <w:pPr>
        <w:numPr>
          <w:ilvl w:val="0"/>
          <w:numId w:val="60"/>
        </w:numPr>
        <w:suppressAutoHyphens/>
        <w:autoSpaceDE w:val="0"/>
        <w:autoSpaceDN w:val="0"/>
        <w:adjustRightInd w:val="0"/>
        <w:spacing w:line="271" w:lineRule="auto"/>
        <w:contextualSpacing/>
        <w:jc w:val="both"/>
        <w:rPr>
          <w:rFonts w:ascii="Arial" w:hAnsi="Arial" w:cs="Arial"/>
          <w:sz w:val="22"/>
          <w:szCs w:val="22"/>
        </w:rPr>
      </w:pPr>
      <w:r w:rsidRPr="00E06017">
        <w:rPr>
          <w:rFonts w:ascii="Arial" w:eastAsia="StarSymbol" w:hAnsi="Arial" w:cs="Arial"/>
          <w:sz w:val="22"/>
          <w:szCs w:val="22"/>
        </w:rPr>
        <w:t>Zamawiającemu przysługuje prawo odstąpienia od umowy (w całości lub w części) w przypadku zaistnienia którekolwiek z poniższych zdarzeń:</w:t>
      </w:r>
    </w:p>
    <w:p w14:paraId="4B812B53"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rozwiązania lub likwidacji Wykonawcy;</w:t>
      </w:r>
    </w:p>
    <w:p w14:paraId="3567F67B"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wydania sądowego nakazu zajęcia majątku Wykonawcy;</w:t>
      </w:r>
    </w:p>
    <w:p w14:paraId="706792AA"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gdy Wykonawca nie wykonuje robót zgodnie z umową lub nienależycie wykonuje swoje zobowiązania umowne;</w:t>
      </w:r>
    </w:p>
    <w:p w14:paraId="5072769F"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niepodjęcia przez Wykonawcę robót przez okres co najmniej 10 dni roboczych od daty wprowadzenia na teren budowy;</w:t>
      </w:r>
    </w:p>
    <w:p w14:paraId="523D9D22"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zwłoki w przejęciu placu budowy wynoszącego co najmniej 10 dni;</w:t>
      </w:r>
    </w:p>
    <w:p w14:paraId="20C2065B"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przerwy w robotach przez okres dłuższy niż 10 dni roboczych z przyczyn leżących po stronie Wykonawcy;</w:t>
      </w:r>
    </w:p>
    <w:p w14:paraId="4E7AA534"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zwłoki w zakończeniu realizacji przedmiotu umowy wynoszącego co najmniej 1 miesiąc;</w:t>
      </w:r>
    </w:p>
    <w:p w14:paraId="5220950E" w14:textId="77777777" w:rsidR="00E06017" w:rsidRPr="00E06017" w:rsidRDefault="00E06017" w:rsidP="00E06017">
      <w:pPr>
        <w:numPr>
          <w:ilvl w:val="0"/>
          <w:numId w:val="61"/>
        </w:numPr>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jeżeli realizacja umowy nie leży w interesie publicznym, czego nie można było przewidzieć w chwili zawarcia umowy;</w:t>
      </w:r>
    </w:p>
    <w:p w14:paraId="470319C5"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nie zgłoszenie Inspektorowi Nadzoru do odbioru robót zanikających;</w:t>
      </w:r>
    </w:p>
    <w:p w14:paraId="5D0072AE" w14:textId="77777777" w:rsidR="00E06017" w:rsidRPr="00E06017" w:rsidRDefault="00E06017" w:rsidP="00E06017">
      <w:pPr>
        <w:numPr>
          <w:ilvl w:val="0"/>
          <w:numId w:val="6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zlecenia wykonania jakichkolwiek prac objętych przedmiotem niniejszej umowy Podwykonawcom wbrew ustaleniom wskazanym w § 4.</w:t>
      </w:r>
    </w:p>
    <w:p w14:paraId="753C6E6D" w14:textId="77777777" w:rsidR="00E06017" w:rsidRPr="00E06017" w:rsidRDefault="00E06017" w:rsidP="00E06017">
      <w:pPr>
        <w:numPr>
          <w:ilvl w:val="0"/>
          <w:numId w:val="60"/>
        </w:numPr>
        <w:suppressAutoHyphens/>
        <w:autoSpaceDE w:val="0"/>
        <w:autoSpaceDN w:val="0"/>
        <w:adjustRightInd w:val="0"/>
        <w:spacing w:line="271" w:lineRule="auto"/>
        <w:contextualSpacing/>
        <w:jc w:val="both"/>
        <w:rPr>
          <w:rFonts w:ascii="Arial" w:eastAsia="StarSymbol" w:hAnsi="Arial" w:cs="Arial"/>
          <w:sz w:val="22"/>
          <w:szCs w:val="22"/>
        </w:rPr>
      </w:pPr>
      <w:r w:rsidRPr="00E06017">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2A65370C" w14:textId="77777777" w:rsidR="00E06017" w:rsidRPr="00E06017" w:rsidRDefault="00E06017" w:rsidP="00E06017">
      <w:pPr>
        <w:numPr>
          <w:ilvl w:val="0"/>
          <w:numId w:val="60"/>
        </w:numPr>
        <w:suppressAutoHyphens/>
        <w:autoSpaceDE w:val="0"/>
        <w:autoSpaceDN w:val="0"/>
        <w:adjustRightInd w:val="0"/>
        <w:spacing w:line="271" w:lineRule="auto"/>
        <w:contextualSpacing/>
        <w:jc w:val="both"/>
        <w:rPr>
          <w:rFonts w:ascii="Arial" w:eastAsia="StarSymbol" w:hAnsi="Arial" w:cs="Arial"/>
          <w:sz w:val="22"/>
          <w:szCs w:val="22"/>
        </w:rPr>
      </w:pPr>
      <w:r w:rsidRPr="00E06017">
        <w:rPr>
          <w:rFonts w:ascii="Arial" w:eastAsia="StarSymbol" w:hAnsi="Arial" w:cs="Arial"/>
          <w:sz w:val="22"/>
          <w:szCs w:val="22"/>
        </w:rPr>
        <w:t xml:space="preserve">Postanowienia niniejszego paragrafu nie wyłączają uprawnień Zamawiającego do odstąpienia od umowy, wynikających z obowiązujących w tym zakresie przepisów prawa oraz </w:t>
      </w:r>
      <w:r w:rsidRPr="00E06017">
        <w:rPr>
          <w:rFonts w:ascii="Arial" w:eastAsia="StarSymbol" w:hAnsi="Arial" w:cs="Arial"/>
          <w:sz w:val="22"/>
          <w:szCs w:val="22"/>
        </w:rPr>
        <w:lastRenderedPageBreak/>
        <w:t>naliczenia w takich przypadkach kar umownych, jeżeli przyczyny odstąpienia leżeć będą po stronie Wykonawcy.</w:t>
      </w:r>
    </w:p>
    <w:p w14:paraId="07FD8D1F" w14:textId="77777777" w:rsidR="00E06017" w:rsidRPr="00E06017" w:rsidRDefault="00E06017" w:rsidP="00E06017">
      <w:pPr>
        <w:autoSpaceDE w:val="0"/>
        <w:autoSpaceDN w:val="0"/>
        <w:adjustRightInd w:val="0"/>
        <w:spacing w:line="271" w:lineRule="auto"/>
        <w:contextualSpacing/>
        <w:jc w:val="both"/>
        <w:rPr>
          <w:rFonts w:ascii="Arial" w:eastAsia="StarSymbol" w:hAnsi="Arial" w:cs="Arial"/>
          <w:sz w:val="22"/>
          <w:szCs w:val="22"/>
        </w:rPr>
      </w:pPr>
    </w:p>
    <w:p w14:paraId="251B95DC"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23</w:t>
      </w:r>
    </w:p>
    <w:p w14:paraId="2E50EA38" w14:textId="77777777" w:rsidR="00E06017" w:rsidRPr="00E06017" w:rsidRDefault="00E06017" w:rsidP="00E06017">
      <w:pPr>
        <w:widowControl w:val="0"/>
        <w:numPr>
          <w:ilvl w:val="0"/>
          <w:numId w:val="8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Odstąpienie od umowy powinno nastąpić, pod rygorem nieważności, w formie pisemnego oświadczenia wraz z uzasadnieniem. </w:t>
      </w:r>
    </w:p>
    <w:p w14:paraId="71364341" w14:textId="77777777" w:rsidR="00E06017" w:rsidRPr="00E06017" w:rsidRDefault="00E06017" w:rsidP="00E06017">
      <w:pPr>
        <w:widowControl w:val="0"/>
        <w:numPr>
          <w:ilvl w:val="0"/>
          <w:numId w:val="8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 przypadkach określonych w § 22 ust. 1 Zamawiający może odstąpić od umowy w terminie 60 dni od powzięcia wiadomości o danej okoliczności uzasadniającej odstąpienie.</w:t>
      </w:r>
    </w:p>
    <w:p w14:paraId="49BEF772" w14:textId="77777777" w:rsidR="00E06017" w:rsidRPr="00E06017" w:rsidRDefault="00E06017" w:rsidP="00E06017">
      <w:pPr>
        <w:widowControl w:val="0"/>
        <w:numPr>
          <w:ilvl w:val="0"/>
          <w:numId w:val="8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 przypadku odstąpienia od umowy w części przez Zamawiającego, Zamawiający zachowuje prawa autorskie do dokumentacji, o której mowa w § 28, roszczenia z tytułu rękojmi i gwarancji do prac dotychczas wykonanych.</w:t>
      </w:r>
    </w:p>
    <w:p w14:paraId="3E279A5E" w14:textId="77777777" w:rsidR="00E06017" w:rsidRPr="00E06017" w:rsidRDefault="00E06017" w:rsidP="00E06017">
      <w:pPr>
        <w:widowControl w:val="0"/>
        <w:numPr>
          <w:ilvl w:val="0"/>
          <w:numId w:val="8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razie odstąpienia od umowy, Wykonawca zobligowany jest w szczególności: </w:t>
      </w:r>
    </w:p>
    <w:p w14:paraId="1059ECB5"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1) wstrzymać dalszą realizację umowy poza robotami określonymi przez Zamawiającego, koniecznymi dla zabezpieczenia prac wykonanych; </w:t>
      </w:r>
    </w:p>
    <w:p w14:paraId="64DA8616" w14:textId="77777777" w:rsidR="00E06017" w:rsidRPr="00E06017" w:rsidRDefault="00E06017" w:rsidP="00E06017">
      <w:pPr>
        <w:widowControl w:val="0"/>
        <w:autoSpaceDE w:val="0"/>
        <w:spacing w:line="271" w:lineRule="auto"/>
        <w:contextualSpacing/>
        <w:jc w:val="both"/>
        <w:rPr>
          <w:rFonts w:ascii="Arial" w:hAnsi="Arial" w:cs="Arial"/>
          <w:sz w:val="22"/>
          <w:szCs w:val="22"/>
        </w:rPr>
      </w:pPr>
      <w:r w:rsidRPr="00E06017">
        <w:rPr>
          <w:rFonts w:ascii="Arial" w:hAnsi="Arial" w:cs="Arial"/>
          <w:sz w:val="22"/>
          <w:szCs w:val="22"/>
        </w:rPr>
        <w:t xml:space="preserve">2) usunąć sprzęt budowlano – montażowy oraz wycofać swój personel z terenu budowy; 3) uporządkować teren budowy; </w:t>
      </w:r>
    </w:p>
    <w:p w14:paraId="2E56EBE2" w14:textId="77777777" w:rsidR="00E06017" w:rsidRPr="00E06017" w:rsidRDefault="00E06017" w:rsidP="00E06017">
      <w:pPr>
        <w:widowControl w:val="0"/>
        <w:autoSpaceDE w:val="0"/>
        <w:spacing w:line="271" w:lineRule="auto"/>
        <w:contextualSpacing/>
        <w:jc w:val="both"/>
        <w:rPr>
          <w:rFonts w:ascii="Arial" w:hAnsi="Arial" w:cs="Arial"/>
          <w:sz w:val="22"/>
          <w:szCs w:val="22"/>
        </w:rPr>
      </w:pPr>
      <w:r w:rsidRPr="00E06017">
        <w:rPr>
          <w:rFonts w:ascii="Arial" w:hAnsi="Arial" w:cs="Arial"/>
          <w:sz w:val="22"/>
          <w:szCs w:val="22"/>
        </w:rPr>
        <w:t xml:space="preserve">4) przekazać Zamawiającemu wszelkie prawa (tytuły etc.) dotyczące Przedmiotu umowy – aktualne na dzień odstąpienia; </w:t>
      </w:r>
    </w:p>
    <w:p w14:paraId="57A41A89" w14:textId="77777777" w:rsidR="00E06017" w:rsidRPr="00E06017" w:rsidRDefault="00E06017" w:rsidP="00E06017">
      <w:pPr>
        <w:widowControl w:val="0"/>
        <w:autoSpaceDE w:val="0"/>
        <w:spacing w:line="271" w:lineRule="auto"/>
        <w:contextualSpacing/>
        <w:jc w:val="both"/>
        <w:rPr>
          <w:rFonts w:ascii="Arial" w:hAnsi="Arial" w:cs="Arial"/>
          <w:sz w:val="22"/>
          <w:szCs w:val="22"/>
        </w:rPr>
      </w:pPr>
      <w:r w:rsidRPr="00E06017">
        <w:rPr>
          <w:rFonts w:ascii="Arial" w:hAnsi="Arial" w:cs="Arial"/>
          <w:sz w:val="22"/>
          <w:szCs w:val="22"/>
        </w:rPr>
        <w:t xml:space="preserve">5) dostarczyć Zamawiającemu całą dokumentację, w tym wszelkie rysunki, specyfikacje, operat geodezyjny potwierdzający zakres wykonach prac i inne dokumenty związane z realizacją Przedmiotu umowy, w tym określone w umowie, aktualne na dzień odstąpienia. </w:t>
      </w:r>
    </w:p>
    <w:p w14:paraId="4D9AE704" w14:textId="77777777" w:rsidR="00E06017" w:rsidRPr="00E06017" w:rsidRDefault="00E06017" w:rsidP="00E06017">
      <w:pPr>
        <w:widowControl w:val="0"/>
        <w:numPr>
          <w:ilvl w:val="0"/>
          <w:numId w:val="8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przypadku odstąpienia od umowy lub rozwiązania umowy Zamawiający zapłaci Wykonawcy wynagrodzenie wyłącznie za roboty budowlane należycie wykonane do dnia odstąpienia od umowy. Podstawą do wyceny wykonanych robót będzie protokół inwentaryzacji stanu zaawansowania robót, sporządzony przez przedstawicieli Zamawiającego przy udziale Wykonawcy. Postanowienia dotyczące płatności dla podwykonawców (dalszych podwykonawców) stosuje się odpowiednio. </w:t>
      </w:r>
    </w:p>
    <w:p w14:paraId="4A9D57D9" w14:textId="77777777" w:rsidR="00E06017" w:rsidRPr="00E06017" w:rsidRDefault="00E06017" w:rsidP="00E06017">
      <w:pPr>
        <w:widowControl w:val="0"/>
        <w:numPr>
          <w:ilvl w:val="0"/>
          <w:numId w:val="8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 razie odstąpienia od umowy, Zamawiający może wejść na teren budowy i zakończyć realizację Przedmiotu umowy we własnym zakresie, w tym przy wykorzystaniu innych podmiotów.</w:t>
      </w:r>
    </w:p>
    <w:p w14:paraId="1140000B" w14:textId="77777777" w:rsidR="00E06017" w:rsidRPr="00E06017" w:rsidRDefault="00E06017" w:rsidP="00E06017">
      <w:pPr>
        <w:spacing w:line="271" w:lineRule="auto"/>
        <w:jc w:val="both"/>
        <w:rPr>
          <w:rFonts w:ascii="Arial" w:hAnsi="Arial" w:cs="Arial"/>
          <w:b/>
          <w:sz w:val="22"/>
          <w:szCs w:val="22"/>
        </w:rPr>
      </w:pPr>
    </w:p>
    <w:p w14:paraId="5F4E6229"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24</w:t>
      </w:r>
    </w:p>
    <w:p w14:paraId="5D18B9A0"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18961D33" w14:textId="77777777" w:rsidR="00E06017" w:rsidRPr="00E06017" w:rsidRDefault="00E06017" w:rsidP="00E06017">
      <w:pPr>
        <w:spacing w:line="271" w:lineRule="auto"/>
        <w:jc w:val="both"/>
        <w:rPr>
          <w:rFonts w:ascii="Arial" w:hAnsi="Arial" w:cs="Arial"/>
          <w:b/>
          <w:sz w:val="22"/>
          <w:szCs w:val="22"/>
        </w:rPr>
      </w:pPr>
    </w:p>
    <w:p w14:paraId="51EADA7C"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IX. GWARANCJA I RĘJKOJMA</w:t>
      </w:r>
    </w:p>
    <w:p w14:paraId="39CCA04A" w14:textId="77777777" w:rsidR="00E06017" w:rsidRPr="00E06017" w:rsidRDefault="00E06017" w:rsidP="00E06017">
      <w:pPr>
        <w:spacing w:line="271" w:lineRule="auto"/>
        <w:jc w:val="both"/>
        <w:rPr>
          <w:rFonts w:ascii="Arial" w:hAnsi="Arial" w:cs="Arial"/>
          <w:b/>
          <w:sz w:val="22"/>
          <w:szCs w:val="22"/>
        </w:rPr>
      </w:pPr>
    </w:p>
    <w:p w14:paraId="7A2DF72B"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25</w:t>
      </w:r>
    </w:p>
    <w:p w14:paraId="507026FA" w14:textId="77777777" w:rsidR="00E06017" w:rsidRPr="00E06017" w:rsidRDefault="00E06017" w:rsidP="00E06017">
      <w:pPr>
        <w:numPr>
          <w:ilvl w:val="0"/>
          <w:numId w:val="8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E06017">
        <w:rPr>
          <w:rFonts w:ascii="Arial" w:hAnsi="Arial" w:cs="Arial"/>
          <w:spacing w:val="3"/>
          <w:w w:val="101"/>
          <w:sz w:val="22"/>
          <w:szCs w:val="22"/>
        </w:rPr>
        <w:t>§2.</w:t>
      </w:r>
    </w:p>
    <w:p w14:paraId="7994367C" w14:textId="77777777" w:rsidR="00E06017" w:rsidRPr="00E06017" w:rsidRDefault="00E06017" w:rsidP="00E06017">
      <w:pPr>
        <w:numPr>
          <w:ilvl w:val="0"/>
          <w:numId w:val="8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Bieg terminu gwarancji i rękojmi za wady rozpoczyna się z dniem podpisania bezusterkowego protokołu. </w:t>
      </w:r>
    </w:p>
    <w:p w14:paraId="45FB21F1" w14:textId="77777777" w:rsidR="00E06017" w:rsidRPr="00E06017" w:rsidRDefault="00E06017" w:rsidP="00E06017">
      <w:pPr>
        <w:numPr>
          <w:ilvl w:val="0"/>
          <w:numId w:val="8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O wykryciu wad gwarancyjnych Zamawiający zobowiązany jest zawiadomić Wykonawcę, wedle własnego wyboru, pisemnie, faxem lub mailem i to zawiadomienie jest dniem wezwania do wywiązania się ze zobowiązań gwarancyjnych.</w:t>
      </w:r>
    </w:p>
    <w:p w14:paraId="4E51EDCC" w14:textId="77777777" w:rsidR="00E06017" w:rsidRPr="00E06017" w:rsidRDefault="00E06017" w:rsidP="00E06017">
      <w:pPr>
        <w:numPr>
          <w:ilvl w:val="0"/>
          <w:numId w:val="8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Usunięcie wad gwarancyjnych nastąpi w terminie wyznaczonym przez Zamawiającego.</w:t>
      </w:r>
    </w:p>
    <w:p w14:paraId="381C7D62" w14:textId="77777777" w:rsidR="00E06017" w:rsidRPr="00E06017" w:rsidRDefault="00E06017" w:rsidP="00E06017">
      <w:pPr>
        <w:numPr>
          <w:ilvl w:val="0"/>
          <w:numId w:val="8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Nie usunięcie wad stwierdzonych w okresie rękojmi lub gwarancji w wyznaczonym terminie uprawnia Zamawiającego do zlecenia naprawy wad na koszt i ryzyko Wykonawcy.</w:t>
      </w:r>
    </w:p>
    <w:p w14:paraId="3802DD03" w14:textId="77777777" w:rsidR="00E06017" w:rsidRPr="00E06017" w:rsidRDefault="00E06017" w:rsidP="00E06017">
      <w:pPr>
        <w:numPr>
          <w:ilvl w:val="0"/>
          <w:numId w:val="8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o którym mowa w ust. 5 Zamawiający obciąży Wykonawcę poniesionymi kosztami napraw.</w:t>
      </w:r>
    </w:p>
    <w:p w14:paraId="60E58FB5" w14:textId="77777777" w:rsidR="00E06017" w:rsidRPr="00E06017" w:rsidRDefault="00E06017" w:rsidP="00E06017">
      <w:pPr>
        <w:spacing w:line="271" w:lineRule="auto"/>
        <w:contextualSpacing/>
        <w:jc w:val="both"/>
        <w:rPr>
          <w:rFonts w:ascii="Arial" w:hAnsi="Arial" w:cs="Arial"/>
          <w:sz w:val="22"/>
          <w:szCs w:val="22"/>
        </w:rPr>
      </w:pPr>
    </w:p>
    <w:p w14:paraId="61C707DD" w14:textId="77777777" w:rsidR="00E06017" w:rsidRPr="00E06017" w:rsidRDefault="00E06017" w:rsidP="00E06017">
      <w:pPr>
        <w:pStyle w:val="Zwykytekst"/>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X. ZABEZPIECZENIE NALEŻYTEGO WYKONANIA UMOWY</w:t>
      </w:r>
    </w:p>
    <w:p w14:paraId="2B85A5D1" w14:textId="77777777" w:rsidR="00E06017" w:rsidRPr="00E06017" w:rsidRDefault="00E06017" w:rsidP="00E06017">
      <w:pPr>
        <w:pStyle w:val="Zwykytekst"/>
        <w:tabs>
          <w:tab w:val="left" w:pos="708"/>
        </w:tabs>
        <w:spacing w:line="271" w:lineRule="auto"/>
        <w:jc w:val="both"/>
        <w:outlineLvl w:val="0"/>
        <w:rPr>
          <w:rFonts w:ascii="Arial" w:hAnsi="Arial" w:cs="Arial"/>
          <w:b/>
          <w:bCs/>
          <w:sz w:val="22"/>
          <w:szCs w:val="22"/>
        </w:rPr>
      </w:pPr>
    </w:p>
    <w:p w14:paraId="4137186B" w14:textId="77777777" w:rsidR="00E06017" w:rsidRPr="00E06017" w:rsidRDefault="00E06017" w:rsidP="00E06017">
      <w:pPr>
        <w:pStyle w:val="Nagwek4"/>
        <w:spacing w:before="0" w:line="271" w:lineRule="auto"/>
        <w:jc w:val="center"/>
        <w:rPr>
          <w:rFonts w:ascii="Arial" w:eastAsia="Times New Roman" w:hAnsi="Arial" w:cs="Arial"/>
          <w:b/>
          <w:i w:val="0"/>
          <w:iCs w:val="0"/>
          <w:color w:val="auto"/>
          <w:sz w:val="22"/>
          <w:szCs w:val="22"/>
          <w:lang w:eastAsia="pl-PL"/>
        </w:rPr>
      </w:pPr>
      <w:r w:rsidRPr="00E06017">
        <w:rPr>
          <w:rFonts w:ascii="Arial" w:eastAsia="Times New Roman" w:hAnsi="Arial" w:cs="Arial"/>
          <w:b/>
          <w:i w:val="0"/>
          <w:iCs w:val="0"/>
          <w:color w:val="auto"/>
          <w:sz w:val="22"/>
          <w:szCs w:val="22"/>
          <w:lang w:eastAsia="pl-PL"/>
        </w:rPr>
        <w:t>§ 26</w:t>
      </w:r>
    </w:p>
    <w:p w14:paraId="79B0A45F" w14:textId="77777777" w:rsidR="00E06017" w:rsidRPr="00E06017" w:rsidRDefault="00E06017" w:rsidP="00E06017">
      <w:pPr>
        <w:numPr>
          <w:ilvl w:val="0"/>
          <w:numId w:val="82"/>
        </w:numPr>
        <w:spacing w:line="271" w:lineRule="auto"/>
        <w:ind w:left="0" w:firstLine="0"/>
        <w:jc w:val="both"/>
        <w:rPr>
          <w:rFonts w:ascii="Arial" w:hAnsi="Arial" w:cs="Arial"/>
          <w:sz w:val="22"/>
          <w:szCs w:val="22"/>
        </w:rPr>
      </w:pPr>
      <w:r w:rsidRPr="00E06017">
        <w:rPr>
          <w:rFonts w:ascii="Arial" w:hAnsi="Arial" w:cs="Arial"/>
          <w:sz w:val="22"/>
          <w:szCs w:val="22"/>
        </w:rPr>
        <w:t xml:space="preserve">Wykonawca wniesie najpóźniej w dniu podpisania umowy zabezpieczenie należytego wykonania umowy w kwocie ……………….  co stanowi 5% kwoty brutto określonej w </w:t>
      </w:r>
      <w:r w:rsidRPr="00E06017">
        <w:rPr>
          <w:rStyle w:val="FontStyle13"/>
          <w:rFonts w:ascii="Arial" w:eastAsia="StarSymbol" w:hAnsi="Arial" w:cs="Arial"/>
          <w:sz w:val="22"/>
          <w:szCs w:val="22"/>
        </w:rPr>
        <w:t>§ 6 ust. 1</w:t>
      </w:r>
      <w:r w:rsidRPr="00E06017">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089ED91C" w14:textId="77777777" w:rsidR="00E06017" w:rsidRPr="00E06017" w:rsidRDefault="00E06017" w:rsidP="00E06017">
      <w:pPr>
        <w:numPr>
          <w:ilvl w:val="0"/>
          <w:numId w:val="82"/>
        </w:numPr>
        <w:spacing w:line="271" w:lineRule="auto"/>
        <w:ind w:left="0" w:firstLine="0"/>
        <w:jc w:val="both"/>
        <w:rPr>
          <w:rFonts w:ascii="Arial" w:hAnsi="Arial" w:cs="Arial"/>
          <w:sz w:val="22"/>
          <w:szCs w:val="22"/>
        </w:rPr>
      </w:pPr>
      <w:r w:rsidRPr="00E06017">
        <w:rPr>
          <w:rFonts w:ascii="Arial" w:hAnsi="Arial" w:cs="Arial"/>
          <w:sz w:val="22"/>
          <w:szCs w:val="22"/>
        </w:rPr>
        <w:t xml:space="preserve">Zwrot zabezpieczenia w kwocie ……..….….. w wysokości 80%  kwoty określonej w </w:t>
      </w:r>
      <w:r w:rsidRPr="00E06017">
        <w:rPr>
          <w:rStyle w:val="FontStyle13"/>
          <w:rFonts w:ascii="Arial" w:eastAsia="StarSymbol" w:hAnsi="Arial" w:cs="Arial"/>
          <w:sz w:val="22"/>
          <w:szCs w:val="22"/>
        </w:rPr>
        <w:t>§ 26 ust. 1</w:t>
      </w:r>
      <w:r w:rsidRPr="00E06017">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50FBBFBE" w14:textId="77777777" w:rsidR="00E06017" w:rsidRPr="00E06017" w:rsidRDefault="00E06017" w:rsidP="00E06017">
      <w:pPr>
        <w:numPr>
          <w:ilvl w:val="0"/>
          <w:numId w:val="82"/>
        </w:numPr>
        <w:spacing w:line="271" w:lineRule="auto"/>
        <w:ind w:left="0" w:firstLine="0"/>
        <w:jc w:val="both"/>
        <w:rPr>
          <w:rFonts w:ascii="Arial" w:hAnsi="Arial" w:cs="Arial"/>
          <w:sz w:val="22"/>
          <w:szCs w:val="22"/>
        </w:rPr>
      </w:pPr>
      <w:r w:rsidRPr="00E06017">
        <w:rPr>
          <w:rFonts w:ascii="Arial" w:hAnsi="Arial" w:cs="Arial"/>
          <w:sz w:val="22"/>
          <w:szCs w:val="22"/>
        </w:rPr>
        <w:t>Zwrot pozostałej kwoty w wysokości ……………… stanowiącej 20% kwoty określonej w </w:t>
      </w:r>
      <w:r w:rsidRPr="00E06017">
        <w:rPr>
          <w:rStyle w:val="FontStyle13"/>
          <w:rFonts w:ascii="Arial" w:eastAsia="StarSymbol" w:hAnsi="Arial" w:cs="Arial"/>
          <w:sz w:val="22"/>
          <w:szCs w:val="22"/>
        </w:rPr>
        <w:t xml:space="preserve">§ 26 ust. 1 </w:t>
      </w:r>
      <w:r w:rsidRPr="00E06017">
        <w:rPr>
          <w:rFonts w:ascii="Arial" w:hAnsi="Arial" w:cs="Arial"/>
          <w:sz w:val="22"/>
          <w:szCs w:val="22"/>
        </w:rPr>
        <w:t>nastąpi nie później niż 30 dni od dnia odbioru pogwarancyjnego.</w:t>
      </w:r>
    </w:p>
    <w:p w14:paraId="64F7BB2E" w14:textId="77777777" w:rsidR="00E06017" w:rsidRPr="00E06017" w:rsidRDefault="00E06017" w:rsidP="00E06017">
      <w:pPr>
        <w:spacing w:line="271" w:lineRule="auto"/>
        <w:jc w:val="both"/>
        <w:rPr>
          <w:rFonts w:ascii="Arial" w:hAnsi="Arial" w:cs="Arial"/>
          <w:b/>
          <w:sz w:val="22"/>
          <w:szCs w:val="22"/>
        </w:rPr>
      </w:pPr>
    </w:p>
    <w:p w14:paraId="0ED4C7C7"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t>XI. ZMIANY UMOWY</w:t>
      </w:r>
    </w:p>
    <w:p w14:paraId="1400DEA2" w14:textId="77777777" w:rsidR="00E06017" w:rsidRPr="00E06017" w:rsidRDefault="00E06017" w:rsidP="00E06017">
      <w:pPr>
        <w:spacing w:line="271" w:lineRule="auto"/>
        <w:jc w:val="both"/>
        <w:outlineLvl w:val="0"/>
        <w:rPr>
          <w:rFonts w:ascii="Arial" w:hAnsi="Arial" w:cs="Arial"/>
          <w:b/>
          <w:sz w:val="22"/>
          <w:szCs w:val="22"/>
        </w:rPr>
      </w:pPr>
    </w:p>
    <w:p w14:paraId="0069AF51"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§27</w:t>
      </w:r>
    </w:p>
    <w:p w14:paraId="71776E52" w14:textId="77777777" w:rsidR="00E06017" w:rsidRPr="00E06017" w:rsidRDefault="00E06017" w:rsidP="00E06017">
      <w:pPr>
        <w:numPr>
          <w:ilvl w:val="0"/>
          <w:numId w:val="83"/>
        </w:numPr>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Zamówienia określone w art. 214 </w:t>
      </w:r>
      <w:proofErr w:type="spellStart"/>
      <w:r w:rsidRPr="00E06017">
        <w:rPr>
          <w:rFonts w:ascii="Arial" w:eastAsia="StarSymbol" w:hAnsi="Arial" w:cs="Arial"/>
          <w:sz w:val="22"/>
          <w:szCs w:val="22"/>
        </w:rPr>
        <w:t>Pzp</w:t>
      </w:r>
      <w:proofErr w:type="spellEnd"/>
      <w:r w:rsidRPr="00E06017">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0DD02CF7" w14:textId="77777777" w:rsidR="00E06017" w:rsidRPr="00E06017" w:rsidRDefault="00E06017" w:rsidP="00E06017">
      <w:pPr>
        <w:numPr>
          <w:ilvl w:val="0"/>
          <w:numId w:val="83"/>
        </w:numPr>
        <w:spacing w:line="271" w:lineRule="auto"/>
        <w:ind w:left="0" w:firstLine="0"/>
        <w:jc w:val="both"/>
        <w:rPr>
          <w:rFonts w:ascii="Arial" w:hAnsi="Arial" w:cs="Arial"/>
          <w:sz w:val="22"/>
          <w:szCs w:val="22"/>
        </w:rPr>
      </w:pPr>
      <w:r w:rsidRPr="00E06017">
        <w:rPr>
          <w:rFonts w:ascii="Arial" w:hAnsi="Arial" w:cs="Arial"/>
          <w:sz w:val="22"/>
          <w:szCs w:val="22"/>
        </w:rPr>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 rezygnacją z części robót budowlanych przez Zamawiającego nie może przekroczyć 50% wynagrodzenia brutto, o którym mowa w §6 ust. 1.</w:t>
      </w:r>
    </w:p>
    <w:p w14:paraId="0659B442" w14:textId="77777777" w:rsidR="00E06017" w:rsidRPr="00E06017" w:rsidRDefault="00E06017" w:rsidP="00E06017">
      <w:pPr>
        <w:numPr>
          <w:ilvl w:val="0"/>
          <w:numId w:val="83"/>
        </w:numPr>
        <w:spacing w:line="271" w:lineRule="auto"/>
        <w:ind w:left="0" w:firstLine="0"/>
        <w:jc w:val="both"/>
        <w:rPr>
          <w:rFonts w:ascii="Arial" w:hAnsi="Arial" w:cs="Arial"/>
          <w:sz w:val="22"/>
          <w:szCs w:val="22"/>
        </w:rPr>
      </w:pPr>
      <w:r w:rsidRPr="00E06017">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3A65081E" w14:textId="77777777" w:rsidR="00E06017" w:rsidRPr="00E06017" w:rsidRDefault="00E06017" w:rsidP="00E06017">
      <w:pPr>
        <w:numPr>
          <w:ilvl w:val="0"/>
          <w:numId w:val="83"/>
        </w:numPr>
        <w:spacing w:line="271" w:lineRule="auto"/>
        <w:ind w:left="0" w:firstLine="0"/>
        <w:jc w:val="both"/>
        <w:rPr>
          <w:rFonts w:ascii="Arial" w:hAnsi="Arial" w:cs="Arial"/>
          <w:sz w:val="22"/>
          <w:szCs w:val="22"/>
        </w:rPr>
      </w:pPr>
      <w:r w:rsidRPr="00E06017">
        <w:rPr>
          <w:rFonts w:ascii="Arial" w:hAnsi="Arial" w:cs="Arial"/>
          <w:sz w:val="22"/>
          <w:szCs w:val="22"/>
        </w:rPr>
        <w:t xml:space="preserve">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 podwykonawcy dotyczy podmiotu, na którego zasoby wykonawca powoływał się, na zasadach określonych w art. 462 </w:t>
      </w:r>
      <w:proofErr w:type="spellStart"/>
      <w:r w:rsidRPr="00E06017">
        <w:rPr>
          <w:rFonts w:ascii="Arial" w:hAnsi="Arial" w:cs="Arial"/>
          <w:sz w:val="22"/>
          <w:szCs w:val="22"/>
        </w:rPr>
        <w:t>Pzp</w:t>
      </w:r>
      <w:proofErr w:type="spellEnd"/>
      <w:r w:rsidRPr="00E06017">
        <w:rPr>
          <w:rFonts w:ascii="Arial" w:hAnsi="Arial" w:cs="Arial"/>
          <w:sz w:val="22"/>
          <w:szCs w:val="22"/>
        </w:rPr>
        <w:t xml:space="preserve">, w celu wykazania </w:t>
      </w:r>
      <w:r w:rsidRPr="00E06017">
        <w:rPr>
          <w:rFonts w:ascii="Arial" w:hAnsi="Arial" w:cs="Arial"/>
          <w:sz w:val="22"/>
          <w:szCs w:val="22"/>
        </w:rPr>
        <w:lastRenderedPageBreak/>
        <w:t>spełniania warunków udziału w postępowaniu, Wykonawca jest obowiązana wykazać Zamawiającemu, iż proponowany inny podwykonawca samodzielnie spełnia je w stopniu nie mniejszym niż wymagany w trakcie postępowania o udzielenie zamówienia.</w:t>
      </w:r>
    </w:p>
    <w:p w14:paraId="50F52CF5" w14:textId="77777777" w:rsidR="00E06017" w:rsidRPr="00E06017" w:rsidRDefault="00E06017" w:rsidP="00E06017">
      <w:pPr>
        <w:numPr>
          <w:ilvl w:val="0"/>
          <w:numId w:val="83"/>
        </w:numPr>
        <w:spacing w:line="271" w:lineRule="auto"/>
        <w:ind w:left="0" w:firstLine="0"/>
        <w:jc w:val="both"/>
        <w:rPr>
          <w:rFonts w:ascii="Arial" w:hAnsi="Arial" w:cs="Arial"/>
          <w:sz w:val="22"/>
          <w:szCs w:val="22"/>
        </w:rPr>
      </w:pPr>
      <w:r w:rsidRPr="00E06017">
        <w:rPr>
          <w:rFonts w:ascii="Arial" w:hAnsi="Arial" w:cs="Arial"/>
          <w:sz w:val="22"/>
          <w:szCs w:val="22"/>
        </w:rPr>
        <w:t>Zmiana formy zabezpieczenia na wniosek Wykonawcy, zgodnie z Prawem zamówień publicznych, pod warunkiem zachowania ciągłości zabezpieczenia i bez zmniejszenia jego wartości.</w:t>
      </w:r>
    </w:p>
    <w:p w14:paraId="68CA8679" w14:textId="77777777" w:rsidR="00E06017" w:rsidRPr="00E06017" w:rsidRDefault="00E06017" w:rsidP="00E06017">
      <w:pPr>
        <w:spacing w:line="271" w:lineRule="auto"/>
        <w:jc w:val="both"/>
        <w:rPr>
          <w:rFonts w:ascii="Arial" w:hAnsi="Arial" w:cs="Arial"/>
          <w:sz w:val="22"/>
          <w:szCs w:val="22"/>
        </w:rPr>
      </w:pPr>
    </w:p>
    <w:p w14:paraId="3C95B722"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t>XII PRAWA AUTORSKIE</w:t>
      </w:r>
    </w:p>
    <w:p w14:paraId="569F71C3" w14:textId="77777777" w:rsidR="00E06017" w:rsidRPr="00E06017" w:rsidRDefault="00E06017" w:rsidP="00E06017">
      <w:pPr>
        <w:spacing w:line="271" w:lineRule="auto"/>
        <w:jc w:val="both"/>
        <w:outlineLvl w:val="0"/>
        <w:rPr>
          <w:rFonts w:ascii="Arial" w:hAnsi="Arial" w:cs="Arial"/>
          <w:b/>
          <w:sz w:val="22"/>
          <w:szCs w:val="22"/>
        </w:rPr>
      </w:pPr>
    </w:p>
    <w:p w14:paraId="3DDC1A96"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t>§ 28</w:t>
      </w:r>
    </w:p>
    <w:p w14:paraId="3FF4B0AD" w14:textId="77777777" w:rsidR="00E06017" w:rsidRPr="00E06017" w:rsidRDefault="00E06017" w:rsidP="00E06017">
      <w:pPr>
        <w:numPr>
          <w:ilvl w:val="0"/>
          <w:numId w:val="84"/>
        </w:numPr>
        <w:spacing w:line="271" w:lineRule="auto"/>
        <w:ind w:left="0" w:firstLine="0"/>
        <w:jc w:val="both"/>
        <w:rPr>
          <w:rFonts w:ascii="Arial" w:hAnsi="Arial" w:cs="Arial"/>
          <w:sz w:val="22"/>
          <w:szCs w:val="22"/>
        </w:rPr>
      </w:pPr>
      <w:r w:rsidRPr="00E06017">
        <w:rPr>
          <w:rFonts w:ascii="Arial" w:hAnsi="Arial" w:cs="Arial"/>
          <w:sz w:val="22"/>
          <w:szCs w:val="22"/>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zezwala na wykorzystanie praw zależnych na polach eksploatacji wskazanych w ust. 2. </w:t>
      </w:r>
    </w:p>
    <w:p w14:paraId="292AC1ED" w14:textId="77777777" w:rsidR="00E06017" w:rsidRPr="00E06017" w:rsidRDefault="00E06017" w:rsidP="00E06017">
      <w:pPr>
        <w:numPr>
          <w:ilvl w:val="0"/>
          <w:numId w:val="84"/>
        </w:numPr>
        <w:spacing w:line="271" w:lineRule="auto"/>
        <w:ind w:left="0" w:firstLine="0"/>
        <w:jc w:val="both"/>
        <w:rPr>
          <w:rFonts w:ascii="Arial" w:hAnsi="Arial" w:cs="Arial"/>
          <w:sz w:val="22"/>
          <w:szCs w:val="22"/>
        </w:rPr>
      </w:pPr>
      <w:r w:rsidRPr="00E06017">
        <w:rPr>
          <w:rFonts w:ascii="Arial" w:hAnsi="Arial" w:cs="Arial"/>
          <w:sz w:val="22"/>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685E7C35" w14:textId="77777777" w:rsidR="00E06017" w:rsidRPr="00E06017" w:rsidRDefault="00E06017" w:rsidP="00E06017">
      <w:pPr>
        <w:numPr>
          <w:ilvl w:val="0"/>
          <w:numId w:val="8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0BCFF8AA" w14:textId="77777777" w:rsidR="00E06017" w:rsidRPr="00E06017" w:rsidRDefault="00E06017" w:rsidP="00E06017">
      <w:pPr>
        <w:numPr>
          <w:ilvl w:val="0"/>
          <w:numId w:val="8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zakresie obrotu oryginałem lub egzemplarzami, na których utrwalono – wprowadzenie do obrotu, użyczenie lub najem oryginału lub egzemplarzy;</w:t>
      </w:r>
    </w:p>
    <w:p w14:paraId="44834B74" w14:textId="77777777" w:rsidR="00E06017" w:rsidRPr="00E06017" w:rsidRDefault="00E06017" w:rsidP="00E06017">
      <w:pPr>
        <w:numPr>
          <w:ilvl w:val="0"/>
          <w:numId w:val="8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E06017">
        <w:rPr>
          <w:rFonts w:ascii="Arial" w:hAnsi="Arial" w:cs="Arial"/>
          <w:sz w:val="22"/>
          <w:szCs w:val="22"/>
        </w:rPr>
        <w:t>flash</w:t>
      </w:r>
      <w:proofErr w:type="spellEnd"/>
      <w:r w:rsidRPr="00E06017">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7BF275BB" w14:textId="77777777" w:rsidR="00E06017" w:rsidRPr="00E06017" w:rsidRDefault="00E06017" w:rsidP="00E06017">
      <w:pPr>
        <w:numPr>
          <w:ilvl w:val="0"/>
          <w:numId w:val="8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korzystanie poprzez nanoszenie zmian (bez ograniczeń);</w:t>
      </w:r>
    </w:p>
    <w:p w14:paraId="1F9B89E9" w14:textId="77777777" w:rsidR="00E06017" w:rsidRPr="00E06017" w:rsidRDefault="00E06017" w:rsidP="00E06017">
      <w:pPr>
        <w:numPr>
          <w:ilvl w:val="0"/>
          <w:numId w:val="8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2D06769A" w14:textId="77777777" w:rsidR="00E06017" w:rsidRPr="00E06017" w:rsidRDefault="00E06017" w:rsidP="00E06017">
      <w:pPr>
        <w:numPr>
          <w:ilvl w:val="0"/>
          <w:numId w:val="84"/>
        </w:numPr>
        <w:spacing w:line="271" w:lineRule="auto"/>
        <w:ind w:left="0" w:firstLine="0"/>
        <w:jc w:val="both"/>
        <w:rPr>
          <w:rFonts w:ascii="Arial" w:hAnsi="Arial" w:cs="Arial"/>
          <w:sz w:val="22"/>
          <w:szCs w:val="22"/>
        </w:rPr>
      </w:pPr>
      <w:r w:rsidRPr="00E06017">
        <w:rPr>
          <w:rFonts w:ascii="Arial" w:hAnsi="Arial" w:cs="Arial"/>
          <w:sz w:val="22"/>
          <w:szCs w:val="22"/>
        </w:rPr>
        <w:t xml:space="preserve">Przeniesienie autorskich praw majątkowych następuje z dniem podpisania przez upoważnionych przedstawicieli zamawiającego i wykonawcy, w przypadku dokumentacji powykonawczej – protokołu odbioru końcowego, o którym mowa w § 18 ust. umowy bez uwag i zastrzeżeń. </w:t>
      </w:r>
    </w:p>
    <w:p w14:paraId="6C00CC4E" w14:textId="77777777" w:rsidR="00E06017" w:rsidRPr="00E06017" w:rsidRDefault="00E06017" w:rsidP="00E06017">
      <w:pPr>
        <w:numPr>
          <w:ilvl w:val="0"/>
          <w:numId w:val="84"/>
        </w:numPr>
        <w:spacing w:line="271" w:lineRule="auto"/>
        <w:ind w:left="0" w:firstLine="0"/>
        <w:jc w:val="both"/>
        <w:rPr>
          <w:rFonts w:ascii="Arial" w:hAnsi="Arial" w:cs="Arial"/>
          <w:sz w:val="22"/>
          <w:szCs w:val="22"/>
        </w:rPr>
      </w:pPr>
      <w:r w:rsidRPr="00E06017">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75AACEC8" w14:textId="77777777" w:rsidR="00E06017" w:rsidRPr="00E06017" w:rsidRDefault="00E06017" w:rsidP="00E06017">
      <w:pPr>
        <w:numPr>
          <w:ilvl w:val="0"/>
          <w:numId w:val="84"/>
        </w:numPr>
        <w:spacing w:line="271" w:lineRule="auto"/>
        <w:ind w:left="0" w:firstLine="0"/>
        <w:jc w:val="both"/>
        <w:rPr>
          <w:rFonts w:ascii="Arial" w:hAnsi="Arial" w:cs="Arial"/>
          <w:sz w:val="22"/>
          <w:szCs w:val="22"/>
        </w:rPr>
      </w:pPr>
      <w:r w:rsidRPr="00E06017">
        <w:rPr>
          <w:rFonts w:ascii="Arial" w:hAnsi="Arial" w:cs="Arial"/>
          <w:sz w:val="22"/>
          <w:szCs w:val="22"/>
        </w:rPr>
        <w:t>Decyzja o zakresie, sposobie, warunkach korzystania z utworów należy do wyłącznej kompetencji zamawiającego.</w:t>
      </w:r>
    </w:p>
    <w:p w14:paraId="34CBD800" w14:textId="77777777" w:rsidR="00E06017" w:rsidRPr="00E06017" w:rsidRDefault="00E06017" w:rsidP="00E06017">
      <w:pPr>
        <w:pStyle w:val="Akapitzlist"/>
        <w:spacing w:line="271" w:lineRule="auto"/>
        <w:ind w:left="0"/>
        <w:jc w:val="both"/>
        <w:rPr>
          <w:rFonts w:ascii="Arial" w:hAnsi="Arial" w:cs="Arial"/>
          <w:bCs/>
          <w:sz w:val="22"/>
          <w:szCs w:val="22"/>
        </w:rPr>
      </w:pPr>
    </w:p>
    <w:p w14:paraId="0B2A4FE5"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lastRenderedPageBreak/>
        <w:t>XIII. POSTANOWIENIA KOŃCOWE</w:t>
      </w:r>
    </w:p>
    <w:p w14:paraId="7147BA23" w14:textId="77777777" w:rsidR="00E06017" w:rsidRPr="00E06017" w:rsidRDefault="00E06017" w:rsidP="00E06017">
      <w:pPr>
        <w:spacing w:line="271" w:lineRule="auto"/>
        <w:jc w:val="both"/>
        <w:rPr>
          <w:rFonts w:ascii="Arial" w:hAnsi="Arial" w:cs="Arial"/>
          <w:b/>
          <w:sz w:val="22"/>
          <w:szCs w:val="22"/>
        </w:rPr>
      </w:pPr>
    </w:p>
    <w:p w14:paraId="67BCC886"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§29</w:t>
      </w:r>
    </w:p>
    <w:p w14:paraId="5065A79A" w14:textId="77777777" w:rsidR="00E06017" w:rsidRPr="00E06017" w:rsidRDefault="00E06017" w:rsidP="00E06017">
      <w:pPr>
        <w:numPr>
          <w:ilvl w:val="0"/>
          <w:numId w:val="86"/>
        </w:numPr>
        <w:spacing w:line="271" w:lineRule="auto"/>
        <w:ind w:left="0" w:firstLine="0"/>
        <w:jc w:val="both"/>
        <w:rPr>
          <w:rFonts w:ascii="Arial" w:hAnsi="Arial" w:cs="Arial"/>
          <w:sz w:val="22"/>
          <w:szCs w:val="22"/>
        </w:rPr>
      </w:pPr>
      <w:r w:rsidRPr="00E06017">
        <w:rPr>
          <w:rFonts w:ascii="Aria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6DBA080" w14:textId="77777777" w:rsidR="00E06017" w:rsidRPr="00E06017" w:rsidRDefault="00E06017" w:rsidP="00E06017">
      <w:pPr>
        <w:numPr>
          <w:ilvl w:val="0"/>
          <w:numId w:val="86"/>
        </w:numPr>
        <w:spacing w:line="271" w:lineRule="auto"/>
        <w:ind w:left="0" w:firstLine="0"/>
        <w:jc w:val="both"/>
        <w:rPr>
          <w:rFonts w:ascii="Arial" w:hAnsi="Arial" w:cs="Arial"/>
          <w:sz w:val="22"/>
          <w:szCs w:val="22"/>
        </w:rPr>
      </w:pPr>
      <w:r w:rsidRPr="00E06017">
        <w:rPr>
          <w:rFonts w:ascii="Arial" w:hAnsi="Arial" w:cs="Arial"/>
          <w:sz w:val="22"/>
          <w:szCs w:val="22"/>
        </w:rPr>
        <w:t>Dniami roboczymi w rozumieniu niniejszej umowy są dni od poniedziałku do piątku z wyłączeniem dni ustawowo wolnych na terytorium Rzeczypospolitej Polskiej.</w:t>
      </w:r>
    </w:p>
    <w:p w14:paraId="12A93B60" w14:textId="77777777" w:rsidR="00E06017" w:rsidRPr="00E06017" w:rsidRDefault="00E06017" w:rsidP="00E06017">
      <w:pPr>
        <w:numPr>
          <w:ilvl w:val="0"/>
          <w:numId w:val="86"/>
        </w:numPr>
        <w:spacing w:line="271" w:lineRule="auto"/>
        <w:ind w:left="0" w:firstLine="0"/>
        <w:jc w:val="both"/>
        <w:rPr>
          <w:rFonts w:ascii="Arial" w:hAnsi="Arial" w:cs="Arial"/>
          <w:sz w:val="22"/>
          <w:szCs w:val="22"/>
        </w:rPr>
      </w:pPr>
      <w:r w:rsidRPr="00E06017">
        <w:rPr>
          <w:rFonts w:ascii="Arial" w:hAnsi="Arial" w:cs="Arial"/>
          <w:sz w:val="22"/>
          <w:szCs w:val="22"/>
        </w:rPr>
        <w:t>Wykonawca nie może przenosić wierzytelności przysługujących mu wobec Zamawiającego na osoby trzecie bez uzyskania uprzedniej, pisemnej zgody Zamawiającego.</w:t>
      </w:r>
    </w:p>
    <w:p w14:paraId="0157826F" w14:textId="77777777" w:rsidR="00E06017" w:rsidRPr="00E06017" w:rsidRDefault="00E06017" w:rsidP="00E06017">
      <w:pPr>
        <w:numPr>
          <w:ilvl w:val="0"/>
          <w:numId w:val="86"/>
        </w:numPr>
        <w:spacing w:line="271" w:lineRule="auto"/>
        <w:ind w:left="0" w:firstLine="0"/>
        <w:jc w:val="both"/>
        <w:rPr>
          <w:rFonts w:ascii="Arial" w:hAnsi="Arial" w:cs="Arial"/>
          <w:sz w:val="22"/>
          <w:szCs w:val="22"/>
        </w:rPr>
      </w:pPr>
      <w:r w:rsidRPr="00E06017">
        <w:rPr>
          <w:rFonts w:ascii="Arial" w:hAnsi="Arial" w:cs="Arial"/>
          <w:sz w:val="22"/>
          <w:szCs w:val="22"/>
        </w:rPr>
        <w:t>W sprawach nieuregulowanych w niniejszej umowie mają zastosowanie właściwe przepisy prawa.</w:t>
      </w:r>
    </w:p>
    <w:p w14:paraId="1533846A" w14:textId="77777777" w:rsidR="00E06017" w:rsidRPr="00E06017" w:rsidRDefault="00E06017" w:rsidP="00E06017">
      <w:pPr>
        <w:numPr>
          <w:ilvl w:val="0"/>
          <w:numId w:val="86"/>
        </w:numPr>
        <w:spacing w:line="271" w:lineRule="auto"/>
        <w:ind w:left="0" w:firstLine="0"/>
        <w:jc w:val="both"/>
        <w:rPr>
          <w:rFonts w:ascii="Arial" w:hAnsi="Arial" w:cs="Arial"/>
          <w:sz w:val="22"/>
          <w:szCs w:val="22"/>
        </w:rPr>
      </w:pPr>
      <w:r w:rsidRPr="00E06017">
        <w:rPr>
          <w:rFonts w:ascii="Arial" w:hAnsi="Arial" w:cs="Arial"/>
          <w:sz w:val="22"/>
          <w:szCs w:val="22"/>
        </w:rPr>
        <w:t>Wszelkie spory pomiędzy Zamawiającym a Wykonawcą, wynikające z Umowy, o roszczenia cywilnoprawne w sprawach, w których zawarcie ugody jest dopuszczalne, Strony poddają polubownemu rozwiązaniu przed Sądem Polubownym przy Prokuratorii Generalnej Rzeczypospolitej Polskiej.</w:t>
      </w:r>
    </w:p>
    <w:p w14:paraId="746B90CD" w14:textId="77777777" w:rsidR="00E06017" w:rsidRPr="00E06017" w:rsidRDefault="00E06017" w:rsidP="00E06017">
      <w:pPr>
        <w:numPr>
          <w:ilvl w:val="0"/>
          <w:numId w:val="86"/>
        </w:numPr>
        <w:spacing w:line="271" w:lineRule="auto"/>
        <w:ind w:left="0" w:firstLine="0"/>
        <w:jc w:val="both"/>
        <w:rPr>
          <w:rFonts w:ascii="Arial" w:hAnsi="Arial" w:cs="Arial"/>
          <w:sz w:val="22"/>
          <w:szCs w:val="22"/>
        </w:rPr>
      </w:pPr>
      <w:r w:rsidRPr="00E06017">
        <w:rPr>
          <w:rFonts w:ascii="Arial" w:hAnsi="Arial" w:cs="Arial"/>
          <w:sz w:val="22"/>
          <w:szCs w:val="22"/>
        </w:rPr>
        <w:t xml:space="preserve">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2020 r. poz. 2176, z </w:t>
      </w:r>
      <w:proofErr w:type="spellStart"/>
      <w:r w:rsidRPr="00E06017">
        <w:rPr>
          <w:rFonts w:ascii="Arial" w:hAnsi="Arial" w:cs="Arial"/>
          <w:sz w:val="22"/>
          <w:szCs w:val="22"/>
        </w:rPr>
        <w:t>późn</w:t>
      </w:r>
      <w:proofErr w:type="spellEnd"/>
      <w:r w:rsidRPr="00E06017">
        <w:rPr>
          <w:rFonts w:ascii="Arial" w:hAnsi="Arial" w:cs="Arial"/>
          <w:sz w:val="22"/>
          <w:szCs w:val="22"/>
        </w:rPr>
        <w:t>. zm.), która podlega udostępnieniu w trybie przedmiotowej ustawy.</w:t>
      </w:r>
    </w:p>
    <w:p w14:paraId="5D9EF9F3" w14:textId="77777777" w:rsidR="00E06017" w:rsidRPr="00E06017" w:rsidRDefault="00E06017" w:rsidP="00E06017">
      <w:pPr>
        <w:numPr>
          <w:ilvl w:val="0"/>
          <w:numId w:val="86"/>
        </w:numPr>
        <w:spacing w:line="271" w:lineRule="auto"/>
        <w:ind w:left="0" w:firstLine="0"/>
        <w:jc w:val="both"/>
        <w:rPr>
          <w:rFonts w:ascii="Arial" w:hAnsi="Arial" w:cs="Arial"/>
          <w:sz w:val="22"/>
          <w:szCs w:val="22"/>
        </w:rPr>
      </w:pPr>
      <w:r w:rsidRPr="00E06017">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proofErr w:type="spellStart"/>
      <w:r w:rsidRPr="00E06017">
        <w:rPr>
          <w:rFonts w:ascii="Arial" w:hAnsi="Arial" w:cs="Arial"/>
          <w:sz w:val="22"/>
          <w:szCs w:val="22"/>
        </w:rPr>
        <w:t>t.j</w:t>
      </w:r>
      <w:proofErr w:type="spellEnd"/>
      <w:r w:rsidRPr="00E06017">
        <w:rPr>
          <w:rFonts w:ascii="Arial" w:hAnsi="Arial" w:cs="Arial"/>
          <w:sz w:val="22"/>
          <w:szCs w:val="22"/>
        </w:rPr>
        <w:t xml:space="preserve">. Dz. U. z 2019 r poz. 1781, z </w:t>
      </w:r>
      <w:proofErr w:type="spellStart"/>
      <w:r w:rsidRPr="00E06017">
        <w:rPr>
          <w:rFonts w:ascii="Arial" w:hAnsi="Arial" w:cs="Arial"/>
          <w:sz w:val="22"/>
          <w:szCs w:val="22"/>
        </w:rPr>
        <w:t>późn</w:t>
      </w:r>
      <w:proofErr w:type="spellEnd"/>
      <w:r w:rsidRPr="00E06017">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6E7D00C" w14:textId="77777777" w:rsidR="00E06017" w:rsidRPr="00E06017" w:rsidRDefault="00E06017" w:rsidP="00E06017">
      <w:pPr>
        <w:spacing w:line="271" w:lineRule="auto"/>
        <w:jc w:val="both"/>
        <w:rPr>
          <w:rFonts w:ascii="Arial" w:hAnsi="Arial" w:cs="Arial"/>
          <w:sz w:val="22"/>
          <w:szCs w:val="22"/>
        </w:rPr>
      </w:pPr>
    </w:p>
    <w:p w14:paraId="76251DFE"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§30</w:t>
      </w:r>
    </w:p>
    <w:p w14:paraId="08FC9DFA" w14:textId="77777777" w:rsidR="00E06017" w:rsidRPr="00E06017" w:rsidRDefault="00E06017" w:rsidP="00E06017">
      <w:pPr>
        <w:numPr>
          <w:ilvl w:val="0"/>
          <w:numId w:val="62"/>
        </w:numPr>
        <w:spacing w:line="271" w:lineRule="auto"/>
        <w:ind w:left="0" w:firstLine="0"/>
        <w:jc w:val="both"/>
        <w:rPr>
          <w:rFonts w:ascii="Arial" w:hAnsi="Arial" w:cs="Arial"/>
          <w:sz w:val="22"/>
          <w:szCs w:val="22"/>
        </w:rPr>
      </w:pPr>
      <w:r w:rsidRPr="00E06017">
        <w:rPr>
          <w:rFonts w:ascii="Arial" w:hAnsi="Arial" w:cs="Arial"/>
          <w:sz w:val="22"/>
          <w:szCs w:val="22"/>
        </w:rPr>
        <w:t>Integralną część niniejszej umowy stanowi:</w:t>
      </w:r>
    </w:p>
    <w:p w14:paraId="5E45274E" w14:textId="77777777" w:rsidR="00E06017" w:rsidRPr="00E06017" w:rsidRDefault="00E06017" w:rsidP="00E06017">
      <w:pPr>
        <w:pStyle w:val="Akapitzlist"/>
        <w:numPr>
          <w:ilvl w:val="0"/>
          <w:numId w:val="96"/>
        </w:numPr>
        <w:spacing w:line="271" w:lineRule="auto"/>
        <w:ind w:left="0" w:firstLine="0"/>
        <w:contextualSpacing/>
        <w:jc w:val="both"/>
        <w:rPr>
          <w:rFonts w:ascii="Arial" w:hAnsi="Arial" w:cs="Arial"/>
          <w:sz w:val="22"/>
          <w:szCs w:val="22"/>
        </w:rPr>
      </w:pPr>
      <w:r w:rsidRPr="00E06017">
        <w:rPr>
          <w:rFonts w:ascii="Arial" w:hAnsi="Arial" w:cs="Arial"/>
          <w:sz w:val="22"/>
          <w:szCs w:val="22"/>
        </w:rPr>
        <w:t>Oferta wykonawcy z dnia ………………. – Załącznik Nr 1 do Umowy</w:t>
      </w:r>
    </w:p>
    <w:p w14:paraId="1E01D0FA" w14:textId="77777777" w:rsidR="00E06017" w:rsidRPr="00E06017" w:rsidRDefault="00E06017" w:rsidP="00E06017">
      <w:pPr>
        <w:pStyle w:val="Akapitzlist"/>
        <w:numPr>
          <w:ilvl w:val="0"/>
          <w:numId w:val="96"/>
        </w:numPr>
        <w:spacing w:line="271" w:lineRule="auto"/>
        <w:ind w:left="0" w:firstLine="0"/>
        <w:contextualSpacing/>
        <w:jc w:val="both"/>
        <w:rPr>
          <w:rFonts w:ascii="Arial" w:hAnsi="Arial" w:cs="Arial"/>
          <w:sz w:val="22"/>
          <w:szCs w:val="22"/>
        </w:rPr>
      </w:pPr>
      <w:r w:rsidRPr="00E06017">
        <w:rPr>
          <w:rFonts w:ascii="Arial" w:hAnsi="Arial" w:cs="Arial"/>
          <w:sz w:val="22"/>
          <w:szCs w:val="22"/>
        </w:rPr>
        <w:t>Określenie etapów realizacji zadań w ramach Inwestycji „Rozwój stref przemysłowych na obszarze Powiatu Wołomińskiego poprzez rozbudowę dróg w Gminie Radzymin” – Załącznik Nr 2 do umowy.</w:t>
      </w:r>
    </w:p>
    <w:p w14:paraId="46BAC10A" w14:textId="77777777" w:rsidR="00E06017" w:rsidRPr="00E06017" w:rsidRDefault="00E06017" w:rsidP="00E06017">
      <w:pPr>
        <w:numPr>
          <w:ilvl w:val="0"/>
          <w:numId w:val="62"/>
        </w:numPr>
        <w:spacing w:line="271" w:lineRule="auto"/>
        <w:ind w:left="0" w:firstLine="0"/>
        <w:jc w:val="both"/>
        <w:rPr>
          <w:rFonts w:ascii="Arial" w:hAnsi="Arial" w:cs="Arial"/>
          <w:sz w:val="22"/>
          <w:szCs w:val="22"/>
        </w:rPr>
      </w:pPr>
      <w:r w:rsidRPr="00E06017">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058C7BA5" w14:textId="77777777" w:rsidR="00E06017" w:rsidRPr="00E06017" w:rsidRDefault="00E06017" w:rsidP="00E06017">
      <w:pPr>
        <w:spacing w:line="271" w:lineRule="auto"/>
        <w:jc w:val="both"/>
        <w:rPr>
          <w:rFonts w:ascii="Arial" w:hAnsi="Arial" w:cs="Arial"/>
          <w:sz w:val="22"/>
          <w:szCs w:val="22"/>
        </w:rPr>
      </w:pPr>
    </w:p>
    <w:p w14:paraId="797028B4"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lastRenderedPageBreak/>
        <w:t>§31</w:t>
      </w:r>
    </w:p>
    <w:p w14:paraId="5ED67155"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Niniejsza umowa została sporządzona w trzech jednobrzmiących egzemplarzach, z czego dwa egzemplarze dla Zamawiającego, a jeden egzemplarz dla Wykonawcy.</w:t>
      </w:r>
    </w:p>
    <w:p w14:paraId="63C6B21A" w14:textId="77777777" w:rsidR="00E06017" w:rsidRPr="00E06017" w:rsidRDefault="00E06017" w:rsidP="00E06017">
      <w:pPr>
        <w:spacing w:line="271" w:lineRule="auto"/>
        <w:jc w:val="both"/>
        <w:rPr>
          <w:rFonts w:ascii="Arial" w:hAnsi="Arial" w:cs="Arial"/>
          <w:sz w:val="22"/>
          <w:szCs w:val="22"/>
        </w:rPr>
      </w:pPr>
    </w:p>
    <w:p w14:paraId="58AB82AF" w14:textId="77777777" w:rsidR="00E06017" w:rsidRPr="00E06017" w:rsidRDefault="00E06017" w:rsidP="00E06017">
      <w:pPr>
        <w:spacing w:line="271" w:lineRule="auto"/>
        <w:jc w:val="both"/>
        <w:rPr>
          <w:rFonts w:ascii="Arial" w:hAnsi="Arial" w:cs="Arial"/>
          <w:sz w:val="22"/>
          <w:szCs w:val="22"/>
        </w:rPr>
      </w:pPr>
    </w:p>
    <w:p w14:paraId="46C15B5A" w14:textId="77777777" w:rsidR="00E06017" w:rsidRPr="00E06017" w:rsidRDefault="00E06017" w:rsidP="00E06017">
      <w:pPr>
        <w:spacing w:line="271" w:lineRule="auto"/>
        <w:jc w:val="both"/>
        <w:rPr>
          <w:rFonts w:ascii="Arial" w:hAnsi="Arial" w:cs="Arial"/>
          <w:sz w:val="22"/>
          <w:szCs w:val="22"/>
        </w:rPr>
      </w:pPr>
    </w:p>
    <w:p w14:paraId="02DA5521" w14:textId="77777777" w:rsidR="00E06017" w:rsidRPr="00E06017" w:rsidRDefault="00E06017" w:rsidP="00E06017">
      <w:pPr>
        <w:spacing w:line="271" w:lineRule="auto"/>
        <w:jc w:val="both"/>
        <w:rPr>
          <w:rFonts w:ascii="Arial" w:hAnsi="Arial" w:cs="Arial"/>
          <w:b/>
          <w:bCs/>
          <w:sz w:val="22"/>
          <w:szCs w:val="22"/>
        </w:rPr>
      </w:pPr>
      <w:r w:rsidRPr="00E06017">
        <w:rPr>
          <w:rFonts w:ascii="Arial" w:hAnsi="Arial" w:cs="Arial"/>
          <w:b/>
          <w:bCs/>
          <w:sz w:val="22"/>
          <w:szCs w:val="22"/>
        </w:rPr>
        <w:t>Dla części 2)</w:t>
      </w:r>
    </w:p>
    <w:p w14:paraId="0D0086C4" w14:textId="77777777" w:rsidR="00E06017" w:rsidRPr="00E06017" w:rsidRDefault="00E06017" w:rsidP="00E06017">
      <w:pPr>
        <w:spacing w:line="271" w:lineRule="auto"/>
        <w:jc w:val="both"/>
        <w:rPr>
          <w:rFonts w:ascii="Arial" w:hAnsi="Arial" w:cs="Arial"/>
          <w:b/>
          <w:sz w:val="22"/>
          <w:szCs w:val="22"/>
        </w:rPr>
      </w:pPr>
    </w:p>
    <w:p w14:paraId="683ED463"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w:t>
      </w:r>
    </w:p>
    <w:p w14:paraId="4D66B9DD"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 xml:space="preserve">Podstawę zawartej umowy stanowi przeprowadzone postępowanie przetargowe </w:t>
      </w:r>
      <w:r w:rsidRPr="00E06017">
        <w:rPr>
          <w:rFonts w:ascii="Arial" w:hAnsi="Arial" w:cs="Arial"/>
          <w:b/>
          <w:sz w:val="22"/>
          <w:szCs w:val="22"/>
        </w:rPr>
        <w:t>SPW…….…2024</w:t>
      </w:r>
      <w:r w:rsidRPr="00E06017">
        <w:rPr>
          <w:rFonts w:ascii="Arial" w:hAnsi="Arial" w:cs="Arial"/>
          <w:sz w:val="22"/>
          <w:szCs w:val="22"/>
        </w:rPr>
        <w:t xml:space="preserve"> w trybie podstawowym.</w:t>
      </w:r>
    </w:p>
    <w:p w14:paraId="78F53104" w14:textId="77777777" w:rsidR="00E06017" w:rsidRPr="00E06017" w:rsidRDefault="00E06017" w:rsidP="00E06017">
      <w:pPr>
        <w:tabs>
          <w:tab w:val="left" w:pos="708"/>
        </w:tabs>
        <w:spacing w:line="271" w:lineRule="auto"/>
        <w:jc w:val="both"/>
        <w:outlineLvl w:val="0"/>
        <w:rPr>
          <w:rFonts w:ascii="Arial" w:hAnsi="Arial" w:cs="Arial"/>
          <w:sz w:val="22"/>
          <w:szCs w:val="22"/>
        </w:rPr>
      </w:pPr>
    </w:p>
    <w:p w14:paraId="71666F92" w14:textId="77777777" w:rsidR="00E06017" w:rsidRPr="00E06017" w:rsidRDefault="00E06017" w:rsidP="00E06017">
      <w:pPr>
        <w:numPr>
          <w:ilvl w:val="0"/>
          <w:numId w:val="56"/>
        </w:numPr>
        <w:tabs>
          <w:tab w:val="left" w:pos="708"/>
        </w:tabs>
        <w:suppressAutoHyphens/>
        <w:spacing w:line="271" w:lineRule="auto"/>
        <w:ind w:left="0" w:firstLine="0"/>
        <w:jc w:val="center"/>
        <w:outlineLvl w:val="0"/>
        <w:rPr>
          <w:rFonts w:ascii="Arial" w:hAnsi="Arial" w:cs="Arial"/>
          <w:b/>
          <w:bCs/>
          <w:sz w:val="22"/>
          <w:szCs w:val="22"/>
        </w:rPr>
      </w:pPr>
      <w:r w:rsidRPr="00E06017">
        <w:rPr>
          <w:rFonts w:ascii="Arial" w:hAnsi="Arial" w:cs="Arial"/>
          <w:b/>
          <w:bCs/>
          <w:sz w:val="22"/>
          <w:szCs w:val="22"/>
        </w:rPr>
        <w:t>POSTANOWIENIA OGÓLNE, PRZEDMIOT UMOWY</w:t>
      </w:r>
    </w:p>
    <w:p w14:paraId="01D31D78" w14:textId="77777777" w:rsidR="00E06017" w:rsidRPr="00E06017" w:rsidRDefault="00E06017" w:rsidP="00E06017">
      <w:pPr>
        <w:spacing w:line="271" w:lineRule="auto"/>
        <w:jc w:val="both"/>
        <w:rPr>
          <w:rFonts w:ascii="Arial" w:hAnsi="Arial" w:cs="Arial"/>
          <w:b/>
          <w:sz w:val="22"/>
          <w:szCs w:val="22"/>
        </w:rPr>
      </w:pPr>
    </w:p>
    <w:p w14:paraId="1B1E2796"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w:t>
      </w:r>
    </w:p>
    <w:p w14:paraId="6EE178AA" w14:textId="77777777" w:rsidR="00E06017" w:rsidRPr="00E06017" w:rsidRDefault="00E06017" w:rsidP="00E06017">
      <w:pPr>
        <w:keepNext/>
        <w:keepLines/>
        <w:spacing w:line="271" w:lineRule="auto"/>
        <w:jc w:val="both"/>
        <w:outlineLvl w:val="1"/>
        <w:rPr>
          <w:rFonts w:ascii="Arial" w:eastAsiaTheme="majorEastAsia" w:hAnsi="Arial" w:cs="Arial"/>
          <w:sz w:val="22"/>
          <w:szCs w:val="22"/>
        </w:rPr>
      </w:pPr>
      <w:r w:rsidRPr="00E06017">
        <w:rPr>
          <w:rFonts w:ascii="Arial" w:eastAsiaTheme="majorEastAsia" w:hAnsi="Arial" w:cs="Arial"/>
          <w:b/>
          <w:iCs/>
          <w:sz w:val="22"/>
          <w:szCs w:val="22"/>
        </w:rPr>
        <w:t xml:space="preserve">1. Przedmiotem zamówienia jest Wykonanie niżej wymienionych robót budowlanych na podstawie decyzji posiadającej rygor natychmiastowej wykonalności o zezwoleniu na realizację inwestycji drogowej (ZRID) Nr 46pz/2021 z dnia 30.11.2021r. znak WAB.6740.14.24.2021 zezwalającej na realizację inwestycji drogowej pod nazwą: „Rozbudowa drogi powiatowej Nr 4305W (ul. Leśna -Mokra - Radzymińska) na odcinku o długości ok. 3,5 km (z uwzględnieniem wyłączonego odcinka w rejonie skrzyżowania z obwodnicą Radzymina) od skrzyżowania z drogą powiatową nr 4306W (ul. POW) w Radzyminie do końca obszaru zabudowanego w </w:t>
      </w:r>
      <w:proofErr w:type="spellStart"/>
      <w:r w:rsidRPr="00E06017">
        <w:rPr>
          <w:rFonts w:ascii="Arial" w:eastAsiaTheme="majorEastAsia" w:hAnsi="Arial" w:cs="Arial"/>
          <w:b/>
          <w:iCs/>
          <w:sz w:val="22"/>
          <w:szCs w:val="22"/>
        </w:rPr>
        <w:t>msc</w:t>
      </w:r>
      <w:proofErr w:type="spellEnd"/>
      <w:r w:rsidRPr="00E06017">
        <w:rPr>
          <w:rFonts w:ascii="Arial" w:eastAsiaTheme="majorEastAsia" w:hAnsi="Arial" w:cs="Arial"/>
          <w:b/>
          <w:iCs/>
          <w:sz w:val="22"/>
          <w:szCs w:val="22"/>
        </w:rPr>
        <w:t xml:space="preserve">. Łosie (określenie zakresu kilometrażem lokalnym drogi: początkowy – km 0+000 /na skrzyżowaniu z drogą powiatową nr 4306W/, końcowy – km 3+693,44 /koniec obszaru zabudowanego w </w:t>
      </w:r>
      <w:proofErr w:type="spellStart"/>
      <w:r w:rsidRPr="00E06017">
        <w:rPr>
          <w:rFonts w:ascii="Arial" w:eastAsiaTheme="majorEastAsia" w:hAnsi="Arial" w:cs="Arial"/>
          <w:b/>
          <w:iCs/>
          <w:sz w:val="22"/>
          <w:szCs w:val="22"/>
        </w:rPr>
        <w:t>msc</w:t>
      </w:r>
      <w:proofErr w:type="spellEnd"/>
      <w:r w:rsidRPr="00E06017">
        <w:rPr>
          <w:rFonts w:ascii="Arial" w:eastAsiaTheme="majorEastAsia" w:hAnsi="Arial" w:cs="Arial"/>
          <w:b/>
          <w:iCs/>
          <w:sz w:val="22"/>
          <w:szCs w:val="22"/>
        </w:rPr>
        <w:t xml:space="preserve">. Łosie/, przy czym z opracowania wyłączony został rejon skrzyżowania z obwodnicą Radzymina, realizowaną wg odrębnej dokumentacji – odc. od km 0+840 do km 1+033,71)”.  </w:t>
      </w:r>
      <w:r w:rsidRPr="00E06017">
        <w:rPr>
          <w:rFonts w:ascii="Arial" w:eastAsiaTheme="majorEastAsia" w:hAnsi="Arial" w:cs="Arial"/>
          <w:b/>
          <w:iCs/>
          <w:sz w:val="22"/>
          <w:szCs w:val="22"/>
          <w:u w:val="single"/>
        </w:rPr>
        <w:t>Odcinek objęty robotami: od (kilometraż) od 1+030 do około 3+694.</w:t>
      </w:r>
    </w:p>
    <w:p w14:paraId="5ADEF410" w14:textId="77777777" w:rsidR="00E06017" w:rsidRPr="00E06017" w:rsidRDefault="00E06017" w:rsidP="00E06017">
      <w:pPr>
        <w:keepNext/>
        <w:keepLines/>
        <w:spacing w:line="271" w:lineRule="auto"/>
        <w:jc w:val="both"/>
        <w:outlineLvl w:val="1"/>
        <w:rPr>
          <w:rFonts w:ascii="Arial" w:eastAsiaTheme="majorEastAsia" w:hAnsi="Arial" w:cs="Arial"/>
          <w:sz w:val="22"/>
          <w:szCs w:val="22"/>
        </w:rPr>
      </w:pPr>
      <w:r w:rsidRPr="00E06017">
        <w:rPr>
          <w:rFonts w:ascii="Arial" w:eastAsiaTheme="majorEastAsia" w:hAnsi="Arial" w:cs="Arial"/>
          <w:sz w:val="22"/>
          <w:szCs w:val="22"/>
        </w:rPr>
        <w:t>Wykonanie robót budowlanych objętych zatwierdzoną dokumentacją projektową dla części 2) obejmuje:</w:t>
      </w:r>
    </w:p>
    <w:p w14:paraId="3645EFA4"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Zabezpieczenie pni istniejących drzew na czas wykonywania robót ziemnych i budowlanych oraz usunięcie drzew kolidujących z projektem,</w:t>
      </w:r>
    </w:p>
    <w:p w14:paraId="34073AA6"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Rozbiórkę istniejących nawierzchni drogowych, zjazdów indywidualnych i publicznych, chodników, przepustów drogowych,</w:t>
      </w:r>
    </w:p>
    <w:p w14:paraId="1461C481"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przebudowę istniejących ogrodzeń kolidujących z nowym śladem pasa drogowego</w:t>
      </w:r>
    </w:p>
    <w:p w14:paraId="05BC464F"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przebudowa kolidujących urządzeń infrastruktury niezwiązanej z funkcjonowaniem pasa drogowego w tym usunięcie kolidujących urządzeń sieci energetycznej i teletechnicznej, wodociągowej,</w:t>
      </w:r>
    </w:p>
    <w:p w14:paraId="22E1F614"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nowej nawierzchni jezdni z betonu asfaltowego,</w:t>
      </w:r>
    </w:p>
    <w:p w14:paraId="51AA2BA4"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chodników,</w:t>
      </w:r>
    </w:p>
    <w:p w14:paraId="08590C45"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ścieżki rowerowej z betonu asfaltowego,</w:t>
      </w:r>
    </w:p>
    <w:p w14:paraId="5B3876CD"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zjazdów indywidualnych i publicznych z kostki betonowej,</w:t>
      </w:r>
    </w:p>
    <w:p w14:paraId="2032781B"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budowę kanału deszczowego, studni, </w:t>
      </w:r>
      <w:proofErr w:type="spellStart"/>
      <w:r w:rsidRPr="00E06017">
        <w:rPr>
          <w:rFonts w:ascii="Arial" w:hAnsi="Arial" w:cs="Arial"/>
          <w:sz w:val="22"/>
          <w:szCs w:val="22"/>
        </w:rPr>
        <w:t>przykanalików</w:t>
      </w:r>
      <w:proofErr w:type="spellEnd"/>
      <w:r w:rsidRPr="00E06017">
        <w:rPr>
          <w:rFonts w:ascii="Arial" w:hAnsi="Arial" w:cs="Arial"/>
          <w:sz w:val="22"/>
          <w:szCs w:val="22"/>
        </w:rPr>
        <w:t xml:space="preserve"> i wpustów deszczowych,</w:t>
      </w:r>
    </w:p>
    <w:p w14:paraId="4B367149"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oświetlenia drogowego,</w:t>
      </w:r>
    </w:p>
    <w:p w14:paraId="02A4D052"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oznakowania poziomego i pionowego,</w:t>
      </w:r>
    </w:p>
    <w:p w14:paraId="07D88241"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Budowa doświetlenia przejść dla pieszych</w:t>
      </w:r>
    </w:p>
    <w:p w14:paraId="1809AE64"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czasowej organizacji ruchu na czas prowadzenia robót,</w:t>
      </w:r>
    </w:p>
    <w:p w14:paraId="4673F455"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Aktualizacja projektu SOR przed wprowadzeniem</w:t>
      </w:r>
    </w:p>
    <w:p w14:paraId="69712C71"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budowę kanału technologicznego,</w:t>
      </w:r>
    </w:p>
    <w:p w14:paraId="35C2DF31"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budowa mostu na rzece Rządza</w:t>
      </w:r>
    </w:p>
    <w:p w14:paraId="0FF9231C"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zagospodarowanie terenów zielonych,</w:t>
      </w:r>
    </w:p>
    <w:p w14:paraId="63C4A783"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Roboty wykończeniowe i wszelkie roboty towarzyszące,</w:t>
      </w:r>
    </w:p>
    <w:p w14:paraId="0A5B2B3A"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Wykonanie inwentaryzacji powykonawczej geodezyjnej wraz z aktualizacją użytków dla działek objętych decyzją ZRID</w:t>
      </w:r>
    </w:p>
    <w:p w14:paraId="6696135B"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bCs/>
          <w:iCs/>
          <w:sz w:val="22"/>
          <w:szCs w:val="22"/>
        </w:rPr>
      </w:pPr>
      <w:r w:rsidRPr="00E06017">
        <w:rPr>
          <w:rFonts w:ascii="Arial" w:hAnsi="Arial" w:cs="Arial"/>
          <w:sz w:val="22"/>
          <w:szCs w:val="22"/>
        </w:rPr>
        <w:t>przeniesie</w:t>
      </w:r>
      <w:r w:rsidRPr="00E06017">
        <w:rPr>
          <w:rFonts w:ascii="Arial" w:hAnsi="Arial" w:cs="Arial"/>
          <w:bCs/>
          <w:iCs/>
          <w:sz w:val="22"/>
          <w:szCs w:val="22"/>
        </w:rPr>
        <w:t xml:space="preserve"> na zamawiającego majątkowe prawa autorskie do dokumentacji powykonawczej, na warunkach określonych umową.</w:t>
      </w:r>
    </w:p>
    <w:p w14:paraId="2671683F" w14:textId="77777777" w:rsidR="00E06017" w:rsidRPr="00E06017" w:rsidRDefault="00E06017" w:rsidP="00E06017">
      <w:pPr>
        <w:numPr>
          <w:ilvl w:val="0"/>
          <w:numId w:val="10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Złożenie w imieniu Zamawiającego zgłoszenia zakończenia budowy do odpowiedniego nadzoru budowlanego zgodnie z obowiązującymi przepisami prawa budowlanego.</w:t>
      </w:r>
    </w:p>
    <w:p w14:paraId="67B8F8B9" w14:textId="77777777" w:rsidR="00E06017" w:rsidRPr="00E06017" w:rsidRDefault="00E06017" w:rsidP="00E06017">
      <w:pPr>
        <w:spacing w:line="271" w:lineRule="auto"/>
        <w:jc w:val="center"/>
        <w:rPr>
          <w:rFonts w:ascii="Arial" w:hAnsi="Arial" w:cs="Arial"/>
          <w:b/>
          <w:sz w:val="22"/>
          <w:szCs w:val="22"/>
        </w:rPr>
      </w:pPr>
    </w:p>
    <w:p w14:paraId="3E2AC81E"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§3</w:t>
      </w:r>
    </w:p>
    <w:p w14:paraId="0A4C0ADB" w14:textId="77777777" w:rsidR="00E06017" w:rsidRPr="00E06017" w:rsidRDefault="00E06017" w:rsidP="00E06017">
      <w:pPr>
        <w:numPr>
          <w:ilvl w:val="0"/>
          <w:numId w:val="9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Przedstawicielem Zamawiającego na budowie będzie inspektor nadzoru ..................................................................................................................................................</w:t>
      </w:r>
    </w:p>
    <w:p w14:paraId="224932E0"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Imię, nazwisko</w:t>
      </w:r>
    </w:p>
    <w:p w14:paraId="6D318181"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Tel:......................................................, e-mail:…………………………………………….</w:t>
      </w:r>
    </w:p>
    <w:p w14:paraId="1F4232AB" w14:textId="77777777" w:rsidR="00E06017" w:rsidRPr="00E06017" w:rsidRDefault="00E06017" w:rsidP="00E06017">
      <w:pPr>
        <w:spacing w:line="271" w:lineRule="auto"/>
        <w:contextualSpacing/>
        <w:jc w:val="both"/>
        <w:rPr>
          <w:rFonts w:ascii="Arial" w:hAnsi="Arial" w:cs="Arial"/>
          <w:sz w:val="22"/>
          <w:szCs w:val="22"/>
        </w:rPr>
      </w:pPr>
    </w:p>
    <w:p w14:paraId="499E86E3" w14:textId="77777777" w:rsidR="00E06017" w:rsidRPr="00E06017" w:rsidRDefault="00E06017" w:rsidP="00E06017">
      <w:pPr>
        <w:numPr>
          <w:ilvl w:val="0"/>
          <w:numId w:val="9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Przedstawicielem Wykonawcy na budowie będzie kierownik budowy …………………………..............................................................................</w:t>
      </w:r>
    </w:p>
    <w:p w14:paraId="61A99837"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Imię, nazwisko</w:t>
      </w:r>
    </w:p>
    <w:p w14:paraId="42416972"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Tel:......................................................, e-mail:…………………………………………….</w:t>
      </w:r>
    </w:p>
    <w:p w14:paraId="627710BB" w14:textId="77777777" w:rsidR="00E06017" w:rsidRPr="00E06017" w:rsidRDefault="00E06017" w:rsidP="00E06017">
      <w:pPr>
        <w:numPr>
          <w:ilvl w:val="0"/>
          <w:numId w:val="9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Jako koordynatora w zakresie wykonywania obowiązków umowy Zamawiający  wyznacza:</w:t>
      </w:r>
    </w:p>
    <w:p w14:paraId="0CC9B95E"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bCs/>
          <w:sz w:val="22"/>
          <w:szCs w:val="22"/>
        </w:rPr>
        <w:t>Rafała Urbaniaka – Naczelnika Wydziału Dróg Powiatowych</w:t>
      </w:r>
    </w:p>
    <w:p w14:paraId="31D9000D"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bCs/>
          <w:sz w:val="22"/>
          <w:szCs w:val="22"/>
        </w:rPr>
        <w:t>Jarosława Godlewskiego – Z-</w:t>
      </w:r>
      <w:proofErr w:type="spellStart"/>
      <w:r w:rsidRPr="00E06017">
        <w:rPr>
          <w:rFonts w:ascii="Arial" w:hAnsi="Arial" w:cs="Arial"/>
          <w:bCs/>
          <w:sz w:val="22"/>
          <w:szCs w:val="22"/>
        </w:rPr>
        <w:t>cę</w:t>
      </w:r>
      <w:proofErr w:type="spellEnd"/>
      <w:r w:rsidRPr="00E06017">
        <w:rPr>
          <w:rFonts w:ascii="Arial" w:hAnsi="Arial" w:cs="Arial"/>
          <w:bCs/>
          <w:sz w:val="22"/>
          <w:szCs w:val="22"/>
        </w:rPr>
        <w:t xml:space="preserve"> Naczelnika Wydziału Dróg Powiatowych</w:t>
      </w:r>
    </w:p>
    <w:p w14:paraId="6CE3AF56" w14:textId="77777777" w:rsidR="00E06017" w:rsidRPr="00E06017" w:rsidRDefault="00E06017" w:rsidP="00E06017">
      <w:pPr>
        <w:spacing w:line="271" w:lineRule="auto"/>
        <w:jc w:val="both"/>
        <w:rPr>
          <w:rFonts w:ascii="Arial" w:hAnsi="Arial" w:cs="Arial"/>
          <w:bCs/>
          <w:sz w:val="22"/>
          <w:szCs w:val="22"/>
        </w:rPr>
      </w:pPr>
      <w:r w:rsidRPr="00E06017">
        <w:rPr>
          <w:rFonts w:ascii="Arial" w:hAnsi="Arial" w:cs="Arial"/>
          <w:sz w:val="22"/>
          <w:szCs w:val="22"/>
        </w:rPr>
        <w:t>Katarzynę Jóźwik</w:t>
      </w:r>
      <w:r w:rsidRPr="00E06017">
        <w:rPr>
          <w:rFonts w:ascii="Arial" w:hAnsi="Arial" w:cs="Arial"/>
          <w:bCs/>
          <w:sz w:val="22"/>
          <w:szCs w:val="22"/>
        </w:rPr>
        <w:t xml:space="preserve"> – p.o. kierownika zespołu ds. inwestycji drogowych</w:t>
      </w:r>
    </w:p>
    <w:p w14:paraId="75CA746B"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bCs/>
          <w:sz w:val="22"/>
          <w:szCs w:val="22"/>
        </w:rPr>
        <w:t>t</w:t>
      </w:r>
      <w:r w:rsidRPr="00E06017">
        <w:rPr>
          <w:rFonts w:ascii="Arial" w:hAnsi="Arial" w:cs="Arial"/>
          <w:sz w:val="22"/>
          <w:szCs w:val="22"/>
        </w:rPr>
        <w:t>el:.22-779-47-79., e</w:t>
      </w:r>
      <w:r w:rsidRPr="00E06017">
        <w:rPr>
          <w:rFonts w:ascii="Arial" w:hAnsi="Arial" w:cs="Arial"/>
          <w:sz w:val="22"/>
          <w:szCs w:val="22"/>
        </w:rPr>
        <w:noBreakHyphen/>
        <w:t xml:space="preserve">mail: …………………………………. </w:t>
      </w:r>
    </w:p>
    <w:p w14:paraId="72E12893"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Wskazane wyżej osoby mogą pełnić obowiązki koordynatora jednoosobowo.</w:t>
      </w:r>
    </w:p>
    <w:p w14:paraId="42DE8B69" w14:textId="77777777" w:rsidR="00E06017" w:rsidRPr="00E06017" w:rsidRDefault="00E06017" w:rsidP="00E06017">
      <w:pPr>
        <w:numPr>
          <w:ilvl w:val="0"/>
          <w:numId w:val="9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Zmiana osób wskazanych w ust. 3 nie stanowi zmiany umowy, lecz wymaga powiadomienia na piśmie Wykonawcy o zmianie.</w:t>
      </w:r>
    </w:p>
    <w:p w14:paraId="6E97064C" w14:textId="77777777" w:rsidR="00E06017" w:rsidRPr="00E06017" w:rsidRDefault="00E06017" w:rsidP="00E06017">
      <w:pPr>
        <w:numPr>
          <w:ilvl w:val="0"/>
          <w:numId w:val="9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Zmiana osób wskazanych w ust. 1, 2 wymaga sporządzenia aneksu do umowy, z zastrzeżeniem ust. 6.</w:t>
      </w:r>
    </w:p>
    <w:p w14:paraId="32D97291" w14:textId="77777777" w:rsidR="00E06017" w:rsidRPr="00E06017" w:rsidRDefault="00E06017" w:rsidP="00E06017">
      <w:pPr>
        <w:numPr>
          <w:ilvl w:val="0"/>
          <w:numId w:val="9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Zmiana przedstawicieli Wykonawcy, o których mowa w § 3 ust. 2 umowy w trakcie jej realizacji może nastąpić wyłącznie pod warunkiem spełnienia warunków oraz kryteriów </w:t>
      </w:r>
      <w:r w:rsidRPr="00E06017">
        <w:rPr>
          <w:rFonts w:ascii="Arial" w:hAnsi="Arial" w:cs="Arial"/>
          <w:i/>
          <w:iCs/>
          <w:sz w:val="22"/>
          <w:szCs w:val="22"/>
        </w:rPr>
        <w:t>wskazanych w postępowaniu BZP.272.        .2024</w:t>
      </w:r>
      <w:r w:rsidRPr="00E06017">
        <w:rPr>
          <w:rFonts w:ascii="Arial" w:hAnsi="Arial" w:cs="Arial"/>
          <w:i/>
          <w:sz w:val="22"/>
          <w:szCs w:val="22"/>
        </w:rPr>
        <w:t xml:space="preserve"> </w:t>
      </w:r>
      <w:r w:rsidRPr="00E06017">
        <w:rPr>
          <w:rFonts w:ascii="Arial" w:hAnsi="Arial" w:cs="Arial"/>
          <w:sz w:val="22"/>
          <w:szCs w:val="22"/>
        </w:rPr>
        <w:t xml:space="preserve">w stopniu nie mniejszym niż do osób zaproponowanych w treści oferty </w:t>
      </w:r>
      <w:r w:rsidRPr="00E06017">
        <w:rPr>
          <w:rFonts w:ascii="Arial" w:hAnsi="Arial" w:cs="Arial"/>
          <w:i/>
          <w:iCs/>
          <w:sz w:val="22"/>
          <w:szCs w:val="22"/>
        </w:rPr>
        <w:t>wykonawcy z dnia ……………..</w:t>
      </w:r>
    </w:p>
    <w:p w14:paraId="5B0D0050" w14:textId="77777777" w:rsidR="00E06017" w:rsidRPr="00E06017" w:rsidRDefault="00E06017" w:rsidP="00E06017">
      <w:pPr>
        <w:numPr>
          <w:ilvl w:val="0"/>
          <w:numId w:val="97"/>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oświadcza, że : </w:t>
      </w:r>
    </w:p>
    <w:p w14:paraId="1CD1DC86" w14:textId="77777777" w:rsidR="00E06017" w:rsidRPr="00E06017" w:rsidRDefault="00E06017" w:rsidP="00E06017">
      <w:pPr>
        <w:numPr>
          <w:ilvl w:val="0"/>
          <w:numId w:val="98"/>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posiada niezbędną wiedzę, doświadczenie, wymagane uprawnienia oraz środki techniczne niezbędne do prawidłowego i terminowego  wykonania Umowy, </w:t>
      </w:r>
    </w:p>
    <w:p w14:paraId="3A05C3E4" w14:textId="77777777" w:rsidR="00E06017" w:rsidRPr="00E06017" w:rsidRDefault="00E06017" w:rsidP="00E06017">
      <w:pPr>
        <w:numPr>
          <w:ilvl w:val="0"/>
          <w:numId w:val="98"/>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t>zapoznał się z terenem realizacji robót i jego otoczeniem oraz nie zgłasza żadnych zastrzeżeń.</w:t>
      </w:r>
    </w:p>
    <w:p w14:paraId="0A38D90C" w14:textId="77777777" w:rsidR="00E06017" w:rsidRPr="00E06017" w:rsidRDefault="00E06017" w:rsidP="00E06017">
      <w:pPr>
        <w:tabs>
          <w:tab w:val="left" w:pos="708"/>
        </w:tabs>
        <w:spacing w:line="271" w:lineRule="auto"/>
        <w:jc w:val="both"/>
        <w:outlineLvl w:val="0"/>
        <w:rPr>
          <w:rFonts w:ascii="Arial" w:hAnsi="Arial" w:cs="Arial"/>
          <w:b/>
          <w:bCs/>
          <w:sz w:val="22"/>
          <w:szCs w:val="22"/>
        </w:rPr>
      </w:pPr>
    </w:p>
    <w:p w14:paraId="41EB6552"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II. PODWYKONAWCY</w:t>
      </w:r>
    </w:p>
    <w:p w14:paraId="7E9ACAF5"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p>
    <w:p w14:paraId="136926D9" w14:textId="77777777" w:rsidR="00E06017" w:rsidRPr="00E06017" w:rsidRDefault="00E06017" w:rsidP="00E06017">
      <w:pPr>
        <w:autoSpaceDE w:val="0"/>
        <w:spacing w:line="271" w:lineRule="auto"/>
        <w:jc w:val="center"/>
        <w:rPr>
          <w:rFonts w:ascii="Arial" w:hAnsi="Arial" w:cs="Arial"/>
          <w:b/>
          <w:sz w:val="22"/>
          <w:szCs w:val="22"/>
        </w:rPr>
      </w:pPr>
      <w:r w:rsidRPr="00E06017">
        <w:rPr>
          <w:rFonts w:ascii="Arial" w:hAnsi="Arial" w:cs="Arial"/>
          <w:b/>
          <w:sz w:val="22"/>
          <w:szCs w:val="22"/>
        </w:rPr>
        <w:t>§ 4</w:t>
      </w:r>
    </w:p>
    <w:p w14:paraId="44040077"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może powierzyć wykonanie części zamówienia podwykonawcy. </w:t>
      </w:r>
    </w:p>
    <w:p w14:paraId="6892A075"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Zamawiający nie zastrzega obowiązku osobistego wykonania przez Wykonawcę kluczowych części zamówienia. </w:t>
      </w:r>
    </w:p>
    <w:p w14:paraId="5C22906E"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wykona z pomocą podwykonawców, na których zasoby powoływał się, na zasadach określonych w art. 462 </w:t>
      </w:r>
      <w:proofErr w:type="spellStart"/>
      <w:r w:rsidRPr="00E06017">
        <w:rPr>
          <w:rFonts w:ascii="Arial" w:hAnsi="Arial" w:cs="Arial"/>
          <w:sz w:val="22"/>
          <w:szCs w:val="22"/>
        </w:rPr>
        <w:t>Pzp</w:t>
      </w:r>
      <w:proofErr w:type="spellEnd"/>
      <w:r w:rsidRPr="00E06017">
        <w:rPr>
          <w:rFonts w:ascii="Arial" w:hAnsi="Arial" w:cs="Arial"/>
          <w:sz w:val="22"/>
          <w:szCs w:val="22"/>
        </w:rPr>
        <w:t>, następujący zakres przedmiotu umowy:</w:t>
      </w:r>
    </w:p>
    <w:p w14:paraId="350BA354" w14:textId="77777777" w:rsidR="00E06017" w:rsidRPr="00E06017" w:rsidRDefault="00E06017" w:rsidP="00E06017">
      <w:pPr>
        <w:widowControl w:val="0"/>
        <w:numPr>
          <w:ilvl w:val="6"/>
          <w:numId w:val="99"/>
        </w:numPr>
        <w:tabs>
          <w:tab w:val="left" w:pos="1134"/>
        </w:tabs>
        <w:suppressAutoHyphens/>
        <w:autoSpaceDE w:val="0"/>
        <w:spacing w:line="271" w:lineRule="auto"/>
        <w:ind w:left="0" w:firstLine="0"/>
        <w:contextualSpacing/>
        <w:jc w:val="both"/>
        <w:rPr>
          <w:rFonts w:ascii="Arial" w:eastAsia="Book Antiqua" w:hAnsi="Arial" w:cs="Arial"/>
          <w:sz w:val="22"/>
          <w:szCs w:val="22"/>
        </w:rPr>
      </w:pPr>
      <w:r w:rsidRPr="00E06017">
        <w:rPr>
          <w:rFonts w:ascii="Arial" w:hAnsi="Arial" w:cs="Arial"/>
          <w:sz w:val="22"/>
          <w:szCs w:val="22"/>
        </w:rPr>
        <w:lastRenderedPageBreak/>
        <w:t xml:space="preserve">.......................................................................................................................... </w:t>
      </w:r>
    </w:p>
    <w:p w14:paraId="1A859F6A" w14:textId="77777777" w:rsidR="00E06017" w:rsidRPr="00E06017" w:rsidRDefault="00E06017" w:rsidP="00E06017">
      <w:pPr>
        <w:widowControl w:val="0"/>
        <w:tabs>
          <w:tab w:val="num" w:pos="709"/>
        </w:tabs>
        <w:autoSpaceDE w:val="0"/>
        <w:spacing w:line="271" w:lineRule="auto"/>
        <w:contextualSpacing/>
        <w:jc w:val="both"/>
        <w:rPr>
          <w:rFonts w:ascii="Arial" w:eastAsia="Book Antiqua" w:hAnsi="Arial" w:cs="Arial"/>
          <w:sz w:val="22"/>
          <w:szCs w:val="22"/>
        </w:rPr>
      </w:pPr>
      <w:r w:rsidRPr="00E06017">
        <w:rPr>
          <w:rFonts w:ascii="Arial" w:hAnsi="Arial" w:cs="Arial"/>
          <w:sz w:val="22"/>
          <w:szCs w:val="22"/>
        </w:rPr>
        <w:t>(podwykonawca, zakres, wartość)</w:t>
      </w:r>
    </w:p>
    <w:p w14:paraId="13416D71" w14:textId="77777777" w:rsidR="00E06017" w:rsidRPr="00E06017" w:rsidRDefault="00E06017" w:rsidP="00E06017">
      <w:pPr>
        <w:widowControl w:val="0"/>
        <w:numPr>
          <w:ilvl w:val="6"/>
          <w:numId w:val="99"/>
        </w:numPr>
        <w:tabs>
          <w:tab w:val="num" w:pos="1134"/>
        </w:tabs>
        <w:suppressAutoHyphens/>
        <w:autoSpaceDE w:val="0"/>
        <w:spacing w:line="271" w:lineRule="auto"/>
        <w:ind w:left="0" w:firstLine="0"/>
        <w:contextualSpacing/>
        <w:jc w:val="both"/>
        <w:rPr>
          <w:rFonts w:ascii="Arial" w:hAnsi="Arial" w:cs="Arial"/>
          <w:sz w:val="22"/>
          <w:szCs w:val="22"/>
        </w:rPr>
      </w:pPr>
      <w:r w:rsidRPr="00E06017">
        <w:rPr>
          <w:rFonts w:ascii="Arial" w:eastAsia="Book Antiqua" w:hAnsi="Arial" w:cs="Arial"/>
          <w:sz w:val="22"/>
          <w:szCs w:val="22"/>
        </w:rPr>
        <w:t>………………………………………………………………………</w:t>
      </w:r>
      <w:r w:rsidRPr="00E06017">
        <w:rPr>
          <w:rFonts w:ascii="Arial" w:hAnsi="Arial" w:cs="Arial"/>
          <w:sz w:val="22"/>
          <w:szCs w:val="22"/>
        </w:rPr>
        <w:t>.………</w:t>
      </w:r>
    </w:p>
    <w:p w14:paraId="501049E9" w14:textId="77777777" w:rsidR="00E06017" w:rsidRPr="00E06017" w:rsidRDefault="00E06017" w:rsidP="00E06017">
      <w:pPr>
        <w:tabs>
          <w:tab w:val="num" w:pos="709"/>
        </w:tabs>
        <w:autoSpaceDE w:val="0"/>
        <w:spacing w:line="271" w:lineRule="auto"/>
        <w:contextualSpacing/>
        <w:jc w:val="both"/>
        <w:rPr>
          <w:rFonts w:ascii="Arial" w:hAnsi="Arial" w:cs="Arial"/>
          <w:sz w:val="22"/>
          <w:szCs w:val="22"/>
        </w:rPr>
      </w:pP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t>(podwykonawca, zakres, wartość)</w:t>
      </w:r>
    </w:p>
    <w:p w14:paraId="1BF062E3" w14:textId="77777777" w:rsidR="00E06017" w:rsidRPr="00E06017" w:rsidRDefault="00E06017" w:rsidP="00E06017">
      <w:pPr>
        <w:autoSpaceDE w:val="0"/>
        <w:spacing w:line="271" w:lineRule="auto"/>
        <w:contextualSpacing/>
        <w:jc w:val="both"/>
        <w:rPr>
          <w:rFonts w:ascii="Arial" w:hAnsi="Arial" w:cs="Arial"/>
          <w:sz w:val="22"/>
          <w:szCs w:val="22"/>
        </w:rPr>
      </w:pPr>
      <w:r w:rsidRPr="00E06017">
        <w:rPr>
          <w:rFonts w:ascii="Arial" w:hAnsi="Arial" w:cs="Arial"/>
          <w:sz w:val="22"/>
          <w:szCs w:val="22"/>
        </w:rPr>
        <w:t>..............................................................................................................................................      wartość razem brutto (łącznie z VAT) ..................................................................... zł</w:t>
      </w:r>
    </w:p>
    <w:p w14:paraId="700E5FE0" w14:textId="77777777" w:rsidR="00E06017" w:rsidRPr="00E06017" w:rsidRDefault="00E06017" w:rsidP="00E06017">
      <w:pPr>
        <w:autoSpaceDE w:val="0"/>
        <w:spacing w:line="271" w:lineRule="auto"/>
        <w:contextualSpacing/>
        <w:jc w:val="both"/>
        <w:rPr>
          <w:rFonts w:ascii="Arial" w:hAnsi="Arial" w:cs="Arial"/>
          <w:sz w:val="22"/>
          <w:szCs w:val="22"/>
        </w:rPr>
      </w:pPr>
      <w:r w:rsidRPr="00E06017">
        <w:rPr>
          <w:rFonts w:ascii="Arial" w:hAnsi="Arial" w:cs="Arial"/>
          <w:sz w:val="22"/>
          <w:szCs w:val="22"/>
        </w:rPr>
        <w:t>(słownie: .......................................................................................................................... zł)</w:t>
      </w:r>
    </w:p>
    <w:p w14:paraId="7281042A"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ponosi pełną odpowiedzialność, za jakość, terminowość oraz bezpieczeństwo robót wykonywanych przez podwykonawców, a także za wszelkie ich działania, jak i zaniechania.</w:t>
      </w:r>
    </w:p>
    <w:p w14:paraId="5A89BFC2"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wyłącznie po uzyskaniu pisemnej zgody Zamawiającego, może zlecić roboty wskazane w ust.3 innym podwykonawcom niż wskazani w ust. 3. </w:t>
      </w:r>
    </w:p>
    <w:p w14:paraId="718E6318"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E7C85F4"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14:paraId="0A2BD3C3"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przedłoży w ciągu 7 dni Zamawiającemu, poświadczoną za zgodność z oryginałem kopię zawartych umów o podwykonawstwo, których przedmiotem są przewidziane roboty.</w:t>
      </w:r>
    </w:p>
    <w:p w14:paraId="4E678587"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Zawieranie umów o podwykonawstwo z dalszymi podwykonawcami wymaga zgody Zamawiającego.</w:t>
      </w:r>
    </w:p>
    <w:p w14:paraId="747A73E4"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b/>
          <w:sz w:val="22"/>
          <w:szCs w:val="22"/>
        </w:rPr>
      </w:pPr>
      <w:r w:rsidRPr="00E06017">
        <w:rPr>
          <w:rFonts w:ascii="Arial" w:hAnsi="Arial" w:cs="Arial"/>
          <w:sz w:val="22"/>
          <w:szCs w:val="22"/>
        </w:rPr>
        <w:t>Wartość wszystkich umów o podwykonawstwo nie może przekraczać wartości niniejszej umowy określonej w § 6 ust. 1.</w:t>
      </w:r>
    </w:p>
    <w:p w14:paraId="18BCE898"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2233BEF3" w14:textId="77777777" w:rsidR="00E06017" w:rsidRPr="00E06017" w:rsidRDefault="00E06017" w:rsidP="00E06017">
      <w:pPr>
        <w:numPr>
          <w:ilvl w:val="0"/>
          <w:numId w:val="9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36313ECE"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 4* 13.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1A43261A"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14. Wynagrodzenie, o którym mowa w ust. 13, dotyczy wyłącznie należności powstałych po zaakceptowaniu przez Zamawiającego umowy o podwykonawstwo, której przedmiotem są roboty budowlane. </w:t>
      </w:r>
    </w:p>
    <w:p w14:paraId="1D196EF1"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15. Bezpośrednia zapłata obejmuje wyłącznie należne wynagrodzenie, bez odsetek należnych Podwykonawcy lub dalszemu Podwykonawcy. </w:t>
      </w:r>
    </w:p>
    <w:p w14:paraId="73C1CF91"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16. Przed dokonaniem bezpośredniej zapłaty Zamawiający jest obowiązany umożliwić Wykonawcy zgłoszenie pisemnych uwag dotyczących zasadności bezpośredniej zapłaty </w:t>
      </w:r>
      <w:r w:rsidRPr="00E06017">
        <w:rPr>
          <w:rFonts w:ascii="Arial" w:hAnsi="Arial" w:cs="Arial"/>
          <w:i/>
          <w:iCs/>
          <w:sz w:val="22"/>
          <w:szCs w:val="22"/>
        </w:rPr>
        <w:lastRenderedPageBreak/>
        <w:t xml:space="preserve">wynagrodzenia podwykonawcy lub dalszemu podwykonawcy, o których mowa w ust. 13. Zamawiający informuje o terminie zgłaszania uwag, nie krótszym niż 7 dni od dnia doręczenia tej informacji. </w:t>
      </w:r>
    </w:p>
    <w:p w14:paraId="6D44DA78"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17. W przypadku zgłoszenia uwag, o których mowa w ust. 16 w terminie wskazanym przez Zamawiającego, Zamawiający może: </w:t>
      </w:r>
    </w:p>
    <w:p w14:paraId="057E23E9"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ab/>
        <w:t xml:space="preserve">1) nie dokonać bezpośredniej zapłaty wynagrodzenia Podwykonawcy lub dalszemu Podwykonawcy, jeżeli Wykonawca wykaże niezasadność takiej zapłaty albo </w:t>
      </w:r>
    </w:p>
    <w:p w14:paraId="53344DED"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ab/>
        <w:t xml:space="preserve">2) 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189E645A"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ab/>
        <w:t xml:space="preserve">3) dokonać bezpośredniej zapłaty wynagrodzenia Podwykonawcy lub dalszemu Podwykonawcy, jeżeli Podwykonawca lub dalszy Podwykonawca wykaże zasadność takiej zapłaty. </w:t>
      </w:r>
    </w:p>
    <w:p w14:paraId="0F7C8FB7" w14:textId="77777777" w:rsidR="00E06017" w:rsidRPr="00E06017" w:rsidRDefault="00E06017" w:rsidP="00E06017">
      <w:pPr>
        <w:tabs>
          <w:tab w:val="left" w:pos="708"/>
        </w:tabs>
        <w:spacing w:line="271" w:lineRule="auto"/>
        <w:jc w:val="both"/>
        <w:outlineLvl w:val="0"/>
        <w:rPr>
          <w:rFonts w:ascii="Arial" w:hAnsi="Arial" w:cs="Arial"/>
          <w:i/>
          <w:iCs/>
          <w:sz w:val="22"/>
          <w:szCs w:val="22"/>
        </w:rPr>
      </w:pPr>
      <w:r w:rsidRPr="00E06017">
        <w:rPr>
          <w:rFonts w:ascii="Arial" w:hAnsi="Arial" w:cs="Arial"/>
          <w:i/>
          <w:iCs/>
          <w:sz w:val="22"/>
          <w:szCs w:val="22"/>
        </w:rPr>
        <w:t xml:space="preserve">18. W przypadku dokonania bezpośredniej zapłaty Podwykonawcy lub dalszemu Podwykonawcy, o których mowa w ust. 3., Zamawiający potrąca kwotę wypłaconego wynagrodzenia z wynagrodzenia należnego Wykonawcy, na co Wykonawca wyraża zgodę. </w:t>
      </w:r>
    </w:p>
    <w:p w14:paraId="38A209BE" w14:textId="77777777" w:rsidR="00E06017" w:rsidRPr="00E06017" w:rsidRDefault="00E06017" w:rsidP="00E06017">
      <w:pPr>
        <w:tabs>
          <w:tab w:val="left" w:pos="708"/>
        </w:tabs>
        <w:spacing w:line="271" w:lineRule="auto"/>
        <w:jc w:val="both"/>
        <w:outlineLvl w:val="0"/>
        <w:rPr>
          <w:rFonts w:ascii="Arial" w:hAnsi="Arial" w:cs="Arial"/>
          <w:b/>
          <w:bCs/>
          <w:sz w:val="22"/>
          <w:szCs w:val="22"/>
        </w:rPr>
      </w:pPr>
      <w:r w:rsidRPr="00E06017">
        <w:rPr>
          <w:rFonts w:ascii="Arial" w:hAnsi="Arial" w:cs="Arial"/>
          <w:sz w:val="22"/>
          <w:szCs w:val="22"/>
        </w:rPr>
        <w:t>*uwaga: zgodnie z oświadczeniem złożonym w ofercie wykonawcy.</w:t>
      </w:r>
    </w:p>
    <w:p w14:paraId="3B5C8295" w14:textId="77777777" w:rsidR="00E06017" w:rsidRPr="00E06017" w:rsidRDefault="00E06017" w:rsidP="00E06017">
      <w:pPr>
        <w:tabs>
          <w:tab w:val="left" w:pos="708"/>
        </w:tabs>
        <w:spacing w:line="271" w:lineRule="auto"/>
        <w:jc w:val="both"/>
        <w:outlineLvl w:val="0"/>
        <w:rPr>
          <w:rFonts w:ascii="Arial" w:hAnsi="Arial" w:cs="Arial"/>
          <w:b/>
          <w:bCs/>
          <w:sz w:val="22"/>
          <w:szCs w:val="22"/>
        </w:rPr>
      </w:pPr>
    </w:p>
    <w:p w14:paraId="670A6FAF"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III. TERMIN WYKONANIA</w:t>
      </w:r>
    </w:p>
    <w:p w14:paraId="166B7973" w14:textId="77777777" w:rsidR="00E06017" w:rsidRPr="00E06017" w:rsidRDefault="00E06017" w:rsidP="00E06017">
      <w:pPr>
        <w:tabs>
          <w:tab w:val="left" w:pos="708"/>
        </w:tabs>
        <w:spacing w:line="271" w:lineRule="auto"/>
        <w:jc w:val="both"/>
        <w:outlineLvl w:val="0"/>
        <w:rPr>
          <w:rFonts w:ascii="Arial" w:hAnsi="Arial" w:cs="Arial"/>
          <w:b/>
          <w:bCs/>
          <w:sz w:val="22"/>
          <w:szCs w:val="22"/>
        </w:rPr>
      </w:pPr>
    </w:p>
    <w:p w14:paraId="341EE155"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§5</w:t>
      </w:r>
    </w:p>
    <w:p w14:paraId="1FB74855" w14:textId="77777777" w:rsidR="00E06017" w:rsidRPr="00E06017" w:rsidRDefault="00E06017" w:rsidP="00E06017">
      <w:pPr>
        <w:numPr>
          <w:ilvl w:val="0"/>
          <w:numId w:val="138"/>
        </w:numPr>
        <w:suppressAutoHyphens/>
        <w:spacing w:line="271" w:lineRule="auto"/>
        <w:ind w:left="0" w:firstLine="0"/>
        <w:contextualSpacing/>
        <w:jc w:val="both"/>
        <w:rPr>
          <w:rFonts w:ascii="Arial" w:hAnsi="Arial" w:cs="Arial"/>
          <w:b/>
          <w:bCs/>
          <w:sz w:val="22"/>
          <w:szCs w:val="22"/>
        </w:rPr>
      </w:pPr>
      <w:r w:rsidRPr="00E06017">
        <w:rPr>
          <w:rFonts w:ascii="Arial" w:hAnsi="Arial" w:cs="Arial"/>
          <w:b/>
          <w:bCs/>
          <w:sz w:val="22"/>
          <w:szCs w:val="22"/>
        </w:rPr>
        <w:t>Wykonawca wykona Przedmiot umowy w terminie 780 dni od daty zawarcia umowy, w tym w następujących Etapach:</w:t>
      </w:r>
    </w:p>
    <w:p w14:paraId="555E9F2C" w14:textId="77777777" w:rsidR="00E06017" w:rsidRPr="00E06017" w:rsidRDefault="00E06017" w:rsidP="00E06017">
      <w:pPr>
        <w:numPr>
          <w:ilvl w:val="0"/>
          <w:numId w:val="143"/>
        </w:numPr>
        <w:suppressAutoHyphens/>
        <w:spacing w:line="271" w:lineRule="auto"/>
        <w:ind w:left="0" w:firstLine="0"/>
        <w:contextualSpacing/>
        <w:jc w:val="both"/>
        <w:rPr>
          <w:rFonts w:ascii="Arial" w:hAnsi="Arial" w:cs="Arial"/>
          <w:b/>
          <w:bCs/>
          <w:sz w:val="22"/>
          <w:szCs w:val="22"/>
        </w:rPr>
      </w:pPr>
      <w:r w:rsidRPr="00E06017">
        <w:rPr>
          <w:rFonts w:ascii="Arial" w:hAnsi="Arial" w:cs="Arial"/>
          <w:b/>
          <w:bCs/>
          <w:sz w:val="22"/>
          <w:szCs w:val="22"/>
        </w:rPr>
        <w:t>Etap I  do 380 dni od daty zawarcia Umowy</w:t>
      </w:r>
    </w:p>
    <w:p w14:paraId="2A0D40F7" w14:textId="77777777" w:rsidR="00E06017" w:rsidRPr="00E06017" w:rsidRDefault="00E06017" w:rsidP="00E06017">
      <w:pPr>
        <w:numPr>
          <w:ilvl w:val="0"/>
          <w:numId w:val="143"/>
        </w:numPr>
        <w:suppressAutoHyphens/>
        <w:spacing w:line="271" w:lineRule="auto"/>
        <w:ind w:left="0" w:firstLine="0"/>
        <w:contextualSpacing/>
        <w:jc w:val="both"/>
        <w:rPr>
          <w:rFonts w:ascii="Arial" w:hAnsi="Arial" w:cs="Arial"/>
          <w:b/>
          <w:bCs/>
          <w:sz w:val="22"/>
          <w:szCs w:val="22"/>
        </w:rPr>
      </w:pPr>
      <w:r w:rsidRPr="00E06017">
        <w:rPr>
          <w:rFonts w:ascii="Arial" w:hAnsi="Arial" w:cs="Arial"/>
          <w:b/>
          <w:bCs/>
          <w:sz w:val="22"/>
          <w:szCs w:val="22"/>
        </w:rPr>
        <w:t>Etap II (Zakończenie) do 780 dni od daty zawarcia Umowy</w:t>
      </w:r>
    </w:p>
    <w:p w14:paraId="5981FF5F" w14:textId="77777777" w:rsidR="00E06017" w:rsidRPr="00E06017" w:rsidRDefault="00E06017" w:rsidP="00E06017">
      <w:pPr>
        <w:spacing w:line="271" w:lineRule="auto"/>
        <w:jc w:val="both"/>
        <w:rPr>
          <w:rFonts w:ascii="Arial" w:hAnsi="Arial" w:cs="Arial"/>
          <w:b/>
          <w:bCs/>
          <w:sz w:val="22"/>
          <w:szCs w:val="22"/>
        </w:rPr>
      </w:pPr>
      <w:r w:rsidRPr="00E06017">
        <w:rPr>
          <w:rFonts w:ascii="Arial" w:hAnsi="Arial" w:cs="Arial"/>
          <w:b/>
          <w:bCs/>
          <w:sz w:val="22"/>
          <w:szCs w:val="22"/>
        </w:rPr>
        <w:t>wskazanych  - dla przedmiotu Umowy oraz pozostałych części przedmiotu umowy – w załączniku Nr 2 do umowy</w:t>
      </w:r>
    </w:p>
    <w:p w14:paraId="6B2ECFD4" w14:textId="77777777" w:rsidR="00E06017" w:rsidRPr="00E06017" w:rsidRDefault="00E06017" w:rsidP="00E06017">
      <w:pPr>
        <w:numPr>
          <w:ilvl w:val="0"/>
          <w:numId w:val="138"/>
        </w:numPr>
        <w:suppressAutoHyphens/>
        <w:spacing w:line="271" w:lineRule="auto"/>
        <w:ind w:left="0" w:firstLine="0"/>
        <w:contextualSpacing/>
        <w:jc w:val="both"/>
        <w:rPr>
          <w:rFonts w:ascii="Arial" w:hAnsi="Arial" w:cs="Arial"/>
          <w:b/>
          <w:bCs/>
          <w:sz w:val="22"/>
          <w:szCs w:val="22"/>
        </w:rPr>
      </w:pPr>
      <w:r w:rsidRPr="00E06017">
        <w:rPr>
          <w:rFonts w:ascii="Arial" w:eastAsia="SimSun" w:hAnsi="Arial" w:cs="Arial"/>
          <w:b/>
          <w:bCs/>
          <w:sz w:val="22"/>
          <w:szCs w:val="22"/>
        </w:rPr>
        <w:t>Okres realizacji:</w:t>
      </w:r>
    </w:p>
    <w:p w14:paraId="7DE7DC91" w14:textId="77777777" w:rsidR="00E06017" w:rsidRPr="00E06017" w:rsidRDefault="00E06017" w:rsidP="00E06017">
      <w:pPr>
        <w:numPr>
          <w:ilvl w:val="1"/>
          <w:numId w:val="138"/>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przekaże Zamawiającemu zatwierdzony projekt czasowej organizacji ruchu na czas prowadzonych robót w terminie 60 dni od podpisania umowy.</w:t>
      </w:r>
    </w:p>
    <w:p w14:paraId="43059DE3" w14:textId="77777777" w:rsidR="00E06017" w:rsidRPr="00E06017" w:rsidRDefault="00E06017" w:rsidP="00E06017">
      <w:pPr>
        <w:numPr>
          <w:ilvl w:val="1"/>
          <w:numId w:val="138"/>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wprowadzi zatwierdzoną czasową organizacje ruchu w terminie 10 dni od terminu określonego w pkt. 1).</w:t>
      </w:r>
    </w:p>
    <w:p w14:paraId="4986E701" w14:textId="77777777" w:rsidR="00E06017" w:rsidRPr="00E06017" w:rsidRDefault="00E06017" w:rsidP="00E06017">
      <w:pPr>
        <w:numPr>
          <w:ilvl w:val="1"/>
          <w:numId w:val="138"/>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 xml:space="preserve">Zamawiający przekaże Wykonawcy teren budowy w terminie 14 dni od daty przekazania Zamawiającemu przez Wykonawcę zatwierdzonej czasowej organizacji ruchu określonej w pkt. 1). </w:t>
      </w:r>
    </w:p>
    <w:p w14:paraId="5758ED86" w14:textId="77777777" w:rsidR="00E06017" w:rsidRPr="00E06017" w:rsidRDefault="00E06017" w:rsidP="00E06017">
      <w:pPr>
        <w:numPr>
          <w:ilvl w:val="1"/>
          <w:numId w:val="138"/>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 xml:space="preserve">Roboty budowlane rozpoczną się w dacie wprowadzenia zatwierdzonej czasowej organizacji ruchu określonej w pkt. 2) po przekazaniu Wykonawcy przez Zamawiającego terenu robót określonego terminem w pkt.3). </w:t>
      </w:r>
    </w:p>
    <w:p w14:paraId="099D178F" w14:textId="77777777" w:rsidR="00E06017" w:rsidRPr="00E06017" w:rsidRDefault="00E06017" w:rsidP="00E06017">
      <w:pPr>
        <w:numPr>
          <w:ilvl w:val="1"/>
          <w:numId w:val="138"/>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zakończy roboty budowlane w terminie 720 dni od daty przekazania terenu budowy określonej w pkt. 3)</w:t>
      </w:r>
    </w:p>
    <w:p w14:paraId="6A9D6F4F" w14:textId="77777777" w:rsidR="00E06017" w:rsidRPr="00E06017" w:rsidRDefault="00E06017" w:rsidP="00E06017">
      <w:pPr>
        <w:numPr>
          <w:ilvl w:val="1"/>
          <w:numId w:val="138"/>
        </w:numPr>
        <w:suppressAutoHyphens/>
        <w:spacing w:line="271" w:lineRule="auto"/>
        <w:ind w:left="0" w:firstLine="0"/>
        <w:contextualSpacing/>
        <w:jc w:val="both"/>
        <w:rPr>
          <w:rFonts w:ascii="Arial" w:hAnsi="Arial" w:cs="Arial"/>
          <w:b/>
          <w:sz w:val="22"/>
          <w:szCs w:val="22"/>
        </w:rPr>
      </w:pPr>
      <w:r w:rsidRPr="00E06017">
        <w:rPr>
          <w:rFonts w:ascii="Arial" w:hAnsi="Arial" w:cs="Arial"/>
          <w:b/>
          <w:sz w:val="22"/>
          <w:szCs w:val="22"/>
        </w:rPr>
        <w:t>Wykonawca w terminie 14 dni od zakończenia robót wskazanym w pkt. 5) dokona zgłoszenia zakończenia robót do Powiatowego Nadzoru Budowlanego w Wołominie</w:t>
      </w:r>
    </w:p>
    <w:p w14:paraId="34C429E7" w14:textId="77777777" w:rsidR="00E06017" w:rsidRPr="00E06017" w:rsidRDefault="00E06017" w:rsidP="00E06017">
      <w:pPr>
        <w:numPr>
          <w:ilvl w:val="0"/>
          <w:numId w:val="13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Terminy wykonania robót objętych niniejszą umową i rozliczenia inwestycji mogą ulec zmianie w przypadku:</w:t>
      </w:r>
    </w:p>
    <w:p w14:paraId="64885497" w14:textId="77777777" w:rsidR="00E06017" w:rsidRPr="00E06017" w:rsidRDefault="00E06017" w:rsidP="00E06017">
      <w:pPr>
        <w:numPr>
          <w:ilvl w:val="0"/>
          <w:numId w:val="100"/>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w:t>
      </w:r>
      <w:r w:rsidRPr="00E06017">
        <w:rPr>
          <w:rFonts w:ascii="Arial" w:hAnsi="Arial" w:cs="Arial"/>
          <w:sz w:val="22"/>
          <w:szCs w:val="22"/>
        </w:rPr>
        <w:lastRenderedPageBreak/>
        <w:t>terminu ponad opisany spowodowane koniecznością uzupełnień, wyjaśnień, poprawek jest uznawane za zawinione przez Wykonawcę</w:t>
      </w:r>
      <w:r w:rsidRPr="00E06017">
        <w:rPr>
          <w:rFonts w:ascii="Arial" w:eastAsia="StarSymbol" w:hAnsi="Arial" w:cs="Arial"/>
          <w:sz w:val="22"/>
          <w:szCs w:val="22"/>
        </w:rPr>
        <w:t xml:space="preserve">, </w:t>
      </w:r>
    </w:p>
    <w:p w14:paraId="5D21FE3E" w14:textId="77777777" w:rsidR="00E06017" w:rsidRPr="00E06017" w:rsidRDefault="00E06017" w:rsidP="00E06017">
      <w:pPr>
        <w:numPr>
          <w:ilvl w:val="0"/>
          <w:numId w:val="100"/>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7C23851C" w14:textId="77777777" w:rsidR="00E06017" w:rsidRPr="00E06017" w:rsidRDefault="00E06017" w:rsidP="00E06017">
      <w:pPr>
        <w:numPr>
          <w:ilvl w:val="0"/>
          <w:numId w:val="100"/>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przerw w realizacji prac i robót, powstałych z przyczyn leżących po stronie Zamawiającego lub na jego pisemne żądanie,</w:t>
      </w:r>
    </w:p>
    <w:p w14:paraId="79B67549" w14:textId="77777777" w:rsidR="00E06017" w:rsidRPr="00E06017" w:rsidRDefault="00E06017" w:rsidP="00E06017">
      <w:pPr>
        <w:numPr>
          <w:ilvl w:val="0"/>
          <w:numId w:val="100"/>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67BE63EF" w14:textId="77777777" w:rsidR="00E06017" w:rsidRPr="00E06017" w:rsidRDefault="00E06017" w:rsidP="00E06017">
      <w:pPr>
        <w:numPr>
          <w:ilvl w:val="0"/>
          <w:numId w:val="100"/>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 przypadku, gdy warunki atmosferyczne</w:t>
      </w:r>
      <w:r w:rsidRPr="00E06017">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E06017">
        <w:rPr>
          <w:rFonts w:ascii="Arial" w:eastAsia="StarSymbol" w:hAnsi="Arial" w:cs="Arial"/>
          <w:sz w:val="22"/>
          <w:szCs w:val="22"/>
        </w:rPr>
        <w:t>,</w:t>
      </w:r>
    </w:p>
    <w:p w14:paraId="0E0CAFC1" w14:textId="77777777" w:rsidR="00E06017" w:rsidRPr="00E06017" w:rsidRDefault="00E06017" w:rsidP="00E06017">
      <w:pPr>
        <w:numPr>
          <w:ilvl w:val="0"/>
          <w:numId w:val="100"/>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17BF301F" w14:textId="77777777" w:rsidR="00E06017" w:rsidRPr="00E06017" w:rsidRDefault="00E06017" w:rsidP="00E06017">
      <w:pPr>
        <w:numPr>
          <w:ilvl w:val="0"/>
          <w:numId w:val="13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Wszelkie przerwy w robotach wraz z uzasadnieniem musi potwierdzić Inspektor Nadzoru.</w:t>
      </w:r>
    </w:p>
    <w:p w14:paraId="1CA5C0CC" w14:textId="77777777" w:rsidR="00E06017" w:rsidRPr="00E06017" w:rsidRDefault="00E06017" w:rsidP="00E06017">
      <w:pPr>
        <w:numPr>
          <w:ilvl w:val="0"/>
          <w:numId w:val="13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 przypadku przedłużenia terminu realizacji umowy z przyczyn wskazanych w ust. 3 potwierdzonych zgodnie z ust. 4, po zaakceptowaniu przez Zamawiającego, Strony sporządzą stosowny Aneks do niniejszej umowy.</w:t>
      </w:r>
    </w:p>
    <w:p w14:paraId="1DE21A0B" w14:textId="77777777" w:rsidR="00E06017" w:rsidRPr="00E06017" w:rsidRDefault="00E06017" w:rsidP="00E06017">
      <w:pPr>
        <w:spacing w:line="271" w:lineRule="auto"/>
        <w:jc w:val="both"/>
        <w:rPr>
          <w:rFonts w:ascii="Arial" w:hAnsi="Arial" w:cs="Arial"/>
          <w:sz w:val="22"/>
          <w:szCs w:val="22"/>
        </w:rPr>
      </w:pPr>
    </w:p>
    <w:p w14:paraId="060DD9DD"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IV. WYNAGRODZENIE I ROZLICZENIE UMOWY</w:t>
      </w:r>
    </w:p>
    <w:p w14:paraId="5C6B99CC" w14:textId="77777777" w:rsidR="00E06017" w:rsidRPr="00E06017" w:rsidRDefault="00E06017" w:rsidP="00E06017">
      <w:pPr>
        <w:spacing w:line="271" w:lineRule="auto"/>
        <w:contextualSpacing/>
        <w:jc w:val="both"/>
        <w:rPr>
          <w:rFonts w:ascii="Arial" w:hAnsi="Arial" w:cs="Arial"/>
          <w:b/>
          <w:sz w:val="22"/>
          <w:szCs w:val="22"/>
        </w:rPr>
      </w:pPr>
    </w:p>
    <w:p w14:paraId="26F80EE3"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§6</w:t>
      </w:r>
    </w:p>
    <w:p w14:paraId="155FE3E6"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Wynagrodzenie ryczałtowe za wykonanie przedmiotu umowy ustalone zostało na podstawie oferty Wykonawcy z dnia ……………….……… i wynosi ………………………………. zł netto + podatek VAT , który w dacie zawarcia umowy wynosi 23%, w kwocie ............................................. co łącznie daje kwotę ...................................................zł brutto </w:t>
      </w:r>
    </w:p>
    <w:p w14:paraId="1AB6A255"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(słownie: …………………………………………………….……................zł).</w:t>
      </w:r>
    </w:p>
    <w:p w14:paraId="6B7E5E0F" w14:textId="77777777" w:rsidR="00E06017" w:rsidRPr="00E06017" w:rsidRDefault="00E06017" w:rsidP="00E06017">
      <w:pPr>
        <w:numPr>
          <w:ilvl w:val="0"/>
          <w:numId w:val="101"/>
        </w:numPr>
        <w:suppressAutoHyphens/>
        <w:autoSpaceDE w:val="0"/>
        <w:autoSpaceDN w:val="0"/>
        <w:adjustRightInd w:val="0"/>
        <w:spacing w:line="271" w:lineRule="auto"/>
        <w:ind w:left="0" w:firstLine="0"/>
        <w:contextualSpacing/>
        <w:jc w:val="both"/>
        <w:rPr>
          <w:rFonts w:ascii="Arial" w:hAnsi="Arial" w:cs="Arial"/>
          <w:sz w:val="22"/>
          <w:szCs w:val="22"/>
        </w:rPr>
      </w:pPr>
      <w:r w:rsidRPr="00E06017">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69EB54B7"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Przedmiot umowy będzie wykonywany zgodnie z harmonogramem robót, który sporządza Wykonawca zgodnie z § 9 pkt. 1), na podstawie którego Zamawiający dopuszcza płatności częściowe zgodnie z zasadami płatności wskazanymi w §7 Umowy </w:t>
      </w:r>
    </w:p>
    <w:p w14:paraId="041DE6A5"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oświadcza, że będzie dokonywał płatności za przedmiot umowy z zastosowaniem mechanizmu podzielonej płatności.</w:t>
      </w:r>
    </w:p>
    <w:p w14:paraId="0A260C94"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oświadcza, że:</w:t>
      </w:r>
    </w:p>
    <w:p w14:paraId="70BD4BED" w14:textId="77777777" w:rsidR="00E06017" w:rsidRPr="00E06017" w:rsidRDefault="00E06017" w:rsidP="00E06017">
      <w:pPr>
        <w:numPr>
          <w:ilvl w:val="1"/>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wskazany w fakturze rachunek bankowy będzie rachunkiem rozliczeniowym służącym wyłącznie do celów rozliczeń z tytułu prowadzonej przez niego działalności gospodarczej, </w:t>
      </w:r>
    </w:p>
    <w:p w14:paraId="2916ABD9" w14:textId="77777777" w:rsidR="00E06017" w:rsidRPr="00E06017" w:rsidRDefault="00E06017" w:rsidP="00E06017">
      <w:pPr>
        <w:numPr>
          <w:ilvl w:val="1"/>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rachunek bankowy wskazany w fakturach VAT jest rachunkiem bankowym wskazanym jako rachunek bankowy Wykonawcy w tzw. Białej liście podatników Vat w rozumieniu art. 96b ust. 3 pkt 13 ustawy z dn. 11 marca 2004 r. o podatku od towarów i usług.</w:t>
      </w:r>
    </w:p>
    <w:p w14:paraId="65CB7B45"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Należności za wykonane roboty Zamawiający przekaże na rachunek bankowy Wykonawcy na podstawie prawidłowo wystawionych faktur VAT w terminie wskazanym w § 7 ust. 6 Umowy od dnia doręczenia faktury do siedziby Zamawiającego wraz z oświadczeniami </w:t>
      </w:r>
      <w:r w:rsidRPr="00E06017">
        <w:rPr>
          <w:rFonts w:ascii="Arial" w:hAnsi="Arial" w:cs="Arial"/>
          <w:sz w:val="22"/>
          <w:szCs w:val="22"/>
        </w:rPr>
        <w:lastRenderedPageBreak/>
        <w:t xml:space="preserve">opisanymi w § 4 ust. 11. W przypadku braku oświadczeń, o których mowa w § 4 ust. 11 Zamawiający ma prawo wstrzymać płatności bez prawa naliczenia odsetek z tego tytułu przez Wykonawcę. </w:t>
      </w:r>
    </w:p>
    <w:p w14:paraId="4A45054B" w14:textId="77777777" w:rsidR="00E06017" w:rsidRPr="00E06017" w:rsidRDefault="00E06017" w:rsidP="00E06017">
      <w:pPr>
        <w:spacing w:line="271" w:lineRule="auto"/>
        <w:contextualSpacing/>
        <w:jc w:val="both"/>
        <w:rPr>
          <w:rFonts w:ascii="Arial" w:hAnsi="Arial" w:cs="Arial"/>
          <w:i/>
          <w:iCs/>
          <w:sz w:val="22"/>
          <w:szCs w:val="22"/>
        </w:rPr>
      </w:pPr>
      <w:r w:rsidRPr="00E06017">
        <w:rPr>
          <w:rFonts w:ascii="Arial" w:hAnsi="Arial" w:cs="Arial"/>
          <w:i/>
          <w:iCs/>
          <w:sz w:val="22"/>
          <w:szCs w:val="22"/>
        </w:rPr>
        <w:t>W przypadku dokonania bezpośredniej zapłaty Podwykonawcy lub dalszemu Podwykonawcy, o których mowa w §4 ust.13, Zamawiający potrąca kwotę wypłaconego wynagrodzenia z wynagrodzenia należnego Wykonawcy, na co Wykonawca wyraża zgodę.</w:t>
      </w:r>
    </w:p>
    <w:p w14:paraId="54E8F86B"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Faktury/ faktury korygujące mogą być dostarczane:</w:t>
      </w:r>
    </w:p>
    <w:p w14:paraId="088F097A" w14:textId="77777777" w:rsidR="00E06017" w:rsidRPr="00E06017" w:rsidRDefault="00E06017" w:rsidP="00E06017">
      <w:pPr>
        <w:numPr>
          <w:ilvl w:val="0"/>
          <w:numId w:val="10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sposób tradycyjny – w formie papierowej do kancelarii Starostwa Powiatowego w Wołominie lub </w:t>
      </w:r>
    </w:p>
    <w:p w14:paraId="726B304F" w14:textId="77777777" w:rsidR="00E06017" w:rsidRPr="00E06017" w:rsidRDefault="00E06017" w:rsidP="00E06017">
      <w:pPr>
        <w:numPr>
          <w:ilvl w:val="0"/>
          <w:numId w:val="10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za pośrednictwem poczty elektronicznej -  w formacie PDF na adres e-mail kancelaria@powiat-wolominski.pl</w:t>
      </w:r>
    </w:p>
    <w:p w14:paraId="1529403C" w14:textId="77777777" w:rsidR="00E06017" w:rsidRPr="00E06017" w:rsidRDefault="00E06017" w:rsidP="00E06017">
      <w:pPr>
        <w:numPr>
          <w:ilvl w:val="0"/>
          <w:numId w:val="10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6A92093F" w14:textId="77777777" w:rsidR="00E06017" w:rsidRPr="00E06017" w:rsidRDefault="00E06017" w:rsidP="00E06017">
      <w:pPr>
        <w:numPr>
          <w:ilvl w:val="0"/>
          <w:numId w:val="10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7F79B2B7" w14:textId="77777777" w:rsidR="00E06017" w:rsidRPr="00E06017" w:rsidRDefault="00E06017" w:rsidP="00E06017">
      <w:pPr>
        <w:numPr>
          <w:ilvl w:val="0"/>
          <w:numId w:val="10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datę dostarczenia faktury w formie papierowej przyjmuje się datę wpływu faktury do Kancelarii Starostwa Powiatowego w Wołominie;</w:t>
      </w:r>
    </w:p>
    <w:p w14:paraId="7ACA07D8" w14:textId="77777777" w:rsidR="00E06017" w:rsidRPr="00E06017" w:rsidRDefault="00E06017" w:rsidP="00E06017">
      <w:pPr>
        <w:numPr>
          <w:ilvl w:val="0"/>
          <w:numId w:val="10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moment dostarczenia faktury za pośrednictwem poczty elektronicznej uznaje się moment zarejestrowania wysyłki na serwerze Starostwa.</w:t>
      </w:r>
    </w:p>
    <w:p w14:paraId="339BE2EE"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Fakturę należy wystawić na: </w:t>
      </w:r>
    </w:p>
    <w:p w14:paraId="7E5D88DE"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Powiat Wołomiński,</w:t>
      </w:r>
    </w:p>
    <w:p w14:paraId="6558A6A1"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 xml:space="preserve">adres: 05-200 Wołomin, ul. Prądzyńskiego 3, </w:t>
      </w:r>
    </w:p>
    <w:p w14:paraId="14FD639B"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NIP: 125-094-06-09, Regon: 01-32-69-344.</w:t>
      </w:r>
    </w:p>
    <w:p w14:paraId="57E2E11D"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35E2EB07"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Dopuszcza się możliwość podwyższenia lub obniżenia wynagrodzenia w przypadku mającej wpływ na koszt wykonania Przedmiotu umowy zmiany:</w:t>
      </w:r>
    </w:p>
    <w:p w14:paraId="5D5F4F0C" w14:textId="77777777" w:rsidR="00E06017" w:rsidRPr="00E06017" w:rsidRDefault="00E06017" w:rsidP="00E06017">
      <w:pPr>
        <w:numPr>
          <w:ilvl w:val="1"/>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2C686198" w14:textId="77777777" w:rsidR="00E06017" w:rsidRPr="00E06017" w:rsidRDefault="00E06017" w:rsidP="00E06017">
      <w:pPr>
        <w:numPr>
          <w:ilvl w:val="1"/>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3B74BCB7" w14:textId="77777777" w:rsidR="00E06017" w:rsidRPr="00E06017" w:rsidRDefault="00E06017" w:rsidP="00E06017">
      <w:pPr>
        <w:numPr>
          <w:ilvl w:val="1"/>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zasad podlegania ubezpieczeniom społecznym lub ubezpieczeniu zdrowotnemu lub wysokości stawki składki na ubezpieczenie społeczne lub zdrowotne. W takim przypadku strona wnioskująca o zmianę zobowiązana jest przedstawić wraz z wnioskiem, dowody </w:t>
      </w:r>
      <w:r w:rsidRPr="00E06017">
        <w:rPr>
          <w:rFonts w:ascii="Arial" w:hAnsi="Arial" w:cs="Arial"/>
          <w:sz w:val="22"/>
          <w:szCs w:val="22"/>
        </w:rPr>
        <w:lastRenderedPageBreak/>
        <w:t>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087890AD" w14:textId="77777777" w:rsidR="00E06017" w:rsidRPr="00E06017" w:rsidRDefault="00E06017" w:rsidP="00E06017">
      <w:pPr>
        <w:numPr>
          <w:ilvl w:val="1"/>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1452E84F"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razie wystąpienia okoliczności opisanych w ust. 10 powyżej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z uwzględnieniem pozostałych zapisów § 7 Umowy.</w:t>
      </w:r>
    </w:p>
    <w:p w14:paraId="4BA6DFA9"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Strony dopuszczają zmianę wynagrodzenia należnego Wykonawcy, w przypadku zmiany ceny materiałów lub kosztów związanych z realizacją Przedmiotu umowy z uwzględnieniem następujących reguł:</w:t>
      </w:r>
    </w:p>
    <w:p w14:paraId="5BDF42BD" w14:textId="77777777" w:rsidR="00E06017" w:rsidRPr="00E06017" w:rsidRDefault="00E06017" w:rsidP="00E06017">
      <w:pPr>
        <w:numPr>
          <w:ilvl w:val="0"/>
          <w:numId w:val="10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 </w:t>
      </w:r>
    </w:p>
    <w:p w14:paraId="1F103F87" w14:textId="77777777" w:rsidR="00E06017" w:rsidRPr="00E06017" w:rsidRDefault="00E06017" w:rsidP="00E06017">
      <w:pPr>
        <w:numPr>
          <w:ilvl w:val="0"/>
          <w:numId w:val="10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minimalny poziom zmiany ceny materiałów lub kosztów wyliczony w oparciu o wskaźnik cen towarów i usług konsumpcyjnych wskazany w ust. 12 pkt 1), uprawniający strony umowy do żądania zmiany wynagrodzenia wynosi 10 punktów procentowych; </w:t>
      </w:r>
    </w:p>
    <w:p w14:paraId="4D61E2FA" w14:textId="77777777" w:rsidR="00E06017" w:rsidRPr="00E06017" w:rsidRDefault="00E06017" w:rsidP="00E06017">
      <w:pPr>
        <w:numPr>
          <w:ilvl w:val="0"/>
          <w:numId w:val="10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maksymalna wartość zmiany wynagrodzenia, jaką dopuszcza Zamawiający wynosi 15% wartości netto wynagrodzenia określonego w § 6 ust. 1 Umowy.</w:t>
      </w:r>
    </w:p>
    <w:p w14:paraId="3F4D6EDB"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Zmiany, o których mowa w ust. 12 powyżej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18A29FD4"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Zmiany, o których mowa w ust. 12 powyżej, mogą być wprowadzane nie częściej niż co 6 miesięcy poprzez zestawienie kosztów świadczenia poszczególnych robót wymienionych w szczegółowej wycenie o której mowa w § 9 pkt 1) – 6) Umowy oraz wskaźnika o którym mowa w ust. 12 pkt 1) powyżej. Strony będą uprawnione do wnioskowania o dokonanie kolejnej zmiany pod warunkiem, że wskaźnik o którym mowa w ust. 12 powyżej ulegnie zmianie o minimum 10 punktów procentowych w stosunku do miesiąca w którym dokonano poprzedniej zmiany.</w:t>
      </w:r>
    </w:p>
    <w:p w14:paraId="31DA3A72" w14:textId="77777777" w:rsidR="00E06017" w:rsidRPr="00E06017" w:rsidRDefault="00E06017" w:rsidP="00E06017">
      <w:pPr>
        <w:numPr>
          <w:ilvl w:val="0"/>
          <w:numId w:val="10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Poprzez zmianę cen materiałów lub kosztów, o których mowa w ust. 12 powyżej należy rozumieć wzrost odpowiednio cen lub kosztów, jak i ich obniżenie, względem cen lub kosztu </w:t>
      </w:r>
      <w:r w:rsidRPr="00E06017">
        <w:rPr>
          <w:rFonts w:ascii="Arial" w:hAnsi="Arial" w:cs="Arial"/>
          <w:sz w:val="22"/>
          <w:szCs w:val="22"/>
        </w:rPr>
        <w:lastRenderedPageBreak/>
        <w:t>przyjętego w celu ustalenia wynagrodzenia zawartego w ofercie, zatem uprawnienie do zmiany wynagrodzenia przysługuje zarówno Wykonawcy, jak i Zamawiającemu. W przypadku obniżenia cen lub kosztu w 15 stosunku do cen lub kosztu przyjętego w celu ustalenia wynagrodzenia zawartego w ofercie zapisy ust. 12, 13 i 14 powyżej stosuje się odpowiednio do Zamawiającego</w:t>
      </w:r>
    </w:p>
    <w:p w14:paraId="1C00E442" w14:textId="77777777" w:rsidR="00E06017" w:rsidRPr="00E06017" w:rsidRDefault="00E06017" w:rsidP="00E06017">
      <w:pPr>
        <w:spacing w:line="271" w:lineRule="auto"/>
        <w:contextualSpacing/>
        <w:jc w:val="both"/>
        <w:rPr>
          <w:rFonts w:ascii="Arial" w:hAnsi="Arial" w:cs="Arial"/>
          <w:sz w:val="22"/>
          <w:szCs w:val="22"/>
        </w:rPr>
      </w:pPr>
    </w:p>
    <w:p w14:paraId="69417E55"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 7</w:t>
      </w:r>
    </w:p>
    <w:p w14:paraId="1098723A" w14:textId="77777777" w:rsidR="00E06017" w:rsidRPr="00E06017" w:rsidRDefault="00E06017" w:rsidP="00E06017">
      <w:pPr>
        <w:numPr>
          <w:ilvl w:val="0"/>
          <w:numId w:val="104"/>
        </w:numPr>
        <w:suppressAutoHyphens/>
        <w:spacing w:line="271" w:lineRule="auto"/>
        <w:contextualSpacing/>
        <w:jc w:val="both"/>
        <w:rPr>
          <w:rFonts w:ascii="Arial" w:hAnsi="Arial" w:cs="Arial"/>
          <w:sz w:val="22"/>
          <w:szCs w:val="22"/>
        </w:rPr>
      </w:pPr>
      <w:r w:rsidRPr="00E06017">
        <w:rPr>
          <w:rFonts w:ascii="Arial" w:hAnsi="Arial" w:cs="Arial"/>
          <w:sz w:val="22"/>
          <w:szCs w:val="22"/>
        </w:rPr>
        <w:t>Wynagrodzenie za wykonanie Przedmiotu umowy będzie płatne w częściach, zgodnie z poniższymi zasadami.</w:t>
      </w:r>
    </w:p>
    <w:p w14:paraId="4362CB66" w14:textId="77777777" w:rsidR="00E06017" w:rsidRPr="00E06017" w:rsidRDefault="00E06017" w:rsidP="00E06017">
      <w:pPr>
        <w:numPr>
          <w:ilvl w:val="0"/>
          <w:numId w:val="104"/>
        </w:numPr>
        <w:suppressAutoHyphens/>
        <w:spacing w:line="271" w:lineRule="auto"/>
        <w:contextualSpacing/>
        <w:jc w:val="both"/>
        <w:rPr>
          <w:rFonts w:ascii="Arial" w:hAnsi="Arial" w:cs="Arial"/>
          <w:sz w:val="22"/>
          <w:szCs w:val="22"/>
        </w:rPr>
      </w:pPr>
      <w:r w:rsidRPr="00E06017">
        <w:rPr>
          <w:rFonts w:ascii="Arial" w:hAnsi="Arial" w:cs="Arial"/>
          <w:sz w:val="22"/>
          <w:szCs w:val="22"/>
        </w:rPr>
        <w:t>Zapłata wskazanego w § 6 ust. 1 Umowy wynagrodzenia Wykonawcy nastąpi w dwóch częściach, po zakończeniu poszczególnych Etapów realizacji Przedmiotu umowy, zgodnie z postanowieniami wskazanymi w § 5 Umowy, to jest:</w:t>
      </w:r>
    </w:p>
    <w:p w14:paraId="4021E7F7" w14:textId="77777777" w:rsidR="00E06017" w:rsidRPr="00E06017" w:rsidRDefault="00E06017" w:rsidP="00E06017">
      <w:pPr>
        <w:numPr>
          <w:ilvl w:val="0"/>
          <w:numId w:val="10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 zakończeniu realizacji I Etapu przedmiotu Umowy – nie więcej niż 50 % wynagrodzenia określonego w § 6 ust. 1 Umowy, </w:t>
      </w:r>
    </w:p>
    <w:p w14:paraId="6FCCB563" w14:textId="77777777" w:rsidR="00E06017" w:rsidRPr="00E06017" w:rsidRDefault="00E06017" w:rsidP="00E06017">
      <w:pPr>
        <w:numPr>
          <w:ilvl w:val="0"/>
          <w:numId w:val="10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 zakończeniu realizacji II Etapu przedmiotu Umowy – nie więcej niż 50% wynagrodzenia określonego w § 6 ust. 1 Umowy , </w:t>
      </w:r>
    </w:p>
    <w:p w14:paraId="1B577BD2" w14:textId="77777777" w:rsidR="00E06017" w:rsidRPr="00E06017" w:rsidRDefault="00E06017" w:rsidP="00E06017">
      <w:pPr>
        <w:numPr>
          <w:ilvl w:val="0"/>
          <w:numId w:val="104"/>
        </w:numPr>
        <w:suppressAutoHyphens/>
        <w:spacing w:line="271" w:lineRule="auto"/>
        <w:contextualSpacing/>
        <w:jc w:val="both"/>
        <w:rPr>
          <w:rFonts w:ascii="Arial" w:hAnsi="Arial" w:cs="Arial"/>
          <w:sz w:val="22"/>
          <w:szCs w:val="22"/>
        </w:rPr>
      </w:pPr>
      <w:r w:rsidRPr="00E06017">
        <w:rPr>
          <w:rFonts w:ascii="Arial" w:hAnsi="Arial" w:cs="Arial"/>
          <w:sz w:val="22"/>
          <w:szCs w:val="22"/>
        </w:rPr>
        <w:t>Rozliczanie wynagrodzenia za wykonanie Przedmiotu umowy będzie dokonywane na podstawie wystawianych przez Wykonawcę faktur VAT: częściowych i końcowej.</w:t>
      </w:r>
    </w:p>
    <w:p w14:paraId="0635EDA7" w14:textId="77777777" w:rsidR="00E06017" w:rsidRPr="00E06017" w:rsidRDefault="00E06017" w:rsidP="00E06017">
      <w:pPr>
        <w:numPr>
          <w:ilvl w:val="0"/>
          <w:numId w:val="10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Podstawę do wystawienia faktur VAT będzie: </w:t>
      </w:r>
    </w:p>
    <w:p w14:paraId="5DEAC249" w14:textId="77777777" w:rsidR="00E06017" w:rsidRPr="00E06017" w:rsidRDefault="00E06017" w:rsidP="00E06017">
      <w:pPr>
        <w:numPr>
          <w:ilvl w:val="0"/>
          <w:numId w:val="10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odnośnie pierwszej częściowej faktury VAT: podpisanie przez Inspektora nadzoru i Zamawiającego protokołu częściowego odbioru robót po zakończeniu I Etapu realizacji Przedmiotu umowy, </w:t>
      </w:r>
    </w:p>
    <w:p w14:paraId="122C4137" w14:textId="77777777" w:rsidR="00E06017" w:rsidRPr="00E06017" w:rsidRDefault="00E06017" w:rsidP="00E06017">
      <w:pPr>
        <w:numPr>
          <w:ilvl w:val="0"/>
          <w:numId w:val="10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odnośnie końcowej faktury VAT - zakończenie realizacji Przedmiotu umowy oraz podpisanie przez Inspektora nadzoru i Zamawiającego końcowego protokołu odbioru robót budowlanych objętych Przedmiotem umowy oraz uzyskaniem decyzji na użytkowanie.</w:t>
      </w:r>
    </w:p>
    <w:p w14:paraId="46CE9486" w14:textId="77777777" w:rsidR="00E06017" w:rsidRPr="00E06017" w:rsidRDefault="00E06017" w:rsidP="00E06017">
      <w:pPr>
        <w:numPr>
          <w:ilvl w:val="0"/>
          <w:numId w:val="104"/>
        </w:numPr>
        <w:suppressAutoHyphens/>
        <w:spacing w:line="271" w:lineRule="auto"/>
        <w:contextualSpacing/>
        <w:jc w:val="both"/>
        <w:rPr>
          <w:rFonts w:ascii="Arial" w:hAnsi="Arial" w:cs="Arial"/>
          <w:sz w:val="22"/>
          <w:szCs w:val="22"/>
        </w:rPr>
      </w:pPr>
      <w:r w:rsidRPr="00E06017">
        <w:rPr>
          <w:rFonts w:ascii="Arial" w:hAnsi="Arial" w:cs="Arial"/>
          <w:sz w:val="22"/>
          <w:szCs w:val="22"/>
        </w:rPr>
        <w:t>Wykonawca oświadcza, że zapewni finansowanie Inwestycji do czasu uzyskania zapłaty zgodnie z postanowieniami ust. 3 i 4 niniejszego paragrafu, to jest do czasu uzyskania przez Zamawiającego wypłat z Promesy, o której mowa na wstępie umowy.</w:t>
      </w:r>
    </w:p>
    <w:p w14:paraId="7E24C5B2" w14:textId="77777777" w:rsidR="00E06017" w:rsidRPr="00E06017" w:rsidRDefault="00E06017" w:rsidP="00E06017">
      <w:pPr>
        <w:numPr>
          <w:ilvl w:val="0"/>
          <w:numId w:val="10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Z zastrzeżeniem ust. 7 i nast. niniejszego paragrafu, zapłata wynagrodzenia objętego fakturami będzie następować: </w:t>
      </w:r>
    </w:p>
    <w:p w14:paraId="63C148E1" w14:textId="77777777" w:rsidR="00E06017" w:rsidRPr="00E06017" w:rsidRDefault="00E06017" w:rsidP="00E06017">
      <w:pPr>
        <w:numPr>
          <w:ilvl w:val="0"/>
          <w:numId w:val="10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 tytułu wykonania I Etapu Przedmiotu umowy: </w:t>
      </w:r>
    </w:p>
    <w:p w14:paraId="0915CC77" w14:textId="77777777" w:rsidR="00E06017" w:rsidRPr="00E06017" w:rsidRDefault="00E06017" w:rsidP="00E06017">
      <w:pPr>
        <w:numPr>
          <w:ilvl w:val="0"/>
          <w:numId w:val="108"/>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zakresie kwoty _________________ (słownie: _____________________), stanowiącej wynagrodzenie Wykonawcy finansowane wkładem własnym Zamawiającego, wynoszącym nie mniej niż 5 % wartości wynagrodzenia brutto, o którym mowa w § 6 ust. 1 Umowy, a nie więcej niż suma 5 % szacunkowej wartości Części zamówienia realizowanej na podstawie Umowy i części kwoty wynagrodzenia Wykonawcy, o której mowa w § 6 ust. 1 Umowy, o jaką przekracza ona szacunkową wartość Części zamówienia realizowanej na podstawie Umowy </w:t>
      </w:r>
      <w:r w:rsidRPr="00E06017">
        <w:rPr>
          <w:rFonts w:ascii="Arial" w:hAnsi="Arial" w:cs="Arial"/>
          <w:b/>
          <w:bCs/>
          <w:sz w:val="22"/>
          <w:szCs w:val="22"/>
        </w:rPr>
        <w:t>- w terminie do 30 dni, licząc od dnia doręczenia prawidłowo wystawionej faktury Zamawiającemu</w:t>
      </w:r>
      <w:r w:rsidRPr="00E06017">
        <w:rPr>
          <w:rFonts w:ascii="Arial" w:hAnsi="Arial" w:cs="Arial"/>
          <w:sz w:val="22"/>
          <w:szCs w:val="22"/>
        </w:rPr>
        <w:t xml:space="preserve">, </w:t>
      </w:r>
    </w:p>
    <w:p w14:paraId="245193D9" w14:textId="77777777" w:rsidR="00E06017" w:rsidRPr="00E06017" w:rsidRDefault="00E06017" w:rsidP="00E06017">
      <w:pPr>
        <w:numPr>
          <w:ilvl w:val="0"/>
          <w:numId w:val="108"/>
        </w:numPr>
        <w:suppressAutoHyphens/>
        <w:spacing w:line="271" w:lineRule="auto"/>
        <w:ind w:left="0" w:firstLine="0"/>
        <w:contextualSpacing/>
        <w:jc w:val="both"/>
        <w:rPr>
          <w:rFonts w:ascii="Arial" w:hAnsi="Arial" w:cs="Arial"/>
          <w:b/>
          <w:bCs/>
          <w:sz w:val="22"/>
          <w:szCs w:val="22"/>
        </w:rPr>
      </w:pPr>
      <w:r w:rsidRPr="00E06017">
        <w:rPr>
          <w:rFonts w:ascii="Arial" w:hAnsi="Arial" w:cs="Arial"/>
          <w:sz w:val="22"/>
          <w:szCs w:val="22"/>
        </w:rPr>
        <w:t>w zakresie kwoty nie większej niż _________________ (słownie: ___________________), stanowiącej wynagrodzenie Wykonawcy finansowane na rzecz Zamawiającego z dofinansowania inwestycji z programu Rządowy Fundusz Polski Ład: Programu Inwestycji Strategicznych, wynoszącej nie więcej niż 50 % wartości wynagrodzenia brutto, o którym mowa w § 6 ust. 1 Umowy, pomniejszonego o kwotę, o której mowa w pkt. a</w:t>
      </w:r>
      <w:r w:rsidRPr="00E06017">
        <w:rPr>
          <w:rFonts w:ascii="Arial" w:hAnsi="Arial" w:cs="Arial"/>
          <w:b/>
          <w:bCs/>
          <w:sz w:val="22"/>
          <w:szCs w:val="22"/>
        </w:rPr>
        <w:t xml:space="preserve">) - w terminie do 35 dni od wykonania i odebrania przez Zamawiającego w całości Etapu I Inwestycji (wszystkich jego części), zgodnie z wstępną promesą nr </w:t>
      </w:r>
      <w:bookmarkStart w:id="20" w:name="_Hlk163130333"/>
      <w:r w:rsidRPr="00E06017">
        <w:rPr>
          <w:rFonts w:ascii="Arial" w:hAnsi="Arial" w:cs="Arial"/>
          <w:b/>
          <w:bCs/>
          <w:sz w:val="22"/>
          <w:szCs w:val="22"/>
        </w:rPr>
        <w:t>Edycja7RSP/2023/96/</w:t>
      </w:r>
      <w:proofErr w:type="spellStart"/>
      <w:r w:rsidRPr="00E06017">
        <w:rPr>
          <w:rFonts w:ascii="Arial" w:hAnsi="Arial" w:cs="Arial"/>
          <w:b/>
          <w:bCs/>
          <w:sz w:val="22"/>
          <w:szCs w:val="22"/>
        </w:rPr>
        <w:t>PolskiLad</w:t>
      </w:r>
      <w:proofErr w:type="spellEnd"/>
      <w:r w:rsidRPr="00E06017">
        <w:rPr>
          <w:rFonts w:ascii="Arial" w:hAnsi="Arial" w:cs="Arial"/>
          <w:b/>
          <w:bCs/>
          <w:sz w:val="22"/>
          <w:szCs w:val="22"/>
        </w:rPr>
        <w:t xml:space="preserve"> </w:t>
      </w:r>
      <w:bookmarkEnd w:id="20"/>
      <w:r w:rsidRPr="00E06017">
        <w:rPr>
          <w:rFonts w:ascii="Arial" w:hAnsi="Arial" w:cs="Arial"/>
          <w:b/>
          <w:bCs/>
          <w:sz w:val="22"/>
          <w:szCs w:val="22"/>
        </w:rPr>
        <w:t xml:space="preserve">wystawioną przez Bank Gospodarstwa Krajowego, na podstawie prawidłowo wystawionej Zamawiającemu faktury przez Wykonawcę, </w:t>
      </w:r>
    </w:p>
    <w:p w14:paraId="68A1C286" w14:textId="77777777" w:rsidR="00E06017" w:rsidRPr="00E06017" w:rsidRDefault="00E06017" w:rsidP="00E06017">
      <w:pPr>
        <w:numPr>
          <w:ilvl w:val="0"/>
          <w:numId w:val="107"/>
        </w:numPr>
        <w:suppressAutoHyphens/>
        <w:spacing w:line="271" w:lineRule="auto"/>
        <w:ind w:left="0" w:firstLine="0"/>
        <w:contextualSpacing/>
        <w:jc w:val="both"/>
        <w:rPr>
          <w:rFonts w:ascii="Arial" w:hAnsi="Arial" w:cs="Arial"/>
          <w:b/>
          <w:bCs/>
          <w:sz w:val="22"/>
          <w:szCs w:val="22"/>
        </w:rPr>
      </w:pPr>
      <w:r w:rsidRPr="00E06017">
        <w:rPr>
          <w:rFonts w:ascii="Arial" w:hAnsi="Arial" w:cs="Arial"/>
          <w:sz w:val="22"/>
          <w:szCs w:val="22"/>
        </w:rPr>
        <w:lastRenderedPageBreak/>
        <w:t xml:space="preserve">z tytułu wykonania II Etapu Przedmiotu umowy - w zakresie kwoty nie większej niż _________________ (słownie: ____________________), stanowiącej wynagrodzenie Wykonawcy finansowane na rzecz Zamawiającego z dofinansowania inwestycji z programu Rządowy Fundusz Polski Ład: Programu Inwestycji Strategicznych, wynoszącej nie więcej niż 50 % wartości wynagrodzenia brutto, o którym mowa w § 6 ust 1 Umowy, pomniejszonego o kwotę wynagrodzenia brutto Wykonawcy o jaką przekracza ono szacunkową wartość Części zamówienia realizowanej na podstawie Umowy - </w:t>
      </w:r>
      <w:r w:rsidRPr="00E06017">
        <w:rPr>
          <w:rFonts w:ascii="Arial" w:hAnsi="Arial" w:cs="Arial"/>
          <w:b/>
          <w:bCs/>
          <w:sz w:val="22"/>
          <w:szCs w:val="22"/>
        </w:rPr>
        <w:t>w terminie do 35 dni od wykonania i odebrania przez Zamawiającego w całości Etapu II Inwestycji (wszystkich jego części), zgodnie z wstępną promesą nr Edycja7RSP/2023/96/</w:t>
      </w:r>
      <w:proofErr w:type="spellStart"/>
      <w:r w:rsidRPr="00E06017">
        <w:rPr>
          <w:rFonts w:ascii="Arial" w:hAnsi="Arial" w:cs="Arial"/>
          <w:b/>
          <w:bCs/>
          <w:sz w:val="22"/>
          <w:szCs w:val="22"/>
        </w:rPr>
        <w:t>PolskiLad</w:t>
      </w:r>
      <w:proofErr w:type="spellEnd"/>
      <w:r w:rsidRPr="00E06017">
        <w:rPr>
          <w:rFonts w:ascii="Arial" w:hAnsi="Arial" w:cs="Arial"/>
          <w:b/>
          <w:bCs/>
          <w:sz w:val="22"/>
          <w:szCs w:val="22"/>
        </w:rPr>
        <w:t xml:space="preserve"> wystawioną przez Bank Gospodarstwa Krajowego, na podstawie prawidłowo wystawionej Zamawiającemu faktury przez Wykonawcę, </w:t>
      </w:r>
    </w:p>
    <w:p w14:paraId="20B06E97" w14:textId="77777777" w:rsidR="00E06017" w:rsidRPr="00E06017" w:rsidRDefault="00E06017" w:rsidP="00E06017">
      <w:pPr>
        <w:spacing w:line="271" w:lineRule="auto"/>
        <w:jc w:val="both"/>
        <w:rPr>
          <w:rFonts w:ascii="Arial" w:hAnsi="Arial" w:cs="Arial"/>
          <w:sz w:val="22"/>
          <w:szCs w:val="22"/>
          <w:u w:val="single"/>
        </w:rPr>
      </w:pPr>
      <w:r w:rsidRPr="00E06017">
        <w:rPr>
          <w:rFonts w:ascii="Arial" w:hAnsi="Arial" w:cs="Arial"/>
          <w:sz w:val="22"/>
          <w:szCs w:val="22"/>
          <w:u w:val="single"/>
        </w:rPr>
        <w:t>W związku z powyższymi zasadami płatności do obowiązków Wykonawcy należy – w części niepokrytej udziałem własnym Zamawiającego, na czas poprzedzający wypłatę/wypłaty z Promesy – zapewnienie finansowania wykonania Przedmiotu Umowy (części Inwestycji), z jednoczesnym zastrzeżeniem, że zapłata wynagrodzenia Wykonawcy w całości nastąpi po wykonaniu Inwestycji.</w:t>
      </w:r>
    </w:p>
    <w:p w14:paraId="2B8F5D84" w14:textId="77777777" w:rsidR="00E06017" w:rsidRPr="00E06017" w:rsidRDefault="00E06017" w:rsidP="00E06017">
      <w:pPr>
        <w:numPr>
          <w:ilvl w:val="0"/>
          <w:numId w:val="104"/>
        </w:numPr>
        <w:suppressAutoHyphens/>
        <w:spacing w:line="271" w:lineRule="auto"/>
        <w:contextualSpacing/>
        <w:jc w:val="both"/>
        <w:rPr>
          <w:rFonts w:ascii="Arial" w:hAnsi="Arial" w:cs="Arial"/>
          <w:sz w:val="22"/>
          <w:szCs w:val="22"/>
        </w:rPr>
      </w:pPr>
      <w:r w:rsidRPr="00E06017">
        <w:rPr>
          <w:rFonts w:ascii="Arial" w:hAnsi="Arial" w:cs="Arial"/>
          <w:sz w:val="22"/>
          <w:szCs w:val="22"/>
        </w:rPr>
        <w:t>Jeżeli termin zapłaty wynagrodzenia należnego podwykonawcy lub dalszemu podwykonawcy, przypadnie później niż termin zapłaty wynagrodzenia Wykonawcy wynikający z powyższych zapisów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bez konieczności zapłaty z tego tytułu odsetek za opóźnienie.</w:t>
      </w:r>
    </w:p>
    <w:p w14:paraId="36034F72" w14:textId="77777777" w:rsidR="00E06017" w:rsidRPr="00E06017" w:rsidRDefault="00E06017" w:rsidP="00E06017">
      <w:pPr>
        <w:spacing w:line="271" w:lineRule="auto"/>
        <w:jc w:val="both"/>
        <w:rPr>
          <w:rFonts w:ascii="Arial" w:hAnsi="Arial" w:cs="Arial"/>
          <w:sz w:val="22"/>
          <w:szCs w:val="22"/>
        </w:rPr>
      </w:pPr>
    </w:p>
    <w:p w14:paraId="380B8E9F"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 OBOWIĄZKI WYKONAWCY</w:t>
      </w:r>
    </w:p>
    <w:p w14:paraId="2E6B4B2B" w14:textId="77777777" w:rsidR="00E06017" w:rsidRPr="00E06017" w:rsidRDefault="00E06017" w:rsidP="00E06017">
      <w:pPr>
        <w:tabs>
          <w:tab w:val="left" w:pos="708"/>
        </w:tabs>
        <w:spacing w:line="271" w:lineRule="auto"/>
        <w:jc w:val="both"/>
        <w:outlineLvl w:val="0"/>
        <w:rPr>
          <w:rFonts w:ascii="Arial" w:hAnsi="Arial" w:cs="Arial"/>
          <w:b/>
          <w:bCs/>
          <w:sz w:val="22"/>
          <w:szCs w:val="22"/>
        </w:rPr>
      </w:pPr>
    </w:p>
    <w:p w14:paraId="652F8F8E"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8</w:t>
      </w:r>
    </w:p>
    <w:p w14:paraId="6CA319BE" w14:textId="77777777" w:rsidR="00E06017" w:rsidRPr="00E06017" w:rsidRDefault="00E06017" w:rsidP="00E06017">
      <w:pPr>
        <w:numPr>
          <w:ilvl w:val="0"/>
          <w:numId w:val="11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zapewni na własny koszt (tj. w ramach wynagrodzenia umownego) pełną obsługę geodezyjną inwestycji.</w:t>
      </w:r>
    </w:p>
    <w:p w14:paraId="481F8216" w14:textId="77777777" w:rsidR="00E06017" w:rsidRPr="00E06017" w:rsidRDefault="00E06017" w:rsidP="00E06017">
      <w:pPr>
        <w:numPr>
          <w:ilvl w:val="0"/>
          <w:numId w:val="11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7BCE6DC4" w14:textId="77777777" w:rsidR="00E06017" w:rsidRPr="00E06017" w:rsidRDefault="00E06017" w:rsidP="00E06017">
      <w:pPr>
        <w:numPr>
          <w:ilvl w:val="0"/>
          <w:numId w:val="110"/>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dokumentacji projektowej.</w:t>
      </w:r>
    </w:p>
    <w:p w14:paraId="3955E7FF" w14:textId="77777777" w:rsidR="00E06017" w:rsidRPr="00E06017" w:rsidRDefault="00E06017" w:rsidP="00E06017">
      <w:pPr>
        <w:spacing w:line="271" w:lineRule="auto"/>
        <w:contextualSpacing/>
        <w:jc w:val="both"/>
        <w:rPr>
          <w:rFonts w:ascii="Arial" w:hAnsi="Arial" w:cs="Arial"/>
          <w:sz w:val="22"/>
          <w:szCs w:val="22"/>
        </w:rPr>
      </w:pPr>
    </w:p>
    <w:p w14:paraId="2FB1FBC7"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9</w:t>
      </w:r>
    </w:p>
    <w:p w14:paraId="5A14C879" w14:textId="77777777" w:rsidR="00E06017" w:rsidRPr="00E06017" w:rsidRDefault="00E06017" w:rsidP="00E06017">
      <w:pPr>
        <w:spacing w:line="271" w:lineRule="auto"/>
        <w:jc w:val="both"/>
        <w:rPr>
          <w:rFonts w:ascii="Arial" w:eastAsia="StarSymbol" w:hAnsi="Arial" w:cs="Arial"/>
          <w:sz w:val="22"/>
          <w:szCs w:val="22"/>
        </w:rPr>
      </w:pPr>
      <w:r w:rsidRPr="00E06017">
        <w:rPr>
          <w:rFonts w:ascii="Arial" w:eastAsia="StarSymbol" w:hAnsi="Arial" w:cs="Arial"/>
          <w:sz w:val="22"/>
          <w:szCs w:val="22"/>
        </w:rPr>
        <w:t>Wykonawca w ramach niniejszej umowy zobowiązany jest do:</w:t>
      </w:r>
    </w:p>
    <w:p w14:paraId="6A5BB939"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w terminie 7 dni, licząc od dnia zawarcia umowy Wykonawca opracuje harmonogram rzeczowo – finansowe oraz szczegółową wycenę robót będących Przedmiotem umowy, która to wycena ma charakter pomocniczy z uwagi na ryczałtowy charakter wynagrodzenia oraz przedłoży je Zamawiającemu. Szczegółowa wycena robót musi obejmować ilości, cenę jednostkową oraz wartość. Harmonogram powinien być spójny z Etapami realizacji Przedmiotu umowy określonymi w § 5 Umowy i załączniku nr 1 do Umowy oraz uwzględniać zasady rozliczeń określone w § 7 Umowy</w:t>
      </w:r>
      <w:r w:rsidRPr="00E06017">
        <w:rPr>
          <w:rFonts w:ascii="Arial" w:eastAsia="StarSymbol" w:hAnsi="Arial" w:cs="Arial"/>
          <w:sz w:val="22"/>
          <w:szCs w:val="22"/>
        </w:rPr>
        <w:t>;</w:t>
      </w:r>
    </w:p>
    <w:p w14:paraId="5BDDB5CB"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Zamawiający w terminie 7 dni licząc od dnia złożenia harmonogramu rzeczowo-finansowego i szczegółowej wyceny robót może zgłosić do nich uwagi. W przypadku </w:t>
      </w:r>
      <w:r w:rsidRPr="00E06017">
        <w:rPr>
          <w:rFonts w:ascii="Arial" w:hAnsi="Arial" w:cs="Arial"/>
          <w:sz w:val="22"/>
          <w:szCs w:val="22"/>
        </w:rPr>
        <w:lastRenderedPageBreak/>
        <w:t>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639410C6"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Wprowadzanie zmian w zatwierdzonym harmonogramie rzeczowo-finansowym, w szczególności zmian terminów realizacji, wymaga pisemnej zgody Zamawiającego,.</w:t>
      </w:r>
    </w:p>
    <w:p w14:paraId="42546893"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 xml:space="preserve">Harmonogram, o którym mowa w pkt 1 powyżej, będzie zawierał co najmniej: </w:t>
      </w:r>
    </w:p>
    <w:p w14:paraId="3B3CB7C7" w14:textId="77777777" w:rsidR="00E06017" w:rsidRPr="00E06017" w:rsidRDefault="00E06017" w:rsidP="00E06017">
      <w:pPr>
        <w:numPr>
          <w:ilvl w:val="0"/>
          <w:numId w:val="112"/>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 xml:space="preserve">zakres rzeczowy robót z uwzględnieniem poszczególnych etapów robót, określonych w § 5 ust. 1 umowy, podlegających odbiorom częściowym i terminy ich wykonania, z zastrzeżeniem, że odbiorom częściowym podlegać będą tylko w pełni zakończone elementy robót lub możliwe do wyraźnego wydzielenia ich części, </w:t>
      </w:r>
    </w:p>
    <w:p w14:paraId="2363281C" w14:textId="77777777" w:rsidR="00E06017" w:rsidRPr="00E06017" w:rsidRDefault="00E06017" w:rsidP="00E06017">
      <w:pPr>
        <w:numPr>
          <w:ilvl w:val="0"/>
          <w:numId w:val="112"/>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wynagrodzenie za wykonanie robót z uwzględnieniem poszczególnych etapów, określonych w § 5 ust. 1 umowy i zasad płatności określonych w § 7 umowy, w tym cenę za wykonanie robót budowlanych prowadzonych w oparciu o dokumentację przekazaną przez Zamawiającego; przy czym przedstawione wynagrodzenie powinno być określone w podziale na cenę netto, podatek VAT oraz wynagrodzenie brutto.</w:t>
      </w:r>
    </w:p>
    <w:p w14:paraId="2E067358" w14:textId="77777777" w:rsidR="00E06017" w:rsidRPr="00E06017" w:rsidRDefault="00E06017" w:rsidP="00E06017">
      <w:pPr>
        <w:numPr>
          <w:ilvl w:val="0"/>
          <w:numId w:val="112"/>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podział wynagrodzenia w oparciu o szczegółową wycenę robót;</w:t>
      </w:r>
    </w:p>
    <w:p w14:paraId="4883C126"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0195A1E8"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pkt. 3) niniejszego paragrafu stosuje się odpowiednio;</w:t>
      </w:r>
    </w:p>
    <w:p w14:paraId="6470DF40"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dostarczenia w ciągu 5 dni od podpisania umowy oświadczenia kierownika budowy o przejęciu obowiązku prowadzenia robót budowlanych wraz z kopią uprawnień i zaświadczenia o przynależności do odpowiedniej izby;</w:t>
      </w:r>
    </w:p>
    <w:p w14:paraId="59318D44"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opracowania i dostarczenia Zamawiającemu zatwierdzonego projekt czasowej organizacji ruchu na czas prowadzenia robót, projekt musi zawierać wszystkie wymagane przepisami uzgodnienia i opinie, projekt czasowej organizacji ruchu Wykonawca musi dostarczyć Zamawiającemu </w:t>
      </w:r>
      <w:r w:rsidRPr="00E06017">
        <w:rPr>
          <w:rFonts w:ascii="Arial" w:hAnsi="Arial" w:cs="Arial"/>
          <w:bCs/>
          <w:iCs/>
          <w:sz w:val="22"/>
          <w:szCs w:val="22"/>
        </w:rPr>
        <w:t>przed faktycznym rozpoczęciem robót budowlanych;</w:t>
      </w:r>
    </w:p>
    <w:p w14:paraId="5D054809"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dokonania wprowadzenia czasowej organizacji ruchu przed rozpoczęciem robót budowlanych wskazanych w § 5 ust. 2 pkt. 2) umowy;</w:t>
      </w:r>
    </w:p>
    <w:p w14:paraId="2EA97569"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prowadzenia prawidłowo dokumentacji budowy oraz prawidłowe i terminowe wypełnianie dziennika budowy;</w:t>
      </w:r>
    </w:p>
    <w:p w14:paraId="360A0574"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dokonania wizji lokalnej terenu oraz sprawdzenia zgodności załączonej dokumentacji projektowej tj. projektu budowlanego oraz przedmiaru robót z faktycznym stanem </w:t>
      </w:r>
      <w:r w:rsidRPr="00E06017">
        <w:rPr>
          <w:rFonts w:ascii="Arial" w:hAnsi="Arial" w:cs="Arial"/>
          <w:sz w:val="22"/>
          <w:szCs w:val="22"/>
        </w:rPr>
        <w:t>i warunkami</w:t>
      </w:r>
      <w:r w:rsidRPr="00E06017">
        <w:rPr>
          <w:rFonts w:ascii="Arial" w:eastAsia="StarSymbol" w:hAnsi="Arial" w:cs="Arial"/>
          <w:sz w:val="22"/>
          <w:szCs w:val="22"/>
        </w:rPr>
        <w:t xml:space="preserve"> terenowymi przed wejściem na teren budowy; </w:t>
      </w:r>
    </w:p>
    <w:p w14:paraId="397FF17B" w14:textId="77777777" w:rsidR="00E06017" w:rsidRPr="00E06017" w:rsidRDefault="00E06017" w:rsidP="00E06017">
      <w:pPr>
        <w:numPr>
          <w:ilvl w:val="0"/>
          <w:numId w:val="11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zapewnienia pełnej obsługi geodezyjnej inwestycji; </w:t>
      </w:r>
    </w:p>
    <w:p w14:paraId="7C5FDA51"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prowadzenia robót w sposób umożliwiający dojazd do posesji mieszkańcom, służbom miejskim i ratunkowym;</w:t>
      </w:r>
    </w:p>
    <w:p w14:paraId="04473F14"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3C4B9A3D"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zgłaszania wszelkich niezgodności jakie wystąpią pomiędzy sytuacją terenową, </w:t>
      </w:r>
      <w:r w:rsidRPr="00E06017">
        <w:rPr>
          <w:rFonts w:ascii="Arial" w:hAnsi="Arial" w:cs="Arial"/>
          <w:sz w:val="22"/>
          <w:szCs w:val="22"/>
        </w:rPr>
        <w:br/>
        <w:t>a dokumentacją projektową w terminie 5 dni roboczych od ich stwierdzenia z zachowaniem formy pisemnej lub e-maila do Inspektora Nadzoru i Zamawiającego;</w:t>
      </w:r>
    </w:p>
    <w:p w14:paraId="3B68E3F0"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41FD367E"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zorganizowania, a po zakończeniu robót likwidacji zaplecza budowy, w tym zapewnienia stosownych pomieszczeń magazynowych do składowania materiałów, urządzeń i narzędzi;</w:t>
      </w:r>
    </w:p>
    <w:p w14:paraId="2A20647B"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zainstalowania dla własnych potrzeb dodatkowego licznika zużycia wody i energii </w:t>
      </w:r>
      <w:r w:rsidRPr="00E06017">
        <w:rPr>
          <w:rFonts w:ascii="Arial" w:hAnsi="Arial" w:cs="Arial"/>
          <w:sz w:val="22"/>
          <w:szCs w:val="22"/>
        </w:rPr>
        <w:br/>
        <w:t>oraz ponoszenia kosztów ich zużycia w okresie realizacji robót;</w:t>
      </w:r>
    </w:p>
    <w:p w14:paraId="37BB7AF5"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zapewnienia i przestrzegania wymogów w zakresie bezpieczeństwa osób przebywających </w:t>
      </w:r>
      <w:r w:rsidRPr="00E06017">
        <w:rPr>
          <w:rFonts w:ascii="Arial" w:hAnsi="Arial" w:cs="Arial"/>
          <w:sz w:val="22"/>
          <w:szCs w:val="22"/>
        </w:rPr>
        <w:br/>
        <w:t>na terenie budowy;</w:t>
      </w:r>
    </w:p>
    <w:p w14:paraId="2E68CC4A"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05721112"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04059F62"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postępowanie z materiałami z rozbiórki w sposób podany w SWZ Opis przedmiotu zamówienia SWZ;</w:t>
      </w:r>
    </w:p>
    <w:p w14:paraId="66C01CC9"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w:t>
      </w:r>
    </w:p>
    <w:p w14:paraId="731D2EF9"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419FEC23"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ponoszenia odpowiedzialności za uzbrojenie znajdujące się na terenie budowy w tym:</w:t>
      </w:r>
    </w:p>
    <w:p w14:paraId="2F32C0ED" w14:textId="77777777" w:rsidR="00E06017" w:rsidRPr="00E06017" w:rsidRDefault="00E06017" w:rsidP="00E06017">
      <w:pPr>
        <w:numPr>
          <w:ilvl w:val="0"/>
          <w:numId w:val="11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wszelkie uszkodzenia jakie Wykonawca spowoduje podczas prowadzenia prac związany jest naprawić na własny koszt,</w:t>
      </w:r>
    </w:p>
    <w:p w14:paraId="491FFF24" w14:textId="77777777" w:rsidR="00E06017" w:rsidRPr="00E06017" w:rsidRDefault="00E06017" w:rsidP="00E06017">
      <w:pPr>
        <w:numPr>
          <w:ilvl w:val="0"/>
          <w:numId w:val="11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6B8BE703"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użycia materiałów dopuszczonych do obrotu i stosowania na rynku polskim;</w:t>
      </w:r>
    </w:p>
    <w:p w14:paraId="712A3D3F"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udziału w naradach koordynacyjnych; </w:t>
      </w:r>
    </w:p>
    <w:p w14:paraId="7C7C8E19"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powiadomienie o rozpoczęciu robót w celu uzgodnienia z właścicielami sieci poddawanych przebudowie sposobu i terminów nadzoru nad tymi robotami;</w:t>
      </w:r>
    </w:p>
    <w:p w14:paraId="51644ACB"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opracowania i wprowadzenia czasowej organizacji ruchu na czas budowy zgodnie </w:t>
      </w:r>
      <w:r w:rsidRPr="00E06017">
        <w:rPr>
          <w:rFonts w:ascii="Arial" w:hAnsi="Arial" w:cs="Arial"/>
          <w:sz w:val="22"/>
          <w:szCs w:val="22"/>
        </w:rPr>
        <w:br/>
        <w:t>z wymogami  prawa w tym zakresie oraz poinformowanie odpowiednich służb o tym fakcie;</w:t>
      </w:r>
    </w:p>
    <w:p w14:paraId="0F963560"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 xml:space="preserve">wykonania innych czynności i prac niezbędnych do prawidłowego wykonania przedmiotu umowy; </w:t>
      </w:r>
    </w:p>
    <w:p w14:paraId="108A5F5F"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27797B88"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31) czynności. Zamawiający uprawniony jest w szczególności do:</w:t>
      </w:r>
    </w:p>
    <w:p w14:paraId="7A84D6D6"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żądania wyjaśnień w przypadku wątpliwości w zakresie potwierdzenia spełniania ww. wymogów,</w:t>
      </w:r>
    </w:p>
    <w:p w14:paraId="5532C60E"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Przeprowadzenia kontroli na miejscu wykonywania świadczenia,</w:t>
      </w:r>
    </w:p>
    <w:p w14:paraId="17E4D9BC"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Żądania oświadczeń i dokumentów w zakresie potwierdzenia spełniania ww. wymogów i ich oceny.</w:t>
      </w:r>
    </w:p>
    <w:p w14:paraId="4181C22F" w14:textId="77777777" w:rsidR="00E06017" w:rsidRPr="00E06017" w:rsidRDefault="00E06017" w:rsidP="00E06017">
      <w:pPr>
        <w:numPr>
          <w:ilvl w:val="0"/>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31) czynności. Zamawiający może żądać w szczególności:</w:t>
      </w:r>
    </w:p>
    <w:p w14:paraId="2A036A74"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oświadczenia zatrudnienia pracownika,</w:t>
      </w:r>
    </w:p>
    <w:p w14:paraId="6017B4C3"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oświadczenia Wykonawcy lub podwykonawcy zatrudnienia pracownika na podstawie umowy o pracę,</w:t>
      </w:r>
    </w:p>
    <w:p w14:paraId="087E87C4"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poświadczonej za zgodność z oryginałem odpowiednio kopię umowy/umów osób wykonujących w trakcie realizacji zamówienia czynności, których dotyczy ww. oświadczenie (wraz z dokumentem regulującym zakres obowiązków, jeżeli został sporządzony),</w:t>
      </w:r>
    </w:p>
    <w:p w14:paraId="792B2565"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07468091" w14:textId="77777777" w:rsidR="00E06017" w:rsidRPr="00E06017" w:rsidRDefault="00E06017" w:rsidP="00E06017">
      <w:pPr>
        <w:numPr>
          <w:ilvl w:val="2"/>
          <w:numId w:val="11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poświadczoną za zgodność z oryginałem kopię dowodu potwierdzającego zgłoszenie pracownika przez pracodawcę do ubezpieczeń, </w:t>
      </w:r>
    </w:p>
    <w:p w14:paraId="36BEEB4E"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5555E4C1" w14:textId="77777777" w:rsidR="00E06017" w:rsidRPr="00E06017" w:rsidRDefault="00E06017" w:rsidP="00E06017">
      <w:pPr>
        <w:spacing w:line="271" w:lineRule="auto"/>
        <w:jc w:val="both"/>
        <w:rPr>
          <w:rFonts w:ascii="Arial" w:hAnsi="Arial" w:cs="Arial"/>
          <w:b/>
          <w:sz w:val="22"/>
          <w:szCs w:val="22"/>
        </w:rPr>
      </w:pPr>
    </w:p>
    <w:p w14:paraId="5B359CA6"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10</w:t>
      </w:r>
    </w:p>
    <w:p w14:paraId="32C772A8" w14:textId="77777777" w:rsidR="00E06017" w:rsidRPr="00E06017" w:rsidRDefault="00E06017" w:rsidP="00E06017">
      <w:pPr>
        <w:numPr>
          <w:ilvl w:val="0"/>
          <w:numId w:val="114"/>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Wykonawca zobowiązuje się wykonać przedmiot umowy z materiałów własnych.</w:t>
      </w:r>
    </w:p>
    <w:p w14:paraId="28867585" w14:textId="77777777" w:rsidR="00E06017" w:rsidRPr="00E06017" w:rsidRDefault="00E06017" w:rsidP="00E06017">
      <w:pPr>
        <w:numPr>
          <w:ilvl w:val="0"/>
          <w:numId w:val="114"/>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495724AA" w14:textId="77777777" w:rsidR="00E06017" w:rsidRPr="00E06017" w:rsidRDefault="00E06017" w:rsidP="00E06017">
      <w:pPr>
        <w:numPr>
          <w:ilvl w:val="0"/>
          <w:numId w:val="114"/>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2F267430" w14:textId="77777777" w:rsidR="00E06017" w:rsidRPr="00E06017" w:rsidRDefault="00E06017" w:rsidP="00E06017">
      <w:pPr>
        <w:spacing w:line="271" w:lineRule="auto"/>
        <w:jc w:val="both"/>
        <w:rPr>
          <w:rFonts w:ascii="Arial" w:hAnsi="Arial" w:cs="Arial"/>
          <w:b/>
          <w:sz w:val="22"/>
          <w:szCs w:val="22"/>
        </w:rPr>
      </w:pPr>
    </w:p>
    <w:p w14:paraId="71441486"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11</w:t>
      </w:r>
    </w:p>
    <w:p w14:paraId="5BD456A2" w14:textId="77777777" w:rsidR="00E06017" w:rsidRPr="00E06017" w:rsidRDefault="00E06017" w:rsidP="00E06017">
      <w:pPr>
        <w:spacing w:line="271" w:lineRule="auto"/>
        <w:jc w:val="both"/>
        <w:rPr>
          <w:rFonts w:ascii="Arial" w:eastAsia="StarSymbol" w:hAnsi="Arial" w:cs="Arial"/>
          <w:sz w:val="22"/>
          <w:szCs w:val="22"/>
        </w:rPr>
      </w:pPr>
      <w:r w:rsidRPr="00E06017">
        <w:rPr>
          <w:rFonts w:ascii="Arial" w:eastAsia="StarSymbol" w:hAnsi="Arial" w:cs="Arial"/>
          <w:sz w:val="22"/>
          <w:szCs w:val="22"/>
        </w:rPr>
        <w:t>Wykonawca oświadcza, że posiada ubezpieczenie od odpowiedzialności cywilnej na prowadzenie robót w zakresie przewidzianym umową do kwoty ……………… zł. Wykonawca zobowiązuje się utrzymywać przedmiotowe ubezpieczenie, co najmniej do wskazanej wyżej kwoty aż do zakończeniu prac stanowiących przedmiot niniejszej umowy.</w:t>
      </w:r>
    </w:p>
    <w:p w14:paraId="7C0C6BBA" w14:textId="77777777" w:rsidR="00E06017" w:rsidRPr="00E06017" w:rsidRDefault="00E06017" w:rsidP="00E06017">
      <w:pPr>
        <w:spacing w:line="271" w:lineRule="auto"/>
        <w:jc w:val="both"/>
        <w:rPr>
          <w:rFonts w:ascii="Arial" w:hAnsi="Arial" w:cs="Arial"/>
          <w:b/>
          <w:sz w:val="22"/>
          <w:szCs w:val="22"/>
        </w:rPr>
      </w:pPr>
    </w:p>
    <w:p w14:paraId="038DA779"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§12</w:t>
      </w:r>
    </w:p>
    <w:p w14:paraId="6C5E8BD2" w14:textId="77777777" w:rsidR="00E06017" w:rsidRPr="00E06017" w:rsidRDefault="00E06017" w:rsidP="00E06017">
      <w:pPr>
        <w:spacing w:line="271" w:lineRule="auto"/>
        <w:jc w:val="both"/>
        <w:rPr>
          <w:rFonts w:ascii="Arial" w:eastAsia="StarSymbol" w:hAnsi="Arial" w:cs="Arial"/>
          <w:sz w:val="22"/>
          <w:szCs w:val="22"/>
        </w:rPr>
      </w:pPr>
      <w:r w:rsidRPr="00E06017">
        <w:rPr>
          <w:rFonts w:ascii="Arial" w:eastAsia="StarSymbol" w:hAnsi="Arial" w:cs="Arial"/>
          <w:sz w:val="22"/>
          <w:szCs w:val="22"/>
        </w:rPr>
        <w:lastRenderedPageBreak/>
        <w:t>Wykonawca przyjmuje na siebie ponadto następujące obowiązki szczegółowe:</w:t>
      </w:r>
    </w:p>
    <w:p w14:paraId="0226E058" w14:textId="77777777" w:rsidR="00E06017" w:rsidRPr="00E06017" w:rsidRDefault="00E06017" w:rsidP="00E06017">
      <w:pPr>
        <w:numPr>
          <w:ilvl w:val="0"/>
          <w:numId w:val="115"/>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8" w:history="1">
        <w:r w:rsidRPr="00E06017">
          <w:rPr>
            <w:rFonts w:ascii="Arial" w:eastAsia="StarSymbol" w:hAnsi="Arial" w:cs="Arial"/>
            <w:sz w:val="22"/>
            <w:szCs w:val="22"/>
            <w:u w:val="single"/>
          </w:rPr>
          <w:t>wdp@powiat-wolominski.pl</w:t>
        </w:r>
      </w:hyperlink>
      <w:r w:rsidRPr="00E06017">
        <w:rPr>
          <w:rFonts w:ascii="Arial" w:eastAsia="StarSymbol" w:hAnsi="Arial" w:cs="Arial"/>
          <w:sz w:val="22"/>
          <w:szCs w:val="22"/>
          <w:u w:val="single"/>
        </w:rPr>
        <w:t>;</w:t>
      </w:r>
    </w:p>
    <w:p w14:paraId="2879368F" w14:textId="77777777" w:rsidR="00E06017" w:rsidRPr="00E06017" w:rsidRDefault="00E06017" w:rsidP="00E06017">
      <w:pPr>
        <w:numPr>
          <w:ilvl w:val="0"/>
          <w:numId w:val="115"/>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9" w:history="1">
        <w:r w:rsidRPr="00E06017">
          <w:rPr>
            <w:rFonts w:ascii="Arial" w:eastAsia="StarSymbol" w:hAnsi="Arial" w:cs="Arial"/>
            <w:sz w:val="22"/>
            <w:szCs w:val="22"/>
            <w:u w:val="single"/>
          </w:rPr>
          <w:t>wdp@powiat-wolominski.pl</w:t>
        </w:r>
      </w:hyperlink>
      <w:r w:rsidRPr="00E06017">
        <w:rPr>
          <w:rFonts w:ascii="Arial" w:eastAsia="StarSymbol" w:hAnsi="Arial" w:cs="Arial"/>
          <w:sz w:val="22"/>
          <w:szCs w:val="22"/>
        </w:rPr>
        <w:t xml:space="preserve"> z dołączonym potwierdzeniem odbioru;</w:t>
      </w:r>
    </w:p>
    <w:p w14:paraId="4D2ED455" w14:textId="77777777" w:rsidR="00E06017" w:rsidRPr="00E06017" w:rsidRDefault="00E06017" w:rsidP="00E06017">
      <w:pPr>
        <w:numPr>
          <w:ilvl w:val="0"/>
          <w:numId w:val="115"/>
        </w:numPr>
        <w:suppressAutoHyphens/>
        <w:spacing w:line="271" w:lineRule="auto"/>
        <w:ind w:left="0" w:firstLine="0"/>
        <w:contextualSpacing/>
        <w:jc w:val="both"/>
        <w:rPr>
          <w:rFonts w:ascii="Arial" w:hAnsi="Arial" w:cs="Arial"/>
          <w:sz w:val="22"/>
          <w:szCs w:val="22"/>
        </w:rPr>
      </w:pPr>
      <w:r w:rsidRPr="00E06017">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18949D31" w14:textId="77777777" w:rsidR="00E06017" w:rsidRPr="00E06017" w:rsidRDefault="00E06017" w:rsidP="00E06017">
      <w:pPr>
        <w:spacing w:line="271" w:lineRule="auto"/>
        <w:jc w:val="both"/>
        <w:rPr>
          <w:rFonts w:ascii="Arial" w:hAnsi="Arial" w:cs="Arial"/>
          <w:b/>
          <w:sz w:val="22"/>
          <w:szCs w:val="22"/>
        </w:rPr>
      </w:pPr>
    </w:p>
    <w:p w14:paraId="185F3240"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13</w:t>
      </w:r>
    </w:p>
    <w:p w14:paraId="171785BD" w14:textId="77777777" w:rsidR="00E06017" w:rsidRPr="00E06017" w:rsidRDefault="00E06017" w:rsidP="00E06017">
      <w:pPr>
        <w:numPr>
          <w:ilvl w:val="0"/>
          <w:numId w:val="11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7C7257E2" w14:textId="77777777" w:rsidR="00E06017" w:rsidRPr="00E06017" w:rsidRDefault="00E06017" w:rsidP="00E06017">
      <w:pPr>
        <w:numPr>
          <w:ilvl w:val="0"/>
          <w:numId w:val="11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49A26A18" w14:textId="77777777" w:rsidR="00E06017" w:rsidRPr="00E06017" w:rsidRDefault="00E06017" w:rsidP="00E06017">
      <w:pPr>
        <w:spacing w:line="271" w:lineRule="auto"/>
        <w:jc w:val="both"/>
        <w:rPr>
          <w:rFonts w:ascii="Arial" w:hAnsi="Arial" w:cs="Arial"/>
          <w:b/>
          <w:sz w:val="22"/>
          <w:szCs w:val="22"/>
        </w:rPr>
      </w:pPr>
    </w:p>
    <w:p w14:paraId="76CCF142"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VI.  WPROWADZENIE NA TERENU BUDOWY</w:t>
      </w:r>
    </w:p>
    <w:p w14:paraId="2F506950" w14:textId="77777777" w:rsidR="00E06017" w:rsidRPr="00E06017" w:rsidRDefault="00E06017" w:rsidP="00E06017">
      <w:pPr>
        <w:spacing w:line="271" w:lineRule="auto"/>
        <w:jc w:val="both"/>
        <w:rPr>
          <w:rFonts w:ascii="Arial" w:hAnsi="Arial" w:cs="Arial"/>
          <w:b/>
          <w:sz w:val="22"/>
          <w:szCs w:val="22"/>
        </w:rPr>
      </w:pPr>
    </w:p>
    <w:p w14:paraId="3AE4F11D"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14</w:t>
      </w:r>
    </w:p>
    <w:p w14:paraId="7C02B136" w14:textId="77777777" w:rsidR="00E06017" w:rsidRPr="00E06017" w:rsidRDefault="00E06017" w:rsidP="00E06017">
      <w:pPr>
        <w:numPr>
          <w:ilvl w:val="0"/>
          <w:numId w:val="117"/>
        </w:numPr>
        <w:suppressAutoHyphens/>
        <w:spacing w:line="271" w:lineRule="auto"/>
        <w:ind w:left="0" w:firstLine="0"/>
        <w:contextualSpacing/>
        <w:jc w:val="both"/>
        <w:rPr>
          <w:rFonts w:ascii="Arial" w:eastAsia="StarSymbol" w:hAnsi="Arial" w:cs="Arial"/>
          <w:sz w:val="22"/>
          <w:szCs w:val="22"/>
        </w:rPr>
      </w:pPr>
      <w:r w:rsidRPr="00E06017">
        <w:rPr>
          <w:rFonts w:ascii="Arial" w:hAnsi="Arial" w:cs="Arial"/>
          <w:sz w:val="22"/>
          <w:szCs w:val="22"/>
        </w:rPr>
        <w:t xml:space="preserve">Zamawiający dokona wprowadzenia Wykonawcy na teren budowy po uprzednim wprowadzeniu przez Wykonawcę zatwierdzonej czasowej organizacji ruchu zgodnie z terminem wskazanym w § 5 ust. 2 pkt. 3). </w:t>
      </w:r>
    </w:p>
    <w:p w14:paraId="0E554FFE" w14:textId="77777777" w:rsidR="00E06017" w:rsidRPr="00E06017" w:rsidRDefault="00E06017" w:rsidP="00E06017">
      <w:pPr>
        <w:numPr>
          <w:ilvl w:val="0"/>
          <w:numId w:val="11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Dokumentem potwierdzającym wprowadzenie na teren budowy będzie protokół wprowadzenia podpisany przez przedstawicieli Wykonawcy i Zamawiającego.</w:t>
      </w:r>
    </w:p>
    <w:p w14:paraId="79EA81FC" w14:textId="77777777" w:rsidR="00E06017" w:rsidRPr="00E06017" w:rsidRDefault="00E06017" w:rsidP="00E06017">
      <w:pPr>
        <w:numPr>
          <w:ilvl w:val="0"/>
          <w:numId w:val="117"/>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Zamawiający podczas wprowadzenia przekaże Wykonawcy dokumentację projektową, kopię decyzji zezwolenia na realizację inwestycji drogowej (ZRID) oraz dziennik budowy.</w:t>
      </w:r>
    </w:p>
    <w:p w14:paraId="3489A206" w14:textId="77777777" w:rsidR="00E06017" w:rsidRPr="00E06017" w:rsidRDefault="00E06017" w:rsidP="00E06017">
      <w:pPr>
        <w:numPr>
          <w:ilvl w:val="0"/>
          <w:numId w:val="117"/>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1F19953A" w14:textId="77777777" w:rsidR="00E06017" w:rsidRPr="00E06017" w:rsidRDefault="00E06017" w:rsidP="00E06017">
      <w:pPr>
        <w:numPr>
          <w:ilvl w:val="0"/>
          <w:numId w:val="117"/>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Przed rozpoczęciem wykonywania robót Wykonawca ma obowiązek przekazać Zamawiającemu zatwierdzoną czasową organizację ruchu na czas prowadzonej budowy.</w:t>
      </w:r>
    </w:p>
    <w:p w14:paraId="337E8BC4" w14:textId="77777777" w:rsidR="00E06017" w:rsidRPr="00E06017" w:rsidRDefault="00E06017" w:rsidP="00E06017">
      <w:pPr>
        <w:spacing w:line="271" w:lineRule="auto"/>
        <w:contextualSpacing/>
        <w:jc w:val="both"/>
        <w:rPr>
          <w:rFonts w:ascii="Arial" w:eastAsia="StarSymbol" w:hAnsi="Arial" w:cs="Arial"/>
          <w:sz w:val="22"/>
          <w:szCs w:val="22"/>
        </w:rPr>
      </w:pPr>
    </w:p>
    <w:p w14:paraId="18C4B2CD"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VII. ODBIÓR ROBÓT</w:t>
      </w:r>
    </w:p>
    <w:p w14:paraId="4D0C18B8" w14:textId="77777777" w:rsidR="00E06017" w:rsidRPr="00E06017" w:rsidRDefault="00E06017" w:rsidP="00E06017">
      <w:pPr>
        <w:tabs>
          <w:tab w:val="left" w:pos="708"/>
        </w:tabs>
        <w:spacing w:line="271" w:lineRule="auto"/>
        <w:jc w:val="both"/>
        <w:outlineLvl w:val="0"/>
        <w:rPr>
          <w:rFonts w:ascii="Arial" w:hAnsi="Arial" w:cs="Arial"/>
          <w:b/>
          <w:bCs/>
          <w:sz w:val="22"/>
          <w:szCs w:val="22"/>
        </w:rPr>
      </w:pPr>
    </w:p>
    <w:p w14:paraId="641D382A"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15</w:t>
      </w:r>
    </w:p>
    <w:p w14:paraId="50007D9F" w14:textId="77777777" w:rsidR="00E06017" w:rsidRPr="00E06017" w:rsidRDefault="00E06017" w:rsidP="00E06017">
      <w:pPr>
        <w:numPr>
          <w:ilvl w:val="0"/>
          <w:numId w:val="11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Wykonane roboty zostaną odebrane na podstawie protokołu częściowego lub końcowego odbioru, zawierającego wszelkie ustalenia dokonane w toku odbioru, po uprzednim spełnieniu przez Wykonawcę wymagań wskazanych z § 18 Umowy, jak też terminy wyznaczone na usunięcie ewentualnych wad i usterek stwierdzonych przy odbiorze. </w:t>
      </w:r>
    </w:p>
    <w:p w14:paraId="3DE018D9" w14:textId="77777777" w:rsidR="00E06017" w:rsidRPr="00E06017" w:rsidRDefault="00E06017" w:rsidP="00E06017">
      <w:pPr>
        <w:numPr>
          <w:ilvl w:val="0"/>
          <w:numId w:val="11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lastRenderedPageBreak/>
        <w:t>Wykonawca zobowiązuje się teren przyległy, na którym nie są prowadzone roboty oraz teren objazdów, przed odbiorem robót doprowadzić do stanu nie gorszego niż stan przed wprowadzeniem Wykonawcy na roboty.</w:t>
      </w:r>
    </w:p>
    <w:p w14:paraId="59261FBC" w14:textId="77777777" w:rsidR="00E06017" w:rsidRPr="00E06017" w:rsidRDefault="00E06017" w:rsidP="00E06017">
      <w:pPr>
        <w:numPr>
          <w:ilvl w:val="0"/>
          <w:numId w:val="11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Dokonanie odbioru końcowego umowy wymaga dostarczenia przez Wykonawcę operatu kolaudacyjnego.</w:t>
      </w:r>
    </w:p>
    <w:p w14:paraId="269C6682" w14:textId="77777777" w:rsidR="00E06017" w:rsidRPr="00E06017" w:rsidRDefault="00E06017" w:rsidP="00E06017">
      <w:pPr>
        <w:numPr>
          <w:ilvl w:val="0"/>
          <w:numId w:val="118"/>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Zamawiający dokona:</w:t>
      </w:r>
    </w:p>
    <w:p w14:paraId="591562B1" w14:textId="77777777" w:rsidR="00E06017" w:rsidRPr="00E06017" w:rsidRDefault="00E06017" w:rsidP="00E06017">
      <w:pPr>
        <w:numPr>
          <w:ilvl w:val="0"/>
          <w:numId w:val="11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odbioru robót podlegających zakryciu w ciągu 5 dni roboczych od daty zgłoszenia Inspektorowi Nadzoru potwierdzony wpisem do dziennika budowy;</w:t>
      </w:r>
    </w:p>
    <w:p w14:paraId="2477F57F" w14:textId="77777777" w:rsidR="00E06017" w:rsidRPr="00E06017" w:rsidRDefault="00E06017" w:rsidP="00E06017">
      <w:pPr>
        <w:numPr>
          <w:ilvl w:val="0"/>
          <w:numId w:val="11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odbioru częściowego i końcowego robót w ciągu 14 dni od daty dostarczonego przez Wykonawcę wniosku o przeprowadzenie odbioru wraz z niezbędnymi dokumentami, o których mowa w §18 Umowy, po wcześniejszym uzyskaniu przez Wykonawcę akceptacji Inspektora Nadzoru z wpisem do dziennika budowy;</w:t>
      </w:r>
    </w:p>
    <w:p w14:paraId="2911D0C5" w14:textId="77777777" w:rsidR="00E06017" w:rsidRPr="00E06017" w:rsidRDefault="00E06017" w:rsidP="00E06017">
      <w:pPr>
        <w:numPr>
          <w:ilvl w:val="0"/>
          <w:numId w:val="11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co najmniej jednego przeglądu gwarancyjnego w okresie wiosennym w czasie obowiązywania gwarancji;</w:t>
      </w:r>
    </w:p>
    <w:p w14:paraId="2B82E1EB" w14:textId="77777777" w:rsidR="00E06017" w:rsidRPr="00E06017" w:rsidRDefault="00E06017" w:rsidP="00E06017">
      <w:pPr>
        <w:numPr>
          <w:ilvl w:val="0"/>
          <w:numId w:val="119"/>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odbioru pogwarancyjnego w ciągu 14 dni przed upływem terminu gwarancji.</w:t>
      </w:r>
    </w:p>
    <w:p w14:paraId="5721D1BB" w14:textId="77777777" w:rsidR="00E06017" w:rsidRPr="00E06017" w:rsidRDefault="00E06017" w:rsidP="00E06017">
      <w:pPr>
        <w:widowControl w:val="0"/>
        <w:numPr>
          <w:ilvl w:val="0"/>
          <w:numId w:val="118"/>
        </w:numPr>
        <w:suppressAutoHyphens/>
        <w:autoSpaceDE w:val="0"/>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Niewykonanie lub nienależyte wykonanie przez Wykonawcę obowiązków wskazanych w § 15 ust. 2 lub 3 skutkować będzie nie odebraniem przez Zamawiającego całości robót. </w:t>
      </w:r>
    </w:p>
    <w:p w14:paraId="4777D936" w14:textId="77777777" w:rsidR="00E06017" w:rsidRPr="00E06017" w:rsidRDefault="00E06017" w:rsidP="00E06017">
      <w:pPr>
        <w:widowControl w:val="0"/>
        <w:numPr>
          <w:ilvl w:val="0"/>
          <w:numId w:val="118"/>
        </w:numPr>
        <w:suppressAutoHyphens/>
        <w:autoSpaceDE w:val="0"/>
        <w:spacing w:line="271" w:lineRule="auto"/>
        <w:ind w:left="0" w:firstLine="0"/>
        <w:contextualSpacing/>
        <w:jc w:val="both"/>
        <w:rPr>
          <w:rFonts w:ascii="Arial" w:eastAsia="StarSymbol" w:hAnsi="Arial" w:cs="Arial"/>
          <w:b/>
          <w:sz w:val="22"/>
          <w:szCs w:val="22"/>
        </w:rPr>
      </w:pPr>
      <w:r w:rsidRPr="00E06017">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25 stosuje się odpowiednio. </w:t>
      </w:r>
    </w:p>
    <w:p w14:paraId="5BD4C422" w14:textId="77777777" w:rsidR="00E06017" w:rsidRPr="00E06017" w:rsidRDefault="00E06017" w:rsidP="00E06017">
      <w:pPr>
        <w:spacing w:line="271" w:lineRule="auto"/>
        <w:jc w:val="both"/>
        <w:rPr>
          <w:rFonts w:ascii="Arial" w:hAnsi="Arial" w:cs="Arial"/>
          <w:b/>
          <w:sz w:val="22"/>
          <w:szCs w:val="22"/>
        </w:rPr>
      </w:pPr>
    </w:p>
    <w:p w14:paraId="0C752C30"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16</w:t>
      </w:r>
    </w:p>
    <w:p w14:paraId="062CED21" w14:textId="77777777" w:rsidR="00E06017" w:rsidRPr="00E06017" w:rsidRDefault="00E06017" w:rsidP="00E06017">
      <w:pPr>
        <w:widowControl w:val="0"/>
        <w:numPr>
          <w:ilvl w:val="0"/>
          <w:numId w:val="120"/>
        </w:numPr>
        <w:suppressAutoHyphens/>
        <w:autoSpaceDE w:val="0"/>
        <w:spacing w:line="271" w:lineRule="auto"/>
        <w:ind w:left="0" w:firstLine="0"/>
        <w:contextualSpacing/>
        <w:jc w:val="both"/>
        <w:rPr>
          <w:rFonts w:ascii="Arial" w:hAnsi="Arial" w:cs="Arial"/>
          <w:sz w:val="22"/>
          <w:szCs w:val="22"/>
        </w:rPr>
      </w:pPr>
      <w:r w:rsidRPr="00E06017">
        <w:rPr>
          <w:rFonts w:ascii="Arial" w:eastAsia="StarSymbol" w:hAnsi="Arial" w:cs="Arial"/>
          <w:sz w:val="22"/>
          <w:szCs w:val="22"/>
        </w:rPr>
        <w:t>W przypadku wystąpienia w trakcie odbioru częściowego lub końcowego robót usterek, które nie uniemożliwiają dokonania odbioru wykonanych robót. Strony ustalą termin usunięcia usterek oraz kwotę, która zostanie zatrzymana z wynagrodzenia umownego, jako zabezpieczenie usunięcia usterek.</w:t>
      </w:r>
      <w:r w:rsidRPr="00E06017">
        <w:rPr>
          <w:rFonts w:ascii="Arial" w:hAnsi="Arial" w:cs="Arial"/>
          <w:sz w:val="22"/>
          <w:szCs w:val="22"/>
        </w:rPr>
        <w:t xml:space="preserve"> </w:t>
      </w:r>
    </w:p>
    <w:p w14:paraId="0491CD9A" w14:textId="77777777" w:rsidR="00E06017" w:rsidRPr="00E06017" w:rsidRDefault="00E06017" w:rsidP="00E06017">
      <w:pPr>
        <w:widowControl w:val="0"/>
        <w:numPr>
          <w:ilvl w:val="0"/>
          <w:numId w:val="12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Wysokość zatrzymanej kwoty nie może być mniejsza niż wartość robót usterkowych powiększona o podatek VAT.</w:t>
      </w:r>
    </w:p>
    <w:p w14:paraId="688952C7" w14:textId="77777777" w:rsidR="00E06017" w:rsidRPr="00E06017" w:rsidRDefault="00E06017" w:rsidP="00E06017">
      <w:pPr>
        <w:widowControl w:val="0"/>
        <w:numPr>
          <w:ilvl w:val="0"/>
          <w:numId w:val="120"/>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77398138" w14:textId="77777777" w:rsidR="00E06017" w:rsidRPr="00E06017" w:rsidRDefault="00E06017" w:rsidP="00E06017">
      <w:pPr>
        <w:spacing w:line="271" w:lineRule="auto"/>
        <w:jc w:val="both"/>
        <w:rPr>
          <w:rFonts w:ascii="Arial" w:hAnsi="Arial" w:cs="Arial"/>
          <w:b/>
          <w:sz w:val="22"/>
          <w:szCs w:val="22"/>
        </w:rPr>
      </w:pPr>
    </w:p>
    <w:p w14:paraId="741F34E1"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17</w:t>
      </w:r>
    </w:p>
    <w:p w14:paraId="6C3C9F89" w14:textId="77777777" w:rsidR="00E06017" w:rsidRPr="00E06017" w:rsidRDefault="00E06017" w:rsidP="00E06017">
      <w:pPr>
        <w:numPr>
          <w:ilvl w:val="0"/>
          <w:numId w:val="12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6CC13816" w14:textId="77777777" w:rsidR="00E06017" w:rsidRPr="00E06017" w:rsidRDefault="00E06017" w:rsidP="00E06017">
      <w:pPr>
        <w:numPr>
          <w:ilvl w:val="0"/>
          <w:numId w:val="121"/>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4B91A4CB" w14:textId="77777777" w:rsidR="00E06017" w:rsidRPr="00E06017" w:rsidRDefault="00E06017" w:rsidP="00E06017">
      <w:pPr>
        <w:spacing w:line="271" w:lineRule="auto"/>
        <w:jc w:val="both"/>
        <w:rPr>
          <w:rFonts w:ascii="Arial" w:hAnsi="Arial" w:cs="Arial"/>
          <w:b/>
          <w:sz w:val="22"/>
          <w:szCs w:val="22"/>
        </w:rPr>
      </w:pPr>
    </w:p>
    <w:p w14:paraId="2D6BE2E1"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18</w:t>
      </w:r>
    </w:p>
    <w:p w14:paraId="1EEB9121" w14:textId="77777777" w:rsidR="00E06017" w:rsidRPr="00E06017" w:rsidRDefault="00E06017" w:rsidP="00E06017">
      <w:pPr>
        <w:numPr>
          <w:ilvl w:val="0"/>
          <w:numId w:val="12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Strony dopuszczają odbiory częściowe elementów robót, stanowiących odrębną zamkniętą całość, zgodnie z harmonogramem rzeczowo - finansowym i zasadami rozliczeń określonymi w § 9 pkt. 1) – 6) § 7 umowy. Wykonawca każdorazowo zgłasza Zamawiającemu dokonując wpisu do dziennika budowy, a Zamawiający, po spełnieniu przez Wykonawcę </w:t>
      </w:r>
      <w:r w:rsidRPr="00E06017">
        <w:rPr>
          <w:rFonts w:ascii="Arial" w:hAnsi="Arial" w:cs="Arial"/>
          <w:sz w:val="22"/>
          <w:szCs w:val="22"/>
        </w:rPr>
        <w:lastRenderedPageBreak/>
        <w:t xml:space="preserve">wskazanych w niniejszym ustępie obowiązków, dokonuje odbioru niezwłocznie (jednak nie później niż w terminie 4 dni), tak aby nie powodować przerw w wykonywaniu robót będących Przedmiotem umowy, również dokonując wpisu do dziennika budowy, przez upoważnionego inspektora nadzoru inwestorskiego. Dla dokonania odbioru częściowego Wykonawca przedłoży inspektorowi nadzoru inwestorskiego niezbędne dokumenty (w oryginałach), a w szczególności: </w:t>
      </w:r>
    </w:p>
    <w:p w14:paraId="4E2B6C17"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1) świadectwa jakości, </w:t>
      </w:r>
    </w:p>
    <w:p w14:paraId="72DE84AC"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2) certyfikaty, </w:t>
      </w:r>
    </w:p>
    <w:p w14:paraId="5D949DEA"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3) świadectwa wykonanych prób lub badań, </w:t>
      </w:r>
    </w:p>
    <w:p w14:paraId="297AF559"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4) atesty dotyczące odbierania elementu robót, </w:t>
      </w:r>
    </w:p>
    <w:p w14:paraId="6D231AEA"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5) karty przekazania odpadu, </w:t>
      </w:r>
    </w:p>
    <w:p w14:paraId="76CC7D10"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6) zatwierdzone przez inspektora nadzoru karty materiałowe , </w:t>
      </w:r>
    </w:p>
    <w:p w14:paraId="1DE6CAF9"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z postanowieniami § 9 pkt 1) – 6) umowy. Wykonawca zobowiązany jest do wykonywania dokumentacji fotograficznej ww. robót w okresach miesięcznych i przekazywania dokumentacji na nośniku CD do Zamawiającego.</w:t>
      </w:r>
    </w:p>
    <w:p w14:paraId="3A05652F" w14:textId="77777777" w:rsidR="00E06017" w:rsidRPr="00E06017" w:rsidRDefault="00E06017" w:rsidP="00E06017">
      <w:pPr>
        <w:numPr>
          <w:ilvl w:val="0"/>
          <w:numId w:val="12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przekaże Inspektorowi Nadzoru operatu kolaudacyjnego, pozwalającego na ocenę prawidłowego wykonania robót zgłaszanych do odbioru</w:t>
      </w:r>
      <w:r w:rsidRPr="00E06017">
        <w:rPr>
          <w:rFonts w:ascii="Arial" w:hAnsi="Arial" w:cs="Arial"/>
          <w:b/>
          <w:sz w:val="22"/>
          <w:szCs w:val="22"/>
        </w:rPr>
        <w:t xml:space="preserve"> </w:t>
      </w:r>
      <w:r w:rsidRPr="00E06017">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§15 ust.1.</w:t>
      </w:r>
    </w:p>
    <w:p w14:paraId="7C0794C9" w14:textId="77777777" w:rsidR="00E06017" w:rsidRPr="00E06017" w:rsidRDefault="00E06017" w:rsidP="00E06017">
      <w:pPr>
        <w:numPr>
          <w:ilvl w:val="0"/>
          <w:numId w:val="12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Odbiór końcowy nastąpi po całkowitym zakończeniu wszystkich robót budowlanych i prac składających się na Przedmiot umowy, na podstawie pisemnego wniosku Wykonawcy zawierającego zgłoszenie do odbioru końcowego. </w:t>
      </w:r>
    </w:p>
    <w:p w14:paraId="49E3E59F" w14:textId="77777777" w:rsidR="00E06017" w:rsidRPr="00E06017" w:rsidRDefault="00E06017" w:rsidP="00E06017">
      <w:pPr>
        <w:numPr>
          <w:ilvl w:val="0"/>
          <w:numId w:val="12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Do wniosku, o którym mowa w ust. 1, zostanie załączony operat kolaudacyjny zawierający następujące dokumenty w oryginałach: </w:t>
      </w:r>
    </w:p>
    <w:p w14:paraId="46ECCF51"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oświadczenie kierownika budowy o zgodności wykonania robót i prac z niniejszą umową oraz o doprowadzeniu terenu budowy do należytego stanu i porządku, a także sąsiednich ulic (w przypadku korzystania z nich), sąsiedniej nieruchomości, budynku lub lokalu - jeżeli ma zastosowanie, </w:t>
      </w:r>
    </w:p>
    <w:p w14:paraId="05DA2601"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oświadczenie kierownika budowy, że roboty budowlane zostały wykonane zgodnie z dokumentacją projektową, pozwoleniem na budowę, przepisami prawa oraz zasadami wiedzy technicznej, </w:t>
      </w:r>
    </w:p>
    <w:p w14:paraId="1CF0A418"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56D3FB3E"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dziennik budowy, wraz z dokumentami, które w trakcie budowy zostały do niego włączone integralnie, </w:t>
      </w:r>
    </w:p>
    <w:p w14:paraId="1D5A6127"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lastRenderedPageBreak/>
        <w:t xml:space="preserve">projekt budowlany oraz projekt wykonawczy wraz z naniesionymi przez kierownika budowy i potwierdzonymi przez projektanta i inspektora nadzoru zmianami dokonanymi w toku budowy, </w:t>
      </w:r>
    </w:p>
    <w:p w14:paraId="2F4DD0AA"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wyniki prób i sprawdzeń, świadectwa jakości, certyfikaty, atesty, </w:t>
      </w:r>
    </w:p>
    <w:p w14:paraId="574AC5C6"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geodezyjną inwentaryzację powykonawczą, </w:t>
      </w:r>
    </w:p>
    <w:p w14:paraId="6A9229B9"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potwierdzenie złożenia w Zasobach Geodezyjnych dokumentów umożliwiających sporządzenie geodezyjnej inwentaryzacji powykonawczej, </w:t>
      </w:r>
    </w:p>
    <w:p w14:paraId="04579486"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oświadczenie o właściwym zagospodarowaniu terenu, </w:t>
      </w:r>
    </w:p>
    <w:p w14:paraId="2EE984E4"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4F9BD8BF"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protokoły badań, sprawdzeń, podłączeń lub wpięć do sieci, </w:t>
      </w:r>
    </w:p>
    <w:p w14:paraId="28D700E3"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dokument gwarancyjny odpowiadający co najmniej wymaganiom zawartym w niniejszej umowie, </w:t>
      </w:r>
    </w:p>
    <w:p w14:paraId="5B49D4B6"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listę wszystkich podwykonawców, przy udziale których wykonywał Przedmiot umowy,</w:t>
      </w:r>
    </w:p>
    <w:p w14:paraId="3A723890"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karty przekazania drewna, odpadów i zdania złomu z demontażu, </w:t>
      </w:r>
    </w:p>
    <w:p w14:paraId="4AF0BC1C"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dokumentację w języku polskim dotycząca instalacji i urządzeń (techniczna, serwisowa, instrukcja przeglądów i konserwacji, szczegółowy wykaz komponentów </w:t>
      </w:r>
      <w:proofErr w:type="spellStart"/>
      <w:r w:rsidRPr="00E06017">
        <w:rPr>
          <w:rFonts w:ascii="Arial" w:hAnsi="Arial" w:cs="Arial"/>
          <w:sz w:val="22"/>
          <w:szCs w:val="22"/>
        </w:rPr>
        <w:t>etc</w:t>
      </w:r>
      <w:proofErr w:type="spellEnd"/>
      <w:r w:rsidRPr="00E06017">
        <w:rPr>
          <w:rFonts w:ascii="Arial" w:hAnsi="Arial" w:cs="Arial"/>
          <w:sz w:val="22"/>
          <w:szCs w:val="22"/>
        </w:rPr>
        <w:t xml:space="preserve">), </w:t>
      </w:r>
    </w:p>
    <w:p w14:paraId="106D692C"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zatwierdzone przez inspektora nadzoru karty materiałowe, </w:t>
      </w:r>
    </w:p>
    <w:p w14:paraId="50687F25"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 xml:space="preserve">dokumentację powykonawczą, </w:t>
      </w:r>
    </w:p>
    <w:p w14:paraId="53E29731" w14:textId="77777777" w:rsidR="00E06017" w:rsidRPr="00E06017" w:rsidRDefault="00E06017" w:rsidP="00E06017">
      <w:pPr>
        <w:numPr>
          <w:ilvl w:val="1"/>
          <w:numId w:val="94"/>
        </w:numPr>
        <w:suppressAutoHyphens/>
        <w:spacing w:line="271" w:lineRule="auto"/>
        <w:contextualSpacing/>
        <w:jc w:val="both"/>
        <w:rPr>
          <w:rFonts w:ascii="Arial" w:hAnsi="Arial" w:cs="Arial"/>
          <w:sz w:val="22"/>
          <w:szCs w:val="22"/>
        </w:rPr>
      </w:pPr>
      <w:r w:rsidRPr="00E06017">
        <w:rPr>
          <w:rFonts w:ascii="Arial" w:hAnsi="Arial" w:cs="Arial"/>
          <w:sz w:val="22"/>
          <w:szCs w:val="22"/>
        </w:rPr>
        <w:t>uzyskane ostateczne pozwolenie na użytkowanie i /lub przyjęcie zawiadomienia o zakończenie robót jeśli ich uzyskanie będzie konieczne</w:t>
      </w:r>
    </w:p>
    <w:p w14:paraId="36CF0A18" w14:textId="77777777" w:rsidR="00E06017" w:rsidRPr="00E06017" w:rsidRDefault="00E06017" w:rsidP="00E06017">
      <w:pPr>
        <w:numPr>
          <w:ilvl w:val="0"/>
          <w:numId w:val="12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na własny koszt i ryzyko (tj. w ramach wynagrodzenia umownego) wykona wszelkie konieczne próby i badania, w tym także związane z odbiorem końcowym.</w:t>
      </w:r>
    </w:p>
    <w:p w14:paraId="3FC305A6" w14:textId="77777777" w:rsidR="00E06017" w:rsidRPr="00E06017" w:rsidRDefault="00E06017" w:rsidP="00E06017">
      <w:pPr>
        <w:spacing w:line="271" w:lineRule="auto"/>
        <w:jc w:val="both"/>
        <w:rPr>
          <w:rFonts w:ascii="Arial" w:hAnsi="Arial" w:cs="Arial"/>
          <w:b/>
          <w:sz w:val="22"/>
          <w:szCs w:val="22"/>
        </w:rPr>
      </w:pPr>
    </w:p>
    <w:p w14:paraId="37BC7D5C"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VIII. KARY UMOWNE, ODSTĄPIENIE OD UMOWY</w:t>
      </w:r>
    </w:p>
    <w:p w14:paraId="5521F3E9" w14:textId="77777777" w:rsidR="00E06017" w:rsidRPr="00E06017" w:rsidRDefault="00E06017" w:rsidP="00E06017">
      <w:pPr>
        <w:spacing w:line="271" w:lineRule="auto"/>
        <w:jc w:val="both"/>
        <w:rPr>
          <w:rFonts w:ascii="Arial" w:hAnsi="Arial" w:cs="Arial"/>
          <w:b/>
          <w:sz w:val="22"/>
          <w:szCs w:val="22"/>
        </w:rPr>
      </w:pPr>
    </w:p>
    <w:p w14:paraId="1297020C"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§19</w:t>
      </w:r>
    </w:p>
    <w:p w14:paraId="46363604" w14:textId="77777777" w:rsidR="00E06017" w:rsidRPr="00E06017" w:rsidRDefault="00E06017" w:rsidP="00E06017">
      <w:pPr>
        <w:numPr>
          <w:ilvl w:val="0"/>
          <w:numId w:val="12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zapłaci Zamawiającemu następujące kary umowne:</w:t>
      </w:r>
    </w:p>
    <w:p w14:paraId="28C2FF03"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odstąpienia przez Zamawiającego od umowy w całości z przyczyn, za które ponosi odpowiedzialność Wykonawca - w wysokości 10% wynagrodzenia umownego brutto za przedmiot umowy, o której mowa w § 6 ust. 1 umowy;</w:t>
      </w:r>
    </w:p>
    <w:p w14:paraId="5BBDDB79"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1D999271"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przedłożenia harmonogramu rzeczowo - finansowego, o którym mowa w § 9 pkt 1) w wysokości 0,01% wynagrodzenia umownego brutto, o którym mowa w § 6 ust. 1 umowy, za każdy dzień zwłoki;</w:t>
      </w:r>
    </w:p>
    <w:p w14:paraId="2793B897"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przedłożenia skorygowanego harmonogramu rzeczowo - finansowego, o którym mowa w § 9 pkt 2) w wysokości 0,01% wynagrodzenia umownego brutto, o którym mowa w § 6 ust. 1 umowy, za każdy dzień zwłoki;</w:t>
      </w:r>
    </w:p>
    <w:p w14:paraId="691D53E4"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przekazania zatwierdzonego projektu czasowej organizacji ruchu, o którym mowa w § 5 ust. 2 pkt. 1 w wysokości 0,01% wynagrodzenia umownego brutto, o którym mowa w § 6 ust. 1 umowy, za każdy dzień zwłoki;</w:t>
      </w:r>
    </w:p>
    <w:p w14:paraId="25284645"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terminie wprowadzenia czasowej organizacji ruchu, o którym mowa w § 5 ust. 2 pkt) 2 w wysokości 0,01% wynagrodzenia umownego brutto, o którym mowa w § 6 ust. 1 umowy, za każdy dzień zwłoki;</w:t>
      </w:r>
    </w:p>
    <w:p w14:paraId="151C82E3"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rozpoczęciu wykonywania robót budowlanych w wysokości 0,02% wynagrodzenia umownego brutto, o którym mowa w § 6 ust. 1, za każdy dzień zwłoki;</w:t>
      </w:r>
    </w:p>
    <w:p w14:paraId="01D5EC53"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lastRenderedPageBreak/>
        <w:t>za zwłokę w terminie zakończenia każdego z etapów realizacji robót budowlanych, o których mowa w §5 ust. 1, w wysokości 0,02% wynagrodzenia umownego brutto, o którym mowa w §6 ust. 1, za każdy dzień zwłoki;</w:t>
      </w:r>
    </w:p>
    <w:p w14:paraId="06D7E5ED"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usunięciu wad lub usterek stwierdzonych przy odbiorze końcowym, okresie gwarancji lub rękojmi - w wysokości 0,02% wynagrodzenia umownego brutto, o którym mowa w § 6 ust. 1, za każdy dzień zwłoki, liczony od upływu terminu wyznaczonego przez Zamawiającego na usunięcie wad;</w:t>
      </w:r>
    </w:p>
    <w:p w14:paraId="239C6A4D"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zwłokę w dostarczeniu operatu kolaudacyjnego określonego w §18 ust. 4 - w wysokości 0,01% wynagrodzenia umownego brutto, o którym mowa w § 6 ust. 1 umowy, za każdy dzień zwłoki;</w:t>
      </w:r>
    </w:p>
    <w:p w14:paraId="42A6D518"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braku zapłaty lub nieterminowej zapłaty wynagrodzenia należnego podwykonawcom lub dalszym podwykonawcom w wysokości 0,02% wynagrodzenia umownego brutto, o którym mowa w § 6 ust. 1, za każdy dzień zwłoki;</w:t>
      </w:r>
    </w:p>
    <w:p w14:paraId="1549CF1A"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4B9ADE47"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nieprzedłożenia Zamawiającemu poświadczonej za zgodność z oryginałem kopii umowy o podwykonawstwo lub jej zmiany w wysokości – 5000 zł brutto;</w:t>
      </w:r>
    </w:p>
    <w:p w14:paraId="0F4E2EBA"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braku zmiany umowy o podwykonawstwo w zakresie wskazanym przez Zamawiającego, w tym w zakresie brak zapłaty, zgodnie z art. 464 ust. 10 ustawy o prawie zamówień publicznych – w wysokości 1500 zł brutto za każdy przypadek.</w:t>
      </w:r>
    </w:p>
    <w:p w14:paraId="45633C62" w14:textId="77777777" w:rsidR="00E06017" w:rsidRPr="00E06017" w:rsidRDefault="00E06017" w:rsidP="00E06017">
      <w:pPr>
        <w:numPr>
          <w:ilvl w:val="0"/>
          <w:numId w:val="124"/>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braku zapłaty lub nieterminowej zapłaty wynagrodzenia należnego podwykonawcy z tytułu zmiany wysokości wynagrodzenia, o której mowa w art. 439 ust. 5 ustawy o prawie zamówień publicznych – w wysokości 1500 zł brutto za każdy przypadek.</w:t>
      </w:r>
    </w:p>
    <w:p w14:paraId="0B1058E4" w14:textId="77777777" w:rsidR="00E06017" w:rsidRPr="00E06017" w:rsidRDefault="00E06017" w:rsidP="00E06017">
      <w:pPr>
        <w:numPr>
          <w:ilvl w:val="0"/>
          <w:numId w:val="12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Wykonawca wyraża zgodę na potrącenie kar umownych z wynagrodzenia umownego.</w:t>
      </w:r>
    </w:p>
    <w:p w14:paraId="0D2EDBC7" w14:textId="77777777" w:rsidR="00E06017" w:rsidRPr="00E06017" w:rsidRDefault="00E06017" w:rsidP="00E06017">
      <w:pPr>
        <w:numPr>
          <w:ilvl w:val="0"/>
          <w:numId w:val="12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Kary umowne za zwłokę, o których mowa w ust. 1 Zamawiający nalicza za każdy rozpoczęty dzień zwłoki.</w:t>
      </w:r>
    </w:p>
    <w:p w14:paraId="59B21691" w14:textId="77777777" w:rsidR="00E06017" w:rsidRPr="00E06017" w:rsidRDefault="00E06017" w:rsidP="00E06017">
      <w:pPr>
        <w:numPr>
          <w:ilvl w:val="0"/>
          <w:numId w:val="12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dochodzić każda ze stron.</w:t>
      </w:r>
    </w:p>
    <w:p w14:paraId="20189823" w14:textId="77777777" w:rsidR="00E06017" w:rsidRPr="00E06017" w:rsidRDefault="00E06017" w:rsidP="00E06017">
      <w:pPr>
        <w:numPr>
          <w:ilvl w:val="0"/>
          <w:numId w:val="12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Maksymalna wysokość kar umownych nie może przekroczyć 30% łącznego wynagrodzenia brutto określonego w §6 ust.1.</w:t>
      </w:r>
    </w:p>
    <w:p w14:paraId="6A9139EC" w14:textId="77777777" w:rsidR="00E06017" w:rsidRPr="00E06017" w:rsidRDefault="00E06017" w:rsidP="00E06017">
      <w:pPr>
        <w:numPr>
          <w:ilvl w:val="0"/>
          <w:numId w:val="12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zastrzega sobie prawnego łączenia poszczególnych kar umownych naliczanych z różnych tytułów i ich łącznego dochodzenia od Wykonawcy.</w:t>
      </w:r>
    </w:p>
    <w:p w14:paraId="60681050" w14:textId="77777777" w:rsidR="00E06017" w:rsidRPr="00E06017" w:rsidRDefault="00E06017" w:rsidP="00E06017">
      <w:pPr>
        <w:spacing w:line="271" w:lineRule="auto"/>
        <w:jc w:val="both"/>
        <w:rPr>
          <w:rFonts w:ascii="Arial" w:hAnsi="Arial" w:cs="Arial"/>
          <w:b/>
          <w:sz w:val="22"/>
          <w:szCs w:val="22"/>
        </w:rPr>
      </w:pPr>
    </w:p>
    <w:p w14:paraId="1346B764"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20</w:t>
      </w:r>
    </w:p>
    <w:p w14:paraId="1AF62124" w14:textId="77777777" w:rsidR="00E06017" w:rsidRPr="00E06017" w:rsidRDefault="00E06017" w:rsidP="00E06017">
      <w:pPr>
        <w:numPr>
          <w:ilvl w:val="0"/>
          <w:numId w:val="12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6F622330" w14:textId="77777777" w:rsidR="00E06017" w:rsidRPr="00E06017" w:rsidRDefault="00E06017" w:rsidP="00E06017">
      <w:pPr>
        <w:numPr>
          <w:ilvl w:val="0"/>
          <w:numId w:val="125"/>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przypadku wyrządzenia przez Wykonawcę, lub osoby za które ponosi on odpowiedzialność, jakiejkolwiek szkody podczas prowadzenia robót i jej nie usunięcia </w:t>
      </w:r>
      <w:r w:rsidRPr="00E06017">
        <w:rPr>
          <w:rFonts w:ascii="Arial" w:hAnsi="Arial" w:cs="Arial"/>
          <w:sz w:val="22"/>
          <w:szCs w:val="22"/>
        </w:rPr>
        <w:lastRenderedPageBreak/>
        <w:t>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22ECE2B9" w14:textId="77777777" w:rsidR="00E06017" w:rsidRPr="00E06017" w:rsidRDefault="00E06017" w:rsidP="00E06017">
      <w:pPr>
        <w:spacing w:line="271" w:lineRule="auto"/>
        <w:jc w:val="both"/>
        <w:rPr>
          <w:rFonts w:ascii="Arial" w:hAnsi="Arial" w:cs="Arial"/>
          <w:b/>
          <w:sz w:val="22"/>
          <w:szCs w:val="22"/>
        </w:rPr>
      </w:pPr>
    </w:p>
    <w:p w14:paraId="74C29777"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21</w:t>
      </w:r>
    </w:p>
    <w:p w14:paraId="68399C46"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Zamawiający zapłaci Wykonawcy karę umowną w przypadku odstąpienia od umowy z winy Zamawiającego - w wysokości 10% wynagrodzenia umownego brutto, o którym mowa w § 6 ust. 1.</w:t>
      </w:r>
    </w:p>
    <w:p w14:paraId="052D26F0" w14:textId="77777777" w:rsidR="00E06017" w:rsidRPr="00E06017" w:rsidRDefault="00E06017" w:rsidP="00E06017">
      <w:pPr>
        <w:spacing w:line="271" w:lineRule="auto"/>
        <w:jc w:val="both"/>
        <w:rPr>
          <w:rFonts w:ascii="Arial" w:hAnsi="Arial" w:cs="Arial"/>
          <w:sz w:val="22"/>
          <w:szCs w:val="22"/>
        </w:rPr>
      </w:pPr>
    </w:p>
    <w:p w14:paraId="303B822E"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22</w:t>
      </w:r>
    </w:p>
    <w:p w14:paraId="75FDF301" w14:textId="77777777" w:rsidR="00E06017" w:rsidRPr="00E06017" w:rsidRDefault="00E06017" w:rsidP="00E06017">
      <w:pPr>
        <w:numPr>
          <w:ilvl w:val="0"/>
          <w:numId w:val="126"/>
        </w:numPr>
        <w:suppressAutoHyphens/>
        <w:autoSpaceDE w:val="0"/>
        <w:autoSpaceDN w:val="0"/>
        <w:adjustRightInd w:val="0"/>
        <w:spacing w:line="271" w:lineRule="auto"/>
        <w:contextualSpacing/>
        <w:jc w:val="both"/>
        <w:rPr>
          <w:rFonts w:ascii="Arial" w:hAnsi="Arial" w:cs="Arial"/>
          <w:sz w:val="22"/>
          <w:szCs w:val="22"/>
        </w:rPr>
      </w:pPr>
      <w:r w:rsidRPr="00E06017">
        <w:rPr>
          <w:rFonts w:ascii="Arial" w:eastAsia="StarSymbol" w:hAnsi="Arial" w:cs="Arial"/>
          <w:sz w:val="22"/>
          <w:szCs w:val="22"/>
        </w:rPr>
        <w:t>Zamawiającemu przysługuje prawo odstąpienia od umowy (w całości lub w części) w przypadku zaistnienia którekolwiek z poniższych zdarzeń:</w:t>
      </w:r>
    </w:p>
    <w:p w14:paraId="2A605477"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rozwiązania lub likwidacji Wykonawcy;</w:t>
      </w:r>
    </w:p>
    <w:p w14:paraId="4C9530AC"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wydania sądowego nakazu zajęcia majątku Wykonawcy;</w:t>
      </w:r>
    </w:p>
    <w:p w14:paraId="12790F5A"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gdy Wykonawca nie wykonuje robót zgodnie z umową lub nienależycie wykonuje swoje zobowiązania umowne;</w:t>
      </w:r>
    </w:p>
    <w:p w14:paraId="494EB381"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niepodjęcia przez Wykonawcę robót przez okres co najmniej 10 dni roboczych od daty wprowadzenia na teren budowy;</w:t>
      </w:r>
    </w:p>
    <w:p w14:paraId="6B494476"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zwłoki w przejęciu placu budowy wynoszącego co najmniej 10 dni;</w:t>
      </w:r>
    </w:p>
    <w:p w14:paraId="74D45295"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przerwy w robotach przez okres dłuższy niż 10 dni roboczych z przyczyn leżących po stronie Wykonawcy;</w:t>
      </w:r>
    </w:p>
    <w:p w14:paraId="107117BE"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zwłoki w zakończeniu realizacji przedmiotu umowy wynoszącego co najmniej 1 miesiąc;</w:t>
      </w:r>
    </w:p>
    <w:p w14:paraId="5DA88001"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 jeżeli realizacja umowy nie leży w interesie publicznym, czego nie można było przewidzieć w chwili zawarcia umowy;</w:t>
      </w:r>
    </w:p>
    <w:p w14:paraId="2443981B"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nie zgłoszenie Inspektorowi Nadzoru do odbioru robót zanikających;</w:t>
      </w:r>
    </w:p>
    <w:p w14:paraId="502F134F" w14:textId="77777777" w:rsidR="00E06017" w:rsidRPr="00E06017" w:rsidRDefault="00E06017" w:rsidP="00E06017">
      <w:pPr>
        <w:numPr>
          <w:ilvl w:val="0"/>
          <w:numId w:val="127"/>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zlecenia wykonania jakichkolwiek prac objętych przedmiotem niniejszej umowy Podwykonawcom wbrew ustaleniom wskazanym w § 4.</w:t>
      </w:r>
    </w:p>
    <w:p w14:paraId="39048CD3" w14:textId="77777777" w:rsidR="00E06017" w:rsidRPr="00E06017" w:rsidRDefault="00E06017" w:rsidP="00E06017">
      <w:pPr>
        <w:numPr>
          <w:ilvl w:val="0"/>
          <w:numId w:val="126"/>
        </w:numPr>
        <w:suppressAutoHyphens/>
        <w:autoSpaceDE w:val="0"/>
        <w:autoSpaceDN w:val="0"/>
        <w:adjustRightInd w:val="0"/>
        <w:spacing w:line="271" w:lineRule="auto"/>
        <w:contextualSpacing/>
        <w:jc w:val="both"/>
        <w:rPr>
          <w:rFonts w:ascii="Arial" w:eastAsia="StarSymbol" w:hAnsi="Arial" w:cs="Arial"/>
          <w:sz w:val="22"/>
          <w:szCs w:val="22"/>
        </w:rPr>
      </w:pPr>
      <w:r w:rsidRPr="00E06017">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7E9B4D4B" w14:textId="77777777" w:rsidR="00E06017" w:rsidRPr="00E06017" w:rsidRDefault="00E06017" w:rsidP="00E06017">
      <w:pPr>
        <w:numPr>
          <w:ilvl w:val="0"/>
          <w:numId w:val="126"/>
        </w:numPr>
        <w:suppressAutoHyphens/>
        <w:autoSpaceDE w:val="0"/>
        <w:autoSpaceDN w:val="0"/>
        <w:adjustRightInd w:val="0"/>
        <w:spacing w:line="271" w:lineRule="auto"/>
        <w:contextualSpacing/>
        <w:jc w:val="both"/>
        <w:rPr>
          <w:rFonts w:ascii="Arial" w:eastAsia="StarSymbol" w:hAnsi="Arial" w:cs="Arial"/>
          <w:sz w:val="22"/>
          <w:szCs w:val="22"/>
        </w:rPr>
      </w:pPr>
      <w:r w:rsidRPr="00E06017">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26F143DD" w14:textId="77777777" w:rsidR="00E06017" w:rsidRPr="00E06017" w:rsidRDefault="00E06017" w:rsidP="00E06017">
      <w:pPr>
        <w:autoSpaceDE w:val="0"/>
        <w:autoSpaceDN w:val="0"/>
        <w:adjustRightInd w:val="0"/>
        <w:spacing w:line="271" w:lineRule="auto"/>
        <w:contextualSpacing/>
        <w:jc w:val="both"/>
        <w:rPr>
          <w:rFonts w:ascii="Arial" w:eastAsia="StarSymbol" w:hAnsi="Arial" w:cs="Arial"/>
          <w:sz w:val="22"/>
          <w:szCs w:val="22"/>
        </w:rPr>
      </w:pPr>
    </w:p>
    <w:p w14:paraId="10C53474"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23</w:t>
      </w:r>
    </w:p>
    <w:p w14:paraId="7879FE55" w14:textId="77777777" w:rsidR="00E06017" w:rsidRPr="00E06017" w:rsidRDefault="00E06017" w:rsidP="00E06017">
      <w:pPr>
        <w:widowControl w:val="0"/>
        <w:numPr>
          <w:ilvl w:val="0"/>
          <w:numId w:val="128"/>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Odstąpienie od umowy powinno nastąpić, pod rygorem nieważności, w formie pisemnego oświadczenia wraz z uzasadnieniem. </w:t>
      </w:r>
    </w:p>
    <w:p w14:paraId="7B1F0BEB" w14:textId="77777777" w:rsidR="00E06017" w:rsidRPr="00E06017" w:rsidRDefault="00E06017" w:rsidP="00E06017">
      <w:pPr>
        <w:widowControl w:val="0"/>
        <w:numPr>
          <w:ilvl w:val="0"/>
          <w:numId w:val="128"/>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 przypadkach określonych w § 22 ust. 1 Zamawiający może odstąpić od umowy w terminie 60 dni od powzięcia wiadomości o danej okoliczności uzasadniającej odstąpienie.</w:t>
      </w:r>
    </w:p>
    <w:p w14:paraId="71193F1D" w14:textId="77777777" w:rsidR="00E06017" w:rsidRPr="00E06017" w:rsidRDefault="00E06017" w:rsidP="00E06017">
      <w:pPr>
        <w:widowControl w:val="0"/>
        <w:numPr>
          <w:ilvl w:val="0"/>
          <w:numId w:val="128"/>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 przypadku odstąpienia od umowy w części przez Zamawiającego, Zamawiający zachowuje prawa autorskie do dokumentacji, o której mowa w § 28, roszczenia z tytułu rękojmi i gwarancji do prac dotychczas wykonanych.</w:t>
      </w:r>
    </w:p>
    <w:p w14:paraId="70972867" w14:textId="77777777" w:rsidR="00E06017" w:rsidRPr="00E06017" w:rsidRDefault="00E06017" w:rsidP="00E06017">
      <w:pPr>
        <w:widowControl w:val="0"/>
        <w:numPr>
          <w:ilvl w:val="0"/>
          <w:numId w:val="128"/>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razie odstąpienia od umowy, Wykonawca zobligowany jest w szczególności: </w:t>
      </w:r>
    </w:p>
    <w:p w14:paraId="71F5F4C5"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1) wstrzymać dalszą realizację umowy poza robotami określonymi przez Zamawiającego, koniecznymi dla zabezpieczenia prac wykonanych; </w:t>
      </w:r>
    </w:p>
    <w:p w14:paraId="03BC256D" w14:textId="77777777" w:rsidR="00E06017" w:rsidRPr="00E06017" w:rsidRDefault="00E06017" w:rsidP="00E06017">
      <w:pPr>
        <w:widowControl w:val="0"/>
        <w:autoSpaceDE w:val="0"/>
        <w:spacing w:line="271" w:lineRule="auto"/>
        <w:contextualSpacing/>
        <w:jc w:val="both"/>
        <w:rPr>
          <w:rFonts w:ascii="Arial" w:hAnsi="Arial" w:cs="Arial"/>
          <w:sz w:val="22"/>
          <w:szCs w:val="22"/>
        </w:rPr>
      </w:pPr>
      <w:r w:rsidRPr="00E06017">
        <w:rPr>
          <w:rFonts w:ascii="Arial" w:hAnsi="Arial" w:cs="Arial"/>
          <w:sz w:val="22"/>
          <w:szCs w:val="22"/>
        </w:rPr>
        <w:lastRenderedPageBreak/>
        <w:t xml:space="preserve">2) usunąć sprzęt budowlano – montażowy oraz wycofać swój personel z terenu budowy; 3) uporządkować teren budowy; </w:t>
      </w:r>
    </w:p>
    <w:p w14:paraId="63F483D0" w14:textId="77777777" w:rsidR="00E06017" w:rsidRPr="00E06017" w:rsidRDefault="00E06017" w:rsidP="00E06017">
      <w:pPr>
        <w:widowControl w:val="0"/>
        <w:autoSpaceDE w:val="0"/>
        <w:spacing w:line="271" w:lineRule="auto"/>
        <w:contextualSpacing/>
        <w:jc w:val="both"/>
        <w:rPr>
          <w:rFonts w:ascii="Arial" w:hAnsi="Arial" w:cs="Arial"/>
          <w:sz w:val="22"/>
          <w:szCs w:val="22"/>
        </w:rPr>
      </w:pPr>
      <w:r w:rsidRPr="00E06017">
        <w:rPr>
          <w:rFonts w:ascii="Arial" w:hAnsi="Arial" w:cs="Arial"/>
          <w:sz w:val="22"/>
          <w:szCs w:val="22"/>
        </w:rPr>
        <w:t xml:space="preserve">4) przekazać Zamawiającemu wszelkie prawa (tytuły etc.) dotyczące Przedmiotu umowy – aktualne na dzień odstąpienia; </w:t>
      </w:r>
    </w:p>
    <w:p w14:paraId="3671ABC3" w14:textId="77777777" w:rsidR="00E06017" w:rsidRPr="00E06017" w:rsidRDefault="00E06017" w:rsidP="00E06017">
      <w:pPr>
        <w:widowControl w:val="0"/>
        <w:autoSpaceDE w:val="0"/>
        <w:spacing w:line="271" w:lineRule="auto"/>
        <w:contextualSpacing/>
        <w:jc w:val="both"/>
        <w:rPr>
          <w:rFonts w:ascii="Arial" w:hAnsi="Arial" w:cs="Arial"/>
          <w:sz w:val="22"/>
          <w:szCs w:val="22"/>
        </w:rPr>
      </w:pPr>
      <w:r w:rsidRPr="00E06017">
        <w:rPr>
          <w:rFonts w:ascii="Arial" w:hAnsi="Arial" w:cs="Arial"/>
          <w:sz w:val="22"/>
          <w:szCs w:val="22"/>
        </w:rPr>
        <w:t xml:space="preserve">5) dostarczyć Zamawiającemu całą dokumentację, w tym wszelkie rysunki, specyfikacje, operat geodezyjny potwierdzający zakres wykonach prac i inne dokumenty związane z realizacją Przedmiotu umowy, w tym określone w umowie, aktualne na dzień odstąpienia. </w:t>
      </w:r>
    </w:p>
    <w:p w14:paraId="41D73294" w14:textId="77777777" w:rsidR="00E06017" w:rsidRPr="00E06017" w:rsidRDefault="00E06017" w:rsidP="00E06017">
      <w:pPr>
        <w:widowControl w:val="0"/>
        <w:numPr>
          <w:ilvl w:val="0"/>
          <w:numId w:val="128"/>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 przypadku odstąpienia od umowy lub rozwiązania umowy Zamawiający zapłaci Wykonawcy wynagrodzenie wyłącznie za roboty budowlane należycie wykonane do dnia odstąpienia od umowy. Podstawą do wyceny wykonanych robót będzie protokół inwentaryzacji stanu zaawansowania robót, sporządzony przez przedstawicieli Zamawiającego przy udziale Wykonawcy. Postanowienia dotyczące płatności dla podwykonawców (dalszych podwykonawców) stosuje się odpowiednio. </w:t>
      </w:r>
    </w:p>
    <w:p w14:paraId="77BC3054" w14:textId="77777777" w:rsidR="00E06017" w:rsidRPr="00E06017" w:rsidRDefault="00E06017" w:rsidP="00E06017">
      <w:pPr>
        <w:widowControl w:val="0"/>
        <w:numPr>
          <w:ilvl w:val="0"/>
          <w:numId w:val="128"/>
        </w:numPr>
        <w:suppressAutoHyphens/>
        <w:autoSpaceDE w:val="0"/>
        <w:spacing w:line="271" w:lineRule="auto"/>
        <w:ind w:left="0" w:firstLine="0"/>
        <w:contextualSpacing/>
        <w:jc w:val="both"/>
        <w:rPr>
          <w:rFonts w:ascii="Arial" w:hAnsi="Arial" w:cs="Arial"/>
          <w:sz w:val="22"/>
          <w:szCs w:val="22"/>
        </w:rPr>
      </w:pPr>
      <w:r w:rsidRPr="00E06017">
        <w:rPr>
          <w:rFonts w:ascii="Arial" w:hAnsi="Arial" w:cs="Arial"/>
          <w:sz w:val="22"/>
          <w:szCs w:val="22"/>
        </w:rPr>
        <w:t>W razie odstąpienia od umowy, Zamawiający może wejść na teren budowy i zakończyć realizację Przedmiotu umowy we własnym zakresie, w tym przy wykorzystaniu innych podmiotów.</w:t>
      </w:r>
    </w:p>
    <w:p w14:paraId="0996FB2F" w14:textId="77777777" w:rsidR="00E06017" w:rsidRPr="00E06017" w:rsidRDefault="00E06017" w:rsidP="00E06017">
      <w:pPr>
        <w:spacing w:line="271" w:lineRule="auto"/>
        <w:jc w:val="both"/>
        <w:rPr>
          <w:rFonts w:ascii="Arial" w:hAnsi="Arial" w:cs="Arial"/>
          <w:b/>
          <w:sz w:val="22"/>
          <w:szCs w:val="22"/>
        </w:rPr>
      </w:pPr>
    </w:p>
    <w:p w14:paraId="002EE683"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24</w:t>
      </w:r>
    </w:p>
    <w:p w14:paraId="224DD80E"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W przypadku odstąpienia od umowy w części przez którąkolwiek ze Stron Wykonawca może żądać wyłącznie wynagrodzenia należnego z tytułu faktycznie wykonanych i odebranych robót.</w:t>
      </w:r>
    </w:p>
    <w:p w14:paraId="1F6647DD" w14:textId="77777777" w:rsidR="00E06017" w:rsidRPr="00E06017" w:rsidRDefault="00E06017" w:rsidP="00E06017">
      <w:pPr>
        <w:spacing w:line="271" w:lineRule="auto"/>
        <w:jc w:val="both"/>
        <w:rPr>
          <w:rFonts w:ascii="Arial" w:hAnsi="Arial" w:cs="Arial"/>
          <w:b/>
          <w:sz w:val="22"/>
          <w:szCs w:val="22"/>
        </w:rPr>
      </w:pPr>
    </w:p>
    <w:p w14:paraId="31DFA2AE"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IX. GWARANCJA I RĘJKOJMA</w:t>
      </w:r>
    </w:p>
    <w:p w14:paraId="6B70CC4B" w14:textId="77777777" w:rsidR="00E06017" w:rsidRPr="00E06017" w:rsidRDefault="00E06017" w:rsidP="00E06017">
      <w:pPr>
        <w:spacing w:line="271" w:lineRule="auto"/>
        <w:jc w:val="both"/>
        <w:rPr>
          <w:rFonts w:ascii="Arial" w:hAnsi="Arial" w:cs="Arial"/>
          <w:b/>
          <w:sz w:val="22"/>
          <w:szCs w:val="22"/>
        </w:rPr>
      </w:pPr>
    </w:p>
    <w:p w14:paraId="615A4657"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 25</w:t>
      </w:r>
    </w:p>
    <w:p w14:paraId="5F49636D" w14:textId="77777777" w:rsidR="00E06017" w:rsidRPr="00E06017" w:rsidRDefault="00E06017" w:rsidP="00E06017">
      <w:pPr>
        <w:numPr>
          <w:ilvl w:val="0"/>
          <w:numId w:val="12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E06017">
        <w:rPr>
          <w:rFonts w:ascii="Arial" w:hAnsi="Arial" w:cs="Arial"/>
          <w:spacing w:val="3"/>
          <w:w w:val="101"/>
          <w:sz w:val="22"/>
          <w:szCs w:val="22"/>
        </w:rPr>
        <w:t>§2.</w:t>
      </w:r>
    </w:p>
    <w:p w14:paraId="1D78350D" w14:textId="77777777" w:rsidR="00E06017" w:rsidRPr="00E06017" w:rsidRDefault="00E06017" w:rsidP="00E06017">
      <w:pPr>
        <w:numPr>
          <w:ilvl w:val="0"/>
          <w:numId w:val="12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Bieg terminu gwarancji i rękojmi za wady rozpoczyna się z dniem podpisania bezusterkowego protokołu. </w:t>
      </w:r>
    </w:p>
    <w:p w14:paraId="2797EF25" w14:textId="77777777" w:rsidR="00E06017" w:rsidRPr="00E06017" w:rsidRDefault="00E06017" w:rsidP="00E06017">
      <w:pPr>
        <w:numPr>
          <w:ilvl w:val="0"/>
          <w:numId w:val="12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0ABE137F" w14:textId="77777777" w:rsidR="00E06017" w:rsidRPr="00E06017" w:rsidRDefault="00E06017" w:rsidP="00E06017">
      <w:pPr>
        <w:numPr>
          <w:ilvl w:val="0"/>
          <w:numId w:val="12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Usunięcie wad gwarancyjnych nastąpi w terminie wyznaczonym przez Zamawiającego.</w:t>
      </w:r>
    </w:p>
    <w:p w14:paraId="38FE9354" w14:textId="77777777" w:rsidR="00E06017" w:rsidRPr="00E06017" w:rsidRDefault="00E06017" w:rsidP="00E06017">
      <w:pPr>
        <w:numPr>
          <w:ilvl w:val="0"/>
          <w:numId w:val="12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Nie usunięcie wad stwierdzonych w okresie rękojmi lub gwarancji w wyznaczonym terminie uprawnia Zamawiającego do zlecenia naprawy wad na koszt i ryzyko Wykonawcy.</w:t>
      </w:r>
    </w:p>
    <w:p w14:paraId="1966CD18" w14:textId="77777777" w:rsidR="00E06017" w:rsidRPr="00E06017" w:rsidRDefault="00E06017" w:rsidP="00E06017">
      <w:pPr>
        <w:numPr>
          <w:ilvl w:val="0"/>
          <w:numId w:val="129"/>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przypadku, o którym mowa w ust. 5 Zamawiający obciąży Wykonawcę poniesionymi kosztami napraw.</w:t>
      </w:r>
    </w:p>
    <w:p w14:paraId="17D6C173" w14:textId="77777777" w:rsidR="00E06017" w:rsidRPr="00E06017" w:rsidRDefault="00E06017" w:rsidP="00E06017">
      <w:pPr>
        <w:spacing w:line="271" w:lineRule="auto"/>
        <w:contextualSpacing/>
        <w:jc w:val="both"/>
        <w:rPr>
          <w:rFonts w:ascii="Arial" w:hAnsi="Arial" w:cs="Arial"/>
          <w:sz w:val="22"/>
          <w:szCs w:val="22"/>
        </w:rPr>
      </w:pPr>
    </w:p>
    <w:p w14:paraId="24C8274E" w14:textId="77777777" w:rsidR="00E06017" w:rsidRPr="00E06017" w:rsidRDefault="00E06017" w:rsidP="00E06017">
      <w:pPr>
        <w:tabs>
          <w:tab w:val="left" w:pos="708"/>
        </w:tabs>
        <w:spacing w:line="271" w:lineRule="auto"/>
        <w:jc w:val="center"/>
        <w:outlineLvl w:val="0"/>
        <w:rPr>
          <w:rFonts w:ascii="Arial" w:hAnsi="Arial" w:cs="Arial"/>
          <w:b/>
          <w:bCs/>
          <w:sz w:val="22"/>
          <w:szCs w:val="22"/>
        </w:rPr>
      </w:pPr>
      <w:r w:rsidRPr="00E06017">
        <w:rPr>
          <w:rFonts w:ascii="Arial" w:hAnsi="Arial" w:cs="Arial"/>
          <w:b/>
          <w:bCs/>
          <w:sz w:val="22"/>
          <w:szCs w:val="22"/>
        </w:rPr>
        <w:t>X. ZABEZPIECZENIE NALEŻYTEGO WYKONANIA UMOWY</w:t>
      </w:r>
    </w:p>
    <w:p w14:paraId="2D989C9A" w14:textId="77777777" w:rsidR="00E06017" w:rsidRPr="00E06017" w:rsidRDefault="00E06017" w:rsidP="00E06017">
      <w:pPr>
        <w:tabs>
          <w:tab w:val="left" w:pos="708"/>
        </w:tabs>
        <w:spacing w:line="271" w:lineRule="auto"/>
        <w:jc w:val="both"/>
        <w:outlineLvl w:val="0"/>
        <w:rPr>
          <w:rFonts w:ascii="Arial" w:hAnsi="Arial" w:cs="Arial"/>
          <w:b/>
          <w:bCs/>
          <w:sz w:val="22"/>
          <w:szCs w:val="22"/>
        </w:rPr>
      </w:pPr>
    </w:p>
    <w:p w14:paraId="52BC7B70" w14:textId="77777777" w:rsidR="00E06017" w:rsidRPr="00E06017" w:rsidRDefault="00E06017" w:rsidP="00E06017">
      <w:pPr>
        <w:keepNext/>
        <w:keepLines/>
        <w:spacing w:line="271" w:lineRule="auto"/>
        <w:jc w:val="center"/>
        <w:outlineLvl w:val="3"/>
        <w:rPr>
          <w:rFonts w:ascii="Arial" w:hAnsi="Arial" w:cs="Arial"/>
          <w:b/>
          <w:sz w:val="22"/>
          <w:szCs w:val="22"/>
        </w:rPr>
      </w:pPr>
      <w:r w:rsidRPr="00E06017">
        <w:rPr>
          <w:rFonts w:ascii="Arial" w:hAnsi="Arial" w:cs="Arial"/>
          <w:b/>
          <w:sz w:val="22"/>
          <w:szCs w:val="22"/>
        </w:rPr>
        <w:t>§ 26</w:t>
      </w:r>
    </w:p>
    <w:p w14:paraId="23D85A12" w14:textId="77777777" w:rsidR="00E06017" w:rsidRPr="00E06017" w:rsidRDefault="00E06017" w:rsidP="00E06017">
      <w:pPr>
        <w:numPr>
          <w:ilvl w:val="0"/>
          <w:numId w:val="130"/>
        </w:numPr>
        <w:suppressAutoHyphens/>
        <w:spacing w:line="271" w:lineRule="auto"/>
        <w:ind w:left="0" w:firstLine="0"/>
        <w:jc w:val="both"/>
        <w:rPr>
          <w:rFonts w:ascii="Arial" w:hAnsi="Arial" w:cs="Arial"/>
          <w:sz w:val="22"/>
          <w:szCs w:val="22"/>
        </w:rPr>
      </w:pPr>
      <w:r w:rsidRPr="00E06017">
        <w:rPr>
          <w:rFonts w:ascii="Arial" w:hAnsi="Arial" w:cs="Arial"/>
          <w:sz w:val="22"/>
          <w:szCs w:val="22"/>
        </w:rPr>
        <w:t xml:space="preserve">Wykonawca wniesie najpóźniej w dniu podpisania umowy zabezpieczenie należytego wykonania umowy w kwocie ……………….  co stanowi 5% kwoty brutto określonej w </w:t>
      </w:r>
      <w:r w:rsidRPr="00E06017">
        <w:rPr>
          <w:rFonts w:ascii="Arial" w:eastAsia="StarSymbol" w:hAnsi="Arial" w:cs="Arial"/>
          <w:sz w:val="22"/>
          <w:szCs w:val="22"/>
        </w:rPr>
        <w:t>§ 6 ust. 1</w:t>
      </w:r>
      <w:r w:rsidRPr="00E06017">
        <w:rPr>
          <w:rFonts w:ascii="Arial" w:hAnsi="Arial" w:cs="Arial"/>
          <w:sz w:val="22"/>
          <w:szCs w:val="22"/>
        </w:rPr>
        <w:t xml:space="preserve">, na czas wykonywania przedmiotu umowy. Dokument potwierdzający wniesienie </w:t>
      </w:r>
      <w:r w:rsidRPr="00E06017">
        <w:rPr>
          <w:rFonts w:ascii="Arial" w:hAnsi="Arial" w:cs="Arial"/>
          <w:sz w:val="22"/>
          <w:szCs w:val="22"/>
        </w:rPr>
        <w:lastRenderedPageBreak/>
        <w:t xml:space="preserve">zabezpieczenia należytego wykonania umowy należy przedłożyć Zamawiającemu podczas podpisania umowy. </w:t>
      </w:r>
    </w:p>
    <w:p w14:paraId="3E042AF9" w14:textId="77777777" w:rsidR="00E06017" w:rsidRPr="00E06017" w:rsidRDefault="00E06017" w:rsidP="00E06017">
      <w:pPr>
        <w:numPr>
          <w:ilvl w:val="0"/>
          <w:numId w:val="130"/>
        </w:numPr>
        <w:suppressAutoHyphens/>
        <w:spacing w:line="271" w:lineRule="auto"/>
        <w:ind w:left="0" w:firstLine="0"/>
        <w:jc w:val="both"/>
        <w:rPr>
          <w:rFonts w:ascii="Arial" w:hAnsi="Arial" w:cs="Arial"/>
          <w:sz w:val="22"/>
          <w:szCs w:val="22"/>
        </w:rPr>
      </w:pPr>
      <w:r w:rsidRPr="00E06017">
        <w:rPr>
          <w:rFonts w:ascii="Arial" w:hAnsi="Arial" w:cs="Arial"/>
          <w:sz w:val="22"/>
          <w:szCs w:val="22"/>
        </w:rPr>
        <w:t xml:space="preserve">Zwrot zabezpieczenia w kwocie ……..….….. w wysokości 80%  kwoty określonej w </w:t>
      </w:r>
      <w:r w:rsidRPr="00E06017">
        <w:rPr>
          <w:rFonts w:ascii="Arial" w:eastAsia="StarSymbol" w:hAnsi="Arial" w:cs="Arial"/>
          <w:sz w:val="22"/>
          <w:szCs w:val="22"/>
        </w:rPr>
        <w:t>§ 26 ust. 1</w:t>
      </w:r>
      <w:r w:rsidRPr="00E06017">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40F16268" w14:textId="77777777" w:rsidR="00E06017" w:rsidRPr="00E06017" w:rsidRDefault="00E06017" w:rsidP="00E06017">
      <w:pPr>
        <w:numPr>
          <w:ilvl w:val="0"/>
          <w:numId w:val="130"/>
        </w:numPr>
        <w:suppressAutoHyphens/>
        <w:spacing w:line="271" w:lineRule="auto"/>
        <w:ind w:left="0" w:firstLine="0"/>
        <w:jc w:val="both"/>
        <w:rPr>
          <w:rFonts w:ascii="Arial" w:hAnsi="Arial" w:cs="Arial"/>
          <w:sz w:val="22"/>
          <w:szCs w:val="22"/>
        </w:rPr>
      </w:pPr>
      <w:r w:rsidRPr="00E06017">
        <w:rPr>
          <w:rFonts w:ascii="Arial" w:hAnsi="Arial" w:cs="Arial"/>
          <w:sz w:val="22"/>
          <w:szCs w:val="22"/>
        </w:rPr>
        <w:t>Zwrot pozostałej kwoty w wysokości ……………… stanowiącej 20% kwoty określonej w </w:t>
      </w:r>
      <w:r w:rsidRPr="00E06017">
        <w:rPr>
          <w:rFonts w:ascii="Arial" w:eastAsia="StarSymbol" w:hAnsi="Arial" w:cs="Arial"/>
          <w:sz w:val="22"/>
          <w:szCs w:val="22"/>
        </w:rPr>
        <w:t xml:space="preserve">§ 26 ust. 1 </w:t>
      </w:r>
      <w:r w:rsidRPr="00E06017">
        <w:rPr>
          <w:rFonts w:ascii="Arial" w:hAnsi="Arial" w:cs="Arial"/>
          <w:sz w:val="22"/>
          <w:szCs w:val="22"/>
        </w:rPr>
        <w:t>nastąpi nie później niż 30 dni od dnia odbioru pogwarancyjnego.</w:t>
      </w:r>
    </w:p>
    <w:p w14:paraId="0759025B" w14:textId="77777777" w:rsidR="00E06017" w:rsidRPr="00E06017" w:rsidRDefault="00E06017" w:rsidP="00E06017">
      <w:pPr>
        <w:spacing w:line="271" w:lineRule="auto"/>
        <w:jc w:val="both"/>
        <w:rPr>
          <w:rFonts w:ascii="Arial" w:hAnsi="Arial" w:cs="Arial"/>
          <w:b/>
          <w:sz w:val="22"/>
          <w:szCs w:val="22"/>
        </w:rPr>
      </w:pPr>
    </w:p>
    <w:p w14:paraId="7CBC16FA"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t>XI. ZMIANY UMOWY</w:t>
      </w:r>
    </w:p>
    <w:p w14:paraId="56CA5E51" w14:textId="77777777" w:rsidR="00E06017" w:rsidRPr="00E06017" w:rsidRDefault="00E06017" w:rsidP="00E06017">
      <w:pPr>
        <w:spacing w:line="271" w:lineRule="auto"/>
        <w:jc w:val="both"/>
        <w:outlineLvl w:val="0"/>
        <w:rPr>
          <w:rFonts w:ascii="Arial" w:hAnsi="Arial" w:cs="Arial"/>
          <w:b/>
          <w:sz w:val="22"/>
          <w:szCs w:val="22"/>
        </w:rPr>
      </w:pPr>
    </w:p>
    <w:p w14:paraId="2C91400A"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§27</w:t>
      </w:r>
    </w:p>
    <w:p w14:paraId="5B5287B6" w14:textId="77777777" w:rsidR="00E06017" w:rsidRPr="00E06017" w:rsidRDefault="00E06017" w:rsidP="00E06017">
      <w:pPr>
        <w:numPr>
          <w:ilvl w:val="0"/>
          <w:numId w:val="131"/>
        </w:numPr>
        <w:suppressAutoHyphens/>
        <w:spacing w:line="271" w:lineRule="auto"/>
        <w:ind w:left="0" w:firstLine="0"/>
        <w:contextualSpacing/>
        <w:jc w:val="both"/>
        <w:rPr>
          <w:rFonts w:ascii="Arial" w:eastAsia="StarSymbol" w:hAnsi="Arial" w:cs="Arial"/>
          <w:sz w:val="22"/>
          <w:szCs w:val="22"/>
        </w:rPr>
      </w:pPr>
      <w:r w:rsidRPr="00E06017">
        <w:rPr>
          <w:rFonts w:ascii="Arial" w:eastAsia="StarSymbol" w:hAnsi="Arial" w:cs="Arial"/>
          <w:sz w:val="22"/>
          <w:szCs w:val="22"/>
        </w:rPr>
        <w:t xml:space="preserve">Zamówienia określone w art. 214 </w:t>
      </w:r>
      <w:proofErr w:type="spellStart"/>
      <w:r w:rsidRPr="00E06017">
        <w:rPr>
          <w:rFonts w:ascii="Arial" w:eastAsia="StarSymbol" w:hAnsi="Arial" w:cs="Arial"/>
          <w:sz w:val="22"/>
          <w:szCs w:val="22"/>
        </w:rPr>
        <w:t>Pzp</w:t>
      </w:r>
      <w:proofErr w:type="spellEnd"/>
      <w:r w:rsidRPr="00E06017">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082D4748" w14:textId="77777777" w:rsidR="00E06017" w:rsidRPr="00E06017" w:rsidRDefault="00E06017" w:rsidP="00E06017">
      <w:pPr>
        <w:numPr>
          <w:ilvl w:val="0"/>
          <w:numId w:val="131"/>
        </w:numPr>
        <w:suppressAutoHyphens/>
        <w:spacing w:line="271" w:lineRule="auto"/>
        <w:ind w:left="0" w:firstLine="0"/>
        <w:jc w:val="both"/>
        <w:rPr>
          <w:rFonts w:ascii="Arial" w:hAnsi="Arial" w:cs="Arial"/>
          <w:sz w:val="22"/>
          <w:szCs w:val="22"/>
        </w:rPr>
      </w:pPr>
      <w:r w:rsidRPr="00E06017">
        <w:rPr>
          <w:rFonts w:ascii="Arial" w:hAnsi="Arial" w:cs="Arial"/>
          <w:sz w:val="22"/>
          <w:szCs w:val="22"/>
        </w:rPr>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 rezygnacją z części robót budowlanych przez Zamawiającego nie może przekroczyć 50% wynagrodzenia brutto, o którym mowa w §6 ust. 1.</w:t>
      </w:r>
    </w:p>
    <w:p w14:paraId="4C1459CA" w14:textId="77777777" w:rsidR="00E06017" w:rsidRPr="00E06017" w:rsidRDefault="00E06017" w:rsidP="00E06017">
      <w:pPr>
        <w:numPr>
          <w:ilvl w:val="0"/>
          <w:numId w:val="131"/>
        </w:numPr>
        <w:suppressAutoHyphens/>
        <w:spacing w:line="271" w:lineRule="auto"/>
        <w:ind w:left="0" w:firstLine="0"/>
        <w:jc w:val="both"/>
        <w:rPr>
          <w:rFonts w:ascii="Arial" w:hAnsi="Arial" w:cs="Arial"/>
          <w:sz w:val="22"/>
          <w:szCs w:val="22"/>
        </w:rPr>
      </w:pPr>
      <w:r w:rsidRPr="00E06017">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43C582E8" w14:textId="77777777" w:rsidR="00E06017" w:rsidRPr="00E06017" w:rsidRDefault="00E06017" w:rsidP="00E06017">
      <w:pPr>
        <w:numPr>
          <w:ilvl w:val="0"/>
          <w:numId w:val="131"/>
        </w:numPr>
        <w:suppressAutoHyphens/>
        <w:spacing w:line="271" w:lineRule="auto"/>
        <w:ind w:left="0" w:firstLine="0"/>
        <w:jc w:val="both"/>
        <w:rPr>
          <w:rFonts w:ascii="Arial" w:hAnsi="Arial" w:cs="Arial"/>
          <w:sz w:val="22"/>
          <w:szCs w:val="22"/>
        </w:rPr>
      </w:pPr>
      <w:r w:rsidRPr="00E06017">
        <w:rPr>
          <w:rFonts w:ascii="Arial" w:hAnsi="Arial" w:cs="Arial"/>
          <w:sz w:val="22"/>
          <w:szCs w:val="22"/>
        </w:rPr>
        <w:t xml:space="preserve">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 podwykonawcy dotyczy podmiotu, na którego zasoby wykonawca powoływał się, na zasadach określonych w art. 462 </w:t>
      </w:r>
      <w:proofErr w:type="spellStart"/>
      <w:r w:rsidRPr="00E06017">
        <w:rPr>
          <w:rFonts w:ascii="Arial" w:hAnsi="Arial" w:cs="Arial"/>
          <w:sz w:val="22"/>
          <w:szCs w:val="22"/>
        </w:rPr>
        <w:t>Pzp</w:t>
      </w:r>
      <w:proofErr w:type="spellEnd"/>
      <w:r w:rsidRPr="00E06017">
        <w:rPr>
          <w:rFonts w:ascii="Arial" w:hAnsi="Arial" w:cs="Arial"/>
          <w:sz w:val="22"/>
          <w:szCs w:val="22"/>
        </w:rPr>
        <w:t>,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0B3BE709" w14:textId="77777777" w:rsidR="00E06017" w:rsidRPr="00E06017" w:rsidRDefault="00E06017" w:rsidP="00E06017">
      <w:pPr>
        <w:numPr>
          <w:ilvl w:val="0"/>
          <w:numId w:val="131"/>
        </w:numPr>
        <w:suppressAutoHyphens/>
        <w:spacing w:line="271" w:lineRule="auto"/>
        <w:ind w:left="0" w:firstLine="0"/>
        <w:jc w:val="both"/>
        <w:rPr>
          <w:rFonts w:ascii="Arial" w:hAnsi="Arial" w:cs="Arial"/>
          <w:sz w:val="22"/>
          <w:szCs w:val="22"/>
        </w:rPr>
      </w:pPr>
      <w:r w:rsidRPr="00E06017">
        <w:rPr>
          <w:rFonts w:ascii="Arial" w:hAnsi="Arial" w:cs="Arial"/>
          <w:sz w:val="22"/>
          <w:szCs w:val="22"/>
        </w:rPr>
        <w:t>Zmiana formy zabezpieczenia na wniosek Wykonawcy, zgodnie z Prawem zamówień publicznych, pod warunkiem zachowania ciągłości zabezpieczenia i bez zmniejszenia jego wartości.</w:t>
      </w:r>
    </w:p>
    <w:p w14:paraId="141AF533" w14:textId="77777777" w:rsidR="00E06017" w:rsidRPr="00E06017" w:rsidRDefault="00E06017" w:rsidP="00E06017">
      <w:pPr>
        <w:spacing w:line="271" w:lineRule="auto"/>
        <w:jc w:val="both"/>
        <w:rPr>
          <w:rFonts w:ascii="Arial" w:hAnsi="Arial" w:cs="Arial"/>
          <w:sz w:val="22"/>
          <w:szCs w:val="22"/>
        </w:rPr>
      </w:pPr>
    </w:p>
    <w:p w14:paraId="693D7074"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t>XII PRAWA AUTORSKIE</w:t>
      </w:r>
    </w:p>
    <w:p w14:paraId="7510048E" w14:textId="77777777" w:rsidR="00E06017" w:rsidRPr="00E06017" w:rsidRDefault="00E06017" w:rsidP="00E06017">
      <w:pPr>
        <w:spacing w:line="271" w:lineRule="auto"/>
        <w:jc w:val="both"/>
        <w:outlineLvl w:val="0"/>
        <w:rPr>
          <w:rFonts w:ascii="Arial" w:hAnsi="Arial" w:cs="Arial"/>
          <w:b/>
          <w:sz w:val="22"/>
          <w:szCs w:val="22"/>
        </w:rPr>
      </w:pPr>
    </w:p>
    <w:p w14:paraId="028BA371"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t>§ 28</w:t>
      </w:r>
    </w:p>
    <w:p w14:paraId="4209D03C" w14:textId="77777777" w:rsidR="00E06017" w:rsidRPr="00E06017" w:rsidRDefault="00E06017" w:rsidP="00E06017">
      <w:pPr>
        <w:numPr>
          <w:ilvl w:val="0"/>
          <w:numId w:val="132"/>
        </w:numPr>
        <w:spacing w:line="271" w:lineRule="auto"/>
        <w:ind w:left="0" w:firstLine="0"/>
        <w:jc w:val="both"/>
        <w:rPr>
          <w:rFonts w:ascii="Arial" w:hAnsi="Arial" w:cs="Arial"/>
          <w:sz w:val="22"/>
          <w:szCs w:val="22"/>
        </w:rPr>
      </w:pPr>
      <w:r w:rsidRPr="00E06017">
        <w:rPr>
          <w:rFonts w:ascii="Arial" w:hAnsi="Arial" w:cs="Arial"/>
          <w:sz w:val="22"/>
          <w:szCs w:val="22"/>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zezwala na wykorzystanie praw zależnych na polach eksploatacji wskazanych w ust. 2. </w:t>
      </w:r>
    </w:p>
    <w:p w14:paraId="0D8671C2" w14:textId="77777777" w:rsidR="00E06017" w:rsidRPr="00E06017" w:rsidRDefault="00E06017" w:rsidP="00E06017">
      <w:pPr>
        <w:numPr>
          <w:ilvl w:val="0"/>
          <w:numId w:val="132"/>
        </w:numPr>
        <w:spacing w:line="271" w:lineRule="auto"/>
        <w:ind w:left="0" w:firstLine="0"/>
        <w:jc w:val="both"/>
        <w:rPr>
          <w:rFonts w:ascii="Arial" w:hAnsi="Arial" w:cs="Arial"/>
          <w:sz w:val="22"/>
          <w:szCs w:val="22"/>
        </w:rPr>
      </w:pPr>
      <w:r w:rsidRPr="00E06017">
        <w:rPr>
          <w:rFonts w:ascii="Arial" w:hAnsi="Arial" w:cs="Arial"/>
          <w:sz w:val="22"/>
          <w:szCs w:val="22"/>
        </w:rPr>
        <w:lastRenderedPageBreak/>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79C6CF6D" w14:textId="77777777" w:rsidR="00E06017" w:rsidRPr="00E06017" w:rsidRDefault="00E06017" w:rsidP="00E06017">
      <w:pPr>
        <w:numPr>
          <w:ilvl w:val="0"/>
          <w:numId w:val="13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5B109264" w14:textId="77777777" w:rsidR="00E06017" w:rsidRPr="00E06017" w:rsidRDefault="00E06017" w:rsidP="00E06017">
      <w:pPr>
        <w:numPr>
          <w:ilvl w:val="0"/>
          <w:numId w:val="13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w zakresie obrotu oryginałem lub egzemplarzami, na których utrwalono – wprowadzenie do obrotu, użyczenie lub najem oryginału lub egzemplarzy;</w:t>
      </w:r>
    </w:p>
    <w:p w14:paraId="25CCE1AB" w14:textId="77777777" w:rsidR="00E06017" w:rsidRPr="00E06017" w:rsidRDefault="00E06017" w:rsidP="00E06017">
      <w:pPr>
        <w:numPr>
          <w:ilvl w:val="0"/>
          <w:numId w:val="13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E06017">
        <w:rPr>
          <w:rFonts w:ascii="Arial" w:hAnsi="Arial" w:cs="Arial"/>
          <w:sz w:val="22"/>
          <w:szCs w:val="22"/>
        </w:rPr>
        <w:t>flash</w:t>
      </w:r>
      <w:proofErr w:type="spellEnd"/>
      <w:r w:rsidRPr="00E06017">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3FFA20B5" w14:textId="77777777" w:rsidR="00E06017" w:rsidRPr="00E06017" w:rsidRDefault="00E06017" w:rsidP="00E06017">
      <w:pPr>
        <w:numPr>
          <w:ilvl w:val="0"/>
          <w:numId w:val="13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korzystanie poprzez nanoszenie zmian (bez ograniczeń);</w:t>
      </w:r>
    </w:p>
    <w:p w14:paraId="79C59372" w14:textId="77777777" w:rsidR="00E06017" w:rsidRPr="00E06017" w:rsidRDefault="00E06017" w:rsidP="00E06017">
      <w:pPr>
        <w:numPr>
          <w:ilvl w:val="0"/>
          <w:numId w:val="133"/>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2BB6787F" w14:textId="77777777" w:rsidR="00E06017" w:rsidRPr="00E06017" w:rsidRDefault="00E06017" w:rsidP="00E06017">
      <w:pPr>
        <w:numPr>
          <w:ilvl w:val="0"/>
          <w:numId w:val="132"/>
        </w:numPr>
        <w:suppressAutoHyphens/>
        <w:spacing w:line="271" w:lineRule="auto"/>
        <w:ind w:left="0" w:firstLine="0"/>
        <w:jc w:val="both"/>
        <w:rPr>
          <w:rFonts w:ascii="Arial" w:hAnsi="Arial" w:cs="Arial"/>
          <w:sz w:val="22"/>
          <w:szCs w:val="22"/>
        </w:rPr>
      </w:pPr>
      <w:r w:rsidRPr="00E06017">
        <w:rPr>
          <w:rFonts w:ascii="Arial" w:hAnsi="Arial" w:cs="Arial"/>
          <w:sz w:val="22"/>
          <w:szCs w:val="22"/>
        </w:rPr>
        <w:t xml:space="preserve">Przeniesienie autorskich praw majątkowych następuje z dniem podpisania przez upoważnionych przedstawicieli zamawiającego i wykonawcy, w przypadku dokumentacji powykonawczej – protokołu odbioru końcowego, o którym mowa w § 18 ust. umowy bez uwag i zastrzeżeń. </w:t>
      </w:r>
    </w:p>
    <w:p w14:paraId="12397230" w14:textId="77777777" w:rsidR="00E06017" w:rsidRPr="00E06017" w:rsidRDefault="00E06017" w:rsidP="00E06017">
      <w:pPr>
        <w:numPr>
          <w:ilvl w:val="0"/>
          <w:numId w:val="132"/>
        </w:numPr>
        <w:suppressAutoHyphens/>
        <w:spacing w:line="271" w:lineRule="auto"/>
        <w:ind w:left="0" w:firstLine="0"/>
        <w:jc w:val="both"/>
        <w:rPr>
          <w:rFonts w:ascii="Arial" w:hAnsi="Arial" w:cs="Arial"/>
          <w:sz w:val="22"/>
          <w:szCs w:val="22"/>
        </w:rPr>
      </w:pPr>
      <w:r w:rsidRPr="00E06017">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40DE4AF1" w14:textId="77777777" w:rsidR="00E06017" w:rsidRPr="00E06017" w:rsidRDefault="00E06017" w:rsidP="00E06017">
      <w:pPr>
        <w:numPr>
          <w:ilvl w:val="0"/>
          <w:numId w:val="132"/>
        </w:numPr>
        <w:suppressAutoHyphens/>
        <w:spacing w:line="271" w:lineRule="auto"/>
        <w:ind w:left="0" w:firstLine="0"/>
        <w:jc w:val="both"/>
        <w:rPr>
          <w:rFonts w:ascii="Arial" w:hAnsi="Arial" w:cs="Arial"/>
          <w:sz w:val="22"/>
          <w:szCs w:val="22"/>
        </w:rPr>
      </w:pPr>
      <w:r w:rsidRPr="00E06017">
        <w:rPr>
          <w:rFonts w:ascii="Arial" w:hAnsi="Arial" w:cs="Arial"/>
          <w:sz w:val="22"/>
          <w:szCs w:val="22"/>
        </w:rPr>
        <w:t>Decyzja o zakresie, sposobie, warunkach korzystania z utworów należy do wyłącznej kompetencji zamawiającego.</w:t>
      </w:r>
    </w:p>
    <w:p w14:paraId="2AEDDF89" w14:textId="77777777" w:rsidR="00E06017" w:rsidRPr="00E06017" w:rsidRDefault="00E06017" w:rsidP="00E06017">
      <w:pPr>
        <w:numPr>
          <w:ilvl w:val="0"/>
          <w:numId w:val="132"/>
        </w:numPr>
        <w:suppressAutoHyphens/>
        <w:spacing w:line="271" w:lineRule="auto"/>
        <w:ind w:left="0" w:firstLine="0"/>
        <w:jc w:val="both"/>
        <w:rPr>
          <w:rFonts w:ascii="Arial" w:hAnsi="Arial" w:cs="Arial"/>
          <w:sz w:val="22"/>
          <w:szCs w:val="22"/>
        </w:rPr>
      </w:pPr>
      <w:r w:rsidRPr="00E06017">
        <w:rPr>
          <w:rFonts w:ascii="Arial" w:hAnsi="Arial" w:cs="Arial"/>
          <w:sz w:val="22"/>
          <w:szCs w:val="22"/>
        </w:rPr>
        <w:t xml:space="preserve">Strony ustalają, że rozpowszechnianie dzieła na polach eksploatacji </w:t>
      </w:r>
    </w:p>
    <w:p w14:paraId="02A55866" w14:textId="77777777" w:rsidR="00E06017" w:rsidRPr="00E06017" w:rsidRDefault="00E06017" w:rsidP="00E06017">
      <w:pPr>
        <w:spacing w:line="271" w:lineRule="auto"/>
        <w:contextualSpacing/>
        <w:jc w:val="both"/>
        <w:rPr>
          <w:rFonts w:ascii="Arial" w:hAnsi="Arial" w:cs="Arial"/>
          <w:bCs/>
          <w:sz w:val="22"/>
          <w:szCs w:val="22"/>
        </w:rPr>
      </w:pPr>
    </w:p>
    <w:p w14:paraId="1C3CFB6D" w14:textId="77777777" w:rsidR="00E06017" w:rsidRPr="00E06017" w:rsidRDefault="00E06017" w:rsidP="00E06017">
      <w:pPr>
        <w:spacing w:line="271" w:lineRule="auto"/>
        <w:jc w:val="center"/>
        <w:outlineLvl w:val="0"/>
        <w:rPr>
          <w:rFonts w:ascii="Arial" w:hAnsi="Arial" w:cs="Arial"/>
          <w:b/>
          <w:sz w:val="22"/>
          <w:szCs w:val="22"/>
        </w:rPr>
      </w:pPr>
      <w:r w:rsidRPr="00E06017">
        <w:rPr>
          <w:rFonts w:ascii="Arial" w:hAnsi="Arial" w:cs="Arial"/>
          <w:b/>
          <w:sz w:val="22"/>
          <w:szCs w:val="22"/>
        </w:rPr>
        <w:t>XIII. POSTANOWIENIA KOŃCOWE</w:t>
      </w:r>
    </w:p>
    <w:p w14:paraId="6A864B2E" w14:textId="77777777" w:rsidR="00E06017" w:rsidRPr="00E06017" w:rsidRDefault="00E06017" w:rsidP="00E06017">
      <w:pPr>
        <w:spacing w:line="271" w:lineRule="auto"/>
        <w:jc w:val="both"/>
        <w:rPr>
          <w:rFonts w:ascii="Arial" w:hAnsi="Arial" w:cs="Arial"/>
          <w:b/>
          <w:sz w:val="22"/>
          <w:szCs w:val="22"/>
        </w:rPr>
      </w:pPr>
    </w:p>
    <w:p w14:paraId="3CFF1899"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§29</w:t>
      </w:r>
    </w:p>
    <w:p w14:paraId="215F8D36" w14:textId="77777777" w:rsidR="00E06017" w:rsidRPr="00E06017" w:rsidRDefault="00E06017" w:rsidP="00E06017">
      <w:pPr>
        <w:numPr>
          <w:ilvl w:val="0"/>
          <w:numId w:val="134"/>
        </w:numPr>
        <w:suppressAutoHyphens/>
        <w:spacing w:line="271" w:lineRule="auto"/>
        <w:ind w:left="0" w:firstLine="0"/>
        <w:jc w:val="both"/>
        <w:rPr>
          <w:rFonts w:ascii="Arial" w:hAnsi="Arial" w:cs="Arial"/>
          <w:sz w:val="22"/>
          <w:szCs w:val="22"/>
        </w:rPr>
      </w:pPr>
      <w:r w:rsidRPr="00E06017">
        <w:rPr>
          <w:rFonts w:ascii="Aria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9B90C1C" w14:textId="77777777" w:rsidR="00E06017" w:rsidRPr="00E06017" w:rsidRDefault="00E06017" w:rsidP="00E06017">
      <w:pPr>
        <w:numPr>
          <w:ilvl w:val="0"/>
          <w:numId w:val="134"/>
        </w:numPr>
        <w:suppressAutoHyphens/>
        <w:spacing w:line="271" w:lineRule="auto"/>
        <w:ind w:left="0" w:firstLine="0"/>
        <w:jc w:val="both"/>
        <w:rPr>
          <w:rFonts w:ascii="Arial" w:hAnsi="Arial" w:cs="Arial"/>
          <w:sz w:val="22"/>
          <w:szCs w:val="22"/>
        </w:rPr>
      </w:pPr>
      <w:r w:rsidRPr="00E06017">
        <w:rPr>
          <w:rFonts w:ascii="Arial" w:hAnsi="Arial" w:cs="Arial"/>
          <w:sz w:val="22"/>
          <w:szCs w:val="22"/>
        </w:rPr>
        <w:t>Dniami roboczymi w rozumieniu niniejszej umowy są dni od poniedziałku do piątku z wyłączeniem dni ustawowo wolnych na terytorium Rzeczypospolitej Polskiej.</w:t>
      </w:r>
    </w:p>
    <w:p w14:paraId="7B12708D" w14:textId="77777777" w:rsidR="00E06017" w:rsidRPr="00E06017" w:rsidRDefault="00E06017" w:rsidP="00E06017">
      <w:pPr>
        <w:numPr>
          <w:ilvl w:val="0"/>
          <w:numId w:val="134"/>
        </w:numPr>
        <w:suppressAutoHyphens/>
        <w:spacing w:line="271" w:lineRule="auto"/>
        <w:ind w:left="0" w:firstLine="0"/>
        <w:jc w:val="both"/>
        <w:rPr>
          <w:rFonts w:ascii="Arial" w:hAnsi="Arial" w:cs="Arial"/>
          <w:sz w:val="22"/>
          <w:szCs w:val="22"/>
        </w:rPr>
      </w:pPr>
      <w:r w:rsidRPr="00E06017">
        <w:rPr>
          <w:rFonts w:ascii="Arial" w:hAnsi="Arial" w:cs="Arial"/>
          <w:sz w:val="22"/>
          <w:szCs w:val="22"/>
        </w:rPr>
        <w:t>Wykonawca nie może przenosić wierzytelności przysługujących mu wobec Zamawiającego na osoby trzecie bez uzyskania uprzedniej, pisemnej zgody Zamawiającego.</w:t>
      </w:r>
    </w:p>
    <w:p w14:paraId="0D74BE06" w14:textId="77777777" w:rsidR="00E06017" w:rsidRPr="00E06017" w:rsidRDefault="00E06017" w:rsidP="00E06017">
      <w:pPr>
        <w:numPr>
          <w:ilvl w:val="0"/>
          <w:numId w:val="134"/>
        </w:numPr>
        <w:suppressAutoHyphens/>
        <w:spacing w:line="271" w:lineRule="auto"/>
        <w:ind w:left="0" w:firstLine="0"/>
        <w:jc w:val="both"/>
        <w:rPr>
          <w:rFonts w:ascii="Arial" w:hAnsi="Arial" w:cs="Arial"/>
          <w:sz w:val="22"/>
          <w:szCs w:val="22"/>
        </w:rPr>
      </w:pPr>
      <w:r w:rsidRPr="00E06017">
        <w:rPr>
          <w:rFonts w:ascii="Arial" w:hAnsi="Arial" w:cs="Arial"/>
          <w:sz w:val="22"/>
          <w:szCs w:val="22"/>
        </w:rPr>
        <w:lastRenderedPageBreak/>
        <w:t>W sprawach nieuregulowanych w niniejszej umowie mają zastosowanie właściwe przepisy prawa.</w:t>
      </w:r>
    </w:p>
    <w:p w14:paraId="52AA95C4" w14:textId="77777777" w:rsidR="00E06017" w:rsidRPr="00E06017" w:rsidRDefault="00E06017" w:rsidP="00E06017">
      <w:pPr>
        <w:numPr>
          <w:ilvl w:val="0"/>
          <w:numId w:val="134"/>
        </w:numPr>
        <w:suppressAutoHyphens/>
        <w:spacing w:line="271" w:lineRule="auto"/>
        <w:ind w:left="0" w:firstLine="0"/>
        <w:jc w:val="both"/>
        <w:rPr>
          <w:rFonts w:ascii="Arial" w:hAnsi="Arial" w:cs="Arial"/>
          <w:sz w:val="22"/>
          <w:szCs w:val="22"/>
        </w:rPr>
      </w:pPr>
      <w:r w:rsidRPr="00E06017">
        <w:rPr>
          <w:rFonts w:ascii="Arial" w:hAnsi="Arial" w:cs="Arial"/>
          <w:sz w:val="22"/>
          <w:szCs w:val="22"/>
        </w:rPr>
        <w:t>Wszelkie spory pomiędzy Zamawiającym a Wykonawcą, wynikające z Umowy, o roszczenia cywilnoprawne w sprawach, w których zawarcie ugody jest dopuszczalne, Strony poddają polubownemu rozwiązaniu przed Sądem Polubownym przy Prokuratorii Generalnej Rzeczypospolitej Polskiej.</w:t>
      </w:r>
    </w:p>
    <w:p w14:paraId="754052C5" w14:textId="77777777" w:rsidR="00E06017" w:rsidRPr="00E06017" w:rsidRDefault="00E06017" w:rsidP="00E06017">
      <w:pPr>
        <w:numPr>
          <w:ilvl w:val="0"/>
          <w:numId w:val="134"/>
        </w:numPr>
        <w:suppressAutoHyphens/>
        <w:spacing w:line="271" w:lineRule="auto"/>
        <w:ind w:left="0" w:firstLine="0"/>
        <w:jc w:val="both"/>
        <w:rPr>
          <w:rFonts w:ascii="Arial" w:hAnsi="Arial" w:cs="Arial"/>
          <w:sz w:val="22"/>
          <w:szCs w:val="22"/>
        </w:rPr>
      </w:pPr>
      <w:r w:rsidRPr="00E06017">
        <w:rPr>
          <w:rFonts w:ascii="Arial" w:hAnsi="Arial" w:cs="Arial"/>
          <w:sz w:val="22"/>
          <w:szCs w:val="22"/>
        </w:rPr>
        <w:t xml:space="preserve">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2020 r. poz. 2176, z </w:t>
      </w:r>
      <w:proofErr w:type="spellStart"/>
      <w:r w:rsidRPr="00E06017">
        <w:rPr>
          <w:rFonts w:ascii="Arial" w:hAnsi="Arial" w:cs="Arial"/>
          <w:sz w:val="22"/>
          <w:szCs w:val="22"/>
        </w:rPr>
        <w:t>późn</w:t>
      </w:r>
      <w:proofErr w:type="spellEnd"/>
      <w:r w:rsidRPr="00E06017">
        <w:rPr>
          <w:rFonts w:ascii="Arial" w:hAnsi="Arial" w:cs="Arial"/>
          <w:sz w:val="22"/>
          <w:szCs w:val="22"/>
        </w:rPr>
        <w:t>. zm.), która podlega udostępnieniu w trybie przedmiotowej ustawy.</w:t>
      </w:r>
    </w:p>
    <w:p w14:paraId="3FB45637" w14:textId="77777777" w:rsidR="00E06017" w:rsidRPr="00E06017" w:rsidRDefault="00E06017" w:rsidP="00E06017">
      <w:pPr>
        <w:numPr>
          <w:ilvl w:val="0"/>
          <w:numId w:val="134"/>
        </w:numPr>
        <w:suppressAutoHyphens/>
        <w:spacing w:line="271" w:lineRule="auto"/>
        <w:ind w:left="0" w:firstLine="0"/>
        <w:jc w:val="both"/>
        <w:rPr>
          <w:rFonts w:ascii="Arial" w:hAnsi="Arial" w:cs="Arial"/>
          <w:sz w:val="22"/>
          <w:szCs w:val="22"/>
        </w:rPr>
      </w:pPr>
      <w:r w:rsidRPr="00E06017">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proofErr w:type="spellStart"/>
      <w:r w:rsidRPr="00E06017">
        <w:rPr>
          <w:rFonts w:ascii="Arial" w:hAnsi="Arial" w:cs="Arial"/>
          <w:sz w:val="22"/>
          <w:szCs w:val="22"/>
        </w:rPr>
        <w:t>t.j</w:t>
      </w:r>
      <w:proofErr w:type="spellEnd"/>
      <w:r w:rsidRPr="00E06017">
        <w:rPr>
          <w:rFonts w:ascii="Arial" w:hAnsi="Arial" w:cs="Arial"/>
          <w:sz w:val="22"/>
          <w:szCs w:val="22"/>
        </w:rPr>
        <w:t xml:space="preserve">. Dz. U. z 2019 r poz. 1781, z </w:t>
      </w:r>
      <w:proofErr w:type="spellStart"/>
      <w:r w:rsidRPr="00E06017">
        <w:rPr>
          <w:rFonts w:ascii="Arial" w:hAnsi="Arial" w:cs="Arial"/>
          <w:sz w:val="22"/>
          <w:szCs w:val="22"/>
        </w:rPr>
        <w:t>późn</w:t>
      </w:r>
      <w:proofErr w:type="spellEnd"/>
      <w:r w:rsidRPr="00E06017">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045C3F32" w14:textId="77777777" w:rsidR="00E06017" w:rsidRPr="00E06017" w:rsidRDefault="00E06017" w:rsidP="00E06017">
      <w:pPr>
        <w:spacing w:line="271" w:lineRule="auto"/>
        <w:jc w:val="both"/>
        <w:rPr>
          <w:rFonts w:ascii="Arial" w:hAnsi="Arial" w:cs="Arial"/>
          <w:sz w:val="22"/>
          <w:szCs w:val="22"/>
        </w:rPr>
      </w:pPr>
    </w:p>
    <w:p w14:paraId="61F11204"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§30</w:t>
      </w:r>
    </w:p>
    <w:p w14:paraId="784D0DC6" w14:textId="77777777" w:rsidR="00E06017" w:rsidRPr="00E06017" w:rsidRDefault="00E06017" w:rsidP="00E06017">
      <w:pPr>
        <w:numPr>
          <w:ilvl w:val="0"/>
          <w:numId w:val="135"/>
        </w:numPr>
        <w:suppressAutoHyphens/>
        <w:spacing w:line="271" w:lineRule="auto"/>
        <w:ind w:left="0" w:firstLine="0"/>
        <w:jc w:val="both"/>
        <w:rPr>
          <w:rFonts w:ascii="Arial" w:hAnsi="Arial" w:cs="Arial"/>
          <w:sz w:val="22"/>
          <w:szCs w:val="22"/>
        </w:rPr>
      </w:pPr>
      <w:r w:rsidRPr="00E06017">
        <w:rPr>
          <w:rFonts w:ascii="Arial" w:hAnsi="Arial" w:cs="Arial"/>
          <w:sz w:val="22"/>
          <w:szCs w:val="22"/>
        </w:rPr>
        <w:t>Integralną część niniejszej umowy stanowi:</w:t>
      </w:r>
    </w:p>
    <w:p w14:paraId="3F165B77" w14:textId="77777777" w:rsidR="00E06017" w:rsidRPr="00E06017" w:rsidRDefault="00E06017" w:rsidP="00E06017">
      <w:pPr>
        <w:numPr>
          <w:ilvl w:val="0"/>
          <w:numId w:val="13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Oferta wykonawcy z dnia ………………. – Załącznik Nr 1 do Umowy</w:t>
      </w:r>
    </w:p>
    <w:p w14:paraId="57BFCBDB" w14:textId="77777777" w:rsidR="00E06017" w:rsidRPr="00E06017" w:rsidRDefault="00E06017" w:rsidP="00E06017">
      <w:pPr>
        <w:numPr>
          <w:ilvl w:val="0"/>
          <w:numId w:val="136"/>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Określenie etapów realizacji zadań w ramach Inwestycji „Rozwój stref przemysłowych na obszarze Powiatu Wołomińskiego poprzez rozbudowę dróg w Gminie Radzymin” – Załącznik Nr 2 do umowy.</w:t>
      </w:r>
    </w:p>
    <w:p w14:paraId="73FC7269" w14:textId="77777777" w:rsidR="00E06017" w:rsidRPr="00E06017" w:rsidRDefault="00E06017" w:rsidP="00E06017">
      <w:pPr>
        <w:numPr>
          <w:ilvl w:val="0"/>
          <w:numId w:val="135"/>
        </w:numPr>
        <w:suppressAutoHyphens/>
        <w:spacing w:line="271" w:lineRule="auto"/>
        <w:ind w:left="0" w:firstLine="0"/>
        <w:jc w:val="both"/>
        <w:rPr>
          <w:rFonts w:ascii="Arial" w:hAnsi="Arial" w:cs="Arial"/>
          <w:sz w:val="22"/>
          <w:szCs w:val="22"/>
        </w:rPr>
      </w:pPr>
      <w:r w:rsidRPr="00E06017">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36BE2EE4" w14:textId="77777777" w:rsidR="00E06017" w:rsidRPr="00E06017" w:rsidRDefault="00E06017" w:rsidP="00E06017">
      <w:pPr>
        <w:spacing w:line="271" w:lineRule="auto"/>
        <w:jc w:val="both"/>
        <w:rPr>
          <w:rFonts w:ascii="Arial" w:hAnsi="Arial" w:cs="Arial"/>
          <w:sz w:val="22"/>
          <w:szCs w:val="22"/>
        </w:rPr>
      </w:pPr>
    </w:p>
    <w:p w14:paraId="3919A756" w14:textId="77777777" w:rsidR="00E06017" w:rsidRPr="00E06017" w:rsidRDefault="00E06017" w:rsidP="00E06017">
      <w:pPr>
        <w:spacing w:line="271" w:lineRule="auto"/>
        <w:jc w:val="center"/>
        <w:rPr>
          <w:rFonts w:ascii="Arial" w:hAnsi="Arial" w:cs="Arial"/>
          <w:b/>
          <w:sz w:val="22"/>
          <w:szCs w:val="22"/>
        </w:rPr>
      </w:pPr>
      <w:r w:rsidRPr="00E06017">
        <w:rPr>
          <w:rFonts w:ascii="Arial" w:hAnsi="Arial" w:cs="Arial"/>
          <w:b/>
          <w:sz w:val="22"/>
          <w:szCs w:val="22"/>
        </w:rPr>
        <w:t>§31</w:t>
      </w:r>
    </w:p>
    <w:p w14:paraId="28356529"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Niniejsza umowa została sporządzona w trzech jednobrzmiących egzemplarzach, z czego dwa egzemplarze dla Zamawiającego, a jeden egzemplarz dla Wykonawcy.</w:t>
      </w:r>
    </w:p>
    <w:p w14:paraId="2376A459" w14:textId="77777777" w:rsidR="00E06017" w:rsidRPr="00E06017" w:rsidRDefault="00E06017" w:rsidP="00E06017">
      <w:pPr>
        <w:spacing w:line="271" w:lineRule="auto"/>
        <w:rPr>
          <w:rFonts w:ascii="Arial" w:hAnsi="Arial" w:cs="Arial"/>
          <w:sz w:val="22"/>
          <w:szCs w:val="22"/>
        </w:rPr>
      </w:pPr>
    </w:p>
    <w:p w14:paraId="198BA4A1" w14:textId="77777777" w:rsidR="00E06017" w:rsidRPr="00E06017" w:rsidRDefault="00E06017" w:rsidP="00E06017">
      <w:pPr>
        <w:spacing w:line="271" w:lineRule="auto"/>
        <w:jc w:val="both"/>
        <w:rPr>
          <w:rFonts w:ascii="Arial" w:hAnsi="Arial" w:cs="Arial"/>
          <w:b/>
          <w:sz w:val="22"/>
          <w:szCs w:val="22"/>
        </w:rPr>
      </w:pPr>
    </w:p>
    <w:p w14:paraId="1D37741B" w14:textId="77777777" w:rsidR="00E06017" w:rsidRPr="00E06017" w:rsidRDefault="00E06017" w:rsidP="00E06017">
      <w:pPr>
        <w:spacing w:line="271" w:lineRule="auto"/>
        <w:rPr>
          <w:rFonts w:ascii="Arial" w:hAnsi="Arial" w:cs="Arial"/>
          <w:sz w:val="22"/>
          <w:szCs w:val="22"/>
        </w:rPr>
      </w:pPr>
      <w:r w:rsidRPr="00E06017">
        <w:rPr>
          <w:rFonts w:ascii="Arial" w:hAnsi="Arial" w:cs="Arial"/>
          <w:sz w:val="22"/>
          <w:szCs w:val="22"/>
        </w:rPr>
        <w:br w:type="page"/>
      </w:r>
    </w:p>
    <w:p w14:paraId="736DEB73" w14:textId="77777777" w:rsidR="00E06017" w:rsidRPr="00E06017" w:rsidRDefault="00E06017" w:rsidP="00E06017">
      <w:pPr>
        <w:spacing w:line="271" w:lineRule="auto"/>
        <w:jc w:val="both"/>
        <w:rPr>
          <w:rFonts w:ascii="Arial" w:hAnsi="Arial" w:cs="Arial"/>
          <w:sz w:val="22"/>
          <w:szCs w:val="22"/>
        </w:rPr>
      </w:pPr>
    </w:p>
    <w:p w14:paraId="5AEE8B18" w14:textId="77777777" w:rsidR="00E06017" w:rsidRPr="00E06017" w:rsidRDefault="00E06017" w:rsidP="00E06017">
      <w:pPr>
        <w:spacing w:line="271" w:lineRule="auto"/>
        <w:jc w:val="right"/>
        <w:rPr>
          <w:rFonts w:ascii="Arial" w:hAnsi="Arial" w:cs="Arial"/>
          <w:b/>
          <w:bCs/>
          <w:sz w:val="22"/>
          <w:szCs w:val="22"/>
        </w:rPr>
      </w:pPr>
      <w:r w:rsidRPr="00E06017">
        <w:rPr>
          <w:rFonts w:ascii="Arial" w:hAnsi="Arial" w:cs="Arial"/>
          <w:b/>
          <w:bCs/>
          <w:sz w:val="22"/>
          <w:szCs w:val="22"/>
        </w:rPr>
        <w:t xml:space="preserve">Załącznik nr 2 </w:t>
      </w:r>
      <w:r w:rsidRPr="00E06017">
        <w:rPr>
          <w:rFonts w:ascii="Arial" w:hAnsi="Arial" w:cs="Arial"/>
          <w:b/>
          <w:bCs/>
          <w:sz w:val="22"/>
          <w:szCs w:val="22"/>
        </w:rPr>
        <w:br/>
        <w:t>do umowy Część 1</w:t>
      </w:r>
    </w:p>
    <w:p w14:paraId="0C5AFC5A"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p>
    <w:p w14:paraId="198FBA00"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Określenie etapów realizacji zadań w ramach inwestycji „</w:t>
      </w:r>
      <w:r w:rsidRPr="00E06017">
        <w:rPr>
          <w:rFonts w:ascii="Arial" w:hAnsi="Arial" w:cs="Arial"/>
          <w:b/>
          <w:bCs/>
          <w:sz w:val="22"/>
          <w:szCs w:val="22"/>
        </w:rPr>
        <w:t>Rozwój stref przemysłowych na obszarze Powiatu Wołomińskiego poprzez rozbudowę dróg w Gminie Radzymin</w:t>
      </w:r>
      <w:r w:rsidRPr="00E06017">
        <w:rPr>
          <w:rFonts w:ascii="Arial" w:hAnsi="Arial" w:cs="Arial"/>
          <w:sz w:val="22"/>
          <w:szCs w:val="22"/>
        </w:rPr>
        <w:t>”</w:t>
      </w:r>
    </w:p>
    <w:p w14:paraId="39DF5968" w14:textId="77777777" w:rsidR="00E06017" w:rsidRPr="00E06017" w:rsidRDefault="00E06017" w:rsidP="00E06017">
      <w:pPr>
        <w:spacing w:line="271" w:lineRule="auto"/>
        <w:jc w:val="both"/>
        <w:rPr>
          <w:rFonts w:ascii="Arial" w:hAnsi="Arial" w:cs="Arial"/>
          <w:sz w:val="22"/>
          <w:szCs w:val="22"/>
        </w:rPr>
      </w:pPr>
    </w:p>
    <w:p w14:paraId="4875C897" w14:textId="77777777" w:rsidR="00E06017" w:rsidRPr="00E06017" w:rsidRDefault="00E06017" w:rsidP="00E06017">
      <w:pPr>
        <w:spacing w:line="271" w:lineRule="auto"/>
        <w:contextualSpacing/>
        <w:jc w:val="both"/>
        <w:rPr>
          <w:rFonts w:ascii="Arial" w:hAnsi="Arial" w:cs="Arial"/>
          <w:sz w:val="22"/>
          <w:szCs w:val="22"/>
          <w:u w:val="single"/>
        </w:rPr>
      </w:pPr>
      <w:r w:rsidRPr="00E06017">
        <w:rPr>
          <w:rFonts w:ascii="Arial" w:hAnsi="Arial" w:cs="Arial"/>
          <w:sz w:val="22"/>
          <w:szCs w:val="22"/>
          <w:u w:val="single"/>
        </w:rPr>
        <w:t>1 .Część 1 obejmuje:</w:t>
      </w:r>
    </w:p>
    <w:p w14:paraId="699D3294" w14:textId="77777777" w:rsidR="00E06017" w:rsidRPr="00E06017" w:rsidRDefault="00E06017" w:rsidP="00E06017">
      <w:pPr>
        <w:spacing w:line="271" w:lineRule="auto"/>
        <w:contextualSpacing/>
        <w:jc w:val="both"/>
        <w:rPr>
          <w:rFonts w:ascii="Arial" w:hAnsi="Arial" w:cs="Arial"/>
          <w:b/>
          <w:bCs/>
          <w:sz w:val="22"/>
          <w:szCs w:val="22"/>
          <w:u w:val="single"/>
        </w:rPr>
      </w:pPr>
      <w:r w:rsidRPr="00E06017">
        <w:rPr>
          <w:rFonts w:ascii="Arial" w:hAnsi="Arial" w:cs="Arial"/>
          <w:b/>
          <w:iCs/>
          <w:sz w:val="22"/>
          <w:szCs w:val="22"/>
        </w:rPr>
        <w:t>„</w:t>
      </w:r>
      <w:r w:rsidRPr="00E06017">
        <w:rPr>
          <w:rFonts w:ascii="Arial" w:hAnsi="Arial" w:cs="Arial"/>
          <w:b/>
          <w:bCs/>
          <w:sz w:val="22"/>
          <w:szCs w:val="22"/>
          <w:u w:val="single"/>
        </w:rPr>
        <w:t>Część 1 obejmuje:</w:t>
      </w:r>
    </w:p>
    <w:p w14:paraId="4EAA3CEB" w14:textId="77777777" w:rsidR="00E06017" w:rsidRPr="00E06017" w:rsidRDefault="00E06017" w:rsidP="00E06017">
      <w:pPr>
        <w:pStyle w:val="Akapitzlist"/>
        <w:spacing w:line="271" w:lineRule="auto"/>
        <w:ind w:left="0"/>
        <w:jc w:val="both"/>
        <w:rPr>
          <w:rFonts w:ascii="Arial" w:hAnsi="Arial" w:cs="Arial"/>
          <w:bCs/>
          <w:iCs/>
          <w:sz w:val="22"/>
          <w:szCs w:val="22"/>
        </w:rPr>
      </w:pPr>
      <w:r w:rsidRPr="00E06017">
        <w:rPr>
          <w:rFonts w:ascii="Arial" w:hAnsi="Arial" w:cs="Arial"/>
          <w:b/>
          <w:iCs/>
          <w:sz w:val="22"/>
          <w:szCs w:val="22"/>
        </w:rPr>
        <w:t>„Rozbudowę drogi powiatowej Nr 4304W (ul. Polnej w miejscowości Cegielnia oraz Radzymin) na odcinku objętym robotami tj.:  (kilometraż) od 0+396,5 do 1+200,00”.</w:t>
      </w:r>
    </w:p>
    <w:p w14:paraId="73EFE573"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oraz</w:t>
      </w:r>
    </w:p>
    <w:p w14:paraId="55426410"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b/>
          <w:iCs/>
          <w:sz w:val="22"/>
          <w:szCs w:val="22"/>
        </w:rPr>
        <w:t>„Rozbudowę drogi powiatowej Nr 4305W (ul. Leśna -Mokra - Radzymińska) na odcinku objętym robotami tj.: od (kilometraż) od 0+000 do 0+840”.</w:t>
      </w:r>
    </w:p>
    <w:p w14:paraId="6F059A3E" w14:textId="77777777" w:rsidR="00E06017" w:rsidRPr="00E06017" w:rsidRDefault="00E06017" w:rsidP="00E06017">
      <w:pPr>
        <w:spacing w:line="271" w:lineRule="auto"/>
        <w:contextualSpacing/>
        <w:jc w:val="both"/>
        <w:rPr>
          <w:rFonts w:ascii="Arial" w:hAnsi="Arial" w:cs="Arial"/>
          <w:sz w:val="22"/>
          <w:szCs w:val="22"/>
          <w:u w:val="single"/>
        </w:rPr>
      </w:pPr>
      <w:bookmarkStart w:id="21" w:name="_Hlk162962673"/>
      <w:r w:rsidRPr="00E06017">
        <w:rPr>
          <w:rFonts w:ascii="Arial" w:hAnsi="Arial" w:cs="Arial"/>
          <w:sz w:val="22"/>
          <w:szCs w:val="22"/>
          <w:u w:val="single"/>
        </w:rPr>
        <w:t>Etap I:</w:t>
      </w:r>
    </w:p>
    <w:p w14:paraId="44FB33F6"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Realizacja umowy w terminie do 380 dni od podpisania umowy, który dotyczy min.: </w:t>
      </w:r>
      <w:r w:rsidRPr="00E06017">
        <w:rPr>
          <w:rFonts w:ascii="Arial" w:hAnsi="Arial" w:cs="Arial"/>
          <w:sz w:val="22"/>
          <w:szCs w:val="22"/>
        </w:rPr>
        <w:br/>
      </w:r>
    </w:p>
    <w:p w14:paraId="74052C85" w14:textId="77777777" w:rsidR="00E06017" w:rsidRPr="00E06017" w:rsidRDefault="00E06017" w:rsidP="00E06017">
      <w:pPr>
        <w:pStyle w:val="Akapitzlist"/>
        <w:numPr>
          <w:ilvl w:val="0"/>
          <w:numId w:val="14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Dla 4304W przygotowania projektu czasowej organizacji ruchu jej zatwierdzenie i wprowadzenia w terenie, oraz wykonanie wszystkich robót związanych z rozbudową drogi wraz z dokonaniem wszystkich koniecznych odbiorów technicznych do oddania w użytkowanie drogi.</w:t>
      </w:r>
    </w:p>
    <w:p w14:paraId="0589E773" w14:textId="77777777" w:rsidR="00E06017" w:rsidRPr="00E06017" w:rsidRDefault="00E06017" w:rsidP="00E06017">
      <w:pPr>
        <w:pStyle w:val="Akapitzlist"/>
        <w:numPr>
          <w:ilvl w:val="0"/>
          <w:numId w:val="14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Dla 4305W odc. (0+000,00 do 0+840,00)  przygotowania projektu czasowej organizacji ruchu jej zatwierdzenie i wprowadzenia w terenie, wykonania wszelkich robót przygotowawczych, rozbiórkowych w tym ogrodzeń oraz robót ziemnych.</w:t>
      </w:r>
    </w:p>
    <w:p w14:paraId="1680E771" w14:textId="77777777" w:rsidR="00E06017" w:rsidRPr="00E06017" w:rsidRDefault="00E06017" w:rsidP="00E06017">
      <w:pPr>
        <w:spacing w:line="271" w:lineRule="auto"/>
        <w:contextualSpacing/>
        <w:jc w:val="both"/>
        <w:rPr>
          <w:rFonts w:ascii="Arial" w:hAnsi="Arial" w:cs="Arial"/>
          <w:sz w:val="22"/>
          <w:szCs w:val="22"/>
          <w:u w:val="single"/>
        </w:rPr>
      </w:pPr>
    </w:p>
    <w:p w14:paraId="6A3BAA86"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u w:val="single"/>
        </w:rPr>
        <w:t>Etap II:</w:t>
      </w:r>
      <w:r w:rsidRPr="00E06017">
        <w:rPr>
          <w:rFonts w:ascii="Arial" w:hAnsi="Arial" w:cs="Arial"/>
          <w:sz w:val="22"/>
          <w:szCs w:val="22"/>
        </w:rPr>
        <w:t xml:space="preserve"> </w:t>
      </w:r>
    </w:p>
    <w:p w14:paraId="0E09B3AB" w14:textId="77777777" w:rsidR="00E06017" w:rsidRPr="00E06017" w:rsidRDefault="00E06017" w:rsidP="00E06017">
      <w:pPr>
        <w:spacing w:line="271" w:lineRule="auto"/>
        <w:contextualSpacing/>
        <w:jc w:val="both"/>
        <w:rPr>
          <w:rFonts w:ascii="Arial" w:hAnsi="Arial" w:cs="Arial"/>
          <w:sz w:val="22"/>
          <w:szCs w:val="22"/>
          <w:u w:val="single"/>
        </w:rPr>
      </w:pPr>
      <w:r w:rsidRPr="00E06017">
        <w:rPr>
          <w:rFonts w:ascii="Arial" w:hAnsi="Arial" w:cs="Arial"/>
          <w:sz w:val="22"/>
          <w:szCs w:val="22"/>
        </w:rPr>
        <w:t xml:space="preserve">Realizacja umowy w terminie do 780 dni od podpisania umowy, który dotyczy min.: </w:t>
      </w:r>
      <w:r w:rsidRPr="00E06017">
        <w:rPr>
          <w:rFonts w:ascii="Arial" w:hAnsi="Arial" w:cs="Arial"/>
          <w:sz w:val="22"/>
          <w:szCs w:val="22"/>
        </w:rPr>
        <w:br/>
      </w:r>
    </w:p>
    <w:p w14:paraId="253E6A8F" w14:textId="77777777" w:rsidR="00E06017" w:rsidRPr="00E06017" w:rsidRDefault="00E06017" w:rsidP="00E06017">
      <w:pPr>
        <w:pStyle w:val="Akapitzlist"/>
        <w:numPr>
          <w:ilvl w:val="0"/>
          <w:numId w:val="14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 xml:space="preserve">Dla 4304W </w:t>
      </w:r>
      <w:bookmarkStart w:id="22" w:name="_Hlk162962532"/>
      <w:r w:rsidRPr="00E06017">
        <w:rPr>
          <w:rFonts w:ascii="Arial" w:hAnsi="Arial" w:cs="Arial"/>
          <w:sz w:val="22"/>
          <w:szCs w:val="22"/>
        </w:rPr>
        <w:t>dokonanie czynności związanych z uzyskaniem decyzji o zezwoleniu na użytkowanie w imieniu Zamawiającego</w:t>
      </w:r>
      <w:bookmarkEnd w:id="22"/>
      <w:r w:rsidRPr="00E06017">
        <w:rPr>
          <w:rFonts w:ascii="Arial" w:hAnsi="Arial" w:cs="Arial"/>
          <w:sz w:val="22"/>
          <w:szCs w:val="22"/>
        </w:rPr>
        <w:t xml:space="preserve"> (pozwolenie na użytkowanie)</w:t>
      </w:r>
    </w:p>
    <w:p w14:paraId="668AB5B5" w14:textId="77777777" w:rsidR="00E06017" w:rsidRPr="00E06017" w:rsidRDefault="00E06017" w:rsidP="00E06017">
      <w:pPr>
        <w:pStyle w:val="Akapitzlist"/>
        <w:numPr>
          <w:ilvl w:val="0"/>
          <w:numId w:val="14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Dla 4305W odc. (0+000,00 do 0+840,00  wykonanie wszystkich robót związanych z rozbudową drogi wraz z dokonaniem wszystkich koniecznych odbiorów technicznych do oddania w użytkowanie drogi wraz dokonaniem czynności związanych z uzyskaniem decyzji o zezwoleniu na użytkowanie w imieniu Zamawiającego (pozwolenie na użytkowanie)</w:t>
      </w:r>
    </w:p>
    <w:bookmarkEnd w:id="21"/>
    <w:p w14:paraId="7269BEB6" w14:textId="77777777" w:rsidR="00E06017" w:rsidRPr="00E06017" w:rsidRDefault="00E06017" w:rsidP="00E06017">
      <w:pPr>
        <w:pStyle w:val="Akapitzlist"/>
        <w:spacing w:line="271" w:lineRule="auto"/>
        <w:ind w:left="0"/>
        <w:jc w:val="both"/>
        <w:rPr>
          <w:rFonts w:ascii="Arial" w:hAnsi="Arial" w:cs="Arial"/>
          <w:sz w:val="22"/>
          <w:szCs w:val="22"/>
        </w:rPr>
      </w:pPr>
    </w:p>
    <w:p w14:paraId="5DC643C7" w14:textId="77777777" w:rsidR="00E06017" w:rsidRPr="00E06017" w:rsidRDefault="00E06017" w:rsidP="00E06017">
      <w:pPr>
        <w:spacing w:after="160" w:line="271" w:lineRule="auto"/>
        <w:rPr>
          <w:rFonts w:ascii="Arial" w:hAnsi="Arial" w:cs="Arial"/>
          <w:sz w:val="22"/>
          <w:szCs w:val="22"/>
          <w:u w:val="single"/>
        </w:rPr>
      </w:pPr>
      <w:r w:rsidRPr="00E06017">
        <w:rPr>
          <w:rFonts w:ascii="Arial" w:hAnsi="Arial" w:cs="Arial"/>
          <w:sz w:val="22"/>
          <w:szCs w:val="22"/>
          <w:u w:val="single"/>
        </w:rPr>
        <w:br w:type="page"/>
      </w:r>
    </w:p>
    <w:p w14:paraId="1A230648" w14:textId="77777777" w:rsidR="00E06017" w:rsidRPr="00E06017" w:rsidRDefault="00E06017" w:rsidP="00E06017">
      <w:pPr>
        <w:spacing w:line="271" w:lineRule="auto"/>
        <w:jc w:val="right"/>
        <w:rPr>
          <w:rFonts w:ascii="Arial" w:hAnsi="Arial" w:cs="Arial"/>
          <w:b/>
          <w:bCs/>
          <w:sz w:val="22"/>
          <w:szCs w:val="22"/>
        </w:rPr>
      </w:pPr>
      <w:r w:rsidRPr="00E06017">
        <w:rPr>
          <w:rFonts w:ascii="Arial" w:hAnsi="Arial" w:cs="Arial"/>
          <w:b/>
          <w:bCs/>
          <w:sz w:val="22"/>
          <w:szCs w:val="22"/>
        </w:rPr>
        <w:lastRenderedPageBreak/>
        <w:t xml:space="preserve">Załącznik nr 2 </w:t>
      </w:r>
      <w:r w:rsidRPr="00E06017">
        <w:rPr>
          <w:rFonts w:ascii="Arial" w:hAnsi="Arial" w:cs="Arial"/>
          <w:b/>
          <w:bCs/>
          <w:sz w:val="22"/>
          <w:szCs w:val="22"/>
        </w:rPr>
        <w:br/>
        <w:t>do umowy Część 2</w:t>
      </w:r>
    </w:p>
    <w:p w14:paraId="4CB4BB97"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r w:rsidRPr="00E06017">
        <w:rPr>
          <w:rFonts w:ascii="Arial" w:hAnsi="Arial" w:cs="Arial"/>
          <w:sz w:val="22"/>
          <w:szCs w:val="22"/>
        </w:rPr>
        <w:tab/>
      </w:r>
    </w:p>
    <w:p w14:paraId="4C8D7BFA" w14:textId="77777777" w:rsidR="00E06017" w:rsidRPr="00E06017" w:rsidRDefault="00E06017" w:rsidP="00E06017">
      <w:pPr>
        <w:spacing w:line="271" w:lineRule="auto"/>
        <w:jc w:val="both"/>
        <w:rPr>
          <w:rFonts w:ascii="Arial" w:hAnsi="Arial" w:cs="Arial"/>
          <w:sz w:val="22"/>
          <w:szCs w:val="22"/>
        </w:rPr>
      </w:pPr>
      <w:r w:rsidRPr="00E06017">
        <w:rPr>
          <w:rFonts w:ascii="Arial" w:hAnsi="Arial" w:cs="Arial"/>
          <w:sz w:val="22"/>
          <w:szCs w:val="22"/>
        </w:rPr>
        <w:t>Określenie etapów realizacji zadań w ramach inwestycji „</w:t>
      </w:r>
      <w:r w:rsidRPr="00E06017">
        <w:rPr>
          <w:rFonts w:ascii="Arial" w:hAnsi="Arial" w:cs="Arial"/>
          <w:b/>
          <w:bCs/>
          <w:sz w:val="22"/>
          <w:szCs w:val="22"/>
        </w:rPr>
        <w:t>Rozwój stref przemysłowych na obszarze Powiatu Wołomińskiego poprzez rozbudowę dróg w Gminie Radzymin”</w:t>
      </w:r>
    </w:p>
    <w:p w14:paraId="6ADA03C7" w14:textId="77777777" w:rsidR="00E06017" w:rsidRPr="00E06017" w:rsidRDefault="00E06017" w:rsidP="00E06017">
      <w:pPr>
        <w:spacing w:line="271" w:lineRule="auto"/>
        <w:jc w:val="both"/>
        <w:rPr>
          <w:rFonts w:ascii="Arial" w:hAnsi="Arial" w:cs="Arial"/>
          <w:sz w:val="22"/>
          <w:szCs w:val="22"/>
        </w:rPr>
      </w:pPr>
    </w:p>
    <w:p w14:paraId="48CFE0F4" w14:textId="77777777" w:rsidR="00E06017" w:rsidRPr="00E06017" w:rsidRDefault="00E06017" w:rsidP="00E06017">
      <w:pPr>
        <w:spacing w:line="271" w:lineRule="auto"/>
        <w:contextualSpacing/>
        <w:jc w:val="both"/>
        <w:rPr>
          <w:rFonts w:ascii="Arial" w:hAnsi="Arial" w:cs="Arial"/>
          <w:sz w:val="22"/>
          <w:szCs w:val="22"/>
          <w:u w:val="single"/>
        </w:rPr>
      </w:pPr>
      <w:r w:rsidRPr="00E06017">
        <w:rPr>
          <w:rFonts w:ascii="Arial" w:hAnsi="Arial" w:cs="Arial"/>
          <w:sz w:val="22"/>
          <w:szCs w:val="22"/>
          <w:u w:val="single"/>
        </w:rPr>
        <w:t>1 .Część 2 obejmuje:</w:t>
      </w:r>
    </w:p>
    <w:p w14:paraId="69F5CDA0" w14:textId="77777777" w:rsidR="00E06017" w:rsidRPr="00E06017" w:rsidRDefault="00E06017" w:rsidP="00E06017">
      <w:pPr>
        <w:spacing w:line="271" w:lineRule="auto"/>
        <w:contextualSpacing/>
        <w:jc w:val="both"/>
        <w:rPr>
          <w:rFonts w:ascii="Arial" w:hAnsi="Arial" w:cs="Arial"/>
          <w:b/>
          <w:bCs/>
          <w:sz w:val="22"/>
          <w:szCs w:val="22"/>
          <w:u w:val="single"/>
        </w:rPr>
      </w:pPr>
      <w:r w:rsidRPr="00E06017">
        <w:rPr>
          <w:rFonts w:ascii="Arial" w:hAnsi="Arial" w:cs="Arial"/>
          <w:b/>
          <w:iCs/>
          <w:sz w:val="22"/>
          <w:szCs w:val="22"/>
        </w:rPr>
        <w:t>„</w:t>
      </w:r>
      <w:r w:rsidRPr="00E06017">
        <w:rPr>
          <w:rFonts w:ascii="Arial" w:hAnsi="Arial" w:cs="Arial"/>
          <w:b/>
          <w:bCs/>
          <w:sz w:val="22"/>
          <w:szCs w:val="22"/>
          <w:u w:val="single"/>
        </w:rPr>
        <w:t>Część 2 obejmuje:</w:t>
      </w:r>
    </w:p>
    <w:p w14:paraId="15DE5CED" w14:textId="77777777" w:rsidR="00E06017" w:rsidRPr="00E06017" w:rsidRDefault="00E06017" w:rsidP="00E06017">
      <w:pPr>
        <w:spacing w:line="271" w:lineRule="auto"/>
        <w:contextualSpacing/>
        <w:jc w:val="both"/>
        <w:rPr>
          <w:rFonts w:ascii="Arial" w:hAnsi="Arial" w:cs="Arial"/>
          <w:b/>
          <w:iCs/>
          <w:sz w:val="22"/>
          <w:szCs w:val="22"/>
          <w:u w:val="single"/>
        </w:rPr>
      </w:pPr>
      <w:r w:rsidRPr="00E06017">
        <w:rPr>
          <w:rFonts w:ascii="Arial" w:hAnsi="Arial" w:cs="Arial"/>
          <w:b/>
          <w:iCs/>
          <w:sz w:val="22"/>
          <w:szCs w:val="22"/>
        </w:rPr>
        <w:t xml:space="preserve">„Rozbudowę drogi Nr 4305W (ul. Leśna -Mokra - Radzymińska) na odcinku objętym </w:t>
      </w:r>
      <w:r w:rsidRPr="00E06017">
        <w:rPr>
          <w:rFonts w:ascii="Arial" w:hAnsi="Arial" w:cs="Arial"/>
          <w:b/>
          <w:iCs/>
          <w:sz w:val="22"/>
          <w:szCs w:val="22"/>
          <w:u w:val="single"/>
        </w:rPr>
        <w:t>robotami tj.: od (kilometraż) od 1+030 do około 3+694.</w:t>
      </w:r>
    </w:p>
    <w:p w14:paraId="0E9FB5DC" w14:textId="77777777" w:rsidR="00E06017" w:rsidRPr="00E06017" w:rsidRDefault="00E06017" w:rsidP="00E06017">
      <w:pPr>
        <w:spacing w:line="271" w:lineRule="auto"/>
        <w:contextualSpacing/>
        <w:jc w:val="both"/>
        <w:rPr>
          <w:rFonts w:ascii="Arial" w:hAnsi="Arial" w:cs="Arial"/>
          <w:sz w:val="22"/>
          <w:szCs w:val="22"/>
          <w:u w:val="single"/>
        </w:rPr>
      </w:pPr>
      <w:r w:rsidRPr="00E06017">
        <w:rPr>
          <w:rFonts w:ascii="Arial" w:hAnsi="Arial" w:cs="Arial"/>
          <w:sz w:val="22"/>
          <w:szCs w:val="22"/>
          <w:u w:val="single"/>
        </w:rPr>
        <w:t>Etap I:</w:t>
      </w:r>
    </w:p>
    <w:p w14:paraId="20107085"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rPr>
        <w:t xml:space="preserve">Realizacja umowy w terminie do 380 dni od podpisania umowy, który dotyczy min.: </w:t>
      </w:r>
      <w:r w:rsidRPr="00E06017">
        <w:rPr>
          <w:rFonts w:ascii="Arial" w:hAnsi="Arial" w:cs="Arial"/>
          <w:sz w:val="22"/>
          <w:szCs w:val="22"/>
        </w:rPr>
        <w:br/>
      </w:r>
    </w:p>
    <w:p w14:paraId="31B96F9D" w14:textId="77777777" w:rsidR="00E06017" w:rsidRPr="00E06017" w:rsidRDefault="00E06017" w:rsidP="00E06017">
      <w:pPr>
        <w:pStyle w:val="Akapitzlist"/>
        <w:numPr>
          <w:ilvl w:val="0"/>
          <w:numId w:val="14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Dla 4305W  przygotowania projektu czasowej organizacji ruchu jej zatwierdzenie i wprowadzenia w terenie, wykonania wszelkich robót przygotowawczych, rozbiórkowych w tym ogrodzeń oraz robót ziemnych.</w:t>
      </w:r>
    </w:p>
    <w:p w14:paraId="31FBB6F3" w14:textId="77777777" w:rsidR="00E06017" w:rsidRPr="00E06017" w:rsidRDefault="00E06017" w:rsidP="00E06017">
      <w:pPr>
        <w:spacing w:line="271" w:lineRule="auto"/>
        <w:contextualSpacing/>
        <w:jc w:val="both"/>
        <w:rPr>
          <w:rFonts w:ascii="Arial" w:hAnsi="Arial" w:cs="Arial"/>
          <w:sz w:val="22"/>
          <w:szCs w:val="22"/>
          <w:u w:val="single"/>
        </w:rPr>
      </w:pPr>
    </w:p>
    <w:p w14:paraId="20A644BF" w14:textId="77777777" w:rsidR="00E06017" w:rsidRPr="00E06017" w:rsidRDefault="00E06017" w:rsidP="00E06017">
      <w:pPr>
        <w:spacing w:line="271" w:lineRule="auto"/>
        <w:contextualSpacing/>
        <w:jc w:val="both"/>
        <w:rPr>
          <w:rFonts w:ascii="Arial" w:hAnsi="Arial" w:cs="Arial"/>
          <w:sz w:val="22"/>
          <w:szCs w:val="22"/>
        </w:rPr>
      </w:pPr>
      <w:r w:rsidRPr="00E06017">
        <w:rPr>
          <w:rFonts w:ascii="Arial" w:hAnsi="Arial" w:cs="Arial"/>
          <w:sz w:val="22"/>
          <w:szCs w:val="22"/>
          <w:u w:val="single"/>
        </w:rPr>
        <w:t>Etap II:</w:t>
      </w:r>
      <w:r w:rsidRPr="00E06017">
        <w:rPr>
          <w:rFonts w:ascii="Arial" w:hAnsi="Arial" w:cs="Arial"/>
          <w:sz w:val="22"/>
          <w:szCs w:val="22"/>
        </w:rPr>
        <w:t xml:space="preserve"> </w:t>
      </w:r>
    </w:p>
    <w:p w14:paraId="25A81D45" w14:textId="77777777" w:rsidR="00E06017" w:rsidRPr="00E06017" w:rsidRDefault="00E06017" w:rsidP="00E06017">
      <w:pPr>
        <w:spacing w:line="271" w:lineRule="auto"/>
        <w:contextualSpacing/>
        <w:jc w:val="both"/>
        <w:rPr>
          <w:rFonts w:ascii="Arial" w:hAnsi="Arial" w:cs="Arial"/>
          <w:sz w:val="22"/>
          <w:szCs w:val="22"/>
          <w:u w:val="single"/>
        </w:rPr>
      </w:pPr>
      <w:r w:rsidRPr="00E06017">
        <w:rPr>
          <w:rFonts w:ascii="Arial" w:hAnsi="Arial" w:cs="Arial"/>
          <w:sz w:val="22"/>
          <w:szCs w:val="22"/>
        </w:rPr>
        <w:t xml:space="preserve">Realizacja umowy w terminie do 780 dni od podpisania umowy, który dotyczy min.: </w:t>
      </w:r>
      <w:r w:rsidRPr="00E06017">
        <w:rPr>
          <w:rFonts w:ascii="Arial" w:hAnsi="Arial" w:cs="Arial"/>
          <w:sz w:val="22"/>
          <w:szCs w:val="22"/>
        </w:rPr>
        <w:br/>
      </w:r>
    </w:p>
    <w:p w14:paraId="3D77974A" w14:textId="77777777" w:rsidR="00E06017" w:rsidRPr="00E06017" w:rsidRDefault="00E06017" w:rsidP="00E06017">
      <w:pPr>
        <w:pStyle w:val="Akapitzlist"/>
        <w:numPr>
          <w:ilvl w:val="0"/>
          <w:numId w:val="142"/>
        </w:numPr>
        <w:suppressAutoHyphens/>
        <w:spacing w:line="271" w:lineRule="auto"/>
        <w:ind w:left="0" w:firstLine="0"/>
        <w:contextualSpacing/>
        <w:jc w:val="both"/>
        <w:rPr>
          <w:rFonts w:ascii="Arial" w:hAnsi="Arial" w:cs="Arial"/>
          <w:sz w:val="22"/>
          <w:szCs w:val="22"/>
        </w:rPr>
      </w:pPr>
      <w:r w:rsidRPr="00E06017">
        <w:rPr>
          <w:rFonts w:ascii="Arial" w:hAnsi="Arial" w:cs="Arial"/>
          <w:sz w:val="22"/>
          <w:szCs w:val="22"/>
        </w:rPr>
        <w:t>Dla 4305W wykonanie wszystkich robót związanych z rozbudową drogi wraz z dokonaniem wszystkich koniecznych odbiorów technicznych do oddania w użytkowanie drogi wraz dokonaniem czynności związanych z uzyskaniem decyzji o zezwoleniu na użytkowanie w imieniu Zamawiającego (pozwolenie na użytkowanie)</w:t>
      </w:r>
    </w:p>
    <w:p w14:paraId="2FF3C6B4" w14:textId="77777777" w:rsidR="00E06017" w:rsidRPr="00E71B44" w:rsidRDefault="00E06017" w:rsidP="00E06017">
      <w:pPr>
        <w:spacing w:line="360" w:lineRule="auto"/>
        <w:contextualSpacing/>
        <w:jc w:val="both"/>
        <w:rPr>
          <w:sz w:val="22"/>
          <w:szCs w:val="22"/>
        </w:rPr>
      </w:pPr>
    </w:p>
    <w:p w14:paraId="751C4DC7" w14:textId="77777777" w:rsidR="00D53C02" w:rsidRPr="00E71B44" w:rsidRDefault="00D53C02" w:rsidP="00D53C02">
      <w:pPr>
        <w:spacing w:line="360" w:lineRule="auto"/>
        <w:ind w:left="709"/>
        <w:contextualSpacing/>
        <w:jc w:val="both"/>
        <w:rPr>
          <w:sz w:val="22"/>
          <w:szCs w:val="22"/>
        </w:rPr>
      </w:pPr>
    </w:p>
    <w:p w14:paraId="0C5747B0" w14:textId="4D8F8380" w:rsidR="00445B0A" w:rsidRPr="00C03A53" w:rsidRDefault="00D53C02" w:rsidP="00C03A53">
      <w:pPr>
        <w:spacing w:after="160" w:line="259" w:lineRule="auto"/>
        <w:rPr>
          <w:sz w:val="22"/>
          <w:szCs w:val="22"/>
        </w:rPr>
      </w:pPr>
      <w:r w:rsidRPr="00E71B44">
        <w:rPr>
          <w:sz w:val="22"/>
          <w:szCs w:val="22"/>
        </w:rPr>
        <w:br w:type="page"/>
      </w:r>
    </w:p>
    <w:p w14:paraId="32988769" w14:textId="6E03B094" w:rsidR="00445B0A" w:rsidRPr="006835DB" w:rsidRDefault="00445B0A" w:rsidP="00445B0A">
      <w:pPr>
        <w:tabs>
          <w:tab w:val="left" w:pos="708"/>
        </w:tabs>
        <w:spacing w:line="271" w:lineRule="auto"/>
        <w:jc w:val="right"/>
        <w:rPr>
          <w:rFonts w:ascii="Arial" w:hAnsi="Arial" w:cs="Arial"/>
          <w:sz w:val="22"/>
          <w:szCs w:val="22"/>
        </w:rPr>
      </w:pPr>
      <w:r w:rsidRPr="006835DB">
        <w:rPr>
          <w:rFonts w:ascii="Arial" w:hAnsi="Arial" w:cs="Arial"/>
          <w:sz w:val="22"/>
          <w:szCs w:val="22"/>
        </w:rPr>
        <w:lastRenderedPageBreak/>
        <w:t xml:space="preserve">Załącznik Nr </w:t>
      </w:r>
      <w:r w:rsidR="003656D6">
        <w:rPr>
          <w:rFonts w:ascii="Arial" w:hAnsi="Arial" w:cs="Arial"/>
          <w:sz w:val="22"/>
          <w:szCs w:val="22"/>
        </w:rPr>
        <w:t>4</w:t>
      </w:r>
    </w:p>
    <w:p w14:paraId="208F8749" w14:textId="77777777" w:rsidR="00445B0A" w:rsidRPr="006835DB" w:rsidRDefault="00445B0A" w:rsidP="00445B0A">
      <w:pPr>
        <w:tabs>
          <w:tab w:val="left" w:pos="708"/>
        </w:tabs>
        <w:spacing w:line="271" w:lineRule="auto"/>
        <w:rPr>
          <w:rFonts w:ascii="Arial" w:hAnsi="Arial" w:cs="Arial"/>
          <w:sz w:val="22"/>
          <w:szCs w:val="22"/>
        </w:rPr>
      </w:pP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t xml:space="preserve">  </w:t>
      </w:r>
    </w:p>
    <w:p w14:paraId="3D45C194" w14:textId="77777777" w:rsidR="00445B0A" w:rsidRPr="006835DB" w:rsidRDefault="00445B0A" w:rsidP="00445B0A">
      <w:pPr>
        <w:tabs>
          <w:tab w:val="left" w:pos="708"/>
        </w:tabs>
        <w:spacing w:line="271" w:lineRule="auto"/>
        <w:rPr>
          <w:rFonts w:ascii="Arial" w:hAnsi="Arial" w:cs="Arial"/>
          <w:sz w:val="22"/>
          <w:szCs w:val="22"/>
        </w:rPr>
      </w:pP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t xml:space="preserve">              ................................................................................</w:t>
      </w:r>
    </w:p>
    <w:p w14:paraId="38201E3D" w14:textId="77777777" w:rsidR="00445B0A" w:rsidRPr="006835DB" w:rsidRDefault="00445B0A" w:rsidP="00445B0A">
      <w:pPr>
        <w:tabs>
          <w:tab w:val="left" w:pos="708"/>
        </w:tabs>
        <w:spacing w:line="271" w:lineRule="auto"/>
        <w:ind w:firstLine="709"/>
        <w:jc w:val="both"/>
        <w:rPr>
          <w:rFonts w:ascii="Arial" w:hAnsi="Arial" w:cs="Arial"/>
          <w:sz w:val="22"/>
          <w:szCs w:val="22"/>
        </w:rPr>
      </w:pP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r>
      <w:r w:rsidRPr="006835DB">
        <w:rPr>
          <w:rFonts w:ascii="Arial" w:hAnsi="Arial" w:cs="Arial"/>
          <w:sz w:val="22"/>
          <w:szCs w:val="22"/>
        </w:rPr>
        <w:tab/>
        <w:t xml:space="preserve">             </w:t>
      </w:r>
      <w:r w:rsidRPr="006835DB">
        <w:rPr>
          <w:rFonts w:ascii="Arial" w:hAnsi="Arial" w:cs="Arial"/>
          <w:sz w:val="22"/>
          <w:szCs w:val="22"/>
        </w:rPr>
        <w:tab/>
      </w:r>
    </w:p>
    <w:p w14:paraId="4334CAF9"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5B5B90DE"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62D16964"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 xml:space="preserve">                  nazwa oferenta</w:t>
      </w:r>
    </w:p>
    <w:p w14:paraId="16C50BE1"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20657575"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w:t>
      </w:r>
    </w:p>
    <w:p w14:paraId="6F57BE40" w14:textId="77777777" w:rsidR="00445B0A" w:rsidRPr="006835DB" w:rsidRDefault="00445B0A" w:rsidP="00445B0A">
      <w:pPr>
        <w:tabs>
          <w:tab w:val="left" w:pos="708"/>
        </w:tabs>
        <w:spacing w:line="271" w:lineRule="auto"/>
        <w:jc w:val="both"/>
        <w:rPr>
          <w:rFonts w:ascii="Arial" w:hAnsi="Arial" w:cs="Arial"/>
          <w:sz w:val="22"/>
          <w:szCs w:val="22"/>
        </w:rPr>
      </w:pPr>
      <w:r w:rsidRPr="006835DB">
        <w:rPr>
          <w:rFonts w:ascii="Arial" w:hAnsi="Arial" w:cs="Arial"/>
          <w:sz w:val="22"/>
          <w:szCs w:val="22"/>
        </w:rPr>
        <w:t xml:space="preserve">                    adres</w:t>
      </w:r>
    </w:p>
    <w:p w14:paraId="142A98A9" w14:textId="77777777" w:rsidR="00445B0A" w:rsidRPr="006835DB" w:rsidRDefault="00445B0A" w:rsidP="0044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12F452A" w14:textId="15B4A15D" w:rsidR="00445B0A" w:rsidRPr="00C03A53" w:rsidRDefault="00445B0A" w:rsidP="0044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color w:val="000000" w:themeColor="text1"/>
          <w:sz w:val="22"/>
          <w:szCs w:val="22"/>
        </w:rPr>
      </w:pPr>
      <w:r w:rsidRPr="003656D6">
        <w:rPr>
          <w:rFonts w:ascii="Arial" w:hAnsi="Arial" w:cs="Arial"/>
          <w:color w:val="FF0000"/>
          <w:sz w:val="22"/>
          <w:szCs w:val="22"/>
        </w:rPr>
        <w:t xml:space="preserve"> </w:t>
      </w:r>
      <w:r w:rsidR="008131BC" w:rsidRPr="00C03A53">
        <w:rPr>
          <w:rFonts w:ascii="Arial" w:hAnsi="Arial" w:cs="Arial"/>
          <w:color w:val="000000" w:themeColor="text1"/>
          <w:sz w:val="22"/>
          <w:szCs w:val="22"/>
        </w:rPr>
        <w:t>BZP.272.</w:t>
      </w:r>
      <w:r w:rsidR="00760D3A" w:rsidRPr="00C03A53">
        <w:rPr>
          <w:rFonts w:ascii="Arial" w:hAnsi="Arial" w:cs="Arial"/>
          <w:color w:val="000000" w:themeColor="text1"/>
          <w:sz w:val="22"/>
          <w:szCs w:val="22"/>
        </w:rPr>
        <w:t>6</w:t>
      </w:r>
      <w:r w:rsidR="00C03A53" w:rsidRPr="00C03A53">
        <w:rPr>
          <w:rFonts w:ascii="Arial" w:hAnsi="Arial" w:cs="Arial"/>
          <w:color w:val="000000" w:themeColor="text1"/>
          <w:sz w:val="22"/>
          <w:szCs w:val="22"/>
        </w:rPr>
        <w:t>8</w:t>
      </w:r>
      <w:r w:rsidR="00760D3A" w:rsidRPr="00C03A53">
        <w:rPr>
          <w:rFonts w:ascii="Arial" w:hAnsi="Arial" w:cs="Arial"/>
          <w:color w:val="000000" w:themeColor="text1"/>
          <w:sz w:val="22"/>
          <w:szCs w:val="22"/>
        </w:rPr>
        <w:t>.2024</w:t>
      </w:r>
    </w:p>
    <w:p w14:paraId="4D7D37D2" w14:textId="07A29856" w:rsidR="00445B0A" w:rsidRPr="006835DB" w:rsidRDefault="00445B0A" w:rsidP="00445B0A">
      <w:pPr>
        <w:widowControl w:val="0"/>
        <w:tabs>
          <w:tab w:val="left" w:pos="-142"/>
        </w:tabs>
        <w:suppressAutoHyphens/>
        <w:spacing w:line="271" w:lineRule="auto"/>
        <w:jc w:val="center"/>
        <w:rPr>
          <w:rFonts w:ascii="Arial" w:hAnsi="Arial" w:cs="Arial"/>
          <w:b/>
          <w:sz w:val="22"/>
          <w:szCs w:val="22"/>
          <w:lang w:eastAsia="ar-SA"/>
        </w:rPr>
      </w:pPr>
      <w:r w:rsidRPr="006835DB">
        <w:rPr>
          <w:rFonts w:ascii="Arial" w:hAnsi="Arial" w:cs="Arial"/>
          <w:b/>
          <w:sz w:val="22"/>
          <w:szCs w:val="22"/>
          <w:lang w:eastAsia="ar-SA"/>
        </w:rPr>
        <w:t xml:space="preserve">WYKAZ </w:t>
      </w:r>
      <w:r w:rsidR="003656D6">
        <w:rPr>
          <w:rFonts w:ascii="Arial" w:hAnsi="Arial" w:cs="Arial"/>
          <w:b/>
          <w:sz w:val="22"/>
          <w:szCs w:val="22"/>
          <w:lang w:eastAsia="ar-SA"/>
        </w:rPr>
        <w:t>ROBÓT</w:t>
      </w:r>
    </w:p>
    <w:p w14:paraId="57D34BC7" w14:textId="77777777" w:rsidR="00445B0A" w:rsidRPr="006835DB" w:rsidRDefault="00445B0A" w:rsidP="00445B0A">
      <w:pPr>
        <w:widowControl w:val="0"/>
        <w:tabs>
          <w:tab w:val="left" w:pos="-142"/>
        </w:tabs>
        <w:suppressAutoHyphens/>
        <w:spacing w:line="271" w:lineRule="auto"/>
        <w:rPr>
          <w:rFonts w:ascii="Arial" w:hAnsi="Arial" w:cs="Arial"/>
          <w:i/>
          <w:sz w:val="22"/>
          <w:szCs w:val="22"/>
          <w:lang w:eastAsia="ar-SA"/>
        </w:rPr>
      </w:pPr>
    </w:p>
    <w:p w14:paraId="600EFEFD"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r w:rsidRPr="006835DB">
        <w:rPr>
          <w:rFonts w:ascii="Arial" w:hAnsi="Arial" w:cs="Arial"/>
          <w:sz w:val="22"/>
          <w:szCs w:val="22"/>
          <w:lang w:eastAsia="ar-SA"/>
        </w:rPr>
        <w:t>Nazwa wykonawcy</w:t>
      </w:r>
      <w:r w:rsidRPr="006835DB">
        <w:rPr>
          <w:rFonts w:ascii="Arial" w:hAnsi="Arial" w:cs="Arial"/>
          <w:b/>
          <w:sz w:val="22"/>
          <w:szCs w:val="22"/>
          <w:lang w:eastAsia="ar-SA"/>
        </w:rPr>
        <w:tab/>
      </w:r>
      <w:r w:rsidRPr="006835DB">
        <w:rPr>
          <w:rFonts w:ascii="Arial" w:hAnsi="Arial" w:cs="Arial"/>
          <w:sz w:val="22"/>
          <w:szCs w:val="22"/>
          <w:lang w:eastAsia="ar-SA"/>
        </w:rPr>
        <w:t>...............................................................................................................</w:t>
      </w:r>
    </w:p>
    <w:p w14:paraId="3A5906C1"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0464E199"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r w:rsidRPr="006835DB">
        <w:rPr>
          <w:rFonts w:ascii="Arial" w:hAnsi="Arial" w:cs="Arial"/>
          <w:sz w:val="22"/>
          <w:szCs w:val="22"/>
          <w:lang w:eastAsia="ar-SA"/>
        </w:rPr>
        <w:t>Adres wykonawcy</w:t>
      </w:r>
      <w:r w:rsidRPr="006835DB">
        <w:rPr>
          <w:rFonts w:ascii="Arial" w:hAnsi="Arial" w:cs="Arial"/>
          <w:b/>
          <w:sz w:val="22"/>
          <w:szCs w:val="22"/>
          <w:lang w:eastAsia="ar-SA"/>
        </w:rPr>
        <w:tab/>
      </w:r>
      <w:r w:rsidRPr="006835DB">
        <w:rPr>
          <w:rFonts w:ascii="Arial" w:hAnsi="Arial" w:cs="Arial"/>
          <w:sz w:val="22"/>
          <w:szCs w:val="22"/>
          <w:lang w:eastAsia="ar-SA"/>
        </w:rPr>
        <w:t>...............................................................................................................</w:t>
      </w:r>
    </w:p>
    <w:p w14:paraId="2D2F6900"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0EDBE43E"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r w:rsidRPr="006835DB">
        <w:rPr>
          <w:rFonts w:ascii="Arial" w:hAnsi="Arial" w:cs="Arial"/>
          <w:sz w:val="22"/>
          <w:szCs w:val="22"/>
          <w:lang w:eastAsia="ar-SA"/>
        </w:rPr>
        <w:t>Miejscowość ................................................</w:t>
      </w:r>
      <w:r w:rsidRPr="006835DB">
        <w:rPr>
          <w:rFonts w:ascii="Arial" w:hAnsi="Arial" w:cs="Arial"/>
          <w:sz w:val="22"/>
          <w:szCs w:val="22"/>
          <w:lang w:eastAsia="ar-SA"/>
        </w:rPr>
        <w:tab/>
      </w:r>
      <w:r w:rsidRPr="006835DB">
        <w:rPr>
          <w:rFonts w:ascii="Arial" w:hAnsi="Arial" w:cs="Arial"/>
          <w:sz w:val="22"/>
          <w:szCs w:val="22"/>
          <w:lang w:eastAsia="ar-SA"/>
        </w:rPr>
        <w:tab/>
      </w:r>
      <w:r w:rsidRPr="006835DB">
        <w:rPr>
          <w:rFonts w:ascii="Arial" w:hAnsi="Arial" w:cs="Arial"/>
          <w:sz w:val="22"/>
          <w:szCs w:val="22"/>
          <w:lang w:eastAsia="ar-SA"/>
        </w:rPr>
        <w:tab/>
      </w:r>
      <w:r w:rsidRPr="006835DB">
        <w:rPr>
          <w:rFonts w:ascii="Arial" w:hAnsi="Arial" w:cs="Arial"/>
          <w:sz w:val="22"/>
          <w:szCs w:val="22"/>
          <w:lang w:eastAsia="ar-SA"/>
        </w:rPr>
        <w:tab/>
        <w:t>Data .........................</w:t>
      </w:r>
    </w:p>
    <w:p w14:paraId="24CFDDB1"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5578877F" w14:textId="77777777" w:rsidR="00445B0A" w:rsidRPr="006835DB" w:rsidRDefault="00445B0A" w:rsidP="00445B0A">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445B0A" w:rsidRPr="006835DB" w14:paraId="41CA3FB5" w14:textId="77777777" w:rsidTr="006D4518">
        <w:tc>
          <w:tcPr>
            <w:tcW w:w="500" w:type="dxa"/>
            <w:tcBorders>
              <w:top w:val="single" w:sz="6" w:space="0" w:color="auto"/>
              <w:left w:val="single" w:sz="6" w:space="0" w:color="auto"/>
              <w:bottom w:val="single" w:sz="6" w:space="0" w:color="auto"/>
              <w:right w:val="single" w:sz="6" w:space="0" w:color="auto"/>
            </w:tcBorders>
          </w:tcPr>
          <w:p w14:paraId="0BF2F5D2" w14:textId="7777777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2CD353C" w14:textId="7777777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157FFE44" w14:textId="7777777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6A4A2469" w14:textId="33385527"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 xml:space="preserve">Przedmiot wyk. </w:t>
            </w:r>
            <w:r w:rsidR="003656D6">
              <w:rPr>
                <w:rFonts w:ascii="Arial" w:hAnsi="Arial" w:cs="Arial"/>
                <w:sz w:val="22"/>
                <w:szCs w:val="22"/>
                <w:lang w:eastAsia="ar-SA"/>
              </w:rPr>
              <w:t>roboty</w:t>
            </w:r>
          </w:p>
        </w:tc>
        <w:tc>
          <w:tcPr>
            <w:tcW w:w="2316" w:type="dxa"/>
            <w:tcBorders>
              <w:top w:val="single" w:sz="6" w:space="0" w:color="auto"/>
              <w:left w:val="single" w:sz="6" w:space="0" w:color="auto"/>
              <w:bottom w:val="single" w:sz="6" w:space="0" w:color="auto"/>
              <w:right w:val="single" w:sz="6" w:space="0" w:color="auto"/>
            </w:tcBorders>
          </w:tcPr>
          <w:p w14:paraId="3963B958" w14:textId="31064FF5" w:rsidR="00445B0A" w:rsidRPr="006835DB" w:rsidRDefault="00445B0A" w:rsidP="006D4518">
            <w:pPr>
              <w:widowControl w:val="0"/>
              <w:suppressAutoHyphens/>
              <w:spacing w:line="271" w:lineRule="auto"/>
              <w:jc w:val="center"/>
              <w:rPr>
                <w:rFonts w:ascii="Arial" w:hAnsi="Arial" w:cs="Arial"/>
                <w:sz w:val="22"/>
                <w:szCs w:val="22"/>
                <w:lang w:eastAsia="ar-SA"/>
              </w:rPr>
            </w:pPr>
            <w:r w:rsidRPr="006835DB">
              <w:rPr>
                <w:rFonts w:ascii="Arial" w:hAnsi="Arial" w:cs="Arial"/>
                <w:sz w:val="22"/>
                <w:szCs w:val="22"/>
                <w:lang w:eastAsia="ar-SA"/>
              </w:rPr>
              <w:t xml:space="preserve">Data </w:t>
            </w:r>
            <w:r w:rsidR="003656D6">
              <w:rPr>
                <w:rFonts w:ascii="Arial" w:hAnsi="Arial" w:cs="Arial"/>
                <w:sz w:val="22"/>
                <w:szCs w:val="22"/>
                <w:lang w:eastAsia="ar-SA"/>
              </w:rPr>
              <w:t>roboty</w:t>
            </w:r>
          </w:p>
        </w:tc>
      </w:tr>
      <w:tr w:rsidR="00445B0A" w:rsidRPr="006835DB" w14:paraId="64E2E758" w14:textId="77777777" w:rsidTr="006D4518">
        <w:tc>
          <w:tcPr>
            <w:tcW w:w="500" w:type="dxa"/>
            <w:tcBorders>
              <w:top w:val="single" w:sz="6" w:space="0" w:color="auto"/>
              <w:left w:val="single" w:sz="6" w:space="0" w:color="auto"/>
              <w:bottom w:val="single" w:sz="6" w:space="0" w:color="auto"/>
              <w:right w:val="single" w:sz="6" w:space="0" w:color="auto"/>
            </w:tcBorders>
          </w:tcPr>
          <w:p w14:paraId="06FADB53"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60BCA716"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062F014"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2EA0F720"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70354184"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61F5C50"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C25508A"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E8F920D" w14:textId="77777777" w:rsidR="00445B0A" w:rsidRPr="006835DB" w:rsidRDefault="00445B0A" w:rsidP="006D4518">
            <w:pPr>
              <w:widowControl w:val="0"/>
              <w:suppressAutoHyphens/>
              <w:spacing w:line="271" w:lineRule="auto"/>
              <w:rPr>
                <w:rFonts w:ascii="Arial" w:hAnsi="Arial" w:cs="Arial"/>
                <w:sz w:val="22"/>
                <w:szCs w:val="22"/>
                <w:lang w:eastAsia="ar-SA"/>
              </w:rPr>
            </w:pPr>
          </w:p>
        </w:tc>
      </w:tr>
      <w:tr w:rsidR="00445B0A" w:rsidRPr="006835DB" w14:paraId="2D1E6C1C" w14:textId="77777777" w:rsidTr="006D4518">
        <w:tc>
          <w:tcPr>
            <w:tcW w:w="500" w:type="dxa"/>
            <w:tcBorders>
              <w:top w:val="single" w:sz="6" w:space="0" w:color="auto"/>
              <w:left w:val="single" w:sz="6" w:space="0" w:color="auto"/>
              <w:bottom w:val="single" w:sz="6" w:space="0" w:color="auto"/>
              <w:right w:val="single" w:sz="6" w:space="0" w:color="auto"/>
            </w:tcBorders>
          </w:tcPr>
          <w:p w14:paraId="6FD20716"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6766DB50"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FF883DF"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2BE7ECDC"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7B768EA8"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E4BC1F7"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0B5CC8D2"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190DA96" w14:textId="77777777" w:rsidR="00445B0A" w:rsidRPr="006835DB" w:rsidRDefault="00445B0A" w:rsidP="006D4518">
            <w:pPr>
              <w:widowControl w:val="0"/>
              <w:suppressAutoHyphens/>
              <w:spacing w:line="271" w:lineRule="auto"/>
              <w:rPr>
                <w:rFonts w:ascii="Arial" w:hAnsi="Arial" w:cs="Arial"/>
                <w:sz w:val="22"/>
                <w:szCs w:val="22"/>
                <w:lang w:eastAsia="ar-SA"/>
              </w:rPr>
            </w:pPr>
          </w:p>
        </w:tc>
      </w:tr>
      <w:tr w:rsidR="00445B0A" w:rsidRPr="006835DB" w14:paraId="3203204F" w14:textId="77777777" w:rsidTr="006D4518">
        <w:tc>
          <w:tcPr>
            <w:tcW w:w="500" w:type="dxa"/>
            <w:tcBorders>
              <w:top w:val="single" w:sz="6" w:space="0" w:color="auto"/>
              <w:left w:val="single" w:sz="6" w:space="0" w:color="auto"/>
              <w:bottom w:val="single" w:sz="6" w:space="0" w:color="auto"/>
              <w:right w:val="single" w:sz="6" w:space="0" w:color="auto"/>
            </w:tcBorders>
          </w:tcPr>
          <w:p w14:paraId="032629D2"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6A1F0C61"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42AD871"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3ABE4F20" w14:textId="77777777" w:rsidR="00445B0A" w:rsidRPr="006835DB" w:rsidRDefault="00445B0A" w:rsidP="006D4518">
            <w:pPr>
              <w:widowControl w:val="0"/>
              <w:suppressAutoHyphens/>
              <w:spacing w:line="271" w:lineRule="auto"/>
              <w:rPr>
                <w:rFonts w:ascii="Arial" w:hAnsi="Arial" w:cs="Arial"/>
                <w:sz w:val="22"/>
                <w:szCs w:val="22"/>
                <w:lang w:eastAsia="ar-SA"/>
              </w:rPr>
            </w:pPr>
          </w:p>
          <w:p w14:paraId="31EE63EE"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17C6B1E"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D262694" w14:textId="77777777" w:rsidR="00445B0A" w:rsidRPr="006835DB" w:rsidRDefault="00445B0A" w:rsidP="006D451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A2DCF2" w14:textId="77777777" w:rsidR="00445B0A" w:rsidRPr="006835DB" w:rsidRDefault="00445B0A" w:rsidP="006D4518">
            <w:pPr>
              <w:widowControl w:val="0"/>
              <w:suppressAutoHyphens/>
              <w:spacing w:line="271" w:lineRule="auto"/>
              <w:rPr>
                <w:rFonts w:ascii="Arial" w:hAnsi="Arial" w:cs="Arial"/>
                <w:sz w:val="22"/>
                <w:szCs w:val="22"/>
                <w:lang w:eastAsia="ar-SA"/>
              </w:rPr>
            </w:pPr>
          </w:p>
        </w:tc>
      </w:tr>
    </w:tbl>
    <w:p w14:paraId="3CFB3BDC" w14:textId="77777777" w:rsidR="00445B0A" w:rsidRPr="006835DB" w:rsidRDefault="00445B0A" w:rsidP="00445B0A">
      <w:pPr>
        <w:widowControl w:val="0"/>
        <w:tabs>
          <w:tab w:val="left" w:pos="-142"/>
        </w:tabs>
        <w:suppressAutoHyphens/>
        <w:spacing w:line="271" w:lineRule="auto"/>
        <w:rPr>
          <w:rFonts w:ascii="Arial" w:hAnsi="Arial" w:cs="Arial"/>
          <w:b/>
          <w:sz w:val="22"/>
          <w:szCs w:val="22"/>
          <w:lang w:eastAsia="ar-SA"/>
        </w:rPr>
      </w:pPr>
    </w:p>
    <w:p w14:paraId="0D343381" w14:textId="019C659A" w:rsidR="00445B0A" w:rsidRPr="006835DB" w:rsidRDefault="00445B0A" w:rsidP="00445B0A">
      <w:pPr>
        <w:widowControl w:val="0"/>
        <w:tabs>
          <w:tab w:val="left" w:pos="-142"/>
        </w:tabs>
        <w:suppressAutoHyphens/>
        <w:spacing w:line="271" w:lineRule="auto"/>
        <w:ind w:left="100" w:hanging="100"/>
        <w:jc w:val="both"/>
        <w:rPr>
          <w:rFonts w:ascii="Arial" w:hAnsi="Arial" w:cs="Arial"/>
          <w:sz w:val="22"/>
          <w:szCs w:val="22"/>
          <w:lang w:eastAsia="ar-SA"/>
        </w:rPr>
      </w:pPr>
      <w:r w:rsidRPr="006835DB">
        <w:rPr>
          <w:rFonts w:ascii="Arial" w:hAnsi="Arial" w:cs="Arial"/>
          <w:sz w:val="22"/>
          <w:szCs w:val="22"/>
          <w:lang w:eastAsia="ar-SA"/>
        </w:rPr>
        <w:t xml:space="preserve">* Do wykazu należy dołączyć dokumenty potwierdzające, że w/w </w:t>
      </w:r>
      <w:r w:rsidR="00B03C49">
        <w:rPr>
          <w:rFonts w:ascii="Arial" w:hAnsi="Arial" w:cs="Arial"/>
          <w:sz w:val="22"/>
          <w:szCs w:val="22"/>
          <w:lang w:eastAsia="ar-SA"/>
        </w:rPr>
        <w:t>dostawy</w:t>
      </w:r>
      <w:r w:rsidRPr="006835DB">
        <w:rPr>
          <w:rFonts w:ascii="Arial" w:hAnsi="Arial" w:cs="Arial"/>
          <w:sz w:val="22"/>
          <w:szCs w:val="22"/>
          <w:lang w:eastAsia="ar-SA"/>
        </w:rPr>
        <w:t xml:space="preserve"> zostały wykonane należycie. </w:t>
      </w:r>
    </w:p>
    <w:p w14:paraId="26A88167" w14:textId="77777777" w:rsidR="00445B0A" w:rsidRPr="006835DB" w:rsidRDefault="00445B0A" w:rsidP="00445B0A">
      <w:pPr>
        <w:widowControl w:val="0"/>
        <w:tabs>
          <w:tab w:val="left" w:pos="-142"/>
        </w:tabs>
        <w:suppressAutoHyphens/>
        <w:spacing w:line="271" w:lineRule="auto"/>
        <w:rPr>
          <w:rFonts w:ascii="Arial" w:hAnsi="Arial" w:cs="Arial"/>
          <w:sz w:val="22"/>
          <w:szCs w:val="22"/>
          <w:lang w:eastAsia="ar-SA"/>
        </w:rPr>
      </w:pPr>
    </w:p>
    <w:p w14:paraId="29792655" w14:textId="77777777" w:rsidR="00445B0A" w:rsidRPr="006835DB" w:rsidRDefault="00445B0A" w:rsidP="00445B0A">
      <w:pPr>
        <w:widowControl w:val="0"/>
        <w:tabs>
          <w:tab w:val="left" w:pos="-142"/>
        </w:tabs>
        <w:suppressAutoHyphens/>
        <w:spacing w:line="271" w:lineRule="auto"/>
        <w:jc w:val="right"/>
        <w:rPr>
          <w:rFonts w:ascii="Arial" w:hAnsi="Arial" w:cs="Arial"/>
          <w:sz w:val="22"/>
          <w:szCs w:val="22"/>
          <w:lang w:eastAsia="ar-SA"/>
        </w:rPr>
      </w:pPr>
      <w:r w:rsidRPr="006835DB">
        <w:rPr>
          <w:rFonts w:ascii="Arial" w:hAnsi="Arial" w:cs="Arial"/>
          <w:sz w:val="22"/>
          <w:szCs w:val="22"/>
          <w:lang w:eastAsia="ar-SA"/>
        </w:rPr>
        <w:t xml:space="preserve">                                                                                                     ...................................................................................................</w:t>
      </w:r>
    </w:p>
    <w:p w14:paraId="27C06385" w14:textId="77777777" w:rsidR="00445B0A" w:rsidRPr="006835DB" w:rsidRDefault="00445B0A" w:rsidP="00445B0A">
      <w:pPr>
        <w:tabs>
          <w:tab w:val="left" w:pos="708"/>
        </w:tabs>
        <w:suppressAutoHyphens/>
        <w:spacing w:line="271" w:lineRule="auto"/>
        <w:ind w:left="4395"/>
        <w:jc w:val="center"/>
        <w:rPr>
          <w:rFonts w:ascii="Arial" w:hAnsi="Arial" w:cs="Arial"/>
          <w:sz w:val="22"/>
          <w:szCs w:val="22"/>
          <w:lang w:eastAsia="ar-SA"/>
        </w:rPr>
      </w:pPr>
      <w:r w:rsidRPr="006835DB">
        <w:rPr>
          <w:rFonts w:ascii="Arial" w:hAnsi="Arial" w:cs="Arial"/>
          <w:sz w:val="22"/>
          <w:szCs w:val="22"/>
          <w:lang w:eastAsia="ar-SA"/>
        </w:rPr>
        <w:t xml:space="preserve">(podpis osoby upoważnionej do składania oświadczeń woli w imieniu Wykonawcy) </w:t>
      </w:r>
    </w:p>
    <w:p w14:paraId="1AB6BA96" w14:textId="77777777" w:rsidR="00445B0A" w:rsidRDefault="00445B0A" w:rsidP="00445B0A">
      <w:pPr>
        <w:tabs>
          <w:tab w:val="left" w:pos="708"/>
        </w:tabs>
        <w:suppressAutoHyphens/>
        <w:ind w:left="4395"/>
        <w:jc w:val="center"/>
        <w:rPr>
          <w:rFonts w:ascii="Cambria" w:hAnsi="Cambria"/>
          <w:sz w:val="20"/>
          <w:szCs w:val="20"/>
          <w:lang w:eastAsia="ar-SA"/>
        </w:rPr>
      </w:pPr>
    </w:p>
    <w:p w14:paraId="6F20DB17" w14:textId="77777777" w:rsidR="00445B0A" w:rsidRDefault="00445B0A" w:rsidP="00445B0A">
      <w:pPr>
        <w:tabs>
          <w:tab w:val="left" w:pos="708"/>
        </w:tabs>
        <w:suppressAutoHyphens/>
        <w:ind w:left="4395"/>
        <w:jc w:val="center"/>
        <w:rPr>
          <w:rFonts w:ascii="Cambria" w:hAnsi="Cambria"/>
          <w:sz w:val="20"/>
          <w:szCs w:val="20"/>
          <w:lang w:eastAsia="ar-SA"/>
        </w:rPr>
      </w:pPr>
    </w:p>
    <w:p w14:paraId="5A81EFF3" w14:textId="77777777" w:rsidR="00445B0A" w:rsidRDefault="00445B0A" w:rsidP="00445B0A">
      <w:pPr>
        <w:tabs>
          <w:tab w:val="left" w:pos="708"/>
        </w:tabs>
        <w:suppressAutoHyphens/>
        <w:ind w:left="4395"/>
        <w:jc w:val="center"/>
        <w:rPr>
          <w:rFonts w:ascii="Cambria" w:hAnsi="Cambria"/>
          <w:sz w:val="20"/>
          <w:szCs w:val="20"/>
          <w:lang w:eastAsia="ar-SA"/>
        </w:rPr>
      </w:pPr>
    </w:p>
    <w:p w14:paraId="45DF1B03" w14:textId="77777777" w:rsidR="00445B0A" w:rsidRDefault="00445B0A" w:rsidP="00445B0A">
      <w:pPr>
        <w:tabs>
          <w:tab w:val="left" w:pos="708"/>
        </w:tabs>
        <w:suppressAutoHyphens/>
        <w:ind w:left="4395"/>
        <w:jc w:val="center"/>
        <w:rPr>
          <w:rFonts w:ascii="Cambria" w:hAnsi="Cambria"/>
          <w:sz w:val="20"/>
          <w:szCs w:val="20"/>
          <w:lang w:eastAsia="ar-SA"/>
        </w:rPr>
      </w:pPr>
    </w:p>
    <w:p w14:paraId="1B1C24D9" w14:textId="77777777" w:rsidR="00445B0A" w:rsidRDefault="00445B0A" w:rsidP="00445B0A">
      <w:pPr>
        <w:tabs>
          <w:tab w:val="left" w:pos="708"/>
        </w:tabs>
        <w:suppressAutoHyphens/>
        <w:ind w:left="4395"/>
        <w:jc w:val="center"/>
        <w:rPr>
          <w:rFonts w:ascii="Cambria" w:hAnsi="Cambria"/>
          <w:sz w:val="20"/>
          <w:szCs w:val="20"/>
          <w:lang w:eastAsia="ar-SA"/>
        </w:rPr>
      </w:pPr>
    </w:p>
    <w:p w14:paraId="21BE5BBF" w14:textId="77777777" w:rsidR="00445B0A" w:rsidRDefault="00445B0A" w:rsidP="00445B0A">
      <w:pPr>
        <w:tabs>
          <w:tab w:val="left" w:pos="708"/>
        </w:tabs>
        <w:suppressAutoHyphens/>
        <w:ind w:left="4395"/>
        <w:jc w:val="center"/>
        <w:rPr>
          <w:rFonts w:ascii="Cambria" w:hAnsi="Cambria"/>
          <w:sz w:val="20"/>
          <w:szCs w:val="20"/>
          <w:lang w:eastAsia="ar-SA"/>
        </w:rPr>
      </w:pPr>
    </w:p>
    <w:p w14:paraId="1ED269BB" w14:textId="77777777" w:rsidR="00445B0A" w:rsidRDefault="00445B0A" w:rsidP="00445B0A">
      <w:pPr>
        <w:tabs>
          <w:tab w:val="left" w:pos="708"/>
        </w:tabs>
        <w:suppressAutoHyphens/>
        <w:ind w:left="4395"/>
        <w:jc w:val="center"/>
        <w:rPr>
          <w:rFonts w:ascii="Cambria" w:hAnsi="Cambria"/>
          <w:sz w:val="20"/>
          <w:szCs w:val="20"/>
          <w:lang w:eastAsia="ar-SA"/>
        </w:rPr>
      </w:pPr>
    </w:p>
    <w:p w14:paraId="092EFF62" w14:textId="77777777" w:rsidR="00445B0A" w:rsidRDefault="00445B0A" w:rsidP="00445B0A">
      <w:pPr>
        <w:tabs>
          <w:tab w:val="left" w:pos="708"/>
        </w:tabs>
        <w:suppressAutoHyphens/>
        <w:ind w:left="4395"/>
        <w:jc w:val="center"/>
        <w:rPr>
          <w:rFonts w:ascii="Cambria" w:hAnsi="Cambria"/>
          <w:sz w:val="20"/>
          <w:szCs w:val="20"/>
          <w:lang w:eastAsia="ar-SA"/>
        </w:rPr>
      </w:pPr>
    </w:p>
    <w:p w14:paraId="0E39E89A" w14:textId="4D9F3AC9" w:rsidR="00B03C49" w:rsidRPr="003F74BD" w:rsidRDefault="008131BC" w:rsidP="00B03C49">
      <w:pPr>
        <w:widowControl w:val="0"/>
        <w:tabs>
          <w:tab w:val="left" w:pos="708"/>
        </w:tabs>
        <w:spacing w:line="271" w:lineRule="auto"/>
        <w:ind w:left="57" w:right="-530"/>
        <w:rPr>
          <w:rFonts w:ascii="Arial" w:hAnsi="Arial" w:cs="Arial"/>
          <w:kern w:val="1"/>
          <w:sz w:val="22"/>
          <w:szCs w:val="22"/>
          <w:lang w:eastAsia="ar-SA"/>
        </w:rPr>
      </w:pPr>
      <w:r w:rsidRPr="00C03A53">
        <w:rPr>
          <w:rFonts w:ascii="Arial" w:hAnsi="Arial" w:cs="Arial"/>
          <w:color w:val="000000" w:themeColor="text1"/>
          <w:sz w:val="22"/>
          <w:szCs w:val="22"/>
        </w:rPr>
        <w:lastRenderedPageBreak/>
        <w:t>BZP.272.</w:t>
      </w:r>
      <w:r w:rsidR="00760D3A" w:rsidRPr="00C03A53">
        <w:rPr>
          <w:rFonts w:ascii="Arial" w:hAnsi="Arial" w:cs="Arial"/>
          <w:color w:val="000000" w:themeColor="text1"/>
          <w:sz w:val="22"/>
          <w:szCs w:val="22"/>
        </w:rPr>
        <w:t>6</w:t>
      </w:r>
      <w:r w:rsidR="00C03A53" w:rsidRPr="00C03A53">
        <w:rPr>
          <w:rFonts w:ascii="Arial" w:hAnsi="Arial" w:cs="Arial"/>
          <w:color w:val="000000" w:themeColor="text1"/>
          <w:sz w:val="22"/>
          <w:szCs w:val="22"/>
        </w:rPr>
        <w:t>8</w:t>
      </w:r>
      <w:r w:rsidR="00760D3A" w:rsidRPr="00C03A53">
        <w:rPr>
          <w:rFonts w:ascii="Arial" w:hAnsi="Arial" w:cs="Arial"/>
          <w:color w:val="000000" w:themeColor="text1"/>
          <w:sz w:val="22"/>
          <w:szCs w:val="22"/>
        </w:rPr>
        <w:t>.2024</w:t>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r>
      <w:r w:rsidR="00B03C49" w:rsidRPr="003F74BD">
        <w:rPr>
          <w:rFonts w:ascii="Arial" w:hAnsi="Arial" w:cs="Arial"/>
          <w:kern w:val="1"/>
          <w:sz w:val="22"/>
          <w:szCs w:val="22"/>
          <w:lang w:eastAsia="ar-SA"/>
        </w:rPr>
        <w:tab/>
        <w:t xml:space="preserve">Załącznik </w:t>
      </w:r>
      <w:r w:rsidR="003656D6">
        <w:rPr>
          <w:rFonts w:ascii="Arial" w:hAnsi="Arial" w:cs="Arial"/>
          <w:kern w:val="1"/>
          <w:sz w:val="22"/>
          <w:szCs w:val="22"/>
          <w:lang w:eastAsia="ar-SA"/>
        </w:rPr>
        <w:t>4</w:t>
      </w:r>
    </w:p>
    <w:p w14:paraId="5E9D0F88" w14:textId="77777777" w:rsidR="00B03C49" w:rsidRPr="003F74BD" w:rsidRDefault="00B03C49" w:rsidP="00B03C49">
      <w:pPr>
        <w:widowControl w:val="0"/>
        <w:tabs>
          <w:tab w:val="left" w:pos="708"/>
        </w:tabs>
        <w:spacing w:line="271" w:lineRule="auto"/>
        <w:ind w:left="57" w:right="-530"/>
        <w:jc w:val="right"/>
        <w:rPr>
          <w:rFonts w:ascii="Arial" w:hAnsi="Arial" w:cs="Arial"/>
          <w:b/>
          <w:kern w:val="1"/>
          <w:sz w:val="22"/>
          <w:szCs w:val="22"/>
          <w:u w:val="single"/>
          <w:lang w:eastAsia="ar-SA"/>
        </w:rPr>
      </w:pPr>
    </w:p>
    <w:p w14:paraId="4A69C3B6" w14:textId="77777777" w:rsidR="00B03C49" w:rsidRPr="003F74BD" w:rsidRDefault="00B03C49" w:rsidP="00B03C49">
      <w:pPr>
        <w:spacing w:line="271" w:lineRule="auto"/>
        <w:jc w:val="center"/>
        <w:rPr>
          <w:rFonts w:ascii="Arial" w:hAnsi="Arial" w:cs="Arial"/>
          <w:b/>
          <w:kern w:val="1"/>
          <w:sz w:val="22"/>
          <w:szCs w:val="22"/>
          <w:u w:val="single"/>
          <w:lang w:eastAsia="ar-SA"/>
        </w:rPr>
      </w:pPr>
      <w:r w:rsidRPr="003F74BD">
        <w:rPr>
          <w:rFonts w:ascii="Arial" w:hAnsi="Arial" w:cs="Arial"/>
          <w:b/>
          <w:kern w:val="1"/>
          <w:sz w:val="22"/>
          <w:szCs w:val="22"/>
          <w:u w:val="single"/>
          <w:lang w:eastAsia="ar-SA"/>
        </w:rPr>
        <w:t>WYKAZ OSÓB</w:t>
      </w:r>
    </w:p>
    <w:p w14:paraId="56860378" w14:textId="77777777" w:rsidR="00B03C49" w:rsidRPr="003F74BD" w:rsidRDefault="00B03C49" w:rsidP="00B03C49">
      <w:pPr>
        <w:spacing w:line="271" w:lineRule="auto"/>
        <w:jc w:val="center"/>
        <w:rPr>
          <w:rFonts w:ascii="Arial" w:hAnsi="Arial" w:cs="Arial"/>
          <w:bCs/>
          <w:kern w:val="1"/>
          <w:sz w:val="22"/>
          <w:szCs w:val="22"/>
          <w:lang w:eastAsia="ar-SA"/>
        </w:rPr>
      </w:pPr>
    </w:p>
    <w:p w14:paraId="6E3FF113" w14:textId="77777777" w:rsidR="00B03C49" w:rsidRPr="003F74BD" w:rsidRDefault="00B03C49" w:rsidP="00B03C49">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B03C49" w:rsidRPr="003F74BD" w14:paraId="78DCD8A9" w14:textId="77777777" w:rsidTr="006D4518">
        <w:tc>
          <w:tcPr>
            <w:tcW w:w="851" w:type="dxa"/>
            <w:tcBorders>
              <w:top w:val="single" w:sz="4" w:space="0" w:color="000000"/>
              <w:left w:val="single" w:sz="4" w:space="0" w:color="000000"/>
              <w:bottom w:val="single" w:sz="4" w:space="0" w:color="000000"/>
            </w:tcBorders>
            <w:shd w:val="clear" w:color="auto" w:fill="auto"/>
          </w:tcPr>
          <w:p w14:paraId="261067FB"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E71C83F"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BFE57"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 xml:space="preserve">Sposób dysponowania </w:t>
            </w:r>
          </w:p>
          <w:p w14:paraId="22F92733"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4B618FF7"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Uprawnienia/ doświadczenie zawodowe</w:t>
            </w:r>
          </w:p>
        </w:tc>
      </w:tr>
      <w:tr w:rsidR="00B03C49" w:rsidRPr="003F74BD" w14:paraId="51ED1E78" w14:textId="77777777" w:rsidTr="006D4518">
        <w:tc>
          <w:tcPr>
            <w:tcW w:w="851" w:type="dxa"/>
            <w:tcBorders>
              <w:top w:val="single" w:sz="4" w:space="0" w:color="000000"/>
              <w:left w:val="single" w:sz="4" w:space="0" w:color="000000"/>
              <w:bottom w:val="single" w:sz="4" w:space="0" w:color="000000"/>
            </w:tcBorders>
            <w:shd w:val="clear" w:color="auto" w:fill="auto"/>
          </w:tcPr>
          <w:p w14:paraId="4B70B4BE" w14:textId="77777777" w:rsidR="00B03C49" w:rsidRPr="003F74BD" w:rsidRDefault="00B03C49" w:rsidP="006D4518">
            <w:pPr>
              <w:spacing w:line="271" w:lineRule="auto"/>
              <w:jc w:val="both"/>
              <w:rPr>
                <w:rFonts w:ascii="Arial" w:hAnsi="Arial" w:cs="Arial"/>
                <w:kern w:val="1"/>
                <w:sz w:val="22"/>
                <w:szCs w:val="22"/>
                <w:lang w:eastAsia="ar-SA"/>
              </w:rPr>
            </w:pPr>
            <w:r w:rsidRPr="003F74BD">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3DD2C5D9"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FCF417"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82D0386"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7842C4FA" w14:textId="77777777" w:rsidTr="006D4518">
        <w:tc>
          <w:tcPr>
            <w:tcW w:w="851" w:type="dxa"/>
            <w:tcBorders>
              <w:top w:val="single" w:sz="4" w:space="0" w:color="000000"/>
              <w:left w:val="single" w:sz="4" w:space="0" w:color="000000"/>
              <w:bottom w:val="single" w:sz="4" w:space="0" w:color="000000"/>
            </w:tcBorders>
            <w:shd w:val="clear" w:color="auto" w:fill="auto"/>
          </w:tcPr>
          <w:p w14:paraId="10B6C5ED" w14:textId="77777777" w:rsidR="00B03C49" w:rsidRPr="003F74BD" w:rsidRDefault="00B03C49" w:rsidP="006D4518">
            <w:pPr>
              <w:spacing w:line="271" w:lineRule="auto"/>
              <w:jc w:val="both"/>
              <w:rPr>
                <w:rFonts w:ascii="Arial" w:hAnsi="Arial" w:cs="Arial"/>
                <w:kern w:val="1"/>
                <w:sz w:val="22"/>
                <w:szCs w:val="22"/>
                <w:lang w:eastAsia="ar-SA"/>
              </w:rPr>
            </w:pPr>
            <w:r w:rsidRPr="003F74BD">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4ED3D0E4"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0192B8"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667927"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517334D6" w14:textId="77777777" w:rsidTr="006D4518">
        <w:tc>
          <w:tcPr>
            <w:tcW w:w="851" w:type="dxa"/>
            <w:tcBorders>
              <w:top w:val="single" w:sz="4" w:space="0" w:color="000000"/>
              <w:left w:val="single" w:sz="4" w:space="0" w:color="000000"/>
              <w:bottom w:val="single" w:sz="4" w:space="0" w:color="000000"/>
            </w:tcBorders>
            <w:shd w:val="clear" w:color="auto" w:fill="auto"/>
          </w:tcPr>
          <w:p w14:paraId="348B95AB"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69F99BDB"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D1F7D"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90DCCB5"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7CA86E94" w14:textId="77777777" w:rsidTr="006D4518">
        <w:tc>
          <w:tcPr>
            <w:tcW w:w="851" w:type="dxa"/>
            <w:tcBorders>
              <w:top w:val="single" w:sz="4" w:space="0" w:color="000000"/>
              <w:left w:val="single" w:sz="4" w:space="0" w:color="000000"/>
              <w:bottom w:val="single" w:sz="4" w:space="0" w:color="000000"/>
            </w:tcBorders>
            <w:shd w:val="clear" w:color="auto" w:fill="auto"/>
          </w:tcPr>
          <w:p w14:paraId="4BBEE3F6"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753C359F"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E20C20"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7F7E8BC"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55A139D7" w14:textId="77777777" w:rsidTr="006D4518">
        <w:tc>
          <w:tcPr>
            <w:tcW w:w="851" w:type="dxa"/>
            <w:tcBorders>
              <w:top w:val="single" w:sz="4" w:space="0" w:color="000000"/>
              <w:left w:val="single" w:sz="4" w:space="0" w:color="000000"/>
              <w:bottom w:val="single" w:sz="4" w:space="0" w:color="000000"/>
            </w:tcBorders>
            <w:shd w:val="clear" w:color="auto" w:fill="auto"/>
          </w:tcPr>
          <w:p w14:paraId="64A70E63"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7DFD815"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71A1F3"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F5EDF16"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060161E8" w14:textId="77777777" w:rsidTr="006D4518">
        <w:tc>
          <w:tcPr>
            <w:tcW w:w="851" w:type="dxa"/>
            <w:tcBorders>
              <w:top w:val="single" w:sz="4" w:space="0" w:color="000000"/>
              <w:left w:val="single" w:sz="4" w:space="0" w:color="000000"/>
              <w:bottom w:val="single" w:sz="4" w:space="0" w:color="000000"/>
            </w:tcBorders>
            <w:shd w:val="clear" w:color="auto" w:fill="auto"/>
          </w:tcPr>
          <w:p w14:paraId="2534C7B2"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74DDC24A"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38DC9"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E13506E"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r w:rsidR="00B03C49" w:rsidRPr="003F74BD" w14:paraId="6B40928B" w14:textId="77777777" w:rsidTr="006D4518">
        <w:tc>
          <w:tcPr>
            <w:tcW w:w="851" w:type="dxa"/>
            <w:tcBorders>
              <w:top w:val="single" w:sz="4" w:space="0" w:color="000000"/>
              <w:left w:val="single" w:sz="4" w:space="0" w:color="000000"/>
              <w:bottom w:val="single" w:sz="4" w:space="0" w:color="000000"/>
            </w:tcBorders>
            <w:shd w:val="clear" w:color="auto" w:fill="auto"/>
          </w:tcPr>
          <w:p w14:paraId="7E15C1DE" w14:textId="77777777" w:rsidR="00B03C49" w:rsidRPr="003F74BD" w:rsidRDefault="00B03C49" w:rsidP="006D4518">
            <w:pPr>
              <w:spacing w:line="271" w:lineRule="auto"/>
              <w:rPr>
                <w:rFonts w:ascii="Arial" w:hAnsi="Arial" w:cs="Arial"/>
                <w:kern w:val="1"/>
                <w:sz w:val="22"/>
                <w:szCs w:val="22"/>
                <w:lang w:eastAsia="ar-SA"/>
              </w:rPr>
            </w:pPr>
            <w:r w:rsidRPr="003F74BD">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23BB5185" w14:textId="77777777" w:rsidR="00B03C49" w:rsidRPr="003F74BD" w:rsidRDefault="00B03C49" w:rsidP="006D4518">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331622" w14:textId="77777777" w:rsidR="00B03C49" w:rsidRPr="003F74BD" w:rsidRDefault="00B03C49" w:rsidP="006D4518">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6E506BF" w14:textId="77777777" w:rsidR="00B03C49" w:rsidRPr="003F74BD" w:rsidRDefault="00B03C49" w:rsidP="006D4518">
            <w:pPr>
              <w:snapToGrid w:val="0"/>
              <w:spacing w:line="271" w:lineRule="auto"/>
              <w:jc w:val="both"/>
              <w:rPr>
                <w:rFonts w:ascii="Arial" w:hAnsi="Arial" w:cs="Arial"/>
                <w:kern w:val="1"/>
                <w:sz w:val="22"/>
                <w:szCs w:val="22"/>
                <w:lang w:eastAsia="ar-SA"/>
              </w:rPr>
            </w:pPr>
          </w:p>
        </w:tc>
      </w:tr>
    </w:tbl>
    <w:p w14:paraId="2742D170" w14:textId="77777777" w:rsidR="00B03C49" w:rsidRPr="003F74BD" w:rsidRDefault="00B03C49" w:rsidP="00B03C49">
      <w:pPr>
        <w:spacing w:line="271" w:lineRule="auto"/>
        <w:jc w:val="both"/>
        <w:rPr>
          <w:rFonts w:ascii="Arial" w:hAnsi="Arial" w:cs="Arial"/>
          <w:iCs/>
          <w:kern w:val="1"/>
          <w:sz w:val="22"/>
          <w:szCs w:val="22"/>
          <w:lang w:eastAsia="ar-SA"/>
        </w:rPr>
      </w:pPr>
      <w:r w:rsidRPr="003F74BD">
        <w:rPr>
          <w:rFonts w:ascii="Arial" w:hAnsi="Arial" w:cs="Arial"/>
          <w:bCs/>
          <w:kern w:val="1"/>
          <w:sz w:val="22"/>
          <w:szCs w:val="22"/>
          <w:lang w:eastAsia="ar-SA"/>
        </w:rPr>
        <w:t xml:space="preserve">Oświadczamy, że w/w dane odpowiadają prawdzie i wyrażamy gotowość ich udokumentowania na życzenie Zamawiającego. </w:t>
      </w:r>
    </w:p>
    <w:p w14:paraId="496981BD" w14:textId="77777777" w:rsidR="00B03C49" w:rsidRPr="003F74BD" w:rsidRDefault="00B03C49" w:rsidP="00B03C49">
      <w:pPr>
        <w:suppressAutoHyphens/>
        <w:spacing w:line="271" w:lineRule="auto"/>
        <w:ind w:firstLine="3960"/>
        <w:jc w:val="center"/>
        <w:rPr>
          <w:rFonts w:ascii="Arial" w:hAnsi="Arial" w:cs="Arial"/>
          <w:iCs/>
          <w:kern w:val="1"/>
          <w:sz w:val="22"/>
          <w:szCs w:val="22"/>
          <w:lang w:eastAsia="ar-SA"/>
        </w:rPr>
      </w:pPr>
    </w:p>
    <w:p w14:paraId="6FA31782" w14:textId="77777777" w:rsidR="00B03C49" w:rsidRPr="003F74BD" w:rsidRDefault="00B03C49" w:rsidP="00B03C49">
      <w:pPr>
        <w:suppressAutoHyphens/>
        <w:spacing w:line="271" w:lineRule="auto"/>
        <w:ind w:firstLine="3960"/>
        <w:jc w:val="center"/>
        <w:rPr>
          <w:rFonts w:ascii="Arial" w:hAnsi="Arial" w:cs="Arial"/>
          <w:iCs/>
          <w:kern w:val="1"/>
          <w:sz w:val="22"/>
          <w:szCs w:val="22"/>
          <w:lang w:eastAsia="ar-SA"/>
        </w:rPr>
      </w:pPr>
    </w:p>
    <w:p w14:paraId="5EC9CCFD" w14:textId="77777777" w:rsidR="00B03C49" w:rsidRPr="003F74BD" w:rsidRDefault="00B03C49" w:rsidP="00B03C49">
      <w:pPr>
        <w:suppressAutoHyphens/>
        <w:spacing w:line="271" w:lineRule="auto"/>
        <w:ind w:firstLine="3960"/>
        <w:jc w:val="center"/>
        <w:rPr>
          <w:rFonts w:ascii="Arial" w:hAnsi="Arial" w:cs="Arial"/>
          <w:iCs/>
          <w:kern w:val="1"/>
          <w:sz w:val="22"/>
          <w:szCs w:val="22"/>
          <w:lang w:eastAsia="ar-SA"/>
        </w:rPr>
      </w:pPr>
    </w:p>
    <w:p w14:paraId="7EC9DC00" w14:textId="77777777" w:rsidR="00B03C49" w:rsidRPr="003F74BD" w:rsidRDefault="00B03C49" w:rsidP="00B03C49">
      <w:pPr>
        <w:widowControl w:val="0"/>
        <w:tabs>
          <w:tab w:val="left" w:pos="-142"/>
        </w:tabs>
        <w:suppressAutoHyphens/>
        <w:spacing w:line="271" w:lineRule="auto"/>
        <w:jc w:val="right"/>
        <w:rPr>
          <w:rFonts w:ascii="Arial" w:hAnsi="Arial" w:cs="Arial"/>
          <w:sz w:val="22"/>
          <w:szCs w:val="22"/>
          <w:lang w:eastAsia="ar-SA"/>
        </w:rPr>
      </w:pPr>
      <w:r w:rsidRPr="003F74BD">
        <w:rPr>
          <w:rFonts w:ascii="Arial" w:hAnsi="Arial" w:cs="Arial"/>
          <w:sz w:val="22"/>
          <w:szCs w:val="22"/>
          <w:lang w:eastAsia="ar-SA"/>
        </w:rPr>
        <w:t xml:space="preserve">                                                                                                     ...............................................................................................................</w:t>
      </w:r>
    </w:p>
    <w:p w14:paraId="2109E0E4" w14:textId="77777777" w:rsidR="00B03C49" w:rsidRPr="003F74BD" w:rsidRDefault="00B03C49" w:rsidP="00B03C49">
      <w:pPr>
        <w:tabs>
          <w:tab w:val="left" w:pos="708"/>
        </w:tabs>
        <w:suppressAutoHyphens/>
        <w:spacing w:line="271" w:lineRule="auto"/>
        <w:ind w:left="4395"/>
        <w:jc w:val="center"/>
        <w:rPr>
          <w:rFonts w:ascii="Arial" w:hAnsi="Arial" w:cs="Arial"/>
          <w:sz w:val="22"/>
          <w:szCs w:val="22"/>
          <w:lang w:eastAsia="ar-SA"/>
        </w:rPr>
      </w:pPr>
      <w:r w:rsidRPr="003F74BD">
        <w:rPr>
          <w:rFonts w:ascii="Arial" w:hAnsi="Arial" w:cs="Arial"/>
          <w:sz w:val="22"/>
          <w:szCs w:val="22"/>
          <w:lang w:eastAsia="ar-SA"/>
        </w:rPr>
        <w:t xml:space="preserve">(podpis osoby upoważnionej do składania oświadczeń woli w imieniu Wykonawcy) </w:t>
      </w:r>
    </w:p>
    <w:p w14:paraId="13054C18" w14:textId="77777777" w:rsidR="00B03C49" w:rsidRPr="003F74BD" w:rsidRDefault="00B03C49" w:rsidP="00B03C49">
      <w:pPr>
        <w:suppressAutoHyphens/>
        <w:spacing w:line="271" w:lineRule="auto"/>
        <w:rPr>
          <w:rFonts w:ascii="Arial" w:hAnsi="Arial" w:cs="Arial"/>
          <w:i/>
          <w:kern w:val="1"/>
          <w:sz w:val="22"/>
          <w:szCs w:val="22"/>
          <w:lang w:eastAsia="ar-SA"/>
        </w:rPr>
      </w:pPr>
    </w:p>
    <w:p w14:paraId="2E5489C1" w14:textId="77777777" w:rsidR="00B03C49" w:rsidRPr="003F74BD" w:rsidRDefault="00B03C49" w:rsidP="00B03C49">
      <w:pPr>
        <w:spacing w:line="271" w:lineRule="auto"/>
        <w:jc w:val="both"/>
        <w:rPr>
          <w:rFonts w:ascii="Arial" w:hAnsi="Arial" w:cs="Arial"/>
          <w:i/>
          <w:snapToGrid w:val="0"/>
          <w:color w:val="002060"/>
          <w:sz w:val="22"/>
          <w:szCs w:val="22"/>
        </w:rPr>
      </w:pPr>
    </w:p>
    <w:p w14:paraId="7C356BA1" w14:textId="77777777" w:rsidR="00B03C49" w:rsidRPr="003F74BD" w:rsidRDefault="00B03C49" w:rsidP="00B03C49">
      <w:pPr>
        <w:spacing w:line="271" w:lineRule="auto"/>
        <w:jc w:val="both"/>
        <w:rPr>
          <w:rFonts w:ascii="Arial" w:hAnsi="Arial" w:cs="Arial"/>
          <w:i/>
          <w:snapToGrid w:val="0"/>
          <w:color w:val="002060"/>
          <w:sz w:val="22"/>
          <w:szCs w:val="22"/>
        </w:rPr>
      </w:pPr>
    </w:p>
    <w:p w14:paraId="286EFA5F" w14:textId="77777777" w:rsidR="00B03C49" w:rsidRPr="003F74BD" w:rsidRDefault="00B03C49" w:rsidP="00B03C49">
      <w:pPr>
        <w:spacing w:line="271" w:lineRule="auto"/>
        <w:jc w:val="both"/>
        <w:rPr>
          <w:rFonts w:ascii="Arial" w:hAnsi="Arial" w:cs="Arial"/>
          <w:i/>
          <w:snapToGrid w:val="0"/>
          <w:color w:val="002060"/>
          <w:sz w:val="22"/>
          <w:szCs w:val="22"/>
        </w:rPr>
      </w:pPr>
    </w:p>
    <w:p w14:paraId="4487E428" w14:textId="77777777" w:rsidR="00B03C49" w:rsidRPr="003F74BD" w:rsidRDefault="00B03C49" w:rsidP="00B03C49">
      <w:pPr>
        <w:spacing w:line="271" w:lineRule="auto"/>
        <w:jc w:val="both"/>
        <w:rPr>
          <w:rFonts w:ascii="Arial" w:hAnsi="Arial" w:cs="Arial"/>
          <w:i/>
          <w:snapToGrid w:val="0"/>
          <w:color w:val="002060"/>
          <w:sz w:val="22"/>
          <w:szCs w:val="22"/>
        </w:rPr>
      </w:pPr>
    </w:p>
    <w:p w14:paraId="2C489D9C" w14:textId="03E50139" w:rsidR="00B03C49" w:rsidRDefault="00B03C49" w:rsidP="00B03C49">
      <w:pPr>
        <w:spacing w:line="271" w:lineRule="auto"/>
        <w:jc w:val="both"/>
        <w:rPr>
          <w:rFonts w:ascii="Arial" w:hAnsi="Arial" w:cs="Arial"/>
          <w:i/>
          <w:snapToGrid w:val="0"/>
          <w:color w:val="002060"/>
          <w:sz w:val="22"/>
          <w:szCs w:val="22"/>
        </w:rPr>
      </w:pPr>
    </w:p>
    <w:p w14:paraId="036CA3CE" w14:textId="79D4BCDF" w:rsidR="00913299" w:rsidRDefault="00913299" w:rsidP="00B03C49">
      <w:pPr>
        <w:spacing w:line="271" w:lineRule="auto"/>
        <w:jc w:val="both"/>
        <w:rPr>
          <w:rFonts w:ascii="Arial" w:hAnsi="Arial" w:cs="Arial"/>
          <w:i/>
          <w:snapToGrid w:val="0"/>
          <w:color w:val="002060"/>
          <w:sz w:val="22"/>
          <w:szCs w:val="22"/>
        </w:rPr>
      </w:pPr>
    </w:p>
    <w:p w14:paraId="715EA933" w14:textId="578E02D6" w:rsidR="00913299" w:rsidRDefault="00913299" w:rsidP="00B03C49">
      <w:pPr>
        <w:spacing w:line="271" w:lineRule="auto"/>
        <w:jc w:val="both"/>
        <w:rPr>
          <w:rFonts w:ascii="Arial" w:hAnsi="Arial" w:cs="Arial"/>
          <w:i/>
          <w:snapToGrid w:val="0"/>
          <w:color w:val="002060"/>
          <w:sz w:val="22"/>
          <w:szCs w:val="22"/>
        </w:rPr>
      </w:pPr>
    </w:p>
    <w:p w14:paraId="7E0FA893" w14:textId="39C311A1" w:rsidR="00913299" w:rsidRDefault="00913299" w:rsidP="00B03C49">
      <w:pPr>
        <w:spacing w:line="271" w:lineRule="auto"/>
        <w:jc w:val="both"/>
        <w:rPr>
          <w:rFonts w:ascii="Arial" w:hAnsi="Arial" w:cs="Arial"/>
          <w:i/>
          <w:snapToGrid w:val="0"/>
          <w:color w:val="002060"/>
          <w:sz w:val="22"/>
          <w:szCs w:val="22"/>
        </w:rPr>
      </w:pPr>
    </w:p>
    <w:p w14:paraId="0B881BA4" w14:textId="7F99275C" w:rsidR="00913299" w:rsidRDefault="00913299" w:rsidP="00B03C49">
      <w:pPr>
        <w:spacing w:line="271" w:lineRule="auto"/>
        <w:jc w:val="both"/>
        <w:rPr>
          <w:rFonts w:ascii="Arial" w:hAnsi="Arial" w:cs="Arial"/>
          <w:i/>
          <w:snapToGrid w:val="0"/>
          <w:color w:val="002060"/>
          <w:sz w:val="22"/>
          <w:szCs w:val="22"/>
        </w:rPr>
      </w:pPr>
    </w:p>
    <w:p w14:paraId="3187EAE2" w14:textId="464AC0AF" w:rsidR="00913299" w:rsidRDefault="00913299" w:rsidP="00B03C49">
      <w:pPr>
        <w:spacing w:line="271" w:lineRule="auto"/>
        <w:jc w:val="both"/>
        <w:rPr>
          <w:rFonts w:ascii="Arial" w:hAnsi="Arial" w:cs="Arial"/>
          <w:i/>
          <w:snapToGrid w:val="0"/>
          <w:color w:val="002060"/>
          <w:sz w:val="22"/>
          <w:szCs w:val="22"/>
        </w:rPr>
      </w:pPr>
    </w:p>
    <w:p w14:paraId="3CCED895" w14:textId="6657B241" w:rsidR="00913299" w:rsidRDefault="00913299" w:rsidP="00B03C49">
      <w:pPr>
        <w:spacing w:line="271" w:lineRule="auto"/>
        <w:jc w:val="both"/>
        <w:rPr>
          <w:rFonts w:ascii="Arial" w:hAnsi="Arial" w:cs="Arial"/>
          <w:i/>
          <w:snapToGrid w:val="0"/>
          <w:color w:val="002060"/>
          <w:sz w:val="22"/>
          <w:szCs w:val="22"/>
        </w:rPr>
      </w:pPr>
    </w:p>
    <w:p w14:paraId="4D5E578E" w14:textId="3751CAAA" w:rsidR="00913299" w:rsidRDefault="00913299" w:rsidP="00B03C49">
      <w:pPr>
        <w:spacing w:line="271" w:lineRule="auto"/>
        <w:jc w:val="both"/>
        <w:rPr>
          <w:rFonts w:ascii="Arial" w:hAnsi="Arial" w:cs="Arial"/>
          <w:i/>
          <w:snapToGrid w:val="0"/>
          <w:color w:val="002060"/>
          <w:sz w:val="22"/>
          <w:szCs w:val="22"/>
        </w:rPr>
      </w:pPr>
    </w:p>
    <w:p w14:paraId="57D89AB2" w14:textId="2BB38EAF" w:rsidR="00913299" w:rsidRDefault="00913299" w:rsidP="00B03C49">
      <w:pPr>
        <w:spacing w:line="271" w:lineRule="auto"/>
        <w:jc w:val="both"/>
        <w:rPr>
          <w:rFonts w:ascii="Arial" w:hAnsi="Arial" w:cs="Arial"/>
          <w:i/>
          <w:snapToGrid w:val="0"/>
          <w:color w:val="002060"/>
          <w:sz w:val="22"/>
          <w:szCs w:val="22"/>
        </w:rPr>
      </w:pPr>
    </w:p>
    <w:p w14:paraId="22759842" w14:textId="145ED6CC" w:rsidR="00913299" w:rsidRDefault="00913299" w:rsidP="00B03C49">
      <w:pPr>
        <w:spacing w:line="271" w:lineRule="auto"/>
        <w:jc w:val="both"/>
        <w:rPr>
          <w:rFonts w:ascii="Arial" w:hAnsi="Arial" w:cs="Arial"/>
          <w:i/>
          <w:snapToGrid w:val="0"/>
          <w:color w:val="002060"/>
          <w:sz w:val="22"/>
          <w:szCs w:val="22"/>
        </w:rPr>
      </w:pPr>
    </w:p>
    <w:p w14:paraId="15631A24" w14:textId="15EE9C3D" w:rsidR="00913299" w:rsidRDefault="00913299" w:rsidP="00B03C49">
      <w:pPr>
        <w:spacing w:line="271" w:lineRule="auto"/>
        <w:jc w:val="both"/>
        <w:rPr>
          <w:rFonts w:ascii="Arial" w:hAnsi="Arial" w:cs="Arial"/>
          <w:i/>
          <w:snapToGrid w:val="0"/>
          <w:color w:val="002060"/>
          <w:sz w:val="22"/>
          <w:szCs w:val="22"/>
        </w:rPr>
      </w:pPr>
    </w:p>
    <w:p w14:paraId="7DEC9CBC" w14:textId="7945CA8F" w:rsidR="00913299" w:rsidRDefault="00913299" w:rsidP="00B03C49">
      <w:pPr>
        <w:spacing w:line="271" w:lineRule="auto"/>
        <w:jc w:val="both"/>
        <w:rPr>
          <w:rFonts w:ascii="Arial" w:hAnsi="Arial" w:cs="Arial"/>
          <w:i/>
          <w:snapToGrid w:val="0"/>
          <w:color w:val="002060"/>
          <w:sz w:val="22"/>
          <w:szCs w:val="22"/>
        </w:rPr>
      </w:pPr>
    </w:p>
    <w:p w14:paraId="0578D04E" w14:textId="06DBF9A9" w:rsidR="00913299" w:rsidRDefault="00913299" w:rsidP="00B03C49">
      <w:pPr>
        <w:spacing w:line="271" w:lineRule="auto"/>
        <w:jc w:val="both"/>
        <w:rPr>
          <w:rFonts w:ascii="Arial" w:hAnsi="Arial" w:cs="Arial"/>
          <w:i/>
          <w:snapToGrid w:val="0"/>
          <w:color w:val="002060"/>
          <w:sz w:val="22"/>
          <w:szCs w:val="22"/>
        </w:rPr>
      </w:pPr>
    </w:p>
    <w:p w14:paraId="40057A26" w14:textId="2D2BCEA9" w:rsidR="00913299" w:rsidRDefault="00913299" w:rsidP="00B03C49">
      <w:pPr>
        <w:spacing w:line="271" w:lineRule="auto"/>
        <w:jc w:val="both"/>
        <w:rPr>
          <w:rFonts w:ascii="Arial" w:hAnsi="Arial" w:cs="Arial"/>
          <w:i/>
          <w:snapToGrid w:val="0"/>
          <w:color w:val="002060"/>
          <w:sz w:val="22"/>
          <w:szCs w:val="22"/>
        </w:rPr>
      </w:pPr>
    </w:p>
    <w:p w14:paraId="04A3EE7B" w14:textId="2000AA4B" w:rsidR="00913299" w:rsidRDefault="00913299" w:rsidP="00B03C49">
      <w:pPr>
        <w:spacing w:line="271" w:lineRule="auto"/>
        <w:jc w:val="both"/>
        <w:rPr>
          <w:rFonts w:ascii="Arial" w:hAnsi="Arial" w:cs="Arial"/>
          <w:i/>
          <w:snapToGrid w:val="0"/>
          <w:color w:val="002060"/>
          <w:sz w:val="22"/>
          <w:szCs w:val="22"/>
        </w:rPr>
      </w:pPr>
    </w:p>
    <w:p w14:paraId="5491CF45" w14:textId="77777777" w:rsidR="00913299" w:rsidRPr="003F74BD" w:rsidRDefault="00913299" w:rsidP="00B03C49">
      <w:pPr>
        <w:spacing w:line="271" w:lineRule="auto"/>
        <w:jc w:val="both"/>
        <w:rPr>
          <w:rFonts w:ascii="Arial" w:hAnsi="Arial" w:cs="Arial"/>
          <w:i/>
          <w:snapToGrid w:val="0"/>
          <w:color w:val="002060"/>
          <w:sz w:val="22"/>
          <w:szCs w:val="22"/>
        </w:rPr>
      </w:pPr>
    </w:p>
    <w:p w14:paraId="78D343A8" w14:textId="77777777" w:rsidR="00B03C49" w:rsidRPr="003F74BD" w:rsidRDefault="00B03C49" w:rsidP="00B03C49">
      <w:pPr>
        <w:spacing w:line="271" w:lineRule="auto"/>
        <w:jc w:val="both"/>
        <w:rPr>
          <w:rFonts w:ascii="Arial" w:hAnsi="Arial" w:cs="Arial"/>
          <w:i/>
          <w:snapToGrid w:val="0"/>
          <w:color w:val="002060"/>
          <w:sz w:val="22"/>
          <w:szCs w:val="22"/>
        </w:rPr>
      </w:pPr>
    </w:p>
    <w:p w14:paraId="5BD78A00" w14:textId="77777777" w:rsidR="00B03C49" w:rsidRPr="003F74BD" w:rsidRDefault="00B03C49" w:rsidP="00B03C49">
      <w:pPr>
        <w:spacing w:line="271" w:lineRule="auto"/>
        <w:jc w:val="both"/>
        <w:rPr>
          <w:rFonts w:ascii="Arial" w:hAnsi="Arial" w:cs="Arial"/>
          <w:i/>
          <w:snapToGrid w:val="0"/>
          <w:color w:val="002060"/>
          <w:sz w:val="22"/>
          <w:szCs w:val="22"/>
        </w:rPr>
      </w:pPr>
    </w:p>
    <w:p w14:paraId="76D61982" w14:textId="5C2C663A" w:rsidR="00B03C49" w:rsidRPr="003F74BD" w:rsidRDefault="008131BC" w:rsidP="00B03C49">
      <w:pPr>
        <w:tabs>
          <w:tab w:val="left" w:pos="-142"/>
        </w:tabs>
        <w:spacing w:line="271" w:lineRule="auto"/>
        <w:jc w:val="both"/>
        <w:rPr>
          <w:rFonts w:ascii="Arial" w:hAnsi="Arial" w:cs="Arial"/>
          <w:sz w:val="22"/>
          <w:szCs w:val="22"/>
        </w:rPr>
      </w:pPr>
      <w:r w:rsidRPr="00152E60">
        <w:rPr>
          <w:rFonts w:ascii="Arial" w:hAnsi="Arial" w:cs="Arial"/>
          <w:color w:val="000000" w:themeColor="text1"/>
          <w:sz w:val="22"/>
          <w:szCs w:val="22"/>
        </w:rPr>
        <w:lastRenderedPageBreak/>
        <w:t>BZP.272.</w:t>
      </w:r>
      <w:r w:rsidR="00760D3A" w:rsidRPr="00152E60">
        <w:rPr>
          <w:rFonts w:ascii="Arial" w:hAnsi="Arial" w:cs="Arial"/>
          <w:color w:val="000000" w:themeColor="text1"/>
          <w:sz w:val="22"/>
          <w:szCs w:val="22"/>
        </w:rPr>
        <w:t>6</w:t>
      </w:r>
      <w:r w:rsidR="00152E60" w:rsidRPr="00152E60">
        <w:rPr>
          <w:rFonts w:ascii="Arial" w:hAnsi="Arial" w:cs="Arial"/>
          <w:color w:val="000000" w:themeColor="text1"/>
          <w:sz w:val="22"/>
          <w:szCs w:val="22"/>
        </w:rPr>
        <w:t>8</w:t>
      </w:r>
      <w:r w:rsidR="00760D3A" w:rsidRPr="00152E60">
        <w:rPr>
          <w:rFonts w:ascii="Arial" w:hAnsi="Arial" w:cs="Arial"/>
          <w:color w:val="000000" w:themeColor="text1"/>
          <w:sz w:val="22"/>
          <w:szCs w:val="22"/>
        </w:rPr>
        <w:t>.2024</w:t>
      </w:r>
      <w:r w:rsidR="00B03C49" w:rsidRPr="00152E60">
        <w:rPr>
          <w:rFonts w:ascii="Arial" w:hAnsi="Arial" w:cs="Arial"/>
          <w:color w:val="000000" w:themeColor="text1"/>
          <w:sz w:val="22"/>
          <w:szCs w:val="22"/>
        </w:rPr>
        <w:tab/>
      </w:r>
      <w:r w:rsidR="00B03C49" w:rsidRPr="003F74BD">
        <w:rPr>
          <w:rFonts w:ascii="Arial" w:hAnsi="Arial" w:cs="Arial"/>
          <w:sz w:val="22"/>
          <w:szCs w:val="22"/>
        </w:rPr>
        <w:tab/>
      </w:r>
      <w:r w:rsidR="00B03C49" w:rsidRPr="003F74BD">
        <w:rPr>
          <w:rFonts w:ascii="Arial" w:hAnsi="Arial" w:cs="Arial"/>
          <w:sz w:val="22"/>
          <w:szCs w:val="22"/>
        </w:rPr>
        <w:tab/>
      </w:r>
      <w:r w:rsidR="00B03C49" w:rsidRPr="003F74BD">
        <w:rPr>
          <w:rFonts w:ascii="Arial" w:hAnsi="Arial" w:cs="Arial"/>
          <w:sz w:val="22"/>
          <w:szCs w:val="22"/>
        </w:rPr>
        <w:tab/>
      </w:r>
      <w:r w:rsidR="00B03C49" w:rsidRPr="003F74BD">
        <w:rPr>
          <w:rFonts w:ascii="Arial" w:hAnsi="Arial" w:cs="Arial"/>
          <w:sz w:val="22"/>
          <w:szCs w:val="22"/>
        </w:rPr>
        <w:tab/>
        <w:t xml:space="preserve">  </w:t>
      </w:r>
      <w:r w:rsidR="00B03C49" w:rsidRPr="003F74BD">
        <w:rPr>
          <w:rFonts w:ascii="Arial" w:hAnsi="Arial" w:cs="Arial"/>
          <w:sz w:val="22"/>
          <w:szCs w:val="22"/>
        </w:rPr>
        <w:tab/>
        <w:t xml:space="preserve">     Załącznik nr </w:t>
      </w:r>
      <w:r w:rsidR="003656D6">
        <w:rPr>
          <w:rFonts w:ascii="Arial" w:hAnsi="Arial" w:cs="Arial"/>
          <w:sz w:val="22"/>
          <w:szCs w:val="22"/>
        </w:rPr>
        <w:t>6</w:t>
      </w:r>
    </w:p>
    <w:p w14:paraId="0E9D8591" w14:textId="77777777" w:rsidR="00B03C49" w:rsidRPr="003F74BD" w:rsidRDefault="00B03C49" w:rsidP="00B03C49">
      <w:pPr>
        <w:tabs>
          <w:tab w:val="left" w:pos="-142"/>
        </w:tabs>
        <w:spacing w:line="271" w:lineRule="auto"/>
        <w:jc w:val="both"/>
        <w:rPr>
          <w:rFonts w:ascii="Arial" w:hAnsi="Arial" w:cs="Arial"/>
          <w:sz w:val="22"/>
          <w:szCs w:val="22"/>
        </w:rPr>
      </w:pPr>
    </w:p>
    <w:p w14:paraId="4C19D089" w14:textId="77777777" w:rsidR="00B03C49" w:rsidRPr="003F74BD" w:rsidRDefault="00B03C49" w:rsidP="00B03C49">
      <w:pPr>
        <w:tabs>
          <w:tab w:val="left" w:pos="-142"/>
        </w:tabs>
        <w:spacing w:line="271" w:lineRule="auto"/>
        <w:ind w:left="3540"/>
        <w:jc w:val="right"/>
        <w:rPr>
          <w:rFonts w:ascii="Arial" w:hAnsi="Arial" w:cs="Arial"/>
          <w:color w:val="FF0000"/>
          <w:sz w:val="22"/>
          <w:szCs w:val="22"/>
        </w:rPr>
      </w:pPr>
    </w:p>
    <w:p w14:paraId="1561EED7" w14:textId="77777777" w:rsidR="00B03C49" w:rsidRPr="003F74BD" w:rsidRDefault="00B03C49" w:rsidP="00B03C49">
      <w:pPr>
        <w:spacing w:line="271" w:lineRule="auto"/>
        <w:jc w:val="center"/>
        <w:outlineLvl w:val="0"/>
        <w:rPr>
          <w:rFonts w:ascii="Arial" w:eastAsia="MS Mincho" w:hAnsi="Arial" w:cs="Arial"/>
          <w:b/>
          <w:bCs/>
          <w:sz w:val="22"/>
          <w:szCs w:val="22"/>
        </w:rPr>
      </w:pPr>
      <w:r w:rsidRPr="003F74BD">
        <w:rPr>
          <w:rFonts w:ascii="Arial" w:eastAsia="MS Mincho" w:hAnsi="Arial" w:cs="Arial"/>
          <w:b/>
          <w:bCs/>
          <w:sz w:val="22"/>
          <w:szCs w:val="22"/>
        </w:rPr>
        <w:t>OŚWIADCZENIE</w:t>
      </w:r>
    </w:p>
    <w:p w14:paraId="69146420" w14:textId="77777777" w:rsidR="00B03C49" w:rsidRPr="003F74BD" w:rsidRDefault="00B03C49" w:rsidP="00B03C49">
      <w:pPr>
        <w:spacing w:line="271" w:lineRule="auto"/>
        <w:jc w:val="center"/>
        <w:outlineLvl w:val="0"/>
        <w:rPr>
          <w:rFonts w:ascii="Arial" w:eastAsia="MS Mincho" w:hAnsi="Arial" w:cs="Arial"/>
          <w:b/>
          <w:bCs/>
          <w:sz w:val="22"/>
          <w:szCs w:val="22"/>
        </w:rPr>
      </w:pPr>
      <w:r w:rsidRPr="003F74BD">
        <w:rPr>
          <w:rFonts w:ascii="Arial" w:eastAsia="MS Mincho" w:hAnsi="Arial" w:cs="Arial"/>
          <w:b/>
          <w:bCs/>
          <w:sz w:val="22"/>
          <w:szCs w:val="22"/>
        </w:rPr>
        <w:t>o przynależności Wykonawcy do grupy kapitałowej</w:t>
      </w:r>
    </w:p>
    <w:p w14:paraId="4E521E67" w14:textId="77777777" w:rsidR="00B03C49" w:rsidRPr="003F74BD" w:rsidRDefault="00B03C49" w:rsidP="00B03C49">
      <w:pPr>
        <w:spacing w:line="271" w:lineRule="auto"/>
        <w:rPr>
          <w:rFonts w:ascii="Arial" w:eastAsia="MS Mincho" w:hAnsi="Arial" w:cs="Arial"/>
          <w:sz w:val="22"/>
          <w:szCs w:val="22"/>
        </w:rPr>
      </w:pPr>
    </w:p>
    <w:p w14:paraId="3F653C25" w14:textId="77777777" w:rsidR="00B03C49" w:rsidRPr="003F74BD" w:rsidRDefault="00B03C49" w:rsidP="00B03C49">
      <w:pPr>
        <w:spacing w:line="271" w:lineRule="auto"/>
        <w:jc w:val="center"/>
        <w:rPr>
          <w:rFonts w:ascii="Arial" w:eastAsia="MS Mincho" w:hAnsi="Arial" w:cs="Arial"/>
          <w:sz w:val="22"/>
          <w:szCs w:val="22"/>
        </w:rPr>
      </w:pPr>
    </w:p>
    <w:p w14:paraId="29C13268" w14:textId="77777777" w:rsidR="00B03C49" w:rsidRPr="003F74BD" w:rsidRDefault="00B03C49" w:rsidP="00B03C49">
      <w:pPr>
        <w:spacing w:line="271" w:lineRule="auto"/>
        <w:jc w:val="center"/>
        <w:rPr>
          <w:rFonts w:ascii="Arial" w:eastAsia="MS Mincho" w:hAnsi="Arial" w:cs="Arial"/>
          <w:sz w:val="22"/>
          <w:szCs w:val="22"/>
        </w:rPr>
      </w:pPr>
      <w:r w:rsidRPr="003F74BD">
        <w:rPr>
          <w:rFonts w:ascii="Arial" w:eastAsia="MS Mincho" w:hAnsi="Arial" w:cs="Arial"/>
          <w:sz w:val="22"/>
          <w:szCs w:val="22"/>
        </w:rPr>
        <w:t>....................................................................................................................................................</w:t>
      </w:r>
    </w:p>
    <w:p w14:paraId="73B786E3" w14:textId="77777777" w:rsidR="00B03C49" w:rsidRPr="003F74BD" w:rsidRDefault="00B03C49" w:rsidP="00B03C49">
      <w:pPr>
        <w:spacing w:line="271" w:lineRule="auto"/>
        <w:jc w:val="center"/>
        <w:rPr>
          <w:rFonts w:ascii="Arial" w:eastAsia="MS Mincho" w:hAnsi="Arial" w:cs="Arial"/>
          <w:sz w:val="22"/>
          <w:szCs w:val="22"/>
        </w:rPr>
      </w:pPr>
      <w:r w:rsidRPr="003F74BD">
        <w:rPr>
          <w:rFonts w:ascii="Arial" w:eastAsia="MS Mincho" w:hAnsi="Arial" w:cs="Arial"/>
          <w:sz w:val="22"/>
          <w:szCs w:val="22"/>
        </w:rPr>
        <w:t>(Nazwa i adres Wykonawcy)</w:t>
      </w:r>
    </w:p>
    <w:p w14:paraId="62BE9AC3" w14:textId="77777777" w:rsidR="00B03C49" w:rsidRPr="003F74BD" w:rsidRDefault="00B03C49" w:rsidP="00B03C49">
      <w:pPr>
        <w:spacing w:line="271" w:lineRule="auto"/>
        <w:jc w:val="center"/>
        <w:rPr>
          <w:rFonts w:ascii="Arial" w:eastAsia="MS Mincho" w:hAnsi="Arial" w:cs="Arial"/>
          <w:sz w:val="22"/>
          <w:szCs w:val="22"/>
        </w:rPr>
      </w:pPr>
    </w:p>
    <w:p w14:paraId="4544250C" w14:textId="77777777" w:rsidR="00B03C49" w:rsidRPr="003F74BD" w:rsidRDefault="00B03C49" w:rsidP="00B03C49">
      <w:pPr>
        <w:spacing w:line="271" w:lineRule="auto"/>
        <w:rPr>
          <w:rFonts w:ascii="Arial" w:eastAsia="MS Mincho" w:hAnsi="Arial" w:cs="Arial"/>
          <w:sz w:val="22"/>
          <w:szCs w:val="22"/>
        </w:rPr>
      </w:pPr>
    </w:p>
    <w:p w14:paraId="624E2103" w14:textId="77777777" w:rsidR="00B03C49" w:rsidRPr="003F74BD" w:rsidRDefault="00B03C49" w:rsidP="00B03C49">
      <w:pPr>
        <w:spacing w:line="271" w:lineRule="auto"/>
        <w:jc w:val="center"/>
        <w:rPr>
          <w:rFonts w:ascii="Arial" w:eastAsia="MS Mincho" w:hAnsi="Arial" w:cs="Arial"/>
          <w:sz w:val="22"/>
          <w:szCs w:val="22"/>
        </w:rPr>
      </w:pPr>
      <w:r w:rsidRPr="003F74BD">
        <w:rPr>
          <w:rFonts w:ascii="Arial" w:eastAsia="MS Mincho" w:hAnsi="Arial" w:cs="Arial"/>
          <w:sz w:val="22"/>
          <w:szCs w:val="22"/>
        </w:rPr>
        <w:t>....................................................................................................................................................</w:t>
      </w:r>
    </w:p>
    <w:p w14:paraId="6A556041" w14:textId="77777777" w:rsidR="00B03C49" w:rsidRPr="003F74BD" w:rsidRDefault="00B03C49" w:rsidP="00B03C49">
      <w:pPr>
        <w:spacing w:line="271" w:lineRule="auto"/>
        <w:jc w:val="center"/>
        <w:rPr>
          <w:rFonts w:ascii="Arial" w:eastAsia="MS Mincho" w:hAnsi="Arial" w:cs="Arial"/>
          <w:sz w:val="22"/>
          <w:szCs w:val="22"/>
        </w:rPr>
      </w:pPr>
    </w:p>
    <w:p w14:paraId="685A9A97" w14:textId="77777777" w:rsidR="00B03C49" w:rsidRPr="003F74BD" w:rsidRDefault="00B03C49" w:rsidP="00B03C49">
      <w:pPr>
        <w:spacing w:line="271" w:lineRule="auto"/>
        <w:jc w:val="center"/>
        <w:rPr>
          <w:rFonts w:ascii="Arial" w:eastAsia="MS Mincho" w:hAnsi="Arial" w:cs="Arial"/>
          <w:sz w:val="22"/>
          <w:szCs w:val="22"/>
        </w:rPr>
      </w:pPr>
    </w:p>
    <w:p w14:paraId="76E99228" w14:textId="6F694BC7" w:rsidR="00B03C49" w:rsidRPr="003F74BD" w:rsidRDefault="00B03C49" w:rsidP="00B03C49">
      <w:pPr>
        <w:spacing w:line="271" w:lineRule="auto"/>
        <w:jc w:val="both"/>
        <w:rPr>
          <w:rFonts w:ascii="Arial" w:eastAsia="MS Mincho" w:hAnsi="Arial" w:cs="Arial"/>
          <w:sz w:val="22"/>
          <w:szCs w:val="22"/>
        </w:rPr>
      </w:pPr>
      <w:r w:rsidRPr="003F74BD">
        <w:rPr>
          <w:rFonts w:ascii="Arial" w:eastAsia="MS Mincho" w:hAnsi="Arial" w:cs="Arial"/>
          <w:sz w:val="22"/>
          <w:szCs w:val="22"/>
        </w:rPr>
        <w:t xml:space="preserve">składając ofertę </w:t>
      </w:r>
      <w:r w:rsidRPr="003F74BD">
        <w:rPr>
          <w:rFonts w:ascii="Arial" w:hAnsi="Arial" w:cs="Arial"/>
          <w:sz w:val="22"/>
          <w:szCs w:val="22"/>
        </w:rPr>
        <w:t xml:space="preserve">w </w:t>
      </w:r>
      <w:r>
        <w:rPr>
          <w:rFonts w:ascii="Arial" w:hAnsi="Arial" w:cs="Arial"/>
          <w:sz w:val="22"/>
          <w:szCs w:val="22"/>
        </w:rPr>
        <w:t>przetargu nieograniczonym</w:t>
      </w:r>
      <w:r w:rsidRPr="003F74BD">
        <w:rPr>
          <w:rFonts w:ascii="Arial" w:hAnsi="Arial" w:cs="Arial"/>
          <w:sz w:val="22"/>
          <w:szCs w:val="22"/>
        </w:rPr>
        <w:t xml:space="preserve"> na:</w:t>
      </w:r>
    </w:p>
    <w:p w14:paraId="7998F9AB" w14:textId="77777777" w:rsidR="00B03C49" w:rsidRPr="003F74BD" w:rsidRDefault="00B03C49" w:rsidP="00B03C49">
      <w:pPr>
        <w:spacing w:line="271" w:lineRule="auto"/>
        <w:rPr>
          <w:rFonts w:ascii="Arial" w:eastAsia="MS Mincho" w:hAnsi="Arial" w:cs="Arial"/>
          <w:sz w:val="22"/>
          <w:szCs w:val="22"/>
        </w:rPr>
      </w:pPr>
      <w:r w:rsidRPr="003F74BD">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4628D919" wp14:editId="44D03DF0">
                <wp:simplePos x="0" y="0"/>
                <wp:positionH relativeFrom="column">
                  <wp:posOffset>-71120</wp:posOffset>
                </wp:positionH>
                <wp:positionV relativeFrom="paragraph">
                  <wp:posOffset>62230</wp:posOffset>
                </wp:positionV>
                <wp:extent cx="6037580" cy="6191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19125"/>
                        </a:xfrm>
                        <a:prstGeom prst="rect">
                          <a:avLst/>
                        </a:prstGeom>
                        <a:solidFill>
                          <a:srgbClr val="FFFFFF"/>
                        </a:solidFill>
                        <a:ln w="9525">
                          <a:solidFill>
                            <a:srgbClr val="000000"/>
                          </a:solidFill>
                          <a:miter lim="800000"/>
                          <a:headEnd/>
                          <a:tailEnd/>
                        </a:ln>
                      </wps:spPr>
                      <wps:txbx>
                        <w:txbxContent>
                          <w:p w14:paraId="7B6F2FE8" w14:textId="6620E77E" w:rsidR="003656D6" w:rsidRPr="003656D6" w:rsidRDefault="003656D6" w:rsidP="003656D6">
                            <w:pPr>
                              <w:spacing w:line="360" w:lineRule="auto"/>
                              <w:jc w:val="center"/>
                              <w:rPr>
                                <w:rFonts w:ascii="Arial" w:hAnsi="Arial" w:cs="Arial"/>
                                <w:b/>
                                <w:bCs/>
                              </w:rPr>
                            </w:pPr>
                            <w:bookmarkStart w:id="23" w:name="_Hlk163126650"/>
                            <w:bookmarkStart w:id="24" w:name="_Hlk164338841"/>
                            <w:r w:rsidRPr="003656D6">
                              <w:rPr>
                                <w:rFonts w:ascii="Arial" w:hAnsi="Arial" w:cs="Arial"/>
                                <w:b/>
                                <w:bCs/>
                              </w:rPr>
                              <w:t xml:space="preserve">Rozwój stref przemysłowych na obszarze Powiatu Wołomińskiego poprzez rozbudowę dróg w Gminie Radzymin </w:t>
                            </w:r>
                            <w:bookmarkEnd w:id="23"/>
                            <w:r w:rsidRPr="003656D6">
                              <w:rPr>
                                <w:rFonts w:ascii="Arial" w:hAnsi="Arial" w:cs="Arial"/>
                                <w:b/>
                                <w:bCs/>
                              </w:rPr>
                              <w:t>z podziałem na części</w:t>
                            </w:r>
                          </w:p>
                          <w:bookmarkEnd w:id="24"/>
                          <w:p w14:paraId="59319DE0" w14:textId="588C5D10" w:rsidR="00B03C49" w:rsidRPr="008131BC" w:rsidRDefault="00B03C49" w:rsidP="00B03C49">
                            <w:pPr>
                              <w:pStyle w:val="Tytu"/>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8D919" id="_x0000_t202" coordsize="21600,21600" o:spt="202" path="m,l,21600r21600,l21600,xe">
                <v:stroke joinstyle="miter"/>
                <v:path gradientshapeok="t" o:connecttype="rect"/>
              </v:shapetype>
              <v:shape id="Pole tekstowe 1" o:spid="_x0000_s1026" type="#_x0000_t202" style="position:absolute;margin-left:-5.6pt;margin-top:4.9pt;width:475.4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">
                <v:textbox>
                  <w:txbxContent>
                    <w:p w14:paraId="7B6F2FE8" w14:textId="6620E77E" w:rsidR="003656D6" w:rsidRPr="003656D6" w:rsidRDefault="003656D6" w:rsidP="003656D6">
                      <w:pPr>
                        <w:spacing w:line="360" w:lineRule="auto"/>
                        <w:jc w:val="center"/>
                        <w:rPr>
                          <w:rFonts w:ascii="Arial" w:hAnsi="Arial" w:cs="Arial"/>
                          <w:b/>
                          <w:bCs/>
                        </w:rPr>
                      </w:pPr>
                      <w:bookmarkStart w:id="25" w:name="_Hlk163126650"/>
                      <w:bookmarkStart w:id="26" w:name="_Hlk164338841"/>
                      <w:r w:rsidRPr="003656D6">
                        <w:rPr>
                          <w:rFonts w:ascii="Arial" w:hAnsi="Arial" w:cs="Arial"/>
                          <w:b/>
                          <w:bCs/>
                        </w:rPr>
                        <w:t xml:space="preserve">Rozwój stref przemysłowych na obszarze Powiatu Wołomińskiego poprzez rozbudowę dróg w Gminie Radzymin </w:t>
                      </w:r>
                      <w:bookmarkEnd w:id="25"/>
                      <w:r w:rsidRPr="003656D6">
                        <w:rPr>
                          <w:rFonts w:ascii="Arial" w:hAnsi="Arial" w:cs="Arial"/>
                          <w:b/>
                          <w:bCs/>
                        </w:rPr>
                        <w:t>z podziałem na części</w:t>
                      </w:r>
                    </w:p>
                    <w:bookmarkEnd w:id="26"/>
                    <w:p w14:paraId="59319DE0" w14:textId="588C5D10" w:rsidR="00B03C49" w:rsidRPr="008131BC" w:rsidRDefault="00B03C49" w:rsidP="00B03C49">
                      <w:pPr>
                        <w:pStyle w:val="Tytu"/>
                        <w:jc w:val="center"/>
                        <w:rPr>
                          <w:rFonts w:ascii="Arial" w:hAnsi="Arial" w:cs="Arial"/>
                          <w:b/>
                          <w:sz w:val="24"/>
                          <w:szCs w:val="24"/>
                        </w:rPr>
                      </w:pPr>
                    </w:p>
                  </w:txbxContent>
                </v:textbox>
              </v:shape>
            </w:pict>
          </mc:Fallback>
        </mc:AlternateContent>
      </w:r>
    </w:p>
    <w:p w14:paraId="7CAF201C" w14:textId="77777777" w:rsidR="00B03C49" w:rsidRPr="003F74BD" w:rsidRDefault="00B03C49" w:rsidP="00B03C49">
      <w:pPr>
        <w:spacing w:line="271" w:lineRule="auto"/>
        <w:rPr>
          <w:rFonts w:ascii="Arial" w:eastAsia="MS Mincho" w:hAnsi="Arial" w:cs="Arial"/>
          <w:sz w:val="22"/>
          <w:szCs w:val="22"/>
        </w:rPr>
      </w:pPr>
    </w:p>
    <w:p w14:paraId="656FD046" w14:textId="77777777" w:rsidR="00B03C49" w:rsidRPr="003F74BD" w:rsidRDefault="00B03C49" w:rsidP="00B03C49">
      <w:pPr>
        <w:spacing w:line="271" w:lineRule="auto"/>
        <w:rPr>
          <w:rFonts w:ascii="Arial" w:eastAsia="MS Mincho" w:hAnsi="Arial" w:cs="Arial"/>
          <w:sz w:val="22"/>
          <w:szCs w:val="22"/>
        </w:rPr>
      </w:pPr>
    </w:p>
    <w:p w14:paraId="0D96023F" w14:textId="77777777" w:rsidR="00B03C49" w:rsidRPr="003F74BD" w:rsidRDefault="00B03C49" w:rsidP="00B03C49">
      <w:pPr>
        <w:spacing w:line="271" w:lineRule="auto"/>
        <w:rPr>
          <w:rFonts w:ascii="Arial" w:eastAsia="MS Mincho" w:hAnsi="Arial" w:cs="Arial"/>
          <w:sz w:val="22"/>
          <w:szCs w:val="22"/>
        </w:rPr>
      </w:pPr>
    </w:p>
    <w:p w14:paraId="4EE0E52E" w14:textId="77777777" w:rsidR="00B03C49" w:rsidRPr="003F74BD" w:rsidRDefault="00B03C49" w:rsidP="00B03C49">
      <w:pPr>
        <w:spacing w:line="271" w:lineRule="auto"/>
        <w:rPr>
          <w:rFonts w:ascii="Arial" w:eastAsia="MS Mincho" w:hAnsi="Arial" w:cs="Arial"/>
          <w:sz w:val="22"/>
          <w:szCs w:val="22"/>
        </w:rPr>
      </w:pPr>
    </w:p>
    <w:p w14:paraId="24C4FBB1" w14:textId="77777777" w:rsidR="00B03C49" w:rsidRPr="003F74BD" w:rsidRDefault="00B03C49" w:rsidP="00B03C49">
      <w:pPr>
        <w:spacing w:line="271" w:lineRule="auto"/>
        <w:rPr>
          <w:rFonts w:ascii="Arial" w:eastAsia="MS Mincho" w:hAnsi="Arial" w:cs="Arial"/>
          <w:sz w:val="22"/>
          <w:szCs w:val="22"/>
        </w:rPr>
      </w:pPr>
    </w:p>
    <w:p w14:paraId="33F870F2" w14:textId="77777777" w:rsidR="00B03C49" w:rsidRPr="003F74BD" w:rsidRDefault="00B03C49" w:rsidP="00B03C49">
      <w:pPr>
        <w:spacing w:line="271" w:lineRule="auto"/>
        <w:rPr>
          <w:rFonts w:ascii="Arial" w:eastAsia="MS Mincho" w:hAnsi="Arial" w:cs="Arial"/>
          <w:sz w:val="22"/>
          <w:szCs w:val="22"/>
        </w:rPr>
      </w:pPr>
      <w:r w:rsidRPr="003F74BD">
        <w:rPr>
          <w:rFonts w:ascii="Arial" w:eastAsia="MS Mincho" w:hAnsi="Arial" w:cs="Arial"/>
          <w:sz w:val="22"/>
          <w:szCs w:val="22"/>
        </w:rPr>
        <w:t>oświadczam(y), że:</w:t>
      </w:r>
    </w:p>
    <w:p w14:paraId="5D11BDDE" w14:textId="77777777" w:rsidR="00B03C49" w:rsidRPr="003F74BD" w:rsidRDefault="00B03C49" w:rsidP="00B03C49">
      <w:pPr>
        <w:suppressAutoHyphens/>
        <w:spacing w:line="271" w:lineRule="auto"/>
        <w:ind w:left="720"/>
        <w:rPr>
          <w:rFonts w:ascii="Arial" w:eastAsia="MS Mincho" w:hAnsi="Arial" w:cs="Arial"/>
          <w:sz w:val="22"/>
          <w:szCs w:val="22"/>
        </w:rPr>
      </w:pPr>
    </w:p>
    <w:p w14:paraId="0CADD235" w14:textId="77777777" w:rsidR="00B03C49" w:rsidRPr="003F74BD" w:rsidRDefault="00B03C49" w:rsidP="00B03C49">
      <w:pPr>
        <w:suppressAutoHyphens/>
        <w:spacing w:line="271" w:lineRule="auto"/>
        <w:rPr>
          <w:rFonts w:ascii="Arial" w:eastAsia="MS Mincho" w:hAnsi="Arial" w:cs="Arial"/>
          <w:sz w:val="22"/>
          <w:szCs w:val="22"/>
        </w:rPr>
      </w:pPr>
      <w:r w:rsidRPr="003F74BD">
        <w:rPr>
          <w:rFonts w:ascii="Arial" w:eastAsia="MS Mincho" w:hAnsi="Arial" w:cs="Arial"/>
          <w:sz w:val="22"/>
          <w:szCs w:val="22"/>
        </w:rPr>
        <w:t>1. Nie należymy do grupy kapitałowej</w:t>
      </w:r>
      <w:r w:rsidRPr="003F74BD">
        <w:rPr>
          <w:rFonts w:ascii="Arial" w:eastAsia="MS Mincho" w:hAnsi="Arial" w:cs="Arial"/>
          <w:b/>
          <w:bCs/>
          <w:sz w:val="22"/>
          <w:szCs w:val="22"/>
        </w:rPr>
        <w:t>*</w:t>
      </w:r>
    </w:p>
    <w:p w14:paraId="0365E598" w14:textId="77777777" w:rsidR="00B03C49" w:rsidRPr="003F74BD" w:rsidRDefault="00B03C49" w:rsidP="00B03C49">
      <w:pPr>
        <w:suppressAutoHyphens/>
        <w:spacing w:line="271" w:lineRule="auto"/>
        <w:rPr>
          <w:rFonts w:ascii="Arial" w:eastAsia="MS Mincho" w:hAnsi="Arial" w:cs="Arial"/>
          <w:sz w:val="22"/>
          <w:szCs w:val="22"/>
        </w:rPr>
      </w:pPr>
      <w:r w:rsidRPr="003F74BD">
        <w:rPr>
          <w:rFonts w:ascii="Arial" w:eastAsia="MS Mincho" w:hAnsi="Arial" w:cs="Arial"/>
          <w:sz w:val="22"/>
          <w:szCs w:val="22"/>
        </w:rPr>
        <w:t xml:space="preserve">2. Należymy do grupy kapitałowej </w:t>
      </w:r>
      <w:r w:rsidRPr="003F74BD">
        <w:rPr>
          <w:rFonts w:ascii="Arial" w:eastAsia="MS Mincho" w:hAnsi="Arial" w:cs="Arial"/>
          <w:b/>
          <w:bCs/>
          <w:sz w:val="22"/>
          <w:szCs w:val="22"/>
        </w:rPr>
        <w:t>*</w:t>
      </w:r>
    </w:p>
    <w:p w14:paraId="77259D61" w14:textId="77777777" w:rsidR="00B03C49" w:rsidRPr="003F74BD" w:rsidRDefault="00B03C49" w:rsidP="00B03C49">
      <w:pPr>
        <w:spacing w:line="271" w:lineRule="auto"/>
        <w:ind w:left="708"/>
        <w:rPr>
          <w:rFonts w:ascii="Arial" w:eastAsia="MS Mincho" w:hAnsi="Arial" w:cs="Arial"/>
          <w:sz w:val="22"/>
          <w:szCs w:val="22"/>
        </w:rPr>
      </w:pPr>
    </w:p>
    <w:p w14:paraId="79139609" w14:textId="77777777" w:rsidR="00B03C49" w:rsidRPr="003F74BD" w:rsidRDefault="00B03C49" w:rsidP="00B03C49">
      <w:pPr>
        <w:spacing w:line="271" w:lineRule="auto"/>
        <w:ind w:left="708"/>
        <w:rPr>
          <w:rFonts w:ascii="Arial" w:eastAsia="MS Mincho" w:hAnsi="Arial" w:cs="Arial"/>
          <w:sz w:val="22"/>
          <w:szCs w:val="22"/>
        </w:rPr>
      </w:pPr>
    </w:p>
    <w:p w14:paraId="7F6FC496" w14:textId="77777777" w:rsidR="00B03C49" w:rsidRPr="003F74BD" w:rsidRDefault="00B03C49" w:rsidP="00B03C49">
      <w:pPr>
        <w:spacing w:line="271" w:lineRule="auto"/>
        <w:rPr>
          <w:rFonts w:ascii="Arial" w:eastAsia="MS Mincho" w:hAnsi="Arial" w:cs="Arial"/>
          <w:sz w:val="22"/>
          <w:szCs w:val="22"/>
        </w:rPr>
      </w:pPr>
    </w:p>
    <w:p w14:paraId="7DD5AF4A"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r w:rsidRPr="003F74BD">
        <w:rPr>
          <w:rFonts w:ascii="Arial" w:hAnsi="Arial" w:cs="Arial"/>
          <w:sz w:val="22"/>
          <w:szCs w:val="22"/>
          <w:lang w:eastAsia="ar-SA"/>
        </w:rPr>
        <w:t>Miejscowość .................................................. dnia .......................................  roku</w:t>
      </w:r>
    </w:p>
    <w:p w14:paraId="09B2B361"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p>
    <w:p w14:paraId="5AEB0110"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p>
    <w:p w14:paraId="0494A69F" w14:textId="77777777" w:rsidR="00B03C49" w:rsidRPr="003F74BD" w:rsidRDefault="00B03C49" w:rsidP="00B03C49">
      <w:pPr>
        <w:tabs>
          <w:tab w:val="left" w:pos="-142"/>
        </w:tabs>
        <w:suppressAutoHyphens/>
        <w:spacing w:line="271" w:lineRule="auto"/>
        <w:jc w:val="both"/>
        <w:rPr>
          <w:rFonts w:ascii="Arial" w:hAnsi="Arial" w:cs="Arial"/>
          <w:sz w:val="22"/>
          <w:szCs w:val="22"/>
          <w:lang w:eastAsia="ar-SA"/>
        </w:rPr>
      </w:pPr>
    </w:p>
    <w:p w14:paraId="55C8D323" w14:textId="77777777" w:rsidR="00B03C49" w:rsidRPr="003F74BD" w:rsidRDefault="00B03C49" w:rsidP="00B03C49">
      <w:pPr>
        <w:tabs>
          <w:tab w:val="left" w:pos="-142"/>
        </w:tabs>
        <w:suppressAutoHyphens/>
        <w:spacing w:line="271" w:lineRule="auto"/>
        <w:jc w:val="right"/>
        <w:rPr>
          <w:rFonts w:ascii="Arial" w:hAnsi="Arial" w:cs="Arial"/>
          <w:sz w:val="22"/>
          <w:szCs w:val="22"/>
          <w:lang w:eastAsia="ar-SA"/>
        </w:rPr>
      </w:pPr>
      <w:r w:rsidRPr="003F74BD">
        <w:rPr>
          <w:rFonts w:ascii="Arial" w:hAnsi="Arial" w:cs="Arial"/>
          <w:sz w:val="22"/>
          <w:szCs w:val="22"/>
          <w:lang w:eastAsia="ar-SA"/>
        </w:rPr>
        <w:t xml:space="preserve">                                                                                           ....................................................................................................................</w:t>
      </w:r>
    </w:p>
    <w:p w14:paraId="1458DA75" w14:textId="77777777" w:rsidR="00B03C49" w:rsidRPr="003F74BD" w:rsidRDefault="00B03C49" w:rsidP="00B03C49">
      <w:pPr>
        <w:tabs>
          <w:tab w:val="left" w:pos="-142"/>
        </w:tabs>
        <w:suppressAutoHyphens/>
        <w:spacing w:line="271" w:lineRule="auto"/>
        <w:ind w:left="4248" w:firstLine="708"/>
        <w:rPr>
          <w:rFonts w:ascii="Arial" w:hAnsi="Arial" w:cs="Arial"/>
          <w:sz w:val="22"/>
          <w:szCs w:val="22"/>
          <w:lang w:eastAsia="ar-SA"/>
        </w:rPr>
      </w:pPr>
      <w:r w:rsidRPr="003F74BD">
        <w:rPr>
          <w:rFonts w:ascii="Arial" w:hAnsi="Arial" w:cs="Arial"/>
          <w:sz w:val="22"/>
          <w:szCs w:val="22"/>
          <w:lang w:eastAsia="ar-SA"/>
        </w:rPr>
        <w:t xml:space="preserve">  (podpis osoby uprawnionej </w:t>
      </w:r>
    </w:p>
    <w:p w14:paraId="2FC16DD5" w14:textId="77777777" w:rsidR="00B03C49" w:rsidRPr="003F74BD" w:rsidRDefault="00B03C49" w:rsidP="00B03C49">
      <w:pPr>
        <w:tabs>
          <w:tab w:val="left" w:pos="-142"/>
        </w:tabs>
        <w:suppressAutoHyphens/>
        <w:spacing w:line="271" w:lineRule="auto"/>
        <w:ind w:left="4248"/>
        <w:rPr>
          <w:rFonts w:ascii="Arial" w:hAnsi="Arial" w:cs="Arial"/>
          <w:sz w:val="22"/>
          <w:szCs w:val="22"/>
          <w:lang w:eastAsia="ar-SA"/>
        </w:rPr>
      </w:pPr>
      <w:r w:rsidRPr="003F74BD">
        <w:rPr>
          <w:rFonts w:ascii="Arial" w:hAnsi="Arial" w:cs="Arial"/>
          <w:sz w:val="22"/>
          <w:szCs w:val="22"/>
          <w:lang w:eastAsia="ar-SA"/>
        </w:rPr>
        <w:t>do składania oświadczeń woli w imieniu wykonawcy)</w:t>
      </w:r>
    </w:p>
    <w:p w14:paraId="2A9F481E" w14:textId="77777777" w:rsidR="00B03C49" w:rsidRPr="003F74BD" w:rsidRDefault="00B03C49" w:rsidP="00B03C49">
      <w:pPr>
        <w:tabs>
          <w:tab w:val="left" w:pos="-142"/>
        </w:tabs>
        <w:suppressAutoHyphens/>
        <w:spacing w:line="271" w:lineRule="auto"/>
        <w:rPr>
          <w:rFonts w:ascii="Arial" w:hAnsi="Arial" w:cs="Arial"/>
          <w:sz w:val="22"/>
          <w:szCs w:val="22"/>
          <w:lang w:eastAsia="ar-SA"/>
        </w:rPr>
      </w:pPr>
    </w:p>
    <w:p w14:paraId="3B9E622B" w14:textId="77777777" w:rsidR="00B03C49" w:rsidRPr="003F74BD" w:rsidRDefault="00B03C49" w:rsidP="00B03C49">
      <w:pPr>
        <w:tabs>
          <w:tab w:val="left" w:pos="-142"/>
        </w:tabs>
        <w:suppressAutoHyphens/>
        <w:spacing w:line="271" w:lineRule="auto"/>
        <w:ind w:left="360"/>
        <w:rPr>
          <w:rFonts w:ascii="Arial" w:hAnsi="Arial" w:cs="Arial"/>
          <w:sz w:val="22"/>
          <w:szCs w:val="22"/>
          <w:lang w:eastAsia="ar-SA"/>
        </w:rPr>
      </w:pPr>
      <w:r w:rsidRPr="003F74BD">
        <w:rPr>
          <w:rFonts w:ascii="Arial" w:hAnsi="Arial" w:cs="Arial"/>
          <w:sz w:val="22"/>
          <w:szCs w:val="22"/>
          <w:lang w:eastAsia="ar-SA"/>
        </w:rPr>
        <w:t>* Niepotrzebne skreślić</w:t>
      </w:r>
    </w:p>
    <w:p w14:paraId="582957E2" w14:textId="77777777" w:rsidR="003656D6" w:rsidRDefault="003656D6" w:rsidP="00E25D97">
      <w:pPr>
        <w:spacing w:line="271" w:lineRule="auto"/>
        <w:rPr>
          <w:rFonts w:ascii="Arial" w:hAnsi="Arial" w:cs="Arial"/>
          <w:sz w:val="22"/>
          <w:szCs w:val="22"/>
        </w:rPr>
      </w:pPr>
    </w:p>
    <w:p w14:paraId="11993280" w14:textId="77777777" w:rsidR="003656D6" w:rsidRDefault="003656D6" w:rsidP="00E25D97">
      <w:pPr>
        <w:spacing w:line="271" w:lineRule="auto"/>
        <w:rPr>
          <w:rFonts w:ascii="Arial" w:hAnsi="Arial" w:cs="Arial"/>
          <w:sz w:val="22"/>
          <w:szCs w:val="22"/>
        </w:rPr>
      </w:pPr>
    </w:p>
    <w:p w14:paraId="6CAF6CD9" w14:textId="77777777" w:rsidR="003656D6" w:rsidRDefault="003656D6" w:rsidP="00E25D97">
      <w:pPr>
        <w:spacing w:line="271" w:lineRule="auto"/>
        <w:rPr>
          <w:rFonts w:ascii="Arial" w:hAnsi="Arial" w:cs="Arial"/>
          <w:sz w:val="22"/>
          <w:szCs w:val="22"/>
        </w:rPr>
      </w:pPr>
    </w:p>
    <w:p w14:paraId="27FE5154" w14:textId="77777777" w:rsidR="003656D6" w:rsidRDefault="003656D6" w:rsidP="00E25D97">
      <w:pPr>
        <w:spacing w:line="271" w:lineRule="auto"/>
        <w:rPr>
          <w:rFonts w:ascii="Arial" w:hAnsi="Arial" w:cs="Arial"/>
          <w:sz w:val="22"/>
          <w:szCs w:val="22"/>
        </w:rPr>
      </w:pPr>
    </w:p>
    <w:p w14:paraId="50E5E411" w14:textId="77777777" w:rsidR="003656D6" w:rsidRDefault="003656D6" w:rsidP="00E25D97">
      <w:pPr>
        <w:spacing w:line="271" w:lineRule="auto"/>
        <w:rPr>
          <w:rFonts w:ascii="Arial" w:hAnsi="Arial" w:cs="Arial"/>
          <w:sz w:val="22"/>
          <w:szCs w:val="22"/>
        </w:rPr>
      </w:pPr>
    </w:p>
    <w:p w14:paraId="14104C72" w14:textId="77777777" w:rsidR="003656D6" w:rsidRDefault="003656D6" w:rsidP="00E25D97">
      <w:pPr>
        <w:spacing w:line="271" w:lineRule="auto"/>
        <w:rPr>
          <w:rFonts w:ascii="Arial" w:hAnsi="Arial" w:cs="Arial"/>
          <w:sz w:val="22"/>
          <w:szCs w:val="22"/>
        </w:rPr>
      </w:pPr>
    </w:p>
    <w:p w14:paraId="5E58E7D5" w14:textId="77777777" w:rsidR="003656D6" w:rsidRDefault="003656D6" w:rsidP="00E25D97">
      <w:pPr>
        <w:spacing w:line="271" w:lineRule="auto"/>
        <w:rPr>
          <w:rFonts w:ascii="Arial" w:hAnsi="Arial" w:cs="Arial"/>
          <w:sz w:val="22"/>
          <w:szCs w:val="22"/>
        </w:rPr>
      </w:pPr>
    </w:p>
    <w:p w14:paraId="337B51A4" w14:textId="77777777" w:rsidR="003656D6" w:rsidRDefault="003656D6" w:rsidP="00E25D97">
      <w:pPr>
        <w:spacing w:line="271" w:lineRule="auto"/>
        <w:rPr>
          <w:rFonts w:ascii="Arial" w:hAnsi="Arial" w:cs="Arial"/>
          <w:sz w:val="22"/>
          <w:szCs w:val="22"/>
        </w:rPr>
      </w:pPr>
    </w:p>
    <w:p w14:paraId="657DAABF" w14:textId="77777777" w:rsidR="00152E60" w:rsidRDefault="00152E60" w:rsidP="00E25D97">
      <w:pPr>
        <w:spacing w:line="271" w:lineRule="auto"/>
        <w:rPr>
          <w:rFonts w:ascii="Arial" w:hAnsi="Arial" w:cs="Arial"/>
          <w:sz w:val="22"/>
          <w:szCs w:val="22"/>
        </w:rPr>
      </w:pPr>
    </w:p>
    <w:p w14:paraId="6D826F27" w14:textId="77777777" w:rsidR="00152E60" w:rsidRDefault="00152E60" w:rsidP="00E25D97">
      <w:pPr>
        <w:spacing w:line="271" w:lineRule="auto"/>
        <w:rPr>
          <w:rFonts w:ascii="Arial" w:hAnsi="Arial" w:cs="Arial"/>
          <w:sz w:val="22"/>
          <w:szCs w:val="22"/>
        </w:rPr>
      </w:pPr>
    </w:p>
    <w:p w14:paraId="3845C1FC" w14:textId="3FEF253A" w:rsidR="00E25D97" w:rsidRPr="003656D6" w:rsidRDefault="00E25D97" w:rsidP="00E25D97">
      <w:pPr>
        <w:spacing w:line="271" w:lineRule="auto"/>
        <w:rPr>
          <w:rFonts w:ascii="Arial" w:hAnsi="Arial" w:cs="Arial"/>
          <w:color w:val="FF0000"/>
          <w:sz w:val="22"/>
          <w:szCs w:val="22"/>
        </w:rPr>
      </w:pPr>
      <w:r w:rsidRPr="00152E60">
        <w:rPr>
          <w:rFonts w:ascii="Arial" w:hAnsi="Arial" w:cs="Arial"/>
          <w:color w:val="000000" w:themeColor="text1"/>
          <w:sz w:val="22"/>
          <w:szCs w:val="22"/>
        </w:rPr>
        <w:lastRenderedPageBreak/>
        <w:t>BZP.272.6</w:t>
      </w:r>
      <w:r w:rsidR="00152E60" w:rsidRPr="00152E60">
        <w:rPr>
          <w:rFonts w:ascii="Arial" w:hAnsi="Arial" w:cs="Arial"/>
          <w:color w:val="000000" w:themeColor="text1"/>
          <w:sz w:val="22"/>
          <w:szCs w:val="22"/>
        </w:rPr>
        <w:t>8</w:t>
      </w:r>
      <w:r w:rsidRPr="00152E60">
        <w:rPr>
          <w:rFonts w:ascii="Arial" w:hAnsi="Arial" w:cs="Arial"/>
          <w:color w:val="000000" w:themeColor="text1"/>
          <w:sz w:val="22"/>
          <w:szCs w:val="22"/>
        </w:rPr>
        <w:t>.2024</w:t>
      </w:r>
      <w:r w:rsidRPr="003656D6">
        <w:rPr>
          <w:rFonts w:ascii="Arial" w:hAnsi="Arial" w:cs="Arial"/>
          <w:color w:val="FF0000"/>
          <w:sz w:val="22"/>
          <w:szCs w:val="22"/>
        </w:rPr>
        <w:tab/>
      </w:r>
    </w:p>
    <w:p w14:paraId="2F9F5861" w14:textId="68894ED0" w:rsidR="00E25D97" w:rsidRDefault="00E25D97" w:rsidP="00E25D97">
      <w:pPr>
        <w:spacing w:line="271" w:lineRule="auto"/>
        <w:jc w:val="right"/>
        <w:rPr>
          <w:rFonts w:ascii="Arial" w:hAnsi="Arial" w:cs="Arial"/>
          <w:sz w:val="22"/>
          <w:szCs w:val="22"/>
        </w:rPr>
      </w:pPr>
      <w:r w:rsidRPr="003F74BD">
        <w:rPr>
          <w:rFonts w:ascii="Arial" w:hAnsi="Arial" w:cs="Arial"/>
          <w:sz w:val="22"/>
          <w:szCs w:val="22"/>
        </w:rPr>
        <w:t xml:space="preserve">     Załącznik nr </w:t>
      </w:r>
      <w:r w:rsidR="003656D6">
        <w:rPr>
          <w:rFonts w:ascii="Arial" w:hAnsi="Arial" w:cs="Arial"/>
          <w:sz w:val="22"/>
          <w:szCs w:val="22"/>
        </w:rPr>
        <w:t>7</w:t>
      </w:r>
    </w:p>
    <w:p w14:paraId="2317D2B5" w14:textId="77777777" w:rsidR="00E25D97" w:rsidRPr="00DA7B0D" w:rsidRDefault="00E25D97" w:rsidP="00E25D97">
      <w:pPr>
        <w:spacing w:line="271" w:lineRule="auto"/>
        <w:jc w:val="right"/>
        <w:rPr>
          <w:rFonts w:ascii="Arial" w:hAnsi="Arial" w:cs="Arial"/>
          <w:b/>
          <w:sz w:val="22"/>
          <w:szCs w:val="22"/>
        </w:rPr>
      </w:pPr>
    </w:p>
    <w:p w14:paraId="672FB06B" w14:textId="77777777" w:rsidR="00E25D97" w:rsidRPr="00DA7B0D" w:rsidRDefault="00E25D97" w:rsidP="00E25D97">
      <w:pPr>
        <w:spacing w:line="271" w:lineRule="auto"/>
        <w:ind w:left="5246" w:firstLine="708"/>
        <w:rPr>
          <w:rFonts w:ascii="Arial" w:hAnsi="Arial" w:cs="Arial"/>
          <w:b/>
          <w:sz w:val="22"/>
          <w:szCs w:val="22"/>
        </w:rPr>
      </w:pPr>
      <w:bookmarkStart w:id="25" w:name="_Hlk164340550"/>
      <w:r w:rsidRPr="00DA7B0D">
        <w:rPr>
          <w:rFonts w:ascii="Arial" w:hAnsi="Arial" w:cs="Arial"/>
          <w:b/>
          <w:sz w:val="22"/>
          <w:szCs w:val="22"/>
        </w:rPr>
        <w:t>Zamawiający:</w:t>
      </w:r>
    </w:p>
    <w:p w14:paraId="2B8FEAD7" w14:textId="77777777" w:rsidR="00E25D97" w:rsidRPr="00DA7B0D" w:rsidRDefault="00E25D97" w:rsidP="00E25D97">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4B30F825" w14:textId="77777777" w:rsidR="00E25D97" w:rsidRPr="00DA7B0D" w:rsidRDefault="00E25D97" w:rsidP="00E25D97">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30AC8C91" w14:textId="77777777" w:rsidR="00E25D97" w:rsidRPr="00DA7B0D" w:rsidRDefault="00E25D97" w:rsidP="00E25D97">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bookmarkEnd w:id="25"/>
    <w:p w14:paraId="7768AD64" w14:textId="77777777" w:rsidR="00E25D97" w:rsidRDefault="00E25D97" w:rsidP="00E25D97">
      <w:pPr>
        <w:widowControl w:val="0"/>
        <w:tabs>
          <w:tab w:val="left" w:pos="708"/>
        </w:tabs>
        <w:spacing w:line="271" w:lineRule="auto"/>
        <w:ind w:left="57" w:right="-530"/>
        <w:jc w:val="right"/>
        <w:rPr>
          <w:rFonts w:ascii="Arial" w:hAnsi="Arial" w:cs="Arial"/>
          <w:sz w:val="22"/>
          <w:szCs w:val="22"/>
        </w:rPr>
      </w:pPr>
    </w:p>
    <w:p w14:paraId="05D0DCBA" w14:textId="77777777" w:rsidR="00E25D97" w:rsidRDefault="00E25D97" w:rsidP="00E25D97"/>
    <w:p w14:paraId="40BD7C38" w14:textId="24A06840" w:rsidR="003656D6" w:rsidRPr="003656D6" w:rsidRDefault="003656D6" w:rsidP="003656D6">
      <w:pPr>
        <w:spacing w:line="312" w:lineRule="auto"/>
        <w:jc w:val="center"/>
        <w:rPr>
          <w:rFonts w:ascii="Arial" w:hAnsi="Arial" w:cs="Arial"/>
          <w:b/>
          <w:sz w:val="22"/>
          <w:szCs w:val="22"/>
        </w:rPr>
      </w:pPr>
      <w:r w:rsidRPr="003656D6">
        <w:rPr>
          <w:rFonts w:ascii="Arial" w:hAnsi="Arial" w:cs="Arial"/>
          <w:b/>
          <w:sz w:val="22"/>
          <w:szCs w:val="22"/>
        </w:rPr>
        <w:t>Oświadczenie dot. pojazdów elektrycznych lub napędzanych gazem ziemnym</w:t>
      </w:r>
    </w:p>
    <w:p w14:paraId="40533F78" w14:textId="77777777" w:rsidR="003656D6" w:rsidRPr="003656D6" w:rsidRDefault="003656D6" w:rsidP="003656D6">
      <w:pPr>
        <w:spacing w:after="120" w:line="360" w:lineRule="auto"/>
        <w:rPr>
          <w:rFonts w:ascii="Arial" w:hAnsi="Arial" w:cs="Arial"/>
          <w:sz w:val="22"/>
          <w:szCs w:val="22"/>
          <w:lang w:val="x-none" w:eastAsia="x-none"/>
        </w:rPr>
      </w:pPr>
      <w:r w:rsidRPr="003656D6">
        <w:rPr>
          <w:rFonts w:ascii="Arial" w:hAnsi="Arial" w:cs="Arial"/>
          <w:sz w:val="22"/>
          <w:szCs w:val="22"/>
          <w:lang w:val="x-none" w:eastAsia="x-none"/>
        </w:rPr>
        <w:t>Nazwa Wykonawcy:………………………………………………………………………………</w:t>
      </w:r>
    </w:p>
    <w:p w14:paraId="54B6B13D" w14:textId="77777777" w:rsidR="003656D6" w:rsidRPr="003656D6" w:rsidRDefault="003656D6" w:rsidP="003656D6">
      <w:pPr>
        <w:spacing w:after="120" w:line="360" w:lineRule="auto"/>
        <w:rPr>
          <w:rFonts w:ascii="Arial" w:hAnsi="Arial" w:cs="Arial"/>
          <w:sz w:val="22"/>
          <w:szCs w:val="22"/>
          <w:lang w:val="x-none" w:eastAsia="x-none"/>
        </w:rPr>
      </w:pPr>
      <w:r w:rsidRPr="003656D6">
        <w:rPr>
          <w:rFonts w:ascii="Arial" w:hAnsi="Arial" w:cs="Arial"/>
          <w:sz w:val="22"/>
          <w:szCs w:val="22"/>
          <w:lang w:val="x-none" w:eastAsia="x-none"/>
        </w:rPr>
        <w:t>Adres Wykonawcy (kod, miejscowość, województwo, ulica, nr domu, nr lokalu):</w:t>
      </w:r>
    </w:p>
    <w:p w14:paraId="2ADE9986" w14:textId="0F7C5FF9" w:rsidR="003656D6" w:rsidRPr="003656D6" w:rsidRDefault="003656D6" w:rsidP="003656D6">
      <w:pPr>
        <w:spacing w:after="120" w:line="360" w:lineRule="auto"/>
        <w:rPr>
          <w:rFonts w:ascii="Arial" w:hAnsi="Arial" w:cs="Arial"/>
          <w:sz w:val="22"/>
          <w:szCs w:val="22"/>
          <w:lang w:val="x-none" w:eastAsia="x-none"/>
        </w:rPr>
      </w:pPr>
      <w:r w:rsidRPr="003656D6">
        <w:rPr>
          <w:rFonts w:ascii="Arial" w:hAnsi="Arial" w:cs="Arial"/>
          <w:sz w:val="22"/>
          <w:szCs w:val="22"/>
          <w:lang w:val="x-none" w:eastAsia="x-none"/>
        </w:rPr>
        <w:t>…………………………………………………………………………………………………………………………………………………………………………………………………………………………</w:t>
      </w:r>
    </w:p>
    <w:p w14:paraId="38B47A61" w14:textId="77777777" w:rsidR="003656D6" w:rsidRPr="003656D6" w:rsidRDefault="003656D6" w:rsidP="003656D6">
      <w:pPr>
        <w:spacing w:after="120" w:line="312" w:lineRule="auto"/>
        <w:rPr>
          <w:rFonts w:ascii="Arial" w:hAnsi="Arial" w:cs="Arial"/>
          <w:b/>
          <w:sz w:val="22"/>
          <w:szCs w:val="22"/>
        </w:rPr>
      </w:pPr>
      <w:r w:rsidRPr="003656D6">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656D6" w:rsidRPr="003656D6" w14:paraId="08B47C8A" w14:textId="77777777" w:rsidTr="00097736">
        <w:tc>
          <w:tcPr>
            <w:tcW w:w="817" w:type="dxa"/>
            <w:shd w:val="clear" w:color="auto" w:fill="auto"/>
          </w:tcPr>
          <w:p w14:paraId="7EC7A6C3" w14:textId="77777777" w:rsidR="003656D6" w:rsidRPr="003656D6" w:rsidRDefault="003656D6" w:rsidP="003656D6">
            <w:pPr>
              <w:spacing w:after="120" w:line="312" w:lineRule="auto"/>
              <w:rPr>
                <w:rFonts w:ascii="Arial" w:hAnsi="Arial" w:cs="Arial"/>
                <w:sz w:val="22"/>
                <w:szCs w:val="22"/>
              </w:rPr>
            </w:pPr>
          </w:p>
        </w:tc>
        <w:tc>
          <w:tcPr>
            <w:tcW w:w="8393" w:type="dxa"/>
            <w:shd w:val="clear" w:color="auto" w:fill="auto"/>
          </w:tcPr>
          <w:p w14:paraId="4C558AA3" w14:textId="77777777" w:rsidR="003656D6" w:rsidRPr="003656D6" w:rsidRDefault="003656D6" w:rsidP="003656D6">
            <w:pPr>
              <w:spacing w:after="120" w:line="312" w:lineRule="auto"/>
              <w:jc w:val="both"/>
              <w:rPr>
                <w:rFonts w:ascii="Arial" w:hAnsi="Arial" w:cs="Arial"/>
                <w:i/>
                <w:sz w:val="22"/>
                <w:szCs w:val="22"/>
              </w:rPr>
            </w:pPr>
            <w:r w:rsidRPr="003656D6">
              <w:rPr>
                <w:rFonts w:ascii="Arial" w:hAnsi="Arial" w:cs="Arial"/>
                <w:sz w:val="22"/>
                <w:szCs w:val="22"/>
              </w:rPr>
              <w:t xml:space="preserve">Oświadczamy, iż we flocie pojazdów samochodowych (w rozumieniu art. 2 pkt 33 </w:t>
            </w:r>
            <w:r w:rsidRPr="003656D6">
              <w:rPr>
                <w:rFonts w:ascii="Arial" w:hAnsi="Arial" w:cs="Arial"/>
                <w:i/>
                <w:sz w:val="22"/>
                <w:szCs w:val="22"/>
              </w:rPr>
              <w:t>ustawy z dnia 20 czerwca 1997 r. – Prawo o ruchu drogowym</w:t>
            </w:r>
            <w:r w:rsidRPr="003656D6">
              <w:rPr>
                <w:rFonts w:ascii="Arial" w:hAnsi="Arial" w:cs="Arial"/>
                <w:sz w:val="22"/>
                <w:szCs w:val="22"/>
              </w:rPr>
              <w:t xml:space="preserve">) użytkowanych przy wykonywaniu zadania publicznego określonego ww. numerem sprawy </w:t>
            </w:r>
            <w:r w:rsidRPr="003656D6">
              <w:rPr>
                <w:rFonts w:ascii="Arial" w:hAnsi="Arial" w:cs="Arial"/>
                <w:sz w:val="22"/>
                <w:szCs w:val="22"/>
                <w:u w:val="single"/>
              </w:rPr>
              <w:t>będziemy dysponować odpowiednią liczbą pojazdów elektrycznych lub napędzanych gazem ziemnym,</w:t>
            </w:r>
            <w:r w:rsidRPr="003656D6">
              <w:rPr>
                <w:rFonts w:ascii="Arial" w:hAnsi="Arial" w:cs="Arial"/>
                <w:sz w:val="22"/>
                <w:szCs w:val="22"/>
              </w:rPr>
              <w:t xml:space="preserve"> spełniając tym samym postanowienia art. 68 ust. 3 w związku z art. 35 ust. 2 pkt 2 </w:t>
            </w:r>
            <w:r w:rsidRPr="003656D6">
              <w:rPr>
                <w:rFonts w:ascii="Arial" w:hAnsi="Arial" w:cs="Arial"/>
                <w:i/>
                <w:sz w:val="22"/>
                <w:szCs w:val="22"/>
              </w:rPr>
              <w:t>ustawy z dnia 11 stycznia 2018 r. o </w:t>
            </w:r>
            <w:proofErr w:type="spellStart"/>
            <w:r w:rsidRPr="003656D6">
              <w:rPr>
                <w:rFonts w:ascii="Arial" w:hAnsi="Arial" w:cs="Arial"/>
                <w:i/>
                <w:sz w:val="22"/>
                <w:szCs w:val="22"/>
              </w:rPr>
              <w:t>elektromobilności</w:t>
            </w:r>
            <w:proofErr w:type="spellEnd"/>
            <w:r w:rsidRPr="003656D6">
              <w:rPr>
                <w:rFonts w:ascii="Arial" w:hAnsi="Arial" w:cs="Arial"/>
                <w:i/>
                <w:sz w:val="22"/>
                <w:szCs w:val="22"/>
              </w:rPr>
              <w:t xml:space="preserve"> i paliwach alternatywnych.</w:t>
            </w:r>
          </w:p>
        </w:tc>
      </w:tr>
      <w:tr w:rsidR="003656D6" w:rsidRPr="003656D6" w14:paraId="0BD1AD99" w14:textId="77777777" w:rsidTr="00097736">
        <w:tc>
          <w:tcPr>
            <w:tcW w:w="817" w:type="dxa"/>
            <w:shd w:val="clear" w:color="auto" w:fill="auto"/>
          </w:tcPr>
          <w:p w14:paraId="0F1A6E23" w14:textId="77777777" w:rsidR="003656D6" w:rsidRPr="003656D6" w:rsidRDefault="003656D6" w:rsidP="003656D6">
            <w:pPr>
              <w:spacing w:after="120" w:line="312" w:lineRule="auto"/>
              <w:rPr>
                <w:rFonts w:ascii="Arial" w:hAnsi="Arial" w:cs="Arial"/>
                <w:sz w:val="22"/>
                <w:szCs w:val="22"/>
              </w:rPr>
            </w:pPr>
          </w:p>
        </w:tc>
        <w:tc>
          <w:tcPr>
            <w:tcW w:w="8393" w:type="dxa"/>
            <w:shd w:val="clear" w:color="auto" w:fill="auto"/>
          </w:tcPr>
          <w:p w14:paraId="03FFEA71" w14:textId="77777777" w:rsidR="003656D6" w:rsidRPr="003656D6" w:rsidRDefault="003656D6" w:rsidP="003656D6">
            <w:pPr>
              <w:spacing w:after="120" w:line="312" w:lineRule="auto"/>
              <w:jc w:val="both"/>
              <w:rPr>
                <w:rFonts w:ascii="Arial" w:hAnsi="Arial" w:cs="Arial"/>
                <w:sz w:val="22"/>
                <w:szCs w:val="22"/>
              </w:rPr>
            </w:pPr>
            <w:r w:rsidRPr="003656D6">
              <w:rPr>
                <w:rFonts w:ascii="Arial" w:hAnsi="Arial" w:cs="Arial"/>
                <w:sz w:val="22"/>
                <w:szCs w:val="22"/>
              </w:rPr>
              <w:t xml:space="preserve">Oświadczamy, iż przy wykonywaniu zadania publicznego określonego ww. numerem sprawy </w:t>
            </w:r>
            <w:r w:rsidRPr="003656D6">
              <w:rPr>
                <w:rFonts w:ascii="Arial" w:hAnsi="Arial" w:cs="Arial"/>
                <w:sz w:val="22"/>
                <w:szCs w:val="22"/>
                <w:u w:val="single"/>
              </w:rPr>
              <w:t>nie zaistnieje potrzeba dysponowania pojazdami samochodowymi</w:t>
            </w:r>
            <w:r w:rsidRPr="003656D6">
              <w:rPr>
                <w:rFonts w:ascii="Arial" w:hAnsi="Arial" w:cs="Arial"/>
                <w:sz w:val="22"/>
                <w:szCs w:val="22"/>
              </w:rPr>
              <w:t xml:space="preserve"> (w rozumieniu art. 2 pkt 33 </w:t>
            </w:r>
            <w:r w:rsidRPr="003656D6">
              <w:rPr>
                <w:rFonts w:ascii="Arial" w:hAnsi="Arial" w:cs="Arial"/>
                <w:i/>
                <w:sz w:val="22"/>
                <w:szCs w:val="22"/>
              </w:rPr>
              <w:t>ustawy z dnia 20 czerwca 1997 r. – Prawo o ruchu drogowym</w:t>
            </w:r>
            <w:r w:rsidRPr="003656D6">
              <w:rPr>
                <w:rFonts w:ascii="Arial" w:hAnsi="Arial" w:cs="Arial"/>
                <w:sz w:val="22"/>
                <w:szCs w:val="22"/>
              </w:rPr>
              <w:t xml:space="preserve">), stąd nie pojawia się konieczność spełnienia postanowień art. 68 ust. 3 w związku z art. 35 ust. 2 pkt 2 </w:t>
            </w:r>
            <w:r w:rsidRPr="003656D6">
              <w:rPr>
                <w:rFonts w:ascii="Arial" w:hAnsi="Arial" w:cs="Arial"/>
                <w:i/>
                <w:sz w:val="22"/>
                <w:szCs w:val="22"/>
              </w:rPr>
              <w:t>ustawy z dnia 11 stycznia 2018 r. o </w:t>
            </w:r>
            <w:proofErr w:type="spellStart"/>
            <w:r w:rsidRPr="003656D6">
              <w:rPr>
                <w:rFonts w:ascii="Arial" w:hAnsi="Arial" w:cs="Arial"/>
                <w:i/>
                <w:sz w:val="22"/>
                <w:szCs w:val="22"/>
              </w:rPr>
              <w:t>elektromobilności</w:t>
            </w:r>
            <w:proofErr w:type="spellEnd"/>
            <w:r w:rsidRPr="003656D6">
              <w:rPr>
                <w:rFonts w:ascii="Arial" w:hAnsi="Arial" w:cs="Arial"/>
                <w:i/>
                <w:sz w:val="22"/>
                <w:szCs w:val="22"/>
              </w:rPr>
              <w:t xml:space="preserve"> i paliwach alternatywnych</w:t>
            </w:r>
            <w:r w:rsidRPr="003656D6">
              <w:rPr>
                <w:rFonts w:ascii="Arial" w:hAnsi="Arial" w:cs="Arial"/>
                <w:sz w:val="22"/>
                <w:szCs w:val="22"/>
              </w:rPr>
              <w:t xml:space="preserve"> dot. odpowiedniej liczby pojazdów elektrycznych lub napędzanych gazem ziemnym</w:t>
            </w:r>
            <w:r w:rsidRPr="003656D6">
              <w:rPr>
                <w:rFonts w:ascii="Arial" w:hAnsi="Arial" w:cs="Arial"/>
                <w:i/>
                <w:sz w:val="22"/>
                <w:szCs w:val="22"/>
              </w:rPr>
              <w:t>.</w:t>
            </w:r>
          </w:p>
        </w:tc>
      </w:tr>
    </w:tbl>
    <w:p w14:paraId="05FD7112" w14:textId="77777777" w:rsidR="003656D6" w:rsidRPr="003656D6" w:rsidRDefault="003656D6" w:rsidP="003656D6">
      <w:pPr>
        <w:spacing w:after="120" w:line="360" w:lineRule="auto"/>
        <w:rPr>
          <w:rFonts w:ascii="Arial" w:hAnsi="Arial" w:cs="Arial"/>
          <w:sz w:val="22"/>
          <w:szCs w:val="22"/>
          <w:lang w:val="x-none" w:eastAsia="x-none"/>
        </w:rPr>
      </w:pPr>
    </w:p>
    <w:p w14:paraId="66E772A3" w14:textId="77777777" w:rsidR="003656D6" w:rsidRPr="003656D6" w:rsidRDefault="003656D6" w:rsidP="003656D6">
      <w:pPr>
        <w:spacing w:after="120" w:line="312" w:lineRule="auto"/>
        <w:rPr>
          <w:rFonts w:ascii="Arial" w:hAnsi="Arial" w:cs="Arial"/>
          <w:sz w:val="22"/>
          <w:szCs w:val="22"/>
        </w:rPr>
      </w:pPr>
      <w:r w:rsidRPr="003656D6">
        <w:rPr>
          <w:rFonts w:ascii="Arial" w:hAnsi="Arial" w:cs="Arial"/>
          <w:sz w:val="22"/>
          <w:szCs w:val="22"/>
        </w:rPr>
        <w:t>Data.........................................................</w:t>
      </w:r>
    </w:p>
    <w:p w14:paraId="5825D2C5" w14:textId="77777777" w:rsidR="003656D6" w:rsidRPr="003656D6" w:rsidRDefault="003656D6" w:rsidP="003656D6">
      <w:pPr>
        <w:spacing w:line="312" w:lineRule="auto"/>
        <w:jc w:val="both"/>
        <w:rPr>
          <w:rFonts w:ascii="Arial" w:hAnsi="Arial" w:cs="Arial"/>
          <w:sz w:val="22"/>
          <w:szCs w:val="22"/>
        </w:rPr>
      </w:pPr>
    </w:p>
    <w:p w14:paraId="3E13BD90" w14:textId="77777777" w:rsidR="003656D6" w:rsidRPr="003656D6" w:rsidRDefault="003656D6" w:rsidP="003656D6">
      <w:pPr>
        <w:jc w:val="center"/>
        <w:rPr>
          <w:rFonts w:ascii="Arial" w:hAnsi="Arial" w:cs="Arial"/>
          <w:sz w:val="22"/>
          <w:szCs w:val="22"/>
          <w:u w:val="single"/>
        </w:rPr>
      </w:pPr>
      <w:r w:rsidRPr="003656D6">
        <w:rPr>
          <w:rFonts w:ascii="Arial" w:hAnsi="Arial" w:cs="Arial"/>
          <w:sz w:val="22"/>
          <w:szCs w:val="22"/>
          <w:u w:val="single"/>
        </w:rPr>
        <w:t>Dokument podpisany kwalifikowanym podpisem elektronicznym, nie wymaga podpisu odręcznego (podpis osoby uprawnionej do reprezentowania Wykonawcy).</w:t>
      </w:r>
    </w:p>
    <w:p w14:paraId="165C09AB" w14:textId="77777777" w:rsidR="003656D6" w:rsidRPr="003656D6" w:rsidRDefault="003656D6" w:rsidP="003656D6">
      <w:pPr>
        <w:spacing w:line="312" w:lineRule="auto"/>
        <w:rPr>
          <w:rFonts w:ascii="Arial" w:hAnsi="Arial" w:cs="Arial"/>
          <w:sz w:val="22"/>
          <w:szCs w:val="22"/>
        </w:rPr>
      </w:pPr>
    </w:p>
    <w:p w14:paraId="63EB9C1E" w14:textId="77777777" w:rsidR="003656D6" w:rsidRPr="003656D6" w:rsidRDefault="003656D6" w:rsidP="003656D6">
      <w:pPr>
        <w:spacing w:line="312" w:lineRule="auto"/>
        <w:rPr>
          <w:rFonts w:ascii="Arial" w:hAnsi="Arial" w:cs="Arial"/>
          <w:sz w:val="22"/>
          <w:szCs w:val="22"/>
        </w:rPr>
      </w:pPr>
    </w:p>
    <w:p w14:paraId="60D1112D" w14:textId="77777777" w:rsidR="003656D6" w:rsidRPr="003656D6" w:rsidRDefault="003656D6" w:rsidP="003656D6">
      <w:pPr>
        <w:spacing w:line="312" w:lineRule="auto"/>
        <w:jc w:val="both"/>
        <w:rPr>
          <w:rFonts w:ascii="Arial" w:hAnsi="Arial" w:cs="Arial"/>
          <w:sz w:val="22"/>
          <w:szCs w:val="22"/>
        </w:rPr>
      </w:pPr>
      <w:r w:rsidRPr="003656D6">
        <w:rPr>
          <w:rFonts w:ascii="Arial" w:hAnsi="Arial" w:cs="Arial"/>
          <w:sz w:val="22"/>
          <w:szCs w:val="22"/>
        </w:rPr>
        <w:t>--------------------------------------------------</w:t>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t>-----------------------------------------</w:t>
      </w:r>
    </w:p>
    <w:p w14:paraId="4F8CC2DD" w14:textId="77777777" w:rsidR="003656D6" w:rsidRPr="003656D6" w:rsidRDefault="003656D6" w:rsidP="003656D6">
      <w:pPr>
        <w:spacing w:line="288" w:lineRule="auto"/>
        <w:jc w:val="both"/>
        <w:rPr>
          <w:rFonts w:ascii="Arial" w:hAnsi="Arial" w:cs="Arial"/>
          <w:sz w:val="22"/>
          <w:szCs w:val="22"/>
        </w:rPr>
      </w:pPr>
      <w:r w:rsidRPr="003656D6">
        <w:rPr>
          <w:rFonts w:ascii="Arial" w:hAnsi="Arial" w:cs="Arial"/>
          <w:sz w:val="22"/>
          <w:szCs w:val="22"/>
        </w:rPr>
        <w:t>Imiona i nazwiska osób uprawnionych</w:t>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t>Podpisy osób uprawnionych</w:t>
      </w:r>
    </w:p>
    <w:p w14:paraId="661C781E" w14:textId="77777777" w:rsidR="003656D6" w:rsidRPr="003656D6" w:rsidRDefault="003656D6" w:rsidP="003656D6">
      <w:pPr>
        <w:spacing w:line="288" w:lineRule="auto"/>
        <w:jc w:val="both"/>
        <w:rPr>
          <w:rFonts w:ascii="Arial" w:hAnsi="Arial" w:cs="Arial"/>
          <w:sz w:val="22"/>
          <w:szCs w:val="22"/>
          <w:u w:val="single"/>
        </w:rPr>
      </w:pPr>
      <w:r w:rsidRPr="003656D6">
        <w:rPr>
          <w:rFonts w:ascii="Arial" w:hAnsi="Arial" w:cs="Arial"/>
          <w:sz w:val="22"/>
          <w:szCs w:val="22"/>
        </w:rPr>
        <w:t>do reprezentowania Wykonawcy</w:t>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r>
      <w:r w:rsidRPr="003656D6">
        <w:rPr>
          <w:rFonts w:ascii="Arial" w:hAnsi="Arial" w:cs="Arial"/>
          <w:sz w:val="22"/>
          <w:szCs w:val="22"/>
        </w:rPr>
        <w:tab/>
        <w:t>do reprezentowania Wykonawcy</w:t>
      </w:r>
    </w:p>
    <w:p w14:paraId="5C7FEC49" w14:textId="77777777" w:rsidR="00445B0A" w:rsidRPr="00445B0A" w:rsidRDefault="00445B0A" w:rsidP="00067B80">
      <w:pPr>
        <w:spacing w:line="276" w:lineRule="auto"/>
        <w:jc w:val="both"/>
        <w:rPr>
          <w:rFonts w:ascii="Arial" w:hAnsi="Arial" w:cs="Arial"/>
          <w:i/>
          <w:snapToGrid w:val="0"/>
          <w:color w:val="002060"/>
          <w:sz w:val="22"/>
          <w:szCs w:val="22"/>
        </w:rPr>
      </w:pPr>
    </w:p>
    <w:sectPr w:rsidR="00445B0A" w:rsidRPr="00445B0A">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C03A" w14:textId="77777777" w:rsidR="00F1299C" w:rsidRDefault="00F1299C" w:rsidP="000F1DCF">
      <w:r>
        <w:separator/>
      </w:r>
    </w:p>
  </w:endnote>
  <w:endnote w:type="continuationSeparator" w:id="0">
    <w:p w14:paraId="123C7D49" w14:textId="77777777" w:rsidR="00F1299C" w:rsidRDefault="00F1299C" w:rsidP="000F1DCF">
      <w:r>
        <w:continuationSeparator/>
      </w:r>
    </w:p>
  </w:endnote>
  <w:endnote w:type="continuationNotice" w:id="1">
    <w:p w14:paraId="359C57F3" w14:textId="77777777" w:rsidR="00F1299C" w:rsidRDefault="00F12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09730"/>
      <w:docPartObj>
        <w:docPartGallery w:val="Page Numbers (Bottom of Page)"/>
        <w:docPartUnique/>
      </w:docPartObj>
    </w:sdtPr>
    <w:sdtEndPr/>
    <w:sdtContent>
      <w:p w14:paraId="3327FA7F" w14:textId="65954A51" w:rsidR="00976F27" w:rsidRDefault="00976F27">
        <w:pPr>
          <w:pStyle w:val="Stopka"/>
          <w:jc w:val="right"/>
        </w:pPr>
        <w:r>
          <w:fldChar w:fldCharType="begin"/>
        </w:r>
        <w:r>
          <w:instrText>PAGE   \* MERGEFORMAT</w:instrText>
        </w:r>
        <w:r>
          <w:fldChar w:fldCharType="separate"/>
        </w:r>
        <w:r>
          <w:t>2</w:t>
        </w:r>
        <w:r>
          <w:fldChar w:fldCharType="end"/>
        </w:r>
      </w:p>
    </w:sdtContent>
  </w:sdt>
  <w:p w14:paraId="24A7C81E" w14:textId="77777777" w:rsidR="00976F27" w:rsidRDefault="00976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C070" w14:textId="77777777" w:rsidR="00F1299C" w:rsidRDefault="00F1299C" w:rsidP="000F1DCF">
      <w:r>
        <w:separator/>
      </w:r>
    </w:p>
  </w:footnote>
  <w:footnote w:type="continuationSeparator" w:id="0">
    <w:p w14:paraId="1E004B9E" w14:textId="77777777" w:rsidR="00F1299C" w:rsidRDefault="00F1299C" w:rsidP="000F1DCF">
      <w:r>
        <w:continuationSeparator/>
      </w:r>
    </w:p>
  </w:footnote>
  <w:footnote w:type="continuationNotice" w:id="1">
    <w:p w14:paraId="17A6CCE7" w14:textId="77777777" w:rsidR="00F1299C" w:rsidRDefault="00F1299C"/>
  </w:footnote>
  <w:footnote w:id="2">
    <w:p w14:paraId="7137C20D" w14:textId="77777777" w:rsidR="00976F27" w:rsidRPr="004E4915" w:rsidRDefault="00976F27" w:rsidP="00976F27">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BA04E02E"/>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1"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2" w15:restartNumberingAfterBreak="0">
    <w:nsid w:val="00000027"/>
    <w:multiLevelType w:val="multilevel"/>
    <w:tmpl w:val="8550CFC0"/>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C65FE8"/>
    <w:multiLevelType w:val="hybridMultilevel"/>
    <w:tmpl w:val="28C099B4"/>
    <w:lvl w:ilvl="0" w:tplc="FFFFFFFF">
      <w:start w:val="1"/>
      <w:numFmt w:val="decimal"/>
      <w:lvlText w:val="%1)"/>
      <w:lvlJc w:val="left"/>
      <w:pPr>
        <w:ind w:left="720" w:hanging="360"/>
      </w:pPr>
      <w:rPr>
        <w:color w:val="auto"/>
      </w:rPr>
    </w:lvl>
    <w:lvl w:ilvl="1" w:tplc="FFFFFFFF">
      <w:start w:val="1"/>
      <w:numFmt w:val="decimal"/>
      <w:lvlText w:val="%2)"/>
      <w:lvlJc w:val="left"/>
      <w:pPr>
        <w:ind w:left="36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5B77205"/>
    <w:multiLevelType w:val="hybridMultilevel"/>
    <w:tmpl w:val="9BAA7094"/>
    <w:lvl w:ilvl="0" w:tplc="FFFFFFFF">
      <w:start w:val="1"/>
      <w:numFmt w:val="decimal"/>
      <w:lvlText w:val="%1."/>
      <w:lvlJc w:val="left"/>
      <w:pPr>
        <w:ind w:left="130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6C156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 w15:restartNumberingAfterBreak="0">
    <w:nsid w:val="084B5332"/>
    <w:multiLevelType w:val="hybridMultilevel"/>
    <w:tmpl w:val="38A0B058"/>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7B0DAE"/>
    <w:multiLevelType w:val="hybridMultilevel"/>
    <w:tmpl w:val="E5DEFA30"/>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C7F1D78"/>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0D5A75AC"/>
    <w:multiLevelType w:val="hybridMultilevel"/>
    <w:tmpl w:val="44E44246"/>
    <w:lvl w:ilvl="0" w:tplc="FFFFFFFF">
      <w:start w:val="1"/>
      <w:numFmt w:val="upperRoman"/>
      <w:lvlText w:val="%1."/>
      <w:lvlJc w:val="right"/>
      <w:pPr>
        <w:ind w:left="1470" w:hanging="360"/>
      </w:pPr>
      <w:rPr>
        <w:color w:val="auto"/>
      </w:r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11"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D5A1B"/>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3" w15:restartNumberingAfterBreak="0">
    <w:nsid w:val="10553B9D"/>
    <w:multiLevelType w:val="hybridMultilevel"/>
    <w:tmpl w:val="61DEDF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8B5A2A"/>
    <w:multiLevelType w:val="hybridMultilevel"/>
    <w:tmpl w:val="8DFEBA5C"/>
    <w:lvl w:ilvl="0" w:tplc="FFFFFFFF">
      <w:start w:val="1"/>
      <w:numFmt w:val="decimal"/>
      <w:lvlText w:val="%1."/>
      <w:lvlJc w:val="left"/>
      <w:pPr>
        <w:ind w:left="735" w:hanging="375"/>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47B6DF0"/>
    <w:multiLevelType w:val="hybridMultilevel"/>
    <w:tmpl w:val="E004BD92"/>
    <w:lvl w:ilvl="0" w:tplc="04150011">
      <w:start w:val="1"/>
      <w:numFmt w:val="decimal"/>
      <w:lvlText w:val="%1)"/>
      <w:lvlJc w:val="left"/>
      <w:pPr>
        <w:ind w:left="3562" w:hanging="360"/>
      </w:pPr>
    </w:lvl>
    <w:lvl w:ilvl="1" w:tplc="04150019" w:tentative="1">
      <w:start w:val="1"/>
      <w:numFmt w:val="lowerLetter"/>
      <w:lvlText w:val="%2."/>
      <w:lvlJc w:val="left"/>
      <w:pPr>
        <w:ind w:left="4282" w:hanging="360"/>
      </w:pPr>
    </w:lvl>
    <w:lvl w:ilvl="2" w:tplc="0415001B" w:tentative="1">
      <w:start w:val="1"/>
      <w:numFmt w:val="lowerRoman"/>
      <w:lvlText w:val="%3."/>
      <w:lvlJc w:val="right"/>
      <w:pPr>
        <w:ind w:left="5002" w:hanging="180"/>
      </w:pPr>
    </w:lvl>
    <w:lvl w:ilvl="3" w:tplc="0415000F" w:tentative="1">
      <w:start w:val="1"/>
      <w:numFmt w:val="decimal"/>
      <w:lvlText w:val="%4."/>
      <w:lvlJc w:val="left"/>
      <w:pPr>
        <w:ind w:left="5722" w:hanging="360"/>
      </w:pPr>
    </w:lvl>
    <w:lvl w:ilvl="4" w:tplc="04150019" w:tentative="1">
      <w:start w:val="1"/>
      <w:numFmt w:val="lowerLetter"/>
      <w:lvlText w:val="%5."/>
      <w:lvlJc w:val="left"/>
      <w:pPr>
        <w:ind w:left="6442" w:hanging="360"/>
      </w:pPr>
    </w:lvl>
    <w:lvl w:ilvl="5" w:tplc="0415001B" w:tentative="1">
      <w:start w:val="1"/>
      <w:numFmt w:val="lowerRoman"/>
      <w:lvlText w:val="%6."/>
      <w:lvlJc w:val="right"/>
      <w:pPr>
        <w:ind w:left="7162" w:hanging="180"/>
      </w:pPr>
    </w:lvl>
    <w:lvl w:ilvl="6" w:tplc="0415000F" w:tentative="1">
      <w:start w:val="1"/>
      <w:numFmt w:val="decimal"/>
      <w:lvlText w:val="%7."/>
      <w:lvlJc w:val="left"/>
      <w:pPr>
        <w:ind w:left="7882" w:hanging="360"/>
      </w:pPr>
    </w:lvl>
    <w:lvl w:ilvl="7" w:tplc="04150019" w:tentative="1">
      <w:start w:val="1"/>
      <w:numFmt w:val="lowerLetter"/>
      <w:lvlText w:val="%8."/>
      <w:lvlJc w:val="left"/>
      <w:pPr>
        <w:ind w:left="8602" w:hanging="360"/>
      </w:pPr>
    </w:lvl>
    <w:lvl w:ilvl="8" w:tplc="0415001B" w:tentative="1">
      <w:start w:val="1"/>
      <w:numFmt w:val="lowerRoman"/>
      <w:lvlText w:val="%9."/>
      <w:lvlJc w:val="right"/>
      <w:pPr>
        <w:ind w:left="9322" w:hanging="180"/>
      </w:pPr>
    </w:lvl>
  </w:abstractNum>
  <w:abstractNum w:abstractNumId="17" w15:restartNumberingAfterBreak="0">
    <w:nsid w:val="149C640D"/>
    <w:multiLevelType w:val="hybridMultilevel"/>
    <w:tmpl w:val="129ADFC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15AD50E2"/>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5B56BC2"/>
    <w:multiLevelType w:val="hybridMultilevel"/>
    <w:tmpl w:val="28C099B4"/>
    <w:lvl w:ilvl="0" w:tplc="04150011">
      <w:start w:val="1"/>
      <w:numFmt w:val="decimal"/>
      <w:lvlText w:val="%1)"/>
      <w:lvlJc w:val="left"/>
      <w:pPr>
        <w:ind w:left="720" w:hanging="360"/>
      </w:pPr>
      <w:rPr>
        <w:color w:val="auto"/>
      </w:r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885F77"/>
    <w:multiLevelType w:val="hybridMultilevel"/>
    <w:tmpl w:val="9ACCF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8053780"/>
    <w:multiLevelType w:val="hybridMultilevel"/>
    <w:tmpl w:val="A47826C4"/>
    <w:lvl w:ilvl="0" w:tplc="FFFFFFFF">
      <w:start w:val="1"/>
      <w:numFmt w:val="decimal"/>
      <w:lvlText w:val="%1."/>
      <w:lvlJc w:val="left"/>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A347FDA"/>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15:restartNumberingAfterBreak="0">
    <w:nsid w:val="1BED19A6"/>
    <w:multiLevelType w:val="hybridMultilevel"/>
    <w:tmpl w:val="5622D76A"/>
    <w:lvl w:ilvl="0" w:tplc="61440B10">
      <w:start w:val="1"/>
      <w:numFmt w:val="decimal"/>
      <w:lvlText w:val="%1)"/>
      <w:lvlJc w:val="left"/>
      <w:pPr>
        <w:ind w:left="21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F14C07"/>
    <w:multiLevelType w:val="hybridMultilevel"/>
    <w:tmpl w:val="7AACB7C2"/>
    <w:lvl w:ilvl="0" w:tplc="FFFFFFFF">
      <w:start w:val="1"/>
      <w:numFmt w:val="decimal"/>
      <w:lvlText w:val="%1."/>
      <w:lvlJc w:val="left"/>
      <w:pPr>
        <w:ind w:left="1305"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1EFB3435"/>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F2344CA"/>
    <w:multiLevelType w:val="hybridMultilevel"/>
    <w:tmpl w:val="9866F3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FF24389"/>
    <w:multiLevelType w:val="hybridMultilevel"/>
    <w:tmpl w:val="DD34B2C8"/>
    <w:lvl w:ilvl="0" w:tplc="04150011">
      <w:start w:val="1"/>
      <w:numFmt w:val="decimal"/>
      <w:lvlText w:val="%1)"/>
      <w:lvlJc w:val="left"/>
      <w:pPr>
        <w:ind w:left="1004" w:hanging="360"/>
      </w:pPr>
    </w:lvl>
    <w:lvl w:ilvl="1" w:tplc="04150011">
      <w:start w:val="1"/>
      <w:numFmt w:val="decimal"/>
      <w:lvlText w:val="%2)"/>
      <w:lvlJc w:val="left"/>
      <w:pPr>
        <w:ind w:left="72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1642E89"/>
    <w:multiLevelType w:val="hybridMultilevel"/>
    <w:tmpl w:val="E02ECB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B94DA2"/>
    <w:multiLevelType w:val="hybridMultilevel"/>
    <w:tmpl w:val="1D06BC88"/>
    <w:lvl w:ilvl="0" w:tplc="FFFFFFFF">
      <w:start w:val="1"/>
      <w:numFmt w:val="decimal"/>
      <w:lvlText w:val="%1."/>
      <w:lvlJc w:val="left"/>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3" w15:restartNumberingAfterBreak="0">
    <w:nsid w:val="2352398B"/>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24643F02"/>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5" w15:restartNumberingAfterBreak="0">
    <w:nsid w:val="246B48D8"/>
    <w:multiLevelType w:val="hybridMultilevel"/>
    <w:tmpl w:val="9BAA7094"/>
    <w:lvl w:ilvl="0" w:tplc="7212C03C">
      <w:start w:val="1"/>
      <w:numFmt w:val="decimal"/>
      <w:lvlText w:val="%1."/>
      <w:lvlJc w:val="left"/>
      <w:pPr>
        <w:ind w:left="130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D7165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4F46416"/>
    <w:multiLevelType w:val="hybridMultilevel"/>
    <w:tmpl w:val="2CB20B88"/>
    <w:lvl w:ilvl="0" w:tplc="FFFFFFFF">
      <w:start w:val="1"/>
      <w:numFmt w:val="decimal"/>
      <w:lvlText w:val="%1)"/>
      <w:lvlJc w:val="left"/>
      <w:pPr>
        <w:ind w:left="144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B664B1"/>
    <w:multiLevelType w:val="hybridMultilevel"/>
    <w:tmpl w:val="2CB20B88"/>
    <w:lvl w:ilvl="0" w:tplc="D3F64580">
      <w:start w:val="1"/>
      <w:numFmt w:val="decimal"/>
      <w:lvlText w:val="%1)"/>
      <w:lvlJc w:val="left"/>
      <w:pPr>
        <w:ind w:left="14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91B29D4"/>
    <w:multiLevelType w:val="hybridMultilevel"/>
    <w:tmpl w:val="D0DAF4E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2ABE7534"/>
    <w:multiLevelType w:val="hybridMultilevel"/>
    <w:tmpl w:val="FE8265CA"/>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B383CAF"/>
    <w:multiLevelType w:val="hybridMultilevel"/>
    <w:tmpl w:val="85DCDB36"/>
    <w:lvl w:ilvl="0" w:tplc="04150017">
      <w:start w:val="1"/>
      <w:numFmt w:val="lowerLetter"/>
      <w:lvlText w:val="%1)"/>
      <w:lvlJc w:val="left"/>
      <w:pPr>
        <w:ind w:left="2842" w:hanging="360"/>
      </w:pPr>
    </w:lvl>
    <w:lvl w:ilvl="1" w:tplc="04150019" w:tentative="1">
      <w:start w:val="1"/>
      <w:numFmt w:val="lowerLetter"/>
      <w:lvlText w:val="%2."/>
      <w:lvlJc w:val="left"/>
      <w:pPr>
        <w:ind w:left="3562" w:hanging="360"/>
      </w:pPr>
    </w:lvl>
    <w:lvl w:ilvl="2" w:tplc="0415001B" w:tentative="1">
      <w:start w:val="1"/>
      <w:numFmt w:val="lowerRoman"/>
      <w:lvlText w:val="%3."/>
      <w:lvlJc w:val="right"/>
      <w:pPr>
        <w:ind w:left="4282" w:hanging="180"/>
      </w:pPr>
    </w:lvl>
    <w:lvl w:ilvl="3" w:tplc="0415000F" w:tentative="1">
      <w:start w:val="1"/>
      <w:numFmt w:val="decimal"/>
      <w:lvlText w:val="%4."/>
      <w:lvlJc w:val="left"/>
      <w:pPr>
        <w:ind w:left="5002" w:hanging="360"/>
      </w:pPr>
    </w:lvl>
    <w:lvl w:ilvl="4" w:tplc="04150019" w:tentative="1">
      <w:start w:val="1"/>
      <w:numFmt w:val="lowerLetter"/>
      <w:lvlText w:val="%5."/>
      <w:lvlJc w:val="left"/>
      <w:pPr>
        <w:ind w:left="5722" w:hanging="360"/>
      </w:pPr>
    </w:lvl>
    <w:lvl w:ilvl="5" w:tplc="0415001B" w:tentative="1">
      <w:start w:val="1"/>
      <w:numFmt w:val="lowerRoman"/>
      <w:lvlText w:val="%6."/>
      <w:lvlJc w:val="right"/>
      <w:pPr>
        <w:ind w:left="6442" w:hanging="180"/>
      </w:pPr>
    </w:lvl>
    <w:lvl w:ilvl="6" w:tplc="0415000F" w:tentative="1">
      <w:start w:val="1"/>
      <w:numFmt w:val="decimal"/>
      <w:lvlText w:val="%7."/>
      <w:lvlJc w:val="left"/>
      <w:pPr>
        <w:ind w:left="7162" w:hanging="360"/>
      </w:pPr>
    </w:lvl>
    <w:lvl w:ilvl="7" w:tplc="04150019" w:tentative="1">
      <w:start w:val="1"/>
      <w:numFmt w:val="lowerLetter"/>
      <w:lvlText w:val="%8."/>
      <w:lvlJc w:val="left"/>
      <w:pPr>
        <w:ind w:left="7882" w:hanging="360"/>
      </w:pPr>
    </w:lvl>
    <w:lvl w:ilvl="8" w:tplc="0415001B" w:tentative="1">
      <w:start w:val="1"/>
      <w:numFmt w:val="lowerRoman"/>
      <w:lvlText w:val="%9."/>
      <w:lvlJc w:val="right"/>
      <w:pPr>
        <w:ind w:left="8602" w:hanging="180"/>
      </w:pPr>
    </w:lvl>
  </w:abstractNum>
  <w:abstractNum w:abstractNumId="4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D5A1F29"/>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6" w15:restartNumberingAfterBreak="0">
    <w:nsid w:val="2D9142CA"/>
    <w:multiLevelType w:val="hybridMultilevel"/>
    <w:tmpl w:val="E5E8A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E2430E"/>
    <w:multiLevelType w:val="hybridMultilevel"/>
    <w:tmpl w:val="5BD0D2C8"/>
    <w:lvl w:ilvl="0" w:tplc="FFFFFFFF">
      <w:start w:val="1"/>
      <w:numFmt w:val="decimal"/>
      <w:lvlText w:val="%1)"/>
      <w:lvlJc w:val="left"/>
      <w:pPr>
        <w:ind w:left="1065" w:hanging="360"/>
      </w:p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8" w15:restartNumberingAfterBreak="0">
    <w:nsid w:val="30043FD6"/>
    <w:multiLevelType w:val="hybridMultilevel"/>
    <w:tmpl w:val="78B4F426"/>
    <w:lvl w:ilvl="0" w:tplc="04150011">
      <w:start w:val="1"/>
      <w:numFmt w:val="decimal"/>
      <w:lvlText w:val="%1)"/>
      <w:lvlJc w:val="left"/>
      <w:pPr>
        <w:ind w:left="1065" w:hanging="360"/>
      </w:pPr>
    </w:lvl>
    <w:lvl w:ilvl="1" w:tplc="04150011">
      <w:start w:val="1"/>
      <w:numFmt w:val="decimal"/>
      <w:lvlText w:val="%2)"/>
      <w:lvlJc w:val="left"/>
      <w:pPr>
        <w:ind w:left="928"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30741CFD"/>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1CD4B03"/>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1" w15:restartNumberingAfterBreak="0">
    <w:nsid w:val="31DD2A59"/>
    <w:multiLevelType w:val="hybridMultilevel"/>
    <w:tmpl w:val="480C53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15:restartNumberingAfterBreak="0">
    <w:nsid w:val="33E632F7"/>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5" w15:restartNumberingAfterBreak="0">
    <w:nsid w:val="34031798"/>
    <w:multiLevelType w:val="hybridMultilevel"/>
    <w:tmpl w:val="A6B26C54"/>
    <w:lvl w:ilvl="0" w:tplc="04150011">
      <w:start w:val="1"/>
      <w:numFmt w:val="decimal"/>
      <w:lvlText w:val="%1)"/>
      <w:lvlJc w:val="left"/>
      <w:pPr>
        <w:ind w:left="1075"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15:restartNumberingAfterBreak="0">
    <w:nsid w:val="343F1422"/>
    <w:multiLevelType w:val="hybridMultilevel"/>
    <w:tmpl w:val="0C16094C"/>
    <w:lvl w:ilvl="0" w:tplc="89D07D30">
      <w:start w:val="1"/>
      <w:numFmt w:val="decimal"/>
      <w:pStyle w:val="pktwniosku"/>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1470D5"/>
    <w:multiLevelType w:val="hybridMultilevel"/>
    <w:tmpl w:val="EF089DFE"/>
    <w:lvl w:ilvl="0" w:tplc="04150011">
      <w:start w:val="1"/>
      <w:numFmt w:val="decimal"/>
      <w:lvlText w:val="%1)"/>
      <w:lvlJc w:val="left"/>
      <w:pPr>
        <w:ind w:left="1785" w:hanging="360"/>
      </w:pPr>
    </w:lvl>
    <w:lvl w:ilvl="1" w:tplc="04150019" w:tentative="1">
      <w:start w:val="1"/>
      <w:numFmt w:val="lowerLetter"/>
      <w:lvlText w:val="%2."/>
      <w:lvlJc w:val="left"/>
      <w:pPr>
        <w:ind w:left="639" w:hanging="360"/>
      </w:pPr>
    </w:lvl>
    <w:lvl w:ilvl="2" w:tplc="0415001B" w:tentative="1">
      <w:start w:val="1"/>
      <w:numFmt w:val="lowerRoman"/>
      <w:lvlText w:val="%3."/>
      <w:lvlJc w:val="right"/>
      <w:pPr>
        <w:ind w:left="1359" w:hanging="180"/>
      </w:pPr>
    </w:lvl>
    <w:lvl w:ilvl="3" w:tplc="0415000F" w:tentative="1">
      <w:start w:val="1"/>
      <w:numFmt w:val="decimal"/>
      <w:lvlText w:val="%4."/>
      <w:lvlJc w:val="left"/>
      <w:pPr>
        <w:ind w:left="2079" w:hanging="360"/>
      </w:pPr>
    </w:lvl>
    <w:lvl w:ilvl="4" w:tplc="04150019" w:tentative="1">
      <w:start w:val="1"/>
      <w:numFmt w:val="lowerLetter"/>
      <w:lvlText w:val="%5."/>
      <w:lvlJc w:val="left"/>
      <w:pPr>
        <w:ind w:left="2799" w:hanging="360"/>
      </w:pPr>
    </w:lvl>
    <w:lvl w:ilvl="5" w:tplc="0415001B" w:tentative="1">
      <w:start w:val="1"/>
      <w:numFmt w:val="lowerRoman"/>
      <w:lvlText w:val="%6."/>
      <w:lvlJc w:val="right"/>
      <w:pPr>
        <w:ind w:left="3519" w:hanging="180"/>
      </w:pPr>
    </w:lvl>
    <w:lvl w:ilvl="6" w:tplc="0415000F" w:tentative="1">
      <w:start w:val="1"/>
      <w:numFmt w:val="decimal"/>
      <w:lvlText w:val="%7."/>
      <w:lvlJc w:val="left"/>
      <w:pPr>
        <w:ind w:left="4239" w:hanging="360"/>
      </w:pPr>
    </w:lvl>
    <w:lvl w:ilvl="7" w:tplc="04150019" w:tentative="1">
      <w:start w:val="1"/>
      <w:numFmt w:val="lowerLetter"/>
      <w:lvlText w:val="%8."/>
      <w:lvlJc w:val="left"/>
      <w:pPr>
        <w:ind w:left="4959" w:hanging="360"/>
      </w:pPr>
    </w:lvl>
    <w:lvl w:ilvl="8" w:tplc="0415001B" w:tentative="1">
      <w:start w:val="1"/>
      <w:numFmt w:val="lowerRoman"/>
      <w:lvlText w:val="%9."/>
      <w:lvlJc w:val="right"/>
      <w:pPr>
        <w:ind w:left="5679" w:hanging="180"/>
      </w:pPr>
    </w:lvl>
  </w:abstractNum>
  <w:abstractNum w:abstractNumId="58"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5EC5211"/>
    <w:multiLevelType w:val="multilevel"/>
    <w:tmpl w:val="96C4755A"/>
    <w:lvl w:ilvl="0">
      <w:start w:val="21"/>
      <w:numFmt w:val="decimal"/>
      <w:lvlText w:val="%1."/>
      <w:lvlJc w:val="left"/>
      <w:pPr>
        <w:tabs>
          <w:tab w:val="num" w:pos="720"/>
        </w:tabs>
        <w:ind w:left="720" w:hanging="360"/>
      </w:pPr>
      <w:rPr>
        <w:rFonts w:hint="default"/>
        <w:b/>
        <w:bCs/>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7A037DC"/>
    <w:multiLevelType w:val="hybridMultilevel"/>
    <w:tmpl w:val="49B05C18"/>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90E1DDD"/>
    <w:multiLevelType w:val="hybridMultilevel"/>
    <w:tmpl w:val="C9B26A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391E6E89"/>
    <w:multiLevelType w:val="hybridMultilevel"/>
    <w:tmpl w:val="8E4A34BC"/>
    <w:lvl w:ilvl="0" w:tplc="FFFFFFFF">
      <w:start w:val="1"/>
      <w:numFmt w:val="lowerLetter"/>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5" w15:restartNumberingAfterBreak="0">
    <w:nsid w:val="3A7D1B08"/>
    <w:multiLevelType w:val="hybridMultilevel"/>
    <w:tmpl w:val="480C53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3AFB720D"/>
    <w:multiLevelType w:val="hybridMultilevel"/>
    <w:tmpl w:val="E5E8A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B8F0CAF"/>
    <w:multiLevelType w:val="hybridMultilevel"/>
    <w:tmpl w:val="A7EA3B7A"/>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3BD21AE2"/>
    <w:multiLevelType w:val="hybridMultilevel"/>
    <w:tmpl w:val="C9B26A3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3BF43795"/>
    <w:multiLevelType w:val="hybridMultilevel"/>
    <w:tmpl w:val="AE768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2B7A0C"/>
    <w:multiLevelType w:val="hybridMultilevel"/>
    <w:tmpl w:val="129ADFC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1" w15:restartNumberingAfterBreak="0">
    <w:nsid w:val="3D2C019E"/>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2" w15:restartNumberingAfterBreak="0">
    <w:nsid w:val="3DEA0AB4"/>
    <w:multiLevelType w:val="hybridMultilevel"/>
    <w:tmpl w:val="A83C88FC"/>
    <w:lvl w:ilvl="0" w:tplc="C67E74FE">
      <w:start w:val="1"/>
      <w:numFmt w:val="lowerLetter"/>
      <w:lvlText w:val="%1)"/>
      <w:lvlJc w:val="left"/>
      <w:pPr>
        <w:ind w:left="360" w:hanging="360"/>
      </w:pPr>
      <w:rPr>
        <w:b/>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DEA6829"/>
    <w:multiLevelType w:val="hybridMultilevel"/>
    <w:tmpl w:val="53961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3F0C69F8"/>
    <w:multiLevelType w:val="hybridMultilevel"/>
    <w:tmpl w:val="080CEF0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3F530A54"/>
    <w:multiLevelType w:val="hybridMultilevel"/>
    <w:tmpl w:val="854E83C0"/>
    <w:lvl w:ilvl="0" w:tplc="02EC532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FAB5422"/>
    <w:multiLevelType w:val="hybridMultilevel"/>
    <w:tmpl w:val="C316BE2A"/>
    <w:lvl w:ilvl="0" w:tplc="04150011">
      <w:start w:val="1"/>
      <w:numFmt w:val="decimal"/>
      <w:lvlText w:val="%1)"/>
      <w:lvlJc w:val="left"/>
      <w:pPr>
        <w:ind w:left="720" w:hanging="360"/>
      </w:pPr>
      <w:rPr>
        <w:color w:val="auto"/>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123183C"/>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8" w15:restartNumberingAfterBreak="0">
    <w:nsid w:val="414E0F52"/>
    <w:multiLevelType w:val="hybridMultilevel"/>
    <w:tmpl w:val="7C14763A"/>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418426E7"/>
    <w:multiLevelType w:val="hybridMultilevel"/>
    <w:tmpl w:val="529454B4"/>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1B8625A"/>
    <w:multiLevelType w:val="hybridMultilevel"/>
    <w:tmpl w:val="D0DAF4E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31821DA"/>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3" w15:restartNumberingAfterBreak="0">
    <w:nsid w:val="436E0D71"/>
    <w:multiLevelType w:val="hybridMultilevel"/>
    <w:tmpl w:val="9CEED8B2"/>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4388683D"/>
    <w:multiLevelType w:val="hybridMultilevel"/>
    <w:tmpl w:val="9828E6F0"/>
    <w:lvl w:ilvl="0" w:tplc="04150017">
      <w:start w:val="1"/>
      <w:numFmt w:val="lowerLetter"/>
      <w:lvlText w:val="%1)"/>
      <w:lvlJc w:val="left"/>
      <w:pPr>
        <w:ind w:left="2122" w:hanging="360"/>
      </w:pPr>
    </w:lvl>
    <w:lvl w:ilvl="1" w:tplc="04150019" w:tentative="1">
      <w:start w:val="1"/>
      <w:numFmt w:val="lowerLetter"/>
      <w:lvlText w:val="%2."/>
      <w:lvlJc w:val="left"/>
      <w:pPr>
        <w:ind w:left="2842" w:hanging="360"/>
      </w:pPr>
    </w:lvl>
    <w:lvl w:ilvl="2" w:tplc="0415001B" w:tentative="1">
      <w:start w:val="1"/>
      <w:numFmt w:val="lowerRoman"/>
      <w:lvlText w:val="%3."/>
      <w:lvlJc w:val="right"/>
      <w:pPr>
        <w:ind w:left="3562" w:hanging="180"/>
      </w:pPr>
    </w:lvl>
    <w:lvl w:ilvl="3" w:tplc="0415000F" w:tentative="1">
      <w:start w:val="1"/>
      <w:numFmt w:val="decimal"/>
      <w:lvlText w:val="%4."/>
      <w:lvlJc w:val="left"/>
      <w:pPr>
        <w:ind w:left="4282" w:hanging="360"/>
      </w:pPr>
    </w:lvl>
    <w:lvl w:ilvl="4" w:tplc="04150019" w:tentative="1">
      <w:start w:val="1"/>
      <w:numFmt w:val="lowerLetter"/>
      <w:lvlText w:val="%5."/>
      <w:lvlJc w:val="left"/>
      <w:pPr>
        <w:ind w:left="5002" w:hanging="360"/>
      </w:pPr>
    </w:lvl>
    <w:lvl w:ilvl="5" w:tplc="0415001B" w:tentative="1">
      <w:start w:val="1"/>
      <w:numFmt w:val="lowerRoman"/>
      <w:lvlText w:val="%6."/>
      <w:lvlJc w:val="right"/>
      <w:pPr>
        <w:ind w:left="5722" w:hanging="180"/>
      </w:pPr>
    </w:lvl>
    <w:lvl w:ilvl="6" w:tplc="0415000F" w:tentative="1">
      <w:start w:val="1"/>
      <w:numFmt w:val="decimal"/>
      <w:lvlText w:val="%7."/>
      <w:lvlJc w:val="left"/>
      <w:pPr>
        <w:ind w:left="6442" w:hanging="360"/>
      </w:pPr>
    </w:lvl>
    <w:lvl w:ilvl="7" w:tplc="04150019" w:tentative="1">
      <w:start w:val="1"/>
      <w:numFmt w:val="lowerLetter"/>
      <w:lvlText w:val="%8."/>
      <w:lvlJc w:val="left"/>
      <w:pPr>
        <w:ind w:left="7162" w:hanging="360"/>
      </w:pPr>
    </w:lvl>
    <w:lvl w:ilvl="8" w:tplc="0415001B" w:tentative="1">
      <w:start w:val="1"/>
      <w:numFmt w:val="lowerRoman"/>
      <w:lvlText w:val="%9."/>
      <w:lvlJc w:val="right"/>
      <w:pPr>
        <w:ind w:left="7882" w:hanging="180"/>
      </w:pPr>
    </w:lvl>
  </w:abstractNum>
  <w:abstractNum w:abstractNumId="85"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5372375"/>
    <w:multiLevelType w:val="hybridMultilevel"/>
    <w:tmpl w:val="9CEED8B2"/>
    <w:lvl w:ilvl="0" w:tplc="FFFFFFFF">
      <w:start w:val="1"/>
      <w:numFmt w:val="decimal"/>
      <w:lvlText w:val="%1."/>
      <w:lvlJc w:val="left"/>
      <w:pPr>
        <w:ind w:left="720" w:hanging="360"/>
      </w:pPr>
      <w:rPr>
        <w:b w:val="0"/>
        <w:bCs w:val="0"/>
      </w:rPr>
    </w:lvl>
    <w:lvl w:ilvl="1" w:tplc="DDE4F3DC">
      <w:start w:val="1"/>
      <w:numFmt w:val="decimal"/>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456A3CD5"/>
    <w:multiLevelType w:val="hybridMultilevel"/>
    <w:tmpl w:val="90D4BAC4"/>
    <w:lvl w:ilvl="0" w:tplc="A9E2EA74">
      <w:start w:val="1"/>
      <w:numFmt w:val="decimal"/>
      <w:lvlText w:val="%1)"/>
      <w:lvlJc w:val="left"/>
      <w:pPr>
        <w:ind w:left="360" w:hanging="360"/>
      </w:pPr>
      <w:rPr>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9C30487"/>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91"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2"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C6201C9"/>
    <w:multiLevelType w:val="hybridMultilevel"/>
    <w:tmpl w:val="654EC61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95" w15:restartNumberingAfterBreak="0">
    <w:nsid w:val="4D0A3B25"/>
    <w:multiLevelType w:val="hybridMultilevel"/>
    <w:tmpl w:val="38A0B058"/>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4D684D11"/>
    <w:multiLevelType w:val="hybridMultilevel"/>
    <w:tmpl w:val="61DEDF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DC67C7D"/>
    <w:multiLevelType w:val="hybridMultilevel"/>
    <w:tmpl w:val="063C7BB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4E085840"/>
    <w:multiLevelType w:val="hybridMultilevel"/>
    <w:tmpl w:val="1D06BC88"/>
    <w:lvl w:ilvl="0" w:tplc="0415000F">
      <w:start w:val="1"/>
      <w:numFmt w:val="decimal"/>
      <w:lvlText w:val="%1."/>
      <w:lvlJc w:val="left"/>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0" w15:restartNumberingAfterBreak="0">
    <w:nsid w:val="4FE4114A"/>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0D120C1"/>
    <w:multiLevelType w:val="hybridMultilevel"/>
    <w:tmpl w:val="5586748E"/>
    <w:lvl w:ilvl="0" w:tplc="FFFFFFFF">
      <w:start w:val="1"/>
      <w:numFmt w:val="decimal"/>
      <w:lvlText w:val="%1)"/>
      <w:lvlJc w:val="left"/>
    </w:lvl>
    <w:lvl w:ilvl="1" w:tplc="04150011">
      <w:start w:val="1"/>
      <w:numFmt w:val="decimal"/>
      <w:lvlText w:val="%2)"/>
      <w:lvlJc w:val="left"/>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2" w15:restartNumberingAfterBreak="0">
    <w:nsid w:val="51B856B8"/>
    <w:multiLevelType w:val="hybridMultilevel"/>
    <w:tmpl w:val="52CE4204"/>
    <w:lvl w:ilvl="0" w:tplc="D3F64580">
      <w:start w:val="1"/>
      <w:numFmt w:val="decimal"/>
      <w:lvlText w:val="%1)"/>
      <w:lvlJc w:val="left"/>
      <w:pPr>
        <w:ind w:left="14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117ED9"/>
    <w:multiLevelType w:val="hybridMultilevel"/>
    <w:tmpl w:val="E02ECB7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53400142"/>
    <w:multiLevelType w:val="hybridMultilevel"/>
    <w:tmpl w:val="480C53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5" w15:restartNumberingAfterBreak="0">
    <w:nsid w:val="54CE21BD"/>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6" w15:restartNumberingAfterBreak="0">
    <w:nsid w:val="557413B3"/>
    <w:multiLevelType w:val="hybridMultilevel"/>
    <w:tmpl w:val="0CBA7632"/>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75475E3"/>
    <w:multiLevelType w:val="hybridMultilevel"/>
    <w:tmpl w:val="49B05C18"/>
    <w:lvl w:ilvl="0" w:tplc="6682E6FC">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8115549"/>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09" w15:restartNumberingAfterBreak="0">
    <w:nsid w:val="58416FB2"/>
    <w:multiLevelType w:val="hybridMultilevel"/>
    <w:tmpl w:val="FA288EBC"/>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1"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BDC5B0B"/>
    <w:multiLevelType w:val="hybridMultilevel"/>
    <w:tmpl w:val="8758C0AE"/>
    <w:lvl w:ilvl="0" w:tplc="FFFFFFFF">
      <w:start w:val="1"/>
      <w:numFmt w:val="decimal"/>
      <w:lvlText w:val="%1."/>
      <w:lvlJc w:val="left"/>
      <w:pPr>
        <w:ind w:left="1305"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CD822A3"/>
    <w:multiLevelType w:val="hybridMultilevel"/>
    <w:tmpl w:val="529454B4"/>
    <w:lvl w:ilvl="0" w:tplc="FFFFFFFF">
      <w:start w:val="1"/>
      <w:numFmt w:val="decimal"/>
      <w:lvlText w:val="%1."/>
      <w:lvlJc w:val="left"/>
      <w:pPr>
        <w:ind w:left="735" w:hanging="37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E7A3FF3"/>
    <w:multiLevelType w:val="hybridMultilevel"/>
    <w:tmpl w:val="E0024F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5F022577"/>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FB86F27"/>
    <w:multiLevelType w:val="hybridMultilevel"/>
    <w:tmpl w:val="9FB210A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625B0685"/>
    <w:multiLevelType w:val="hybridMultilevel"/>
    <w:tmpl w:val="8DFEBA5C"/>
    <w:lvl w:ilvl="0" w:tplc="EFAC5DE8">
      <w:start w:val="1"/>
      <w:numFmt w:val="decimal"/>
      <w:lvlText w:val="%1."/>
      <w:lvlJc w:val="left"/>
      <w:pPr>
        <w:ind w:left="735" w:hanging="375"/>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640E3A90"/>
    <w:multiLevelType w:val="hybridMultilevel"/>
    <w:tmpl w:val="0974E78A"/>
    <w:lvl w:ilvl="0" w:tplc="4C4C90D2">
      <w:start w:val="1"/>
      <w:numFmt w:val="decimal"/>
      <w:lvlText w:val="%1."/>
      <w:lvlJc w:val="left"/>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660065C1"/>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23" w15:restartNumberingAfterBreak="0">
    <w:nsid w:val="666C7FC1"/>
    <w:multiLevelType w:val="hybridMultilevel"/>
    <w:tmpl w:val="90EE72DE"/>
    <w:lvl w:ilvl="0" w:tplc="CDD88CB6">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24" w15:restartNumberingAfterBreak="0">
    <w:nsid w:val="6915114F"/>
    <w:multiLevelType w:val="hybridMultilevel"/>
    <w:tmpl w:val="A47826C4"/>
    <w:lvl w:ilvl="0" w:tplc="FFFFFFFF">
      <w:start w:val="1"/>
      <w:numFmt w:val="decimal"/>
      <w:lvlText w:val="%1."/>
      <w:lvlJc w:val="left"/>
      <w:rPr>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5" w15:restartNumberingAfterBreak="0">
    <w:nsid w:val="697A4065"/>
    <w:multiLevelType w:val="hybridMultilevel"/>
    <w:tmpl w:val="480C53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69814769"/>
    <w:multiLevelType w:val="hybridMultilevel"/>
    <w:tmpl w:val="132CE41E"/>
    <w:lvl w:ilvl="0" w:tplc="FFFFFFFF">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27" w15:restartNumberingAfterBreak="0">
    <w:nsid w:val="69E957AF"/>
    <w:multiLevelType w:val="hybridMultilevel"/>
    <w:tmpl w:val="25CA41DC"/>
    <w:lvl w:ilvl="0" w:tplc="04150011">
      <w:start w:val="1"/>
      <w:numFmt w:val="decimal"/>
      <w:lvlText w:val="%1)"/>
      <w:lvlJc w:val="left"/>
      <w:pPr>
        <w:ind w:left="639" w:hanging="360"/>
      </w:p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28" w15:restartNumberingAfterBreak="0">
    <w:nsid w:val="6A545E86"/>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9" w15:restartNumberingAfterBreak="0">
    <w:nsid w:val="6AA75284"/>
    <w:multiLevelType w:val="hybridMultilevel"/>
    <w:tmpl w:val="9866F3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6CF2506F"/>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D885914"/>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6E9C1702"/>
    <w:multiLevelType w:val="hybridMultilevel"/>
    <w:tmpl w:val="0CBA763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9F72E9"/>
    <w:multiLevelType w:val="hybridMultilevel"/>
    <w:tmpl w:val="5BD0D2C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5" w15:restartNumberingAfterBreak="0">
    <w:nsid w:val="7089033F"/>
    <w:multiLevelType w:val="hybridMultilevel"/>
    <w:tmpl w:val="9FB210A6"/>
    <w:lvl w:ilvl="0" w:tplc="2E3AC5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09D7628"/>
    <w:multiLevelType w:val="hybridMultilevel"/>
    <w:tmpl w:val="57443E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71952242"/>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78093228"/>
    <w:multiLevelType w:val="hybridMultilevel"/>
    <w:tmpl w:val="D0DAF4E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3" w15:restartNumberingAfterBreak="0">
    <w:nsid w:val="791A1F2F"/>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9783DFA"/>
    <w:multiLevelType w:val="hybridMultilevel"/>
    <w:tmpl w:val="AD6481E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5" w15:restartNumberingAfterBreak="0">
    <w:nsid w:val="797A1B32"/>
    <w:multiLevelType w:val="hybridMultilevel"/>
    <w:tmpl w:val="D7AC6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ACC428D"/>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4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8"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9" w15:restartNumberingAfterBreak="0">
    <w:nsid w:val="7E0D05D7"/>
    <w:multiLevelType w:val="hybridMultilevel"/>
    <w:tmpl w:val="E86653D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6100114">
    <w:abstractNumId w:val="52"/>
  </w:num>
  <w:num w:numId="2" w16cid:durableId="1682850675">
    <w:abstractNumId w:val="97"/>
  </w:num>
  <w:num w:numId="3" w16cid:durableId="888614923">
    <w:abstractNumId w:val="137"/>
  </w:num>
  <w:num w:numId="4" w16cid:durableId="700130338">
    <w:abstractNumId w:val="147"/>
  </w:num>
  <w:num w:numId="5" w16cid:durableId="903877354">
    <w:abstractNumId w:val="81"/>
  </w:num>
  <w:num w:numId="6" w16cid:durableId="1374772886">
    <w:abstractNumId w:val="85"/>
  </w:num>
  <w:num w:numId="7" w16cid:durableId="726731343">
    <w:abstractNumId w:val="140"/>
  </w:num>
  <w:num w:numId="8" w16cid:durableId="515266483">
    <w:abstractNumId w:val="15"/>
  </w:num>
  <w:num w:numId="9" w16cid:durableId="848638081">
    <w:abstractNumId w:val="53"/>
  </w:num>
  <w:num w:numId="10" w16cid:durableId="1561398651">
    <w:abstractNumId w:val="88"/>
  </w:num>
  <w:num w:numId="11" w16cid:durableId="2138332337">
    <w:abstractNumId w:val="92"/>
  </w:num>
  <w:num w:numId="12" w16cid:durableId="458499361">
    <w:abstractNumId w:val="43"/>
  </w:num>
  <w:num w:numId="13" w16cid:durableId="368998208">
    <w:abstractNumId w:val="112"/>
  </w:num>
  <w:num w:numId="14" w16cid:durableId="1991904028">
    <w:abstractNumId w:val="87"/>
  </w:num>
  <w:num w:numId="15" w16cid:durableId="1372723653">
    <w:abstractNumId w:val="62"/>
  </w:num>
  <w:num w:numId="16" w16cid:durableId="592936712">
    <w:abstractNumId w:val="132"/>
  </w:num>
  <w:num w:numId="17" w16cid:durableId="809857756">
    <w:abstractNumId w:val="114"/>
  </w:num>
  <w:num w:numId="18" w16cid:durableId="1677608937">
    <w:abstractNumId w:val="60"/>
  </w:num>
  <w:num w:numId="19" w16cid:durableId="1174416762">
    <w:abstractNumId w:val="89"/>
  </w:num>
  <w:num w:numId="20" w16cid:durableId="1220049633">
    <w:abstractNumId w:val="93"/>
  </w:num>
  <w:num w:numId="21" w16cid:durableId="497768950">
    <w:abstractNumId w:val="39"/>
  </w:num>
  <w:num w:numId="22" w16cid:durableId="363750151">
    <w:abstractNumId w:val="121"/>
  </w:num>
  <w:num w:numId="23" w16cid:durableId="1035539024">
    <w:abstractNumId w:val="31"/>
  </w:num>
  <w:num w:numId="24" w16cid:durableId="195432107">
    <w:abstractNumId w:val="58"/>
  </w:num>
  <w:num w:numId="25" w16cid:durableId="1372924547">
    <w:abstractNumId w:val="28"/>
  </w:num>
  <w:num w:numId="26" w16cid:durableId="88551707">
    <w:abstractNumId w:val="30"/>
  </w:num>
  <w:num w:numId="27" w16cid:durableId="1988825433">
    <w:abstractNumId w:val="75"/>
  </w:num>
  <w:num w:numId="28" w16cid:durableId="545459233">
    <w:abstractNumId w:val="120"/>
  </w:num>
  <w:num w:numId="29" w16cid:durableId="1326859181">
    <w:abstractNumId w:val="72"/>
  </w:num>
  <w:num w:numId="30" w16cid:durableId="449013057">
    <w:abstractNumId w:val="41"/>
  </w:num>
  <w:num w:numId="31" w16cid:durableId="1377120997">
    <w:abstractNumId w:val="3"/>
  </w:num>
  <w:num w:numId="32" w16cid:durableId="133065928">
    <w:abstractNumId w:val="141"/>
  </w:num>
  <w:num w:numId="33" w16cid:durableId="1140151997">
    <w:abstractNumId w:val="44"/>
  </w:num>
  <w:num w:numId="34" w16cid:durableId="1750423958">
    <w:abstractNumId w:val="139"/>
  </w:num>
  <w:num w:numId="35" w16cid:durableId="874342877">
    <w:abstractNumId w:val="0"/>
  </w:num>
  <w:num w:numId="36" w16cid:durableId="1495798212">
    <w:abstractNumId w:val="1"/>
  </w:num>
  <w:num w:numId="37" w16cid:durableId="365370165">
    <w:abstractNumId w:val="2"/>
  </w:num>
  <w:num w:numId="38" w16cid:durableId="1262227587">
    <w:abstractNumId w:val="56"/>
  </w:num>
  <w:num w:numId="39" w16cid:durableId="2205193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308200">
    <w:abstractNumId w:val="11"/>
  </w:num>
  <w:num w:numId="41" w16cid:durableId="998848177">
    <w:abstractNumId w:val="146"/>
  </w:num>
  <w:num w:numId="42" w16cid:durableId="977224698">
    <w:abstractNumId w:val="12"/>
  </w:num>
  <w:num w:numId="43" w16cid:durableId="2033417516">
    <w:abstractNumId w:val="50"/>
  </w:num>
  <w:num w:numId="44" w16cid:durableId="2114545055">
    <w:abstractNumId w:val="6"/>
  </w:num>
  <w:num w:numId="45" w16cid:durableId="1733505098">
    <w:abstractNumId w:val="142"/>
  </w:num>
  <w:num w:numId="46" w16cid:durableId="2121994918">
    <w:abstractNumId w:val="38"/>
  </w:num>
  <w:num w:numId="47" w16cid:durableId="1798182147">
    <w:abstractNumId w:val="102"/>
  </w:num>
  <w:num w:numId="48" w16cid:durableId="90318420">
    <w:abstractNumId w:val="46"/>
  </w:num>
  <w:num w:numId="49" w16cid:durableId="1736079440">
    <w:abstractNumId w:val="80"/>
  </w:num>
  <w:num w:numId="50" w16cid:durableId="2051495340">
    <w:abstractNumId w:val="37"/>
  </w:num>
  <w:num w:numId="51" w16cid:durableId="1510177171">
    <w:abstractNumId w:val="19"/>
  </w:num>
  <w:num w:numId="52" w16cid:durableId="966005397">
    <w:abstractNumId w:val="90"/>
  </w:num>
  <w:num w:numId="53" w16cid:durableId="38290141">
    <w:abstractNumId w:val="10"/>
  </w:num>
  <w:num w:numId="54" w16cid:durableId="192693878">
    <w:abstractNumId w:val="144"/>
  </w:num>
  <w:num w:numId="55" w16cid:durableId="8635894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104976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400612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31062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1265160">
    <w:abstractNumId w:val="109"/>
  </w:num>
  <w:num w:numId="60" w16cid:durableId="334305710">
    <w:abstractNumId w:val="99"/>
  </w:num>
  <w:num w:numId="61" w16cid:durableId="1784031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049066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1349326">
    <w:abstractNumId w:val="25"/>
  </w:num>
  <w:num w:numId="64" w16cid:durableId="671568753">
    <w:abstractNumId w:val="35"/>
  </w:num>
  <w:num w:numId="65" w16cid:durableId="1474635118">
    <w:abstractNumId w:val="79"/>
  </w:num>
  <w:num w:numId="66" w16cid:durableId="1008293608">
    <w:abstractNumId w:val="119"/>
  </w:num>
  <w:num w:numId="67" w16cid:durableId="311905618">
    <w:abstractNumId w:val="77"/>
  </w:num>
  <w:num w:numId="68" w16cid:durableId="1263538846">
    <w:abstractNumId w:val="133"/>
  </w:num>
  <w:num w:numId="69" w16cid:durableId="748623226">
    <w:abstractNumId w:val="7"/>
  </w:num>
  <w:num w:numId="70" w16cid:durableId="1713575864">
    <w:abstractNumId w:val="143"/>
  </w:num>
  <w:num w:numId="71" w16cid:durableId="1019966063">
    <w:abstractNumId w:val="18"/>
  </w:num>
  <w:num w:numId="72" w16cid:durableId="1613897041">
    <w:abstractNumId w:val="13"/>
  </w:num>
  <w:num w:numId="73" w16cid:durableId="1890148410">
    <w:abstractNumId w:val="82"/>
  </w:num>
  <w:num w:numId="74" w16cid:durableId="1295870029">
    <w:abstractNumId w:val="117"/>
  </w:num>
  <w:num w:numId="75" w16cid:durableId="1428039946">
    <w:abstractNumId w:val="135"/>
  </w:num>
  <w:num w:numId="76" w16cid:durableId="641152561">
    <w:abstractNumId w:val="49"/>
  </w:num>
  <w:num w:numId="77" w16cid:durableId="1789936152">
    <w:abstractNumId w:val="131"/>
  </w:num>
  <w:num w:numId="78" w16cid:durableId="1802336323">
    <w:abstractNumId w:val="36"/>
  </w:num>
  <w:num w:numId="79" w16cid:durableId="614216322">
    <w:abstractNumId w:val="22"/>
  </w:num>
  <w:num w:numId="80" w16cid:durableId="1565751142">
    <w:abstractNumId w:val="130"/>
  </w:num>
  <w:num w:numId="81" w16cid:durableId="448285584">
    <w:abstractNumId w:val="100"/>
  </w:num>
  <w:num w:numId="82" w16cid:durableId="656811392">
    <w:abstractNumId w:val="138"/>
  </w:num>
  <w:num w:numId="83" w16cid:durableId="695814950">
    <w:abstractNumId w:val="105"/>
  </w:num>
  <w:num w:numId="84" w16cid:durableId="265695329">
    <w:abstractNumId w:val="71"/>
  </w:num>
  <w:num w:numId="85" w16cid:durableId="546259326">
    <w:abstractNumId w:val="34"/>
  </w:num>
  <w:num w:numId="86" w16cid:durableId="921639966">
    <w:abstractNumId w:val="128"/>
  </w:num>
  <w:num w:numId="87" w16cid:durableId="936250830">
    <w:abstractNumId w:val="63"/>
  </w:num>
  <w:num w:numId="88" w16cid:durableId="1778018325">
    <w:abstractNumId w:val="129"/>
  </w:num>
  <w:num w:numId="89" w16cid:durableId="1074426340">
    <w:abstractNumId w:val="124"/>
  </w:num>
  <w:num w:numId="90" w16cid:durableId="1177110828">
    <w:abstractNumId w:val="48"/>
  </w:num>
  <w:num w:numId="91" w16cid:durableId="596598779">
    <w:abstractNumId w:val="29"/>
  </w:num>
  <w:num w:numId="92" w16cid:durableId="10837967">
    <w:abstractNumId w:val="136"/>
  </w:num>
  <w:num w:numId="93" w16cid:durableId="619648318">
    <w:abstractNumId w:val="27"/>
  </w:num>
  <w:num w:numId="94" w16cid:durableId="974410040">
    <w:abstractNumId w:val="101"/>
  </w:num>
  <w:num w:numId="95" w16cid:durableId="259678303">
    <w:abstractNumId w:val="14"/>
  </w:num>
  <w:num w:numId="96" w16cid:durableId="740904163">
    <w:abstractNumId w:val="134"/>
  </w:num>
  <w:num w:numId="97" w16cid:durableId="1208376673">
    <w:abstractNumId w:val="115"/>
  </w:num>
  <w:num w:numId="98" w16cid:durableId="1567951564">
    <w:abstractNumId w:val="23"/>
  </w:num>
  <w:num w:numId="99" w16cid:durableId="530143769">
    <w:abstractNumId w:val="33"/>
  </w:num>
  <w:num w:numId="100" w16cid:durableId="2014332816">
    <w:abstractNumId w:val="106"/>
  </w:num>
  <w:num w:numId="101" w16cid:durableId="670912163">
    <w:abstractNumId w:val="95"/>
  </w:num>
  <w:num w:numId="102" w16cid:durableId="1187016509">
    <w:abstractNumId w:val="57"/>
  </w:num>
  <w:num w:numId="103" w16cid:durableId="2023511254">
    <w:abstractNumId w:val="68"/>
  </w:num>
  <w:num w:numId="104" w16cid:durableId="935401362">
    <w:abstractNumId w:val="21"/>
  </w:num>
  <w:num w:numId="105" w16cid:durableId="311106638">
    <w:abstractNumId w:val="127"/>
  </w:num>
  <w:num w:numId="106" w16cid:durableId="707990135">
    <w:abstractNumId w:val="103"/>
  </w:num>
  <w:num w:numId="107" w16cid:durableId="1245339838">
    <w:abstractNumId w:val="55"/>
  </w:num>
  <w:num w:numId="108" w16cid:durableId="1526674390">
    <w:abstractNumId w:val="84"/>
  </w:num>
  <w:num w:numId="109" w16cid:durableId="1151753130">
    <w:abstractNumId w:val="149"/>
  </w:num>
  <w:num w:numId="110" w16cid:durableId="2112970947">
    <w:abstractNumId w:val="67"/>
  </w:num>
  <w:num w:numId="111" w16cid:durableId="182256785">
    <w:abstractNumId w:val="4"/>
  </w:num>
  <w:num w:numId="112" w16cid:durableId="2048790775">
    <w:abstractNumId w:val="26"/>
  </w:num>
  <w:num w:numId="113" w16cid:durableId="707099070">
    <w:abstractNumId w:val="42"/>
  </w:num>
  <w:num w:numId="114" w16cid:durableId="652102726">
    <w:abstractNumId w:val="74"/>
  </w:num>
  <w:num w:numId="115" w16cid:durableId="1171870981">
    <w:abstractNumId w:val="96"/>
  </w:num>
  <w:num w:numId="116" w16cid:durableId="1116288925">
    <w:abstractNumId w:val="113"/>
  </w:num>
  <w:num w:numId="117" w16cid:durableId="1590191342">
    <w:abstractNumId w:val="78"/>
  </w:num>
  <w:num w:numId="118" w16cid:durableId="1993097900">
    <w:abstractNumId w:val="118"/>
  </w:num>
  <w:num w:numId="119" w16cid:durableId="221798532">
    <w:abstractNumId w:val="16"/>
  </w:num>
  <w:num w:numId="120" w16cid:durableId="1192106705">
    <w:abstractNumId w:val="24"/>
  </w:num>
  <w:num w:numId="121" w16cid:durableId="1935436232">
    <w:abstractNumId w:val="8"/>
  </w:num>
  <w:num w:numId="122" w16cid:durableId="1265922875">
    <w:abstractNumId w:val="116"/>
  </w:num>
  <w:num w:numId="123" w16cid:durableId="1244755546">
    <w:abstractNumId w:val="20"/>
  </w:num>
  <w:num w:numId="124" w16cid:durableId="920022906">
    <w:abstractNumId w:val="64"/>
  </w:num>
  <w:num w:numId="125" w16cid:durableId="550460046">
    <w:abstractNumId w:val="5"/>
  </w:num>
  <w:num w:numId="126" w16cid:durableId="996810404">
    <w:abstractNumId w:val="32"/>
  </w:num>
  <w:num w:numId="127" w16cid:durableId="1138186300">
    <w:abstractNumId w:val="17"/>
  </w:num>
  <w:num w:numId="128" w16cid:durableId="1875578323">
    <w:abstractNumId w:val="98"/>
  </w:num>
  <w:num w:numId="129" w16cid:durableId="1387338715">
    <w:abstractNumId w:val="73"/>
  </w:num>
  <w:num w:numId="130" w16cid:durableId="1790540899">
    <w:abstractNumId w:val="126"/>
  </w:num>
  <w:num w:numId="131" w16cid:durableId="1866484335">
    <w:abstractNumId w:val="54"/>
  </w:num>
  <w:num w:numId="132" w16cid:durableId="67075636">
    <w:abstractNumId w:val="108"/>
  </w:num>
  <w:num w:numId="133" w16cid:durableId="457064296">
    <w:abstractNumId w:val="70"/>
  </w:num>
  <w:num w:numId="134" w16cid:durableId="1210385405">
    <w:abstractNumId w:val="122"/>
  </w:num>
  <w:num w:numId="135" w16cid:durableId="1571036880">
    <w:abstractNumId w:val="45"/>
  </w:num>
  <w:num w:numId="136" w16cid:durableId="560871614">
    <w:abstractNumId w:val="47"/>
  </w:num>
  <w:num w:numId="137" w16cid:durableId="72362424">
    <w:abstractNumId w:val="61"/>
  </w:num>
  <w:num w:numId="138" w16cid:durableId="1686398718">
    <w:abstractNumId w:val="83"/>
  </w:num>
  <w:num w:numId="139" w16cid:durableId="481234759">
    <w:abstractNumId w:val="66"/>
  </w:num>
  <w:num w:numId="140" w16cid:durableId="1385640632">
    <w:abstractNumId w:val="40"/>
  </w:num>
  <w:num w:numId="141" w16cid:durableId="1667516966">
    <w:abstractNumId w:val="51"/>
  </w:num>
  <w:num w:numId="142" w16cid:durableId="1184133402">
    <w:abstractNumId w:val="94"/>
  </w:num>
  <w:num w:numId="143" w16cid:durableId="45570837">
    <w:abstractNumId w:val="104"/>
  </w:num>
  <w:num w:numId="144" w16cid:durableId="1895311860">
    <w:abstractNumId w:val="150"/>
  </w:num>
  <w:num w:numId="145" w16cid:durableId="903873522">
    <w:abstractNumId w:val="59"/>
  </w:num>
  <w:num w:numId="146" w16cid:durableId="716780720">
    <w:abstractNumId w:val="145"/>
  </w:num>
  <w:num w:numId="147" w16cid:durableId="945117932">
    <w:abstractNumId w:val="69"/>
  </w:num>
  <w:num w:numId="148" w16cid:durableId="33046394">
    <w:abstractNumId w:val="107"/>
  </w:num>
  <w:num w:numId="149" w16cid:durableId="1126895976">
    <w:abstractNumId w:val="125"/>
  </w:num>
  <w:num w:numId="150" w16cid:durableId="1075202054">
    <w:abstractNumId w:val="65"/>
  </w:num>
  <w:num w:numId="151" w16cid:durableId="1768698087">
    <w:abstractNumId w:val="8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3362"/>
    <w:rsid w:val="00014A8A"/>
    <w:rsid w:val="000151F9"/>
    <w:rsid w:val="00016F35"/>
    <w:rsid w:val="000179DD"/>
    <w:rsid w:val="00021F08"/>
    <w:rsid w:val="0002409D"/>
    <w:rsid w:val="0002409E"/>
    <w:rsid w:val="00024159"/>
    <w:rsid w:val="00024441"/>
    <w:rsid w:val="00024889"/>
    <w:rsid w:val="000254C7"/>
    <w:rsid w:val="000255BE"/>
    <w:rsid w:val="000262FC"/>
    <w:rsid w:val="000278ED"/>
    <w:rsid w:val="00031C5D"/>
    <w:rsid w:val="0003224C"/>
    <w:rsid w:val="00033FF9"/>
    <w:rsid w:val="00035C62"/>
    <w:rsid w:val="00036A89"/>
    <w:rsid w:val="00040179"/>
    <w:rsid w:val="00041445"/>
    <w:rsid w:val="000436EE"/>
    <w:rsid w:val="0004373B"/>
    <w:rsid w:val="00043BCE"/>
    <w:rsid w:val="000450C6"/>
    <w:rsid w:val="00045936"/>
    <w:rsid w:val="00046CE9"/>
    <w:rsid w:val="00051768"/>
    <w:rsid w:val="000530B3"/>
    <w:rsid w:val="0005502D"/>
    <w:rsid w:val="0005623C"/>
    <w:rsid w:val="0005768C"/>
    <w:rsid w:val="00061705"/>
    <w:rsid w:val="0006246E"/>
    <w:rsid w:val="00063DB3"/>
    <w:rsid w:val="00064F52"/>
    <w:rsid w:val="0006778A"/>
    <w:rsid w:val="00067B80"/>
    <w:rsid w:val="00070A95"/>
    <w:rsid w:val="00071080"/>
    <w:rsid w:val="00071677"/>
    <w:rsid w:val="00072F3C"/>
    <w:rsid w:val="00075F3E"/>
    <w:rsid w:val="0007618E"/>
    <w:rsid w:val="000778FB"/>
    <w:rsid w:val="00077BA1"/>
    <w:rsid w:val="00077DF6"/>
    <w:rsid w:val="0008280E"/>
    <w:rsid w:val="00082FED"/>
    <w:rsid w:val="00083609"/>
    <w:rsid w:val="0008405C"/>
    <w:rsid w:val="00084B5A"/>
    <w:rsid w:val="00084E5C"/>
    <w:rsid w:val="00086526"/>
    <w:rsid w:val="00087C7A"/>
    <w:rsid w:val="000910CE"/>
    <w:rsid w:val="00091324"/>
    <w:rsid w:val="00094B4F"/>
    <w:rsid w:val="00097C94"/>
    <w:rsid w:val="000A12A1"/>
    <w:rsid w:val="000A1E59"/>
    <w:rsid w:val="000A2873"/>
    <w:rsid w:val="000A3677"/>
    <w:rsid w:val="000A4BC7"/>
    <w:rsid w:val="000A71FA"/>
    <w:rsid w:val="000B003C"/>
    <w:rsid w:val="000B1CE6"/>
    <w:rsid w:val="000B391F"/>
    <w:rsid w:val="000B3AD8"/>
    <w:rsid w:val="000B484D"/>
    <w:rsid w:val="000B4D5B"/>
    <w:rsid w:val="000B608D"/>
    <w:rsid w:val="000B7C6C"/>
    <w:rsid w:val="000C0411"/>
    <w:rsid w:val="000C08A0"/>
    <w:rsid w:val="000C2BD1"/>
    <w:rsid w:val="000C2C21"/>
    <w:rsid w:val="000C3885"/>
    <w:rsid w:val="000C484F"/>
    <w:rsid w:val="000C557A"/>
    <w:rsid w:val="000C69C9"/>
    <w:rsid w:val="000C6C44"/>
    <w:rsid w:val="000C6E02"/>
    <w:rsid w:val="000C735D"/>
    <w:rsid w:val="000C7629"/>
    <w:rsid w:val="000C7F8C"/>
    <w:rsid w:val="000D0B9C"/>
    <w:rsid w:val="000D0DB6"/>
    <w:rsid w:val="000D1E74"/>
    <w:rsid w:val="000D1EB6"/>
    <w:rsid w:val="000D2A39"/>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624"/>
    <w:rsid w:val="000F0D02"/>
    <w:rsid w:val="000F12DA"/>
    <w:rsid w:val="000F1657"/>
    <w:rsid w:val="000F1DCF"/>
    <w:rsid w:val="000F32EF"/>
    <w:rsid w:val="000F3CDB"/>
    <w:rsid w:val="000F42FF"/>
    <w:rsid w:val="000F4D96"/>
    <w:rsid w:val="000F51AC"/>
    <w:rsid w:val="000F54F4"/>
    <w:rsid w:val="000F55BF"/>
    <w:rsid w:val="000F6671"/>
    <w:rsid w:val="000F6750"/>
    <w:rsid w:val="000F78A0"/>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4FA0"/>
    <w:rsid w:val="00131911"/>
    <w:rsid w:val="00131B26"/>
    <w:rsid w:val="00131E3A"/>
    <w:rsid w:val="001323B3"/>
    <w:rsid w:val="001331F0"/>
    <w:rsid w:val="001334CF"/>
    <w:rsid w:val="0013394C"/>
    <w:rsid w:val="001339C7"/>
    <w:rsid w:val="00135E48"/>
    <w:rsid w:val="001402A0"/>
    <w:rsid w:val="001412E3"/>
    <w:rsid w:val="001413BE"/>
    <w:rsid w:val="00142312"/>
    <w:rsid w:val="00142F98"/>
    <w:rsid w:val="00150742"/>
    <w:rsid w:val="001512BA"/>
    <w:rsid w:val="001515DD"/>
    <w:rsid w:val="00152E60"/>
    <w:rsid w:val="001537D4"/>
    <w:rsid w:val="0015398B"/>
    <w:rsid w:val="00155272"/>
    <w:rsid w:val="00162512"/>
    <w:rsid w:val="001628D0"/>
    <w:rsid w:val="001637DD"/>
    <w:rsid w:val="0016477E"/>
    <w:rsid w:val="001648A5"/>
    <w:rsid w:val="00170449"/>
    <w:rsid w:val="0017194A"/>
    <w:rsid w:val="00173278"/>
    <w:rsid w:val="001734FC"/>
    <w:rsid w:val="00175C7F"/>
    <w:rsid w:val="00177863"/>
    <w:rsid w:val="00177AAF"/>
    <w:rsid w:val="00180145"/>
    <w:rsid w:val="0018179C"/>
    <w:rsid w:val="0018257D"/>
    <w:rsid w:val="0018285D"/>
    <w:rsid w:val="00184045"/>
    <w:rsid w:val="001841CB"/>
    <w:rsid w:val="00185F99"/>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1560"/>
    <w:rsid w:val="001C46B2"/>
    <w:rsid w:val="001C4A2D"/>
    <w:rsid w:val="001C5024"/>
    <w:rsid w:val="001C66B2"/>
    <w:rsid w:val="001C6784"/>
    <w:rsid w:val="001D001F"/>
    <w:rsid w:val="001D033E"/>
    <w:rsid w:val="001D0340"/>
    <w:rsid w:val="001D0A25"/>
    <w:rsid w:val="001D1728"/>
    <w:rsid w:val="001D1A4E"/>
    <w:rsid w:val="001D1C85"/>
    <w:rsid w:val="001D2D95"/>
    <w:rsid w:val="001D3C29"/>
    <w:rsid w:val="001D4853"/>
    <w:rsid w:val="001D5D85"/>
    <w:rsid w:val="001D6101"/>
    <w:rsid w:val="001D665C"/>
    <w:rsid w:val="001D687D"/>
    <w:rsid w:val="001D7A55"/>
    <w:rsid w:val="001D7A91"/>
    <w:rsid w:val="001D7C30"/>
    <w:rsid w:val="001E0768"/>
    <w:rsid w:val="001E3B05"/>
    <w:rsid w:val="001E467C"/>
    <w:rsid w:val="001E5CB9"/>
    <w:rsid w:val="001E5F51"/>
    <w:rsid w:val="001E72B7"/>
    <w:rsid w:val="001F0D7F"/>
    <w:rsid w:val="001F1792"/>
    <w:rsid w:val="0020063A"/>
    <w:rsid w:val="00202A74"/>
    <w:rsid w:val="00205450"/>
    <w:rsid w:val="00205672"/>
    <w:rsid w:val="00206687"/>
    <w:rsid w:val="00206FC6"/>
    <w:rsid w:val="00207AC9"/>
    <w:rsid w:val="0021032F"/>
    <w:rsid w:val="00212D4B"/>
    <w:rsid w:val="002134A8"/>
    <w:rsid w:val="0021475D"/>
    <w:rsid w:val="00217332"/>
    <w:rsid w:val="00217870"/>
    <w:rsid w:val="00217FFC"/>
    <w:rsid w:val="00221090"/>
    <w:rsid w:val="00222203"/>
    <w:rsid w:val="00223FF0"/>
    <w:rsid w:val="002241E4"/>
    <w:rsid w:val="00224931"/>
    <w:rsid w:val="00226422"/>
    <w:rsid w:val="0022663F"/>
    <w:rsid w:val="00226659"/>
    <w:rsid w:val="00226C79"/>
    <w:rsid w:val="00230F21"/>
    <w:rsid w:val="00232A4E"/>
    <w:rsid w:val="0023371F"/>
    <w:rsid w:val="00233A98"/>
    <w:rsid w:val="00233ED3"/>
    <w:rsid w:val="0023658A"/>
    <w:rsid w:val="00236611"/>
    <w:rsid w:val="00236739"/>
    <w:rsid w:val="002431BA"/>
    <w:rsid w:val="00245825"/>
    <w:rsid w:val="002469EF"/>
    <w:rsid w:val="00246F8D"/>
    <w:rsid w:val="00247911"/>
    <w:rsid w:val="00247D6B"/>
    <w:rsid w:val="00250710"/>
    <w:rsid w:val="00250EE5"/>
    <w:rsid w:val="00251531"/>
    <w:rsid w:val="00253B05"/>
    <w:rsid w:val="00256344"/>
    <w:rsid w:val="0026342C"/>
    <w:rsid w:val="00266790"/>
    <w:rsid w:val="002728AE"/>
    <w:rsid w:val="00272F11"/>
    <w:rsid w:val="00273F4D"/>
    <w:rsid w:val="00274D88"/>
    <w:rsid w:val="002760B5"/>
    <w:rsid w:val="00276B21"/>
    <w:rsid w:val="00277564"/>
    <w:rsid w:val="002800BC"/>
    <w:rsid w:val="00281114"/>
    <w:rsid w:val="002812B7"/>
    <w:rsid w:val="00282787"/>
    <w:rsid w:val="00283B24"/>
    <w:rsid w:val="0028536E"/>
    <w:rsid w:val="00287174"/>
    <w:rsid w:val="002902B6"/>
    <w:rsid w:val="0029119B"/>
    <w:rsid w:val="002924ED"/>
    <w:rsid w:val="00292E7E"/>
    <w:rsid w:val="002939E9"/>
    <w:rsid w:val="002958F8"/>
    <w:rsid w:val="00296DE6"/>
    <w:rsid w:val="002972B7"/>
    <w:rsid w:val="00297AEF"/>
    <w:rsid w:val="00297BFA"/>
    <w:rsid w:val="002A344E"/>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7D6"/>
    <w:rsid w:val="002C2D40"/>
    <w:rsid w:val="002C7E1C"/>
    <w:rsid w:val="002D0644"/>
    <w:rsid w:val="002D09DD"/>
    <w:rsid w:val="002D0C9E"/>
    <w:rsid w:val="002D1B86"/>
    <w:rsid w:val="002D249E"/>
    <w:rsid w:val="002D2DBE"/>
    <w:rsid w:val="002D48ED"/>
    <w:rsid w:val="002D566D"/>
    <w:rsid w:val="002D6352"/>
    <w:rsid w:val="002E068E"/>
    <w:rsid w:val="002E0D5F"/>
    <w:rsid w:val="002E15C9"/>
    <w:rsid w:val="002E18FC"/>
    <w:rsid w:val="002E1D84"/>
    <w:rsid w:val="002E2F67"/>
    <w:rsid w:val="002E3871"/>
    <w:rsid w:val="002E4726"/>
    <w:rsid w:val="002E54C1"/>
    <w:rsid w:val="002E557A"/>
    <w:rsid w:val="002E5BBC"/>
    <w:rsid w:val="002E6D69"/>
    <w:rsid w:val="002E724E"/>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DEC"/>
    <w:rsid w:val="00312E08"/>
    <w:rsid w:val="003136F9"/>
    <w:rsid w:val="0031399F"/>
    <w:rsid w:val="0031443E"/>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E2E"/>
    <w:rsid w:val="0035012D"/>
    <w:rsid w:val="00350876"/>
    <w:rsid w:val="00351F67"/>
    <w:rsid w:val="00352806"/>
    <w:rsid w:val="00353DD4"/>
    <w:rsid w:val="00354033"/>
    <w:rsid w:val="00362037"/>
    <w:rsid w:val="00363749"/>
    <w:rsid w:val="00363B8C"/>
    <w:rsid w:val="00363F44"/>
    <w:rsid w:val="003654CE"/>
    <w:rsid w:val="003656D6"/>
    <w:rsid w:val="003659F5"/>
    <w:rsid w:val="003673C5"/>
    <w:rsid w:val="00367B8C"/>
    <w:rsid w:val="00370F46"/>
    <w:rsid w:val="00372DF6"/>
    <w:rsid w:val="00373448"/>
    <w:rsid w:val="003744BF"/>
    <w:rsid w:val="00381997"/>
    <w:rsid w:val="0038352A"/>
    <w:rsid w:val="00383625"/>
    <w:rsid w:val="003836FC"/>
    <w:rsid w:val="00384C06"/>
    <w:rsid w:val="00384D62"/>
    <w:rsid w:val="003867FC"/>
    <w:rsid w:val="00386AE9"/>
    <w:rsid w:val="00386CBE"/>
    <w:rsid w:val="00387C05"/>
    <w:rsid w:val="00387FA1"/>
    <w:rsid w:val="003903B0"/>
    <w:rsid w:val="00391EF0"/>
    <w:rsid w:val="003979FA"/>
    <w:rsid w:val="00397A9A"/>
    <w:rsid w:val="003A11E7"/>
    <w:rsid w:val="003A193C"/>
    <w:rsid w:val="003A1E63"/>
    <w:rsid w:val="003A3475"/>
    <w:rsid w:val="003A3CD8"/>
    <w:rsid w:val="003A4F4E"/>
    <w:rsid w:val="003A5304"/>
    <w:rsid w:val="003A708D"/>
    <w:rsid w:val="003A74E9"/>
    <w:rsid w:val="003B0E8A"/>
    <w:rsid w:val="003B36E0"/>
    <w:rsid w:val="003B41A6"/>
    <w:rsid w:val="003B44E5"/>
    <w:rsid w:val="003B5E66"/>
    <w:rsid w:val="003B6AFB"/>
    <w:rsid w:val="003B6F67"/>
    <w:rsid w:val="003B7470"/>
    <w:rsid w:val="003C1501"/>
    <w:rsid w:val="003C359B"/>
    <w:rsid w:val="003C3718"/>
    <w:rsid w:val="003C4C49"/>
    <w:rsid w:val="003C56CC"/>
    <w:rsid w:val="003C6F16"/>
    <w:rsid w:val="003C758B"/>
    <w:rsid w:val="003C7B82"/>
    <w:rsid w:val="003D11A7"/>
    <w:rsid w:val="003D290D"/>
    <w:rsid w:val="003D39E9"/>
    <w:rsid w:val="003D4025"/>
    <w:rsid w:val="003D4B95"/>
    <w:rsid w:val="003D4F3D"/>
    <w:rsid w:val="003D6846"/>
    <w:rsid w:val="003D6DBF"/>
    <w:rsid w:val="003D79C2"/>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E6A2E"/>
    <w:rsid w:val="003E7386"/>
    <w:rsid w:val="003F0AA4"/>
    <w:rsid w:val="003F0F07"/>
    <w:rsid w:val="003F14D2"/>
    <w:rsid w:val="003F1B97"/>
    <w:rsid w:val="003F2B0A"/>
    <w:rsid w:val="003F38C6"/>
    <w:rsid w:val="003F3B3E"/>
    <w:rsid w:val="003F5A7C"/>
    <w:rsid w:val="003F6689"/>
    <w:rsid w:val="003F69D7"/>
    <w:rsid w:val="003F77AD"/>
    <w:rsid w:val="003F7DE9"/>
    <w:rsid w:val="003F7E4E"/>
    <w:rsid w:val="00402BA7"/>
    <w:rsid w:val="00402D76"/>
    <w:rsid w:val="00403C90"/>
    <w:rsid w:val="00404C5E"/>
    <w:rsid w:val="004057F8"/>
    <w:rsid w:val="0040601A"/>
    <w:rsid w:val="00406A96"/>
    <w:rsid w:val="004079F4"/>
    <w:rsid w:val="004110DE"/>
    <w:rsid w:val="00411635"/>
    <w:rsid w:val="00412BC8"/>
    <w:rsid w:val="00413FFC"/>
    <w:rsid w:val="004143FD"/>
    <w:rsid w:val="0041594B"/>
    <w:rsid w:val="00415B47"/>
    <w:rsid w:val="00415D11"/>
    <w:rsid w:val="0041663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5B0A"/>
    <w:rsid w:val="00446599"/>
    <w:rsid w:val="00447382"/>
    <w:rsid w:val="00447396"/>
    <w:rsid w:val="00447E67"/>
    <w:rsid w:val="00450D14"/>
    <w:rsid w:val="00451B08"/>
    <w:rsid w:val="004546B5"/>
    <w:rsid w:val="00460508"/>
    <w:rsid w:val="00460B78"/>
    <w:rsid w:val="00460C17"/>
    <w:rsid w:val="00463C1D"/>
    <w:rsid w:val="00466A45"/>
    <w:rsid w:val="00466DEE"/>
    <w:rsid w:val="00470903"/>
    <w:rsid w:val="00470F5A"/>
    <w:rsid w:val="00475FFB"/>
    <w:rsid w:val="00476408"/>
    <w:rsid w:val="00477C08"/>
    <w:rsid w:val="00480E8D"/>
    <w:rsid w:val="00480EC1"/>
    <w:rsid w:val="00480FD1"/>
    <w:rsid w:val="0048160F"/>
    <w:rsid w:val="00482F2F"/>
    <w:rsid w:val="00483084"/>
    <w:rsid w:val="004833D6"/>
    <w:rsid w:val="0048419E"/>
    <w:rsid w:val="00484636"/>
    <w:rsid w:val="004852A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ECB"/>
    <w:rsid w:val="00497145"/>
    <w:rsid w:val="004A091C"/>
    <w:rsid w:val="004A1CDB"/>
    <w:rsid w:val="004A1D27"/>
    <w:rsid w:val="004A306C"/>
    <w:rsid w:val="004A3755"/>
    <w:rsid w:val="004A4B4A"/>
    <w:rsid w:val="004A5B68"/>
    <w:rsid w:val="004A6CBB"/>
    <w:rsid w:val="004B1BE4"/>
    <w:rsid w:val="004B227D"/>
    <w:rsid w:val="004B37F8"/>
    <w:rsid w:val="004B3BBC"/>
    <w:rsid w:val="004B4168"/>
    <w:rsid w:val="004B52BB"/>
    <w:rsid w:val="004B6CE4"/>
    <w:rsid w:val="004B7F25"/>
    <w:rsid w:val="004C01CA"/>
    <w:rsid w:val="004C0634"/>
    <w:rsid w:val="004C3078"/>
    <w:rsid w:val="004C3D1C"/>
    <w:rsid w:val="004C3E03"/>
    <w:rsid w:val="004C4B45"/>
    <w:rsid w:val="004C4FA9"/>
    <w:rsid w:val="004C5145"/>
    <w:rsid w:val="004C6342"/>
    <w:rsid w:val="004C74D7"/>
    <w:rsid w:val="004C7C56"/>
    <w:rsid w:val="004D18E8"/>
    <w:rsid w:val="004D2628"/>
    <w:rsid w:val="004D441C"/>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172C"/>
    <w:rsid w:val="00503361"/>
    <w:rsid w:val="00504E07"/>
    <w:rsid w:val="005057B5"/>
    <w:rsid w:val="005069B6"/>
    <w:rsid w:val="00506D4A"/>
    <w:rsid w:val="00507788"/>
    <w:rsid w:val="00510326"/>
    <w:rsid w:val="005110E1"/>
    <w:rsid w:val="00511B8B"/>
    <w:rsid w:val="00512AAF"/>
    <w:rsid w:val="00513159"/>
    <w:rsid w:val="005137AD"/>
    <w:rsid w:val="00515767"/>
    <w:rsid w:val="00515E02"/>
    <w:rsid w:val="00516A48"/>
    <w:rsid w:val="00520398"/>
    <w:rsid w:val="00522B76"/>
    <w:rsid w:val="00523418"/>
    <w:rsid w:val="0052346B"/>
    <w:rsid w:val="00524383"/>
    <w:rsid w:val="0052463A"/>
    <w:rsid w:val="00524C8F"/>
    <w:rsid w:val="00525A7B"/>
    <w:rsid w:val="0053312B"/>
    <w:rsid w:val="00533432"/>
    <w:rsid w:val="00533E87"/>
    <w:rsid w:val="00534763"/>
    <w:rsid w:val="00534BF9"/>
    <w:rsid w:val="00534CF3"/>
    <w:rsid w:val="00534F77"/>
    <w:rsid w:val="005375FA"/>
    <w:rsid w:val="00541BD3"/>
    <w:rsid w:val="00541DD3"/>
    <w:rsid w:val="00544C94"/>
    <w:rsid w:val="00544FE1"/>
    <w:rsid w:val="00545239"/>
    <w:rsid w:val="00545AC5"/>
    <w:rsid w:val="00545D8B"/>
    <w:rsid w:val="0054687E"/>
    <w:rsid w:val="00547C0C"/>
    <w:rsid w:val="0055085B"/>
    <w:rsid w:val="00551622"/>
    <w:rsid w:val="00551C33"/>
    <w:rsid w:val="00552834"/>
    <w:rsid w:val="005530A3"/>
    <w:rsid w:val="00554207"/>
    <w:rsid w:val="00554306"/>
    <w:rsid w:val="00557025"/>
    <w:rsid w:val="0055742C"/>
    <w:rsid w:val="005619E0"/>
    <w:rsid w:val="00565529"/>
    <w:rsid w:val="005668AF"/>
    <w:rsid w:val="00570F42"/>
    <w:rsid w:val="00571D0D"/>
    <w:rsid w:val="00572B24"/>
    <w:rsid w:val="005741A8"/>
    <w:rsid w:val="0057441B"/>
    <w:rsid w:val="005745E3"/>
    <w:rsid w:val="00575714"/>
    <w:rsid w:val="00577053"/>
    <w:rsid w:val="00580367"/>
    <w:rsid w:val="00580658"/>
    <w:rsid w:val="00581F72"/>
    <w:rsid w:val="0058231D"/>
    <w:rsid w:val="00582C43"/>
    <w:rsid w:val="005835C9"/>
    <w:rsid w:val="005837FE"/>
    <w:rsid w:val="00584149"/>
    <w:rsid w:val="0058533D"/>
    <w:rsid w:val="00585C54"/>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B1FDE"/>
    <w:rsid w:val="005B2762"/>
    <w:rsid w:val="005B3E68"/>
    <w:rsid w:val="005B4E66"/>
    <w:rsid w:val="005B666F"/>
    <w:rsid w:val="005B6901"/>
    <w:rsid w:val="005B6F7A"/>
    <w:rsid w:val="005C1A68"/>
    <w:rsid w:val="005C30CD"/>
    <w:rsid w:val="005C3726"/>
    <w:rsid w:val="005C676A"/>
    <w:rsid w:val="005C68C0"/>
    <w:rsid w:val="005C799E"/>
    <w:rsid w:val="005D0167"/>
    <w:rsid w:val="005D03FD"/>
    <w:rsid w:val="005D1739"/>
    <w:rsid w:val="005D1932"/>
    <w:rsid w:val="005D2A11"/>
    <w:rsid w:val="005D2A8E"/>
    <w:rsid w:val="005D2DE1"/>
    <w:rsid w:val="005D3105"/>
    <w:rsid w:val="005D559C"/>
    <w:rsid w:val="005D5AB7"/>
    <w:rsid w:val="005D5AFD"/>
    <w:rsid w:val="005D5E20"/>
    <w:rsid w:val="005D6371"/>
    <w:rsid w:val="005D64EB"/>
    <w:rsid w:val="005D7EDC"/>
    <w:rsid w:val="005E3304"/>
    <w:rsid w:val="005E574E"/>
    <w:rsid w:val="005E65E2"/>
    <w:rsid w:val="005F0DC9"/>
    <w:rsid w:val="005F2F1F"/>
    <w:rsid w:val="005F2F41"/>
    <w:rsid w:val="005F621F"/>
    <w:rsid w:val="005F7442"/>
    <w:rsid w:val="00600234"/>
    <w:rsid w:val="00600D37"/>
    <w:rsid w:val="00601087"/>
    <w:rsid w:val="006013BE"/>
    <w:rsid w:val="00601FF8"/>
    <w:rsid w:val="00605A89"/>
    <w:rsid w:val="00606657"/>
    <w:rsid w:val="00607D4C"/>
    <w:rsid w:val="0061324C"/>
    <w:rsid w:val="00614B79"/>
    <w:rsid w:val="006169DA"/>
    <w:rsid w:val="00617C7C"/>
    <w:rsid w:val="00621336"/>
    <w:rsid w:val="0062224D"/>
    <w:rsid w:val="0062277A"/>
    <w:rsid w:val="006228A7"/>
    <w:rsid w:val="00625125"/>
    <w:rsid w:val="00625D61"/>
    <w:rsid w:val="006268D9"/>
    <w:rsid w:val="00627C64"/>
    <w:rsid w:val="006320D5"/>
    <w:rsid w:val="00632588"/>
    <w:rsid w:val="006359EA"/>
    <w:rsid w:val="00640D74"/>
    <w:rsid w:val="006430FD"/>
    <w:rsid w:val="0064330E"/>
    <w:rsid w:val="006469BD"/>
    <w:rsid w:val="006470AB"/>
    <w:rsid w:val="006500EA"/>
    <w:rsid w:val="00653870"/>
    <w:rsid w:val="00653F27"/>
    <w:rsid w:val="00654B01"/>
    <w:rsid w:val="00655463"/>
    <w:rsid w:val="006568A4"/>
    <w:rsid w:val="00660A68"/>
    <w:rsid w:val="00662A29"/>
    <w:rsid w:val="0066344E"/>
    <w:rsid w:val="00666F41"/>
    <w:rsid w:val="00667596"/>
    <w:rsid w:val="00670DB0"/>
    <w:rsid w:val="00670DCB"/>
    <w:rsid w:val="0067144D"/>
    <w:rsid w:val="00671598"/>
    <w:rsid w:val="00672F29"/>
    <w:rsid w:val="00673144"/>
    <w:rsid w:val="0067328D"/>
    <w:rsid w:val="00673AD8"/>
    <w:rsid w:val="00673C8F"/>
    <w:rsid w:val="00675246"/>
    <w:rsid w:val="00676A96"/>
    <w:rsid w:val="00677D7B"/>
    <w:rsid w:val="006823F3"/>
    <w:rsid w:val="00683608"/>
    <w:rsid w:val="00683F59"/>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25F9"/>
    <w:rsid w:val="006C3F4D"/>
    <w:rsid w:val="006C541D"/>
    <w:rsid w:val="006C6E4C"/>
    <w:rsid w:val="006D1BD2"/>
    <w:rsid w:val="006D23CA"/>
    <w:rsid w:val="006D23D2"/>
    <w:rsid w:val="006D30BB"/>
    <w:rsid w:val="006D3864"/>
    <w:rsid w:val="006D4CF2"/>
    <w:rsid w:val="006E03AC"/>
    <w:rsid w:val="006E2432"/>
    <w:rsid w:val="006E2A4B"/>
    <w:rsid w:val="006E50F9"/>
    <w:rsid w:val="006E69E3"/>
    <w:rsid w:val="006E73BC"/>
    <w:rsid w:val="006E7FC4"/>
    <w:rsid w:val="006F1689"/>
    <w:rsid w:val="006F1EA5"/>
    <w:rsid w:val="006F38B7"/>
    <w:rsid w:val="006F4D3F"/>
    <w:rsid w:val="006F4E57"/>
    <w:rsid w:val="006F53DA"/>
    <w:rsid w:val="006F6489"/>
    <w:rsid w:val="006F6744"/>
    <w:rsid w:val="006F69FC"/>
    <w:rsid w:val="00701C6A"/>
    <w:rsid w:val="00701EAD"/>
    <w:rsid w:val="00704FCD"/>
    <w:rsid w:val="00707D49"/>
    <w:rsid w:val="0071485B"/>
    <w:rsid w:val="00714A06"/>
    <w:rsid w:val="007155DA"/>
    <w:rsid w:val="00716461"/>
    <w:rsid w:val="0072017F"/>
    <w:rsid w:val="007212CC"/>
    <w:rsid w:val="007244E6"/>
    <w:rsid w:val="00724A0F"/>
    <w:rsid w:val="0072543C"/>
    <w:rsid w:val="007260C5"/>
    <w:rsid w:val="00727B78"/>
    <w:rsid w:val="00730839"/>
    <w:rsid w:val="00731119"/>
    <w:rsid w:val="00732163"/>
    <w:rsid w:val="00733794"/>
    <w:rsid w:val="007338C9"/>
    <w:rsid w:val="00733A6A"/>
    <w:rsid w:val="007345CA"/>
    <w:rsid w:val="00734ACB"/>
    <w:rsid w:val="00735855"/>
    <w:rsid w:val="00742A56"/>
    <w:rsid w:val="00744AEA"/>
    <w:rsid w:val="0074543F"/>
    <w:rsid w:val="00745DA7"/>
    <w:rsid w:val="00745F2F"/>
    <w:rsid w:val="00747543"/>
    <w:rsid w:val="007515D3"/>
    <w:rsid w:val="00752A2D"/>
    <w:rsid w:val="00755614"/>
    <w:rsid w:val="007559D6"/>
    <w:rsid w:val="0076037B"/>
    <w:rsid w:val="00760D3A"/>
    <w:rsid w:val="00762198"/>
    <w:rsid w:val="007642F2"/>
    <w:rsid w:val="0077233A"/>
    <w:rsid w:val="00775E5E"/>
    <w:rsid w:val="00777B35"/>
    <w:rsid w:val="007805F4"/>
    <w:rsid w:val="00780879"/>
    <w:rsid w:val="007838DB"/>
    <w:rsid w:val="00784131"/>
    <w:rsid w:val="0078693A"/>
    <w:rsid w:val="007872F6"/>
    <w:rsid w:val="007904AD"/>
    <w:rsid w:val="007908CA"/>
    <w:rsid w:val="007910A2"/>
    <w:rsid w:val="007912AF"/>
    <w:rsid w:val="0079228E"/>
    <w:rsid w:val="00795597"/>
    <w:rsid w:val="00795BA8"/>
    <w:rsid w:val="00795EB8"/>
    <w:rsid w:val="00796BA3"/>
    <w:rsid w:val="007A1016"/>
    <w:rsid w:val="007A211F"/>
    <w:rsid w:val="007A2E20"/>
    <w:rsid w:val="007A371C"/>
    <w:rsid w:val="007A634E"/>
    <w:rsid w:val="007A6614"/>
    <w:rsid w:val="007A6E04"/>
    <w:rsid w:val="007A78E1"/>
    <w:rsid w:val="007B14FE"/>
    <w:rsid w:val="007B34BD"/>
    <w:rsid w:val="007B3676"/>
    <w:rsid w:val="007B3EF8"/>
    <w:rsid w:val="007B459A"/>
    <w:rsid w:val="007B6AA5"/>
    <w:rsid w:val="007B72CA"/>
    <w:rsid w:val="007B7A08"/>
    <w:rsid w:val="007B7FA8"/>
    <w:rsid w:val="007C0085"/>
    <w:rsid w:val="007C14F5"/>
    <w:rsid w:val="007C15EA"/>
    <w:rsid w:val="007C1A96"/>
    <w:rsid w:val="007C2AE5"/>
    <w:rsid w:val="007C45F9"/>
    <w:rsid w:val="007C5D05"/>
    <w:rsid w:val="007C5F1D"/>
    <w:rsid w:val="007C6A1B"/>
    <w:rsid w:val="007D0752"/>
    <w:rsid w:val="007D103B"/>
    <w:rsid w:val="007D2A6C"/>
    <w:rsid w:val="007D2AA3"/>
    <w:rsid w:val="007D2B17"/>
    <w:rsid w:val="007D2B47"/>
    <w:rsid w:val="007D427B"/>
    <w:rsid w:val="007D4F6A"/>
    <w:rsid w:val="007D63B3"/>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B47"/>
    <w:rsid w:val="007F7497"/>
    <w:rsid w:val="0080158C"/>
    <w:rsid w:val="008034FB"/>
    <w:rsid w:val="00804111"/>
    <w:rsid w:val="008041F5"/>
    <w:rsid w:val="00804ACA"/>
    <w:rsid w:val="00804EF6"/>
    <w:rsid w:val="008050EE"/>
    <w:rsid w:val="00805A04"/>
    <w:rsid w:val="0081096A"/>
    <w:rsid w:val="008131BC"/>
    <w:rsid w:val="008135FB"/>
    <w:rsid w:val="00813913"/>
    <w:rsid w:val="00814ACA"/>
    <w:rsid w:val="00814EB5"/>
    <w:rsid w:val="0081543D"/>
    <w:rsid w:val="00816456"/>
    <w:rsid w:val="008204FC"/>
    <w:rsid w:val="0082105F"/>
    <w:rsid w:val="00821F8E"/>
    <w:rsid w:val="008231AE"/>
    <w:rsid w:val="00823425"/>
    <w:rsid w:val="00823DCD"/>
    <w:rsid w:val="0082603D"/>
    <w:rsid w:val="00826E43"/>
    <w:rsid w:val="00832755"/>
    <w:rsid w:val="0083277D"/>
    <w:rsid w:val="008330F9"/>
    <w:rsid w:val="00834EA3"/>
    <w:rsid w:val="008355C8"/>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26C7"/>
    <w:rsid w:val="0087589C"/>
    <w:rsid w:val="00875A5E"/>
    <w:rsid w:val="008760A9"/>
    <w:rsid w:val="00876F5F"/>
    <w:rsid w:val="0087787E"/>
    <w:rsid w:val="00880D99"/>
    <w:rsid w:val="008829F5"/>
    <w:rsid w:val="008839E6"/>
    <w:rsid w:val="00884302"/>
    <w:rsid w:val="00884A69"/>
    <w:rsid w:val="00884A94"/>
    <w:rsid w:val="008855C2"/>
    <w:rsid w:val="008856EB"/>
    <w:rsid w:val="00886BAA"/>
    <w:rsid w:val="00886D63"/>
    <w:rsid w:val="0088739C"/>
    <w:rsid w:val="00887516"/>
    <w:rsid w:val="00891046"/>
    <w:rsid w:val="0089169E"/>
    <w:rsid w:val="0089263F"/>
    <w:rsid w:val="008926E5"/>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2C6D"/>
    <w:rsid w:val="008B54D5"/>
    <w:rsid w:val="008B5650"/>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73F2"/>
    <w:rsid w:val="009050E2"/>
    <w:rsid w:val="00907000"/>
    <w:rsid w:val="00910EE4"/>
    <w:rsid w:val="00913299"/>
    <w:rsid w:val="00914132"/>
    <w:rsid w:val="00917A5D"/>
    <w:rsid w:val="00920833"/>
    <w:rsid w:val="0092122E"/>
    <w:rsid w:val="0092167E"/>
    <w:rsid w:val="009220E3"/>
    <w:rsid w:val="00922E1F"/>
    <w:rsid w:val="00925C76"/>
    <w:rsid w:val="009303A8"/>
    <w:rsid w:val="0093118E"/>
    <w:rsid w:val="0093139D"/>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4348"/>
    <w:rsid w:val="0096500D"/>
    <w:rsid w:val="009658FF"/>
    <w:rsid w:val="00966059"/>
    <w:rsid w:val="0096677E"/>
    <w:rsid w:val="00967C2D"/>
    <w:rsid w:val="00971425"/>
    <w:rsid w:val="009724DF"/>
    <w:rsid w:val="009738D0"/>
    <w:rsid w:val="00974DFE"/>
    <w:rsid w:val="0097614A"/>
    <w:rsid w:val="00976556"/>
    <w:rsid w:val="00976F27"/>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D0E77"/>
    <w:rsid w:val="009D470D"/>
    <w:rsid w:val="009D4DAE"/>
    <w:rsid w:val="009D503C"/>
    <w:rsid w:val="009D50A4"/>
    <w:rsid w:val="009D6807"/>
    <w:rsid w:val="009D72F7"/>
    <w:rsid w:val="009E14AC"/>
    <w:rsid w:val="009E4102"/>
    <w:rsid w:val="009E4350"/>
    <w:rsid w:val="009E435B"/>
    <w:rsid w:val="009E4F7E"/>
    <w:rsid w:val="009E5753"/>
    <w:rsid w:val="009E58FD"/>
    <w:rsid w:val="009E670D"/>
    <w:rsid w:val="009E73B1"/>
    <w:rsid w:val="009E7BAE"/>
    <w:rsid w:val="009F0A31"/>
    <w:rsid w:val="009F0C34"/>
    <w:rsid w:val="009F0E57"/>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56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3563"/>
    <w:rsid w:val="00A44241"/>
    <w:rsid w:val="00A4461F"/>
    <w:rsid w:val="00A44726"/>
    <w:rsid w:val="00A46B0B"/>
    <w:rsid w:val="00A476DE"/>
    <w:rsid w:val="00A514B6"/>
    <w:rsid w:val="00A51B3F"/>
    <w:rsid w:val="00A51EED"/>
    <w:rsid w:val="00A5234B"/>
    <w:rsid w:val="00A5424C"/>
    <w:rsid w:val="00A5798B"/>
    <w:rsid w:val="00A60B12"/>
    <w:rsid w:val="00A60EAD"/>
    <w:rsid w:val="00A622D6"/>
    <w:rsid w:val="00A6282E"/>
    <w:rsid w:val="00A62D87"/>
    <w:rsid w:val="00A63E6C"/>
    <w:rsid w:val="00A655B9"/>
    <w:rsid w:val="00A67961"/>
    <w:rsid w:val="00A71B19"/>
    <w:rsid w:val="00A71B26"/>
    <w:rsid w:val="00A72FCF"/>
    <w:rsid w:val="00A73B0F"/>
    <w:rsid w:val="00A76348"/>
    <w:rsid w:val="00A8003D"/>
    <w:rsid w:val="00A80AEA"/>
    <w:rsid w:val="00A80F8A"/>
    <w:rsid w:val="00A83125"/>
    <w:rsid w:val="00A83B9E"/>
    <w:rsid w:val="00A87297"/>
    <w:rsid w:val="00A87478"/>
    <w:rsid w:val="00A8759C"/>
    <w:rsid w:val="00A91339"/>
    <w:rsid w:val="00A91907"/>
    <w:rsid w:val="00A9207B"/>
    <w:rsid w:val="00A9405B"/>
    <w:rsid w:val="00AA1932"/>
    <w:rsid w:val="00AA2AD2"/>
    <w:rsid w:val="00AA3FDD"/>
    <w:rsid w:val="00AA4F20"/>
    <w:rsid w:val="00AA4FDB"/>
    <w:rsid w:val="00AA59A0"/>
    <w:rsid w:val="00AB1419"/>
    <w:rsid w:val="00AB30F8"/>
    <w:rsid w:val="00AB3704"/>
    <w:rsid w:val="00AB37EF"/>
    <w:rsid w:val="00AB3B64"/>
    <w:rsid w:val="00AB491F"/>
    <w:rsid w:val="00AB53D1"/>
    <w:rsid w:val="00AC0F44"/>
    <w:rsid w:val="00AC26F5"/>
    <w:rsid w:val="00AC2E99"/>
    <w:rsid w:val="00AC4606"/>
    <w:rsid w:val="00AC4CFE"/>
    <w:rsid w:val="00AC671E"/>
    <w:rsid w:val="00AC678E"/>
    <w:rsid w:val="00AC73F0"/>
    <w:rsid w:val="00AD03BE"/>
    <w:rsid w:val="00AD13F0"/>
    <w:rsid w:val="00AD1519"/>
    <w:rsid w:val="00AD32BE"/>
    <w:rsid w:val="00AD4375"/>
    <w:rsid w:val="00AD4EA0"/>
    <w:rsid w:val="00AD5CC3"/>
    <w:rsid w:val="00AD7AAC"/>
    <w:rsid w:val="00AD7B9C"/>
    <w:rsid w:val="00AE0410"/>
    <w:rsid w:val="00AE2B21"/>
    <w:rsid w:val="00AE474B"/>
    <w:rsid w:val="00AE51E1"/>
    <w:rsid w:val="00AE61CC"/>
    <w:rsid w:val="00AF0B91"/>
    <w:rsid w:val="00AF173C"/>
    <w:rsid w:val="00AF25E9"/>
    <w:rsid w:val="00AF2BF3"/>
    <w:rsid w:val="00AF34E8"/>
    <w:rsid w:val="00AF4E87"/>
    <w:rsid w:val="00AF52F0"/>
    <w:rsid w:val="00AF5B56"/>
    <w:rsid w:val="00AF6134"/>
    <w:rsid w:val="00AF73D2"/>
    <w:rsid w:val="00B001C0"/>
    <w:rsid w:val="00B0169E"/>
    <w:rsid w:val="00B01BAC"/>
    <w:rsid w:val="00B02335"/>
    <w:rsid w:val="00B023CD"/>
    <w:rsid w:val="00B03C49"/>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0E97"/>
    <w:rsid w:val="00B2574C"/>
    <w:rsid w:val="00B26710"/>
    <w:rsid w:val="00B27C17"/>
    <w:rsid w:val="00B309A3"/>
    <w:rsid w:val="00B30B4C"/>
    <w:rsid w:val="00B31202"/>
    <w:rsid w:val="00B32A86"/>
    <w:rsid w:val="00B34300"/>
    <w:rsid w:val="00B35FA4"/>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38A"/>
    <w:rsid w:val="00B554DD"/>
    <w:rsid w:val="00B5619D"/>
    <w:rsid w:val="00B56569"/>
    <w:rsid w:val="00B613A2"/>
    <w:rsid w:val="00B630EE"/>
    <w:rsid w:val="00B63157"/>
    <w:rsid w:val="00B63531"/>
    <w:rsid w:val="00B63974"/>
    <w:rsid w:val="00B641D4"/>
    <w:rsid w:val="00B654B8"/>
    <w:rsid w:val="00B65A61"/>
    <w:rsid w:val="00B65BA2"/>
    <w:rsid w:val="00B6671A"/>
    <w:rsid w:val="00B70A64"/>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4F95"/>
    <w:rsid w:val="00B876AF"/>
    <w:rsid w:val="00B91119"/>
    <w:rsid w:val="00B9155B"/>
    <w:rsid w:val="00B9200D"/>
    <w:rsid w:val="00B92F13"/>
    <w:rsid w:val="00B940EF"/>
    <w:rsid w:val="00B9474A"/>
    <w:rsid w:val="00B9655D"/>
    <w:rsid w:val="00B96B78"/>
    <w:rsid w:val="00BA1B0E"/>
    <w:rsid w:val="00BA2247"/>
    <w:rsid w:val="00BA303B"/>
    <w:rsid w:val="00BA338B"/>
    <w:rsid w:val="00BA36EC"/>
    <w:rsid w:val="00BA4FBC"/>
    <w:rsid w:val="00BA59F1"/>
    <w:rsid w:val="00BA6D52"/>
    <w:rsid w:val="00BA7D34"/>
    <w:rsid w:val="00BB063E"/>
    <w:rsid w:val="00BB13AE"/>
    <w:rsid w:val="00BB1698"/>
    <w:rsid w:val="00BB1B42"/>
    <w:rsid w:val="00BB6588"/>
    <w:rsid w:val="00BB76F8"/>
    <w:rsid w:val="00BC1073"/>
    <w:rsid w:val="00BC13B2"/>
    <w:rsid w:val="00BC303C"/>
    <w:rsid w:val="00BC40C0"/>
    <w:rsid w:val="00BC4FC4"/>
    <w:rsid w:val="00BC5875"/>
    <w:rsid w:val="00BC64AB"/>
    <w:rsid w:val="00BD089B"/>
    <w:rsid w:val="00BD0AAA"/>
    <w:rsid w:val="00BD16C3"/>
    <w:rsid w:val="00BD259E"/>
    <w:rsid w:val="00BD5423"/>
    <w:rsid w:val="00BD5A6F"/>
    <w:rsid w:val="00BD6D61"/>
    <w:rsid w:val="00BD7E5B"/>
    <w:rsid w:val="00BE0602"/>
    <w:rsid w:val="00BE21CB"/>
    <w:rsid w:val="00BE2495"/>
    <w:rsid w:val="00BE353D"/>
    <w:rsid w:val="00BE5D23"/>
    <w:rsid w:val="00BE66BE"/>
    <w:rsid w:val="00BE66CE"/>
    <w:rsid w:val="00BE69C2"/>
    <w:rsid w:val="00BE7EDA"/>
    <w:rsid w:val="00BF019C"/>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A53"/>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DA0"/>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59"/>
    <w:rsid w:val="00C75CF6"/>
    <w:rsid w:val="00C803E7"/>
    <w:rsid w:val="00C83A21"/>
    <w:rsid w:val="00C8667D"/>
    <w:rsid w:val="00C92170"/>
    <w:rsid w:val="00C92A33"/>
    <w:rsid w:val="00C93666"/>
    <w:rsid w:val="00C938B8"/>
    <w:rsid w:val="00C9532A"/>
    <w:rsid w:val="00C968E1"/>
    <w:rsid w:val="00CA029C"/>
    <w:rsid w:val="00CA0F98"/>
    <w:rsid w:val="00CA159F"/>
    <w:rsid w:val="00CA19BD"/>
    <w:rsid w:val="00CA1E83"/>
    <w:rsid w:val="00CA2CC7"/>
    <w:rsid w:val="00CA31F2"/>
    <w:rsid w:val="00CA46FA"/>
    <w:rsid w:val="00CA5975"/>
    <w:rsid w:val="00CA6AF2"/>
    <w:rsid w:val="00CA70C6"/>
    <w:rsid w:val="00CA7A91"/>
    <w:rsid w:val="00CB02D9"/>
    <w:rsid w:val="00CB0419"/>
    <w:rsid w:val="00CB0D88"/>
    <w:rsid w:val="00CB1952"/>
    <w:rsid w:val="00CB366E"/>
    <w:rsid w:val="00CB3869"/>
    <w:rsid w:val="00CB555D"/>
    <w:rsid w:val="00CB74F6"/>
    <w:rsid w:val="00CB78AC"/>
    <w:rsid w:val="00CC1C23"/>
    <w:rsid w:val="00CC4EBA"/>
    <w:rsid w:val="00CC64FA"/>
    <w:rsid w:val="00CC6E9B"/>
    <w:rsid w:val="00CD01C7"/>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5944"/>
    <w:rsid w:val="00CF5EF6"/>
    <w:rsid w:val="00D0214A"/>
    <w:rsid w:val="00D02D5C"/>
    <w:rsid w:val="00D03518"/>
    <w:rsid w:val="00D03EED"/>
    <w:rsid w:val="00D03FFA"/>
    <w:rsid w:val="00D042FA"/>
    <w:rsid w:val="00D0442D"/>
    <w:rsid w:val="00D048A0"/>
    <w:rsid w:val="00D04D3F"/>
    <w:rsid w:val="00D04DEB"/>
    <w:rsid w:val="00D0550B"/>
    <w:rsid w:val="00D05E31"/>
    <w:rsid w:val="00D06791"/>
    <w:rsid w:val="00D10A57"/>
    <w:rsid w:val="00D11994"/>
    <w:rsid w:val="00D11A21"/>
    <w:rsid w:val="00D12189"/>
    <w:rsid w:val="00D146D8"/>
    <w:rsid w:val="00D164DB"/>
    <w:rsid w:val="00D16B7D"/>
    <w:rsid w:val="00D170B1"/>
    <w:rsid w:val="00D17309"/>
    <w:rsid w:val="00D20631"/>
    <w:rsid w:val="00D227EE"/>
    <w:rsid w:val="00D22E4A"/>
    <w:rsid w:val="00D25316"/>
    <w:rsid w:val="00D25B32"/>
    <w:rsid w:val="00D263AD"/>
    <w:rsid w:val="00D27F94"/>
    <w:rsid w:val="00D30BF5"/>
    <w:rsid w:val="00D312A6"/>
    <w:rsid w:val="00D31716"/>
    <w:rsid w:val="00D323C2"/>
    <w:rsid w:val="00D34E9E"/>
    <w:rsid w:val="00D355CD"/>
    <w:rsid w:val="00D35A3B"/>
    <w:rsid w:val="00D4019A"/>
    <w:rsid w:val="00D4155E"/>
    <w:rsid w:val="00D41BC1"/>
    <w:rsid w:val="00D42815"/>
    <w:rsid w:val="00D43AE1"/>
    <w:rsid w:val="00D44540"/>
    <w:rsid w:val="00D4594A"/>
    <w:rsid w:val="00D46066"/>
    <w:rsid w:val="00D46866"/>
    <w:rsid w:val="00D476BC"/>
    <w:rsid w:val="00D47AC4"/>
    <w:rsid w:val="00D50D67"/>
    <w:rsid w:val="00D523D6"/>
    <w:rsid w:val="00D52F4F"/>
    <w:rsid w:val="00D53C02"/>
    <w:rsid w:val="00D53DC3"/>
    <w:rsid w:val="00D54408"/>
    <w:rsid w:val="00D5479A"/>
    <w:rsid w:val="00D551DB"/>
    <w:rsid w:val="00D566F9"/>
    <w:rsid w:val="00D56A75"/>
    <w:rsid w:val="00D56C04"/>
    <w:rsid w:val="00D60341"/>
    <w:rsid w:val="00D61920"/>
    <w:rsid w:val="00D6322D"/>
    <w:rsid w:val="00D63F94"/>
    <w:rsid w:val="00D64D7F"/>
    <w:rsid w:val="00D67304"/>
    <w:rsid w:val="00D67A20"/>
    <w:rsid w:val="00D70085"/>
    <w:rsid w:val="00D708DA"/>
    <w:rsid w:val="00D70BB9"/>
    <w:rsid w:val="00D72C47"/>
    <w:rsid w:val="00D73593"/>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2ED7"/>
    <w:rsid w:val="00DA3D12"/>
    <w:rsid w:val="00DA5672"/>
    <w:rsid w:val="00DA579A"/>
    <w:rsid w:val="00DA5BE2"/>
    <w:rsid w:val="00DB0152"/>
    <w:rsid w:val="00DB181E"/>
    <w:rsid w:val="00DB1923"/>
    <w:rsid w:val="00DB1A25"/>
    <w:rsid w:val="00DB22BC"/>
    <w:rsid w:val="00DB393F"/>
    <w:rsid w:val="00DB3C44"/>
    <w:rsid w:val="00DB4A2F"/>
    <w:rsid w:val="00DB4CFB"/>
    <w:rsid w:val="00DB5266"/>
    <w:rsid w:val="00DB57E4"/>
    <w:rsid w:val="00DC0523"/>
    <w:rsid w:val="00DC0B3A"/>
    <w:rsid w:val="00DC25DF"/>
    <w:rsid w:val="00DC2A3E"/>
    <w:rsid w:val="00DC2DF4"/>
    <w:rsid w:val="00DC632D"/>
    <w:rsid w:val="00DD0276"/>
    <w:rsid w:val="00DD03C1"/>
    <w:rsid w:val="00DD05B2"/>
    <w:rsid w:val="00DD11DE"/>
    <w:rsid w:val="00DD1F6F"/>
    <w:rsid w:val="00DD3394"/>
    <w:rsid w:val="00DD36DB"/>
    <w:rsid w:val="00DD3D80"/>
    <w:rsid w:val="00DD4D87"/>
    <w:rsid w:val="00DD5F8F"/>
    <w:rsid w:val="00DE25ED"/>
    <w:rsid w:val="00DE4567"/>
    <w:rsid w:val="00DE524B"/>
    <w:rsid w:val="00DE6058"/>
    <w:rsid w:val="00DE6BCF"/>
    <w:rsid w:val="00DE7DA9"/>
    <w:rsid w:val="00DF03B4"/>
    <w:rsid w:val="00DF1253"/>
    <w:rsid w:val="00DF1A8D"/>
    <w:rsid w:val="00DF2F56"/>
    <w:rsid w:val="00DF36E8"/>
    <w:rsid w:val="00DF5230"/>
    <w:rsid w:val="00DF6FF8"/>
    <w:rsid w:val="00E0124C"/>
    <w:rsid w:val="00E01355"/>
    <w:rsid w:val="00E02416"/>
    <w:rsid w:val="00E02451"/>
    <w:rsid w:val="00E0443A"/>
    <w:rsid w:val="00E05915"/>
    <w:rsid w:val="00E06017"/>
    <w:rsid w:val="00E06CDA"/>
    <w:rsid w:val="00E06E06"/>
    <w:rsid w:val="00E0732D"/>
    <w:rsid w:val="00E11906"/>
    <w:rsid w:val="00E14BA8"/>
    <w:rsid w:val="00E16824"/>
    <w:rsid w:val="00E177D5"/>
    <w:rsid w:val="00E177DA"/>
    <w:rsid w:val="00E17F14"/>
    <w:rsid w:val="00E20327"/>
    <w:rsid w:val="00E20FB4"/>
    <w:rsid w:val="00E21105"/>
    <w:rsid w:val="00E21237"/>
    <w:rsid w:val="00E214D1"/>
    <w:rsid w:val="00E21DFD"/>
    <w:rsid w:val="00E22CD6"/>
    <w:rsid w:val="00E23757"/>
    <w:rsid w:val="00E2450C"/>
    <w:rsid w:val="00E25832"/>
    <w:rsid w:val="00E25D97"/>
    <w:rsid w:val="00E26763"/>
    <w:rsid w:val="00E27D90"/>
    <w:rsid w:val="00E27DE6"/>
    <w:rsid w:val="00E30330"/>
    <w:rsid w:val="00E310D2"/>
    <w:rsid w:val="00E32808"/>
    <w:rsid w:val="00E32E9E"/>
    <w:rsid w:val="00E341CD"/>
    <w:rsid w:val="00E34C19"/>
    <w:rsid w:val="00E36F3F"/>
    <w:rsid w:val="00E3713E"/>
    <w:rsid w:val="00E4088C"/>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318F"/>
    <w:rsid w:val="00E74BAB"/>
    <w:rsid w:val="00E74EA1"/>
    <w:rsid w:val="00E75917"/>
    <w:rsid w:val="00E77F60"/>
    <w:rsid w:val="00E8091D"/>
    <w:rsid w:val="00E80ABE"/>
    <w:rsid w:val="00E80CBB"/>
    <w:rsid w:val="00E81643"/>
    <w:rsid w:val="00E83371"/>
    <w:rsid w:val="00E8422A"/>
    <w:rsid w:val="00E84AB8"/>
    <w:rsid w:val="00E84BAE"/>
    <w:rsid w:val="00E85D10"/>
    <w:rsid w:val="00E908AE"/>
    <w:rsid w:val="00E90B9E"/>
    <w:rsid w:val="00E90CE9"/>
    <w:rsid w:val="00E914EC"/>
    <w:rsid w:val="00E928E4"/>
    <w:rsid w:val="00E92B12"/>
    <w:rsid w:val="00E92E63"/>
    <w:rsid w:val="00E93BBE"/>
    <w:rsid w:val="00E951C6"/>
    <w:rsid w:val="00E955AF"/>
    <w:rsid w:val="00E95CB9"/>
    <w:rsid w:val="00E96E26"/>
    <w:rsid w:val="00EA25F4"/>
    <w:rsid w:val="00EA29AF"/>
    <w:rsid w:val="00EA4175"/>
    <w:rsid w:val="00EA49DF"/>
    <w:rsid w:val="00EA6475"/>
    <w:rsid w:val="00EA7D77"/>
    <w:rsid w:val="00EA7F4C"/>
    <w:rsid w:val="00EB0037"/>
    <w:rsid w:val="00EB0F32"/>
    <w:rsid w:val="00EB540D"/>
    <w:rsid w:val="00EB5770"/>
    <w:rsid w:val="00EB643D"/>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5500"/>
    <w:rsid w:val="00ED6401"/>
    <w:rsid w:val="00EE2A32"/>
    <w:rsid w:val="00EE3FD0"/>
    <w:rsid w:val="00EE4AAE"/>
    <w:rsid w:val="00EE4E2B"/>
    <w:rsid w:val="00EE642F"/>
    <w:rsid w:val="00EE646D"/>
    <w:rsid w:val="00EE7C15"/>
    <w:rsid w:val="00EF033E"/>
    <w:rsid w:val="00EF0C4E"/>
    <w:rsid w:val="00EF13CE"/>
    <w:rsid w:val="00EF1DF9"/>
    <w:rsid w:val="00EF2F15"/>
    <w:rsid w:val="00EF334A"/>
    <w:rsid w:val="00EF36A4"/>
    <w:rsid w:val="00EF556E"/>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1018"/>
    <w:rsid w:val="00F11205"/>
    <w:rsid w:val="00F128C5"/>
    <w:rsid w:val="00F1299C"/>
    <w:rsid w:val="00F13375"/>
    <w:rsid w:val="00F13D0E"/>
    <w:rsid w:val="00F14465"/>
    <w:rsid w:val="00F146CE"/>
    <w:rsid w:val="00F15A6F"/>
    <w:rsid w:val="00F15DE4"/>
    <w:rsid w:val="00F173A6"/>
    <w:rsid w:val="00F203CE"/>
    <w:rsid w:val="00F2183D"/>
    <w:rsid w:val="00F23E7B"/>
    <w:rsid w:val="00F24B9B"/>
    <w:rsid w:val="00F25D2D"/>
    <w:rsid w:val="00F26F4F"/>
    <w:rsid w:val="00F315A0"/>
    <w:rsid w:val="00F31D80"/>
    <w:rsid w:val="00F32B0D"/>
    <w:rsid w:val="00F33181"/>
    <w:rsid w:val="00F3708F"/>
    <w:rsid w:val="00F40E76"/>
    <w:rsid w:val="00F41590"/>
    <w:rsid w:val="00F422DF"/>
    <w:rsid w:val="00F43A18"/>
    <w:rsid w:val="00F45FE1"/>
    <w:rsid w:val="00F46088"/>
    <w:rsid w:val="00F468E4"/>
    <w:rsid w:val="00F4720D"/>
    <w:rsid w:val="00F501AD"/>
    <w:rsid w:val="00F5187A"/>
    <w:rsid w:val="00F52A41"/>
    <w:rsid w:val="00F52C40"/>
    <w:rsid w:val="00F5474E"/>
    <w:rsid w:val="00F55E79"/>
    <w:rsid w:val="00F561B6"/>
    <w:rsid w:val="00F56763"/>
    <w:rsid w:val="00F56831"/>
    <w:rsid w:val="00F57363"/>
    <w:rsid w:val="00F5767F"/>
    <w:rsid w:val="00F60406"/>
    <w:rsid w:val="00F60925"/>
    <w:rsid w:val="00F61D18"/>
    <w:rsid w:val="00F61D46"/>
    <w:rsid w:val="00F63628"/>
    <w:rsid w:val="00F64795"/>
    <w:rsid w:val="00F70BBB"/>
    <w:rsid w:val="00F746B3"/>
    <w:rsid w:val="00F754E9"/>
    <w:rsid w:val="00F76470"/>
    <w:rsid w:val="00F765EE"/>
    <w:rsid w:val="00F779C7"/>
    <w:rsid w:val="00F77FDE"/>
    <w:rsid w:val="00F840A7"/>
    <w:rsid w:val="00F859E3"/>
    <w:rsid w:val="00F86111"/>
    <w:rsid w:val="00F86B4E"/>
    <w:rsid w:val="00F87E39"/>
    <w:rsid w:val="00F87E4D"/>
    <w:rsid w:val="00F907D8"/>
    <w:rsid w:val="00F90B19"/>
    <w:rsid w:val="00F914DA"/>
    <w:rsid w:val="00F91F64"/>
    <w:rsid w:val="00F93293"/>
    <w:rsid w:val="00F93C01"/>
    <w:rsid w:val="00F9440E"/>
    <w:rsid w:val="00F956F1"/>
    <w:rsid w:val="00FA226F"/>
    <w:rsid w:val="00FA2AE5"/>
    <w:rsid w:val="00FA2FD9"/>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5AAB"/>
    <w:rsid w:val="00FC5B7A"/>
    <w:rsid w:val="00FC5C74"/>
    <w:rsid w:val="00FC751F"/>
    <w:rsid w:val="00FC7BE5"/>
    <w:rsid w:val="00FD00D3"/>
    <w:rsid w:val="00FD1676"/>
    <w:rsid w:val="00FD2A85"/>
    <w:rsid w:val="00FD2C3B"/>
    <w:rsid w:val="00FD2EBF"/>
    <w:rsid w:val="00FD4AD1"/>
    <w:rsid w:val="00FD4B74"/>
    <w:rsid w:val="00FD5C35"/>
    <w:rsid w:val="00FD6DF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99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46F1"/>
  <w15:docId w15:val="{CBF971F6-7026-44F5-8C62-A246C053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3C0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CB555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D53C02"/>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Zwykytekst">
    <w:name w:val="Plain Text"/>
    <w:basedOn w:val="Normalny"/>
    <w:link w:val="ZwykytekstZnak"/>
    <w:rsid w:val="007642F2"/>
    <w:rPr>
      <w:rFonts w:ascii="Courier New" w:hAnsi="Courier New"/>
      <w:sz w:val="20"/>
      <w:szCs w:val="20"/>
    </w:rPr>
  </w:style>
  <w:style w:type="character" w:customStyle="1" w:styleId="ZwykytekstZnak">
    <w:name w:val="Zwykły tekst Znak"/>
    <w:basedOn w:val="Domylnaczcionkaakapitu"/>
    <w:link w:val="Zwykytekst"/>
    <w:rsid w:val="007642F2"/>
    <w:rPr>
      <w:rFonts w:ascii="Courier New" w:hAnsi="Courier New"/>
    </w:rPr>
  </w:style>
  <w:style w:type="paragraph" w:styleId="Bezodstpw">
    <w:name w:val="No Spacing"/>
    <w:link w:val="BezodstpwZnak"/>
    <w:uiPriority w:val="1"/>
    <w:qFormat/>
    <w:rsid w:val="007642F2"/>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7642F2"/>
    <w:rPr>
      <w:rFonts w:asciiTheme="minorHAnsi" w:eastAsiaTheme="minorEastAsia" w:hAnsiTheme="minorHAnsi" w:cstheme="minorBidi"/>
      <w:sz w:val="22"/>
      <w:szCs w:val="22"/>
      <w:lang w:eastAsia="en-US"/>
    </w:rPr>
  </w:style>
  <w:style w:type="character" w:customStyle="1" w:styleId="Nagwek3Znak">
    <w:name w:val="Nagłówek 3 Znak"/>
    <w:basedOn w:val="Domylnaczcionkaakapitu"/>
    <w:link w:val="Nagwek3"/>
    <w:semiHidden/>
    <w:rsid w:val="00CB555D"/>
    <w:rPr>
      <w:rFonts w:asciiTheme="majorHAnsi" w:eastAsiaTheme="majorEastAsia" w:hAnsiTheme="majorHAnsi" w:cstheme="majorBidi"/>
      <w:color w:val="243F60" w:themeColor="accent1" w:themeShade="7F"/>
      <w:sz w:val="24"/>
      <w:szCs w:val="24"/>
    </w:rPr>
  </w:style>
  <w:style w:type="paragraph" w:customStyle="1" w:styleId="Zwykytekst1">
    <w:name w:val="Zwykły tekst1"/>
    <w:basedOn w:val="Normalny"/>
    <w:rsid w:val="00CB555D"/>
    <w:pPr>
      <w:suppressAutoHyphens/>
    </w:pPr>
    <w:rPr>
      <w:rFonts w:ascii="Courier New" w:hAnsi="Courier New"/>
      <w:sz w:val="20"/>
      <w:szCs w:val="20"/>
      <w:lang w:eastAsia="ar-SA"/>
    </w:rPr>
  </w:style>
  <w:style w:type="paragraph" w:styleId="HTML-wstpniesformatowany">
    <w:name w:val="HTML Preformatted"/>
    <w:basedOn w:val="Normalny"/>
    <w:link w:val="HTML-wstpniesformatowanyZnak"/>
    <w:rsid w:val="0083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8355C8"/>
    <w:rPr>
      <w:rFonts w:ascii="Courier New" w:hAnsi="Courier New"/>
    </w:rPr>
  </w:style>
  <w:style w:type="paragraph" w:styleId="Tytu">
    <w:name w:val="Title"/>
    <w:basedOn w:val="Normalny"/>
    <w:next w:val="Normalny"/>
    <w:link w:val="TytuZnak"/>
    <w:qFormat/>
    <w:rsid w:val="00B03C4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B03C49"/>
    <w:rPr>
      <w:rFonts w:asciiTheme="majorHAnsi" w:eastAsiaTheme="majorEastAsia" w:hAnsiTheme="majorHAnsi" w:cstheme="majorBidi"/>
      <w:spacing w:val="-10"/>
      <w:kern w:val="28"/>
      <w:sz w:val="56"/>
      <w:szCs w:val="56"/>
    </w:rPr>
  </w:style>
  <w:style w:type="paragraph" w:customStyle="1" w:styleId="Default">
    <w:name w:val="Default"/>
    <w:rsid w:val="005F0DC9"/>
    <w:pPr>
      <w:autoSpaceDE w:val="0"/>
      <w:autoSpaceDN w:val="0"/>
      <w:adjustRightInd w:val="0"/>
    </w:pPr>
    <w:rPr>
      <w:color w:val="000000"/>
      <w:sz w:val="24"/>
      <w:szCs w:val="24"/>
    </w:rPr>
  </w:style>
  <w:style w:type="paragraph" w:customStyle="1" w:styleId="pktwniosku">
    <w:name w:val="pkt. wniosku"/>
    <w:basedOn w:val="Nagwek2"/>
    <w:link w:val="pktwnioskuZnak"/>
    <w:qFormat/>
    <w:rsid w:val="007B7FA8"/>
    <w:pPr>
      <w:numPr>
        <w:numId w:val="38"/>
      </w:numPr>
      <w:suppressAutoHyphens/>
      <w:spacing w:before="40"/>
    </w:pPr>
    <w:rPr>
      <w:bCs w:val="0"/>
      <w:i/>
      <w:color w:val="365F91" w:themeColor="accent1" w:themeShade="BF"/>
      <w:sz w:val="24"/>
      <w:lang w:eastAsia="ar-SA"/>
    </w:rPr>
  </w:style>
  <w:style w:type="character" w:customStyle="1" w:styleId="pktwnioskuZnak">
    <w:name w:val="pkt. wniosku Znak"/>
    <w:basedOn w:val="Nagwek2Znak"/>
    <w:link w:val="pktwniosku"/>
    <w:rsid w:val="007B7FA8"/>
    <w:rPr>
      <w:rFonts w:asciiTheme="majorHAnsi" w:eastAsiaTheme="majorEastAsia" w:hAnsiTheme="majorHAnsi" w:cstheme="majorBidi"/>
      <w:b/>
      <w:bCs w:val="0"/>
      <w:i/>
      <w:color w:val="365F91" w:themeColor="accent1" w:themeShade="BF"/>
      <w:sz w:val="24"/>
      <w:szCs w:val="26"/>
      <w:lang w:eastAsia="ar-SA"/>
    </w:rPr>
  </w:style>
  <w:style w:type="character" w:customStyle="1" w:styleId="FontStyle13">
    <w:name w:val="Font Style13"/>
    <w:uiPriority w:val="99"/>
    <w:rsid w:val="00760D3A"/>
    <w:rPr>
      <w:rFonts w:ascii="Times New Roman" w:hAnsi="Times New Roman" w:cs="Times New Roman" w:hint="default"/>
      <w:sz w:val="20"/>
      <w:szCs w:val="20"/>
    </w:rPr>
  </w:style>
  <w:style w:type="character" w:customStyle="1" w:styleId="FontStyle14">
    <w:name w:val="Font Style14"/>
    <w:uiPriority w:val="99"/>
    <w:rsid w:val="00760D3A"/>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5069B6"/>
    <w:pPr>
      <w:keepNext/>
      <w:keepLines/>
      <w:numPr>
        <w:numId w:val="40"/>
      </w:numPr>
      <w:suppressAutoHyphens/>
      <w:spacing w:before="40"/>
      <w:outlineLvl w:val="1"/>
    </w:pPr>
    <w:rPr>
      <w:rFonts w:eastAsiaTheme="majorEastAsia" w:cstheme="majorBidi"/>
      <w:color w:val="365F91" w:themeColor="accent1" w:themeShade="BF"/>
      <w:szCs w:val="26"/>
      <w:lang w:eastAsia="ar-SA"/>
    </w:rPr>
  </w:style>
  <w:style w:type="character" w:customStyle="1" w:styleId="ppktwnioskuZnak">
    <w:name w:val="ppkt. wniosku Znak"/>
    <w:basedOn w:val="Domylnaczcionkaakapitu"/>
    <w:link w:val="ppktwniosku"/>
    <w:rsid w:val="005069B6"/>
    <w:rPr>
      <w:rFonts w:eastAsiaTheme="majorEastAsia" w:cstheme="majorBidi"/>
      <w:color w:val="365F91" w:themeColor="accent1" w:themeShade="BF"/>
      <w:sz w:val="24"/>
      <w:szCs w:val="26"/>
      <w:lang w:eastAsia="ar-SA"/>
    </w:rPr>
  </w:style>
  <w:style w:type="character" w:customStyle="1" w:styleId="Nagwek4Znak">
    <w:name w:val="Nagłówek 4 Znak"/>
    <w:basedOn w:val="Domylnaczcionkaakapitu"/>
    <w:link w:val="Nagwek4"/>
    <w:uiPriority w:val="9"/>
    <w:semiHidden/>
    <w:rsid w:val="00D53C02"/>
    <w:rPr>
      <w:rFonts w:asciiTheme="majorHAnsi" w:eastAsiaTheme="majorEastAsia" w:hAnsiTheme="majorHAnsi" w:cstheme="majorBidi"/>
      <w:i/>
      <w:iCs/>
      <w:color w:val="365F91" w:themeColor="accent1" w:themeShade="BF"/>
      <w:sz w:val="24"/>
      <w:szCs w:val="24"/>
      <w:lang w:eastAsia="ar-SA"/>
    </w:rPr>
  </w:style>
  <w:style w:type="paragraph" w:customStyle="1" w:styleId="BodyText210">
    <w:name w:val="Body Text 21"/>
    <w:basedOn w:val="Normalny"/>
    <w:rsid w:val="00D53C02"/>
    <w:pPr>
      <w:widowControl w:val="0"/>
      <w:tabs>
        <w:tab w:val="left" w:pos="7797"/>
      </w:tabs>
      <w:suppressAutoHyphens/>
      <w:snapToGrid w:val="0"/>
      <w:jc w:val="both"/>
    </w:pPr>
    <w:rPr>
      <w:szCs w:val="20"/>
      <w:lang w:eastAsia="ar-SA"/>
    </w:rPr>
  </w:style>
  <w:style w:type="character" w:customStyle="1" w:styleId="dane1">
    <w:name w:val="dane1"/>
    <w:basedOn w:val="Domylnaczcionkaakapitu"/>
    <w:rsid w:val="00D53C02"/>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67089819">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wiat_wolominski"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wdp@powiat-wolominski.pl" TargetMode="External"/><Relationship Id="rId21" Type="http://schemas.openxmlformats.org/officeDocument/2006/relationships/hyperlink" Target="mailto:bzp@powiat-wolominski.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wdp@powiat-wolominski.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__data/assets/pdf_file/0015/32415/Instrukcja-wypelniania-JEDZ-ESPD.pdf" TargetMode="External"/><Relationship Id="rId23" Type="http://schemas.openxmlformats.org/officeDocument/2006/relationships/hyperlink" Target="https://platformazakupowa.pl/pn/powiat_wolominski" TargetMode="External"/><Relationship Id="rId28" Type="http://schemas.openxmlformats.org/officeDocument/2006/relationships/hyperlink" Target="https://platformazakupowa.pl/" TargetMode="External"/><Relationship Id="rId36" Type="http://schemas.openxmlformats.org/officeDocument/2006/relationships/hyperlink" Target="mailto:wdp@powiat-wolominski.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espd.uzp.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wdp@powiat-wolo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9875-9518-43B7-8E28-331C0BB0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91</Pages>
  <Words>35436</Words>
  <Characters>212619</Characters>
  <Application>Microsoft Office Word</Application>
  <DocSecurity>0</DocSecurity>
  <Lines>1771</Lines>
  <Paragraphs>495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247560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42</cp:revision>
  <cp:lastPrinted>2024-04-30T09:39:00Z</cp:lastPrinted>
  <dcterms:created xsi:type="dcterms:W3CDTF">2024-04-18T10:45:00Z</dcterms:created>
  <dcterms:modified xsi:type="dcterms:W3CDTF">2024-05-08T08:24:00Z</dcterms:modified>
</cp:coreProperties>
</file>