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9A6E" w14:textId="3142D30E" w:rsidR="004E0199" w:rsidRPr="009F7E3C" w:rsidRDefault="004E0199" w:rsidP="004E0199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DZPA.231.3.1.202</w:t>
      </w:r>
      <w:r w:rsidR="009D32A1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  <w:t>Załącznik nr 2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 xml:space="preserve"> </w:t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do SWZ</w:t>
      </w:r>
    </w:p>
    <w:p w14:paraId="0D252F4D" w14:textId="77777777" w:rsidR="004E0199" w:rsidRPr="009F7E3C" w:rsidRDefault="004E0199" w:rsidP="004E0199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66945F6F" w14:textId="77777777" w:rsidR="004E0199" w:rsidRPr="009F7E3C" w:rsidRDefault="004E0199" w:rsidP="004E0199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651E0395" w14:textId="77777777" w:rsidR="004E0199" w:rsidRPr="009F7E3C" w:rsidRDefault="004E0199" w:rsidP="004E0199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4B7C584D" w14:textId="77777777" w:rsidR="004E0199" w:rsidRPr="009F7E3C" w:rsidRDefault="004E0199" w:rsidP="004E0199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C544E65" w14:textId="77777777" w:rsidR="004E0199" w:rsidRPr="009F7E3C" w:rsidRDefault="004E0199" w:rsidP="004E0199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49508362" w14:textId="77777777" w:rsidR="004E0199" w:rsidRPr="009F7E3C" w:rsidRDefault="004E0199" w:rsidP="004E0199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30CD28D5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9A4523D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FF3C65A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60D3C85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4D77B47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19A13F24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001494" w14:textId="77777777" w:rsidR="004E0199" w:rsidRPr="009F7E3C" w:rsidRDefault="004E0199" w:rsidP="004E0199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50225D10" w14:textId="77777777" w:rsidR="004E0199" w:rsidRPr="009F7E3C" w:rsidRDefault="004E0199" w:rsidP="004E019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składane na podstawie art. 125 ust. 1 ustawy z dnia 11 września 2019 r. Prawo zamówień publicznych (dalej jako Pzp)</w:t>
      </w:r>
      <w:r w:rsidRPr="009F7E3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w postępowaniu </w:t>
      </w:r>
    </w:p>
    <w:p w14:paraId="51590CD9" w14:textId="77777777" w:rsidR="004E0199" w:rsidRPr="009F7E3C" w:rsidRDefault="004E0199" w:rsidP="004E0199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04EB919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</w:p>
    <w:p w14:paraId="317FFF55" w14:textId="77777777" w:rsidR="00715D0B" w:rsidRPr="004C0856" w:rsidRDefault="00715D0B" w:rsidP="00715D0B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lang w:eastAsia="ar-SA"/>
        </w:rPr>
      </w:pPr>
      <w:bookmarkStart w:id="0" w:name="_Hlk153960874"/>
      <w:r w:rsidRPr="004C0856">
        <w:rPr>
          <w:rFonts w:asciiTheme="minorHAnsi" w:hAnsiTheme="minorHAnsi" w:cstheme="minorHAnsi"/>
          <w:b/>
          <w:bCs/>
          <w:lang w:eastAsia="ar-SA"/>
        </w:rPr>
        <w:t>„</w:t>
      </w:r>
      <w:r w:rsidRPr="004C0856">
        <w:rPr>
          <w:rFonts w:asciiTheme="minorHAnsi" w:eastAsia="TimesNewRoman" w:hAnsiTheme="minorHAnsi" w:cstheme="minorHAnsi"/>
          <w:b/>
        </w:rPr>
        <w:t>Wywóz oraz przyjęcie odpadów biodegradowalnych z obiektu sportowego stadion miejski przy ul. Kopalnianej 4 w Polkowicach</w:t>
      </w:r>
      <w:r w:rsidRPr="004C0856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p w14:paraId="2A036A38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600EACB3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E043E5F" w14:textId="77777777" w:rsidR="004E0199" w:rsidRPr="009F7E3C" w:rsidRDefault="004E0199" w:rsidP="004E0199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73D99933" w14:textId="77777777" w:rsidR="004E0199" w:rsidRPr="009F7E3C" w:rsidRDefault="004E0199" w:rsidP="004E0199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>Oświadczam, że nie podlegam wykluczeniu z postępowania na podstawie art. 108 ust. 1 ustawy Pzp.</w:t>
      </w:r>
    </w:p>
    <w:p w14:paraId="7DD73FCC" w14:textId="77777777" w:rsidR="004E0199" w:rsidRPr="009F7E3C" w:rsidRDefault="004E0199" w:rsidP="004E0199">
      <w:pPr>
        <w:numPr>
          <w:ilvl w:val="0"/>
          <w:numId w:val="2"/>
        </w:numPr>
        <w:spacing w:line="25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F7E3C">
        <w:rPr>
          <w:rFonts w:eastAsia="Calibri" w:cstheme="minorHAnsi"/>
          <w:kern w:val="0"/>
          <w14:ligatures w14:val="none"/>
        </w:rPr>
        <w:br/>
        <w:t>w zakresie przeciwdziałania wspieraniu agresji na Ukrainę oraz służących ochronie bezpieczeństwa narodowego (Dz. U. z 2022 r. poz. 835).</w:t>
      </w:r>
    </w:p>
    <w:p w14:paraId="45B76221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73C70EB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54C4B48C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w związku z ww. okolicznością, na podstawie art. 110 ust. 2 ustawy Pzp podjąłem następujące środki naprawcze:</w:t>
      </w:r>
    </w:p>
    <w:p w14:paraId="194F3C26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0FC336C1" w14:textId="77777777" w:rsidR="004E0199" w:rsidRPr="009F7E3C" w:rsidRDefault="004E0199" w:rsidP="004E0199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9F7E3C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4F183F63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7044986C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29850D0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860EC7D" w14:textId="77777777" w:rsidR="004E0199" w:rsidRPr="009F7E3C" w:rsidRDefault="004E0199" w:rsidP="004E0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395D68B4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4F868D71" w14:textId="77777777" w:rsidR="004E0199" w:rsidRPr="009F7E3C" w:rsidRDefault="004E0199" w:rsidP="004E0199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77ED0FE6" w14:textId="77777777" w:rsidR="004E0199" w:rsidRPr="009F7E3C" w:rsidRDefault="004E0199" w:rsidP="004E0199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5C87E151" w14:textId="77777777" w:rsidR="004E0199" w:rsidRPr="009F7E3C" w:rsidRDefault="004E0199" w:rsidP="004E0199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63DBB684" w14:textId="77777777" w:rsidR="004E0199" w:rsidRPr="009F7E3C" w:rsidRDefault="004E0199" w:rsidP="004E0199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7EF5DAD6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D951BB" w14:textId="77777777" w:rsidR="004E0199" w:rsidRPr="009F7E3C" w:rsidRDefault="004E0199" w:rsidP="004E0199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042154DE" w14:textId="77777777" w:rsidR="004E0199" w:rsidRPr="009F7E3C" w:rsidRDefault="004E0199" w:rsidP="004E0199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0DC18BA3" w14:textId="77777777" w:rsidR="004E0199" w:rsidRPr="009F7E3C" w:rsidRDefault="004E0199" w:rsidP="004E0199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5516AE87" w14:textId="77777777" w:rsidR="004E0199" w:rsidRPr="009F7E3C" w:rsidRDefault="004E0199" w:rsidP="004E0199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6232415D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D028233" w14:textId="77777777" w:rsidR="004E0199" w:rsidRPr="009F7E3C" w:rsidRDefault="004E0199" w:rsidP="004E0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2449AA35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9137843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AF98758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1CA0F1E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FB2A4B4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536546B6" w14:textId="77777777" w:rsidR="004E0199" w:rsidRPr="009F7E3C" w:rsidRDefault="004E0199" w:rsidP="004E0199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6F568C3B" w14:textId="77777777" w:rsidR="004E0199" w:rsidRPr="009F7E3C" w:rsidRDefault="004E0199" w:rsidP="004E01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4EA4A6" w14:textId="77777777" w:rsidR="004E0199" w:rsidRPr="009F7E3C" w:rsidRDefault="004E0199" w:rsidP="004E0199">
      <w:pPr>
        <w:spacing w:line="256" w:lineRule="auto"/>
        <w:rPr>
          <w:kern w:val="0"/>
          <w14:ligatures w14:val="none"/>
        </w:rPr>
      </w:pPr>
    </w:p>
    <w:p w14:paraId="720F5FD3" w14:textId="77777777" w:rsidR="004E0199" w:rsidRPr="009F7E3C" w:rsidRDefault="004E0199" w:rsidP="004E0199">
      <w:pPr>
        <w:spacing w:line="256" w:lineRule="auto"/>
        <w:rPr>
          <w:kern w:val="0"/>
          <w14:ligatures w14:val="none"/>
        </w:rPr>
      </w:pPr>
    </w:p>
    <w:p w14:paraId="52DC1497" w14:textId="77777777" w:rsidR="004E0199" w:rsidRPr="009F7E3C" w:rsidRDefault="004E0199" w:rsidP="004E0199">
      <w:pPr>
        <w:spacing w:line="256" w:lineRule="auto"/>
        <w:rPr>
          <w:kern w:val="0"/>
          <w14:ligatures w14:val="none"/>
        </w:rPr>
      </w:pPr>
    </w:p>
    <w:p w14:paraId="673889C2" w14:textId="77777777" w:rsidR="004E0199" w:rsidRDefault="004E0199"/>
    <w:sectPr w:rsidR="004E0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9393B" w14:textId="77777777" w:rsidR="004C0856" w:rsidRDefault="004C0856">
      <w:pPr>
        <w:spacing w:after="0" w:line="240" w:lineRule="auto"/>
      </w:pPr>
      <w:r>
        <w:separator/>
      </w:r>
    </w:p>
  </w:endnote>
  <w:endnote w:type="continuationSeparator" w:id="0">
    <w:p w14:paraId="75AEE24D" w14:textId="77777777" w:rsidR="004C0856" w:rsidRDefault="004C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1202048"/>
      <w:docPartObj>
        <w:docPartGallery w:val="Page Numbers (Bottom of Page)"/>
        <w:docPartUnique/>
      </w:docPartObj>
    </w:sdtPr>
    <w:sdtEndPr/>
    <w:sdtContent>
      <w:p w14:paraId="346559EB" w14:textId="77777777" w:rsidR="004E0199" w:rsidRDefault="004E0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75CC5" w14:textId="77777777" w:rsidR="004E0199" w:rsidRDefault="004E0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746B9" w14:textId="77777777" w:rsidR="004C0856" w:rsidRDefault="004C0856">
      <w:pPr>
        <w:spacing w:after="0" w:line="240" w:lineRule="auto"/>
      </w:pPr>
      <w:r>
        <w:separator/>
      </w:r>
    </w:p>
  </w:footnote>
  <w:footnote w:type="continuationSeparator" w:id="0">
    <w:p w14:paraId="5F9E4A11" w14:textId="77777777" w:rsidR="004C0856" w:rsidRDefault="004C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676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43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45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768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0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99"/>
    <w:rsid w:val="004C0856"/>
    <w:rsid w:val="004E0199"/>
    <w:rsid w:val="00715D0B"/>
    <w:rsid w:val="009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939C"/>
  <w15:chartTrackingRefBased/>
  <w15:docId w15:val="{BFF7B4ED-92D6-4E55-8A62-9A230F5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99"/>
  </w:style>
  <w:style w:type="paragraph" w:customStyle="1" w:styleId="Style4">
    <w:name w:val="Style4"/>
    <w:basedOn w:val="Normalny"/>
    <w:rsid w:val="004E0199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3</cp:revision>
  <dcterms:created xsi:type="dcterms:W3CDTF">2023-12-21T06:30:00Z</dcterms:created>
  <dcterms:modified xsi:type="dcterms:W3CDTF">2024-02-23T09:02:00Z</dcterms:modified>
</cp:coreProperties>
</file>