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9007CA" w:rsidP="009007CA">
      <w:pPr>
        <w:shd w:val="clear" w:color="auto" w:fill="FFFFFF"/>
        <w:spacing w:before="139" w:line="276" w:lineRule="auto"/>
        <w:jc w:val="center"/>
      </w:pPr>
      <w:r>
        <w:rPr>
          <w:rFonts w:ascii="Arial" w:hAnsi="Arial" w:cs="Arial"/>
          <w:b/>
          <w:sz w:val="22"/>
          <w:szCs w:val="22"/>
          <w:lang w:eastAsia="en-US"/>
        </w:rPr>
        <w:t>„</w:t>
      </w:r>
      <w:r w:rsidR="005A67ED">
        <w:rPr>
          <w:rFonts w:ascii="Arial" w:hAnsi="Arial" w:cs="Arial"/>
          <w:b/>
          <w:i/>
          <w:sz w:val="22"/>
          <w:szCs w:val="22"/>
        </w:rPr>
        <w:t>Remont czterech dróg leś</w:t>
      </w:r>
      <w:bookmarkStart w:id="0" w:name="_GoBack"/>
      <w:bookmarkEnd w:id="0"/>
      <w:r w:rsidR="005A67ED">
        <w:rPr>
          <w:rFonts w:ascii="Arial" w:hAnsi="Arial" w:cs="Arial"/>
          <w:b/>
          <w:i/>
          <w:sz w:val="22"/>
          <w:szCs w:val="22"/>
        </w:rPr>
        <w:t>nych</w:t>
      </w: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153C8"/>
    <w:rsid w:val="001B0A29"/>
    <w:rsid w:val="005A67ED"/>
    <w:rsid w:val="009007CA"/>
    <w:rsid w:val="00F70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3CF8"/>
  <w15:docId w15:val="{38306C08-733E-4B68-BEB3-BE288194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4520</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6</cp:revision>
  <dcterms:created xsi:type="dcterms:W3CDTF">2021-08-09T10:59:00Z</dcterms:created>
  <dcterms:modified xsi:type="dcterms:W3CDTF">2022-06-23T09:10:00Z</dcterms:modified>
</cp:coreProperties>
</file>