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B53" w:rsidRPr="009271C7" w:rsidRDefault="00F31B53" w:rsidP="00F31B53">
      <w:pPr>
        <w:pStyle w:val="Nagwek"/>
        <w:spacing w:line="360" w:lineRule="auto"/>
        <w:jc w:val="center"/>
        <w:rPr>
          <w:sz w:val="20"/>
          <w:szCs w:val="20"/>
        </w:rPr>
      </w:pPr>
      <w:r w:rsidRPr="009271C7">
        <w:rPr>
          <w:rFonts w:ascii="Arial" w:hAnsi="Arial" w:cs="Arial"/>
          <w:b/>
          <w:sz w:val="20"/>
          <w:szCs w:val="20"/>
        </w:rPr>
        <w:t xml:space="preserve">ZAPYTANIA, WYJAŚNIENIA, ZMIANA DO ZAPROSZENIA NR </w:t>
      </w:r>
      <w:r w:rsidR="006948F6" w:rsidRPr="009271C7">
        <w:rPr>
          <w:rFonts w:ascii="Arial" w:hAnsi="Arial" w:cs="Arial"/>
          <w:b/>
          <w:sz w:val="20"/>
          <w:szCs w:val="20"/>
        </w:rPr>
        <w:t>1</w:t>
      </w:r>
    </w:p>
    <w:p w:rsidR="005B736A" w:rsidRPr="009B1B78" w:rsidRDefault="005B736A" w:rsidP="009B1B78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53C50">
        <w:rPr>
          <w:rFonts w:ascii="Arial" w:hAnsi="Arial" w:cs="Arial"/>
          <w:sz w:val="20"/>
          <w:szCs w:val="20"/>
        </w:rPr>
        <w:t xml:space="preserve">W postępowaniu o zamówienie publiczne nr sprawy </w:t>
      </w:r>
      <w:r w:rsidR="009B1B78">
        <w:rPr>
          <w:rFonts w:ascii="Arial" w:hAnsi="Arial" w:cs="Arial"/>
          <w:b/>
          <w:sz w:val="20"/>
          <w:szCs w:val="20"/>
        </w:rPr>
        <w:t>3/P/ŁĄCZ/2025</w:t>
      </w:r>
      <w:r w:rsidR="009271C7">
        <w:rPr>
          <w:rFonts w:ascii="Arial" w:hAnsi="Arial" w:cs="Arial"/>
          <w:b/>
          <w:sz w:val="20"/>
          <w:szCs w:val="20"/>
        </w:rPr>
        <w:t>,</w:t>
      </w:r>
      <w:r w:rsidRPr="00D53C50">
        <w:rPr>
          <w:rFonts w:ascii="Arial" w:hAnsi="Arial" w:cs="Arial"/>
          <w:b/>
          <w:sz w:val="20"/>
          <w:szCs w:val="20"/>
        </w:rPr>
        <w:t xml:space="preserve"> </w:t>
      </w:r>
      <w:r w:rsidRPr="00D53C50">
        <w:rPr>
          <w:rFonts w:ascii="Arial" w:hAnsi="Arial" w:cs="Arial"/>
          <w:sz w:val="20"/>
          <w:szCs w:val="20"/>
        </w:rPr>
        <w:t>którego przedmiotem jest</w:t>
      </w:r>
      <w:r w:rsidR="009B1B78">
        <w:rPr>
          <w:rFonts w:ascii="Arial" w:hAnsi="Arial" w:cs="Arial"/>
          <w:sz w:val="20"/>
          <w:szCs w:val="20"/>
        </w:rPr>
        <w:t xml:space="preserve"> </w:t>
      </w:r>
      <w:r w:rsidR="009B1B78" w:rsidRPr="009B1B78">
        <w:rPr>
          <w:rFonts w:ascii="Arial" w:hAnsi="Arial" w:cs="Arial"/>
          <w:b/>
          <w:sz w:val="20"/>
          <w:szCs w:val="20"/>
        </w:rPr>
        <w:t xml:space="preserve">DOSTAWA ŚRODKÓW MATERIAŁOWYCH DO SPRZĘTU WOJSKOWEGO ORAZ SpW POWSZECHNEGO UŻYTKU </w:t>
      </w:r>
      <w:r w:rsidR="009271C7" w:rsidRPr="009B1B7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B1B78">
        <w:rPr>
          <w:rFonts w:ascii="Arial" w:hAnsi="Arial" w:cs="Arial"/>
          <w:sz w:val="20"/>
          <w:szCs w:val="20"/>
        </w:rPr>
        <w:t xml:space="preserve">Zamawiający: </w:t>
      </w:r>
      <w:r w:rsidRPr="009B1B78">
        <w:rPr>
          <w:rFonts w:ascii="Arial" w:hAnsi="Arial" w:cs="Arial"/>
          <w:b/>
          <w:sz w:val="20"/>
          <w:szCs w:val="20"/>
        </w:rPr>
        <w:t>KOMENDA PORTU</w:t>
      </w:r>
      <w:r w:rsidRPr="00D53C50">
        <w:rPr>
          <w:rFonts w:ascii="Arial" w:hAnsi="Arial" w:cs="Arial"/>
          <w:b/>
          <w:sz w:val="20"/>
          <w:szCs w:val="20"/>
        </w:rPr>
        <w:t xml:space="preserve"> WOJENNEGO GDYNIA ul. Rondo Bitwy pod Oliwą 1, 81-103 Gdynia</w:t>
      </w:r>
      <w:r w:rsidRPr="00D53C50">
        <w:rPr>
          <w:rFonts w:ascii="Arial" w:hAnsi="Arial" w:cs="Arial"/>
          <w:sz w:val="20"/>
          <w:szCs w:val="20"/>
        </w:rPr>
        <w:t xml:space="preserve"> w dniu</w:t>
      </w:r>
      <w:r w:rsidR="009271C7">
        <w:rPr>
          <w:rFonts w:ascii="Arial" w:hAnsi="Arial" w:cs="Arial"/>
          <w:b/>
          <w:sz w:val="20"/>
          <w:szCs w:val="20"/>
        </w:rPr>
        <w:t xml:space="preserve"> </w:t>
      </w:r>
      <w:r w:rsidR="009B1B78">
        <w:rPr>
          <w:rFonts w:ascii="Arial" w:hAnsi="Arial" w:cs="Arial"/>
          <w:b/>
          <w:sz w:val="20"/>
          <w:szCs w:val="20"/>
        </w:rPr>
        <w:t>27</w:t>
      </w:r>
      <w:r w:rsidR="009271C7">
        <w:rPr>
          <w:rFonts w:ascii="Arial" w:hAnsi="Arial" w:cs="Arial"/>
          <w:b/>
          <w:sz w:val="20"/>
          <w:szCs w:val="20"/>
        </w:rPr>
        <w:t xml:space="preserve">.05.2025 </w:t>
      </w:r>
      <w:r w:rsidR="00E412B6">
        <w:rPr>
          <w:rFonts w:ascii="Arial" w:hAnsi="Arial" w:cs="Arial"/>
          <w:sz w:val="20"/>
          <w:szCs w:val="20"/>
        </w:rPr>
        <w:t>dokonał zmiany treści zaproszenia</w:t>
      </w:r>
      <w:r w:rsidR="009271C7">
        <w:rPr>
          <w:rFonts w:ascii="Arial" w:hAnsi="Arial" w:cs="Arial"/>
          <w:sz w:val="20"/>
          <w:szCs w:val="20"/>
        </w:rPr>
        <w:t>:</w:t>
      </w:r>
      <w:r w:rsidR="00E412B6">
        <w:rPr>
          <w:rFonts w:ascii="Arial" w:hAnsi="Arial" w:cs="Arial"/>
          <w:sz w:val="20"/>
          <w:szCs w:val="20"/>
        </w:rPr>
        <w:t xml:space="preserve"> </w:t>
      </w:r>
      <w:r w:rsidR="0057458F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14033" w:type="dxa"/>
        <w:tblInd w:w="250" w:type="dxa"/>
        <w:tblLook w:val="04A0" w:firstRow="1" w:lastRow="0" w:firstColumn="1" w:lastColumn="0" w:noHBand="0" w:noVBand="1"/>
      </w:tblPr>
      <w:tblGrid>
        <w:gridCol w:w="495"/>
        <w:gridCol w:w="6734"/>
        <w:gridCol w:w="6804"/>
      </w:tblGrid>
      <w:tr w:rsidR="00BB7566" w:rsidRPr="004344E1" w:rsidTr="009B1B78">
        <w:trPr>
          <w:trHeight w:val="40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6" w:rsidRPr="004344E1" w:rsidRDefault="00BB7566" w:rsidP="00F4169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4E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66" w:rsidRPr="004344E1" w:rsidRDefault="00BB7566" w:rsidP="005745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4E1">
              <w:rPr>
                <w:rFonts w:ascii="Arial" w:hAnsi="Arial" w:cs="Arial"/>
                <w:sz w:val="20"/>
                <w:szCs w:val="20"/>
              </w:rPr>
              <w:t xml:space="preserve">Treść </w:t>
            </w:r>
            <w:r w:rsidR="0057458F">
              <w:rPr>
                <w:rFonts w:ascii="Arial" w:hAnsi="Arial" w:cs="Arial"/>
                <w:sz w:val="20"/>
                <w:szCs w:val="20"/>
              </w:rPr>
              <w:t xml:space="preserve"> dotychczasowa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66" w:rsidRPr="004344E1" w:rsidRDefault="0057458F" w:rsidP="007B1A0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Nowa treść </w:t>
            </w:r>
          </w:p>
        </w:tc>
      </w:tr>
      <w:tr w:rsidR="009B1B78" w:rsidRPr="004344E1" w:rsidTr="00715107">
        <w:trPr>
          <w:trHeight w:val="116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B78" w:rsidRPr="004344E1" w:rsidRDefault="009B1B78" w:rsidP="00F41699">
            <w:pPr>
              <w:pStyle w:val="Akapitzlist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4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07" w:rsidRDefault="009B1B78" w:rsidP="007151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</w:t>
            </w:r>
          </w:p>
          <w:p w:rsidR="00715107" w:rsidRDefault="009B1B78" w:rsidP="007151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Zamawiający doprecyzował (dodał zapis) treści zamówienia zaproszenia do złożenia oferty w pozycjach:</w:t>
            </w:r>
          </w:p>
          <w:p w:rsidR="00715107" w:rsidRPr="009B1B78" w:rsidRDefault="00715107" w:rsidP="007151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9B1B78">
              <w:rPr>
                <w:rFonts w:ascii="Arial" w:hAnsi="Arial" w:cs="Arial"/>
                <w:sz w:val="20"/>
                <w:szCs w:val="20"/>
              </w:rPr>
              <w:t>Zaproszenie do złożenia oferty pkt 2</w:t>
            </w:r>
          </w:p>
          <w:p w:rsidR="00715107" w:rsidRPr="009B1B78" w:rsidRDefault="00715107" w:rsidP="00715107">
            <w:pPr>
              <w:pStyle w:val="Nagwek"/>
              <w:tabs>
                <w:tab w:val="clear" w:pos="4536"/>
                <w:tab w:val="clear" w:pos="9072"/>
                <w:tab w:val="left" w:pos="7785"/>
              </w:tabs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9B1B78">
              <w:rPr>
                <w:rFonts w:ascii="Arial" w:hAnsi="Arial"/>
                <w:i/>
                <w:sz w:val="20"/>
              </w:rPr>
              <w:t xml:space="preserve">- </w:t>
            </w:r>
            <w:r w:rsidRPr="009B1B78">
              <w:rPr>
                <w:rFonts w:ascii="Arial" w:hAnsi="Arial"/>
                <w:sz w:val="20"/>
              </w:rPr>
              <w:t>Załącznik nr 2 do zaproszenia do złożenia oferty</w:t>
            </w:r>
          </w:p>
          <w:p w:rsidR="00715107" w:rsidRPr="009B1B78" w:rsidRDefault="00715107" w:rsidP="00715107">
            <w:pPr>
              <w:ind w:right="272"/>
              <w:rPr>
                <w:rFonts w:ascii="Arial" w:hAnsi="Arial" w:cs="Arial"/>
                <w:sz w:val="20"/>
                <w:szCs w:val="20"/>
              </w:rPr>
            </w:pPr>
            <w:r w:rsidRPr="009B1B78">
              <w:rPr>
                <w:rFonts w:ascii="Arial" w:hAnsi="Arial" w:cs="Arial"/>
                <w:spacing w:val="20"/>
                <w:sz w:val="20"/>
                <w:szCs w:val="20"/>
              </w:rPr>
              <w:t>ISTOTNE POSTANOWIENIA UMOWY</w:t>
            </w:r>
            <w:r w:rsidRPr="009B1B78">
              <w:rPr>
                <w:rFonts w:ascii="Arial" w:hAnsi="Arial" w:cs="Arial"/>
                <w:sz w:val="20"/>
                <w:szCs w:val="20"/>
              </w:rPr>
              <w:t xml:space="preserve">§ 1 </w:t>
            </w:r>
          </w:p>
          <w:p w:rsidR="009B1B78" w:rsidRPr="00715107" w:rsidRDefault="00715107" w:rsidP="00715107">
            <w:pPr>
              <w:ind w:right="272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9B1B78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</w:p>
        </w:tc>
      </w:tr>
      <w:tr w:rsidR="009B1B78" w:rsidRPr="004344E1" w:rsidTr="009B1B78">
        <w:trPr>
          <w:trHeight w:val="2805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8" w:rsidRPr="004344E1" w:rsidRDefault="009B1B78" w:rsidP="00F41699">
            <w:pPr>
              <w:pStyle w:val="Akapitzlist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8" w:rsidRDefault="00715107" w:rsidP="0071510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1B78">
              <w:rPr>
                <w:rFonts w:ascii="Arial" w:hAnsi="Arial" w:cs="Arial"/>
                <w:b/>
                <w:sz w:val="20"/>
                <w:szCs w:val="20"/>
              </w:rPr>
              <w:t>DOSTAWA ŚRODKÓW MATERIAŁOWYCH DO SPRZĘTU WOJSKOWEGO ORAZ SpW POWSZECHNEGO UŻYTKU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07" w:rsidRPr="00715107" w:rsidRDefault="00715107" w:rsidP="00715107">
            <w:pPr>
              <w:spacing w:line="360" w:lineRule="auto"/>
              <w:ind w:left="2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15107">
              <w:rPr>
                <w:rFonts w:ascii="Arial" w:hAnsi="Arial" w:cs="Arial"/>
                <w:b/>
                <w:color w:val="FF0000"/>
                <w:sz w:val="20"/>
                <w:szCs w:val="20"/>
              </w:rPr>
              <w:t>DOSTAWA ŚRODKÓW MATERIAŁOWYCH DO SPRZĘTU KOMPUTEROWEGO (płyty, ściereczki,  pianki do czyszczenia, taśmy, pamięci pen-drive, dyski).</w:t>
            </w:r>
          </w:p>
          <w:p w:rsidR="009B1B78" w:rsidRPr="00E871E4" w:rsidRDefault="009B1B78" w:rsidP="009B1B7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</w:pPr>
          </w:p>
        </w:tc>
      </w:tr>
    </w:tbl>
    <w:p w:rsidR="00E871E4" w:rsidRPr="00E871E4" w:rsidRDefault="00E871E4" w:rsidP="00E871E4">
      <w:pPr>
        <w:jc w:val="right"/>
        <w:rPr>
          <w:b/>
          <w:sz w:val="20"/>
          <w:szCs w:val="20"/>
        </w:rPr>
      </w:pPr>
      <w:bookmarkStart w:id="0" w:name="_GoBack"/>
      <w:bookmarkEnd w:id="0"/>
    </w:p>
    <w:sectPr w:rsidR="00E871E4" w:rsidRPr="00E871E4" w:rsidSect="00331A18">
      <w:pgSz w:w="16838" w:h="11906" w:orient="landscape"/>
      <w:pgMar w:top="851" w:right="1670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6E" w:rsidRDefault="004E476E" w:rsidP="005B736A">
      <w:r>
        <w:separator/>
      </w:r>
    </w:p>
  </w:endnote>
  <w:endnote w:type="continuationSeparator" w:id="0">
    <w:p w:rsidR="004E476E" w:rsidRDefault="004E476E" w:rsidP="005B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6E" w:rsidRDefault="004E476E" w:rsidP="005B736A">
      <w:r>
        <w:separator/>
      </w:r>
    </w:p>
  </w:footnote>
  <w:footnote w:type="continuationSeparator" w:id="0">
    <w:p w:rsidR="004E476E" w:rsidRDefault="004E476E" w:rsidP="005B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A1F18A9"/>
    <w:multiLevelType w:val="hybridMultilevel"/>
    <w:tmpl w:val="52B6776C"/>
    <w:lvl w:ilvl="0" w:tplc="29CCC81C">
      <w:start w:val="1"/>
      <w:numFmt w:val="upperRoman"/>
      <w:lvlText w:val="%1-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23E89"/>
    <w:multiLevelType w:val="hybridMultilevel"/>
    <w:tmpl w:val="FB36E76C"/>
    <w:lvl w:ilvl="0" w:tplc="BF721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F14F7"/>
    <w:multiLevelType w:val="hybridMultilevel"/>
    <w:tmpl w:val="14160498"/>
    <w:lvl w:ilvl="0" w:tplc="3C6C81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6C"/>
    <w:rsid w:val="0000359A"/>
    <w:rsid w:val="00040A06"/>
    <w:rsid w:val="000639C9"/>
    <w:rsid w:val="00066B59"/>
    <w:rsid w:val="00067125"/>
    <w:rsid w:val="00075720"/>
    <w:rsid w:val="00093C90"/>
    <w:rsid w:val="00096017"/>
    <w:rsid w:val="00121D3A"/>
    <w:rsid w:val="00152D66"/>
    <w:rsid w:val="00155CC2"/>
    <w:rsid w:val="0016171F"/>
    <w:rsid w:val="00164638"/>
    <w:rsid w:val="00167857"/>
    <w:rsid w:val="00186AE6"/>
    <w:rsid w:val="001945E4"/>
    <w:rsid w:val="002001D2"/>
    <w:rsid w:val="0022018A"/>
    <w:rsid w:val="0024397A"/>
    <w:rsid w:val="002638B0"/>
    <w:rsid w:val="00295EDE"/>
    <w:rsid w:val="002A694D"/>
    <w:rsid w:val="002B0D3F"/>
    <w:rsid w:val="002D61C0"/>
    <w:rsid w:val="002E44A5"/>
    <w:rsid w:val="00307F46"/>
    <w:rsid w:val="00311C3A"/>
    <w:rsid w:val="003130CB"/>
    <w:rsid w:val="003209CB"/>
    <w:rsid w:val="003278B4"/>
    <w:rsid w:val="00331A18"/>
    <w:rsid w:val="00332026"/>
    <w:rsid w:val="003834A1"/>
    <w:rsid w:val="003C64D4"/>
    <w:rsid w:val="003D4C1B"/>
    <w:rsid w:val="00431E7D"/>
    <w:rsid w:val="004344E1"/>
    <w:rsid w:val="004A7E7E"/>
    <w:rsid w:val="004B587F"/>
    <w:rsid w:val="004B6BFA"/>
    <w:rsid w:val="004E476E"/>
    <w:rsid w:val="004F273D"/>
    <w:rsid w:val="00520910"/>
    <w:rsid w:val="0057458F"/>
    <w:rsid w:val="005B1E6D"/>
    <w:rsid w:val="005B736A"/>
    <w:rsid w:val="005D625F"/>
    <w:rsid w:val="00604E40"/>
    <w:rsid w:val="00617655"/>
    <w:rsid w:val="0064580A"/>
    <w:rsid w:val="006558B8"/>
    <w:rsid w:val="0068563D"/>
    <w:rsid w:val="006948F6"/>
    <w:rsid w:val="006E1584"/>
    <w:rsid w:val="00715107"/>
    <w:rsid w:val="00773A6C"/>
    <w:rsid w:val="00791A53"/>
    <w:rsid w:val="007B1A0B"/>
    <w:rsid w:val="007D13F7"/>
    <w:rsid w:val="0083409B"/>
    <w:rsid w:val="008928DD"/>
    <w:rsid w:val="008D3BAA"/>
    <w:rsid w:val="008F3C73"/>
    <w:rsid w:val="009271C7"/>
    <w:rsid w:val="0095296E"/>
    <w:rsid w:val="009552C9"/>
    <w:rsid w:val="00980295"/>
    <w:rsid w:val="009B1B78"/>
    <w:rsid w:val="009C4BBB"/>
    <w:rsid w:val="009F1682"/>
    <w:rsid w:val="009F664E"/>
    <w:rsid w:val="00A25F61"/>
    <w:rsid w:val="00A42DB9"/>
    <w:rsid w:val="00A51315"/>
    <w:rsid w:val="00A64AE9"/>
    <w:rsid w:val="00AA1E51"/>
    <w:rsid w:val="00B2733B"/>
    <w:rsid w:val="00BA5142"/>
    <w:rsid w:val="00BB7566"/>
    <w:rsid w:val="00BD7C21"/>
    <w:rsid w:val="00BE60C1"/>
    <w:rsid w:val="00C526F7"/>
    <w:rsid w:val="00CD4EAC"/>
    <w:rsid w:val="00CE716C"/>
    <w:rsid w:val="00D10E73"/>
    <w:rsid w:val="00D23940"/>
    <w:rsid w:val="00D53C50"/>
    <w:rsid w:val="00D967B6"/>
    <w:rsid w:val="00DC68E5"/>
    <w:rsid w:val="00DD0DDF"/>
    <w:rsid w:val="00DD6772"/>
    <w:rsid w:val="00DF4166"/>
    <w:rsid w:val="00E412B6"/>
    <w:rsid w:val="00E871E4"/>
    <w:rsid w:val="00E91F74"/>
    <w:rsid w:val="00E96A65"/>
    <w:rsid w:val="00EB0AE9"/>
    <w:rsid w:val="00EB219C"/>
    <w:rsid w:val="00EF1F0F"/>
    <w:rsid w:val="00F31B53"/>
    <w:rsid w:val="00F34165"/>
    <w:rsid w:val="00F37817"/>
    <w:rsid w:val="00F602E8"/>
    <w:rsid w:val="00F60364"/>
    <w:rsid w:val="00F66BA6"/>
    <w:rsid w:val="00F73072"/>
    <w:rsid w:val="00F74D31"/>
    <w:rsid w:val="00F838D9"/>
    <w:rsid w:val="00FF0A25"/>
    <w:rsid w:val="00FF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3D36209"/>
  <w15:docId w15:val="{1530F9AD-C58E-4807-A4BE-104E6626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4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L1,Numerowanie,2 heading,A_wyliczenie,K-P_odwolanie,Akapit z listą5,maz_wyliczenie,opis dzialania"/>
    <w:basedOn w:val="Normalny"/>
    <w:link w:val="AkapitzlistZnak"/>
    <w:uiPriority w:val="34"/>
    <w:qFormat/>
    <w:rsid w:val="005B736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nhideWhenUsed/>
    <w:rsid w:val="005B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B7566"/>
  </w:style>
  <w:style w:type="character" w:customStyle="1" w:styleId="object">
    <w:name w:val="object"/>
    <w:basedOn w:val="Domylnaczcionkaakapitu"/>
    <w:rsid w:val="00BB7566"/>
  </w:style>
  <w:style w:type="character" w:styleId="Pogrubienie">
    <w:name w:val="Strong"/>
    <w:basedOn w:val="Domylnaczcionkaakapitu"/>
    <w:uiPriority w:val="22"/>
    <w:qFormat/>
    <w:rsid w:val="006558B8"/>
    <w:rPr>
      <w:b/>
      <w:bCs/>
    </w:rPr>
  </w:style>
  <w:style w:type="paragraph" w:customStyle="1" w:styleId="DraeBodytext">
    <w:name w:val="Drae_Bodytext"/>
    <w:basedOn w:val="Tekstpodstawowy"/>
    <w:rsid w:val="000639C9"/>
    <w:pPr>
      <w:suppressAutoHyphens w:val="0"/>
      <w:spacing w:after="0" w:line="320" w:lineRule="exact"/>
    </w:pPr>
    <w:rPr>
      <w:rFonts w:ascii="Arial" w:hAnsi="Arial"/>
      <w:sz w:val="20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39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39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B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BFA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980295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9271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04E4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04E4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E4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04E40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1CE9280-25F9-4716-AAA7-5E9723DFB85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BIELIŃSKA Katarzyna</cp:lastModifiedBy>
  <cp:revision>75</cp:revision>
  <cp:lastPrinted>2025-05-27T07:13:00Z</cp:lastPrinted>
  <dcterms:created xsi:type="dcterms:W3CDTF">2015-03-31T06:40:00Z</dcterms:created>
  <dcterms:modified xsi:type="dcterms:W3CDTF">2025-05-27T07:16:00Z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ba4a05dc-e7c1-4e19-b960-4652097b524a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5VZXpXXxLoK12WWYyEtA0ZUyoHJmGn+j</vt:lpwstr>
  </property>
</Properties>
</file>