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188C" w14:textId="77777777" w:rsidR="00A95E76" w:rsidRPr="004E21D6" w:rsidRDefault="00A95E76" w:rsidP="00A95E76">
      <w:pPr>
        <w:spacing w:line="276" w:lineRule="auto"/>
        <w:rPr>
          <w:rFonts w:ascii="Calibri" w:hAnsi="Calibri" w:cs="Calibri"/>
          <w:bCs/>
          <w:sz w:val="14"/>
          <w:szCs w:val="14"/>
          <w:lang w:eastAsia="en-US"/>
        </w:rPr>
      </w:pPr>
    </w:p>
    <w:p w14:paraId="22AD6C55" w14:textId="1C352D6F" w:rsidR="00A324A6" w:rsidRPr="00A324A6" w:rsidRDefault="00A324A6" w:rsidP="00D239F6">
      <w:pPr>
        <w:keepNext/>
        <w:keepLines/>
        <w:shd w:val="clear" w:color="auto" w:fill="FFFFFF"/>
        <w:tabs>
          <w:tab w:val="left" w:pos="0"/>
          <w:tab w:val="right" w:pos="8789"/>
        </w:tabs>
        <w:spacing w:after="100" w:afterAutospacing="1" w:line="840" w:lineRule="auto"/>
        <w:outlineLvl w:val="2"/>
        <w:rPr>
          <w:rFonts w:ascii="Calibri" w:eastAsiaTheme="majorEastAsia" w:hAnsi="Calibri" w:cs="Calibri"/>
          <w:bCs/>
          <w:sz w:val="22"/>
          <w:szCs w:val="22"/>
        </w:rPr>
      </w:pPr>
      <w:r w:rsidRPr="00A324A6">
        <w:rPr>
          <w:rFonts w:ascii="Calibri" w:eastAsiaTheme="majorEastAsia" w:hAnsi="Calibri" w:cs="Calibri"/>
          <w:bCs/>
          <w:sz w:val="22"/>
          <w:szCs w:val="22"/>
        </w:rPr>
        <w:t xml:space="preserve">oznaczenie sprawy </w:t>
      </w:r>
      <w:r w:rsidR="003B42E3">
        <w:rPr>
          <w:rFonts w:ascii="Calibri" w:eastAsiaTheme="majorEastAsia" w:hAnsi="Calibri" w:cs="Calibri"/>
          <w:bCs/>
          <w:sz w:val="22"/>
          <w:szCs w:val="22"/>
        </w:rPr>
        <w:t>29</w:t>
      </w:r>
      <w:r w:rsidR="0067237D">
        <w:rPr>
          <w:rFonts w:ascii="Calibri" w:eastAsiaTheme="majorEastAsia" w:hAnsi="Calibri" w:cs="Calibri"/>
          <w:bCs/>
          <w:sz w:val="22"/>
          <w:szCs w:val="22"/>
        </w:rPr>
        <w:t>/</w:t>
      </w:r>
      <w:r w:rsidR="003B42E3">
        <w:rPr>
          <w:rFonts w:ascii="Calibri" w:eastAsiaTheme="majorEastAsia" w:hAnsi="Calibri" w:cs="Calibri"/>
          <w:bCs/>
          <w:sz w:val="22"/>
          <w:szCs w:val="22"/>
        </w:rPr>
        <w:t>457</w:t>
      </w:r>
      <w:r w:rsidRPr="00A324A6">
        <w:rPr>
          <w:rFonts w:ascii="Calibri" w:eastAsiaTheme="majorEastAsia" w:hAnsi="Calibri" w:cs="Calibri"/>
          <w:sz w:val="22"/>
          <w:szCs w:val="22"/>
        </w:rPr>
        <w:t>/202</w:t>
      </w:r>
      <w:r w:rsidR="003B42E3">
        <w:rPr>
          <w:rFonts w:ascii="Calibri" w:eastAsiaTheme="majorEastAsia" w:hAnsi="Calibri" w:cs="Calibri"/>
          <w:sz w:val="22"/>
          <w:szCs w:val="22"/>
        </w:rPr>
        <w:t>3</w:t>
      </w:r>
      <w:r>
        <w:rPr>
          <w:rFonts w:ascii="Calibri" w:eastAsiaTheme="majorEastAsia" w:hAnsi="Calibri" w:cs="Calibri"/>
          <w:sz w:val="22"/>
          <w:szCs w:val="22"/>
        </w:rPr>
        <w:tab/>
        <w:t xml:space="preserve">   </w:t>
      </w:r>
      <w:r w:rsidR="003B42E3">
        <w:rPr>
          <w:rFonts w:ascii="Calibri" w:eastAsiaTheme="majorEastAsia" w:hAnsi="Calibri" w:cs="Calibri"/>
          <w:sz w:val="22"/>
          <w:szCs w:val="22"/>
        </w:rPr>
        <w:t xml:space="preserve">          </w:t>
      </w:r>
      <w:r>
        <w:rPr>
          <w:rFonts w:ascii="Calibri" w:eastAsiaTheme="majorEastAsia" w:hAnsi="Calibri" w:cs="Calibri"/>
          <w:sz w:val="22"/>
          <w:szCs w:val="22"/>
        </w:rPr>
        <w:t xml:space="preserve"> </w:t>
      </w:r>
      <w:r w:rsidRPr="00A324A6">
        <w:rPr>
          <w:rFonts w:ascii="Calibri" w:eastAsiaTheme="majorEastAsia" w:hAnsi="Calibri" w:cs="Calibri"/>
          <w:bCs/>
          <w:sz w:val="22"/>
          <w:szCs w:val="22"/>
        </w:rPr>
        <w:t xml:space="preserve">Środa Wielkopolska, dnia </w:t>
      </w:r>
      <w:r w:rsidR="003B42E3">
        <w:rPr>
          <w:rFonts w:ascii="Calibri" w:eastAsiaTheme="majorEastAsia" w:hAnsi="Calibri" w:cs="Calibri"/>
          <w:bCs/>
          <w:sz w:val="22"/>
          <w:szCs w:val="22"/>
        </w:rPr>
        <w:t>24-11-2023r</w:t>
      </w:r>
      <w:r w:rsidRPr="00A324A6">
        <w:rPr>
          <w:rFonts w:ascii="Calibri" w:eastAsiaTheme="majorEastAsia" w:hAnsi="Calibri" w:cs="Calibri"/>
          <w:bCs/>
          <w:sz w:val="22"/>
          <w:szCs w:val="22"/>
        </w:rPr>
        <w:t>.</w:t>
      </w:r>
    </w:p>
    <w:p w14:paraId="7221B891" w14:textId="77777777" w:rsidR="004E21D6" w:rsidRPr="004E21D6" w:rsidRDefault="004E21D6" w:rsidP="004E21D6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4E21D6">
        <w:rPr>
          <w:rFonts w:ascii="Calibri" w:hAnsi="Calibri" w:cs="Calibri"/>
          <w:b/>
          <w:sz w:val="24"/>
          <w:szCs w:val="24"/>
        </w:rPr>
        <w:t>Adres zamawiającego:</w:t>
      </w:r>
    </w:p>
    <w:p w14:paraId="12B27BA7" w14:textId="77777777" w:rsidR="004E21D6" w:rsidRDefault="004E21D6" w:rsidP="004E21D6">
      <w:pPr>
        <w:spacing w:line="276" w:lineRule="auto"/>
        <w:rPr>
          <w:rFonts w:ascii="Calibri" w:hAnsi="Calibri" w:cs="Calibri"/>
          <w:sz w:val="24"/>
          <w:szCs w:val="24"/>
        </w:rPr>
      </w:pPr>
      <w:r w:rsidRPr="004E21D6">
        <w:rPr>
          <w:rFonts w:ascii="Calibri" w:hAnsi="Calibri" w:cs="Calibri"/>
          <w:sz w:val="24"/>
          <w:szCs w:val="24"/>
        </w:rPr>
        <w:t xml:space="preserve">Miejskie Przedsiębiorstwo Energetyki Cieplnej, </w:t>
      </w:r>
    </w:p>
    <w:p w14:paraId="643E7B93" w14:textId="77777777" w:rsidR="004E21D6" w:rsidRDefault="004E21D6" w:rsidP="004E21D6">
      <w:pPr>
        <w:spacing w:line="276" w:lineRule="auto"/>
        <w:rPr>
          <w:rFonts w:ascii="Calibri" w:hAnsi="Calibri" w:cs="Calibri"/>
          <w:sz w:val="24"/>
          <w:szCs w:val="24"/>
        </w:rPr>
      </w:pPr>
      <w:r w:rsidRPr="004E21D6">
        <w:rPr>
          <w:rFonts w:ascii="Calibri" w:hAnsi="Calibri" w:cs="Calibri"/>
          <w:sz w:val="24"/>
          <w:szCs w:val="24"/>
        </w:rPr>
        <w:t xml:space="preserve">Wodociągów i Kanalizacji Spółka z o.o. w Środzie Wlkp. </w:t>
      </w:r>
    </w:p>
    <w:p w14:paraId="4C17A24C" w14:textId="77777777" w:rsidR="004E21D6" w:rsidRDefault="004E21D6" w:rsidP="004E21D6">
      <w:pPr>
        <w:spacing w:line="276" w:lineRule="auto"/>
        <w:rPr>
          <w:rFonts w:ascii="Calibri" w:hAnsi="Calibri" w:cs="Calibri"/>
          <w:sz w:val="24"/>
          <w:szCs w:val="24"/>
        </w:rPr>
      </w:pPr>
      <w:r w:rsidRPr="004E21D6">
        <w:rPr>
          <w:rFonts w:ascii="Calibri" w:hAnsi="Calibri" w:cs="Calibri"/>
          <w:sz w:val="24"/>
          <w:szCs w:val="24"/>
        </w:rPr>
        <w:t>ul. Harcersk</w:t>
      </w:r>
      <w:r>
        <w:rPr>
          <w:rFonts w:ascii="Calibri" w:hAnsi="Calibri" w:cs="Calibri"/>
          <w:sz w:val="24"/>
          <w:szCs w:val="24"/>
        </w:rPr>
        <w:t>a</w:t>
      </w:r>
      <w:r w:rsidRPr="004E21D6">
        <w:rPr>
          <w:rFonts w:ascii="Calibri" w:hAnsi="Calibri" w:cs="Calibri"/>
          <w:sz w:val="24"/>
          <w:szCs w:val="24"/>
        </w:rPr>
        <w:t xml:space="preserve"> 16</w:t>
      </w:r>
      <w:r>
        <w:rPr>
          <w:rFonts w:ascii="Calibri" w:hAnsi="Calibri" w:cs="Calibri"/>
          <w:sz w:val="24"/>
          <w:szCs w:val="24"/>
        </w:rPr>
        <w:t xml:space="preserve">; </w:t>
      </w:r>
      <w:r w:rsidRPr="004E21D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63-000</w:t>
      </w:r>
      <w:r w:rsidRPr="004E21D6">
        <w:rPr>
          <w:rFonts w:ascii="Calibri" w:hAnsi="Calibri" w:cs="Calibri"/>
          <w:sz w:val="24"/>
          <w:szCs w:val="24"/>
        </w:rPr>
        <w:t xml:space="preserve"> Środ</w:t>
      </w:r>
      <w:r>
        <w:rPr>
          <w:rFonts w:ascii="Calibri" w:hAnsi="Calibri" w:cs="Calibri"/>
          <w:sz w:val="24"/>
          <w:szCs w:val="24"/>
        </w:rPr>
        <w:t>a</w:t>
      </w:r>
      <w:r w:rsidRPr="004E21D6">
        <w:rPr>
          <w:rFonts w:ascii="Calibri" w:hAnsi="Calibri" w:cs="Calibri"/>
          <w:sz w:val="24"/>
          <w:szCs w:val="24"/>
        </w:rPr>
        <w:t xml:space="preserve"> Wielkopolsk</w:t>
      </w:r>
      <w:r>
        <w:rPr>
          <w:rFonts w:ascii="Calibri" w:hAnsi="Calibri" w:cs="Calibri"/>
          <w:sz w:val="24"/>
          <w:szCs w:val="24"/>
        </w:rPr>
        <w:t>a</w:t>
      </w:r>
    </w:p>
    <w:p w14:paraId="41BA2D07" w14:textId="77777777" w:rsidR="004E21D6" w:rsidRPr="004E21D6" w:rsidRDefault="004E21D6" w:rsidP="004E21D6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E5E4335" w14:textId="77777777" w:rsidR="004E21D6" w:rsidRDefault="004E21D6" w:rsidP="004E21D6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144FDAE" w14:textId="77777777" w:rsidR="004E21D6" w:rsidRPr="00883188" w:rsidRDefault="004E21D6" w:rsidP="004E21D6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83188">
        <w:rPr>
          <w:rFonts w:asciiTheme="majorHAnsi" w:hAnsiTheme="majorHAnsi" w:cstheme="majorHAnsi"/>
          <w:b/>
          <w:sz w:val="28"/>
          <w:szCs w:val="28"/>
        </w:rPr>
        <w:t>ROZEZNANIE RYNKU</w:t>
      </w:r>
    </w:p>
    <w:p w14:paraId="6EC4C33E" w14:textId="77777777" w:rsidR="004E21D6" w:rsidRPr="00883188" w:rsidRDefault="004E21D6" w:rsidP="004E21D6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83188">
        <w:rPr>
          <w:rFonts w:asciiTheme="majorHAnsi" w:hAnsiTheme="majorHAnsi" w:cstheme="majorHAnsi"/>
          <w:b/>
          <w:sz w:val="28"/>
          <w:szCs w:val="28"/>
        </w:rPr>
        <w:t>(Szacowanie wartości zamówienia)</w:t>
      </w:r>
    </w:p>
    <w:p w14:paraId="0D8302DC" w14:textId="77777777" w:rsidR="004E21D6" w:rsidRPr="00DB28E8" w:rsidRDefault="004E21D6" w:rsidP="00DB28E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6116399" w14:textId="00DB3A36" w:rsidR="0034120A" w:rsidRPr="00883188" w:rsidRDefault="004E21D6" w:rsidP="0034120A">
      <w:pPr>
        <w:spacing w:line="276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bookmarkStart w:id="0" w:name="_Hlk114736297"/>
      <w:r w:rsidRPr="00883188">
        <w:rPr>
          <w:rFonts w:ascii="Calibri" w:hAnsi="Calibri" w:cs="Calibri"/>
          <w:sz w:val="24"/>
          <w:szCs w:val="24"/>
        </w:rPr>
        <w:t xml:space="preserve">W związku z zamiarem udzielenia zamówienia na </w:t>
      </w:r>
      <w:r w:rsidR="0034120A" w:rsidRPr="00883188">
        <w:rPr>
          <w:rFonts w:ascii="Calibri" w:hAnsi="Calibri" w:cs="Calibri"/>
          <w:sz w:val="24"/>
          <w:szCs w:val="24"/>
        </w:rPr>
        <w:t xml:space="preserve">przeprowadzenie konserwacji urządzeń transportu bliskiego </w:t>
      </w:r>
      <w:r w:rsidR="00690CDB" w:rsidRPr="00883188">
        <w:rPr>
          <w:rFonts w:ascii="Calibri" w:hAnsi="Calibri" w:cs="Calibri"/>
          <w:sz w:val="24"/>
          <w:szCs w:val="24"/>
        </w:rPr>
        <w:t>zapraszamy do złożenia</w:t>
      </w:r>
      <w:r w:rsidR="000D606B" w:rsidRPr="00883188">
        <w:rPr>
          <w:rFonts w:ascii="Calibri" w:hAnsi="Calibri" w:cs="Calibri"/>
          <w:sz w:val="24"/>
          <w:szCs w:val="24"/>
        </w:rPr>
        <w:t xml:space="preserve"> informacj</w:t>
      </w:r>
      <w:r w:rsidR="00690CDB" w:rsidRPr="00883188">
        <w:rPr>
          <w:rFonts w:ascii="Calibri" w:hAnsi="Calibri" w:cs="Calibri"/>
          <w:sz w:val="24"/>
          <w:szCs w:val="24"/>
        </w:rPr>
        <w:t>i o cenie</w:t>
      </w:r>
      <w:r w:rsidR="005B1D41" w:rsidRPr="00883188">
        <w:rPr>
          <w:rFonts w:ascii="Calibri" w:hAnsi="Calibri" w:cs="Calibri"/>
          <w:sz w:val="24"/>
          <w:szCs w:val="24"/>
        </w:rPr>
        <w:t xml:space="preserve"> </w:t>
      </w:r>
      <w:r w:rsidR="00690CDB" w:rsidRPr="00883188">
        <w:rPr>
          <w:rFonts w:ascii="Calibri" w:hAnsi="Calibri" w:cs="Calibri"/>
          <w:sz w:val="24"/>
          <w:szCs w:val="24"/>
        </w:rPr>
        <w:t>w ramach prowadzonego postępowania przetargowego w trybie rozeznania cenowego na wyłoni</w:t>
      </w:r>
      <w:r w:rsidR="005E4265" w:rsidRPr="00883188">
        <w:rPr>
          <w:rFonts w:ascii="Calibri" w:hAnsi="Calibri" w:cs="Calibri"/>
          <w:sz w:val="24"/>
          <w:szCs w:val="24"/>
        </w:rPr>
        <w:t>enie wykonawcy</w:t>
      </w:r>
      <w:r w:rsidR="006F726B" w:rsidRPr="00883188">
        <w:rPr>
          <w:rFonts w:ascii="Calibri" w:hAnsi="Calibri" w:cs="Calibri"/>
          <w:sz w:val="24"/>
          <w:szCs w:val="24"/>
        </w:rPr>
        <w:t xml:space="preserve"> /wykonawców/</w:t>
      </w:r>
      <w:r w:rsidR="005E4265" w:rsidRPr="00883188">
        <w:rPr>
          <w:rFonts w:ascii="Calibri" w:hAnsi="Calibri" w:cs="Calibri"/>
          <w:sz w:val="24"/>
          <w:szCs w:val="24"/>
        </w:rPr>
        <w:t xml:space="preserve"> zadania pod nazwą</w:t>
      </w:r>
      <w:r w:rsidR="000D606B" w:rsidRPr="00883188">
        <w:rPr>
          <w:rFonts w:ascii="Calibri" w:hAnsi="Calibri" w:cs="Calibri"/>
          <w:sz w:val="24"/>
          <w:szCs w:val="24"/>
        </w:rPr>
        <w:t xml:space="preserve">: </w:t>
      </w:r>
      <w:bookmarkEnd w:id="0"/>
      <w:r w:rsidR="008A79A0" w:rsidRPr="00883188">
        <w:rPr>
          <w:rFonts w:ascii="Calibri" w:hAnsi="Calibri" w:cs="Calibri"/>
          <w:b/>
          <w:sz w:val="24"/>
          <w:szCs w:val="24"/>
        </w:rPr>
        <w:t>konserwacja</w:t>
      </w:r>
      <w:r w:rsidR="0034120A" w:rsidRPr="00883188">
        <w:rPr>
          <w:rFonts w:ascii="Calibri" w:hAnsi="Calibri" w:cs="Calibri"/>
          <w:b/>
          <w:sz w:val="24"/>
          <w:szCs w:val="24"/>
        </w:rPr>
        <w:t xml:space="preserve"> urządzeń dźwigowych </w:t>
      </w:r>
      <w:r w:rsidRPr="00883188">
        <w:rPr>
          <w:rFonts w:ascii="Calibri" w:hAnsi="Calibri" w:cs="Calibri"/>
          <w:b/>
          <w:sz w:val="24"/>
          <w:szCs w:val="24"/>
        </w:rPr>
        <w:t>w 202</w:t>
      </w:r>
      <w:r w:rsidR="003B42E3" w:rsidRPr="00883188">
        <w:rPr>
          <w:rFonts w:ascii="Calibri" w:hAnsi="Calibri" w:cs="Calibri"/>
          <w:b/>
          <w:sz w:val="24"/>
          <w:szCs w:val="24"/>
        </w:rPr>
        <w:t>4</w:t>
      </w:r>
      <w:r w:rsidRPr="00883188">
        <w:rPr>
          <w:rFonts w:ascii="Calibri" w:hAnsi="Calibri" w:cs="Calibri"/>
          <w:b/>
          <w:sz w:val="24"/>
          <w:szCs w:val="24"/>
        </w:rPr>
        <w:t xml:space="preserve"> roku</w:t>
      </w:r>
      <w:r w:rsidR="0034120A" w:rsidRPr="00883188">
        <w:rPr>
          <w:rFonts w:ascii="Calibri" w:hAnsi="Calibri" w:cs="Calibri"/>
          <w:b/>
          <w:sz w:val="24"/>
          <w:szCs w:val="24"/>
        </w:rPr>
        <w:t>.</w:t>
      </w:r>
    </w:p>
    <w:p w14:paraId="1426CED5" w14:textId="77777777" w:rsidR="004E21D6" w:rsidRPr="00883188" w:rsidRDefault="004E21D6" w:rsidP="00DB28E8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FD98ABC" w14:textId="77777777" w:rsidR="000D606B" w:rsidRPr="00883188" w:rsidRDefault="00690CDB" w:rsidP="00DB28E8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83188">
        <w:rPr>
          <w:rFonts w:ascii="Calibri" w:hAnsi="Calibri" w:cs="Calibri"/>
          <w:b/>
          <w:bCs/>
          <w:sz w:val="24"/>
          <w:szCs w:val="24"/>
        </w:rPr>
        <w:t>Szczegółowy opis zamówienia:</w:t>
      </w:r>
    </w:p>
    <w:p w14:paraId="47AC2178" w14:textId="48C818FE" w:rsidR="0034120A" w:rsidRPr="00883188" w:rsidRDefault="004E21D6" w:rsidP="0034120A">
      <w:pPr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Przedmiotem zamówienia jest </w:t>
      </w:r>
      <w:r w:rsidR="008A79A0" w:rsidRPr="00883188">
        <w:rPr>
          <w:rFonts w:ascii="Calibri" w:eastAsia="Calibri" w:hAnsi="Calibri" w:cs="Calibri"/>
          <w:sz w:val="24"/>
          <w:szCs w:val="24"/>
          <w:lang w:eastAsia="en-US"/>
        </w:rPr>
        <w:t>konserwacja</w:t>
      </w:r>
      <w:r w:rsidR="0034120A"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2F270D" w:rsidRPr="00883188">
        <w:rPr>
          <w:rFonts w:ascii="Calibri" w:eastAsia="Calibri" w:hAnsi="Calibri" w:cs="Calibri"/>
          <w:sz w:val="24"/>
          <w:szCs w:val="24"/>
          <w:lang w:eastAsia="en-US"/>
        </w:rPr>
        <w:t>4</w:t>
      </w:r>
      <w:r w:rsidR="003B42E3" w:rsidRPr="00883188">
        <w:rPr>
          <w:rFonts w:ascii="Calibri" w:eastAsia="Calibri" w:hAnsi="Calibri" w:cs="Calibri"/>
          <w:sz w:val="24"/>
          <w:szCs w:val="24"/>
          <w:lang w:eastAsia="en-US"/>
        </w:rPr>
        <w:t>8</w:t>
      </w:r>
      <w:r w:rsidR="002F270D"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 sztuk </w:t>
      </w:r>
      <w:r w:rsidR="0034120A" w:rsidRPr="00883188">
        <w:rPr>
          <w:rFonts w:ascii="Calibri" w:eastAsia="Calibri" w:hAnsi="Calibri" w:cs="Calibri"/>
          <w:sz w:val="24"/>
          <w:szCs w:val="24"/>
          <w:lang w:eastAsia="en-US"/>
        </w:rPr>
        <w:t>urządzeń dźwigowych</w:t>
      </w:r>
      <w:r w:rsidR="002F270D"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 na oczyszczalniach i przepompowniach rozmieszczonych na terenie gminy Środa Wlkp. </w:t>
      </w:r>
    </w:p>
    <w:p w14:paraId="318CC3E6" w14:textId="12CB8DDA" w:rsidR="002F270D" w:rsidRPr="00883188" w:rsidRDefault="002F270D" w:rsidP="002F270D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>wciągarka ręczna</w:t>
      </w:r>
      <w:r w:rsidRPr="00883188">
        <w:rPr>
          <w:rFonts w:ascii="Calibri" w:eastAsia="Calibri" w:hAnsi="Calibri" w:cs="Calibri"/>
          <w:sz w:val="24"/>
          <w:szCs w:val="24"/>
          <w:lang w:eastAsia="en-US"/>
        </w:rPr>
        <w:tab/>
        <w:t>- 2</w:t>
      </w:r>
      <w:r w:rsidR="005F0481" w:rsidRPr="00883188">
        <w:rPr>
          <w:rFonts w:ascii="Calibri" w:eastAsia="Calibri" w:hAnsi="Calibri" w:cs="Calibri"/>
          <w:sz w:val="24"/>
          <w:szCs w:val="24"/>
          <w:lang w:eastAsia="en-US"/>
        </w:rPr>
        <w:t>7</w:t>
      </w: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 szt.</w:t>
      </w:r>
    </w:p>
    <w:p w14:paraId="00441717" w14:textId="77777777" w:rsidR="0034120A" w:rsidRPr="00883188" w:rsidRDefault="0034120A" w:rsidP="002F270D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>wciągarka elektryczna 2000 kg – 2 szt.</w:t>
      </w:r>
    </w:p>
    <w:p w14:paraId="4F367A3D" w14:textId="42F875A6" w:rsidR="0034120A" w:rsidRPr="00883188" w:rsidRDefault="0034120A" w:rsidP="002F270D">
      <w:pPr>
        <w:pStyle w:val="Akapitzlist"/>
        <w:numPr>
          <w:ilvl w:val="0"/>
          <w:numId w:val="41"/>
        </w:numPr>
        <w:spacing w:line="276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suwnica ręczna ( DBS/01/S/201 nr 6 ) - </w:t>
      </w:r>
      <w:r w:rsidR="005F0481" w:rsidRPr="00883188"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 szt.</w:t>
      </w:r>
    </w:p>
    <w:p w14:paraId="77FC486E" w14:textId="77777777" w:rsidR="0034120A" w:rsidRPr="00883188" w:rsidRDefault="00043C59" w:rsidP="002F270D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>wciągarka liniowa WRL</w:t>
      </w:r>
      <w:r w:rsidR="002F270D"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 – 8 szt.</w:t>
      </w:r>
    </w:p>
    <w:p w14:paraId="24739D1F" w14:textId="77777777" w:rsidR="002F270D" w:rsidRPr="00883188" w:rsidRDefault="002F270D" w:rsidP="002F270D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wciągarka od kosza na zanieczyszczania – 1 szt. </w:t>
      </w:r>
    </w:p>
    <w:p w14:paraId="025F7D2A" w14:textId="77777777" w:rsidR="002F270D" w:rsidRPr="00883188" w:rsidRDefault="002F270D" w:rsidP="002F270D">
      <w:pPr>
        <w:pStyle w:val="Akapitzlist"/>
        <w:numPr>
          <w:ilvl w:val="0"/>
          <w:numId w:val="41"/>
        </w:numPr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wciągarka bramowa ręczna – 1 szt. </w:t>
      </w:r>
    </w:p>
    <w:p w14:paraId="24517200" w14:textId="77777777" w:rsidR="002F270D" w:rsidRPr="00883188" w:rsidRDefault="002F270D" w:rsidP="002F270D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przeciągarka typ 501 – 1 szt. </w:t>
      </w:r>
    </w:p>
    <w:p w14:paraId="638F3740" w14:textId="77777777" w:rsidR="002F270D" w:rsidRPr="00883188" w:rsidRDefault="002F270D" w:rsidP="002F270D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wciągnik łańcuchowy – 2 szt. </w:t>
      </w:r>
    </w:p>
    <w:p w14:paraId="08478D83" w14:textId="77777777" w:rsidR="00043C59" w:rsidRPr="00883188" w:rsidRDefault="00043C59" w:rsidP="002F270D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wciągnik </w:t>
      </w:r>
      <w:r w:rsidR="002F270D"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linowy - 1 szt. </w:t>
      </w:r>
    </w:p>
    <w:p w14:paraId="2F999754" w14:textId="77777777" w:rsidR="00883188" w:rsidRDefault="00883188" w:rsidP="00DB28E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478AE12B" w14:textId="7A0F14B0" w:rsidR="002F270D" w:rsidRPr="00883188" w:rsidRDefault="00A324A6" w:rsidP="00DB28E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Szczegółowy wykaz obiektów </w:t>
      </w:r>
      <w:r w:rsidR="005F0481" w:rsidRPr="00883188">
        <w:rPr>
          <w:rFonts w:ascii="Calibri" w:eastAsia="Calibri" w:hAnsi="Calibri" w:cs="Calibri"/>
          <w:sz w:val="24"/>
          <w:szCs w:val="24"/>
          <w:lang w:eastAsia="en-US"/>
        </w:rPr>
        <w:t xml:space="preserve">wraz z harmonogramem przeglądów </w:t>
      </w:r>
      <w:r w:rsidR="002F270D" w:rsidRPr="00883188">
        <w:rPr>
          <w:rFonts w:ascii="Calibri" w:eastAsia="Calibri" w:hAnsi="Calibri" w:cs="Calibri"/>
          <w:sz w:val="24"/>
          <w:szCs w:val="24"/>
          <w:lang w:eastAsia="en-US"/>
        </w:rPr>
        <w:t>przedstawiono w załączniku nr 1.</w:t>
      </w:r>
    </w:p>
    <w:p w14:paraId="11F66813" w14:textId="5514E65B" w:rsidR="00F13B67" w:rsidRPr="00883188" w:rsidRDefault="00F13B67" w:rsidP="00F07668">
      <w:pPr>
        <w:numPr>
          <w:ilvl w:val="0"/>
          <w:numId w:val="43"/>
        </w:numPr>
        <w:suppressAutoHyphens/>
        <w:autoSpaceDE w:val="0"/>
        <w:spacing w:before="240"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Czynności konserwacyjne Wykonawca realizował będzie zgodnie z wytycznymi producenta, dokumentacja techniczno-ruchowa, instrukcja Dozoru Technicznego oraz aktualnie obowiązującymi przepisami i normami w szczególności ustawa o dozorze technicznym z dnia 21.12.2000r.</w:t>
      </w:r>
      <w:r w:rsidR="00DE1994" w:rsidRPr="00883188">
        <w:rPr>
          <w:rFonts w:ascii="Calibri" w:hAnsi="Calibri" w:cs="Calibri"/>
          <w:sz w:val="24"/>
          <w:szCs w:val="24"/>
          <w:lang w:eastAsia="zh-CN"/>
        </w:rPr>
        <w:t xml:space="preserve">  </w:t>
      </w:r>
      <w:r w:rsidRPr="00883188">
        <w:rPr>
          <w:rFonts w:ascii="Calibri" w:hAnsi="Calibri" w:cs="Calibri"/>
          <w:sz w:val="24"/>
          <w:szCs w:val="24"/>
          <w:lang w:eastAsia="zh-CN"/>
        </w:rPr>
        <w:t xml:space="preserve">Dz. U. </w:t>
      </w:r>
      <w:r w:rsidR="00DE1994" w:rsidRPr="00883188">
        <w:rPr>
          <w:rFonts w:ascii="Calibri" w:hAnsi="Calibri" w:cs="Calibri"/>
          <w:sz w:val="24"/>
          <w:szCs w:val="24"/>
          <w:lang w:eastAsia="zh-CN"/>
        </w:rPr>
        <w:t xml:space="preserve">2021 poz. 272 </w:t>
      </w:r>
      <w:r w:rsidRPr="00883188">
        <w:rPr>
          <w:rFonts w:ascii="Calibri" w:hAnsi="Calibri" w:cs="Calibri"/>
          <w:sz w:val="24"/>
          <w:szCs w:val="24"/>
          <w:lang w:eastAsia="zh-CN"/>
        </w:rPr>
        <w:t xml:space="preserve"> z późniejszymi zmianami. </w:t>
      </w:r>
    </w:p>
    <w:p w14:paraId="3B947B60" w14:textId="77777777" w:rsidR="00C73CAA" w:rsidRDefault="00C73CAA" w:rsidP="00C73CAA">
      <w:pPr>
        <w:suppressAutoHyphens/>
        <w:autoSpaceDE w:val="0"/>
        <w:spacing w:line="276" w:lineRule="auto"/>
        <w:ind w:left="426"/>
        <w:jc w:val="both"/>
        <w:rPr>
          <w:rFonts w:ascii="Calibri" w:hAnsi="Calibri" w:cs="Calibri"/>
          <w:sz w:val="24"/>
          <w:szCs w:val="24"/>
          <w:lang w:eastAsia="zh-CN"/>
        </w:rPr>
      </w:pPr>
    </w:p>
    <w:p w14:paraId="350360AB" w14:textId="1DD626A0" w:rsidR="00F13B67" w:rsidRPr="00883188" w:rsidRDefault="00F13B67" w:rsidP="00F13B67">
      <w:pPr>
        <w:numPr>
          <w:ilvl w:val="0"/>
          <w:numId w:val="43"/>
        </w:numPr>
        <w:suppressAutoHyphens/>
        <w:autoSpaceDE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 xml:space="preserve">Do czynności konserwacyjnych dokonywanych przez Wykonawcę </w:t>
      </w:r>
      <w:r w:rsidR="008A79A0" w:rsidRPr="00883188">
        <w:rPr>
          <w:rFonts w:ascii="Calibri" w:hAnsi="Calibri" w:cs="Calibri"/>
          <w:sz w:val="24"/>
          <w:szCs w:val="24"/>
          <w:lang w:eastAsia="zh-CN"/>
        </w:rPr>
        <w:t xml:space="preserve">w szczególności </w:t>
      </w:r>
      <w:r w:rsidRPr="00883188">
        <w:rPr>
          <w:rFonts w:ascii="Calibri" w:hAnsi="Calibri" w:cs="Calibri"/>
          <w:sz w:val="24"/>
          <w:szCs w:val="24"/>
          <w:lang w:eastAsia="zh-CN"/>
        </w:rPr>
        <w:t>należy:</w:t>
      </w:r>
    </w:p>
    <w:p w14:paraId="5DA049B3" w14:textId="77777777" w:rsidR="00F13B67" w:rsidRPr="00883188" w:rsidRDefault="00F13B67" w:rsidP="00F13B67">
      <w:pPr>
        <w:numPr>
          <w:ilvl w:val="1"/>
          <w:numId w:val="43"/>
        </w:numPr>
        <w:tabs>
          <w:tab w:val="left" w:pos="1134"/>
        </w:tabs>
        <w:suppressAutoHyphens/>
        <w:autoSpaceDE w:val="0"/>
        <w:spacing w:line="276" w:lineRule="auto"/>
        <w:ind w:left="1134" w:hanging="708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 xml:space="preserve">przestrzeganie instrukcji eksploatacji UTB </w:t>
      </w:r>
    </w:p>
    <w:p w14:paraId="6938401A" w14:textId="77777777" w:rsidR="00F13B67" w:rsidRPr="00883188" w:rsidRDefault="00F13B67" w:rsidP="00F13B67">
      <w:pPr>
        <w:numPr>
          <w:ilvl w:val="1"/>
          <w:numId w:val="43"/>
        </w:numPr>
        <w:tabs>
          <w:tab w:val="left" w:pos="1134"/>
        </w:tabs>
        <w:suppressAutoHyphens/>
        <w:autoSpaceDE w:val="0"/>
        <w:spacing w:line="276" w:lineRule="auto"/>
        <w:ind w:left="1134" w:hanging="708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dokonywanie przeglądów konserwacyjnych UTB w terminach określonych w instrukcji eksploatacji poszczególnego UTB, w tym sprawdzanie:</w:t>
      </w:r>
    </w:p>
    <w:p w14:paraId="2E000AC0" w14:textId="77777777" w:rsidR="00F13B67" w:rsidRPr="00883188" w:rsidRDefault="00F13B67" w:rsidP="00F13B67">
      <w:pPr>
        <w:numPr>
          <w:ilvl w:val="0"/>
          <w:numId w:val="44"/>
        </w:numPr>
        <w:tabs>
          <w:tab w:val="left" w:pos="1418"/>
        </w:tabs>
        <w:suppressAutoHyphens/>
        <w:autoSpaceDE w:val="0"/>
        <w:spacing w:line="276" w:lineRule="auto"/>
        <w:ind w:left="1418" w:hanging="284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stanu technicznego mechanizmów napędowych, układów hamulcowych oraz cięgien nośnych i ich zamocowań,</w:t>
      </w:r>
    </w:p>
    <w:p w14:paraId="52A93167" w14:textId="77777777" w:rsidR="00F13B67" w:rsidRPr="00883188" w:rsidRDefault="00F13B67" w:rsidP="00F13B67">
      <w:pPr>
        <w:numPr>
          <w:ilvl w:val="0"/>
          <w:numId w:val="44"/>
        </w:numPr>
        <w:tabs>
          <w:tab w:val="left" w:pos="1418"/>
        </w:tabs>
        <w:suppressAutoHyphens/>
        <w:autoSpaceDE w:val="0"/>
        <w:spacing w:line="276" w:lineRule="auto"/>
        <w:ind w:left="1418" w:hanging="284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działania elementów bezpieczeństwa i ograniczników ruchowych,</w:t>
      </w:r>
    </w:p>
    <w:p w14:paraId="3FD92B76" w14:textId="77777777" w:rsidR="00F13B67" w:rsidRPr="00883188" w:rsidRDefault="00F13B67" w:rsidP="00F13B67">
      <w:pPr>
        <w:numPr>
          <w:ilvl w:val="0"/>
          <w:numId w:val="44"/>
        </w:numPr>
        <w:tabs>
          <w:tab w:val="left" w:pos="1418"/>
        </w:tabs>
        <w:suppressAutoHyphens/>
        <w:autoSpaceDE w:val="0"/>
        <w:spacing w:line="276" w:lineRule="auto"/>
        <w:ind w:left="1418" w:hanging="284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działania urządzeń  sterujących, sygnalizacyjnych i oświetleniowych,</w:t>
      </w:r>
    </w:p>
    <w:p w14:paraId="09652F0E" w14:textId="77777777" w:rsidR="00F13B67" w:rsidRPr="00883188" w:rsidRDefault="00F13B67" w:rsidP="00F13B67">
      <w:pPr>
        <w:numPr>
          <w:ilvl w:val="0"/>
          <w:numId w:val="44"/>
        </w:numPr>
        <w:tabs>
          <w:tab w:val="left" w:pos="1418"/>
        </w:tabs>
        <w:suppressAutoHyphens/>
        <w:autoSpaceDE w:val="0"/>
        <w:spacing w:line="276" w:lineRule="auto"/>
        <w:ind w:left="1418" w:hanging="284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prawidłowości obsługi UTB.</w:t>
      </w:r>
    </w:p>
    <w:p w14:paraId="09CACFC1" w14:textId="77777777" w:rsidR="00F13B67" w:rsidRPr="00883188" w:rsidRDefault="00F13B67" w:rsidP="00F13B67">
      <w:pPr>
        <w:numPr>
          <w:ilvl w:val="1"/>
          <w:numId w:val="43"/>
        </w:numPr>
        <w:suppressAutoHyphens/>
        <w:autoSpaceDE w:val="0"/>
        <w:spacing w:line="276" w:lineRule="auto"/>
        <w:ind w:left="1134" w:hanging="708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sprawdzanie przez oględziny, stanu:</w:t>
      </w:r>
    </w:p>
    <w:p w14:paraId="4490E446" w14:textId="77777777" w:rsidR="00F13B67" w:rsidRPr="00883188" w:rsidRDefault="00F13B67" w:rsidP="00F13B67">
      <w:pPr>
        <w:numPr>
          <w:ilvl w:val="0"/>
          <w:numId w:val="45"/>
        </w:numPr>
        <w:suppressAutoHyphens/>
        <w:autoSpaceDE w:val="0"/>
        <w:spacing w:line="276" w:lineRule="auto"/>
        <w:ind w:left="1418" w:hanging="284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konstrukcji nośnej, w szczególności połączeń spawanych, nitowanych i rozłącznych,</w:t>
      </w:r>
    </w:p>
    <w:p w14:paraId="05921E03" w14:textId="77777777" w:rsidR="00F13B67" w:rsidRPr="00883188" w:rsidRDefault="00F13B67" w:rsidP="00F13B67">
      <w:pPr>
        <w:numPr>
          <w:ilvl w:val="0"/>
          <w:numId w:val="45"/>
        </w:numPr>
        <w:suppressAutoHyphens/>
        <w:autoSpaceDE w:val="0"/>
        <w:spacing w:line="276" w:lineRule="auto"/>
        <w:ind w:left="1418" w:hanging="284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toru jezdnego dźwignic szynowych,</w:t>
      </w:r>
    </w:p>
    <w:p w14:paraId="5195FEA1" w14:textId="77777777" w:rsidR="00F13B67" w:rsidRPr="00883188" w:rsidRDefault="00F13B67" w:rsidP="00F13B67">
      <w:pPr>
        <w:numPr>
          <w:ilvl w:val="0"/>
          <w:numId w:val="45"/>
        </w:numPr>
        <w:suppressAutoHyphens/>
        <w:autoSpaceDE w:val="0"/>
        <w:spacing w:line="276" w:lineRule="auto"/>
        <w:ind w:left="1418" w:hanging="284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instalacji ochrony przeciwporażeniowej.</w:t>
      </w:r>
    </w:p>
    <w:p w14:paraId="02564068" w14:textId="77777777" w:rsidR="00F13B67" w:rsidRPr="00883188" w:rsidRDefault="00F13B67" w:rsidP="00F13B67">
      <w:pPr>
        <w:numPr>
          <w:ilvl w:val="1"/>
          <w:numId w:val="43"/>
        </w:numPr>
        <w:suppressAutoHyphens/>
        <w:autoSpaceDE w:val="0"/>
        <w:spacing w:line="276" w:lineRule="auto"/>
        <w:ind w:left="1134" w:hanging="708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odnotowanie z podaniem daty i potwierdzenie podpisem w dzienniku konserwacji wyników przeglądów i wykonanych czynności,</w:t>
      </w:r>
    </w:p>
    <w:p w14:paraId="41F1880F" w14:textId="77777777" w:rsidR="00F13B67" w:rsidRPr="00883188" w:rsidRDefault="00F13B67" w:rsidP="00F13B67">
      <w:pPr>
        <w:numPr>
          <w:ilvl w:val="1"/>
          <w:numId w:val="43"/>
        </w:numPr>
        <w:suppressAutoHyphens/>
        <w:autoSpaceDE w:val="0"/>
        <w:spacing w:line="276" w:lineRule="auto"/>
        <w:ind w:left="1134" w:hanging="708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bezzwłoczne powiadomienie eksploatującego UTB o nieprawidłowościach, które spowodowały konieczność wyłączenia UTB z eksploatacji i dokonanie odpowiedniego wpisu do dziennika konserwacji.</w:t>
      </w:r>
    </w:p>
    <w:p w14:paraId="69FD7CB8" w14:textId="77777777" w:rsidR="00F13B67" w:rsidRPr="00883188" w:rsidRDefault="00F13B67" w:rsidP="00F13B67">
      <w:pPr>
        <w:numPr>
          <w:ilvl w:val="0"/>
          <w:numId w:val="43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Inne obowiązki związane z wykonywaniem konserwacji:</w:t>
      </w:r>
    </w:p>
    <w:p w14:paraId="3CA68472" w14:textId="77777777" w:rsidR="00F13B67" w:rsidRPr="00883188" w:rsidRDefault="00F13B67" w:rsidP="00F13B67">
      <w:pPr>
        <w:numPr>
          <w:ilvl w:val="1"/>
          <w:numId w:val="43"/>
        </w:numPr>
        <w:suppressAutoHyphens/>
        <w:autoSpaceDE w:val="0"/>
        <w:spacing w:line="276" w:lineRule="auto"/>
        <w:ind w:left="1134" w:hanging="708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uczestnictwo uprawnionych pracowników Wykonawcy w badaniach okresowych urządzeń wykonywanych przez Inspektorat Dozoru Technicznego,</w:t>
      </w:r>
    </w:p>
    <w:p w14:paraId="5B33EEF1" w14:textId="77777777" w:rsidR="00F13B67" w:rsidRPr="00883188" w:rsidRDefault="00F13B67" w:rsidP="00F13B67">
      <w:pPr>
        <w:numPr>
          <w:ilvl w:val="1"/>
          <w:numId w:val="43"/>
        </w:numPr>
        <w:suppressAutoHyphens/>
        <w:autoSpaceDE w:val="0"/>
        <w:spacing w:line="276" w:lineRule="auto"/>
        <w:ind w:left="1134" w:hanging="708"/>
        <w:jc w:val="both"/>
        <w:rPr>
          <w:rFonts w:ascii="Calibri" w:hAnsi="Calibri" w:cs="Calibri"/>
          <w:sz w:val="24"/>
          <w:szCs w:val="24"/>
          <w:lang w:eastAsia="zh-CN"/>
        </w:rPr>
      </w:pPr>
      <w:r w:rsidRPr="00883188">
        <w:rPr>
          <w:rFonts w:ascii="Calibri" w:hAnsi="Calibri" w:cs="Calibri"/>
          <w:sz w:val="24"/>
          <w:szCs w:val="24"/>
          <w:lang w:eastAsia="zh-CN"/>
        </w:rPr>
        <w:t>wykonanie badań instalacji elektrycznej dla urządzeń objętych umowa w pełnym zakresie (skuteczności działania układów ochronnych, skuteczności działania zabezpieczeń różnicowo prądowych, skuteczności zabezpieczeń nad prądowych, wielkości rezystancji izolacji) w okresach wymaganych przez aktualnie obowiązujące przepisy nie rzadziej niż raz na 12 m-</w:t>
      </w:r>
      <w:proofErr w:type="spellStart"/>
      <w:r w:rsidRPr="00883188">
        <w:rPr>
          <w:rFonts w:ascii="Calibri" w:hAnsi="Calibri" w:cs="Calibri"/>
          <w:sz w:val="24"/>
          <w:szCs w:val="24"/>
          <w:lang w:eastAsia="zh-CN"/>
        </w:rPr>
        <w:t>cy</w:t>
      </w:r>
      <w:proofErr w:type="spellEnd"/>
      <w:r w:rsidRPr="00883188">
        <w:rPr>
          <w:rFonts w:ascii="Calibri" w:hAnsi="Calibri" w:cs="Calibri"/>
          <w:sz w:val="24"/>
          <w:szCs w:val="24"/>
          <w:lang w:eastAsia="zh-CN"/>
        </w:rPr>
        <w:t>,</w:t>
      </w:r>
    </w:p>
    <w:p w14:paraId="7262721C" w14:textId="77777777" w:rsidR="004E21D6" w:rsidRPr="00883188" w:rsidRDefault="004E21D6" w:rsidP="00DB28E8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5C07EDA" w14:textId="4A589F0C" w:rsidR="004E21D6" w:rsidRPr="00883188" w:rsidRDefault="004E21D6" w:rsidP="00DB28E8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883188">
        <w:rPr>
          <w:rFonts w:ascii="Calibri" w:hAnsi="Calibri" w:cs="Calibri"/>
          <w:b/>
          <w:sz w:val="24"/>
          <w:szCs w:val="24"/>
        </w:rPr>
        <w:t xml:space="preserve">Termin realizacji zadania:  </w:t>
      </w:r>
      <w:r w:rsidR="00A324A6" w:rsidRPr="00883188">
        <w:rPr>
          <w:rFonts w:ascii="Calibri" w:hAnsi="Calibri" w:cs="Calibri"/>
          <w:sz w:val="24"/>
          <w:szCs w:val="24"/>
        </w:rPr>
        <w:t>1 stycznia 202</w:t>
      </w:r>
      <w:r w:rsidR="006F3E94" w:rsidRPr="00883188">
        <w:rPr>
          <w:rFonts w:ascii="Calibri" w:hAnsi="Calibri" w:cs="Calibri"/>
          <w:sz w:val="24"/>
          <w:szCs w:val="24"/>
        </w:rPr>
        <w:t>4</w:t>
      </w:r>
      <w:r w:rsidR="00A324A6" w:rsidRPr="00883188">
        <w:rPr>
          <w:rFonts w:ascii="Calibri" w:hAnsi="Calibri" w:cs="Calibri"/>
          <w:sz w:val="24"/>
          <w:szCs w:val="24"/>
        </w:rPr>
        <w:t xml:space="preserve"> roku do 31 grudnia 202</w:t>
      </w:r>
      <w:r w:rsidR="006F3E94" w:rsidRPr="00883188">
        <w:rPr>
          <w:rFonts w:ascii="Calibri" w:hAnsi="Calibri" w:cs="Calibri"/>
          <w:sz w:val="24"/>
          <w:szCs w:val="24"/>
        </w:rPr>
        <w:t>4</w:t>
      </w:r>
      <w:r w:rsidR="00A324A6" w:rsidRPr="00883188">
        <w:rPr>
          <w:rFonts w:ascii="Calibri" w:hAnsi="Calibri" w:cs="Calibri"/>
          <w:sz w:val="24"/>
          <w:szCs w:val="24"/>
        </w:rPr>
        <w:t xml:space="preserve"> roku. </w:t>
      </w:r>
    </w:p>
    <w:p w14:paraId="04CF5395" w14:textId="77777777" w:rsidR="002F270D" w:rsidRPr="00883188" w:rsidRDefault="002F270D" w:rsidP="00DB28E8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</w:p>
    <w:p w14:paraId="20C61B33" w14:textId="77777777" w:rsidR="008A79A0" w:rsidRPr="00883188" w:rsidRDefault="005E4265" w:rsidP="00DB28E8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  <w:r w:rsidRPr="00883188">
        <w:rPr>
          <w:rFonts w:ascii="Calibri" w:hAnsi="Calibri" w:cs="Calibri"/>
          <w:szCs w:val="24"/>
        </w:rPr>
        <w:t>P</w:t>
      </w:r>
      <w:r w:rsidR="002232AB" w:rsidRPr="00883188">
        <w:rPr>
          <w:rFonts w:ascii="Calibri" w:hAnsi="Calibri" w:cs="Calibri"/>
          <w:szCs w:val="24"/>
        </w:rPr>
        <w:t>ros</w:t>
      </w:r>
      <w:r w:rsidRPr="00883188">
        <w:rPr>
          <w:rFonts w:ascii="Calibri" w:hAnsi="Calibri" w:cs="Calibri"/>
          <w:szCs w:val="24"/>
        </w:rPr>
        <w:t xml:space="preserve">imy o </w:t>
      </w:r>
      <w:r w:rsidR="002232AB" w:rsidRPr="00883188">
        <w:rPr>
          <w:rFonts w:ascii="Calibri" w:hAnsi="Calibri" w:cs="Calibri"/>
          <w:szCs w:val="24"/>
        </w:rPr>
        <w:t>poda</w:t>
      </w:r>
      <w:r w:rsidRPr="00883188">
        <w:rPr>
          <w:rFonts w:ascii="Calibri" w:hAnsi="Calibri" w:cs="Calibri"/>
          <w:szCs w:val="24"/>
        </w:rPr>
        <w:t xml:space="preserve">nie ceny netto za </w:t>
      </w:r>
      <w:r w:rsidR="002F270D" w:rsidRPr="00883188">
        <w:rPr>
          <w:rFonts w:ascii="Calibri" w:hAnsi="Calibri" w:cs="Calibri"/>
          <w:szCs w:val="24"/>
        </w:rPr>
        <w:t>przegląd 1 urządzenia dźwigowego</w:t>
      </w:r>
      <w:r w:rsidR="008A79A0" w:rsidRPr="00883188">
        <w:rPr>
          <w:rFonts w:ascii="Calibri" w:hAnsi="Calibri" w:cs="Calibri"/>
          <w:szCs w:val="24"/>
        </w:rPr>
        <w:t xml:space="preserve">. </w:t>
      </w:r>
    </w:p>
    <w:p w14:paraId="6B0E4379" w14:textId="77777777" w:rsidR="006F726B" w:rsidRPr="00883188" w:rsidRDefault="007D60D0" w:rsidP="00DB28E8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  <w:r w:rsidRPr="00883188">
        <w:rPr>
          <w:rFonts w:ascii="Calibri" w:hAnsi="Calibri" w:cs="Calibri"/>
          <w:szCs w:val="24"/>
        </w:rPr>
        <w:t>Cena nie obejmuje kosztów dojazdu.</w:t>
      </w:r>
    </w:p>
    <w:p w14:paraId="68E0A6A6" w14:textId="77777777" w:rsidR="00F07668" w:rsidRPr="00883188" w:rsidRDefault="00F07668" w:rsidP="00DB28E8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</w:p>
    <w:p w14:paraId="1D3F71E5" w14:textId="46EC543B" w:rsidR="00A324A6" w:rsidRDefault="006F726B" w:rsidP="00DB28E8">
      <w:pPr>
        <w:pStyle w:val="Tekstpodstawowy"/>
        <w:spacing w:line="276" w:lineRule="auto"/>
        <w:jc w:val="both"/>
        <w:rPr>
          <w:rFonts w:ascii="Calibri" w:hAnsi="Calibri" w:cs="Calibri"/>
          <w:b/>
          <w:bCs/>
          <w:szCs w:val="24"/>
        </w:rPr>
      </w:pPr>
      <w:r w:rsidRPr="00883188">
        <w:rPr>
          <w:rFonts w:ascii="Calibri" w:hAnsi="Calibri" w:cs="Calibri"/>
          <w:szCs w:val="24"/>
        </w:rPr>
        <w:t xml:space="preserve">Wykonawcy posiadający </w:t>
      </w:r>
      <w:r w:rsidR="00AC7452" w:rsidRPr="00883188">
        <w:rPr>
          <w:rFonts w:ascii="Calibri" w:hAnsi="Calibri" w:cs="Calibri"/>
          <w:szCs w:val="24"/>
        </w:rPr>
        <w:t>uprawnienia wydane p</w:t>
      </w:r>
      <w:r w:rsidR="008A79A0" w:rsidRPr="00883188">
        <w:rPr>
          <w:rFonts w:ascii="Calibri" w:hAnsi="Calibri" w:cs="Calibri"/>
          <w:szCs w:val="24"/>
        </w:rPr>
        <w:t xml:space="preserve">rzez Urząd Dozoru Technicznego  - </w:t>
      </w:r>
      <w:r w:rsidR="00AC7452" w:rsidRPr="00883188">
        <w:rPr>
          <w:rFonts w:ascii="Calibri" w:hAnsi="Calibri" w:cs="Calibri"/>
          <w:szCs w:val="24"/>
        </w:rPr>
        <w:t>zaświadczenie kwalifikacyjne konserwatora dźwignic</w:t>
      </w:r>
      <w:r w:rsidR="008A79A0" w:rsidRPr="00883188">
        <w:rPr>
          <w:rFonts w:ascii="Calibri" w:hAnsi="Calibri" w:cs="Calibri"/>
          <w:szCs w:val="24"/>
        </w:rPr>
        <w:t>,</w:t>
      </w:r>
      <w:r w:rsidR="00F13B67" w:rsidRPr="00883188">
        <w:rPr>
          <w:rFonts w:ascii="Calibri" w:hAnsi="Calibri" w:cs="Calibri"/>
          <w:szCs w:val="24"/>
        </w:rPr>
        <w:t xml:space="preserve"> </w:t>
      </w:r>
      <w:r w:rsidRPr="00883188">
        <w:rPr>
          <w:rFonts w:ascii="Calibri" w:hAnsi="Calibri" w:cs="Calibri"/>
          <w:szCs w:val="24"/>
        </w:rPr>
        <w:t xml:space="preserve">mogą </w:t>
      </w:r>
      <w:r w:rsidR="005E4265" w:rsidRPr="00883188">
        <w:rPr>
          <w:rFonts w:ascii="Calibri" w:hAnsi="Calibri" w:cs="Calibri"/>
          <w:szCs w:val="24"/>
        </w:rPr>
        <w:t xml:space="preserve">Informację o cenie </w:t>
      </w:r>
      <w:r w:rsidR="00A324A6" w:rsidRPr="00883188">
        <w:rPr>
          <w:rFonts w:ascii="Calibri" w:hAnsi="Calibri" w:cs="Calibri"/>
          <w:szCs w:val="24"/>
        </w:rPr>
        <w:t>umieścić na platforma</w:t>
      </w:r>
      <w:r w:rsidR="00D2207D" w:rsidRPr="00883188">
        <w:rPr>
          <w:rFonts w:ascii="Calibri" w:hAnsi="Calibri" w:cs="Calibri"/>
          <w:szCs w:val="24"/>
        </w:rPr>
        <w:t xml:space="preserve"> </w:t>
      </w:r>
      <w:r w:rsidR="00A324A6" w:rsidRPr="00883188">
        <w:rPr>
          <w:rFonts w:ascii="Calibri" w:hAnsi="Calibri" w:cs="Calibri"/>
          <w:szCs w:val="24"/>
        </w:rPr>
        <w:t>zakupow</w:t>
      </w:r>
      <w:r w:rsidR="00D2207D" w:rsidRPr="00883188">
        <w:rPr>
          <w:rFonts w:ascii="Calibri" w:hAnsi="Calibri" w:cs="Calibri"/>
          <w:szCs w:val="24"/>
        </w:rPr>
        <w:t xml:space="preserve">ej </w:t>
      </w:r>
      <w:r w:rsidR="00A324A6" w:rsidRPr="00883188">
        <w:rPr>
          <w:rFonts w:ascii="Calibri" w:hAnsi="Calibri" w:cs="Calibri"/>
          <w:szCs w:val="24"/>
        </w:rPr>
        <w:t xml:space="preserve">pod adresem: </w:t>
      </w:r>
      <w:hyperlink r:id="rId8" w:history="1">
        <w:r w:rsidR="00481471" w:rsidRPr="00883188">
          <w:rPr>
            <w:rStyle w:val="Hipercze"/>
            <w:rFonts w:ascii="Calibri" w:hAnsi="Calibri" w:cs="Calibri"/>
            <w:szCs w:val="24"/>
          </w:rPr>
          <w:t>https://platformazakupowa.pl/pn/wodociagi_sroda</w:t>
        </w:r>
      </w:hyperlink>
      <w:r w:rsidR="00481471" w:rsidRPr="00883188">
        <w:rPr>
          <w:rFonts w:ascii="Calibri" w:hAnsi="Calibri" w:cs="Calibri"/>
          <w:szCs w:val="24"/>
        </w:rPr>
        <w:t xml:space="preserve"> </w:t>
      </w:r>
      <w:r w:rsidR="00A324A6" w:rsidRPr="00883188">
        <w:rPr>
          <w:rFonts w:ascii="Calibri" w:hAnsi="Calibri" w:cs="Calibri"/>
          <w:szCs w:val="24"/>
        </w:rPr>
        <w:t xml:space="preserve">na stronie internetowej prowadzonego postępowania </w:t>
      </w:r>
      <w:r w:rsidR="00A324A6" w:rsidRPr="00883188">
        <w:rPr>
          <w:rFonts w:ascii="Calibri" w:hAnsi="Calibri" w:cs="Calibri"/>
          <w:b/>
          <w:bCs/>
          <w:szCs w:val="24"/>
        </w:rPr>
        <w:t xml:space="preserve">do dnia </w:t>
      </w:r>
      <w:r w:rsidR="005F0481" w:rsidRPr="00883188">
        <w:rPr>
          <w:rFonts w:ascii="Calibri" w:hAnsi="Calibri" w:cs="Calibri"/>
          <w:b/>
          <w:bCs/>
          <w:szCs w:val="24"/>
        </w:rPr>
        <w:t xml:space="preserve">30 listopada </w:t>
      </w:r>
      <w:r w:rsidR="00A324A6" w:rsidRPr="00883188">
        <w:rPr>
          <w:rFonts w:ascii="Calibri" w:hAnsi="Calibri" w:cs="Calibri"/>
          <w:b/>
          <w:bCs/>
          <w:szCs w:val="24"/>
        </w:rPr>
        <w:t>202</w:t>
      </w:r>
      <w:r w:rsidR="005F0481" w:rsidRPr="00883188">
        <w:rPr>
          <w:rFonts w:ascii="Calibri" w:hAnsi="Calibri" w:cs="Calibri"/>
          <w:b/>
          <w:bCs/>
          <w:szCs w:val="24"/>
        </w:rPr>
        <w:t>3</w:t>
      </w:r>
      <w:r w:rsidR="00A324A6" w:rsidRPr="00883188">
        <w:rPr>
          <w:rFonts w:ascii="Calibri" w:hAnsi="Calibri" w:cs="Calibri"/>
          <w:b/>
          <w:bCs/>
          <w:szCs w:val="24"/>
        </w:rPr>
        <w:t>r. do godziny 1</w:t>
      </w:r>
      <w:r w:rsidR="005F0481" w:rsidRPr="00883188">
        <w:rPr>
          <w:rFonts w:ascii="Calibri" w:hAnsi="Calibri" w:cs="Calibri"/>
          <w:b/>
          <w:bCs/>
          <w:szCs w:val="24"/>
        </w:rPr>
        <w:t>0</w:t>
      </w:r>
      <w:r w:rsidR="00A324A6" w:rsidRPr="00883188">
        <w:rPr>
          <w:rFonts w:ascii="Calibri" w:hAnsi="Calibri" w:cs="Calibri"/>
          <w:b/>
          <w:bCs/>
          <w:szCs w:val="24"/>
        </w:rPr>
        <w:t>:</w:t>
      </w:r>
      <w:r w:rsidR="005F0481" w:rsidRPr="00883188">
        <w:rPr>
          <w:rFonts w:ascii="Calibri" w:hAnsi="Calibri" w:cs="Calibri"/>
          <w:b/>
          <w:bCs/>
          <w:szCs w:val="24"/>
        </w:rPr>
        <w:t>30</w:t>
      </w:r>
    </w:p>
    <w:p w14:paraId="323A72CB" w14:textId="77777777" w:rsidR="00883188" w:rsidRDefault="00883188" w:rsidP="00DB28E8">
      <w:pPr>
        <w:pStyle w:val="Tekstpodstawowy"/>
        <w:spacing w:line="276" w:lineRule="auto"/>
        <w:jc w:val="both"/>
        <w:rPr>
          <w:rFonts w:ascii="Calibri" w:hAnsi="Calibri" w:cs="Calibri"/>
          <w:b/>
          <w:bCs/>
          <w:szCs w:val="24"/>
        </w:rPr>
      </w:pPr>
    </w:p>
    <w:p w14:paraId="0AA5597A" w14:textId="77777777" w:rsidR="00883188" w:rsidRDefault="00883188" w:rsidP="00DB28E8">
      <w:pPr>
        <w:pStyle w:val="Tekstpodstawowy"/>
        <w:spacing w:line="276" w:lineRule="auto"/>
        <w:jc w:val="both"/>
        <w:rPr>
          <w:rFonts w:ascii="Calibri" w:hAnsi="Calibri" w:cs="Calibri"/>
          <w:b/>
          <w:bCs/>
          <w:szCs w:val="24"/>
        </w:rPr>
      </w:pPr>
    </w:p>
    <w:p w14:paraId="65B7A273" w14:textId="77777777" w:rsidR="00883188" w:rsidRDefault="00883188" w:rsidP="00DB28E8">
      <w:pPr>
        <w:pStyle w:val="Tekstpodstawowy"/>
        <w:spacing w:line="276" w:lineRule="auto"/>
        <w:jc w:val="both"/>
        <w:rPr>
          <w:rFonts w:ascii="Calibri" w:hAnsi="Calibri" w:cs="Calibri"/>
          <w:b/>
          <w:bCs/>
          <w:szCs w:val="24"/>
        </w:rPr>
      </w:pPr>
    </w:p>
    <w:p w14:paraId="3D622AC1" w14:textId="77777777" w:rsidR="00883188" w:rsidRPr="00883188" w:rsidRDefault="00883188" w:rsidP="00DB28E8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</w:p>
    <w:p w14:paraId="26011843" w14:textId="77777777" w:rsidR="005E4265" w:rsidRPr="00883188" w:rsidRDefault="005E4265" w:rsidP="00DB28E8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  <w:r w:rsidRPr="00883188">
        <w:rPr>
          <w:rFonts w:ascii="Calibri" w:hAnsi="Calibri" w:cs="Calibri"/>
          <w:szCs w:val="24"/>
        </w:rPr>
        <w:t xml:space="preserve">Informacja ta nie jest ofertą w rozumieniu </w:t>
      </w:r>
      <w:r w:rsidR="006F726B" w:rsidRPr="00883188">
        <w:rPr>
          <w:rFonts w:ascii="Calibri" w:hAnsi="Calibri" w:cs="Calibri"/>
          <w:szCs w:val="24"/>
        </w:rPr>
        <w:t xml:space="preserve">art. 66 i dalszych </w:t>
      </w:r>
      <w:r w:rsidRPr="00883188">
        <w:rPr>
          <w:rFonts w:ascii="Calibri" w:hAnsi="Calibri" w:cs="Calibri"/>
          <w:szCs w:val="24"/>
        </w:rPr>
        <w:t xml:space="preserve"> kodeksu cywilnego</w:t>
      </w:r>
      <w:r w:rsidR="006F726B" w:rsidRPr="00883188">
        <w:rPr>
          <w:rFonts w:ascii="Calibri" w:hAnsi="Calibri" w:cs="Calibri"/>
          <w:szCs w:val="24"/>
        </w:rPr>
        <w:t>.</w:t>
      </w:r>
    </w:p>
    <w:p w14:paraId="130C936A" w14:textId="77777777" w:rsidR="005E4265" w:rsidRPr="00883188" w:rsidRDefault="005E4265" w:rsidP="00DB28E8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  <w:r w:rsidRPr="00883188">
        <w:rPr>
          <w:rFonts w:ascii="Calibri" w:hAnsi="Calibri" w:cs="Calibri"/>
          <w:szCs w:val="24"/>
        </w:rPr>
        <w:t>Zamawiający wybrany</w:t>
      </w:r>
      <w:r w:rsidR="00711C97" w:rsidRPr="00883188">
        <w:rPr>
          <w:rFonts w:ascii="Calibri" w:hAnsi="Calibri" w:cs="Calibri"/>
          <w:szCs w:val="24"/>
        </w:rPr>
        <w:t>ch</w:t>
      </w:r>
      <w:r w:rsidRPr="00883188">
        <w:rPr>
          <w:rFonts w:ascii="Calibri" w:hAnsi="Calibri" w:cs="Calibri"/>
          <w:szCs w:val="24"/>
        </w:rPr>
        <w:t xml:space="preserve"> wykonawc</w:t>
      </w:r>
      <w:r w:rsidR="00711C97" w:rsidRPr="00883188">
        <w:rPr>
          <w:rFonts w:ascii="Calibri" w:hAnsi="Calibri" w:cs="Calibri"/>
          <w:szCs w:val="24"/>
        </w:rPr>
        <w:t>ów</w:t>
      </w:r>
      <w:r w:rsidRPr="00883188">
        <w:rPr>
          <w:rFonts w:ascii="Calibri" w:hAnsi="Calibri" w:cs="Calibri"/>
          <w:szCs w:val="24"/>
        </w:rPr>
        <w:t xml:space="preserve">, którzy złożą informację </w:t>
      </w:r>
      <w:r w:rsidR="00711C97" w:rsidRPr="00883188">
        <w:rPr>
          <w:rFonts w:ascii="Calibri" w:hAnsi="Calibri" w:cs="Calibri"/>
          <w:szCs w:val="24"/>
        </w:rPr>
        <w:t xml:space="preserve">zaprosi na </w:t>
      </w:r>
      <w:r w:rsidRPr="00883188">
        <w:rPr>
          <w:rFonts w:ascii="Calibri" w:hAnsi="Calibri" w:cs="Calibri"/>
          <w:szCs w:val="24"/>
        </w:rPr>
        <w:t>negocjacje celem zawarcia umowy.</w:t>
      </w:r>
    </w:p>
    <w:p w14:paraId="202CBDC9" w14:textId="77777777" w:rsidR="00481471" w:rsidRPr="00883188" w:rsidRDefault="00481471" w:rsidP="00DB28E8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F7990C6" w14:textId="77777777" w:rsidR="00A324A6" w:rsidRPr="00883188" w:rsidRDefault="00A324A6" w:rsidP="00A324A6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883188">
        <w:rPr>
          <w:rFonts w:ascii="Calibri" w:hAnsi="Calibri" w:cs="Calibri"/>
          <w:b/>
          <w:sz w:val="24"/>
          <w:szCs w:val="24"/>
        </w:rPr>
        <w:t>Osoby do kontaktu:</w:t>
      </w:r>
    </w:p>
    <w:p w14:paraId="25B3E415" w14:textId="77777777" w:rsidR="00481471" w:rsidRPr="00003D69" w:rsidRDefault="00A324A6" w:rsidP="00003D69">
      <w:pPr>
        <w:pStyle w:val="Zwykytekst"/>
        <w:numPr>
          <w:ilvl w:val="0"/>
          <w:numId w:val="46"/>
        </w:numPr>
        <w:rPr>
          <w:rFonts w:cs="Calibri"/>
          <w:sz w:val="24"/>
          <w:szCs w:val="24"/>
        </w:rPr>
      </w:pPr>
      <w:r w:rsidRPr="00003D69">
        <w:rPr>
          <w:rFonts w:cs="Calibri"/>
          <w:sz w:val="24"/>
          <w:szCs w:val="24"/>
        </w:rPr>
        <w:t>Krzysztof Grześkowiak</w:t>
      </w:r>
      <w:r w:rsidR="00481471" w:rsidRPr="00003D69">
        <w:rPr>
          <w:rFonts w:cs="Calibri"/>
          <w:sz w:val="24"/>
          <w:szCs w:val="24"/>
        </w:rPr>
        <w:t xml:space="preserve"> </w:t>
      </w:r>
    </w:p>
    <w:p w14:paraId="0141BFB1" w14:textId="77777777" w:rsidR="00A324A6" w:rsidRPr="00003D69" w:rsidRDefault="00481471" w:rsidP="00003D69">
      <w:pPr>
        <w:pStyle w:val="Zwykytekst"/>
        <w:ind w:firstLine="708"/>
        <w:rPr>
          <w:rFonts w:cs="Calibri"/>
          <w:sz w:val="24"/>
          <w:szCs w:val="24"/>
        </w:rPr>
      </w:pPr>
      <w:r w:rsidRPr="00003D69">
        <w:rPr>
          <w:rFonts w:cs="Calibri"/>
          <w:sz w:val="24"/>
          <w:szCs w:val="24"/>
        </w:rPr>
        <w:t xml:space="preserve">Z-ca Kierownika </w:t>
      </w:r>
      <w:r w:rsidR="00A324A6" w:rsidRPr="00003D69">
        <w:rPr>
          <w:rFonts w:cs="Calibri"/>
          <w:sz w:val="24"/>
          <w:szCs w:val="24"/>
        </w:rPr>
        <w:t>Dział</w:t>
      </w:r>
      <w:r w:rsidRPr="00003D69">
        <w:rPr>
          <w:rFonts w:cs="Calibri"/>
          <w:sz w:val="24"/>
          <w:szCs w:val="24"/>
        </w:rPr>
        <w:t>u</w:t>
      </w:r>
      <w:r w:rsidR="00A324A6" w:rsidRPr="00003D69">
        <w:rPr>
          <w:rFonts w:cs="Calibri"/>
          <w:sz w:val="24"/>
          <w:szCs w:val="24"/>
        </w:rPr>
        <w:t xml:space="preserve"> Gospodarki Ściekowej</w:t>
      </w:r>
    </w:p>
    <w:p w14:paraId="518DFAF5" w14:textId="77777777" w:rsidR="00A324A6" w:rsidRPr="00003D69" w:rsidRDefault="00A324A6" w:rsidP="00003D69">
      <w:pPr>
        <w:pStyle w:val="Zwykytekst"/>
        <w:ind w:left="720"/>
        <w:rPr>
          <w:rFonts w:cs="Calibri"/>
          <w:sz w:val="24"/>
          <w:szCs w:val="24"/>
        </w:rPr>
      </w:pPr>
      <w:r w:rsidRPr="00003D69">
        <w:rPr>
          <w:rFonts w:cs="Calibri"/>
          <w:sz w:val="24"/>
          <w:szCs w:val="24"/>
        </w:rPr>
        <w:t>tel. kom.  +48 505 800 647 lub +48 607 417</w:t>
      </w:r>
      <w:r w:rsidR="00481471" w:rsidRPr="00003D69">
        <w:rPr>
          <w:rFonts w:cs="Calibri"/>
          <w:sz w:val="24"/>
          <w:szCs w:val="24"/>
        </w:rPr>
        <w:t> </w:t>
      </w:r>
      <w:r w:rsidRPr="00003D69">
        <w:rPr>
          <w:rFonts w:cs="Calibri"/>
          <w:sz w:val="24"/>
          <w:szCs w:val="24"/>
        </w:rPr>
        <w:t>526</w:t>
      </w:r>
    </w:p>
    <w:p w14:paraId="541EBC0B" w14:textId="77777777" w:rsidR="00003D69" w:rsidRDefault="00003D69" w:rsidP="00003D69">
      <w:pPr>
        <w:pStyle w:val="Akapitzlist"/>
        <w:jc w:val="both"/>
        <w:rPr>
          <w:rFonts w:ascii="Calibri" w:hAnsi="Calibri" w:cs="Calibri"/>
          <w:sz w:val="24"/>
          <w:szCs w:val="24"/>
        </w:rPr>
      </w:pPr>
      <w:hyperlink r:id="rId9" w:history="1">
        <w:r w:rsidRPr="001F502A">
          <w:rPr>
            <w:rStyle w:val="Hipercze"/>
            <w:rFonts w:ascii="Calibri" w:hAnsi="Calibri" w:cs="Calibri"/>
            <w:sz w:val="24"/>
            <w:szCs w:val="24"/>
          </w:rPr>
          <w:t>k.grzeskowiak@mpecwik.pl</w:t>
        </w:r>
      </w:hyperlink>
    </w:p>
    <w:p w14:paraId="1183F95F" w14:textId="77777777" w:rsidR="00003D69" w:rsidRDefault="00003D69" w:rsidP="00003D69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14:paraId="7DB86B40" w14:textId="0AEE55CB" w:rsidR="00003D69" w:rsidRPr="00003D69" w:rsidRDefault="00003D69" w:rsidP="00003D69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color w:val="0000FF" w:themeColor="hyperlink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Marek Graczyk </w:t>
      </w:r>
    </w:p>
    <w:p w14:paraId="26F76A2A" w14:textId="3A157D7E" w:rsidR="00003D69" w:rsidRPr="00003D69" w:rsidRDefault="00003D69" w:rsidP="00003D69">
      <w:pPr>
        <w:pStyle w:val="Tekstpodstawowy"/>
        <w:ind w:left="644"/>
        <w:rPr>
          <w:rFonts w:ascii="Calibri" w:hAnsi="Calibri" w:cs="Calibri"/>
          <w:szCs w:val="24"/>
        </w:rPr>
      </w:pPr>
      <w:r w:rsidRPr="00003D69">
        <w:rPr>
          <w:rFonts w:ascii="Calibri" w:hAnsi="Calibri" w:cs="Calibri"/>
          <w:szCs w:val="24"/>
        </w:rPr>
        <w:t xml:space="preserve">Kierownika Działu </w:t>
      </w:r>
      <w:r>
        <w:rPr>
          <w:rFonts w:ascii="Calibri" w:hAnsi="Calibri" w:cs="Calibri"/>
          <w:szCs w:val="24"/>
        </w:rPr>
        <w:t xml:space="preserve">Zaopatrzenia w Wodę </w:t>
      </w:r>
    </w:p>
    <w:p w14:paraId="20073BC2" w14:textId="4071F87C" w:rsidR="00003D69" w:rsidRPr="00003D69" w:rsidRDefault="00003D69" w:rsidP="00003D69">
      <w:pPr>
        <w:pStyle w:val="Tekstpodstawowy"/>
        <w:ind w:left="644"/>
        <w:rPr>
          <w:rFonts w:ascii="Calibri" w:hAnsi="Calibri" w:cs="Calibri"/>
          <w:szCs w:val="24"/>
        </w:rPr>
      </w:pPr>
      <w:r w:rsidRPr="00003D69">
        <w:rPr>
          <w:rFonts w:ascii="Calibri" w:hAnsi="Calibri" w:cs="Calibri"/>
          <w:szCs w:val="24"/>
        </w:rPr>
        <w:t>tel. kom.  +48</w:t>
      </w:r>
      <w:r>
        <w:rPr>
          <w:rFonts w:ascii="Calibri" w:hAnsi="Calibri" w:cs="Calibri"/>
          <w:szCs w:val="24"/>
        </w:rPr>
        <w:t> 697 991 421</w:t>
      </w:r>
    </w:p>
    <w:p w14:paraId="6E34E4E0" w14:textId="362180C3" w:rsidR="00003D69" w:rsidRDefault="00003D69" w:rsidP="00003D69">
      <w:pPr>
        <w:pStyle w:val="Tekstpodstawowy"/>
        <w:ind w:left="644"/>
        <w:rPr>
          <w:rFonts w:ascii="Calibri" w:hAnsi="Calibri" w:cs="Calibri"/>
          <w:szCs w:val="24"/>
        </w:rPr>
      </w:pPr>
      <w:hyperlink r:id="rId10" w:history="1">
        <w:r w:rsidRPr="001F502A">
          <w:rPr>
            <w:rStyle w:val="Hipercze"/>
            <w:rFonts w:ascii="Calibri" w:hAnsi="Calibri" w:cs="Calibri"/>
            <w:szCs w:val="24"/>
          </w:rPr>
          <w:t>m.graczyk</w:t>
        </w:r>
        <w:r w:rsidRPr="001F502A">
          <w:rPr>
            <w:rStyle w:val="Hipercze"/>
            <w:rFonts w:ascii="Calibri" w:hAnsi="Calibri" w:cs="Calibri"/>
            <w:szCs w:val="24"/>
          </w:rPr>
          <w:t>@mpecwik.pl</w:t>
        </w:r>
      </w:hyperlink>
    </w:p>
    <w:p w14:paraId="3F5F78CC" w14:textId="77777777" w:rsidR="00003D69" w:rsidRPr="00003D69" w:rsidRDefault="00003D69" w:rsidP="00003D69">
      <w:pPr>
        <w:pStyle w:val="Tekstpodstawowy"/>
        <w:spacing w:line="276" w:lineRule="auto"/>
        <w:ind w:left="644"/>
        <w:rPr>
          <w:rFonts w:ascii="Calibri" w:hAnsi="Calibri" w:cs="Calibri"/>
          <w:szCs w:val="24"/>
        </w:rPr>
      </w:pPr>
    </w:p>
    <w:p w14:paraId="50C92512" w14:textId="77777777" w:rsidR="002F270D" w:rsidRDefault="002F270D" w:rsidP="00DB28E8">
      <w:pPr>
        <w:pStyle w:val="Tekstpodstawowy"/>
        <w:spacing w:line="276" w:lineRule="auto"/>
        <w:ind w:firstLine="708"/>
        <w:rPr>
          <w:rFonts w:asciiTheme="majorHAnsi" w:hAnsiTheme="majorHAnsi" w:cstheme="majorHAnsi"/>
          <w:szCs w:val="24"/>
        </w:rPr>
      </w:pPr>
    </w:p>
    <w:p w14:paraId="4F9FF536" w14:textId="77777777" w:rsidR="0067237D" w:rsidRPr="0067237D" w:rsidRDefault="0067237D" w:rsidP="0067237D">
      <w:pPr>
        <w:pStyle w:val="Tekstpodstawowy"/>
        <w:spacing w:line="276" w:lineRule="auto"/>
        <w:ind w:left="4248" w:firstLine="708"/>
        <w:jc w:val="both"/>
        <w:rPr>
          <w:rFonts w:asciiTheme="majorHAnsi" w:hAnsiTheme="majorHAnsi" w:cstheme="majorHAnsi"/>
          <w:szCs w:val="24"/>
        </w:rPr>
      </w:pPr>
      <w:r w:rsidRPr="0067237D">
        <w:rPr>
          <w:rFonts w:asciiTheme="majorHAnsi" w:hAnsiTheme="majorHAnsi" w:cstheme="majorHAnsi"/>
          <w:szCs w:val="24"/>
        </w:rPr>
        <w:t>Zatwierdzam:</w:t>
      </w:r>
    </w:p>
    <w:p w14:paraId="468EF202" w14:textId="77777777" w:rsidR="0067237D" w:rsidRPr="0067237D" w:rsidRDefault="0067237D" w:rsidP="0067237D">
      <w:pPr>
        <w:pStyle w:val="Tekstpodstawowy"/>
        <w:spacing w:line="276" w:lineRule="auto"/>
        <w:ind w:left="4956" w:firstLine="708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ab/>
      </w:r>
      <w:r w:rsidRPr="0067237D">
        <w:rPr>
          <w:rFonts w:asciiTheme="majorHAnsi" w:hAnsiTheme="majorHAnsi" w:cstheme="majorHAnsi"/>
          <w:szCs w:val="24"/>
        </w:rPr>
        <w:t>Prezes</w:t>
      </w:r>
    </w:p>
    <w:p w14:paraId="74E704F3" w14:textId="77777777" w:rsidR="0067237D" w:rsidRPr="0067237D" w:rsidRDefault="0067237D" w:rsidP="0067237D">
      <w:pPr>
        <w:pStyle w:val="Tekstpodstawowy"/>
        <w:spacing w:line="276" w:lineRule="auto"/>
        <w:ind w:left="4956" w:firstLine="708"/>
        <w:jc w:val="both"/>
        <w:rPr>
          <w:rFonts w:asciiTheme="majorHAnsi" w:hAnsiTheme="majorHAnsi" w:cstheme="majorHAnsi"/>
          <w:szCs w:val="24"/>
        </w:rPr>
      </w:pPr>
    </w:p>
    <w:p w14:paraId="5DB5D064" w14:textId="77777777" w:rsidR="00DB28E8" w:rsidRPr="00DB28E8" w:rsidRDefault="0067237D" w:rsidP="0067237D">
      <w:pPr>
        <w:pStyle w:val="Tekstpodstawowy"/>
        <w:spacing w:line="276" w:lineRule="auto"/>
        <w:ind w:left="4956" w:firstLine="708"/>
        <w:jc w:val="both"/>
        <w:rPr>
          <w:rFonts w:asciiTheme="majorHAnsi" w:hAnsiTheme="majorHAnsi" w:cstheme="majorHAnsi"/>
          <w:szCs w:val="24"/>
        </w:rPr>
      </w:pPr>
      <w:r w:rsidRPr="0067237D">
        <w:rPr>
          <w:rFonts w:asciiTheme="majorHAnsi" w:hAnsiTheme="majorHAnsi" w:cstheme="majorHAnsi"/>
          <w:szCs w:val="24"/>
        </w:rPr>
        <w:t>/-/ Bartosz Bałażyk</w:t>
      </w:r>
    </w:p>
    <w:p w14:paraId="23087EBF" w14:textId="77777777" w:rsidR="007D44DA" w:rsidRPr="004E21D6" w:rsidRDefault="007D44DA" w:rsidP="0067237D">
      <w:pPr>
        <w:pStyle w:val="Tekstpodstawowy"/>
        <w:spacing w:line="276" w:lineRule="auto"/>
        <w:ind w:left="4248"/>
        <w:jc w:val="both"/>
        <w:rPr>
          <w:rFonts w:ascii="Calibri" w:hAnsi="Calibri" w:cs="Calibri"/>
          <w:b/>
          <w:color w:val="000000" w:themeColor="text1"/>
          <w:szCs w:val="24"/>
        </w:rPr>
      </w:pPr>
    </w:p>
    <w:p w14:paraId="17F326E0" w14:textId="6D07E368" w:rsidR="007D44DA" w:rsidRDefault="007D44DA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62ABFD06" w14:textId="7B16ACE9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2FF46FC4" w14:textId="4F707543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284F7AFC" w14:textId="0C2DE1C1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573A522C" w14:textId="736F5080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10703BA2" w14:textId="3CAC7684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3F4B766D" w14:textId="4D0B1095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3C880DEE" w14:textId="4A8B2938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57B9274D" w14:textId="7525ACA1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415C9FC3" w14:textId="1969DEAC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0D90365E" w14:textId="70826B5E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565DF054" w14:textId="6CD9B808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7775EBDC" w14:textId="01E658ED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7CEE3544" w14:textId="597E623F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608BF50F" w14:textId="7445290C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2D19A269" w14:textId="4B785E13" w:rsidR="00F07668" w:rsidRDefault="00F07668" w:rsidP="003F1A3F">
      <w:pPr>
        <w:pStyle w:val="Tekstpodstawowy"/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</w:p>
    <w:p w14:paraId="66272FC5" w14:textId="77777777" w:rsidR="008A390C" w:rsidRDefault="008A390C" w:rsidP="007D44DA">
      <w:pPr>
        <w:pStyle w:val="Tekstpodstawowy"/>
        <w:spacing w:line="276" w:lineRule="auto"/>
        <w:jc w:val="center"/>
        <w:rPr>
          <w:rFonts w:ascii="Arial" w:hAnsi="Arial" w:cs="Arial"/>
          <w:color w:val="000000" w:themeColor="text1"/>
          <w:sz w:val="20"/>
        </w:rPr>
      </w:pPr>
    </w:p>
    <w:p w14:paraId="086094F3" w14:textId="77777777" w:rsidR="00DB28E8" w:rsidRDefault="00DB28E8" w:rsidP="00DB28E8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b/>
          <w:bCs/>
          <w:sz w:val="22"/>
          <w:szCs w:val="22"/>
          <w:lang w:eastAsia="en-US"/>
        </w:rPr>
        <w:t>Klauzula RODO</w:t>
      </w:r>
    </w:p>
    <w:p w14:paraId="7C3EF5D5" w14:textId="77777777" w:rsidR="00DB28E8" w:rsidRPr="00DB28E8" w:rsidRDefault="00DB28E8" w:rsidP="00DB28E8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1669D821" w14:textId="77777777" w:rsidR="00DB28E8" w:rsidRPr="00DB28E8" w:rsidRDefault="00DB28E8" w:rsidP="00DB28E8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5952541" w14:textId="77777777" w:rsidR="00DB28E8" w:rsidRPr="00DB28E8" w:rsidRDefault="00DB28E8" w:rsidP="00DB28E8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- Dziennik Urzędowy UE L 119 zwane dalej: </w:t>
      </w:r>
      <w:r w:rsidRPr="00DB28E8">
        <w:rPr>
          <w:rFonts w:ascii="Calibri" w:eastAsia="Calibri" w:hAnsi="Calibri" w:cs="Calibri"/>
          <w:b/>
          <w:sz w:val="22"/>
          <w:szCs w:val="22"/>
          <w:lang w:eastAsia="en-US"/>
        </w:rPr>
        <w:t>RODO</w:t>
      </w: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) informujemy, że </w:t>
      </w:r>
      <w:r w:rsidRPr="00DB28E8">
        <w:rPr>
          <w:rFonts w:ascii="Calibri" w:eastAsia="Calibri" w:hAnsi="Calibri" w:cs="Calibri"/>
          <w:b/>
          <w:sz w:val="22"/>
          <w:szCs w:val="22"/>
          <w:lang w:eastAsia="en-US"/>
        </w:rPr>
        <w:t>Administratorem</w:t>
      </w: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 państwa danych osobowych jest Miejskie Przedsiębiorstwo Energetyki Cieplnej, Wodociągów i Kanalizacji Sp. z o.o. w Środzie, Wlkp., które zapewniało będzie określone w tych przepisach standardy ochrony i właściwego postępowania z tymi danymi.</w:t>
      </w:r>
    </w:p>
    <w:p w14:paraId="75C32273" w14:textId="77777777" w:rsidR="00DB28E8" w:rsidRPr="00DB28E8" w:rsidRDefault="00DB28E8" w:rsidP="00DB28E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Państwa dane przetwarzane będą na podstawie art. 6 ust.1 lit. b  RODO w celu zawarcia umowy na wykonanie zamówienia.</w:t>
      </w:r>
    </w:p>
    <w:p w14:paraId="5A0D8F16" w14:textId="77777777" w:rsidR="00DB28E8" w:rsidRPr="00DB28E8" w:rsidRDefault="00DB28E8" w:rsidP="00DB28E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Osobom, których dane administrator przetwarza przysługują prawa:</w:t>
      </w:r>
    </w:p>
    <w:p w14:paraId="55371BD4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dostępu do swoich danych oraz otrzymania ich kopii,</w:t>
      </w:r>
    </w:p>
    <w:p w14:paraId="3E336FE1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sprostowania (poprawiania) danych,</w:t>
      </w:r>
    </w:p>
    <w:p w14:paraId="5657D8BD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usunięcia danych (zgodnie z uwarunkowaniami określonymi w art. 17 RODO),</w:t>
      </w:r>
    </w:p>
    <w:p w14:paraId="0322A7E0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do ograniczenia przetwarzania danych,</w:t>
      </w:r>
    </w:p>
    <w:p w14:paraId="638EEE5A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do przenoszenia danych (zgodnie z uwarunkowaniami określonymi w art. 20 RODO),</w:t>
      </w:r>
    </w:p>
    <w:p w14:paraId="7D5AD274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do wniesienia sprzeciwu wobec przetwarzania danych (zgodnie z uwarunkowaniami określonymi w art. 21 RODO),</w:t>
      </w:r>
    </w:p>
    <w:p w14:paraId="2048A23B" w14:textId="77777777" w:rsidR="00DB28E8" w:rsidRPr="00DB28E8" w:rsidRDefault="00DB28E8" w:rsidP="00DB28E8">
      <w:pPr>
        <w:numPr>
          <w:ilvl w:val="1"/>
          <w:numId w:val="37"/>
        </w:numPr>
        <w:spacing w:line="276" w:lineRule="auto"/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do wniesienia skargi do organu nadzorczego, którym jest Prezes Urzędu Ochrony Danych Osobowych.</w:t>
      </w:r>
    </w:p>
    <w:p w14:paraId="1D846F1A" w14:textId="77777777" w:rsidR="00DB28E8" w:rsidRPr="00DB28E8" w:rsidRDefault="00DB28E8" w:rsidP="00DB28E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Administrator przechowywał będzie Państwa dane osobowe przez okres nie dłuższy niż 3 miesiące po zakończeniu przedmiotowego postępowania przetargowego. </w:t>
      </w:r>
    </w:p>
    <w:p w14:paraId="7CA6FEBA" w14:textId="77777777" w:rsidR="00DB28E8" w:rsidRPr="00DB28E8" w:rsidRDefault="00DB28E8" w:rsidP="00DB28E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Państwa dane osobowe mogą zostać udostępnione podmiotom upoważnionym na podstawie przepisów prawa oraz podwykonawcom związanym z administratorem umowami powierzenia przetwarzania danych osobowych, np. kancelarie radców prawnych, firmy informatyczne.</w:t>
      </w:r>
    </w:p>
    <w:p w14:paraId="2D870DF2" w14:textId="77777777" w:rsidR="00DB28E8" w:rsidRPr="00DB28E8" w:rsidRDefault="00DB28E8" w:rsidP="00DB28E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Administrator deklaruje, że nie przekazuje i nie zamierza przekazywać danych osobowych do państwa trzeciego lub organizacji międzynarodowej.</w:t>
      </w:r>
    </w:p>
    <w:p w14:paraId="312ED7CE" w14:textId="77777777" w:rsidR="00DB28E8" w:rsidRPr="00DB28E8" w:rsidRDefault="00DB28E8" w:rsidP="00DB28E8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Kontakt z Administratorem</w:t>
      </w:r>
    </w:p>
    <w:p w14:paraId="6D19B9F9" w14:textId="77777777" w:rsidR="00DB28E8" w:rsidRPr="00DB28E8" w:rsidRDefault="00DB28E8" w:rsidP="00DB28E8">
      <w:pPr>
        <w:numPr>
          <w:ilvl w:val="0"/>
          <w:numId w:val="38"/>
        </w:numPr>
        <w:spacing w:line="276" w:lineRule="auto"/>
        <w:ind w:left="993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>telefonicznie: 61 285 35 18</w:t>
      </w:r>
    </w:p>
    <w:p w14:paraId="0F0071E2" w14:textId="77777777" w:rsidR="00DB28E8" w:rsidRPr="00DB28E8" w:rsidRDefault="00DB28E8" w:rsidP="00DB28E8">
      <w:pPr>
        <w:numPr>
          <w:ilvl w:val="0"/>
          <w:numId w:val="38"/>
        </w:numPr>
        <w:spacing w:line="276" w:lineRule="auto"/>
        <w:ind w:left="993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drogą elektroniczną: </w:t>
      </w:r>
      <w:hyperlink r:id="rId11" w:history="1">
        <w:r w:rsidRPr="00DB28E8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sekretariat@mpecwik.pl</w:t>
        </w:r>
      </w:hyperlink>
    </w:p>
    <w:p w14:paraId="1F1D9849" w14:textId="77777777" w:rsidR="00DB28E8" w:rsidRPr="00DB28E8" w:rsidRDefault="00DB28E8" w:rsidP="00DB28E8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B28E8">
        <w:rPr>
          <w:rFonts w:ascii="Calibri" w:eastAsia="Calibri" w:hAnsi="Calibri" w:cs="Calibri"/>
          <w:sz w:val="22"/>
          <w:szCs w:val="22"/>
          <w:lang w:eastAsia="en-US"/>
        </w:rPr>
        <w:t xml:space="preserve">Szczegółowe informacje dotyczące przetwarzania danych osobowych przez Administratora znajdują się na stronie internetowej </w:t>
      </w:r>
      <w:hyperlink r:id="rId12" w:history="1">
        <w:r w:rsidR="00D239F6" w:rsidRPr="0067237D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http://www.wodociagi-sroda.pl</w:t>
        </w:r>
      </w:hyperlink>
      <w:r w:rsidR="00D239F6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4D67F04D" w14:textId="77777777" w:rsidR="00DB28E8" w:rsidRPr="003A7752" w:rsidRDefault="00DB28E8" w:rsidP="007D44DA">
      <w:pPr>
        <w:pStyle w:val="Tekstpodstawowy"/>
        <w:spacing w:line="276" w:lineRule="auto"/>
        <w:jc w:val="center"/>
        <w:rPr>
          <w:rFonts w:ascii="Arial" w:hAnsi="Arial" w:cs="Arial"/>
          <w:color w:val="000000" w:themeColor="text1"/>
          <w:sz w:val="20"/>
        </w:rPr>
      </w:pPr>
    </w:p>
    <w:sectPr w:rsidR="00DB28E8" w:rsidRPr="003A7752" w:rsidSect="004C4CB4">
      <w:headerReference w:type="default" r:id="rId13"/>
      <w:footerReference w:type="default" r:id="rId14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B7BA" w14:textId="77777777" w:rsidR="004F1AA6" w:rsidRDefault="004F1AA6" w:rsidP="00315084">
      <w:r>
        <w:separator/>
      </w:r>
    </w:p>
  </w:endnote>
  <w:endnote w:type="continuationSeparator" w:id="0">
    <w:p w14:paraId="0C70F87D" w14:textId="77777777" w:rsidR="004F1AA6" w:rsidRDefault="004F1AA6" w:rsidP="0031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C9D5" w14:textId="77777777" w:rsidR="00C3608D" w:rsidRPr="001D0478" w:rsidRDefault="00C3608D" w:rsidP="00C3608D">
    <w:pPr>
      <w:pBdr>
        <w:top w:val="single" w:sz="4" w:space="1" w:color="auto"/>
      </w:pBd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 xml:space="preserve">NIP 786-00-05-874, </w:t>
    </w:r>
    <w:proofErr w:type="spellStart"/>
    <w:r w:rsidRPr="001D0478">
      <w:rPr>
        <w:rFonts w:ascii="Verdana" w:hAnsi="Verdana"/>
        <w:sz w:val="16"/>
      </w:rPr>
      <w:t>Iden</w:t>
    </w:r>
    <w:proofErr w:type="spellEnd"/>
    <w:r w:rsidRPr="001D0478">
      <w:rPr>
        <w:rFonts w:ascii="Verdana" w:hAnsi="Verdana"/>
        <w:sz w:val="16"/>
      </w:rPr>
      <w:t>. 630637014</w:t>
    </w:r>
  </w:p>
  <w:p w14:paraId="4AD8A1C2" w14:textId="77777777" w:rsidR="00C3608D" w:rsidRPr="001D0478" w:rsidRDefault="00C3608D" w:rsidP="00C3608D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Santander Bank Polska S.A </w:t>
    </w:r>
    <w:r w:rsidRPr="001D0478">
      <w:rPr>
        <w:rFonts w:ascii="Verdana" w:hAnsi="Verdana"/>
        <w:sz w:val="16"/>
      </w:rPr>
      <w:t>I/O Środa Wlkp. : 91 1090 1418 0000 0000 4101 5111</w:t>
    </w:r>
  </w:p>
  <w:p w14:paraId="73C25DD9" w14:textId="77777777" w:rsidR="00C3608D" w:rsidRPr="001D0478" w:rsidRDefault="00C3608D" w:rsidP="00C3608D">
    <w:pP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>Sąd Rejonowy w Poznaniu KRS Nr 0000008592</w:t>
    </w:r>
  </w:p>
  <w:p w14:paraId="02974DE3" w14:textId="3B89558D" w:rsidR="00C3608D" w:rsidRPr="001D0478" w:rsidRDefault="00C3608D" w:rsidP="00C3608D">
    <w:pPr>
      <w:pStyle w:val="Stopka"/>
      <w:jc w:val="center"/>
      <w:rPr>
        <w:rFonts w:ascii="Verdana" w:hAnsi="Verdana"/>
      </w:rPr>
    </w:pPr>
    <w:r w:rsidRPr="001D0478">
      <w:rPr>
        <w:rFonts w:ascii="Verdana" w:hAnsi="Verdana"/>
        <w:sz w:val="16"/>
      </w:rPr>
      <w:t>Wysokość K</w:t>
    </w:r>
    <w:r>
      <w:rPr>
        <w:rFonts w:ascii="Verdana" w:hAnsi="Verdana"/>
        <w:sz w:val="16"/>
      </w:rPr>
      <w:t>apitału Zakładowego 43.</w:t>
    </w:r>
    <w:r w:rsidR="00883188">
      <w:rPr>
        <w:rFonts w:ascii="Verdana" w:hAnsi="Verdana"/>
        <w:sz w:val="16"/>
      </w:rPr>
      <w:t>9</w:t>
    </w:r>
    <w:r>
      <w:rPr>
        <w:rFonts w:ascii="Verdana" w:hAnsi="Verdana"/>
        <w:sz w:val="16"/>
      </w:rPr>
      <w:t xml:space="preserve">46.500,00 </w:t>
    </w:r>
    <w:r w:rsidRPr="001D0478">
      <w:rPr>
        <w:rFonts w:ascii="Verdana" w:hAnsi="Verdana"/>
        <w:sz w:val="16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9443" w14:textId="77777777" w:rsidR="004F1AA6" w:rsidRDefault="004F1AA6" w:rsidP="00315084">
      <w:r>
        <w:separator/>
      </w:r>
    </w:p>
  </w:footnote>
  <w:footnote w:type="continuationSeparator" w:id="0">
    <w:p w14:paraId="4209A688" w14:textId="77777777" w:rsidR="004F1AA6" w:rsidRDefault="004F1AA6" w:rsidP="0031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b w:val="0"/>
        <w:i/>
        <w:sz w:val="20"/>
        <w:szCs w:val="22"/>
      </w:rPr>
      <w:id w:val="15221439"/>
      <w:lock w:val="contentLocked"/>
      <w:placeholder>
        <w:docPart w:val="4DD701FAF2C241C1AF2CA8F1127636A9"/>
      </w:placeholder>
    </w:sdtPr>
    <w:sdtEndPr>
      <w:rPr>
        <w:i w:val="0"/>
        <w:sz w:val="18"/>
        <w:szCs w:val="20"/>
        <w:lang w:val="de-DE"/>
      </w:rPr>
    </w:sdtEndPr>
    <w:sdtContent>
      <w:p w14:paraId="54569D06" w14:textId="77777777" w:rsidR="00E3422E" w:rsidRPr="00776677" w:rsidRDefault="00E3422E" w:rsidP="00776677">
        <w:pPr>
          <w:pStyle w:val="Tekstpodstawowy2"/>
          <w:tabs>
            <w:tab w:val="left" w:pos="1418"/>
          </w:tabs>
          <w:ind w:left="1701"/>
          <w:rPr>
            <w:rFonts w:ascii="Verdana" w:hAnsi="Verdana"/>
            <w:i/>
            <w:sz w:val="20"/>
            <w:szCs w:val="22"/>
          </w:rPr>
        </w:pPr>
        <w:r>
          <w:rPr>
            <w:rFonts w:ascii="Verdana" w:hAnsi="Verdana"/>
            <w:i/>
            <w:noProof/>
            <w:sz w:val="20"/>
            <w:szCs w:val="22"/>
          </w:rPr>
          <w:drawing>
            <wp:anchor distT="0" distB="0" distL="114300" distR="114300" simplePos="0" relativeHeight="251658240" behindDoc="0" locked="0" layoutInCell="1" allowOverlap="1" wp14:anchorId="3D31AA42" wp14:editId="355D834D">
              <wp:simplePos x="0" y="0"/>
              <wp:positionH relativeFrom="column">
                <wp:posOffset>335915</wp:posOffset>
              </wp:positionH>
              <wp:positionV relativeFrom="paragraph">
                <wp:posOffset>-179070</wp:posOffset>
              </wp:positionV>
              <wp:extent cx="1238250" cy="1019175"/>
              <wp:effectExtent l="19050" t="0" r="0" b="0"/>
              <wp:wrapSquare wrapText="bothSides"/>
              <wp:docPr id="1" name="Obraz 0" descr="logo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1.gi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0" cy="1019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76677">
          <w:rPr>
            <w:rFonts w:ascii="Verdana" w:hAnsi="Verdana"/>
            <w:i/>
            <w:sz w:val="20"/>
            <w:szCs w:val="22"/>
          </w:rPr>
          <w:t xml:space="preserve">Miejskie Przedsiębiorstwo Energetyki Cieplnej, </w:t>
        </w:r>
      </w:p>
      <w:p w14:paraId="19D2CC18" w14:textId="77777777" w:rsidR="00E3422E" w:rsidRPr="00776677" w:rsidRDefault="00E3422E" w:rsidP="00776677">
        <w:pPr>
          <w:pStyle w:val="Tekstpodstawowy2"/>
          <w:tabs>
            <w:tab w:val="left" w:pos="1418"/>
          </w:tabs>
          <w:ind w:left="1701"/>
          <w:rPr>
            <w:rFonts w:ascii="Verdana" w:hAnsi="Verdana"/>
            <w:i/>
            <w:sz w:val="20"/>
            <w:szCs w:val="22"/>
          </w:rPr>
        </w:pPr>
        <w:r w:rsidRPr="00776677">
          <w:rPr>
            <w:rFonts w:ascii="Verdana" w:hAnsi="Verdana"/>
            <w:i/>
            <w:sz w:val="20"/>
            <w:szCs w:val="22"/>
          </w:rPr>
          <w:t>Wodociągów i Kanalizacji Spółka z o.o.</w:t>
        </w:r>
      </w:p>
      <w:p w14:paraId="46EC7130" w14:textId="77777777" w:rsidR="00E3422E" w:rsidRPr="00776677" w:rsidRDefault="00E3422E" w:rsidP="00776677">
        <w:pPr>
          <w:tabs>
            <w:tab w:val="left" w:pos="1418"/>
          </w:tabs>
          <w:ind w:left="1701"/>
          <w:jc w:val="center"/>
          <w:rPr>
            <w:rFonts w:ascii="Verdana" w:hAnsi="Verdana"/>
            <w:b/>
            <w:szCs w:val="22"/>
          </w:rPr>
        </w:pPr>
        <w:r w:rsidRPr="00776677">
          <w:rPr>
            <w:rFonts w:ascii="Verdana" w:hAnsi="Verdana"/>
            <w:b/>
            <w:i/>
            <w:szCs w:val="22"/>
          </w:rPr>
          <w:t>ul. Harcerska 16;   63-000 Środa Wlkp.</w:t>
        </w:r>
      </w:p>
      <w:p w14:paraId="77BF0850" w14:textId="77777777" w:rsidR="00E3422E" w:rsidRPr="001D0478" w:rsidRDefault="00E3422E" w:rsidP="001D0478">
        <w:pPr>
          <w:tabs>
            <w:tab w:val="left" w:pos="1418"/>
          </w:tabs>
          <w:ind w:left="1701"/>
          <w:jc w:val="center"/>
          <w:rPr>
            <w:rFonts w:ascii="Verdana" w:hAnsi="Verdana"/>
            <w:sz w:val="18"/>
            <w:lang w:val="de-DE"/>
          </w:rPr>
        </w:pPr>
        <w:r w:rsidRPr="001D0478">
          <w:rPr>
            <w:rFonts w:ascii="Verdana" w:hAnsi="Verdana"/>
            <w:sz w:val="18"/>
            <w:lang w:val="de-DE"/>
          </w:rPr>
          <w:t xml:space="preserve">tel.: 061 285-35-18    </w:t>
        </w:r>
        <w:r w:rsidRPr="009427B8">
          <w:rPr>
            <w:rFonts w:ascii="Verdana" w:hAnsi="Verdana"/>
            <w:sz w:val="18"/>
          </w:rPr>
          <w:t>www.wodociagi-sroda.pl</w:t>
        </w:r>
      </w:p>
      <w:p w14:paraId="76AEE902" w14:textId="77777777" w:rsidR="00E3422E" w:rsidRPr="00F35196" w:rsidRDefault="00E3422E" w:rsidP="001D0478">
        <w:pPr>
          <w:tabs>
            <w:tab w:val="left" w:pos="1418"/>
          </w:tabs>
          <w:ind w:left="1701"/>
          <w:jc w:val="center"/>
          <w:rPr>
            <w:rFonts w:ascii="Verdana" w:hAnsi="Verdana"/>
            <w:lang w:val="de-DE"/>
          </w:rPr>
        </w:pPr>
        <w:r w:rsidRPr="001D0478">
          <w:rPr>
            <w:rFonts w:ascii="Verdana" w:hAnsi="Verdana"/>
            <w:sz w:val="18"/>
            <w:lang w:val="de-DE"/>
          </w:rPr>
          <w:t xml:space="preserve">e-mail: sekretariat@mpecwik.pl </w:t>
        </w:r>
      </w:p>
    </w:sdtContent>
  </w:sdt>
  <w:p w14:paraId="2F2DECFC" w14:textId="77777777" w:rsidR="00E3422E" w:rsidRPr="00315084" w:rsidRDefault="00E3422E" w:rsidP="00315084">
    <w:pPr>
      <w:pStyle w:val="Nagwek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hybridMultilevel"/>
    <w:tmpl w:val="1CF10FD8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760ACF"/>
    <w:multiLevelType w:val="hybridMultilevel"/>
    <w:tmpl w:val="3D7873FE"/>
    <w:lvl w:ilvl="0" w:tplc="C8A2875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676F"/>
    <w:multiLevelType w:val="hybridMultilevel"/>
    <w:tmpl w:val="015A1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B4A51"/>
    <w:multiLevelType w:val="hybridMultilevel"/>
    <w:tmpl w:val="B282A894"/>
    <w:lvl w:ilvl="0" w:tplc="7A84B34E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D4C717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D81496"/>
    <w:multiLevelType w:val="hybridMultilevel"/>
    <w:tmpl w:val="4440A876"/>
    <w:lvl w:ilvl="0" w:tplc="4030F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B5E98"/>
    <w:multiLevelType w:val="hybridMultilevel"/>
    <w:tmpl w:val="67BC2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72572"/>
    <w:multiLevelType w:val="hybridMultilevel"/>
    <w:tmpl w:val="6BD431F6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5760A0"/>
    <w:multiLevelType w:val="hybridMultilevel"/>
    <w:tmpl w:val="51E8A9DA"/>
    <w:lvl w:ilvl="0" w:tplc="1000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E610B"/>
    <w:multiLevelType w:val="hybridMultilevel"/>
    <w:tmpl w:val="AF26D93A"/>
    <w:lvl w:ilvl="0" w:tplc="6C6C0074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458A5"/>
    <w:multiLevelType w:val="hybridMultilevel"/>
    <w:tmpl w:val="478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079F8"/>
    <w:multiLevelType w:val="hybridMultilevel"/>
    <w:tmpl w:val="32BEF03A"/>
    <w:lvl w:ilvl="0" w:tplc="DC1EE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B2F83"/>
    <w:multiLevelType w:val="hybridMultilevel"/>
    <w:tmpl w:val="D3C0F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C7EB5"/>
    <w:multiLevelType w:val="hybridMultilevel"/>
    <w:tmpl w:val="34F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04F4E"/>
    <w:multiLevelType w:val="hybridMultilevel"/>
    <w:tmpl w:val="5E122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30D32"/>
    <w:multiLevelType w:val="hybridMultilevel"/>
    <w:tmpl w:val="96C210D2"/>
    <w:lvl w:ilvl="0" w:tplc="96E2F16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37C0AF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94383"/>
    <w:multiLevelType w:val="hybridMultilevel"/>
    <w:tmpl w:val="86F4A3D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35336D"/>
    <w:multiLevelType w:val="hybridMultilevel"/>
    <w:tmpl w:val="B38A4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17CE7"/>
    <w:multiLevelType w:val="hybridMultilevel"/>
    <w:tmpl w:val="3A60F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73ACE"/>
    <w:multiLevelType w:val="hybridMultilevel"/>
    <w:tmpl w:val="E6142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9385A"/>
    <w:multiLevelType w:val="hybridMultilevel"/>
    <w:tmpl w:val="39A2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F4AC0"/>
    <w:multiLevelType w:val="hybridMultilevel"/>
    <w:tmpl w:val="D17E753E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93840"/>
    <w:multiLevelType w:val="hybridMultilevel"/>
    <w:tmpl w:val="7F76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75349"/>
    <w:multiLevelType w:val="multilevel"/>
    <w:tmpl w:val="A8DC8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1858B3"/>
    <w:multiLevelType w:val="hybridMultilevel"/>
    <w:tmpl w:val="812AA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63BC4"/>
    <w:multiLevelType w:val="hybridMultilevel"/>
    <w:tmpl w:val="38D81D3E"/>
    <w:lvl w:ilvl="0" w:tplc="742A002E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5" w15:restartNumberingAfterBreak="0">
    <w:nsid w:val="3AE81F41"/>
    <w:multiLevelType w:val="hybridMultilevel"/>
    <w:tmpl w:val="D84A4828"/>
    <w:lvl w:ilvl="0" w:tplc="AB7E709A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4513C"/>
    <w:multiLevelType w:val="hybridMultilevel"/>
    <w:tmpl w:val="73FE6A8A"/>
    <w:lvl w:ilvl="0" w:tplc="9B92D2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3471A"/>
    <w:multiLevelType w:val="hybridMultilevel"/>
    <w:tmpl w:val="F70C4C9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A47CD"/>
    <w:multiLevelType w:val="hybridMultilevel"/>
    <w:tmpl w:val="D0804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220F2"/>
    <w:multiLevelType w:val="hybridMultilevel"/>
    <w:tmpl w:val="127A343A"/>
    <w:lvl w:ilvl="0" w:tplc="742A002E">
      <w:start w:val="1"/>
      <w:numFmt w:val="bullet"/>
      <w:lvlText w:val=""/>
      <w:lvlJc w:val="left"/>
      <w:pPr>
        <w:ind w:left="3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75" w:hanging="360"/>
      </w:pPr>
      <w:rPr>
        <w:rFonts w:ascii="Wingdings" w:hAnsi="Wingdings" w:hint="default"/>
      </w:rPr>
    </w:lvl>
  </w:abstractNum>
  <w:abstractNum w:abstractNumId="30" w15:restartNumberingAfterBreak="0">
    <w:nsid w:val="500469B5"/>
    <w:multiLevelType w:val="hybridMultilevel"/>
    <w:tmpl w:val="5E66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95706"/>
    <w:multiLevelType w:val="hybridMultilevel"/>
    <w:tmpl w:val="84BC8804"/>
    <w:lvl w:ilvl="0" w:tplc="8F2AC4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A15F4"/>
    <w:multiLevelType w:val="hybridMultilevel"/>
    <w:tmpl w:val="D908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C1A9E"/>
    <w:multiLevelType w:val="hybridMultilevel"/>
    <w:tmpl w:val="14FA2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7B1A95"/>
    <w:multiLevelType w:val="hybridMultilevel"/>
    <w:tmpl w:val="371CAEAE"/>
    <w:lvl w:ilvl="0" w:tplc="815E946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5" w15:restartNumberingAfterBreak="0">
    <w:nsid w:val="574774BD"/>
    <w:multiLevelType w:val="hybridMultilevel"/>
    <w:tmpl w:val="8EF2508E"/>
    <w:lvl w:ilvl="0" w:tplc="9B92D2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40180"/>
    <w:multiLevelType w:val="hybridMultilevel"/>
    <w:tmpl w:val="3D567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12BE3"/>
    <w:multiLevelType w:val="multilevel"/>
    <w:tmpl w:val="A0BCDDDE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4" w:hanging="1800"/>
      </w:pPr>
      <w:rPr>
        <w:rFonts w:hint="default"/>
      </w:rPr>
    </w:lvl>
  </w:abstractNum>
  <w:abstractNum w:abstractNumId="38" w15:restartNumberingAfterBreak="0">
    <w:nsid w:val="6E8F3581"/>
    <w:multiLevelType w:val="hybridMultilevel"/>
    <w:tmpl w:val="8DB4B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04471"/>
    <w:multiLevelType w:val="hybridMultilevel"/>
    <w:tmpl w:val="2A0C7D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DAC016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8C3A24"/>
    <w:multiLevelType w:val="hybridMultilevel"/>
    <w:tmpl w:val="5D948814"/>
    <w:lvl w:ilvl="0" w:tplc="230872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17066"/>
    <w:multiLevelType w:val="hybridMultilevel"/>
    <w:tmpl w:val="3A52C7BC"/>
    <w:lvl w:ilvl="0" w:tplc="23AE0B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4474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3881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1012291">
    <w:abstractNumId w:val="22"/>
  </w:num>
  <w:num w:numId="4" w16cid:durableId="752169685">
    <w:abstractNumId w:val="30"/>
  </w:num>
  <w:num w:numId="5" w16cid:durableId="1690519969">
    <w:abstractNumId w:val="2"/>
  </w:num>
  <w:num w:numId="6" w16cid:durableId="2112816651">
    <w:abstractNumId w:val="18"/>
  </w:num>
  <w:num w:numId="7" w16cid:durableId="66271674">
    <w:abstractNumId w:val="10"/>
  </w:num>
  <w:num w:numId="8" w16cid:durableId="954285713">
    <w:abstractNumId w:val="28"/>
  </w:num>
  <w:num w:numId="9" w16cid:durableId="524101916">
    <w:abstractNumId w:val="38"/>
  </w:num>
  <w:num w:numId="10" w16cid:durableId="1574050400">
    <w:abstractNumId w:val="1"/>
  </w:num>
  <w:num w:numId="11" w16cid:durableId="464810981">
    <w:abstractNumId w:val="12"/>
  </w:num>
  <w:num w:numId="12" w16cid:durableId="1553885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58529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5361080">
    <w:abstractNumId w:val="41"/>
  </w:num>
  <w:num w:numId="15" w16cid:durableId="1380788179">
    <w:abstractNumId w:val="34"/>
  </w:num>
  <w:num w:numId="16" w16cid:durableId="1460685008">
    <w:abstractNumId w:val="4"/>
  </w:num>
  <w:num w:numId="17" w16cid:durableId="570434399">
    <w:abstractNumId w:val="32"/>
  </w:num>
  <w:num w:numId="18" w16cid:durableId="96759335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449014809">
    <w:abstractNumId w:val="0"/>
  </w:num>
  <w:num w:numId="20" w16cid:durableId="2060397407">
    <w:abstractNumId w:val="19"/>
  </w:num>
  <w:num w:numId="21" w16cid:durableId="681971969">
    <w:abstractNumId w:val="20"/>
  </w:num>
  <w:num w:numId="22" w16cid:durableId="299505005">
    <w:abstractNumId w:val="15"/>
  </w:num>
  <w:num w:numId="23" w16cid:durableId="22246297">
    <w:abstractNumId w:val="11"/>
  </w:num>
  <w:num w:numId="24" w16cid:durableId="478501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5240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03355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5128420">
    <w:abstractNumId w:val="39"/>
  </w:num>
  <w:num w:numId="28" w16cid:durableId="1487892629">
    <w:abstractNumId w:val="8"/>
  </w:num>
  <w:num w:numId="29" w16cid:durableId="702636801">
    <w:abstractNumId w:val="25"/>
  </w:num>
  <w:num w:numId="30" w16cid:durableId="454442916">
    <w:abstractNumId w:val="3"/>
  </w:num>
  <w:num w:numId="31" w16cid:durableId="166747107">
    <w:abstractNumId w:val="6"/>
  </w:num>
  <w:num w:numId="32" w16cid:durableId="613900148">
    <w:abstractNumId w:val="7"/>
  </w:num>
  <w:num w:numId="33" w16cid:durableId="1178694072">
    <w:abstractNumId w:val="40"/>
  </w:num>
  <w:num w:numId="34" w16cid:durableId="2102988851">
    <w:abstractNumId w:val="13"/>
  </w:num>
  <w:num w:numId="35" w16cid:durableId="727925341">
    <w:abstractNumId w:val="16"/>
  </w:num>
  <w:num w:numId="36" w16cid:durableId="1572932799">
    <w:abstractNumId w:val="26"/>
  </w:num>
  <w:num w:numId="37" w16cid:durableId="290327399">
    <w:abstractNumId w:val="35"/>
  </w:num>
  <w:num w:numId="38" w16cid:durableId="630133579">
    <w:abstractNumId w:val="27"/>
  </w:num>
  <w:num w:numId="39" w16cid:durableId="1845628866">
    <w:abstractNumId w:val="36"/>
  </w:num>
  <w:num w:numId="40" w16cid:durableId="1348752899">
    <w:abstractNumId w:val="23"/>
  </w:num>
  <w:num w:numId="41" w16cid:durableId="213779851">
    <w:abstractNumId w:val="31"/>
  </w:num>
  <w:num w:numId="42" w16cid:durableId="1573005916">
    <w:abstractNumId w:val="5"/>
  </w:num>
  <w:num w:numId="43" w16cid:durableId="301352279">
    <w:abstractNumId w:val="37"/>
  </w:num>
  <w:num w:numId="44" w16cid:durableId="1431505756">
    <w:abstractNumId w:val="29"/>
  </w:num>
  <w:num w:numId="45" w16cid:durableId="674916803">
    <w:abstractNumId w:val="24"/>
  </w:num>
  <w:num w:numId="46" w16cid:durableId="21064625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D"/>
    <w:rsid w:val="00003D69"/>
    <w:rsid w:val="0001514D"/>
    <w:rsid w:val="000243CD"/>
    <w:rsid w:val="00025B50"/>
    <w:rsid w:val="000367F8"/>
    <w:rsid w:val="00040058"/>
    <w:rsid w:val="00040970"/>
    <w:rsid w:val="00043C59"/>
    <w:rsid w:val="0005082F"/>
    <w:rsid w:val="00053C41"/>
    <w:rsid w:val="000544ED"/>
    <w:rsid w:val="000564B8"/>
    <w:rsid w:val="000649BD"/>
    <w:rsid w:val="00075A70"/>
    <w:rsid w:val="00085541"/>
    <w:rsid w:val="000871E9"/>
    <w:rsid w:val="000B1262"/>
    <w:rsid w:val="000B67B5"/>
    <w:rsid w:val="000B778A"/>
    <w:rsid w:val="000C0E7C"/>
    <w:rsid w:val="000C2197"/>
    <w:rsid w:val="000C51F5"/>
    <w:rsid w:val="000D391A"/>
    <w:rsid w:val="000D4953"/>
    <w:rsid w:val="000D4C23"/>
    <w:rsid w:val="000D606B"/>
    <w:rsid w:val="000E50EC"/>
    <w:rsid w:val="000E5448"/>
    <w:rsid w:val="001040EE"/>
    <w:rsid w:val="00104921"/>
    <w:rsid w:val="00130B2B"/>
    <w:rsid w:val="00133A3F"/>
    <w:rsid w:val="00145599"/>
    <w:rsid w:val="001505C1"/>
    <w:rsid w:val="00150BFA"/>
    <w:rsid w:val="001545FA"/>
    <w:rsid w:val="001617E6"/>
    <w:rsid w:val="00170B30"/>
    <w:rsid w:val="001754D9"/>
    <w:rsid w:val="00182594"/>
    <w:rsid w:val="00190FB3"/>
    <w:rsid w:val="00193A11"/>
    <w:rsid w:val="001A1F75"/>
    <w:rsid w:val="001A5B44"/>
    <w:rsid w:val="001B3309"/>
    <w:rsid w:val="001B76CE"/>
    <w:rsid w:val="001D0478"/>
    <w:rsid w:val="001E3C1E"/>
    <w:rsid w:val="001F1992"/>
    <w:rsid w:val="001F516B"/>
    <w:rsid w:val="001F7C9D"/>
    <w:rsid w:val="002038FD"/>
    <w:rsid w:val="00213201"/>
    <w:rsid w:val="00214371"/>
    <w:rsid w:val="00216A17"/>
    <w:rsid w:val="002232AB"/>
    <w:rsid w:val="00254EB1"/>
    <w:rsid w:val="00255063"/>
    <w:rsid w:val="00262BD4"/>
    <w:rsid w:val="00285D75"/>
    <w:rsid w:val="00286017"/>
    <w:rsid w:val="00292752"/>
    <w:rsid w:val="00294810"/>
    <w:rsid w:val="002A3622"/>
    <w:rsid w:val="002B1E8F"/>
    <w:rsid w:val="002B2289"/>
    <w:rsid w:val="002C7EC6"/>
    <w:rsid w:val="002D6BB0"/>
    <w:rsid w:val="002E0B0B"/>
    <w:rsid w:val="002F15DD"/>
    <w:rsid w:val="002F270D"/>
    <w:rsid w:val="002F537C"/>
    <w:rsid w:val="002F6C45"/>
    <w:rsid w:val="00306823"/>
    <w:rsid w:val="00315084"/>
    <w:rsid w:val="00324797"/>
    <w:rsid w:val="003314E3"/>
    <w:rsid w:val="00334094"/>
    <w:rsid w:val="0034120A"/>
    <w:rsid w:val="003446CD"/>
    <w:rsid w:val="0036324E"/>
    <w:rsid w:val="003669F0"/>
    <w:rsid w:val="00381BD5"/>
    <w:rsid w:val="0038227A"/>
    <w:rsid w:val="003847D1"/>
    <w:rsid w:val="0038736A"/>
    <w:rsid w:val="003A7752"/>
    <w:rsid w:val="003B42E3"/>
    <w:rsid w:val="003B44AA"/>
    <w:rsid w:val="003B64E1"/>
    <w:rsid w:val="003C12F1"/>
    <w:rsid w:val="003C5FBE"/>
    <w:rsid w:val="003F1A3F"/>
    <w:rsid w:val="003F1B92"/>
    <w:rsid w:val="003F5DD5"/>
    <w:rsid w:val="00402FC9"/>
    <w:rsid w:val="00405A45"/>
    <w:rsid w:val="004111DA"/>
    <w:rsid w:val="00413CF2"/>
    <w:rsid w:val="004145E4"/>
    <w:rsid w:val="00427E2B"/>
    <w:rsid w:val="00435505"/>
    <w:rsid w:val="00465B6C"/>
    <w:rsid w:val="00470B75"/>
    <w:rsid w:val="0047312D"/>
    <w:rsid w:val="00481471"/>
    <w:rsid w:val="00483E0D"/>
    <w:rsid w:val="004842F3"/>
    <w:rsid w:val="0048501F"/>
    <w:rsid w:val="004957A7"/>
    <w:rsid w:val="004A4A69"/>
    <w:rsid w:val="004B048A"/>
    <w:rsid w:val="004B6A3B"/>
    <w:rsid w:val="004C4CB4"/>
    <w:rsid w:val="004D148D"/>
    <w:rsid w:val="004D1634"/>
    <w:rsid w:val="004D67C8"/>
    <w:rsid w:val="004E21D6"/>
    <w:rsid w:val="004E57A0"/>
    <w:rsid w:val="004F0211"/>
    <w:rsid w:val="004F1AA6"/>
    <w:rsid w:val="00500411"/>
    <w:rsid w:val="0050225A"/>
    <w:rsid w:val="00502DD7"/>
    <w:rsid w:val="0050648F"/>
    <w:rsid w:val="00522271"/>
    <w:rsid w:val="0054486E"/>
    <w:rsid w:val="005448D8"/>
    <w:rsid w:val="00545121"/>
    <w:rsid w:val="0055693A"/>
    <w:rsid w:val="00567A2A"/>
    <w:rsid w:val="005A1BB8"/>
    <w:rsid w:val="005A2199"/>
    <w:rsid w:val="005A6D02"/>
    <w:rsid w:val="005B1D41"/>
    <w:rsid w:val="005C068F"/>
    <w:rsid w:val="005C1014"/>
    <w:rsid w:val="005C11E1"/>
    <w:rsid w:val="005D46DC"/>
    <w:rsid w:val="005D76EA"/>
    <w:rsid w:val="005D776A"/>
    <w:rsid w:val="005E4265"/>
    <w:rsid w:val="005E756D"/>
    <w:rsid w:val="005F0481"/>
    <w:rsid w:val="005F722D"/>
    <w:rsid w:val="005F7D8F"/>
    <w:rsid w:val="00601744"/>
    <w:rsid w:val="006076AC"/>
    <w:rsid w:val="006103A6"/>
    <w:rsid w:val="00614569"/>
    <w:rsid w:val="00615B1A"/>
    <w:rsid w:val="00627A82"/>
    <w:rsid w:val="00631713"/>
    <w:rsid w:val="006370DF"/>
    <w:rsid w:val="00642B70"/>
    <w:rsid w:val="00652328"/>
    <w:rsid w:val="00657CF7"/>
    <w:rsid w:val="00666460"/>
    <w:rsid w:val="006670E8"/>
    <w:rsid w:val="0067237D"/>
    <w:rsid w:val="0068125F"/>
    <w:rsid w:val="00690CDB"/>
    <w:rsid w:val="006A3C9F"/>
    <w:rsid w:val="006A5939"/>
    <w:rsid w:val="006B05D6"/>
    <w:rsid w:val="006B175C"/>
    <w:rsid w:val="006B5563"/>
    <w:rsid w:val="006C1D0E"/>
    <w:rsid w:val="006C6E97"/>
    <w:rsid w:val="006C7FA9"/>
    <w:rsid w:val="006D08EE"/>
    <w:rsid w:val="006D6235"/>
    <w:rsid w:val="006E2588"/>
    <w:rsid w:val="006E2A7E"/>
    <w:rsid w:val="006E77AD"/>
    <w:rsid w:val="006F15F5"/>
    <w:rsid w:val="006F30B3"/>
    <w:rsid w:val="006F3790"/>
    <w:rsid w:val="006F3E94"/>
    <w:rsid w:val="006F4319"/>
    <w:rsid w:val="006F726B"/>
    <w:rsid w:val="00704D7F"/>
    <w:rsid w:val="007052B5"/>
    <w:rsid w:val="0070616A"/>
    <w:rsid w:val="00706312"/>
    <w:rsid w:val="0070714C"/>
    <w:rsid w:val="00711C97"/>
    <w:rsid w:val="00714533"/>
    <w:rsid w:val="007177E1"/>
    <w:rsid w:val="007236F5"/>
    <w:rsid w:val="00727CF9"/>
    <w:rsid w:val="00736FD0"/>
    <w:rsid w:val="00741C38"/>
    <w:rsid w:val="00745B31"/>
    <w:rsid w:val="00761913"/>
    <w:rsid w:val="0076279F"/>
    <w:rsid w:val="00762D3B"/>
    <w:rsid w:val="00776677"/>
    <w:rsid w:val="007767F7"/>
    <w:rsid w:val="00792354"/>
    <w:rsid w:val="007A017D"/>
    <w:rsid w:val="007A29B6"/>
    <w:rsid w:val="007B393D"/>
    <w:rsid w:val="007B5D90"/>
    <w:rsid w:val="007C2DE0"/>
    <w:rsid w:val="007C3DE1"/>
    <w:rsid w:val="007C7B35"/>
    <w:rsid w:val="007D3EFA"/>
    <w:rsid w:val="007D44DA"/>
    <w:rsid w:val="007D60D0"/>
    <w:rsid w:val="007D77B7"/>
    <w:rsid w:val="007E249D"/>
    <w:rsid w:val="007E74F5"/>
    <w:rsid w:val="007E7AC4"/>
    <w:rsid w:val="008240AA"/>
    <w:rsid w:val="00825666"/>
    <w:rsid w:val="0084375F"/>
    <w:rsid w:val="00846DD2"/>
    <w:rsid w:val="0085420B"/>
    <w:rsid w:val="00854B9D"/>
    <w:rsid w:val="008564D7"/>
    <w:rsid w:val="00861A15"/>
    <w:rsid w:val="00883188"/>
    <w:rsid w:val="00893553"/>
    <w:rsid w:val="008944D3"/>
    <w:rsid w:val="008955A8"/>
    <w:rsid w:val="00895874"/>
    <w:rsid w:val="008A390C"/>
    <w:rsid w:val="008A79A0"/>
    <w:rsid w:val="008C2FD0"/>
    <w:rsid w:val="008D7215"/>
    <w:rsid w:val="008F1CDC"/>
    <w:rsid w:val="008F5253"/>
    <w:rsid w:val="00912FE8"/>
    <w:rsid w:val="009140E7"/>
    <w:rsid w:val="00930BBD"/>
    <w:rsid w:val="00932BAB"/>
    <w:rsid w:val="009427B8"/>
    <w:rsid w:val="00954822"/>
    <w:rsid w:val="00955783"/>
    <w:rsid w:val="0095606D"/>
    <w:rsid w:val="00960B8E"/>
    <w:rsid w:val="00964A57"/>
    <w:rsid w:val="00967135"/>
    <w:rsid w:val="009700F6"/>
    <w:rsid w:val="009709B9"/>
    <w:rsid w:val="00973CFF"/>
    <w:rsid w:val="009748C5"/>
    <w:rsid w:val="00992A49"/>
    <w:rsid w:val="0099417E"/>
    <w:rsid w:val="009A7ED9"/>
    <w:rsid w:val="009C7A02"/>
    <w:rsid w:val="009D4884"/>
    <w:rsid w:val="009D60BC"/>
    <w:rsid w:val="009F44D2"/>
    <w:rsid w:val="00A15E0B"/>
    <w:rsid w:val="00A21065"/>
    <w:rsid w:val="00A324A6"/>
    <w:rsid w:val="00A40C0B"/>
    <w:rsid w:val="00A47B96"/>
    <w:rsid w:val="00A54E1B"/>
    <w:rsid w:val="00A74B8F"/>
    <w:rsid w:val="00A816E3"/>
    <w:rsid w:val="00A91D27"/>
    <w:rsid w:val="00A95E76"/>
    <w:rsid w:val="00A963AA"/>
    <w:rsid w:val="00AB4322"/>
    <w:rsid w:val="00AB6442"/>
    <w:rsid w:val="00AC3D14"/>
    <w:rsid w:val="00AC7452"/>
    <w:rsid w:val="00AD451B"/>
    <w:rsid w:val="00AD52D2"/>
    <w:rsid w:val="00AD5B62"/>
    <w:rsid w:val="00AF1EA0"/>
    <w:rsid w:val="00AF4BB3"/>
    <w:rsid w:val="00B0236C"/>
    <w:rsid w:val="00B03BEA"/>
    <w:rsid w:val="00B14C1C"/>
    <w:rsid w:val="00B17E6C"/>
    <w:rsid w:val="00B27E70"/>
    <w:rsid w:val="00B31EC3"/>
    <w:rsid w:val="00B43A51"/>
    <w:rsid w:val="00B45243"/>
    <w:rsid w:val="00B455A7"/>
    <w:rsid w:val="00B4675F"/>
    <w:rsid w:val="00B475B7"/>
    <w:rsid w:val="00B62FFA"/>
    <w:rsid w:val="00B641F7"/>
    <w:rsid w:val="00B6551B"/>
    <w:rsid w:val="00B77153"/>
    <w:rsid w:val="00B82ECD"/>
    <w:rsid w:val="00B84D6F"/>
    <w:rsid w:val="00B86417"/>
    <w:rsid w:val="00B92AE2"/>
    <w:rsid w:val="00BA7B90"/>
    <w:rsid w:val="00BB05EC"/>
    <w:rsid w:val="00BC1B91"/>
    <w:rsid w:val="00BC4D44"/>
    <w:rsid w:val="00BC6CD1"/>
    <w:rsid w:val="00BD781B"/>
    <w:rsid w:val="00BE0273"/>
    <w:rsid w:val="00BE4BFB"/>
    <w:rsid w:val="00BE7DD3"/>
    <w:rsid w:val="00BF182B"/>
    <w:rsid w:val="00BF628D"/>
    <w:rsid w:val="00BF7088"/>
    <w:rsid w:val="00C20AF0"/>
    <w:rsid w:val="00C3608D"/>
    <w:rsid w:val="00C36F21"/>
    <w:rsid w:val="00C42560"/>
    <w:rsid w:val="00C43CCB"/>
    <w:rsid w:val="00C73CAA"/>
    <w:rsid w:val="00CB64E8"/>
    <w:rsid w:val="00CC159E"/>
    <w:rsid w:val="00CC4D2B"/>
    <w:rsid w:val="00CC7348"/>
    <w:rsid w:val="00CD1A5F"/>
    <w:rsid w:val="00CD6DB8"/>
    <w:rsid w:val="00CE39C7"/>
    <w:rsid w:val="00CF64B8"/>
    <w:rsid w:val="00CF702C"/>
    <w:rsid w:val="00D05995"/>
    <w:rsid w:val="00D109A8"/>
    <w:rsid w:val="00D159D6"/>
    <w:rsid w:val="00D16106"/>
    <w:rsid w:val="00D2207D"/>
    <w:rsid w:val="00D239F6"/>
    <w:rsid w:val="00D279F1"/>
    <w:rsid w:val="00D3213F"/>
    <w:rsid w:val="00D3410B"/>
    <w:rsid w:val="00D47F61"/>
    <w:rsid w:val="00D66F65"/>
    <w:rsid w:val="00D70228"/>
    <w:rsid w:val="00D816E4"/>
    <w:rsid w:val="00D81ECC"/>
    <w:rsid w:val="00DB28E8"/>
    <w:rsid w:val="00DD31C5"/>
    <w:rsid w:val="00DE123D"/>
    <w:rsid w:val="00DE1994"/>
    <w:rsid w:val="00DE5E3E"/>
    <w:rsid w:val="00DE761F"/>
    <w:rsid w:val="00DE782D"/>
    <w:rsid w:val="00DF1D6C"/>
    <w:rsid w:val="00DF4987"/>
    <w:rsid w:val="00E03949"/>
    <w:rsid w:val="00E1157D"/>
    <w:rsid w:val="00E21F7B"/>
    <w:rsid w:val="00E324D4"/>
    <w:rsid w:val="00E33F2C"/>
    <w:rsid w:val="00E3422E"/>
    <w:rsid w:val="00E40064"/>
    <w:rsid w:val="00E43F9F"/>
    <w:rsid w:val="00E44180"/>
    <w:rsid w:val="00E55B1D"/>
    <w:rsid w:val="00E64AB1"/>
    <w:rsid w:val="00E70423"/>
    <w:rsid w:val="00E7497F"/>
    <w:rsid w:val="00E826E0"/>
    <w:rsid w:val="00EA0C90"/>
    <w:rsid w:val="00EA2E38"/>
    <w:rsid w:val="00EA393F"/>
    <w:rsid w:val="00EA5921"/>
    <w:rsid w:val="00EB3B7E"/>
    <w:rsid w:val="00EB42C6"/>
    <w:rsid w:val="00EB592E"/>
    <w:rsid w:val="00EC6208"/>
    <w:rsid w:val="00EE086B"/>
    <w:rsid w:val="00EE1F14"/>
    <w:rsid w:val="00EE44B2"/>
    <w:rsid w:val="00EE45B3"/>
    <w:rsid w:val="00EF22C4"/>
    <w:rsid w:val="00EF473F"/>
    <w:rsid w:val="00EF4ADB"/>
    <w:rsid w:val="00F07668"/>
    <w:rsid w:val="00F11292"/>
    <w:rsid w:val="00F13B67"/>
    <w:rsid w:val="00F31B8A"/>
    <w:rsid w:val="00F31CAC"/>
    <w:rsid w:val="00F325AB"/>
    <w:rsid w:val="00F352D3"/>
    <w:rsid w:val="00F47A63"/>
    <w:rsid w:val="00F5331F"/>
    <w:rsid w:val="00F575D2"/>
    <w:rsid w:val="00F739C3"/>
    <w:rsid w:val="00F8672E"/>
    <w:rsid w:val="00FA0864"/>
    <w:rsid w:val="00FA474C"/>
    <w:rsid w:val="00FA5357"/>
    <w:rsid w:val="00FD0856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300F4"/>
  <w15:docId w15:val="{88C70A07-DB89-4DF8-BB05-4C8D5699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5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D0478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4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C1B91"/>
    <w:pPr>
      <w:keepNext/>
      <w:ind w:left="5103"/>
      <w:jc w:val="both"/>
      <w:outlineLvl w:val="3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5084"/>
  </w:style>
  <w:style w:type="paragraph" w:styleId="Stopka">
    <w:name w:val="footer"/>
    <w:basedOn w:val="Normalny"/>
    <w:link w:val="StopkaZnak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5084"/>
  </w:style>
  <w:style w:type="paragraph" w:styleId="Tekstpodstawowy2">
    <w:name w:val="Body Text 2"/>
    <w:basedOn w:val="Normalny"/>
    <w:link w:val="Tekstpodstawowy2Znak"/>
    <w:semiHidden/>
    <w:rsid w:val="00315084"/>
    <w:pPr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508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7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D0478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1D04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C1B91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C1B9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1B91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CB64E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85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C12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12F1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D77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5A6D0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957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957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4E57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12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4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324A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324A6"/>
    <w:rPr>
      <w:rFonts w:ascii="Calibri" w:hAnsi="Calibri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24A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39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dociagi_srod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dociagi-srod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wik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graczyk@mpecw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grzeskowiak@mpecwik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wrzyni\Desktop\MPECWiK_Wz&#243;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D701FAF2C241C1AF2CA8F1127636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9750F1-8B04-4196-B123-318B4BE3EF62}"/>
      </w:docPartPr>
      <w:docPartBody>
        <w:p w:rsidR="004046F3" w:rsidRDefault="00B80487">
          <w:pPr>
            <w:pStyle w:val="4DD701FAF2C241C1AF2CA8F1127636A9"/>
          </w:pPr>
          <w:r w:rsidRPr="00E57796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487"/>
    <w:rsid w:val="00005B99"/>
    <w:rsid w:val="00010B90"/>
    <w:rsid w:val="00052A9B"/>
    <w:rsid w:val="00057974"/>
    <w:rsid w:val="00061D17"/>
    <w:rsid w:val="000726F0"/>
    <w:rsid w:val="000A0B15"/>
    <w:rsid w:val="000B3EBD"/>
    <w:rsid w:val="000D0B0F"/>
    <w:rsid w:val="000E5E90"/>
    <w:rsid w:val="00123A81"/>
    <w:rsid w:val="00132B31"/>
    <w:rsid w:val="0016374E"/>
    <w:rsid w:val="001E19F8"/>
    <w:rsid w:val="002064C7"/>
    <w:rsid w:val="00305D69"/>
    <w:rsid w:val="003772C3"/>
    <w:rsid w:val="003D1888"/>
    <w:rsid w:val="004046F3"/>
    <w:rsid w:val="00454E3C"/>
    <w:rsid w:val="004768CC"/>
    <w:rsid w:val="004F2814"/>
    <w:rsid w:val="004F71A2"/>
    <w:rsid w:val="00525D28"/>
    <w:rsid w:val="0055666F"/>
    <w:rsid w:val="005F3CA2"/>
    <w:rsid w:val="00620848"/>
    <w:rsid w:val="0065488E"/>
    <w:rsid w:val="0065560E"/>
    <w:rsid w:val="00671A7C"/>
    <w:rsid w:val="006F0B08"/>
    <w:rsid w:val="00714F36"/>
    <w:rsid w:val="00790F46"/>
    <w:rsid w:val="007B1C79"/>
    <w:rsid w:val="007B69AF"/>
    <w:rsid w:val="007E28BB"/>
    <w:rsid w:val="00813405"/>
    <w:rsid w:val="009304C7"/>
    <w:rsid w:val="00934FE8"/>
    <w:rsid w:val="00A412C0"/>
    <w:rsid w:val="00B1575D"/>
    <w:rsid w:val="00B80487"/>
    <w:rsid w:val="00B84CC4"/>
    <w:rsid w:val="00C62BDE"/>
    <w:rsid w:val="00C94842"/>
    <w:rsid w:val="00CB5E73"/>
    <w:rsid w:val="00CC5727"/>
    <w:rsid w:val="00CD4267"/>
    <w:rsid w:val="00D77122"/>
    <w:rsid w:val="00DA3C5B"/>
    <w:rsid w:val="00DF3D2D"/>
    <w:rsid w:val="00E05A20"/>
    <w:rsid w:val="00E411ED"/>
    <w:rsid w:val="00E56C0D"/>
    <w:rsid w:val="00E70506"/>
    <w:rsid w:val="00EE5BE0"/>
    <w:rsid w:val="00F03CF8"/>
    <w:rsid w:val="00F05D6A"/>
    <w:rsid w:val="00F3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46F3"/>
    <w:rPr>
      <w:color w:val="808080"/>
    </w:rPr>
  </w:style>
  <w:style w:type="paragraph" w:customStyle="1" w:styleId="4DD701FAF2C241C1AF2CA8F1127636A9">
    <w:name w:val="4DD701FAF2C241C1AF2CA8F1127636A9"/>
    <w:rsid w:val="00404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FC85-84BB-43D0-B4D0-0150AAA2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MPECWiK_Wzór</Template>
  <TotalTime>39</TotalTime>
  <Pages>4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wawrzyni</dc:creator>
  <cp:keywords>Wzór</cp:keywords>
  <cp:lastModifiedBy>ikuderska@WODOCIAGI.CORP</cp:lastModifiedBy>
  <cp:revision>6</cp:revision>
  <cp:lastPrinted>2023-11-24T10:53:00Z</cp:lastPrinted>
  <dcterms:created xsi:type="dcterms:W3CDTF">2023-11-24T10:12:00Z</dcterms:created>
  <dcterms:modified xsi:type="dcterms:W3CDTF">2023-11-24T11:06:00Z</dcterms:modified>
</cp:coreProperties>
</file>