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933D1" w14:textId="1E41C0E8" w:rsidR="00DB4B2C" w:rsidRPr="00DB6638" w:rsidRDefault="00DB4B2C" w:rsidP="00DB6638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 w:rsidRPr="00DB6638">
        <w:rPr>
          <w:rFonts w:ascii="Garamond" w:eastAsia="Times New Roman" w:hAnsi="Garamond"/>
          <w:lang w:eastAsia="pl-PL"/>
        </w:rPr>
        <w:t xml:space="preserve">Kraków, dnia </w:t>
      </w:r>
      <w:r w:rsidR="00585951">
        <w:rPr>
          <w:rFonts w:ascii="Garamond" w:eastAsia="Times New Roman" w:hAnsi="Garamond"/>
          <w:lang w:eastAsia="pl-PL"/>
        </w:rPr>
        <w:t>13.0</w:t>
      </w:r>
      <w:r w:rsidR="007064FA">
        <w:rPr>
          <w:rFonts w:ascii="Garamond" w:eastAsia="Times New Roman" w:hAnsi="Garamond"/>
          <w:lang w:eastAsia="pl-PL"/>
        </w:rPr>
        <w:t>2</w:t>
      </w:r>
      <w:r w:rsidRPr="00DB6638">
        <w:rPr>
          <w:rFonts w:ascii="Garamond" w:eastAsia="Times New Roman" w:hAnsi="Garamond"/>
          <w:lang w:eastAsia="pl-PL"/>
        </w:rPr>
        <w:t>.202</w:t>
      </w:r>
      <w:r w:rsidR="00585951">
        <w:rPr>
          <w:rFonts w:ascii="Garamond" w:eastAsia="Times New Roman" w:hAnsi="Garamond"/>
          <w:lang w:eastAsia="pl-PL"/>
        </w:rPr>
        <w:t>3</w:t>
      </w:r>
      <w:r w:rsidRPr="00DB6638">
        <w:rPr>
          <w:rFonts w:ascii="Garamond" w:eastAsia="Times New Roman" w:hAnsi="Garamond"/>
          <w:lang w:eastAsia="pl-PL"/>
        </w:rPr>
        <w:t xml:space="preserve"> r.</w:t>
      </w:r>
    </w:p>
    <w:p w14:paraId="16F59FE3" w14:textId="389B3834" w:rsidR="00DB4B2C" w:rsidRPr="00DB6638" w:rsidRDefault="00234597" w:rsidP="00DB6638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DFP.271.196</w:t>
      </w:r>
      <w:r w:rsidR="00DB4B2C" w:rsidRPr="00DB6638">
        <w:rPr>
          <w:rFonts w:ascii="Garamond" w:eastAsia="Times New Roman" w:hAnsi="Garamond"/>
          <w:lang w:eastAsia="pl-PL"/>
        </w:rPr>
        <w:t>.2022.AB</w:t>
      </w:r>
    </w:p>
    <w:p w14:paraId="68A46051" w14:textId="0BC50850" w:rsidR="00DB4B2C" w:rsidRDefault="00DB4B2C" w:rsidP="00DB6638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0DC9CBD" w14:textId="77777777" w:rsidR="00333EB6" w:rsidRPr="00DB6638" w:rsidRDefault="00333EB6" w:rsidP="00DB6638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050FE656" w14:textId="77777777" w:rsidR="00DB4B2C" w:rsidRPr="00DB6638" w:rsidRDefault="00DB4B2C" w:rsidP="00DB6638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  <w:r w:rsidRPr="00DB6638">
        <w:rPr>
          <w:rFonts w:ascii="Garamond" w:eastAsia="Times New Roman" w:hAnsi="Garamond"/>
          <w:b/>
          <w:bCs/>
          <w:lang w:eastAsia="pl-PL"/>
        </w:rPr>
        <w:tab/>
        <w:t xml:space="preserve">Do Wykonawców </w:t>
      </w:r>
    </w:p>
    <w:p w14:paraId="4E041BBA" w14:textId="77777777" w:rsidR="00DB4B2C" w:rsidRPr="00DB6638" w:rsidRDefault="00DB4B2C" w:rsidP="00DB6638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0EA8880A" w14:textId="77777777" w:rsidR="00DB4B2C" w:rsidRPr="00DB6638" w:rsidRDefault="00DB4B2C" w:rsidP="00DB6638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72779676" w14:textId="1775C3E1" w:rsidR="00DB4B2C" w:rsidRPr="00585951" w:rsidRDefault="00DB4B2C" w:rsidP="00585951">
      <w:pPr>
        <w:pStyle w:val="Nagwek1"/>
        <w:shd w:val="clear" w:color="auto" w:fill="FFFFFF"/>
        <w:tabs>
          <w:tab w:val="left" w:pos="993"/>
        </w:tabs>
        <w:spacing w:before="0" w:after="0"/>
        <w:ind w:left="990" w:hanging="990"/>
        <w:jc w:val="both"/>
        <w:textAlignment w:val="baseline"/>
        <w:rPr>
          <w:rFonts w:ascii="Garamond" w:hAnsi="Garamond" w:cs="Arial"/>
          <w:b w:val="0"/>
          <w:sz w:val="22"/>
          <w:szCs w:val="22"/>
          <w:lang w:val="pl-PL"/>
        </w:rPr>
      </w:pPr>
      <w:r w:rsidRPr="00585951">
        <w:rPr>
          <w:rFonts w:ascii="Garamond" w:hAnsi="Garamond"/>
          <w:b w:val="0"/>
          <w:bCs w:val="0"/>
          <w:sz w:val="22"/>
          <w:szCs w:val="22"/>
          <w:lang w:val="pl-PL"/>
        </w:rPr>
        <w:t xml:space="preserve">Dotyczy: </w:t>
      </w:r>
      <w:r w:rsidRPr="00585951">
        <w:rPr>
          <w:rFonts w:ascii="Garamond" w:hAnsi="Garamond"/>
          <w:b w:val="0"/>
          <w:bCs w:val="0"/>
          <w:sz w:val="22"/>
          <w:szCs w:val="22"/>
          <w:lang w:val="pl-PL"/>
        </w:rPr>
        <w:tab/>
      </w:r>
      <w:r w:rsidRPr="00585951">
        <w:rPr>
          <w:rFonts w:ascii="Garamond" w:hAnsi="Garamond" w:cs="Arial"/>
          <w:b w:val="0"/>
          <w:sz w:val="22"/>
          <w:szCs w:val="22"/>
          <w:lang w:val="pl-PL"/>
        </w:rPr>
        <w:t xml:space="preserve">postępowania o udzielenie zamówienia publicznego na dostawę </w:t>
      </w:r>
      <w:r w:rsidR="00234597" w:rsidRPr="00234597">
        <w:rPr>
          <w:rFonts w:ascii="Garamond" w:hAnsi="Garamond" w:cs="Arial"/>
          <w:b w:val="0"/>
          <w:sz w:val="22"/>
          <w:szCs w:val="22"/>
          <w:lang w:val="pl-PL"/>
        </w:rPr>
        <w:t>produktów leczniczych oraz innych produktów</w:t>
      </w:r>
      <w:r w:rsidRPr="00585951">
        <w:rPr>
          <w:rFonts w:ascii="Garamond" w:hAnsi="Garamond" w:cs="Arial"/>
          <w:b w:val="0"/>
          <w:sz w:val="22"/>
          <w:szCs w:val="22"/>
          <w:lang w:val="pl-PL"/>
        </w:rPr>
        <w:t>.</w:t>
      </w:r>
    </w:p>
    <w:p w14:paraId="1CC5980F" w14:textId="38948620" w:rsidR="004A2E54" w:rsidRDefault="004A2E54" w:rsidP="00585951">
      <w:pPr>
        <w:spacing w:after="0" w:line="240" w:lineRule="auto"/>
        <w:rPr>
          <w:rFonts w:ascii="Garamond" w:hAnsi="Garamond"/>
        </w:rPr>
      </w:pPr>
    </w:p>
    <w:p w14:paraId="34EA5304" w14:textId="77777777" w:rsidR="00585951" w:rsidRPr="00585951" w:rsidRDefault="00585951" w:rsidP="00585951">
      <w:pPr>
        <w:spacing w:after="0" w:line="240" w:lineRule="auto"/>
        <w:rPr>
          <w:rFonts w:ascii="Garamond" w:hAnsi="Garamond"/>
        </w:rPr>
      </w:pPr>
    </w:p>
    <w:p w14:paraId="2A796E51" w14:textId="77777777" w:rsidR="004A2E54" w:rsidRPr="00585951" w:rsidRDefault="004A2E54" w:rsidP="0058595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8595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odpowiedzi na pytania wykonawców oraz zgodnie z art. 137 ust. 1 ustawy Prawo zamówień publicznych modyfikuję specyfikację warunków zamówienia:</w:t>
      </w:r>
    </w:p>
    <w:p w14:paraId="0811B5D5" w14:textId="77777777" w:rsidR="004A2E54" w:rsidRPr="00585951" w:rsidRDefault="004A2E54" w:rsidP="00585951">
      <w:pPr>
        <w:spacing w:after="0" w:line="240" w:lineRule="auto"/>
        <w:rPr>
          <w:rFonts w:ascii="Garamond" w:hAnsi="Garamond"/>
        </w:rPr>
      </w:pPr>
    </w:p>
    <w:p w14:paraId="376E63B1" w14:textId="77777777" w:rsidR="00585951" w:rsidRPr="00585951" w:rsidRDefault="00585951" w:rsidP="00585951">
      <w:pPr>
        <w:spacing w:after="0" w:line="240" w:lineRule="auto"/>
        <w:rPr>
          <w:rFonts w:ascii="Garamond" w:hAnsi="Garamond"/>
        </w:rPr>
      </w:pPr>
    </w:p>
    <w:p w14:paraId="5069464E" w14:textId="38B44098" w:rsidR="00585951" w:rsidRPr="00585951" w:rsidRDefault="00585951" w:rsidP="00585951">
      <w:pPr>
        <w:spacing w:after="0" w:line="240" w:lineRule="auto"/>
        <w:jc w:val="both"/>
        <w:rPr>
          <w:rFonts w:ascii="Garamond" w:hAnsi="Garamond"/>
          <w:b/>
        </w:rPr>
      </w:pPr>
      <w:r w:rsidRPr="00585951">
        <w:rPr>
          <w:rFonts w:ascii="Garamond" w:hAnsi="Garamond"/>
          <w:b/>
        </w:rPr>
        <w:t xml:space="preserve">Pytanie </w:t>
      </w:r>
      <w:r w:rsidR="00D1110E">
        <w:rPr>
          <w:rFonts w:ascii="Garamond" w:hAnsi="Garamond"/>
          <w:b/>
        </w:rPr>
        <w:t>1</w:t>
      </w:r>
    </w:p>
    <w:p w14:paraId="71BB0B6E" w14:textId="77777777" w:rsidR="00585951" w:rsidRPr="00585951" w:rsidRDefault="00585951" w:rsidP="00585951">
      <w:pPr>
        <w:spacing w:after="0" w:line="240" w:lineRule="auto"/>
        <w:jc w:val="both"/>
        <w:rPr>
          <w:rFonts w:ascii="Garamond" w:hAnsi="Garamond"/>
        </w:rPr>
      </w:pPr>
      <w:r w:rsidRPr="00585951">
        <w:rPr>
          <w:rFonts w:ascii="Garamond" w:hAnsi="Garamond"/>
        </w:rPr>
        <w:t xml:space="preserve">Produkt wyspecyfikowany w pakiecie 29 pozycji 3 jest niedostępny, w związku z tym prosimy Zamawiającego o dopuszczenie w/w pozycji diety doustnej o zawartości w 100 ml: tłuszczy 9,6 g (w tym: kwasy nasycone 2,2 g, wielonienasycone 3,5 g, kwas eikozapentaenowy (EPA) 880 mg, kwas dokozaheksaenowy (DHA) 585 mg) oraz o kaloryczności 2,45 kcal/ml w ilości 100 op. (4x125 ml). </w:t>
      </w:r>
      <w:r w:rsidRPr="00585951">
        <w:rPr>
          <w:rFonts w:ascii="Garamond" w:hAnsi="Garamond"/>
        </w:rPr>
        <w:br/>
        <w:t>W przypadku braku zgody prosimy o wykreślenie pozycji nr 3 z pakietu nr 29.</w:t>
      </w:r>
    </w:p>
    <w:p w14:paraId="2FB266C9" w14:textId="77777777" w:rsidR="00585951" w:rsidRPr="00585951" w:rsidRDefault="00585951" w:rsidP="00585951">
      <w:pPr>
        <w:spacing w:after="0" w:line="240" w:lineRule="auto"/>
        <w:jc w:val="both"/>
        <w:rPr>
          <w:rFonts w:ascii="Garamond" w:hAnsi="Garamond"/>
          <w:b/>
        </w:rPr>
      </w:pPr>
      <w:r w:rsidRPr="00585951">
        <w:rPr>
          <w:rFonts w:ascii="Garamond" w:hAnsi="Garamond"/>
          <w:b/>
        </w:rPr>
        <w:t>Odpowiedź:</w:t>
      </w:r>
    </w:p>
    <w:p w14:paraId="16EDA21B" w14:textId="4DA3ADDC" w:rsidR="00F14C92" w:rsidRPr="00585951" w:rsidRDefault="00D1110E" w:rsidP="00585951">
      <w:pPr>
        <w:pStyle w:val="Defaul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wykreślił pozycję 3 z części 29. Jednocześnie ilość produktu opisanego w pozycji 4 została zwiększona. </w:t>
      </w:r>
      <w:r w:rsidR="00850C76">
        <w:rPr>
          <w:rFonts w:ascii="Garamond" w:hAnsi="Garamond"/>
          <w:sz w:val="22"/>
          <w:szCs w:val="22"/>
        </w:rPr>
        <w:t xml:space="preserve">Arkusz cenowy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został zmieniony.</w:t>
      </w:r>
    </w:p>
    <w:p w14:paraId="357095B0" w14:textId="77777777" w:rsidR="00F14C92" w:rsidRPr="00585951" w:rsidRDefault="00F14C92" w:rsidP="00585951">
      <w:pPr>
        <w:spacing w:after="0" w:line="240" w:lineRule="auto"/>
        <w:jc w:val="both"/>
        <w:rPr>
          <w:rFonts w:ascii="Garamond" w:hAnsi="Garamond"/>
        </w:rPr>
      </w:pPr>
    </w:p>
    <w:p w14:paraId="2F5B7089" w14:textId="777FE461" w:rsidR="007064FA" w:rsidRPr="00585951" w:rsidRDefault="007064FA" w:rsidP="00585951">
      <w:pPr>
        <w:spacing w:after="0" w:line="240" w:lineRule="auto"/>
        <w:jc w:val="both"/>
        <w:rPr>
          <w:rFonts w:ascii="Garamond" w:hAnsi="Garamond"/>
          <w:b/>
        </w:rPr>
      </w:pPr>
    </w:p>
    <w:p w14:paraId="2423D199" w14:textId="38DD0621" w:rsidR="004A2E54" w:rsidRPr="00585951" w:rsidRDefault="004A2E54" w:rsidP="00585951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585951">
        <w:rPr>
          <w:rFonts w:ascii="Garamond" w:hAnsi="Garamond" w:cs="Times New Roman"/>
          <w:color w:val="000000" w:themeColor="text1"/>
        </w:rPr>
        <w:t>W załączeniu przekazuję arkusz cenowy (stanowiący załącznik nr 1a do SWZ), uwzględniając</w:t>
      </w:r>
      <w:r w:rsidR="00D1110E">
        <w:rPr>
          <w:rFonts w:ascii="Garamond" w:hAnsi="Garamond" w:cs="Times New Roman"/>
          <w:color w:val="000000" w:themeColor="text1"/>
        </w:rPr>
        <w:t>y</w:t>
      </w:r>
      <w:r w:rsidRPr="00585951">
        <w:rPr>
          <w:rFonts w:ascii="Garamond" w:hAnsi="Garamond" w:cs="Times New Roman"/>
          <w:color w:val="000000" w:themeColor="text1"/>
        </w:rPr>
        <w:t xml:space="preserve"> </w:t>
      </w:r>
      <w:r w:rsidRPr="00585951">
        <w:rPr>
          <w:rFonts w:ascii="Garamond" w:hAnsi="Garamond" w:cs="Times New Roman"/>
          <w:bCs/>
          <w:color w:val="000000" w:themeColor="text1"/>
        </w:rPr>
        <w:t>powyż</w:t>
      </w:r>
      <w:r w:rsidR="00D1110E">
        <w:rPr>
          <w:rFonts w:ascii="Garamond" w:hAnsi="Garamond" w:cs="Times New Roman"/>
          <w:bCs/>
          <w:color w:val="000000" w:themeColor="text1"/>
        </w:rPr>
        <w:t>szą</w:t>
      </w:r>
      <w:r w:rsidRPr="00585951">
        <w:rPr>
          <w:rFonts w:ascii="Garamond" w:hAnsi="Garamond" w:cs="Times New Roman"/>
          <w:bCs/>
          <w:color w:val="000000" w:themeColor="text1"/>
        </w:rPr>
        <w:t xml:space="preserve"> odpowiedzi oraz wprowadzone zmiany</w:t>
      </w:r>
      <w:r w:rsidRPr="00585951">
        <w:rPr>
          <w:rFonts w:ascii="Garamond" w:hAnsi="Garamond" w:cs="Times New Roman"/>
          <w:color w:val="000000" w:themeColor="text1"/>
        </w:rPr>
        <w:t>.</w:t>
      </w:r>
    </w:p>
    <w:p w14:paraId="4B3B2159" w14:textId="77777777" w:rsidR="0057444B" w:rsidRPr="00DB6638" w:rsidRDefault="0057444B" w:rsidP="00DB6638">
      <w:pPr>
        <w:spacing w:after="0" w:line="240" w:lineRule="auto"/>
        <w:jc w:val="both"/>
        <w:rPr>
          <w:rFonts w:ascii="Garamond" w:hAnsi="Garamond"/>
          <w:b/>
        </w:rPr>
      </w:pPr>
    </w:p>
    <w:sectPr w:rsidR="0057444B" w:rsidRPr="00DB6638" w:rsidSect="00DF6083">
      <w:headerReference w:type="default" r:id="rId6"/>
      <w:footerReference w:type="default" r:id="rId7"/>
      <w:pgSz w:w="11906" w:h="16838"/>
      <w:pgMar w:top="255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0C865" w14:textId="77777777" w:rsidR="0023176F" w:rsidRDefault="0023176F" w:rsidP="002A3613">
      <w:pPr>
        <w:spacing w:after="0" w:line="240" w:lineRule="auto"/>
      </w:pPr>
      <w:r>
        <w:separator/>
      </w:r>
    </w:p>
  </w:endnote>
  <w:endnote w:type="continuationSeparator" w:id="0">
    <w:p w14:paraId="12C4FF02" w14:textId="77777777" w:rsidR="0023176F" w:rsidRDefault="0023176F" w:rsidP="002A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1817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0D61C0F5" w14:textId="75249FB1" w:rsidR="00483025" w:rsidRPr="00483025" w:rsidRDefault="00483025">
        <w:pPr>
          <w:pStyle w:val="Stopka"/>
          <w:jc w:val="right"/>
          <w:rPr>
            <w:rFonts w:ascii="Garamond" w:hAnsi="Garamond"/>
          </w:rPr>
        </w:pPr>
        <w:r w:rsidRPr="00483025">
          <w:rPr>
            <w:rFonts w:ascii="Garamond" w:hAnsi="Garamond"/>
          </w:rPr>
          <w:fldChar w:fldCharType="begin"/>
        </w:r>
        <w:r w:rsidRPr="00483025">
          <w:rPr>
            <w:rFonts w:ascii="Garamond" w:hAnsi="Garamond"/>
          </w:rPr>
          <w:instrText>PAGE   \* MERGEFORMAT</w:instrText>
        </w:r>
        <w:r w:rsidRPr="00483025">
          <w:rPr>
            <w:rFonts w:ascii="Garamond" w:hAnsi="Garamond"/>
          </w:rPr>
          <w:fldChar w:fldCharType="separate"/>
        </w:r>
        <w:r w:rsidR="00850C76">
          <w:rPr>
            <w:rFonts w:ascii="Garamond" w:hAnsi="Garamond"/>
            <w:noProof/>
          </w:rPr>
          <w:t>1</w:t>
        </w:r>
        <w:r w:rsidRPr="00483025">
          <w:rPr>
            <w:rFonts w:ascii="Garamond" w:hAnsi="Garamond"/>
          </w:rPr>
          <w:fldChar w:fldCharType="end"/>
        </w:r>
      </w:p>
    </w:sdtContent>
  </w:sdt>
  <w:p w14:paraId="7D4FB5E6" w14:textId="687937E2" w:rsidR="00DB4B2C" w:rsidRDefault="00DB4B2C" w:rsidP="00DB4B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E5B4D" w14:textId="77777777" w:rsidR="0023176F" w:rsidRDefault="0023176F" w:rsidP="002A3613">
      <w:pPr>
        <w:spacing w:after="0" w:line="240" w:lineRule="auto"/>
      </w:pPr>
      <w:r>
        <w:separator/>
      </w:r>
    </w:p>
  </w:footnote>
  <w:footnote w:type="continuationSeparator" w:id="0">
    <w:p w14:paraId="792A4823" w14:textId="77777777" w:rsidR="0023176F" w:rsidRDefault="0023176F" w:rsidP="002A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3661" w14:textId="369241C4" w:rsidR="00DB4B2C" w:rsidRDefault="00DB4B2C" w:rsidP="00DB4B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522594" wp14:editId="0151B4D0">
          <wp:extent cx="1754505" cy="956945"/>
          <wp:effectExtent l="0" t="0" r="0" b="0"/>
          <wp:docPr id="12" name="Obraz 1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6"/>
    <w:rsid w:val="000217C0"/>
    <w:rsid w:val="00026533"/>
    <w:rsid w:val="00027740"/>
    <w:rsid w:val="00041B4E"/>
    <w:rsid w:val="000466BD"/>
    <w:rsid w:val="00060AF1"/>
    <w:rsid w:val="0006402A"/>
    <w:rsid w:val="000A1658"/>
    <w:rsid w:val="000A7E78"/>
    <w:rsid w:val="000E49F2"/>
    <w:rsid w:val="000F1F43"/>
    <w:rsid w:val="000F311E"/>
    <w:rsid w:val="00104550"/>
    <w:rsid w:val="00117BD3"/>
    <w:rsid w:val="00124D62"/>
    <w:rsid w:val="001410F0"/>
    <w:rsid w:val="00147231"/>
    <w:rsid w:val="00197388"/>
    <w:rsid w:val="001C7C56"/>
    <w:rsid w:val="001D157E"/>
    <w:rsid w:val="001D7D0A"/>
    <w:rsid w:val="001E7FD4"/>
    <w:rsid w:val="00200562"/>
    <w:rsid w:val="002067B5"/>
    <w:rsid w:val="002155E0"/>
    <w:rsid w:val="002212DA"/>
    <w:rsid w:val="00223CAD"/>
    <w:rsid w:val="0023176F"/>
    <w:rsid w:val="00234597"/>
    <w:rsid w:val="002471BB"/>
    <w:rsid w:val="002536AA"/>
    <w:rsid w:val="002537C4"/>
    <w:rsid w:val="0026788F"/>
    <w:rsid w:val="00273321"/>
    <w:rsid w:val="00285D70"/>
    <w:rsid w:val="002977DA"/>
    <w:rsid w:val="002A3613"/>
    <w:rsid w:val="002E2574"/>
    <w:rsid w:val="0032119F"/>
    <w:rsid w:val="00333831"/>
    <w:rsid w:val="00333EB6"/>
    <w:rsid w:val="00334855"/>
    <w:rsid w:val="00345896"/>
    <w:rsid w:val="00370941"/>
    <w:rsid w:val="0037316E"/>
    <w:rsid w:val="0037440B"/>
    <w:rsid w:val="00383F64"/>
    <w:rsid w:val="00384843"/>
    <w:rsid w:val="003854EA"/>
    <w:rsid w:val="00386863"/>
    <w:rsid w:val="003905E1"/>
    <w:rsid w:val="003B7392"/>
    <w:rsid w:val="003C0773"/>
    <w:rsid w:val="004158B7"/>
    <w:rsid w:val="004168CF"/>
    <w:rsid w:val="00427491"/>
    <w:rsid w:val="004379B7"/>
    <w:rsid w:val="00455B86"/>
    <w:rsid w:val="0046293C"/>
    <w:rsid w:val="004677AB"/>
    <w:rsid w:val="00473989"/>
    <w:rsid w:val="00483025"/>
    <w:rsid w:val="004A2E54"/>
    <w:rsid w:val="004D6389"/>
    <w:rsid w:val="004F16C2"/>
    <w:rsid w:val="004F6290"/>
    <w:rsid w:val="00507757"/>
    <w:rsid w:val="00553FC2"/>
    <w:rsid w:val="005704EF"/>
    <w:rsid w:val="0057444B"/>
    <w:rsid w:val="00585951"/>
    <w:rsid w:val="005B450E"/>
    <w:rsid w:val="005C2E92"/>
    <w:rsid w:val="005D37D0"/>
    <w:rsid w:val="00601069"/>
    <w:rsid w:val="00655844"/>
    <w:rsid w:val="006B198B"/>
    <w:rsid w:val="006B4579"/>
    <w:rsid w:val="006C07A6"/>
    <w:rsid w:val="006D2D22"/>
    <w:rsid w:val="006E6AB7"/>
    <w:rsid w:val="007064FA"/>
    <w:rsid w:val="0073519D"/>
    <w:rsid w:val="00740787"/>
    <w:rsid w:val="00745647"/>
    <w:rsid w:val="007B0D82"/>
    <w:rsid w:val="008025B4"/>
    <w:rsid w:val="00850C76"/>
    <w:rsid w:val="00876212"/>
    <w:rsid w:val="00882325"/>
    <w:rsid w:val="00885D3F"/>
    <w:rsid w:val="00891AA9"/>
    <w:rsid w:val="008A62F9"/>
    <w:rsid w:val="008B7191"/>
    <w:rsid w:val="008D1152"/>
    <w:rsid w:val="008D4B5D"/>
    <w:rsid w:val="008E5706"/>
    <w:rsid w:val="00900565"/>
    <w:rsid w:val="00914A1D"/>
    <w:rsid w:val="00922B79"/>
    <w:rsid w:val="00953D77"/>
    <w:rsid w:val="009B2EAF"/>
    <w:rsid w:val="009B6177"/>
    <w:rsid w:val="00A24F9E"/>
    <w:rsid w:val="00A30DFA"/>
    <w:rsid w:val="00A43824"/>
    <w:rsid w:val="00A85411"/>
    <w:rsid w:val="00A87BC6"/>
    <w:rsid w:val="00A87E64"/>
    <w:rsid w:val="00AD5016"/>
    <w:rsid w:val="00AE2A70"/>
    <w:rsid w:val="00B27C5E"/>
    <w:rsid w:val="00B46A73"/>
    <w:rsid w:val="00BC13E4"/>
    <w:rsid w:val="00C07E10"/>
    <w:rsid w:val="00C17590"/>
    <w:rsid w:val="00C51D92"/>
    <w:rsid w:val="00C87DC7"/>
    <w:rsid w:val="00CD39FA"/>
    <w:rsid w:val="00D0607B"/>
    <w:rsid w:val="00D1110E"/>
    <w:rsid w:val="00D122CF"/>
    <w:rsid w:val="00D207C4"/>
    <w:rsid w:val="00D614B5"/>
    <w:rsid w:val="00D85919"/>
    <w:rsid w:val="00D87FD6"/>
    <w:rsid w:val="00DA5D7C"/>
    <w:rsid w:val="00DB4B2C"/>
    <w:rsid w:val="00DB6638"/>
    <w:rsid w:val="00DC3109"/>
    <w:rsid w:val="00DF1D7F"/>
    <w:rsid w:val="00DF6083"/>
    <w:rsid w:val="00E0150E"/>
    <w:rsid w:val="00E07856"/>
    <w:rsid w:val="00E31AB3"/>
    <w:rsid w:val="00E60476"/>
    <w:rsid w:val="00E64344"/>
    <w:rsid w:val="00E7064F"/>
    <w:rsid w:val="00E727CF"/>
    <w:rsid w:val="00E840C4"/>
    <w:rsid w:val="00EA1887"/>
    <w:rsid w:val="00EA42BA"/>
    <w:rsid w:val="00EA69F4"/>
    <w:rsid w:val="00EB5CA0"/>
    <w:rsid w:val="00EC107A"/>
    <w:rsid w:val="00EC701D"/>
    <w:rsid w:val="00ED6462"/>
    <w:rsid w:val="00EE5DB9"/>
    <w:rsid w:val="00F14C92"/>
    <w:rsid w:val="00F41E1D"/>
    <w:rsid w:val="00F4369B"/>
    <w:rsid w:val="00F461CB"/>
    <w:rsid w:val="00F5437E"/>
    <w:rsid w:val="00F7160D"/>
    <w:rsid w:val="00F77F85"/>
    <w:rsid w:val="00F8266B"/>
    <w:rsid w:val="00F93CD2"/>
    <w:rsid w:val="00F97ADB"/>
    <w:rsid w:val="00FB376B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665"/>
  <w15:docId w15:val="{BB50A9CE-F0E2-4F5C-B9D6-9FADCD15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4B2C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6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61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C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3CD2"/>
    <w:rPr>
      <w:vertAlign w:val="superscript"/>
    </w:rPr>
  </w:style>
  <w:style w:type="paragraph" w:styleId="Poprawka">
    <w:name w:val="Revision"/>
    <w:hidden/>
    <w:uiPriority w:val="99"/>
    <w:semiHidden/>
    <w:rsid w:val="000E49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4B2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B2C"/>
  </w:style>
  <w:style w:type="paragraph" w:styleId="Stopka">
    <w:name w:val="footer"/>
    <w:basedOn w:val="Normalny"/>
    <w:link w:val="Stopka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B2C"/>
  </w:style>
  <w:style w:type="paragraph" w:styleId="Tekstpodstawowy">
    <w:name w:val="Body Text"/>
    <w:basedOn w:val="Normalny"/>
    <w:link w:val="TekstpodstawowyZnak"/>
    <w:rsid w:val="00F14C92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C92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F14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14C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F14C92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F14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company-name">
    <w:name w:val="conversation-company-name"/>
    <w:basedOn w:val="Domylnaczcionkaakapitu"/>
    <w:rsid w:val="00F1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79</cp:revision>
  <cp:lastPrinted>2023-02-13T12:35:00Z</cp:lastPrinted>
  <dcterms:created xsi:type="dcterms:W3CDTF">2022-08-05T06:51:00Z</dcterms:created>
  <dcterms:modified xsi:type="dcterms:W3CDTF">2023-02-13T12:35:00Z</dcterms:modified>
</cp:coreProperties>
</file>