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59EFF984" w:rsidR="00152DE1" w:rsidRPr="00620CBA" w:rsidRDefault="00152DE1" w:rsidP="00152DE1">
      <w:pPr>
        <w:suppressAutoHyphens w:val="0"/>
        <w:spacing w:line="256" w:lineRule="auto"/>
        <w:rPr>
          <w:rFonts w:ascii="Calibri Light" w:hAnsi="Calibri Light" w:cs="Calibri Light"/>
          <w:b/>
          <w:bCs/>
          <w:sz w:val="22"/>
          <w:szCs w:val="22"/>
        </w:rPr>
      </w:pPr>
      <w:r w:rsidRPr="00620CBA">
        <w:rPr>
          <w:rFonts w:ascii="Calibri Light" w:hAnsi="Calibri Light" w:cs="Calibri Light"/>
          <w:b/>
          <w:bCs/>
          <w:sz w:val="22"/>
          <w:szCs w:val="22"/>
        </w:rPr>
        <w:t>Załącznik nr 1</w:t>
      </w:r>
      <w:r w:rsidR="003A3F7B" w:rsidRPr="00620CBA">
        <w:rPr>
          <w:rFonts w:ascii="Calibri Light" w:hAnsi="Calibri Light" w:cs="Calibri Light"/>
          <w:b/>
          <w:bCs/>
          <w:sz w:val="22"/>
          <w:szCs w:val="22"/>
        </w:rPr>
        <w:t>b</w:t>
      </w:r>
      <w:r w:rsidRPr="00620CBA">
        <w:rPr>
          <w:rFonts w:ascii="Calibri Light" w:hAnsi="Calibri Light" w:cs="Calibri Light"/>
          <w:b/>
          <w:bCs/>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(dalej jako: ustawa Pzp)</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KRS/CEiDG)</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KRS/CEiDG)</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1C0250D3"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proofErr w:type="gramStart"/>
      <w:r w:rsidRPr="001D6C6E">
        <w:rPr>
          <w:rFonts w:ascii="Calibri Light" w:eastAsia="Calibri" w:hAnsi="Calibri Light" w:cs="Calibri Light"/>
          <w:sz w:val="21"/>
          <w:szCs w:val="21"/>
        </w:rPr>
        <w:t>…….</w:t>
      </w:r>
      <w:proofErr w:type="gramEnd"/>
      <w:r w:rsidRPr="001D6C6E">
        <w:rPr>
          <w:rFonts w:ascii="Calibri Light" w:eastAsia="Calibri" w:hAnsi="Calibri Light" w:cs="Calibri Light"/>
          <w:sz w:val="21"/>
          <w:szCs w:val="21"/>
        </w:rPr>
        <w:t>.…………</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0061C490"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proofErr w:type="gramStart"/>
      <w:r w:rsidRPr="001D6C6E">
        <w:rPr>
          <w:rFonts w:ascii="Calibri Light" w:eastAsia="Calibri" w:hAnsi="Calibri Light" w:cs="Calibri Light"/>
          <w:sz w:val="21"/>
          <w:szCs w:val="21"/>
        </w:rPr>
        <w:t>…….</w:t>
      </w:r>
      <w:proofErr w:type="gramEnd"/>
      <w:r w:rsidRPr="001D6C6E">
        <w:rPr>
          <w:rFonts w:ascii="Calibri Light" w:eastAsia="Calibri" w:hAnsi="Calibri Light" w:cs="Calibri Light"/>
          <w:sz w:val="21"/>
          <w:szCs w:val="21"/>
        </w:rPr>
        <w:t>…………</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proofErr w:type="gramStart"/>
      <w:r w:rsidRPr="001D6C6E">
        <w:rPr>
          <w:rFonts w:ascii="Calibri Light" w:eastAsia="Calibri" w:hAnsi="Calibri Light" w:cs="Calibri Light"/>
          <w:sz w:val="21"/>
          <w:szCs w:val="21"/>
        </w:rPr>
        <w:t>…….</w:t>
      </w:r>
      <w:proofErr w:type="gramEnd"/>
      <w:r w:rsidRPr="001D6C6E">
        <w:rPr>
          <w:rFonts w:ascii="Calibri Light" w:eastAsia="Calibri" w:hAnsi="Calibri Light" w:cs="Calibri Light"/>
          <w:sz w:val="21"/>
          <w:szCs w:val="21"/>
        </w:rPr>
        <w:t>.………………………………………</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w:t>
      </w:r>
      <w:proofErr w:type="gramStart"/>
      <w:r w:rsidRPr="001D6C6E">
        <w:rPr>
          <w:rFonts w:ascii="Calibri Light" w:eastAsia="Calibri" w:hAnsi="Calibri Light" w:cs="Calibri Light"/>
          <w:sz w:val="21"/>
          <w:szCs w:val="21"/>
        </w:rPr>
        <w:t>charakter  stosunku</w:t>
      </w:r>
      <w:proofErr w:type="gramEnd"/>
      <w:r w:rsidRPr="001D6C6E">
        <w:rPr>
          <w:rFonts w:ascii="Calibri Light" w:eastAsia="Calibri" w:hAnsi="Calibri Light" w:cs="Calibri Light"/>
          <w:sz w:val="21"/>
          <w:szCs w:val="21"/>
        </w:rPr>
        <w:t xml:space="preserve"> łączącego z Wykonawcą (np. umowa współpracy) …………………………………….…  z dnia …………</w:t>
      </w:r>
      <w:proofErr w:type="gramStart"/>
      <w:r w:rsidRPr="001D6C6E">
        <w:rPr>
          <w:rFonts w:ascii="Calibri Light" w:eastAsia="Calibri" w:hAnsi="Calibri Light" w:cs="Calibri Light"/>
          <w:sz w:val="21"/>
          <w:szCs w:val="21"/>
        </w:rPr>
        <w:t>…….</w:t>
      </w:r>
      <w:proofErr w:type="gramEnd"/>
      <w:r w:rsidRPr="001D6C6E">
        <w:rPr>
          <w:rFonts w:ascii="Calibri Light" w:eastAsia="Calibri" w:hAnsi="Calibri Light" w:cs="Calibri Light"/>
          <w:sz w:val="21"/>
          <w:szCs w:val="21"/>
        </w:rPr>
        <w:t>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4670C4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w:t>
      </w:r>
      <w:proofErr w:type="gramStart"/>
      <w:r w:rsidRPr="001D6C6E">
        <w:rPr>
          <w:rFonts w:ascii="Calibri Light" w:eastAsia="Calibri" w:hAnsi="Calibri Light" w:cs="Calibri Light"/>
          <w:sz w:val="21"/>
          <w:szCs w:val="21"/>
        </w:rPr>
        <w:t>doradcy)…</w:t>
      </w:r>
      <w:proofErr w:type="gramEnd"/>
      <w:r w:rsidRPr="001D6C6E">
        <w:rPr>
          <w:rFonts w:ascii="Calibri Light" w:eastAsia="Calibri" w:hAnsi="Calibri Light" w:cs="Calibri Light"/>
          <w:sz w:val="21"/>
          <w:szCs w:val="21"/>
        </w:rPr>
        <w:t>……………………………………………………………………………………………………………………</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25A2CF3D" w14:textId="77777777" w:rsidR="008208C8" w:rsidRDefault="008208C8" w:rsidP="008208C8">
      <w:pPr>
        <w:ind w:left="425"/>
        <w:jc w:val="center"/>
        <w:rPr>
          <w:rFonts w:ascii="Calibri Light" w:hAnsi="Calibri Light"/>
          <w:i/>
          <w:u w:val="single"/>
        </w:rPr>
      </w:pPr>
    </w:p>
    <w:p w14:paraId="4BC3E9AE" w14:textId="6F3D81A0" w:rsidR="008208C8" w:rsidRPr="00443D31" w:rsidRDefault="008208C8" w:rsidP="008208C8">
      <w:pPr>
        <w:ind w:left="425"/>
        <w:jc w:val="center"/>
        <w:rPr>
          <w:rFonts w:ascii="Calibri Light" w:eastAsia="Calibri" w:hAnsi="Calibri Light"/>
          <w:sz w:val="22"/>
          <w:szCs w:val="22"/>
        </w:rPr>
      </w:pPr>
      <w:r w:rsidRPr="00443D31">
        <w:rPr>
          <w:rFonts w:ascii="Calibri Light" w:hAnsi="Calibri Light"/>
          <w:i/>
          <w:sz w:val="22"/>
          <w:szCs w:val="22"/>
          <w:u w:val="single"/>
        </w:rPr>
        <w:t>Formularz podpisany elektronicznie</w:t>
      </w:r>
    </w:p>
    <w:p w14:paraId="35E897BF" w14:textId="77777777" w:rsidR="008208C8" w:rsidRPr="00443D31" w:rsidRDefault="008208C8" w:rsidP="008208C8">
      <w:pPr>
        <w:ind w:left="425"/>
        <w:jc w:val="center"/>
        <w:rPr>
          <w:rFonts w:ascii="Calibri Light" w:hAnsi="Calibri Light"/>
          <w:i/>
          <w:sz w:val="22"/>
          <w:szCs w:val="22"/>
        </w:rPr>
      </w:pPr>
      <w:r w:rsidRPr="00443D31">
        <w:rPr>
          <w:rFonts w:ascii="Calibri Light" w:hAnsi="Calibri Light"/>
          <w:i/>
          <w:sz w:val="22"/>
          <w:szCs w:val="22"/>
        </w:rPr>
        <w:t>(kwalifikowany podpis elektroniczny</w:t>
      </w:r>
    </w:p>
    <w:p w14:paraId="37124491" w14:textId="77777777" w:rsidR="008208C8" w:rsidRPr="00443D31" w:rsidRDefault="008208C8" w:rsidP="008208C8">
      <w:pPr>
        <w:ind w:left="425"/>
        <w:jc w:val="center"/>
        <w:rPr>
          <w:rFonts w:ascii="Calibri Light" w:hAnsi="Calibri Light"/>
          <w:i/>
          <w:sz w:val="22"/>
          <w:szCs w:val="22"/>
        </w:rPr>
      </w:pPr>
      <w:r w:rsidRPr="00443D31">
        <w:rPr>
          <w:rFonts w:ascii="Calibri Light" w:hAnsi="Calibri Light"/>
          <w:i/>
          <w:sz w:val="22"/>
          <w:szCs w:val="22"/>
        </w:rPr>
        <w:t>lub podpis zaufany lub podpis osobisty</w:t>
      </w:r>
    </w:p>
    <w:p w14:paraId="0D310D45" w14:textId="2101616B" w:rsidR="008208C8" w:rsidRPr="00443D31" w:rsidRDefault="00E015DB" w:rsidP="00E015DB">
      <w:pPr>
        <w:ind w:left="425"/>
        <w:jc w:val="center"/>
        <w:rPr>
          <w:rFonts w:ascii="Calibri Light" w:hAnsi="Calibri Light"/>
          <w:i/>
          <w:sz w:val="22"/>
          <w:szCs w:val="22"/>
        </w:rPr>
      </w:pPr>
      <w:r>
        <w:rPr>
          <w:rFonts w:ascii="Calibri Light" w:hAnsi="Calibri Light"/>
          <w:i/>
          <w:sz w:val="22"/>
          <w:szCs w:val="22"/>
        </w:rPr>
        <w:t>osoby</w:t>
      </w:r>
      <w:r w:rsidR="008208C8" w:rsidRPr="00443D31">
        <w:rPr>
          <w:rFonts w:ascii="Calibri Light" w:hAnsi="Calibri Light"/>
          <w:i/>
          <w:sz w:val="22"/>
          <w:szCs w:val="22"/>
        </w:rPr>
        <w:t xml:space="preserve"> upoważnio</w:t>
      </w:r>
      <w:r>
        <w:rPr>
          <w:rFonts w:ascii="Calibri Light" w:hAnsi="Calibri Light"/>
          <w:i/>
          <w:sz w:val="22"/>
          <w:szCs w:val="22"/>
        </w:rPr>
        <w:t>nej</w:t>
      </w:r>
      <w:r w:rsidR="008208C8" w:rsidRPr="00443D31">
        <w:rPr>
          <w:rFonts w:ascii="Calibri Light" w:hAnsi="Calibri Light"/>
          <w:i/>
          <w:sz w:val="22"/>
          <w:szCs w:val="22"/>
        </w:rPr>
        <w:t>,</w:t>
      </w:r>
    </w:p>
    <w:p w14:paraId="2DD6B65B" w14:textId="77777777" w:rsidR="008208C8" w:rsidRPr="00443D31" w:rsidRDefault="008208C8" w:rsidP="008208C8">
      <w:pPr>
        <w:ind w:left="425"/>
        <w:jc w:val="center"/>
        <w:rPr>
          <w:rFonts w:ascii="Calibri Light" w:hAnsi="Calibri Light"/>
          <w:i/>
          <w:strike/>
          <w:sz w:val="22"/>
          <w:szCs w:val="22"/>
        </w:rPr>
      </w:pPr>
      <w:r w:rsidRPr="00443D31">
        <w:rPr>
          <w:rFonts w:ascii="Calibri Light" w:hAnsi="Calibri Light"/>
          <w:i/>
          <w:color w:val="FF0000"/>
          <w:sz w:val="22"/>
          <w:szCs w:val="22"/>
        </w:rPr>
        <w:t>należy podpisać pod rygorem nieważności</w:t>
      </w:r>
      <w:r w:rsidRPr="00443D31">
        <w:rPr>
          <w:rFonts w:ascii="Calibri Light" w:hAnsi="Calibri Light"/>
          <w:i/>
          <w:sz w:val="22"/>
          <w:szCs w:val="22"/>
        </w:rPr>
        <w:t>)</w:t>
      </w:r>
    </w:p>
    <w:p w14:paraId="78D91708" w14:textId="77777777" w:rsidR="005463B6" w:rsidRPr="00443D31" w:rsidRDefault="005463B6" w:rsidP="005463B6">
      <w:pPr>
        <w:ind w:right="-3"/>
        <w:jc w:val="center"/>
        <w:rPr>
          <w:rFonts w:ascii="Calibri" w:hAnsi="Calibri" w:cs="Calibri"/>
          <w:i/>
          <w:color w:val="002060"/>
          <w:sz w:val="22"/>
          <w:szCs w:val="22"/>
          <w:u w:val="single"/>
        </w:rPr>
      </w:pPr>
    </w:p>
    <w:p w14:paraId="5D11304B" w14:textId="325A429D" w:rsidR="005463B6" w:rsidRDefault="005463B6" w:rsidP="005463B6">
      <w:pPr>
        <w:ind w:right="-3"/>
        <w:jc w:val="center"/>
        <w:rPr>
          <w:rFonts w:ascii="Calibri" w:hAnsi="Calibri" w:cs="Calibri"/>
          <w:i/>
          <w:color w:val="002060"/>
          <w:sz w:val="21"/>
          <w:szCs w:val="21"/>
          <w:u w:val="single"/>
        </w:rPr>
      </w:pPr>
    </w:p>
    <w:p w14:paraId="4BBA5DB9" w14:textId="47AA5022" w:rsidR="008208C8" w:rsidRDefault="008208C8" w:rsidP="005463B6">
      <w:pPr>
        <w:ind w:right="-3"/>
        <w:jc w:val="center"/>
        <w:rPr>
          <w:rFonts w:ascii="Calibri" w:hAnsi="Calibri" w:cs="Calibri"/>
          <w:i/>
          <w:color w:val="002060"/>
          <w:sz w:val="21"/>
          <w:szCs w:val="21"/>
          <w:u w:val="single"/>
        </w:rPr>
      </w:pPr>
    </w:p>
    <w:p w14:paraId="288DDC88" w14:textId="20518409" w:rsidR="00152DE1" w:rsidRPr="00620CBA" w:rsidRDefault="00152DE1" w:rsidP="00152DE1">
      <w:pPr>
        <w:suppressAutoHyphens w:val="0"/>
        <w:spacing w:after="160" w:line="256" w:lineRule="auto"/>
        <w:rPr>
          <w:rFonts w:ascii="Calibri Light" w:eastAsia="Calibri" w:hAnsi="Calibri Light" w:cs="Calibri Light"/>
          <w:b/>
          <w:bCs/>
          <w:caps/>
          <w:sz w:val="22"/>
          <w:szCs w:val="22"/>
          <w:u w:val="single"/>
        </w:rPr>
      </w:pPr>
      <w:r w:rsidRPr="00620CBA">
        <w:rPr>
          <w:rFonts w:ascii="Calibri Light" w:hAnsi="Calibri Light" w:cs="Calibri Light"/>
          <w:b/>
          <w:bCs/>
          <w:sz w:val="22"/>
          <w:szCs w:val="22"/>
        </w:rPr>
        <w:lastRenderedPageBreak/>
        <w:t>Załącznik nr 1</w:t>
      </w:r>
      <w:r w:rsidR="003A3F7B" w:rsidRPr="00620CBA">
        <w:rPr>
          <w:rFonts w:ascii="Calibri Light" w:hAnsi="Calibri Light" w:cs="Calibri Light"/>
          <w:b/>
          <w:bCs/>
          <w:sz w:val="22"/>
          <w:szCs w:val="22"/>
        </w:rPr>
        <w:t>c</w:t>
      </w:r>
      <w:r w:rsidRPr="00620CBA">
        <w:rPr>
          <w:rFonts w:ascii="Calibri Light" w:hAnsi="Calibri Light" w:cs="Calibri Light"/>
          <w:b/>
          <w:bCs/>
          <w:sz w:val="22"/>
          <w:szCs w:val="22"/>
        </w:rPr>
        <w:t xml:space="preserve"> do Formularza oferty</w:t>
      </w:r>
    </w:p>
    <w:p w14:paraId="42BADCE1" w14:textId="3F8D810B"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t>
      </w:r>
      <w:proofErr w:type="gramStart"/>
      <w:r>
        <w:rPr>
          <w:rFonts w:ascii="Calibri Light" w:eastAsia="Calibri" w:hAnsi="Calibri Light" w:cs="Calibri Light"/>
          <w:b/>
          <w:caps/>
          <w:sz w:val="22"/>
          <w:szCs w:val="22"/>
          <w:u w:val="single"/>
        </w:rPr>
        <w:t xml:space="preserve">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w:t>
      </w:r>
      <w:proofErr w:type="gramEnd"/>
      <w:r>
        <w:rPr>
          <w:rFonts w:ascii="Calibri Light" w:eastAsia="Calibri" w:hAnsi="Calibri Light" w:cs="Calibri Light"/>
          <w:b/>
          <w:caps/>
          <w:sz w:val="22"/>
          <w:szCs w:val="22"/>
          <w:u w:val="single"/>
        </w:rPr>
        <w:t xml:space="preserve"> PRZEZ PODPMIOT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5 ustawy z dnia 11 września 2019 r. Prawo zamówień publicznych                 </w:t>
      </w:r>
      <w:proofErr w:type="gramStart"/>
      <w:r>
        <w:rPr>
          <w:rFonts w:ascii="Calibri Light" w:eastAsia="Calibri" w:hAnsi="Calibri Light" w:cs="Calibri Light"/>
          <w:sz w:val="22"/>
          <w:szCs w:val="22"/>
        </w:rPr>
        <w:t xml:space="preserve">   (</w:t>
      </w:r>
      <w:proofErr w:type="gramEnd"/>
      <w:r>
        <w:rPr>
          <w:rFonts w:ascii="Calibri Light" w:eastAsia="Calibri" w:hAnsi="Calibri Light" w:cs="Calibri Light"/>
          <w:sz w:val="22"/>
          <w:szCs w:val="22"/>
        </w:rPr>
        <w:t>dalej jako: ustawa Pzp)</w:t>
      </w: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5271ED3B"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Pr="00620CBA" w:rsidRDefault="00152DE1" w:rsidP="00152DE1">
      <w:pPr>
        <w:suppressAutoHyphens w:val="0"/>
        <w:spacing w:after="160" w:line="276" w:lineRule="auto"/>
        <w:ind w:left="3119" w:hanging="3119"/>
        <w:rPr>
          <w:rFonts w:ascii="Calibri Light" w:eastAsia="Calibri" w:hAnsi="Calibri Light" w:cs="Calibri Light"/>
          <w:iCs/>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sidRPr="00620CBA">
        <w:rPr>
          <w:rFonts w:ascii="Calibri Light" w:eastAsia="Calibri" w:hAnsi="Calibri Light" w:cs="Calibri Light"/>
          <w:iCs/>
          <w:sz w:val="20"/>
          <w:szCs w:val="20"/>
        </w:rPr>
        <w:t>(imię, nazwisko, stanowisko/podstawa do reprezentacji)</w:t>
      </w:r>
    </w:p>
    <w:p w14:paraId="147692E6" w14:textId="623CD2DA" w:rsidR="00152DE1" w:rsidRPr="00310A0A" w:rsidRDefault="00152DE1" w:rsidP="00152DE1">
      <w:pPr>
        <w:suppressAutoHyphens w:val="0"/>
        <w:spacing w:line="276" w:lineRule="auto"/>
        <w:jc w:val="both"/>
        <w:rPr>
          <w:rFonts w:ascii="Calibri Light" w:eastAsia="Calibri" w:hAnsi="Calibri Light" w:cs="Calibri Light"/>
          <w:i/>
          <w:sz w:val="22"/>
          <w:szCs w:val="22"/>
        </w:rPr>
      </w:pPr>
      <w:r w:rsidRPr="00310A0A">
        <w:rPr>
          <w:rFonts w:ascii="Calibri Light" w:eastAsia="Calibri" w:hAnsi="Calibri Light" w:cs="Calibri Light"/>
          <w:sz w:val="22"/>
          <w:szCs w:val="22"/>
        </w:rPr>
        <w:t xml:space="preserve">Na potrzeby postępowania o udzielenie zamówienia publicznego pod nazwą: </w:t>
      </w:r>
      <w:r w:rsidR="008208C8" w:rsidRPr="00620CBA">
        <w:rPr>
          <w:rFonts w:asciiTheme="majorHAnsi" w:hAnsiTheme="majorHAnsi" w:cstheme="majorHAnsi"/>
          <w:b/>
          <w:bCs/>
          <w:color w:val="auto"/>
          <w:sz w:val="22"/>
          <w:szCs w:val="22"/>
        </w:rPr>
        <w:t>przewóz osób na trasie Warszawa – Katowice – Warszawa w dniach 18.10.2023 r. (wyjazd z Warszawy), 19.10.2023 r. (powrót do Warszawy) Orkiestra Rozrywkowa Politechniki Warszawskiej,</w:t>
      </w:r>
      <w:r w:rsidR="008208C8" w:rsidRPr="00620CBA">
        <w:rPr>
          <w:rFonts w:asciiTheme="majorHAnsi" w:hAnsiTheme="majorHAnsi" w:cstheme="majorHAnsi"/>
          <w:color w:val="auto"/>
          <w:sz w:val="22"/>
          <w:szCs w:val="22"/>
        </w:rPr>
        <w:t xml:space="preserve"> </w:t>
      </w:r>
      <w:r w:rsidR="008208C8" w:rsidRPr="00310A0A">
        <w:rPr>
          <w:rStyle w:val="FontStyle157"/>
          <w:rFonts w:asciiTheme="majorHAnsi" w:hAnsiTheme="majorHAnsi" w:cstheme="majorHAnsi"/>
          <w:b w:val="0"/>
          <w:bCs w:val="0"/>
        </w:rPr>
        <w:t>numer referencyjny:</w:t>
      </w:r>
      <w:r w:rsidR="008208C8" w:rsidRPr="00310A0A">
        <w:rPr>
          <w:rFonts w:asciiTheme="majorHAnsi" w:hAnsiTheme="majorHAnsi" w:cstheme="majorHAnsi"/>
          <w:sz w:val="22"/>
          <w:szCs w:val="22"/>
        </w:rPr>
        <w:t xml:space="preserve"> </w:t>
      </w:r>
      <w:r w:rsidR="008208C8" w:rsidRPr="00620CBA">
        <w:rPr>
          <w:rFonts w:asciiTheme="majorHAnsi" w:hAnsiTheme="majorHAnsi" w:cstheme="majorHAnsi"/>
          <w:b/>
          <w:bCs/>
          <w:color w:val="auto"/>
          <w:sz w:val="22"/>
          <w:szCs w:val="22"/>
        </w:rPr>
        <w:t>ZP.U.SE.35.2023,</w:t>
      </w:r>
      <w:r w:rsidRPr="00620CBA">
        <w:rPr>
          <w:rFonts w:ascii="Calibri Light" w:eastAsia="Calibri" w:hAnsi="Calibri Light" w:cs="Calibri"/>
          <w:bCs/>
          <w:color w:val="auto"/>
          <w:sz w:val="22"/>
          <w:szCs w:val="22"/>
        </w:rPr>
        <w:t xml:space="preserve"> </w:t>
      </w:r>
      <w:r w:rsidRPr="00310A0A">
        <w:rPr>
          <w:rFonts w:ascii="Calibri Light" w:eastAsia="Calibri" w:hAnsi="Calibri Light" w:cs="Calibri Light"/>
          <w:sz w:val="22"/>
          <w:szCs w:val="22"/>
        </w:rPr>
        <w:t>prowadzonego przez Politechnikę Warszawską</w:t>
      </w:r>
      <w:r w:rsidRPr="00310A0A">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77777777" w:rsidR="0045758B" w:rsidRDefault="0045758B" w:rsidP="002E1B13">
      <w:pPr>
        <w:numPr>
          <w:ilvl w:val="0"/>
          <w:numId w:val="1"/>
        </w:numPr>
        <w:suppressAutoHyphens w:val="0"/>
        <w:ind w:left="567" w:hanging="56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7E8EBC10" w14:textId="77777777" w:rsidR="0045758B" w:rsidRDefault="0045758B" w:rsidP="002E1B13">
      <w:pPr>
        <w:numPr>
          <w:ilvl w:val="0"/>
          <w:numId w:val="1"/>
        </w:numPr>
        <w:suppressAutoHyphens w:val="0"/>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Oświadczam, że nie podlegam wykluczeniu z postępowania na podstawie art. 108 ust 1 ustawy Pzp.</w:t>
      </w:r>
    </w:p>
    <w:p w14:paraId="44D1A341" w14:textId="77777777" w:rsidR="0045758B" w:rsidRDefault="0045758B" w:rsidP="002E1B13">
      <w:pPr>
        <w:numPr>
          <w:ilvl w:val="0"/>
          <w:numId w:val="1"/>
        </w:numPr>
        <w:suppressAutoHyphens w:val="0"/>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pkt 4 ustawy Pzp.</w:t>
      </w:r>
    </w:p>
    <w:p w14:paraId="3970CEC1" w14:textId="4D4267B0" w:rsidR="0045758B" w:rsidRPr="00C922E8" w:rsidRDefault="00310A0A" w:rsidP="002E1B13">
      <w:pPr>
        <w:numPr>
          <w:ilvl w:val="0"/>
          <w:numId w:val="1"/>
        </w:numPr>
        <w:suppressAutoHyphens w:val="0"/>
        <w:ind w:left="567" w:hanging="567"/>
        <w:jc w:val="both"/>
        <w:rPr>
          <w:rFonts w:ascii="Calibri Light" w:eastAsia="Calibri" w:hAnsi="Calibri Light" w:cs="Calibri Light"/>
          <w:color w:val="002060"/>
          <w:sz w:val="22"/>
          <w:szCs w:val="22"/>
        </w:rPr>
      </w:pPr>
      <w:r>
        <w:rPr>
          <w:rFonts w:ascii="Calibri Light" w:hAnsi="Calibri Light" w:cs="Calibri Light"/>
          <w:color w:val="002060"/>
          <w:sz w:val="22"/>
          <w:szCs w:val="22"/>
        </w:rPr>
        <w:t>O</w:t>
      </w:r>
      <w:r w:rsidR="0045758B" w:rsidRPr="00C922E8">
        <w:rPr>
          <w:rFonts w:ascii="Calibri Light" w:hAnsi="Calibri Light" w:cs="Calibri Light"/>
          <w:color w:val="002060"/>
          <w:sz w:val="22"/>
          <w:szCs w:val="22"/>
        </w:rPr>
        <w:t>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C922E8">
      <w:pPr>
        <w:pStyle w:val="Akapitzlist"/>
        <w:widowControl/>
        <w:numPr>
          <w:ilvl w:val="0"/>
          <w:numId w:val="2"/>
        </w:numPr>
        <w:suppressAutoHyphens w:val="0"/>
        <w:ind w:left="1276" w:hanging="709"/>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7269C64A" w:rsidR="0045758B" w:rsidRDefault="0045758B" w:rsidP="00C922E8">
      <w:pPr>
        <w:pStyle w:val="Akapitzlist"/>
        <w:widowControl/>
        <w:numPr>
          <w:ilvl w:val="0"/>
          <w:numId w:val="2"/>
        </w:numPr>
        <w:suppressAutoHyphens w:val="0"/>
        <w:ind w:left="1276" w:hanging="709"/>
        <w:contextualSpacing/>
        <w:jc w:val="both"/>
        <w:rPr>
          <w:rFonts w:ascii="Calibri Light" w:hAnsi="Calibri Light" w:cs="Calibri Light"/>
          <w:sz w:val="22"/>
          <w:szCs w:val="22"/>
        </w:rPr>
      </w:pPr>
      <w:r w:rsidRPr="00A13D60">
        <w:rPr>
          <w:rFonts w:ascii="Calibri Light" w:hAnsi="Calibri Light" w:cs="Calibri Light"/>
          <w:sz w:val="22"/>
          <w:szCs w:val="22"/>
        </w:rPr>
        <w:t>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3D7924AD" w14:textId="7CEDAA5C" w:rsidR="0045758B" w:rsidRPr="00C922E8" w:rsidRDefault="0045758B" w:rsidP="00C922E8">
      <w:pPr>
        <w:pStyle w:val="Akapitzlist"/>
        <w:widowControl/>
        <w:numPr>
          <w:ilvl w:val="0"/>
          <w:numId w:val="2"/>
        </w:numPr>
        <w:suppressAutoHyphens w:val="0"/>
        <w:ind w:left="1276" w:hanging="709"/>
        <w:contextualSpacing/>
        <w:jc w:val="both"/>
        <w:rPr>
          <w:rFonts w:ascii="Calibri Light" w:hAnsi="Calibri Light" w:cs="Calibri Light"/>
          <w:sz w:val="22"/>
          <w:szCs w:val="22"/>
        </w:rPr>
      </w:pPr>
      <w:r w:rsidRPr="00C922E8">
        <w:rPr>
          <w:rFonts w:ascii="Calibri Light" w:hAnsi="Calibri Light" w:cs="Calibri Light"/>
          <w:sz w:val="22"/>
          <w:szCs w:val="22"/>
        </w:rPr>
        <w:t xml:space="preserve">nie jestem wykonawcą lub uczestnikiem konkursu, którego jednostką dominującą w rozumieniu art. 3 ust. 1 pkt 37 ustawy z dnia 29 września 1994 r. o rachunkowości  (Dz. U. z 2021 r. poz. 217 z późn. zm.) jest podmiot wymieniony w wykazach określonych </w:t>
      </w:r>
      <w:r w:rsidRPr="00C922E8">
        <w:rPr>
          <w:rFonts w:ascii="Calibri Light" w:hAnsi="Calibri Light" w:cs="Calibri Light"/>
          <w:sz w:val="22"/>
          <w:szCs w:val="22"/>
        </w:rPr>
        <w:lastRenderedPageBreak/>
        <w:t>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A13D60">
      <w:pPr>
        <w:pStyle w:val="Akapitzlist"/>
        <w:widowControl/>
        <w:suppressAutoHyphens w:val="0"/>
        <w:ind w:left="567"/>
        <w:contextualSpacing/>
        <w:jc w:val="both"/>
        <w:rPr>
          <w:rFonts w:ascii="Calibri Light" w:hAnsi="Calibri Light" w:cs="Calibri Light"/>
          <w:sz w:val="22"/>
          <w:szCs w:val="22"/>
        </w:rPr>
      </w:pPr>
    </w:p>
    <w:p w14:paraId="6B80E4E0" w14:textId="794BAB09" w:rsidR="0045758B" w:rsidRDefault="0045758B" w:rsidP="0045758B">
      <w:pPr>
        <w:pStyle w:val="Akapitzlist"/>
        <w:numPr>
          <w:ilvl w:val="0"/>
          <w:numId w:val="1"/>
        </w:numPr>
        <w:ind w:left="709" w:hanging="709"/>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Pzp </w:t>
      </w:r>
      <w:r w:rsidRPr="00EC4F91">
        <w:rPr>
          <w:rFonts w:ascii="Calibri Light" w:hAnsi="Calibri Light" w:cs="Calibri Light"/>
          <w:i/>
          <w:color w:val="auto"/>
          <w:sz w:val="22"/>
          <w:szCs w:val="22"/>
        </w:rPr>
        <w:t>(podać mającą zastosowanie podstawę wykluczenia spośród wymienionych w art. 108 ust. 1 pkt 1, 2, 5,</w:t>
      </w:r>
      <w:r w:rsidR="00E4073C">
        <w:rPr>
          <w:rFonts w:ascii="Calibri Light" w:hAnsi="Calibri Light" w:cs="Calibri Light"/>
          <w:i/>
          <w:color w:val="auto"/>
          <w:sz w:val="22"/>
          <w:szCs w:val="22"/>
        </w:rPr>
        <w:t xml:space="preserve"> </w:t>
      </w:r>
      <w:r w:rsidRPr="00EC4F91">
        <w:rPr>
          <w:rFonts w:ascii="Calibri Light" w:hAnsi="Calibri Light" w:cs="Calibri Light"/>
          <w:i/>
          <w:color w:val="auto"/>
          <w:sz w:val="22"/>
          <w:szCs w:val="22"/>
        </w:rPr>
        <w:t>lub art. 109 ust. 1 pkt 4 ustawy Pzp).</w:t>
      </w:r>
      <w:r w:rsidRPr="00EC4F91">
        <w:rPr>
          <w:rFonts w:ascii="Calibri Light" w:hAnsi="Calibri Light" w:cs="Calibri Light"/>
          <w:color w:val="auto"/>
          <w:sz w:val="22"/>
          <w:szCs w:val="22"/>
        </w:rPr>
        <w:t xml:space="preserve"> Jednocześnie oświadczam, że w związku z ww. okolicznością, na podstawie art. 110 ust. 2 ustawy Pzp podjąłem następujące środki </w:t>
      </w:r>
      <w:proofErr w:type="gramStart"/>
      <w:r w:rsidRPr="00EC4F91">
        <w:rPr>
          <w:rFonts w:ascii="Calibri Light" w:hAnsi="Calibri Light" w:cs="Calibri Light"/>
          <w:color w:val="auto"/>
          <w:sz w:val="22"/>
          <w:szCs w:val="22"/>
        </w:rPr>
        <w:t>naprawcze</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proofErr w:type="gramEnd"/>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p>
    <w:p w14:paraId="5F5B81BE" w14:textId="6B3BDC27" w:rsidR="00152DE1" w:rsidRDefault="0045758B" w:rsidP="0045758B">
      <w:pPr>
        <w:pStyle w:val="Akapitzlist"/>
        <w:ind w:left="709"/>
        <w:jc w:val="both"/>
        <w:rPr>
          <w:rFonts w:ascii="Calibri Light" w:hAnsi="Calibri Light" w:cs="Calibri Light"/>
          <w:color w:val="auto"/>
          <w:sz w:val="22"/>
          <w:szCs w:val="22"/>
        </w:rPr>
      </w:pPr>
      <w:r>
        <w:rPr>
          <w:rFonts w:ascii="Calibri Light" w:hAnsi="Calibri Light" w:cs="Calibri Light"/>
          <w:color w:val="auto"/>
          <w:sz w:val="22"/>
          <w:szCs w:val="22"/>
        </w:rPr>
        <w:t>…….</w:t>
      </w:r>
      <w:r w:rsidRPr="0045758B">
        <w:rPr>
          <w:rFonts w:ascii="Calibri Light" w:hAnsi="Calibri Light" w:cs="Calibri Light"/>
          <w:color w:val="auto"/>
          <w:sz w:val="22"/>
          <w:szCs w:val="22"/>
        </w:rPr>
        <w:t>…………………………………………………………………………………………………...………………………………………</w:t>
      </w:r>
    </w:p>
    <w:p w14:paraId="7279B635" w14:textId="424FFAC7" w:rsidR="0045758B" w:rsidRDefault="0045758B" w:rsidP="0045758B">
      <w:pPr>
        <w:pStyle w:val="Akapitzlist"/>
        <w:ind w:left="709"/>
        <w:jc w:val="both"/>
        <w:rPr>
          <w:rFonts w:ascii="Calibri Light" w:hAnsi="Calibri Light" w:cs="Calibri Light"/>
          <w:color w:val="auto"/>
          <w:sz w:val="22"/>
          <w:szCs w:val="22"/>
        </w:rPr>
      </w:pPr>
    </w:p>
    <w:p w14:paraId="115470F3" w14:textId="6F7DC6C8" w:rsidR="0045758B" w:rsidRDefault="0045758B" w:rsidP="0045758B">
      <w:pPr>
        <w:pStyle w:val="Akapitzlist"/>
        <w:ind w:left="709"/>
        <w:jc w:val="both"/>
        <w:rPr>
          <w:rFonts w:ascii="Calibri Light" w:hAnsi="Calibri Light" w:cs="Calibri Light"/>
          <w:color w:val="auto"/>
          <w:sz w:val="22"/>
          <w:szCs w:val="22"/>
        </w:rPr>
      </w:pPr>
    </w:p>
    <w:p w14:paraId="473FE2D0" w14:textId="77777777" w:rsidR="0045758B" w:rsidRPr="0045758B" w:rsidRDefault="0045758B" w:rsidP="0045758B">
      <w:pPr>
        <w:pStyle w:val="Akapitzlist"/>
        <w:ind w:left="709"/>
        <w:jc w:val="both"/>
        <w:rPr>
          <w:rFonts w:ascii="Calibri Light" w:hAnsi="Calibri Light" w:cs="Calibri Light"/>
          <w:color w:val="auto"/>
          <w:sz w:val="22"/>
          <w:szCs w:val="22"/>
        </w:rPr>
      </w:pPr>
    </w:p>
    <w:p w14:paraId="2DB6431F" w14:textId="77777777" w:rsidR="00E015DB" w:rsidRPr="00443D31" w:rsidRDefault="00E015DB" w:rsidP="00E015DB">
      <w:pPr>
        <w:ind w:left="425"/>
        <w:jc w:val="center"/>
        <w:rPr>
          <w:rFonts w:ascii="Calibri Light" w:eastAsia="Calibri" w:hAnsi="Calibri Light"/>
          <w:sz w:val="22"/>
          <w:szCs w:val="22"/>
        </w:rPr>
      </w:pPr>
      <w:r w:rsidRPr="00443D31">
        <w:rPr>
          <w:rFonts w:ascii="Calibri Light" w:hAnsi="Calibri Light"/>
          <w:i/>
          <w:sz w:val="22"/>
          <w:szCs w:val="22"/>
          <w:u w:val="single"/>
        </w:rPr>
        <w:t>Formularz podpisany elektronicznie</w:t>
      </w:r>
    </w:p>
    <w:p w14:paraId="4439D93F" w14:textId="77777777" w:rsidR="00E015DB" w:rsidRPr="00443D31" w:rsidRDefault="00E015DB" w:rsidP="00E015DB">
      <w:pPr>
        <w:ind w:left="425"/>
        <w:jc w:val="center"/>
        <w:rPr>
          <w:rFonts w:ascii="Calibri Light" w:hAnsi="Calibri Light"/>
          <w:i/>
          <w:sz w:val="22"/>
          <w:szCs w:val="22"/>
        </w:rPr>
      </w:pPr>
      <w:r w:rsidRPr="00443D31">
        <w:rPr>
          <w:rFonts w:ascii="Calibri Light" w:hAnsi="Calibri Light"/>
          <w:i/>
          <w:sz w:val="22"/>
          <w:szCs w:val="22"/>
        </w:rPr>
        <w:t>(kwalifikowany podpis elektroniczny</w:t>
      </w:r>
    </w:p>
    <w:p w14:paraId="7A502FAF" w14:textId="77777777" w:rsidR="00E015DB" w:rsidRPr="00443D31" w:rsidRDefault="00E015DB" w:rsidP="00E015DB">
      <w:pPr>
        <w:ind w:left="425"/>
        <w:jc w:val="center"/>
        <w:rPr>
          <w:rFonts w:ascii="Calibri Light" w:hAnsi="Calibri Light"/>
          <w:i/>
          <w:sz w:val="22"/>
          <w:szCs w:val="22"/>
        </w:rPr>
      </w:pPr>
      <w:r w:rsidRPr="00443D31">
        <w:rPr>
          <w:rFonts w:ascii="Calibri Light" w:hAnsi="Calibri Light"/>
          <w:i/>
          <w:sz w:val="22"/>
          <w:szCs w:val="22"/>
        </w:rPr>
        <w:t>lub podpis zaufany lub podpis osobisty</w:t>
      </w:r>
    </w:p>
    <w:p w14:paraId="714238B1" w14:textId="77777777" w:rsidR="00E015DB" w:rsidRPr="00443D31" w:rsidRDefault="00E015DB" w:rsidP="00E015DB">
      <w:pPr>
        <w:ind w:left="425"/>
        <w:jc w:val="center"/>
        <w:rPr>
          <w:rFonts w:ascii="Calibri Light" w:hAnsi="Calibri Light"/>
          <w:i/>
          <w:sz w:val="22"/>
          <w:szCs w:val="22"/>
        </w:rPr>
      </w:pPr>
      <w:r>
        <w:rPr>
          <w:rFonts w:ascii="Calibri Light" w:hAnsi="Calibri Light"/>
          <w:i/>
          <w:sz w:val="22"/>
          <w:szCs w:val="22"/>
        </w:rPr>
        <w:t>osoby</w:t>
      </w:r>
      <w:r w:rsidRPr="00443D31">
        <w:rPr>
          <w:rFonts w:ascii="Calibri Light" w:hAnsi="Calibri Light"/>
          <w:i/>
          <w:sz w:val="22"/>
          <w:szCs w:val="22"/>
        </w:rPr>
        <w:t xml:space="preserve"> upoważnio</w:t>
      </w:r>
      <w:r>
        <w:rPr>
          <w:rFonts w:ascii="Calibri Light" w:hAnsi="Calibri Light"/>
          <w:i/>
          <w:sz w:val="22"/>
          <w:szCs w:val="22"/>
        </w:rPr>
        <w:t>nej</w:t>
      </w:r>
      <w:r w:rsidRPr="00443D31">
        <w:rPr>
          <w:rFonts w:ascii="Calibri Light" w:hAnsi="Calibri Light"/>
          <w:i/>
          <w:sz w:val="22"/>
          <w:szCs w:val="22"/>
        </w:rPr>
        <w:t>,</w:t>
      </w:r>
    </w:p>
    <w:p w14:paraId="1485E2B4" w14:textId="77777777" w:rsidR="00E015DB" w:rsidRPr="00443D31" w:rsidRDefault="00E015DB" w:rsidP="00E015DB">
      <w:pPr>
        <w:ind w:left="425"/>
        <w:jc w:val="center"/>
        <w:rPr>
          <w:rFonts w:ascii="Calibri Light" w:hAnsi="Calibri Light"/>
          <w:i/>
          <w:strike/>
          <w:sz w:val="22"/>
          <w:szCs w:val="22"/>
        </w:rPr>
      </w:pPr>
      <w:r w:rsidRPr="00443D31">
        <w:rPr>
          <w:rFonts w:ascii="Calibri Light" w:hAnsi="Calibri Light"/>
          <w:i/>
          <w:color w:val="FF0000"/>
          <w:sz w:val="22"/>
          <w:szCs w:val="22"/>
        </w:rPr>
        <w:t>należy podpisać pod rygorem nieważności</w:t>
      </w:r>
      <w:r w:rsidRPr="00443D31">
        <w:rPr>
          <w:rFonts w:ascii="Calibri Light" w:hAnsi="Calibri Light"/>
          <w:i/>
          <w:sz w:val="22"/>
          <w:szCs w:val="22"/>
        </w:rPr>
        <w:t>)</w:t>
      </w:r>
    </w:p>
    <w:p w14:paraId="6F56C55E" w14:textId="77777777" w:rsidR="00E015DB" w:rsidRPr="00443D31" w:rsidRDefault="00E015DB" w:rsidP="00E015DB">
      <w:pPr>
        <w:ind w:right="-3"/>
        <w:jc w:val="center"/>
        <w:rPr>
          <w:rFonts w:ascii="Calibri" w:hAnsi="Calibri" w:cs="Calibri"/>
          <w:i/>
          <w:color w:val="002060"/>
          <w:sz w:val="22"/>
          <w:szCs w:val="22"/>
          <w:u w:val="single"/>
        </w:rPr>
      </w:pPr>
    </w:p>
    <w:p w14:paraId="08A7D76C" w14:textId="77777777" w:rsidR="00411F44" w:rsidRPr="00443D31" w:rsidRDefault="00411F44" w:rsidP="00E015DB">
      <w:pPr>
        <w:ind w:left="425"/>
        <w:jc w:val="center"/>
        <w:rPr>
          <w:sz w:val="22"/>
          <w:szCs w:val="22"/>
        </w:rPr>
      </w:pPr>
      <w:bookmarkStart w:id="1" w:name="_GoBack"/>
      <w:bookmarkEnd w:id="1"/>
    </w:p>
    <w:sectPr w:rsidR="00411F44" w:rsidRPr="00443D31" w:rsidSect="008208C8">
      <w:footerReference w:type="default" r:id="rId7"/>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DA8E7" w14:textId="77777777" w:rsidR="00823925" w:rsidRDefault="00823925" w:rsidP="00152DE1">
      <w:r>
        <w:separator/>
      </w:r>
    </w:p>
  </w:endnote>
  <w:endnote w:type="continuationSeparator" w:id="0">
    <w:p w14:paraId="429CF063" w14:textId="77777777" w:rsidR="00823925" w:rsidRDefault="00823925"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49F8" w14:textId="29F5F207" w:rsidR="002E1B13" w:rsidRDefault="002E1B13">
    <w:pPr>
      <w:pStyle w:val="Stopka"/>
      <w:jc w:val="right"/>
    </w:pPr>
  </w:p>
  <w:p w14:paraId="417113A8" w14:textId="77777777" w:rsidR="002E1B13" w:rsidRDefault="002E1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0DA56" w14:textId="77777777" w:rsidR="00823925" w:rsidRDefault="00823925" w:rsidP="00152DE1">
      <w:r>
        <w:separator/>
      </w:r>
    </w:p>
  </w:footnote>
  <w:footnote w:type="continuationSeparator" w:id="0">
    <w:p w14:paraId="775B2BDA" w14:textId="77777777" w:rsidR="00823925" w:rsidRDefault="00823925" w:rsidP="00152DE1">
      <w:r>
        <w:continuationSeparator/>
      </w:r>
    </w:p>
  </w:footnote>
  <w:footnote w:id="1">
    <w:p w14:paraId="28BDBE9E" w14:textId="77777777" w:rsidR="00152DE1" w:rsidRPr="008208C8" w:rsidRDefault="00152DE1" w:rsidP="00152DE1">
      <w:pPr>
        <w:jc w:val="both"/>
        <w:rPr>
          <w:rFonts w:ascii="Calibri Light" w:eastAsia="Calibri" w:hAnsi="Calibri Light" w:cs="Calibri Light"/>
          <w:sz w:val="12"/>
          <w:szCs w:val="12"/>
        </w:rPr>
      </w:pPr>
      <w:r w:rsidRPr="008208C8">
        <w:rPr>
          <w:rStyle w:val="Odwoanieprzypisudolnego"/>
          <w:rFonts w:ascii="Calibri Light" w:hAnsi="Calibri Light" w:cs="Calibri Light"/>
          <w:sz w:val="12"/>
          <w:szCs w:val="12"/>
        </w:rPr>
        <w:footnoteRef/>
      </w:r>
      <w:r w:rsidRPr="008208C8">
        <w:rPr>
          <w:rFonts w:ascii="Calibri Light" w:hAnsi="Calibri Light" w:cs="Calibri Light"/>
          <w:sz w:val="12"/>
          <w:szCs w:val="12"/>
        </w:rPr>
        <w:t xml:space="preserve"> </w:t>
      </w:r>
      <w:r w:rsidRPr="008208C8">
        <w:rPr>
          <w:rFonts w:ascii="Calibri Light" w:eastAsia="Calibri" w:hAnsi="Calibri Light" w:cs="Calibri Light"/>
          <w:sz w:val="12"/>
          <w:szCs w:val="12"/>
        </w:rPr>
        <w:t>Zgodnie z:</w:t>
      </w:r>
    </w:p>
    <w:p w14:paraId="12466A8C" w14:textId="0AE01A5F" w:rsidR="00152DE1" w:rsidRPr="008208C8" w:rsidRDefault="00152DE1" w:rsidP="00152DE1">
      <w:pPr>
        <w:jc w:val="both"/>
        <w:rPr>
          <w:rFonts w:ascii="Calibri Light" w:eastAsia="Calibri" w:hAnsi="Calibri Light" w:cs="Calibri Light"/>
          <w:sz w:val="12"/>
          <w:szCs w:val="12"/>
        </w:rPr>
      </w:pPr>
      <w:r w:rsidRPr="008208C8">
        <w:rPr>
          <w:rFonts w:ascii="Calibri Light" w:eastAsia="Calibri" w:hAnsi="Calibri Light" w:cs="Calibri Light"/>
          <w:sz w:val="12"/>
          <w:szCs w:val="12"/>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r w:rsidR="008208C8">
        <w:rPr>
          <w:rFonts w:ascii="Calibri Light" w:eastAsia="Calibri" w:hAnsi="Calibri Light" w:cs="Calibri Light"/>
          <w:sz w:val="12"/>
          <w:szCs w:val="12"/>
        </w:rPr>
        <w:t>,</w:t>
      </w:r>
    </w:p>
    <w:p w14:paraId="32724AB6" w14:textId="2C783E7F" w:rsidR="00152DE1" w:rsidRPr="008208C8" w:rsidRDefault="00152DE1" w:rsidP="00152DE1">
      <w:pPr>
        <w:jc w:val="both"/>
        <w:rPr>
          <w:rFonts w:ascii="Calibri Light" w:eastAsia="Calibri" w:hAnsi="Calibri Light" w:cs="Calibri Light"/>
          <w:sz w:val="12"/>
          <w:szCs w:val="12"/>
        </w:rPr>
      </w:pPr>
      <w:r w:rsidRPr="008208C8">
        <w:rPr>
          <w:rFonts w:ascii="Calibri Light" w:eastAsia="Calibri" w:hAnsi="Calibri Light" w:cs="Calibri Light"/>
          <w:sz w:val="12"/>
          <w:szCs w:val="12"/>
        </w:rPr>
        <w:t xml:space="preserve">- art. 118 ust. 2 ustawy Pzp, W odniesieniu do warunków dotyczących wykształcenia, kwalifikacji zawodowych lub doświadczenia, wykonawcy mogą polegać na zdolnościach innych podmiotów, jeśli podmioty te zrealizują </w:t>
      </w:r>
      <w:r w:rsidRPr="008208C8">
        <w:rPr>
          <w:rFonts w:ascii="Calibri Light" w:eastAsia="Calibri" w:hAnsi="Calibri Light" w:cs="Calibri Light"/>
          <w:sz w:val="12"/>
          <w:szCs w:val="12"/>
          <w:u w:val="single"/>
        </w:rPr>
        <w:t>roboty budowlane</w:t>
      </w:r>
      <w:r w:rsidRPr="008208C8">
        <w:rPr>
          <w:rFonts w:ascii="Calibri Light" w:eastAsia="Calibri" w:hAnsi="Calibri Light" w:cs="Calibri Light"/>
          <w:sz w:val="12"/>
          <w:szCs w:val="12"/>
        </w:rPr>
        <w:t xml:space="preserve"> </w:t>
      </w:r>
      <w:r w:rsidRPr="008208C8">
        <w:rPr>
          <w:rFonts w:ascii="Calibri Light" w:eastAsia="Calibri" w:hAnsi="Calibri Light" w:cs="Calibri Light"/>
          <w:sz w:val="12"/>
          <w:szCs w:val="12"/>
          <w:u w:val="single"/>
        </w:rPr>
        <w:t>lub usługi</w:t>
      </w:r>
      <w:r w:rsidRPr="008208C8">
        <w:rPr>
          <w:rFonts w:ascii="Calibri Light" w:eastAsia="Calibri" w:hAnsi="Calibri Light" w:cs="Calibri Light"/>
          <w:sz w:val="12"/>
          <w:szCs w:val="12"/>
        </w:rPr>
        <w:t>, do realizacji których te zdolności są wymagane</w:t>
      </w:r>
      <w:r w:rsidR="008208C8">
        <w:rPr>
          <w:rFonts w:ascii="Calibri Light" w:eastAsia="Calibri" w:hAnsi="Calibri Light" w:cs="Calibri Light"/>
          <w:sz w:val="12"/>
          <w:szCs w:val="12"/>
        </w:rPr>
        <w:t>,</w:t>
      </w:r>
    </w:p>
    <w:p w14:paraId="65A8F764" w14:textId="77777777" w:rsidR="00152DE1" w:rsidRPr="008208C8" w:rsidRDefault="00152DE1" w:rsidP="00152DE1">
      <w:pPr>
        <w:jc w:val="both"/>
        <w:rPr>
          <w:rFonts w:ascii="Calibri Light" w:eastAsia="Calibri" w:hAnsi="Calibri Light" w:cs="Calibri Light"/>
          <w:sz w:val="12"/>
          <w:szCs w:val="12"/>
        </w:rPr>
      </w:pPr>
      <w:r w:rsidRPr="008208C8">
        <w:rPr>
          <w:rFonts w:ascii="Calibri Light" w:eastAsia="Calibri" w:hAnsi="Calibri Light" w:cs="Calibri Light"/>
          <w:sz w:val="12"/>
          <w:szCs w:val="12"/>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8208C8" w:rsidRDefault="00152DE1" w:rsidP="00152DE1">
      <w:pPr>
        <w:jc w:val="both"/>
        <w:rPr>
          <w:sz w:val="12"/>
          <w:szCs w:val="12"/>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152DE1"/>
    <w:rsid w:val="0016567B"/>
    <w:rsid w:val="00165959"/>
    <w:rsid w:val="001C66B2"/>
    <w:rsid w:val="002E1B13"/>
    <w:rsid w:val="00310A0A"/>
    <w:rsid w:val="003A3F7B"/>
    <w:rsid w:val="00411F44"/>
    <w:rsid w:val="00443D31"/>
    <w:rsid w:val="0045758B"/>
    <w:rsid w:val="004806C8"/>
    <w:rsid w:val="005463B6"/>
    <w:rsid w:val="005D0F8F"/>
    <w:rsid w:val="00620CBA"/>
    <w:rsid w:val="00665209"/>
    <w:rsid w:val="00722C63"/>
    <w:rsid w:val="00736872"/>
    <w:rsid w:val="007D7804"/>
    <w:rsid w:val="008208C8"/>
    <w:rsid w:val="00823925"/>
    <w:rsid w:val="008864B1"/>
    <w:rsid w:val="00963893"/>
    <w:rsid w:val="00A13D60"/>
    <w:rsid w:val="00A41EFA"/>
    <w:rsid w:val="00B164FD"/>
    <w:rsid w:val="00B257DC"/>
    <w:rsid w:val="00BD76E3"/>
    <w:rsid w:val="00C922E8"/>
    <w:rsid w:val="00D1146A"/>
    <w:rsid w:val="00DA7257"/>
    <w:rsid w:val="00DB3DF9"/>
    <w:rsid w:val="00DB5C31"/>
    <w:rsid w:val="00DF1059"/>
    <w:rsid w:val="00E015DB"/>
    <w:rsid w:val="00E4073C"/>
    <w:rsid w:val="00F528DE"/>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 w:type="character" w:customStyle="1" w:styleId="FontStyle157">
    <w:name w:val="Font Style157"/>
    <w:rsid w:val="008208C8"/>
    <w:rPr>
      <w:rFonts w:ascii="Times New Roman" w:hAnsi="Times New Roman" w:cs="Times New Roman"/>
      <w:b/>
      <w:bCs/>
      <w:sz w:val="22"/>
      <w:szCs w:val="22"/>
    </w:rPr>
  </w:style>
  <w:style w:type="paragraph" w:styleId="Nagwek">
    <w:name w:val="header"/>
    <w:basedOn w:val="Normalny"/>
    <w:link w:val="NagwekZnak"/>
    <w:uiPriority w:val="99"/>
    <w:unhideWhenUsed/>
    <w:rsid w:val="002E1B13"/>
    <w:pPr>
      <w:tabs>
        <w:tab w:val="center" w:pos="4536"/>
        <w:tab w:val="right" w:pos="9072"/>
      </w:tabs>
    </w:pPr>
  </w:style>
  <w:style w:type="character" w:customStyle="1" w:styleId="NagwekZnak">
    <w:name w:val="Nagłówek Znak"/>
    <w:basedOn w:val="Domylnaczcionkaakapitu"/>
    <w:link w:val="Nagwek"/>
    <w:uiPriority w:val="99"/>
    <w:rsid w:val="002E1B13"/>
    <w:rPr>
      <w:rFonts w:ascii="Thorndale" w:eastAsia="HG Mincho Light J" w:hAnsi="Thorndale" w:cs="Times New Roman"/>
      <w:color w:val="000000"/>
      <w:sz w:val="24"/>
      <w:szCs w:val="24"/>
    </w:rPr>
  </w:style>
  <w:style w:type="paragraph" w:styleId="Stopka">
    <w:name w:val="footer"/>
    <w:basedOn w:val="Normalny"/>
    <w:link w:val="StopkaZnak"/>
    <w:uiPriority w:val="99"/>
    <w:unhideWhenUsed/>
    <w:rsid w:val="002E1B13"/>
    <w:pPr>
      <w:tabs>
        <w:tab w:val="center" w:pos="4536"/>
        <w:tab w:val="right" w:pos="9072"/>
      </w:tabs>
    </w:pPr>
  </w:style>
  <w:style w:type="character" w:customStyle="1" w:styleId="StopkaZnak">
    <w:name w:val="Stopka Znak"/>
    <w:basedOn w:val="Domylnaczcionkaakapitu"/>
    <w:link w:val="Stopka"/>
    <w:uiPriority w:val="99"/>
    <w:rsid w:val="002E1B13"/>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945</Words>
  <Characters>5675</Characters>
  <Application>Microsoft Office Word</Application>
  <DocSecurity>0</DocSecurity>
  <Lines>47</Lines>
  <Paragraphs>13</Paragraphs>
  <ScaleCrop>false</ScaleCrop>
  <Company>Politechnika Warszawska</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Szafrańska-Słoboda Ewa</cp:lastModifiedBy>
  <cp:revision>20</cp:revision>
  <dcterms:created xsi:type="dcterms:W3CDTF">2022-08-05T08:51:00Z</dcterms:created>
  <dcterms:modified xsi:type="dcterms:W3CDTF">2023-08-03T09:31:00Z</dcterms:modified>
</cp:coreProperties>
</file>