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9DDF" w14:textId="77777777" w:rsidR="0022607B" w:rsidRDefault="0022607B" w:rsidP="00944A9D">
      <w:pPr>
        <w:tabs>
          <w:tab w:val="left" w:pos="1856"/>
        </w:tabs>
        <w:spacing w:after="160"/>
        <w:jc w:val="right"/>
        <w:rPr>
          <w:rFonts w:ascii="Calibri" w:eastAsia="SimSun" w:hAnsi="Calibri" w:cs="Calibri"/>
          <w:b/>
          <w:kern w:val="3"/>
        </w:rPr>
      </w:pPr>
    </w:p>
    <w:p w14:paraId="4F9DF737" w14:textId="0DC3D04C" w:rsidR="00944A9D" w:rsidRDefault="00944A9D" w:rsidP="00944A9D">
      <w:pPr>
        <w:tabs>
          <w:tab w:val="left" w:pos="1856"/>
        </w:tabs>
        <w:spacing w:after="160"/>
        <w:jc w:val="right"/>
        <w:rPr>
          <w:b/>
        </w:rPr>
      </w:pPr>
      <w:r w:rsidRPr="00944A9D">
        <w:rPr>
          <w:rFonts w:ascii="Calibri" w:eastAsia="SimSun" w:hAnsi="Calibri" w:cs="Calibri"/>
          <w:b/>
          <w:kern w:val="3"/>
        </w:rPr>
        <w:t xml:space="preserve">Załącznik nr </w:t>
      </w:r>
      <w:r w:rsidR="0070685D">
        <w:rPr>
          <w:rFonts w:ascii="Calibri" w:eastAsia="SimSun" w:hAnsi="Calibri" w:cs="Calibri"/>
          <w:b/>
          <w:kern w:val="3"/>
        </w:rPr>
        <w:t>1a</w:t>
      </w:r>
      <w:r w:rsidRPr="00944A9D">
        <w:rPr>
          <w:rFonts w:ascii="Calibri" w:eastAsia="SimSun" w:hAnsi="Calibri" w:cs="Calibri"/>
          <w:b/>
          <w:kern w:val="3"/>
        </w:rPr>
        <w:t xml:space="preserve"> do SWZ</w:t>
      </w:r>
    </w:p>
    <w:p w14:paraId="3FB21A99" w14:textId="77777777" w:rsidR="0022607B" w:rsidRDefault="0022607B" w:rsidP="0022607B">
      <w:pPr>
        <w:tabs>
          <w:tab w:val="left" w:pos="1856"/>
        </w:tabs>
        <w:spacing w:after="160"/>
        <w:ind w:left="567"/>
        <w:jc w:val="center"/>
        <w:rPr>
          <w:b/>
        </w:rPr>
      </w:pPr>
    </w:p>
    <w:p w14:paraId="44E0D5F0" w14:textId="77777777" w:rsidR="0022607B" w:rsidRDefault="00944A9D" w:rsidP="0022607B">
      <w:pPr>
        <w:tabs>
          <w:tab w:val="left" w:pos="1856"/>
        </w:tabs>
        <w:spacing w:after="0"/>
        <w:ind w:left="567"/>
        <w:jc w:val="center"/>
        <w:rPr>
          <w:b/>
          <w:bCs/>
          <w:sz w:val="24"/>
          <w:szCs w:val="24"/>
        </w:rPr>
      </w:pPr>
      <w:r w:rsidRPr="0022607B">
        <w:rPr>
          <w:b/>
          <w:sz w:val="24"/>
          <w:szCs w:val="24"/>
        </w:rPr>
        <w:t>„</w:t>
      </w:r>
      <w:r w:rsidR="008C1D12" w:rsidRPr="0022607B">
        <w:rPr>
          <w:b/>
          <w:bCs/>
          <w:sz w:val="24"/>
          <w:szCs w:val="24"/>
        </w:rPr>
        <w:t xml:space="preserve">Dostawa i montaż mebli oraz wyposażenia dla obiektów sportowych </w:t>
      </w:r>
    </w:p>
    <w:p w14:paraId="5CB93FF3" w14:textId="77777777" w:rsidR="004D7A07" w:rsidRDefault="008C1D12" w:rsidP="0022607B">
      <w:pPr>
        <w:tabs>
          <w:tab w:val="left" w:pos="1856"/>
        </w:tabs>
        <w:spacing w:after="60"/>
        <w:ind w:left="567"/>
        <w:jc w:val="center"/>
        <w:rPr>
          <w:b/>
          <w:sz w:val="24"/>
          <w:szCs w:val="24"/>
        </w:rPr>
      </w:pPr>
      <w:r w:rsidRPr="0022607B">
        <w:rPr>
          <w:b/>
          <w:bCs/>
          <w:sz w:val="24"/>
          <w:szCs w:val="24"/>
        </w:rPr>
        <w:t>Tarnowskiego Ośrodka Sportu i</w:t>
      </w:r>
      <w:r w:rsidR="004D7A07">
        <w:rPr>
          <w:b/>
          <w:bCs/>
          <w:sz w:val="24"/>
          <w:szCs w:val="24"/>
          <w:lang w:val="uk-UA"/>
        </w:rPr>
        <w:t xml:space="preserve"> </w:t>
      </w:r>
      <w:r w:rsidRPr="0022607B">
        <w:rPr>
          <w:b/>
          <w:bCs/>
          <w:sz w:val="24"/>
          <w:szCs w:val="24"/>
        </w:rPr>
        <w:t>Rekreacji w Tarnowie</w:t>
      </w:r>
      <w:r w:rsidR="00944A9D" w:rsidRPr="0022607B">
        <w:rPr>
          <w:b/>
          <w:sz w:val="24"/>
          <w:szCs w:val="24"/>
        </w:rPr>
        <w:t>”</w:t>
      </w:r>
    </w:p>
    <w:p w14:paraId="29C91746" w14:textId="75BA4845" w:rsidR="0022607B" w:rsidRPr="0022607B" w:rsidRDefault="004D7A07" w:rsidP="0022607B">
      <w:pPr>
        <w:tabs>
          <w:tab w:val="left" w:pos="1856"/>
        </w:tabs>
        <w:spacing w:after="6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Część</w:t>
      </w:r>
      <w:r w:rsidR="00944A9D" w:rsidRPr="0022607B">
        <w:rPr>
          <w:b/>
          <w:sz w:val="24"/>
          <w:szCs w:val="24"/>
          <w:u w:val="single"/>
        </w:rPr>
        <w:t xml:space="preserve"> </w:t>
      </w:r>
      <w:r w:rsidR="0022607B" w:rsidRPr="0022607B">
        <w:rPr>
          <w:b/>
          <w:sz w:val="24"/>
          <w:szCs w:val="24"/>
          <w:u w:val="single"/>
        </w:rPr>
        <w:t xml:space="preserve">nr </w:t>
      </w:r>
      <w:r w:rsidR="00944A9D" w:rsidRPr="0022607B">
        <w:rPr>
          <w:b/>
          <w:sz w:val="24"/>
          <w:szCs w:val="24"/>
          <w:u w:val="single"/>
        </w:rPr>
        <w:t>1</w:t>
      </w:r>
      <w:r w:rsidR="0022607B" w:rsidRPr="0022607B">
        <w:rPr>
          <w:b/>
          <w:sz w:val="24"/>
          <w:szCs w:val="24"/>
          <w:u w:val="single"/>
        </w:rPr>
        <w:t xml:space="preserve"> </w:t>
      </w:r>
      <w:r w:rsidR="00944A9D" w:rsidRPr="0022607B">
        <w:rPr>
          <w:b/>
          <w:sz w:val="24"/>
          <w:szCs w:val="24"/>
          <w:u w:val="single"/>
        </w:rPr>
        <w:t>zamówienia</w:t>
      </w:r>
      <w:r w:rsidR="00944A9D" w:rsidRPr="0022607B">
        <w:rPr>
          <w:b/>
          <w:sz w:val="24"/>
          <w:szCs w:val="24"/>
        </w:rPr>
        <w:t xml:space="preserve"> </w:t>
      </w:r>
    </w:p>
    <w:p w14:paraId="582C31C9" w14:textId="77777777" w:rsidR="0022607B" w:rsidRDefault="00944A9D" w:rsidP="0022607B">
      <w:pPr>
        <w:tabs>
          <w:tab w:val="left" w:pos="1856"/>
        </w:tabs>
        <w:spacing w:after="0"/>
        <w:ind w:left="567"/>
        <w:jc w:val="center"/>
        <w:rPr>
          <w:b/>
          <w:sz w:val="24"/>
          <w:szCs w:val="24"/>
        </w:rPr>
      </w:pPr>
      <w:r w:rsidRPr="0022607B">
        <w:rPr>
          <w:b/>
          <w:sz w:val="24"/>
          <w:szCs w:val="24"/>
        </w:rPr>
        <w:t>Dostawa i montaż mebli oraz wyposażenia dla budynku Stadionu Sportowego zlokalizowanego przy ul. Czerwonych Klonów 16 w</w:t>
      </w:r>
      <w:r w:rsidR="0064162D" w:rsidRPr="0022607B">
        <w:rPr>
          <w:b/>
          <w:sz w:val="24"/>
          <w:szCs w:val="24"/>
        </w:rPr>
        <w:t> </w:t>
      </w:r>
      <w:r w:rsidRPr="0022607B">
        <w:rPr>
          <w:b/>
          <w:sz w:val="24"/>
          <w:szCs w:val="24"/>
        </w:rPr>
        <w:t xml:space="preserve">Tarnowie </w:t>
      </w:r>
    </w:p>
    <w:p w14:paraId="4176C546" w14:textId="740AAA17" w:rsidR="0022607B" w:rsidRPr="0022607B" w:rsidRDefault="00944A9D" w:rsidP="0022607B">
      <w:pPr>
        <w:tabs>
          <w:tab w:val="left" w:pos="1856"/>
        </w:tabs>
        <w:spacing w:after="0"/>
        <w:ind w:left="567"/>
        <w:jc w:val="center"/>
        <w:rPr>
          <w:b/>
          <w:sz w:val="24"/>
          <w:szCs w:val="24"/>
        </w:rPr>
      </w:pPr>
      <w:r w:rsidRPr="0022607B">
        <w:rPr>
          <w:b/>
          <w:sz w:val="24"/>
          <w:szCs w:val="24"/>
        </w:rPr>
        <w:t xml:space="preserve">w ramach zadania </w:t>
      </w:r>
      <w:r w:rsidRPr="0022607B">
        <w:rPr>
          <w:b/>
          <w:i/>
          <w:iCs/>
          <w:sz w:val="24"/>
          <w:szCs w:val="24"/>
        </w:rPr>
        <w:t xml:space="preserve">„Przebudowa obiektu </w:t>
      </w:r>
      <w:proofErr w:type="spellStart"/>
      <w:r w:rsidRPr="0022607B">
        <w:rPr>
          <w:b/>
          <w:i/>
          <w:iCs/>
          <w:sz w:val="24"/>
          <w:szCs w:val="24"/>
        </w:rPr>
        <w:t>TOSiR</w:t>
      </w:r>
      <w:proofErr w:type="spellEnd"/>
      <w:r w:rsidRPr="0022607B">
        <w:rPr>
          <w:b/>
          <w:i/>
          <w:iCs/>
          <w:sz w:val="24"/>
          <w:szCs w:val="24"/>
        </w:rPr>
        <w:t>”</w:t>
      </w:r>
    </w:p>
    <w:p w14:paraId="7DF0F512" w14:textId="77777777" w:rsidR="0022607B" w:rsidRPr="004F7004" w:rsidRDefault="0022607B" w:rsidP="0022607B">
      <w:pPr>
        <w:tabs>
          <w:tab w:val="left" w:pos="1856"/>
        </w:tabs>
        <w:spacing w:after="0"/>
        <w:ind w:left="567"/>
        <w:jc w:val="center"/>
        <w:rPr>
          <w:b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456"/>
        <w:gridCol w:w="5192"/>
        <w:gridCol w:w="581"/>
        <w:gridCol w:w="4261"/>
      </w:tblGrid>
      <w:tr w:rsidR="00EB2965" w:rsidRPr="00D76A63" w14:paraId="1FDAADBB" w14:textId="77777777" w:rsidTr="0022607B">
        <w:tc>
          <w:tcPr>
            <w:tcW w:w="425" w:type="dxa"/>
            <w:vAlign w:val="center"/>
          </w:tcPr>
          <w:p w14:paraId="00C3BB65" w14:textId="2424C2E3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t>Lp</w:t>
            </w:r>
            <w:r w:rsidR="002260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19" w:type="dxa"/>
            <w:vAlign w:val="center"/>
          </w:tcPr>
          <w:p w14:paraId="6FF8B4FB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t>Nazwa - Opis</w:t>
            </w:r>
          </w:p>
        </w:tc>
        <w:tc>
          <w:tcPr>
            <w:tcW w:w="581" w:type="dxa"/>
            <w:vAlign w:val="center"/>
          </w:tcPr>
          <w:p w14:paraId="3343F03B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4265" w:type="dxa"/>
            <w:vAlign w:val="center"/>
          </w:tcPr>
          <w:p w14:paraId="5063CDCA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t>Zdjęcie poglądowe</w:t>
            </w:r>
          </w:p>
        </w:tc>
      </w:tr>
      <w:tr w:rsidR="00EB2965" w:rsidRPr="00D76A63" w14:paraId="61BAA237" w14:textId="77777777" w:rsidTr="0022607B">
        <w:tc>
          <w:tcPr>
            <w:tcW w:w="425" w:type="dxa"/>
            <w:vAlign w:val="center"/>
          </w:tcPr>
          <w:p w14:paraId="23478F44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19" w:type="dxa"/>
            <w:vAlign w:val="center"/>
          </w:tcPr>
          <w:p w14:paraId="0B4FDD40" w14:textId="77777777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Kosz na śmieci</w:t>
            </w:r>
          </w:p>
          <w:p w14:paraId="11E7A6E9" w14:textId="13214F09" w:rsidR="00671B5B" w:rsidRPr="00D76A63" w:rsidRDefault="004A3074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 z tworzywa sztucznego (kolor szary) o pojemności 60 litrów.</w:t>
            </w:r>
            <w:r w:rsidR="004E36F5">
              <w:rPr>
                <w:rFonts w:asciiTheme="minorHAnsi" w:hAnsiTheme="minorHAnsi" w:cstheme="minorHAnsi"/>
              </w:rPr>
              <w:t xml:space="preserve"> Kosz z pokrywą uchylną.</w:t>
            </w:r>
          </w:p>
        </w:tc>
        <w:tc>
          <w:tcPr>
            <w:tcW w:w="581" w:type="dxa"/>
            <w:vAlign w:val="center"/>
          </w:tcPr>
          <w:p w14:paraId="7EFAF722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265" w:type="dxa"/>
            <w:vAlign w:val="center"/>
          </w:tcPr>
          <w:p w14:paraId="7CE7BFEB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</w:p>
        </w:tc>
      </w:tr>
      <w:tr w:rsidR="00EB2965" w:rsidRPr="00D76A63" w14:paraId="07F3CD28" w14:textId="77777777" w:rsidTr="0022607B">
        <w:tc>
          <w:tcPr>
            <w:tcW w:w="425" w:type="dxa"/>
            <w:vAlign w:val="center"/>
          </w:tcPr>
          <w:p w14:paraId="4FEDFDF5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19" w:type="dxa"/>
            <w:vAlign w:val="center"/>
          </w:tcPr>
          <w:p w14:paraId="78348202" w14:textId="77777777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Stół</w:t>
            </w:r>
          </w:p>
          <w:p w14:paraId="116C770C" w14:textId="420CD3A2" w:rsidR="00671B5B" w:rsidRPr="00D76A63" w:rsidRDefault="000B6258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Blat o wymiarach 180x90 cm. Wysokość stołu 75cm. Stelaż stalowy chromowany o przekroju nóg min. 40x40 mm. Blat </w:t>
            </w:r>
            <w:r w:rsidR="004A3074">
              <w:rPr>
                <w:rFonts w:asciiTheme="minorHAnsi" w:hAnsiTheme="minorHAnsi" w:cstheme="minorHAnsi"/>
              </w:rPr>
              <w:t xml:space="preserve">(kolor szary lub antracyt) </w:t>
            </w:r>
            <w:r>
              <w:rPr>
                <w:rFonts w:asciiTheme="minorHAnsi" w:hAnsiTheme="minorHAnsi" w:cstheme="minorHAnsi"/>
              </w:rPr>
              <w:t xml:space="preserve">z płyty meblowej o grubości min. 28 mm o obrzeżem </w:t>
            </w:r>
            <w:proofErr w:type="spellStart"/>
            <w:r>
              <w:rPr>
                <w:rFonts w:asciiTheme="minorHAnsi" w:hAnsiTheme="minorHAnsi" w:cstheme="minorHAnsi"/>
              </w:rPr>
              <w:t>pcv</w:t>
            </w:r>
            <w:proofErr w:type="spellEnd"/>
            <w:r>
              <w:rPr>
                <w:rFonts w:asciiTheme="minorHAnsi" w:hAnsiTheme="minorHAnsi" w:cstheme="minorHAnsi"/>
              </w:rPr>
              <w:t xml:space="preserve"> gr. 2 mm. Nogi zaopatrzone w stopki do regulacji poziomu w zakresie 10 mm.</w:t>
            </w:r>
          </w:p>
        </w:tc>
        <w:tc>
          <w:tcPr>
            <w:tcW w:w="581" w:type="dxa"/>
            <w:vAlign w:val="center"/>
          </w:tcPr>
          <w:p w14:paraId="091FC5A1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265" w:type="dxa"/>
            <w:vAlign w:val="center"/>
          </w:tcPr>
          <w:p w14:paraId="22ED62CB" w14:textId="788A071E" w:rsidR="00671B5B" w:rsidRPr="00D76A63" w:rsidRDefault="000B6258" w:rsidP="000B6258">
            <w:pPr>
              <w:jc w:val="center"/>
              <w:rPr>
                <w:rFonts w:asciiTheme="minorHAnsi" w:hAnsiTheme="minorHAnsi" w:cstheme="minorHAnsi"/>
              </w:rPr>
            </w:pPr>
            <w:r w:rsidRPr="000B6258">
              <w:rPr>
                <w:rFonts w:cstheme="minorHAnsi"/>
                <w:noProof/>
              </w:rPr>
              <w:drawing>
                <wp:inline distT="0" distB="0" distL="0" distR="0" wp14:anchorId="623FF498" wp14:editId="4C92FD1A">
                  <wp:extent cx="1364329" cy="11525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7" b="2941"/>
                          <a:stretch/>
                        </pic:blipFill>
                        <pic:spPr bwMode="auto">
                          <a:xfrm>
                            <a:off x="0" y="0"/>
                            <a:ext cx="1364961" cy="1153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034B17E7" w14:textId="77777777" w:rsidTr="0022607B">
        <w:tc>
          <w:tcPr>
            <w:tcW w:w="425" w:type="dxa"/>
            <w:vAlign w:val="center"/>
          </w:tcPr>
          <w:p w14:paraId="2F122EFB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19" w:type="dxa"/>
            <w:vAlign w:val="center"/>
          </w:tcPr>
          <w:p w14:paraId="67A1168B" w14:textId="77777777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Stolik</w:t>
            </w:r>
          </w:p>
          <w:p w14:paraId="29EAB7A7" w14:textId="48483B11" w:rsidR="00671B5B" w:rsidRPr="00D76A63" w:rsidRDefault="004A3074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Blat </w:t>
            </w:r>
            <w:r w:rsidR="007F7F35">
              <w:rPr>
                <w:rFonts w:asciiTheme="minorHAnsi" w:hAnsiTheme="minorHAnsi" w:cstheme="minorHAnsi"/>
              </w:rPr>
              <w:t xml:space="preserve">(kolor szary lub antracyt) </w:t>
            </w:r>
            <w:r>
              <w:rPr>
                <w:rFonts w:asciiTheme="minorHAnsi" w:hAnsiTheme="minorHAnsi" w:cstheme="minorHAnsi"/>
              </w:rPr>
              <w:t xml:space="preserve">o wymiarach 80x80 cm o grubości płyty min. 28mm z obrzeżem </w:t>
            </w:r>
            <w:proofErr w:type="spellStart"/>
            <w:r>
              <w:rPr>
                <w:rFonts w:asciiTheme="minorHAnsi" w:hAnsiTheme="minorHAnsi" w:cstheme="minorHAnsi"/>
              </w:rPr>
              <w:t>pcv</w:t>
            </w:r>
            <w:proofErr w:type="spellEnd"/>
            <w:r>
              <w:rPr>
                <w:rFonts w:asciiTheme="minorHAnsi" w:hAnsiTheme="minorHAnsi" w:cstheme="minorHAnsi"/>
              </w:rPr>
              <w:t xml:space="preserve"> gr. 2mm. Wysokość stolika 75 cm. Stelaż stalowy chromowany o przekroju nóg min. 40x40 mm. Nogi zaopatrzone w stopki do regulacji poziomu w zakresie 10 mm.</w:t>
            </w:r>
          </w:p>
        </w:tc>
        <w:tc>
          <w:tcPr>
            <w:tcW w:w="581" w:type="dxa"/>
            <w:vAlign w:val="center"/>
          </w:tcPr>
          <w:p w14:paraId="2C943D63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265" w:type="dxa"/>
            <w:vAlign w:val="center"/>
          </w:tcPr>
          <w:p w14:paraId="4E03CFE3" w14:textId="65C764BB" w:rsidR="00671B5B" w:rsidRPr="00D76A63" w:rsidRDefault="000B6258" w:rsidP="000B6258">
            <w:pPr>
              <w:jc w:val="center"/>
              <w:rPr>
                <w:rFonts w:asciiTheme="minorHAnsi" w:hAnsiTheme="minorHAnsi" w:cstheme="minorHAnsi"/>
              </w:rPr>
            </w:pPr>
            <w:r w:rsidRPr="000B6258">
              <w:rPr>
                <w:rFonts w:cstheme="minorHAnsi"/>
                <w:noProof/>
              </w:rPr>
              <w:drawing>
                <wp:inline distT="0" distB="0" distL="0" distR="0" wp14:anchorId="2D704502" wp14:editId="6540528B">
                  <wp:extent cx="1470168" cy="115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8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656354C7" w14:textId="77777777" w:rsidTr="0022607B">
        <w:tc>
          <w:tcPr>
            <w:tcW w:w="425" w:type="dxa"/>
            <w:vAlign w:val="center"/>
          </w:tcPr>
          <w:p w14:paraId="72E0A3A0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19" w:type="dxa"/>
            <w:vAlign w:val="center"/>
          </w:tcPr>
          <w:p w14:paraId="2EF21F80" w14:textId="77777777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Krzesło</w:t>
            </w:r>
          </w:p>
          <w:p w14:paraId="19AF2AF9" w14:textId="4B276869" w:rsidR="00671B5B" w:rsidRPr="00D76A63" w:rsidRDefault="004A3074" w:rsidP="004A3074">
            <w:pPr>
              <w:rPr>
                <w:rFonts w:asciiTheme="minorHAnsi" w:hAnsiTheme="minorHAnsi" w:cstheme="minorHAnsi"/>
              </w:rPr>
            </w:pPr>
            <w:r w:rsidRPr="00355756">
              <w:rPr>
                <w:rFonts w:asciiTheme="minorHAnsi" w:hAnsiTheme="minorHAnsi" w:cstheme="minorHAnsi"/>
              </w:rPr>
              <w:t xml:space="preserve">Stelaż krzesła chrom. Oparcie i siedzisko: tworzywo sztuczne (kolor: szary). Bez podłokietników. </w:t>
            </w:r>
            <w:r>
              <w:rPr>
                <w:rFonts w:asciiTheme="minorHAnsi" w:hAnsiTheme="minorHAnsi" w:cstheme="minorHAnsi"/>
              </w:rPr>
              <w:t>Możliwość sztaplowania.</w:t>
            </w:r>
          </w:p>
        </w:tc>
        <w:tc>
          <w:tcPr>
            <w:tcW w:w="581" w:type="dxa"/>
            <w:vAlign w:val="center"/>
          </w:tcPr>
          <w:p w14:paraId="70105225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4265" w:type="dxa"/>
            <w:vAlign w:val="center"/>
          </w:tcPr>
          <w:p w14:paraId="3D2C3E6B" w14:textId="778EB1BE" w:rsidR="00671B5B" w:rsidRPr="00D76A63" w:rsidRDefault="004A3074" w:rsidP="004A3074">
            <w:pPr>
              <w:jc w:val="center"/>
              <w:rPr>
                <w:rFonts w:asciiTheme="minorHAnsi" w:hAnsiTheme="minorHAnsi" w:cstheme="minorHAnsi"/>
              </w:rPr>
            </w:pPr>
            <w:r w:rsidRPr="004A3074">
              <w:rPr>
                <w:rFonts w:cstheme="minorHAnsi"/>
                <w:noProof/>
              </w:rPr>
              <w:drawing>
                <wp:inline distT="0" distB="0" distL="0" distR="0" wp14:anchorId="3845BD76" wp14:editId="15871C97">
                  <wp:extent cx="1152000" cy="1152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3F274CB7" w14:textId="77777777" w:rsidTr="0022607B">
        <w:tc>
          <w:tcPr>
            <w:tcW w:w="425" w:type="dxa"/>
            <w:vAlign w:val="center"/>
          </w:tcPr>
          <w:p w14:paraId="2EB84231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19" w:type="dxa"/>
            <w:vAlign w:val="center"/>
          </w:tcPr>
          <w:p w14:paraId="6DD01ADA" w14:textId="77777777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Fotel biurowy obrotowy</w:t>
            </w:r>
          </w:p>
          <w:p w14:paraId="63A32138" w14:textId="7CA56610" w:rsidR="00671B5B" w:rsidRPr="00D76A63" w:rsidRDefault="000B6258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Podstawa min. 5-cio kółkowa wraz</w:t>
            </w:r>
            <w:r w:rsidRPr="00131A8E">
              <w:rPr>
                <w:rFonts w:asciiTheme="minorHAnsi" w:hAnsiTheme="minorHAnsi" w:cstheme="minorHAnsi"/>
              </w:rPr>
              <w:t xml:space="preserve"> </w:t>
            </w:r>
            <w:r w:rsidR="0022607B" w:rsidRPr="00131A8E">
              <w:rPr>
                <w:rFonts w:asciiTheme="minorHAnsi" w:hAnsiTheme="minorHAnsi" w:cstheme="minorHAnsi"/>
              </w:rPr>
              <w:t>z</w:t>
            </w:r>
            <w:r w:rsidR="0022607B">
              <w:rPr>
                <w:rFonts w:asciiTheme="minorHAnsi" w:hAnsiTheme="minorHAnsi" w:cstheme="minorHAnsi"/>
                <w:color w:val="FF00FF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podnośnikiem gazowym z regulacją góra-dół. Oparcie siatkowe z regulacją z podparciem lędźwi. Siedzisko tapicerowane. Podłokietnik regulowany góra-dół. Kółka do miękkich powierzchni.</w:t>
            </w:r>
          </w:p>
        </w:tc>
        <w:tc>
          <w:tcPr>
            <w:tcW w:w="581" w:type="dxa"/>
            <w:vAlign w:val="center"/>
          </w:tcPr>
          <w:p w14:paraId="043E3D49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65" w:type="dxa"/>
            <w:vAlign w:val="center"/>
          </w:tcPr>
          <w:p w14:paraId="62C1C820" w14:textId="208EDFDF" w:rsidR="00671B5B" w:rsidRPr="00D76A63" w:rsidRDefault="000B6258" w:rsidP="000B62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3300" w:dyaOrig="4410" w14:anchorId="6CA8BE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82.5pt" o:ole="">
                  <v:imagedata r:id="rId8" o:title=""/>
                </v:shape>
                <o:OLEObject Type="Embed" ProgID="PBrush" ShapeID="_x0000_i1025" DrawAspect="Content" ObjectID="_1744788000" r:id="rId9"/>
              </w:object>
            </w:r>
          </w:p>
        </w:tc>
      </w:tr>
      <w:tr w:rsidR="00EB2965" w:rsidRPr="00D76A63" w14:paraId="099DC753" w14:textId="77777777" w:rsidTr="0022607B">
        <w:tc>
          <w:tcPr>
            <w:tcW w:w="425" w:type="dxa"/>
            <w:vAlign w:val="center"/>
          </w:tcPr>
          <w:p w14:paraId="61B6E132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19" w:type="dxa"/>
            <w:vAlign w:val="center"/>
          </w:tcPr>
          <w:p w14:paraId="3FEA1767" w14:textId="4121454F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Biurko</w:t>
            </w:r>
            <w:r w:rsidR="007F7F35">
              <w:rPr>
                <w:rFonts w:asciiTheme="minorHAnsi" w:hAnsiTheme="minorHAnsi" w:cstheme="minorHAnsi"/>
                <w:u w:val="single"/>
              </w:rPr>
              <w:t xml:space="preserve"> z </w:t>
            </w:r>
            <w:proofErr w:type="spellStart"/>
            <w:r w:rsidR="007F7F35">
              <w:rPr>
                <w:rFonts w:asciiTheme="minorHAnsi" w:hAnsiTheme="minorHAnsi" w:cstheme="minorHAnsi"/>
                <w:u w:val="single"/>
              </w:rPr>
              <w:t>kontenerkiem</w:t>
            </w:r>
            <w:proofErr w:type="spellEnd"/>
          </w:p>
          <w:p w14:paraId="129094E6" w14:textId="562A6043" w:rsidR="00671B5B" w:rsidRPr="00D76A63" w:rsidRDefault="007F7F35" w:rsidP="008C0DBE">
            <w:pPr>
              <w:rPr>
                <w:rFonts w:asciiTheme="minorHAnsi" w:hAnsiTheme="minorHAnsi" w:cstheme="minorHAnsi"/>
              </w:rPr>
            </w:pPr>
            <w:r w:rsidRPr="00881627">
              <w:rPr>
                <w:rFonts w:asciiTheme="minorHAnsi" w:hAnsiTheme="minorHAnsi" w:cstheme="minorHAnsi"/>
              </w:rPr>
              <w:t xml:space="preserve">Biurko z mobilnym </w:t>
            </w:r>
            <w:proofErr w:type="spellStart"/>
            <w:r w:rsidRPr="00881627">
              <w:rPr>
                <w:rFonts w:asciiTheme="minorHAnsi" w:hAnsiTheme="minorHAnsi" w:cstheme="minorHAnsi"/>
              </w:rPr>
              <w:t>kontenerkiem</w:t>
            </w:r>
            <w:proofErr w:type="spellEnd"/>
            <w:r w:rsidRPr="00881627">
              <w:rPr>
                <w:rFonts w:asciiTheme="minorHAnsi" w:hAnsiTheme="minorHAnsi" w:cstheme="minorHAnsi"/>
              </w:rPr>
              <w:t xml:space="preserve"> wyposażonym w minimum trzy szuflady zamykan</w:t>
            </w:r>
            <w:r>
              <w:rPr>
                <w:rFonts w:asciiTheme="minorHAnsi" w:hAnsiTheme="minorHAnsi" w:cstheme="minorHAnsi"/>
              </w:rPr>
              <w:t>e</w:t>
            </w:r>
            <w:r w:rsidRPr="00881627">
              <w:rPr>
                <w:rFonts w:asciiTheme="minorHAnsi" w:hAnsiTheme="minorHAnsi" w:cstheme="minorHAnsi"/>
              </w:rPr>
              <w:t xml:space="preserve"> na klucz</w:t>
            </w:r>
            <w:r>
              <w:rPr>
                <w:rFonts w:asciiTheme="minorHAnsi" w:hAnsiTheme="minorHAnsi" w:cstheme="minorHAnsi"/>
              </w:rPr>
              <w:t xml:space="preserve"> (zamek centralny)</w:t>
            </w:r>
            <w:r w:rsidRPr="00881627">
              <w:rPr>
                <w:rFonts w:asciiTheme="minorHAnsi" w:hAnsiTheme="minorHAnsi" w:cstheme="minorHAnsi"/>
              </w:rPr>
              <w:t>. Całość wykonana z płyty meblowej o grubości płyty nie mniej niż 1,8 cm (gru</w:t>
            </w:r>
            <w:r>
              <w:rPr>
                <w:rFonts w:asciiTheme="minorHAnsi" w:hAnsiTheme="minorHAnsi" w:cstheme="minorHAnsi"/>
              </w:rPr>
              <w:t>bość blatu nie mniej niż 2,8 cm</w:t>
            </w:r>
            <w:r w:rsidRPr="0088162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81627">
              <w:rPr>
                <w:rFonts w:asciiTheme="minorHAnsi" w:hAnsiTheme="minorHAnsi" w:cstheme="minorHAnsi"/>
              </w:rPr>
              <w:t xml:space="preserve">w kolorze szarym </w:t>
            </w:r>
            <w:r>
              <w:rPr>
                <w:rFonts w:asciiTheme="minorHAnsi" w:hAnsiTheme="minorHAnsi" w:cstheme="minorHAnsi"/>
              </w:rPr>
              <w:t xml:space="preserve">lub antracytowym, obrzeża </w:t>
            </w:r>
            <w:proofErr w:type="spellStart"/>
            <w:r>
              <w:rPr>
                <w:rFonts w:asciiTheme="minorHAnsi" w:hAnsiTheme="minorHAnsi" w:cstheme="minorHAnsi"/>
              </w:rPr>
              <w:t>pcv</w:t>
            </w:r>
            <w:proofErr w:type="spellEnd"/>
            <w:r w:rsidRPr="00881627">
              <w:rPr>
                <w:rFonts w:asciiTheme="minorHAnsi" w:hAnsiTheme="minorHAnsi" w:cstheme="minorHAnsi"/>
              </w:rPr>
              <w:t xml:space="preserve">. </w:t>
            </w:r>
            <w:r w:rsidR="00B95807">
              <w:rPr>
                <w:rFonts w:asciiTheme="minorHAnsi" w:hAnsiTheme="minorHAnsi" w:cstheme="minorHAnsi"/>
              </w:rPr>
              <w:t xml:space="preserve">Uchwyty metalowe. </w:t>
            </w:r>
            <w:r w:rsidRPr="00881627">
              <w:rPr>
                <w:rFonts w:asciiTheme="minorHAnsi" w:hAnsiTheme="minorHAnsi" w:cstheme="minorHAnsi"/>
              </w:rPr>
              <w:t>Biurko o wymiarach nie mniejszych niż</w:t>
            </w:r>
            <w:r w:rsidR="0093741B">
              <w:rPr>
                <w:rFonts w:asciiTheme="minorHAnsi" w:hAnsiTheme="minorHAnsi" w:cstheme="minorHAnsi"/>
              </w:rPr>
              <w:t>:</w:t>
            </w:r>
            <w:r w:rsidRPr="00881627">
              <w:rPr>
                <w:rFonts w:asciiTheme="minorHAnsi" w:hAnsiTheme="minorHAnsi" w:cstheme="minorHAnsi"/>
              </w:rPr>
              <w:t xml:space="preserve"> długość 1</w:t>
            </w:r>
            <w:r>
              <w:rPr>
                <w:rFonts w:asciiTheme="minorHAnsi" w:hAnsiTheme="minorHAnsi" w:cstheme="minorHAnsi"/>
              </w:rPr>
              <w:t>2</w:t>
            </w:r>
            <w:r w:rsidRPr="00881627">
              <w:rPr>
                <w:rFonts w:asciiTheme="minorHAnsi" w:hAnsiTheme="minorHAnsi" w:cstheme="minorHAnsi"/>
              </w:rPr>
              <w:t>0 cm</w:t>
            </w:r>
            <w:r>
              <w:rPr>
                <w:rFonts w:asciiTheme="minorHAnsi" w:hAnsiTheme="minorHAnsi" w:cstheme="minorHAnsi"/>
              </w:rPr>
              <w:t>,</w:t>
            </w:r>
            <w:r w:rsidRPr="00881627">
              <w:rPr>
                <w:rFonts w:asciiTheme="minorHAnsi" w:hAnsiTheme="minorHAnsi" w:cstheme="minorHAnsi"/>
              </w:rPr>
              <w:t xml:space="preserve"> wysokość 7</w:t>
            </w:r>
            <w:r>
              <w:rPr>
                <w:rFonts w:asciiTheme="minorHAnsi" w:hAnsiTheme="minorHAnsi" w:cstheme="minorHAnsi"/>
              </w:rPr>
              <w:t>6</w:t>
            </w:r>
            <w:r w:rsidRPr="00881627">
              <w:rPr>
                <w:rFonts w:asciiTheme="minorHAnsi" w:hAnsiTheme="minorHAnsi" w:cstheme="minorHAnsi"/>
              </w:rPr>
              <w:t xml:space="preserve"> cm</w:t>
            </w:r>
            <w:r>
              <w:rPr>
                <w:rFonts w:asciiTheme="minorHAnsi" w:hAnsiTheme="minorHAnsi" w:cstheme="minorHAnsi"/>
              </w:rPr>
              <w:t>,</w:t>
            </w:r>
            <w:r w:rsidRPr="00881627">
              <w:rPr>
                <w:rFonts w:asciiTheme="minorHAnsi" w:hAnsiTheme="minorHAnsi" w:cstheme="minorHAnsi"/>
              </w:rPr>
              <w:t xml:space="preserve"> szerokość 60 cm.</w:t>
            </w:r>
          </w:p>
        </w:tc>
        <w:tc>
          <w:tcPr>
            <w:tcW w:w="581" w:type="dxa"/>
            <w:vAlign w:val="center"/>
          </w:tcPr>
          <w:p w14:paraId="4FAD0429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65" w:type="dxa"/>
            <w:vAlign w:val="center"/>
          </w:tcPr>
          <w:p w14:paraId="3B85731C" w14:textId="59A365FE" w:rsidR="00671B5B" w:rsidRPr="00D76A63" w:rsidRDefault="007F7F35" w:rsidP="008C0DBE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C8C974A" wp14:editId="6894DFCD">
                  <wp:extent cx="2179122" cy="1136394"/>
                  <wp:effectExtent l="0" t="0" r="0" b="0"/>
                  <wp:docPr id="4" name="Obraz 4" descr="E:\WYPOSAŻENIE PARK WODNY TRYBUNA\Materiały do Parku\zbk-27401c40ip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WYPOSAŻENIE PARK WODNY TRYBUNA\Materiały do Parku\zbk-27401c40ip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3154" t="2151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122" cy="113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5B98FB71" w14:textId="77777777" w:rsidTr="0022607B">
        <w:tc>
          <w:tcPr>
            <w:tcW w:w="425" w:type="dxa"/>
            <w:vAlign w:val="center"/>
          </w:tcPr>
          <w:p w14:paraId="04F47FF1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 w:rsidRPr="00D76A63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5219" w:type="dxa"/>
            <w:vAlign w:val="center"/>
          </w:tcPr>
          <w:p w14:paraId="32DCEA49" w14:textId="77777777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Wieszak</w:t>
            </w:r>
          </w:p>
          <w:p w14:paraId="6014D307" w14:textId="70B43054" w:rsidR="00671B5B" w:rsidRPr="00D76A63" w:rsidRDefault="004E36F5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Wysokość min. 175 cm. Stalowy chromowany (wraz z podstawą i pierścieniem dla parasolek). Wyposażony w min. 4 długie wieszaki  i 2 krótkie oraz podstawkę pod parasolki.</w:t>
            </w:r>
          </w:p>
        </w:tc>
        <w:tc>
          <w:tcPr>
            <w:tcW w:w="581" w:type="dxa"/>
            <w:vAlign w:val="center"/>
          </w:tcPr>
          <w:p w14:paraId="19F08B96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65" w:type="dxa"/>
            <w:vAlign w:val="center"/>
          </w:tcPr>
          <w:p w14:paraId="3C27BD61" w14:textId="15EE86FF" w:rsidR="00671B5B" w:rsidRPr="00D76A63" w:rsidRDefault="004E36F5" w:rsidP="004E36F5">
            <w:pPr>
              <w:jc w:val="center"/>
              <w:rPr>
                <w:rFonts w:asciiTheme="minorHAnsi" w:hAnsiTheme="minorHAnsi" w:cstheme="minorHAnsi"/>
              </w:rPr>
            </w:pPr>
            <w:r w:rsidRPr="004E36F5">
              <w:rPr>
                <w:rFonts w:cstheme="minorHAnsi"/>
                <w:noProof/>
              </w:rPr>
              <w:drawing>
                <wp:inline distT="0" distB="0" distL="0" distR="0" wp14:anchorId="7ABD9291" wp14:editId="140FD16D">
                  <wp:extent cx="678458" cy="126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5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71FAD3E8" w14:textId="77777777" w:rsidTr="0022607B">
        <w:tc>
          <w:tcPr>
            <w:tcW w:w="425" w:type="dxa"/>
            <w:vAlign w:val="center"/>
          </w:tcPr>
          <w:p w14:paraId="16F309A7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19" w:type="dxa"/>
            <w:vAlign w:val="center"/>
          </w:tcPr>
          <w:p w14:paraId="04C5F8DB" w14:textId="77777777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Sofa skórzana</w:t>
            </w:r>
          </w:p>
          <w:p w14:paraId="39E88AFA" w14:textId="51257531" w:rsidR="00671B5B" w:rsidRPr="00D76A63" w:rsidRDefault="00A602B7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Obicie: skóra naturalna (kolor czarny). Konstrukcja nośna: drewniana. Nóżki drewniane (malowane lakierem bezbarwnym). Wymiary: szerokość: 180-200 cm, głębokość: 80-100 cm, wysokość siedziska 50cm. </w:t>
            </w:r>
          </w:p>
        </w:tc>
        <w:tc>
          <w:tcPr>
            <w:tcW w:w="581" w:type="dxa"/>
            <w:vAlign w:val="center"/>
          </w:tcPr>
          <w:p w14:paraId="2928731C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65" w:type="dxa"/>
            <w:vAlign w:val="center"/>
          </w:tcPr>
          <w:p w14:paraId="0FD4CE4B" w14:textId="0601A84C" w:rsidR="00671B5B" w:rsidRPr="00D76A63" w:rsidRDefault="00A602B7" w:rsidP="00A602B7">
            <w:pPr>
              <w:jc w:val="center"/>
              <w:rPr>
                <w:rFonts w:asciiTheme="minorHAnsi" w:hAnsiTheme="minorHAnsi" w:cstheme="minorHAnsi"/>
              </w:rPr>
            </w:pPr>
            <w:r w:rsidRPr="00A602B7">
              <w:rPr>
                <w:rFonts w:cstheme="minorHAnsi"/>
                <w:noProof/>
              </w:rPr>
              <w:drawing>
                <wp:inline distT="0" distB="0" distL="0" distR="0" wp14:anchorId="08A23292" wp14:editId="0309BB87">
                  <wp:extent cx="1839804" cy="8640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80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64698A3C" w14:textId="77777777" w:rsidTr="0022607B">
        <w:tc>
          <w:tcPr>
            <w:tcW w:w="425" w:type="dxa"/>
            <w:vAlign w:val="center"/>
          </w:tcPr>
          <w:p w14:paraId="3EA0621E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19" w:type="dxa"/>
            <w:vAlign w:val="center"/>
          </w:tcPr>
          <w:p w14:paraId="29E0F609" w14:textId="62D17FD1" w:rsidR="00671B5B" w:rsidRPr="000B6258" w:rsidRDefault="00A602B7" w:rsidP="008C0DB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Ława</w:t>
            </w:r>
          </w:p>
          <w:p w14:paraId="364B88A4" w14:textId="72E47942" w:rsidR="00671B5B" w:rsidRPr="00D76A63" w:rsidRDefault="009F5076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 drewno naturalne – dąb</w:t>
            </w:r>
            <w:r w:rsidR="001C1054">
              <w:rPr>
                <w:rFonts w:asciiTheme="minorHAnsi" w:hAnsiTheme="minorHAnsi" w:cstheme="minorHAnsi"/>
              </w:rPr>
              <w:t xml:space="preserve"> – olejowane</w:t>
            </w:r>
            <w:r>
              <w:rPr>
                <w:rFonts w:asciiTheme="minorHAnsi" w:hAnsiTheme="minorHAnsi" w:cstheme="minorHAnsi"/>
              </w:rPr>
              <w:t>. Ława z półką. Wymiary: długość min. 110 cm, szerokość 60-70 cm, wysokość 45-50 cm.</w:t>
            </w:r>
          </w:p>
        </w:tc>
        <w:tc>
          <w:tcPr>
            <w:tcW w:w="581" w:type="dxa"/>
            <w:vAlign w:val="center"/>
          </w:tcPr>
          <w:p w14:paraId="0AC5DF76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65" w:type="dxa"/>
            <w:vAlign w:val="center"/>
          </w:tcPr>
          <w:p w14:paraId="641A6A36" w14:textId="2FCA86D5" w:rsidR="00671B5B" w:rsidRPr="00D76A63" w:rsidRDefault="00EB2965" w:rsidP="00EB2965">
            <w:pPr>
              <w:jc w:val="center"/>
              <w:rPr>
                <w:rFonts w:asciiTheme="minorHAnsi" w:hAnsiTheme="minorHAnsi" w:cstheme="minorHAnsi"/>
              </w:rPr>
            </w:pPr>
            <w:r w:rsidRPr="00EB2965">
              <w:rPr>
                <w:rFonts w:cstheme="minorHAnsi"/>
                <w:noProof/>
              </w:rPr>
              <w:drawing>
                <wp:inline distT="0" distB="0" distL="0" distR="0" wp14:anchorId="07A368BB" wp14:editId="4C97D21D">
                  <wp:extent cx="1974497" cy="10800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49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085B8DA1" w14:textId="77777777" w:rsidTr="0022607B">
        <w:tc>
          <w:tcPr>
            <w:tcW w:w="425" w:type="dxa"/>
            <w:vAlign w:val="center"/>
          </w:tcPr>
          <w:p w14:paraId="3FE8F9DC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19" w:type="dxa"/>
            <w:vAlign w:val="center"/>
          </w:tcPr>
          <w:p w14:paraId="67C6537F" w14:textId="6EDC964B" w:rsidR="00671B5B" w:rsidRPr="0022607B" w:rsidRDefault="00671B5B" w:rsidP="008C0DBE">
            <w:pPr>
              <w:rPr>
                <w:rFonts w:asciiTheme="minorHAnsi" w:hAnsiTheme="minorHAnsi" w:cstheme="minorHAnsi"/>
                <w:color w:val="FF00FF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Stolik barowy</w:t>
            </w:r>
            <w:r w:rsidR="009F5076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22607B" w:rsidRPr="00A96A70">
              <w:rPr>
                <w:rFonts w:asciiTheme="minorHAnsi" w:hAnsiTheme="minorHAnsi" w:cstheme="minorHAnsi"/>
                <w:u w:val="single"/>
              </w:rPr>
              <w:t>„koktajlowy”</w:t>
            </w:r>
          </w:p>
          <w:p w14:paraId="3E7E2287" w14:textId="52DF24B7" w:rsidR="00671B5B" w:rsidRPr="00D76A63" w:rsidRDefault="009F5076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Blat o średnicy min. 60 cm z płyty laminowanej gr. min. 18mm z obrzeżem </w:t>
            </w:r>
            <w:proofErr w:type="spellStart"/>
            <w:r>
              <w:rPr>
                <w:rFonts w:asciiTheme="minorHAnsi" w:hAnsiTheme="minorHAnsi" w:cstheme="minorHAnsi"/>
              </w:rPr>
              <w:t>pcv</w:t>
            </w:r>
            <w:proofErr w:type="spellEnd"/>
            <w:r>
              <w:rPr>
                <w:rFonts w:asciiTheme="minorHAnsi" w:hAnsiTheme="minorHAnsi" w:cstheme="minorHAnsi"/>
              </w:rPr>
              <w:t>. Wysokość całkowita 110 cm. Kolumna (noga) stalowa na podstawie talerzowej (średnicy min. 40 cm).</w:t>
            </w:r>
          </w:p>
        </w:tc>
        <w:tc>
          <w:tcPr>
            <w:tcW w:w="581" w:type="dxa"/>
            <w:vAlign w:val="center"/>
          </w:tcPr>
          <w:p w14:paraId="07FF6465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265" w:type="dxa"/>
            <w:vAlign w:val="center"/>
          </w:tcPr>
          <w:p w14:paraId="6BBB37E0" w14:textId="4B76E240" w:rsidR="00671B5B" w:rsidRPr="00D76A63" w:rsidRDefault="00EB2965" w:rsidP="00EB2965">
            <w:pPr>
              <w:jc w:val="center"/>
              <w:rPr>
                <w:rFonts w:asciiTheme="minorHAnsi" w:hAnsiTheme="minorHAnsi" w:cstheme="minorHAnsi"/>
              </w:rPr>
            </w:pPr>
            <w:r w:rsidRPr="00EB2965">
              <w:rPr>
                <w:rFonts w:cstheme="minorHAnsi"/>
                <w:noProof/>
              </w:rPr>
              <w:drawing>
                <wp:inline distT="0" distB="0" distL="0" distR="0" wp14:anchorId="2AD27D87" wp14:editId="6EE8647A">
                  <wp:extent cx="838086" cy="10440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8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5B6E8782" w14:textId="77777777" w:rsidTr="0022607B">
        <w:tc>
          <w:tcPr>
            <w:tcW w:w="425" w:type="dxa"/>
            <w:vAlign w:val="center"/>
          </w:tcPr>
          <w:p w14:paraId="3B5519B4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219" w:type="dxa"/>
            <w:vAlign w:val="center"/>
          </w:tcPr>
          <w:p w14:paraId="4AC7DB6B" w14:textId="77777777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Szafka mała biurowa</w:t>
            </w:r>
          </w:p>
          <w:p w14:paraId="70396738" w14:textId="02D33431" w:rsidR="00671B5B" w:rsidRPr="00D76A63" w:rsidRDefault="008C7C96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Szafa wykonana z płyty o grubości 18 mm z obrzeżem </w:t>
            </w:r>
            <w:proofErr w:type="spellStart"/>
            <w:r>
              <w:rPr>
                <w:rFonts w:asciiTheme="minorHAnsi" w:hAnsiTheme="minorHAnsi" w:cstheme="minorHAnsi"/>
              </w:rPr>
              <w:t>pcv</w:t>
            </w:r>
            <w:proofErr w:type="spellEnd"/>
            <w:r>
              <w:rPr>
                <w:rFonts w:asciiTheme="minorHAnsi" w:hAnsiTheme="minorHAnsi" w:cstheme="minorHAnsi"/>
              </w:rPr>
              <w:t xml:space="preserve">. Wieniec górny i dolny z płyty gr. min. 28 mm. Szerokość 800 mm, głębokość min. 38 cm, wysokość min. 75 cm. Dostosowana do magazynowania dwóch poziomów segregatorów. Wyposażona w stopki z możliwością poziomowania i zamek. </w:t>
            </w:r>
            <w:r w:rsidR="00B95807">
              <w:rPr>
                <w:rFonts w:asciiTheme="minorHAnsi" w:hAnsiTheme="minorHAnsi" w:cstheme="minorHAnsi"/>
              </w:rPr>
              <w:t xml:space="preserve">Uchwyty metalowe. </w:t>
            </w:r>
            <w:r>
              <w:rPr>
                <w:rFonts w:asciiTheme="minorHAnsi" w:hAnsiTheme="minorHAnsi" w:cstheme="minorHAnsi"/>
              </w:rPr>
              <w:t>Kolor szary lub antracyt.</w:t>
            </w:r>
          </w:p>
        </w:tc>
        <w:tc>
          <w:tcPr>
            <w:tcW w:w="581" w:type="dxa"/>
            <w:vAlign w:val="center"/>
          </w:tcPr>
          <w:p w14:paraId="6539B6E5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65" w:type="dxa"/>
            <w:vAlign w:val="center"/>
          </w:tcPr>
          <w:p w14:paraId="722A4A3A" w14:textId="71520235" w:rsidR="00671B5B" w:rsidRPr="00D76A63" w:rsidRDefault="004E36F5" w:rsidP="004E36F5">
            <w:pPr>
              <w:jc w:val="center"/>
              <w:rPr>
                <w:rFonts w:asciiTheme="minorHAnsi" w:hAnsiTheme="minorHAnsi" w:cstheme="minorHAnsi"/>
              </w:rPr>
            </w:pPr>
            <w:r w:rsidRPr="004E36F5">
              <w:rPr>
                <w:rFonts w:cstheme="minorHAnsi"/>
                <w:noProof/>
              </w:rPr>
              <w:drawing>
                <wp:inline distT="0" distB="0" distL="0" distR="0" wp14:anchorId="722B8E15" wp14:editId="1EB7CDAE">
                  <wp:extent cx="1122310" cy="864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1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51B8F7A5" w14:textId="77777777" w:rsidTr="0022607B">
        <w:tc>
          <w:tcPr>
            <w:tcW w:w="425" w:type="dxa"/>
            <w:vAlign w:val="center"/>
          </w:tcPr>
          <w:p w14:paraId="3A516A8E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219" w:type="dxa"/>
            <w:vAlign w:val="center"/>
          </w:tcPr>
          <w:p w14:paraId="6071ABBE" w14:textId="45DBB952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>Szafa biurow</w:t>
            </w:r>
            <w:r w:rsidR="000B6258">
              <w:rPr>
                <w:rFonts w:asciiTheme="minorHAnsi" w:hAnsiTheme="minorHAnsi" w:cstheme="minorHAnsi"/>
                <w:u w:val="single"/>
              </w:rPr>
              <w:t>a</w:t>
            </w:r>
          </w:p>
          <w:p w14:paraId="03D66FEB" w14:textId="7B85FD23" w:rsidR="00671B5B" w:rsidRPr="00D76A63" w:rsidRDefault="008F42D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Szafa </w:t>
            </w:r>
            <w:r w:rsidR="008C7C96">
              <w:rPr>
                <w:rFonts w:asciiTheme="minorHAnsi" w:hAnsiTheme="minorHAnsi" w:cstheme="minorHAnsi"/>
              </w:rPr>
              <w:t xml:space="preserve">wykonana z płyty o grubości 18 mm z obrzeżem </w:t>
            </w:r>
            <w:proofErr w:type="spellStart"/>
            <w:r w:rsidR="008C7C96">
              <w:rPr>
                <w:rFonts w:asciiTheme="minorHAnsi" w:hAnsiTheme="minorHAnsi" w:cstheme="minorHAnsi"/>
              </w:rPr>
              <w:t>pcv</w:t>
            </w:r>
            <w:proofErr w:type="spellEnd"/>
            <w:r w:rsidR="008C7C96">
              <w:rPr>
                <w:rFonts w:asciiTheme="minorHAnsi" w:hAnsiTheme="minorHAnsi" w:cstheme="minorHAnsi"/>
              </w:rPr>
              <w:t xml:space="preserve">. Wieniec górny i dolny z płyty gr. min. 28 mm. Szerokość 800 mm, głębokość min. 38 cm, wysokość min. 180 cm. Dostosowana do magazynowania pięciu poziomów segregatorów. Wyposażona w stopki z możliwością poziomowania i zamek. </w:t>
            </w:r>
            <w:r w:rsidR="00B95807">
              <w:rPr>
                <w:rFonts w:asciiTheme="minorHAnsi" w:hAnsiTheme="minorHAnsi" w:cstheme="minorHAnsi"/>
              </w:rPr>
              <w:t xml:space="preserve">Uchwyty metalowe. </w:t>
            </w:r>
            <w:r w:rsidR="008C7C96">
              <w:rPr>
                <w:rFonts w:asciiTheme="minorHAnsi" w:hAnsiTheme="minorHAnsi" w:cstheme="minorHAnsi"/>
              </w:rPr>
              <w:t>Kolor szary lub antracyt.</w:t>
            </w:r>
          </w:p>
        </w:tc>
        <w:tc>
          <w:tcPr>
            <w:tcW w:w="581" w:type="dxa"/>
            <w:vAlign w:val="center"/>
          </w:tcPr>
          <w:p w14:paraId="54904052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65" w:type="dxa"/>
            <w:vAlign w:val="center"/>
          </w:tcPr>
          <w:p w14:paraId="3D005B3D" w14:textId="6578B7BB" w:rsidR="00671B5B" w:rsidRPr="00D76A63" w:rsidRDefault="004E36F5" w:rsidP="004E36F5">
            <w:pPr>
              <w:jc w:val="center"/>
              <w:rPr>
                <w:rFonts w:asciiTheme="minorHAnsi" w:hAnsiTheme="minorHAnsi" w:cstheme="minorHAnsi"/>
              </w:rPr>
            </w:pPr>
            <w:r w:rsidRPr="004E36F5">
              <w:rPr>
                <w:rFonts w:cstheme="minorHAnsi"/>
                <w:noProof/>
              </w:rPr>
              <w:drawing>
                <wp:inline distT="0" distB="0" distL="0" distR="0" wp14:anchorId="632D5B38" wp14:editId="3450D5AE">
                  <wp:extent cx="935633" cy="1440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3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65" w:rsidRPr="00D76A63" w14:paraId="3C5B613A" w14:textId="77777777" w:rsidTr="0022607B">
        <w:tc>
          <w:tcPr>
            <w:tcW w:w="425" w:type="dxa"/>
            <w:vAlign w:val="center"/>
          </w:tcPr>
          <w:p w14:paraId="40014F88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219" w:type="dxa"/>
            <w:vAlign w:val="center"/>
          </w:tcPr>
          <w:p w14:paraId="0D54DF0A" w14:textId="77777777" w:rsidR="00671B5B" w:rsidRPr="000B6258" w:rsidRDefault="00671B5B" w:rsidP="008C0DBE">
            <w:pPr>
              <w:rPr>
                <w:rFonts w:asciiTheme="minorHAnsi" w:hAnsiTheme="minorHAnsi" w:cstheme="minorHAnsi"/>
                <w:u w:val="single"/>
              </w:rPr>
            </w:pPr>
            <w:r w:rsidRPr="000B6258">
              <w:rPr>
                <w:rFonts w:asciiTheme="minorHAnsi" w:hAnsiTheme="minorHAnsi" w:cstheme="minorHAnsi"/>
                <w:u w:val="single"/>
              </w:rPr>
              <w:t xml:space="preserve">Słupek </w:t>
            </w:r>
            <w:proofErr w:type="spellStart"/>
            <w:r w:rsidRPr="000B6258">
              <w:rPr>
                <w:rFonts w:asciiTheme="minorHAnsi" w:hAnsiTheme="minorHAnsi" w:cstheme="minorHAnsi"/>
                <w:u w:val="single"/>
              </w:rPr>
              <w:t>wygrodzeniowy</w:t>
            </w:r>
            <w:proofErr w:type="spellEnd"/>
          </w:p>
          <w:p w14:paraId="0BFD32D1" w14:textId="696F91A9" w:rsidR="00671B5B" w:rsidRPr="00D76A63" w:rsidRDefault="008F42D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Wykonany ze stali lakierowanej proszkowo (kolor czarny) o średnicy min 50mm z głowicą ze stali nierdzewnej (wyposażoną w mechanizm spowalniania wciągania taśmy) z podstawą o średnicy min. 320 mm. Taśma koloru czarnego o szerokości min. 48 mm o długości min. 5,0 m. Łączna wysokość min. 1,0 m.</w:t>
            </w:r>
          </w:p>
        </w:tc>
        <w:tc>
          <w:tcPr>
            <w:tcW w:w="581" w:type="dxa"/>
            <w:vAlign w:val="center"/>
          </w:tcPr>
          <w:p w14:paraId="0B93278A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65" w:type="dxa"/>
            <w:vAlign w:val="center"/>
          </w:tcPr>
          <w:p w14:paraId="276081AC" w14:textId="77777777" w:rsidR="00671B5B" w:rsidRPr="00D76A63" w:rsidRDefault="00671B5B" w:rsidP="008C0DBE">
            <w:pPr>
              <w:rPr>
                <w:rFonts w:asciiTheme="minorHAnsi" w:hAnsiTheme="minorHAnsi" w:cstheme="minorHAnsi"/>
              </w:rPr>
            </w:pPr>
          </w:p>
        </w:tc>
      </w:tr>
    </w:tbl>
    <w:p w14:paraId="18ADBB53" w14:textId="4AF2E42A" w:rsidR="00D8048F" w:rsidRPr="0022607B" w:rsidRDefault="00D8048F" w:rsidP="00671B5B">
      <w:pPr>
        <w:spacing w:after="0"/>
        <w:rPr>
          <w:rFonts w:cstheme="minorHAnsi"/>
        </w:rPr>
      </w:pPr>
      <w:bookmarkStart w:id="0" w:name="_Hlk134165646"/>
    </w:p>
    <w:p w14:paraId="66F248DE" w14:textId="71C9AEA2" w:rsidR="003A5DC0" w:rsidRPr="0022607B" w:rsidRDefault="003A5DC0" w:rsidP="0022607B">
      <w:pPr>
        <w:spacing w:after="0"/>
        <w:jc w:val="both"/>
        <w:rPr>
          <w:rFonts w:cstheme="minorHAnsi"/>
          <w:u w:val="single"/>
        </w:rPr>
      </w:pPr>
      <w:r w:rsidRPr="0022607B">
        <w:rPr>
          <w:rFonts w:cstheme="minorHAnsi"/>
        </w:rPr>
        <w:t>Uwaga: Tolerancja wymiarowa +/- 5% dotyczy wymiarów podanych wprost (tj. nie dotyczy zakresów lub wartości minimalnych).</w:t>
      </w:r>
      <w:bookmarkEnd w:id="0"/>
    </w:p>
    <w:sectPr w:rsidR="003A5DC0" w:rsidRPr="0022607B" w:rsidSect="0022607B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B63"/>
    <w:multiLevelType w:val="hybridMultilevel"/>
    <w:tmpl w:val="3E2210E4"/>
    <w:lvl w:ilvl="0" w:tplc="6C4E80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4F84"/>
    <w:multiLevelType w:val="hybridMultilevel"/>
    <w:tmpl w:val="14BC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C31"/>
    <w:multiLevelType w:val="multilevel"/>
    <w:tmpl w:val="B5C254F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287C22"/>
    <w:multiLevelType w:val="hybridMultilevel"/>
    <w:tmpl w:val="69B6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1A4B"/>
    <w:multiLevelType w:val="hybridMultilevel"/>
    <w:tmpl w:val="9DA0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70AB"/>
    <w:multiLevelType w:val="hybridMultilevel"/>
    <w:tmpl w:val="E1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3159"/>
    <w:multiLevelType w:val="hybridMultilevel"/>
    <w:tmpl w:val="40AEC842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0704B"/>
    <w:multiLevelType w:val="hybridMultilevel"/>
    <w:tmpl w:val="6F70876C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B460D"/>
    <w:multiLevelType w:val="hybridMultilevel"/>
    <w:tmpl w:val="0F325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60FC"/>
    <w:multiLevelType w:val="hybridMultilevel"/>
    <w:tmpl w:val="EFCAD4B6"/>
    <w:lvl w:ilvl="0" w:tplc="2604D3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24947"/>
    <w:multiLevelType w:val="hybridMultilevel"/>
    <w:tmpl w:val="E9E6E1E6"/>
    <w:lvl w:ilvl="0" w:tplc="DE4A5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64EAF"/>
    <w:multiLevelType w:val="hybridMultilevel"/>
    <w:tmpl w:val="CE2850F2"/>
    <w:lvl w:ilvl="0" w:tplc="1408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0E31"/>
    <w:multiLevelType w:val="hybridMultilevel"/>
    <w:tmpl w:val="33E2F57C"/>
    <w:lvl w:ilvl="0" w:tplc="45C035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E127A"/>
    <w:multiLevelType w:val="hybridMultilevel"/>
    <w:tmpl w:val="340AE4B2"/>
    <w:lvl w:ilvl="0" w:tplc="2090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4414"/>
    <w:multiLevelType w:val="hybridMultilevel"/>
    <w:tmpl w:val="761C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08A6"/>
    <w:multiLevelType w:val="hybridMultilevel"/>
    <w:tmpl w:val="2556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D7F02"/>
    <w:multiLevelType w:val="hybridMultilevel"/>
    <w:tmpl w:val="DB22250A"/>
    <w:lvl w:ilvl="0" w:tplc="AB5ED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962262">
    <w:abstractNumId w:val="2"/>
  </w:num>
  <w:num w:numId="2" w16cid:durableId="1260603544">
    <w:abstractNumId w:val="11"/>
  </w:num>
  <w:num w:numId="3" w16cid:durableId="1443303112">
    <w:abstractNumId w:val="6"/>
  </w:num>
  <w:num w:numId="4" w16cid:durableId="190457462">
    <w:abstractNumId w:val="7"/>
  </w:num>
  <w:num w:numId="5" w16cid:durableId="1177040578">
    <w:abstractNumId w:val="5"/>
  </w:num>
  <w:num w:numId="6" w16cid:durableId="705299547">
    <w:abstractNumId w:val="13"/>
  </w:num>
  <w:num w:numId="7" w16cid:durableId="1083382006">
    <w:abstractNumId w:val="0"/>
  </w:num>
  <w:num w:numId="8" w16cid:durableId="15470538">
    <w:abstractNumId w:val="15"/>
  </w:num>
  <w:num w:numId="9" w16cid:durableId="967398346">
    <w:abstractNumId w:val="16"/>
  </w:num>
  <w:num w:numId="10" w16cid:durableId="381447417">
    <w:abstractNumId w:val="10"/>
  </w:num>
  <w:num w:numId="11" w16cid:durableId="944731646">
    <w:abstractNumId w:val="12"/>
  </w:num>
  <w:num w:numId="12" w16cid:durableId="591745210">
    <w:abstractNumId w:val="8"/>
  </w:num>
  <w:num w:numId="13" w16cid:durableId="355541685">
    <w:abstractNumId w:val="3"/>
  </w:num>
  <w:num w:numId="14" w16cid:durableId="1163279580">
    <w:abstractNumId w:val="14"/>
  </w:num>
  <w:num w:numId="15" w16cid:durableId="445973677">
    <w:abstractNumId w:val="9"/>
  </w:num>
  <w:num w:numId="16" w16cid:durableId="258026995">
    <w:abstractNumId w:val="1"/>
  </w:num>
  <w:num w:numId="17" w16cid:durableId="1315111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151"/>
    <w:rsid w:val="000B6258"/>
    <w:rsid w:val="00131A8E"/>
    <w:rsid w:val="001C1054"/>
    <w:rsid w:val="0022607B"/>
    <w:rsid w:val="002C3F13"/>
    <w:rsid w:val="003A5789"/>
    <w:rsid w:val="003A5DC0"/>
    <w:rsid w:val="003E0151"/>
    <w:rsid w:val="004A3074"/>
    <w:rsid w:val="004D7A07"/>
    <w:rsid w:val="004E36F5"/>
    <w:rsid w:val="004F7004"/>
    <w:rsid w:val="00521683"/>
    <w:rsid w:val="00525E0E"/>
    <w:rsid w:val="00620955"/>
    <w:rsid w:val="0064162D"/>
    <w:rsid w:val="00671B5B"/>
    <w:rsid w:val="006A2ADD"/>
    <w:rsid w:val="006F32BD"/>
    <w:rsid w:val="0070685D"/>
    <w:rsid w:val="00713E85"/>
    <w:rsid w:val="00777D48"/>
    <w:rsid w:val="007F7F35"/>
    <w:rsid w:val="008575F3"/>
    <w:rsid w:val="00867D26"/>
    <w:rsid w:val="008C1D12"/>
    <w:rsid w:val="008C7C96"/>
    <w:rsid w:val="008F42DB"/>
    <w:rsid w:val="0093741B"/>
    <w:rsid w:val="00944A9D"/>
    <w:rsid w:val="00977080"/>
    <w:rsid w:val="009F045D"/>
    <w:rsid w:val="009F5076"/>
    <w:rsid w:val="00A220C8"/>
    <w:rsid w:val="00A602B7"/>
    <w:rsid w:val="00A87345"/>
    <w:rsid w:val="00A96A70"/>
    <w:rsid w:val="00AD0D41"/>
    <w:rsid w:val="00AD2F6E"/>
    <w:rsid w:val="00AF7893"/>
    <w:rsid w:val="00B95807"/>
    <w:rsid w:val="00CB191A"/>
    <w:rsid w:val="00D74F28"/>
    <w:rsid w:val="00D76A63"/>
    <w:rsid w:val="00D8048F"/>
    <w:rsid w:val="00DA4BF6"/>
    <w:rsid w:val="00DB04F8"/>
    <w:rsid w:val="00E060D7"/>
    <w:rsid w:val="00EA2E06"/>
    <w:rsid w:val="00EB2965"/>
    <w:rsid w:val="00F015EC"/>
    <w:rsid w:val="00F75CED"/>
    <w:rsid w:val="00F86F74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0A2F"/>
  <w15:docId w15:val="{8E4561C0-040D-4271-BA27-BA1F07F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A2ADD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2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umt</cp:lastModifiedBy>
  <cp:revision>36</cp:revision>
  <cp:lastPrinted>2023-05-04T10:43:00Z</cp:lastPrinted>
  <dcterms:created xsi:type="dcterms:W3CDTF">2022-07-15T10:08:00Z</dcterms:created>
  <dcterms:modified xsi:type="dcterms:W3CDTF">2023-05-05T08:34:00Z</dcterms:modified>
</cp:coreProperties>
</file>