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7883" w14:textId="1B7B12B5"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postępowania</w:t>
      </w: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: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BCS-</w:t>
      </w:r>
      <w:r w:rsidR="007947F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7947F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RB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7947F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7CF07884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7CF07885" w14:textId="77777777"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14:paraId="7CF07886" w14:textId="541E32D8"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0A645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</w:t>
      </w:r>
      <w:r w:rsidR="000E114B">
        <w:rPr>
          <w:rFonts w:ascii="Arial" w:hAnsi="Arial" w:cs="Arial"/>
          <w:b w:val="0"/>
          <w:sz w:val="22"/>
          <w:szCs w:val="22"/>
        </w:rPr>
        <w:t>. Dz. U.</w:t>
      </w:r>
      <w:r w:rsidR="00571B59">
        <w:rPr>
          <w:rFonts w:ascii="Arial" w:hAnsi="Arial" w:cs="Arial"/>
          <w:b w:val="0"/>
          <w:sz w:val="22"/>
          <w:szCs w:val="22"/>
        </w:rPr>
        <w:t xml:space="preserve"> z 2023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</w:t>
      </w:r>
      <w:r w:rsidR="00571B59">
        <w:rPr>
          <w:rFonts w:ascii="Arial" w:hAnsi="Arial" w:cs="Arial"/>
          <w:b w:val="0"/>
          <w:sz w:val="22"/>
          <w:szCs w:val="22"/>
        </w:rPr>
        <w:t>1605</w:t>
      </w:r>
      <w:r w:rsidR="00286F5A">
        <w:rPr>
          <w:rFonts w:ascii="Arial" w:hAnsi="Arial" w:cs="Arial"/>
          <w:b w:val="0"/>
          <w:sz w:val="22"/>
          <w:szCs w:val="22"/>
        </w:rPr>
        <w:t xml:space="preserve"> ze zm.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14:paraId="7CF07887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7CF07888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7CF07889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7CF0788A" w14:textId="77777777"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7CF0788B" w14:textId="77777777"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7CF0788C" w14:textId="15111744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14:paraId="7CF0788D" w14:textId="77777777" w:rsidR="00320DD7" w:rsidRPr="00320DD7" w:rsidRDefault="00320DD7" w:rsidP="00320DD7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320DD7">
        <w:rPr>
          <w:rFonts w:ascii="Arial" w:hAnsi="Arial"/>
          <w:b w:val="0"/>
          <w:sz w:val="22"/>
          <w:szCs w:val="22"/>
        </w:rPr>
        <w:t xml:space="preserve">Oświadczam/y, iż warunki udziału w postępowaniu określone przez Zamawiającego w Rozdziale XXI Specyfikacji Warunków Zamówienia spełniamy: </w:t>
      </w:r>
    </w:p>
    <w:p w14:paraId="7CF0788E" w14:textId="77777777" w:rsidR="00320DD7" w:rsidRDefault="00320DD7" w:rsidP="00320DD7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14:paraId="7CF0788F" w14:textId="77777777" w:rsidR="00320DD7" w:rsidRPr="00A7655F" w:rsidRDefault="00320DD7" w:rsidP="00320DD7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CF07890" w14:textId="77777777" w:rsidR="00320DD7" w:rsidRPr="00A7655F" w:rsidRDefault="00320DD7" w:rsidP="00320DD7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14:paraId="7CF07892" w14:textId="77777777"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7CF07893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4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5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6" w14:textId="77777777"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7CF07897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7CF07898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B778B1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7AE8" w14:textId="77777777" w:rsidR="00B778B1" w:rsidRDefault="00B778B1" w:rsidP="00C63813">
      <w:r>
        <w:separator/>
      </w:r>
    </w:p>
  </w:endnote>
  <w:endnote w:type="continuationSeparator" w:id="0">
    <w:p w14:paraId="690B3909" w14:textId="77777777" w:rsidR="00B778B1" w:rsidRDefault="00B778B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789D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20DD7">
      <w:rPr>
        <w:noProof/>
      </w:rPr>
      <w:t>2</w:t>
    </w:r>
    <w:r>
      <w:rPr>
        <w:noProof/>
      </w:rPr>
      <w:fldChar w:fldCharType="end"/>
    </w:r>
  </w:p>
  <w:p w14:paraId="7CF0789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789F" w14:textId="77777777" w:rsidR="00C51FF7" w:rsidRDefault="00C51FF7">
    <w:pPr>
      <w:pStyle w:val="Stopka"/>
      <w:jc w:val="right"/>
    </w:pPr>
  </w:p>
  <w:p w14:paraId="7CF078A0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05C7" w14:textId="77777777" w:rsidR="00B778B1" w:rsidRDefault="00B778B1" w:rsidP="00C63813">
      <w:r>
        <w:separator/>
      </w:r>
    </w:p>
  </w:footnote>
  <w:footnote w:type="continuationSeparator" w:id="0">
    <w:p w14:paraId="39122BB6" w14:textId="77777777" w:rsidR="00B778B1" w:rsidRDefault="00B778B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42009863">
    <w:abstractNumId w:val="0"/>
  </w:num>
  <w:num w:numId="2" w16cid:durableId="1934782673">
    <w:abstractNumId w:val="1"/>
  </w:num>
  <w:num w:numId="3" w16cid:durableId="753211462">
    <w:abstractNumId w:val="2"/>
  </w:num>
  <w:num w:numId="4" w16cid:durableId="1947736094">
    <w:abstractNumId w:val="3"/>
  </w:num>
  <w:num w:numId="5" w16cid:durableId="307784477">
    <w:abstractNumId w:val="4"/>
  </w:num>
  <w:num w:numId="6" w16cid:durableId="1383288017">
    <w:abstractNumId w:val="5"/>
  </w:num>
  <w:num w:numId="7" w16cid:durableId="1494881009">
    <w:abstractNumId w:val="6"/>
  </w:num>
  <w:num w:numId="8" w16cid:durableId="618412555">
    <w:abstractNumId w:val="7"/>
  </w:num>
  <w:num w:numId="9" w16cid:durableId="1135366252">
    <w:abstractNumId w:val="8"/>
  </w:num>
  <w:num w:numId="10" w16cid:durableId="1336300896">
    <w:abstractNumId w:val="9"/>
  </w:num>
  <w:num w:numId="11" w16cid:durableId="1732997763">
    <w:abstractNumId w:val="10"/>
  </w:num>
  <w:num w:numId="12" w16cid:durableId="1295869611">
    <w:abstractNumId w:val="11"/>
  </w:num>
  <w:num w:numId="13" w16cid:durableId="1215969954">
    <w:abstractNumId w:val="12"/>
  </w:num>
  <w:num w:numId="14" w16cid:durableId="1530485019">
    <w:abstractNumId w:val="13"/>
  </w:num>
  <w:num w:numId="15" w16cid:durableId="840894496">
    <w:abstractNumId w:val="14"/>
  </w:num>
  <w:num w:numId="16" w16cid:durableId="738671363">
    <w:abstractNumId w:val="24"/>
  </w:num>
  <w:num w:numId="17" w16cid:durableId="146366197">
    <w:abstractNumId w:val="25"/>
  </w:num>
  <w:num w:numId="18" w16cid:durableId="1869026941">
    <w:abstractNumId w:val="26"/>
  </w:num>
  <w:num w:numId="19" w16cid:durableId="762410148">
    <w:abstractNumId w:val="17"/>
  </w:num>
  <w:num w:numId="20" w16cid:durableId="887374014">
    <w:abstractNumId w:val="15"/>
  </w:num>
  <w:num w:numId="21" w16cid:durableId="1970548653">
    <w:abstractNumId w:val="19"/>
  </w:num>
  <w:num w:numId="22" w16cid:durableId="1073506001">
    <w:abstractNumId w:val="28"/>
  </w:num>
  <w:num w:numId="23" w16cid:durableId="425614545">
    <w:abstractNumId w:val="21"/>
  </w:num>
  <w:num w:numId="24" w16cid:durableId="999698034">
    <w:abstractNumId w:val="29"/>
  </w:num>
  <w:num w:numId="25" w16cid:durableId="1887451754">
    <w:abstractNumId w:val="16"/>
  </w:num>
  <w:num w:numId="26" w16cid:durableId="1723871473">
    <w:abstractNumId w:val="20"/>
  </w:num>
  <w:num w:numId="27" w16cid:durableId="348915096">
    <w:abstractNumId w:val="27"/>
  </w:num>
  <w:num w:numId="28" w16cid:durableId="2032217985">
    <w:abstractNumId w:val="23"/>
  </w:num>
  <w:num w:numId="29" w16cid:durableId="44647390">
    <w:abstractNumId w:val="18"/>
  </w:num>
  <w:num w:numId="30" w16cid:durableId="1565212569">
    <w:abstractNumId w:val="22"/>
  </w:num>
  <w:num w:numId="31" w16cid:durableId="1322591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7840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A6450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86F5A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174F8"/>
    <w:rsid w:val="00320DD7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E3D72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E6D61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60988"/>
    <w:rsid w:val="00570323"/>
    <w:rsid w:val="00571B59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1DF4"/>
    <w:rsid w:val="00707BF9"/>
    <w:rsid w:val="00714382"/>
    <w:rsid w:val="00716A6B"/>
    <w:rsid w:val="00721298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754A0"/>
    <w:rsid w:val="00783C12"/>
    <w:rsid w:val="00784533"/>
    <w:rsid w:val="00787C00"/>
    <w:rsid w:val="007943D8"/>
    <w:rsid w:val="007947F3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4D3E"/>
    <w:rsid w:val="00B361DB"/>
    <w:rsid w:val="00B45D43"/>
    <w:rsid w:val="00B500CF"/>
    <w:rsid w:val="00B63531"/>
    <w:rsid w:val="00B6354E"/>
    <w:rsid w:val="00B74486"/>
    <w:rsid w:val="00B778B1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C0B"/>
    <w:rsid w:val="00BD34B0"/>
    <w:rsid w:val="00BD34DF"/>
    <w:rsid w:val="00BD5323"/>
    <w:rsid w:val="00BD797E"/>
    <w:rsid w:val="00C06E6A"/>
    <w:rsid w:val="00C10372"/>
    <w:rsid w:val="00C239F5"/>
    <w:rsid w:val="00C24B0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04341"/>
    <w:rsid w:val="00D121D0"/>
    <w:rsid w:val="00D135AC"/>
    <w:rsid w:val="00D14752"/>
    <w:rsid w:val="00D155F0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EDD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07883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Bydgoskie Centrum Sportu</cp:lastModifiedBy>
  <cp:revision>6</cp:revision>
  <cp:lastPrinted>2023-11-10T10:00:00Z</cp:lastPrinted>
  <dcterms:created xsi:type="dcterms:W3CDTF">2023-11-10T10:00:00Z</dcterms:created>
  <dcterms:modified xsi:type="dcterms:W3CDTF">2024-01-27T19:13:00Z</dcterms:modified>
</cp:coreProperties>
</file>