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4E5D5" w14:textId="1882F0FF" w:rsidR="00A331C9" w:rsidRPr="00A331C9" w:rsidRDefault="00A331C9" w:rsidP="00A331C9">
      <w:pPr>
        <w:spacing w:after="0" w:line="240" w:lineRule="auto"/>
        <w:jc w:val="right"/>
        <w:rPr>
          <w:rFonts w:ascii="Cambria" w:eastAsia="Times New Roman" w:hAnsi="Cambria" w:cs="Arial"/>
          <w:kern w:val="0"/>
          <w:sz w:val="16"/>
          <w:szCs w:val="16"/>
          <w:lang w:eastAsia="pl-PL"/>
          <w14:ligatures w14:val="none"/>
        </w:rPr>
      </w:pPr>
      <w:r w:rsidRPr="00A331C9">
        <w:rPr>
          <w:rFonts w:ascii="Cambria" w:eastAsia="Times New Roman" w:hAnsi="Cambria" w:cs="Arial"/>
          <w:smallCaps/>
          <w:w w:val="130"/>
          <w:kern w:val="0"/>
          <w:sz w:val="16"/>
          <w:szCs w:val="16"/>
          <w:lang w:eastAsia="pl-PL"/>
          <w14:ligatures w14:val="none"/>
        </w:rPr>
        <w:t>Załącznik nr</w:t>
      </w:r>
      <w:r w:rsidRPr="00A331C9">
        <w:rPr>
          <w:rFonts w:ascii="Cambria" w:eastAsia="Times New Roman" w:hAnsi="Cambria" w:cs="Arial"/>
          <w:smallCaps/>
          <w:w w:val="130"/>
          <w:kern w:val="0"/>
          <w:sz w:val="16"/>
          <w:szCs w:val="16"/>
          <w:lang w:eastAsia="pl-PL"/>
          <w14:ligatures w14:val="none"/>
        </w:rPr>
        <w:t xml:space="preserve"> 9 </w:t>
      </w:r>
      <w:r w:rsidRPr="00A331C9">
        <w:rPr>
          <w:rFonts w:ascii="Cambria" w:eastAsia="Times New Roman" w:hAnsi="Cambria" w:cs="Arial"/>
          <w:smallCaps/>
          <w:w w:val="130"/>
          <w:kern w:val="0"/>
          <w:sz w:val="16"/>
          <w:szCs w:val="16"/>
          <w:lang w:eastAsia="pl-PL"/>
          <w14:ligatures w14:val="none"/>
        </w:rPr>
        <w:t xml:space="preserve"> DO SWZ</w:t>
      </w:r>
    </w:p>
    <w:p w14:paraId="28D1786A" w14:textId="5C7658B1" w:rsidR="00A331C9" w:rsidRPr="00A331C9" w:rsidRDefault="00A331C9" w:rsidP="00A331C9">
      <w:pPr>
        <w:spacing w:before="60" w:after="60" w:line="240" w:lineRule="auto"/>
        <w:ind w:right="40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KLAUZALA INFORMACYJNA </w:t>
      </w:r>
    </w:p>
    <w:p w14:paraId="07053149" w14:textId="32EA1197" w:rsidR="00A331C9" w:rsidRPr="00A331C9" w:rsidRDefault="00A331C9" w:rsidP="00A331C9">
      <w:pPr>
        <w:spacing w:before="60" w:after="60" w:line="240" w:lineRule="auto"/>
        <w:ind w:right="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04.05.2016, str. 1), dalej „Rozporządzenie”, informuję, że:</w:t>
      </w:r>
    </w:p>
    <w:p w14:paraId="6D406887" w14:textId="28506FB8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Administratorem Państwa danych jest </w:t>
      </w:r>
      <w:r w:rsidRPr="00A33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Milickie Centrum Medyczne Sp. z o.o.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A33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restrukturyzacji,</w:t>
      </w:r>
      <w:r w:rsidRPr="00A331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Miliczu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(adres: ul. Grzybowa 1, 56-300 Milicz; adres email: sekretariat@mcm-milicz.pl ; nr tel.: 797307713 ).</w:t>
      </w:r>
    </w:p>
    <w:p w14:paraId="5AF6E6EC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3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  Administrator wyznaczył Inspektora Ochrony Danych, z którym mogą się Państwo kontaktować we wszystkich sprawach dotyczących przetwarzania danych osobowych za pośrednictwem adresu email inspektor@cbi24.pl   lub pisemnie pod adresem Administratora. </w:t>
      </w:r>
    </w:p>
    <w:p w14:paraId="4D05CA85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Dane osobowe będą przetwarzane w celu związanym z postępowaniem o udzielenie zamówienia publicznego. </w:t>
      </w:r>
    </w:p>
    <w:p w14:paraId="72372189" w14:textId="171B92F5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Dane osobowe będą przetwarzane przez okres zgodnie z art. 78 ust. 1 i 4 ustawy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11 września 2019 r.– Prawo zamówień publicznych ( </w:t>
      </w:r>
      <w:proofErr w:type="spellStart"/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1605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zm.), zwanej dalej PZP,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lat od dnia zakończenia postępowania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udzielenie zamówienia, </w:t>
      </w:r>
    </w:p>
    <w:p w14:paraId="480E8113" w14:textId="1BEDE2B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Podstawą prawną przetwarzania danych jest art. 6 ust. 1 lit. c) ww. Rozporządzenia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przepisami PZP.</w:t>
      </w:r>
    </w:p>
    <w:p w14:paraId="6F7A9CED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Odbiorcami Pani/Pana danych będą osoby lub podmioty, którym udostępniona zostanie dokumentacja postępowania w oparciu o art. 18 oraz art. 74 ust. 4 PZP.</w:t>
      </w:r>
    </w:p>
    <w:p w14:paraId="4DE326EF" w14:textId="59A0A6AE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 Obowiązek podania przez Panią/Pana danych osobowych bezpośrednio Pani/Pana dotyczących jest wymogiem ustawowym określonym w przepisach PZP, związanym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udziałem w postępowaniu o udzielenie zamówienia publicznego; konsekwencje niepodania określonych danych wynikają z PZP. </w:t>
      </w:r>
    </w:p>
    <w:p w14:paraId="1E597BF6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Osoba, której dane dotyczą ma prawo do:</w:t>
      </w:r>
    </w:p>
    <w:p w14:paraId="69F55DBD" w14:textId="77777777" w:rsidR="00A331C9" w:rsidRPr="00A331C9" w:rsidRDefault="00A331C9" w:rsidP="00A331C9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dostępu do treści swoich danych oraz możliwości ich poprawiania, sprostowania, ograniczenia przetwarzania, </w:t>
      </w:r>
    </w:p>
    <w:p w14:paraId="0519FF8B" w14:textId="77777777" w:rsidR="00A331C9" w:rsidRPr="00A331C9" w:rsidRDefault="00A331C9" w:rsidP="00A331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516D2FD7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Osobie, której dane dotyczą nie przysługuje:</w:t>
      </w:r>
    </w:p>
    <w:p w14:paraId="64D13BB9" w14:textId="77777777" w:rsidR="00A331C9" w:rsidRPr="00A331C9" w:rsidRDefault="00A331C9" w:rsidP="00A331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związku z art. 17 ust. 3 lit. b, d lub e Rozporządzenia prawo do usunięcia danych osobowych;</w:t>
      </w:r>
    </w:p>
    <w:p w14:paraId="49ED0245" w14:textId="77777777" w:rsidR="00A331C9" w:rsidRPr="00A331C9" w:rsidRDefault="00A331C9" w:rsidP="00A331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prawo do przenoszenia danych osobowych, o którym mowa w art. 20 Rozporządzenia;</w:t>
      </w:r>
    </w:p>
    <w:p w14:paraId="247CF7A5" w14:textId="77777777" w:rsidR="00A331C9" w:rsidRPr="00A331C9" w:rsidRDefault="00A331C9" w:rsidP="00A331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na podstawie art. 21 Rozporządzenia prawo sprzeciwu, wobec przetwarzania danych osobowych. </w:t>
      </w:r>
    </w:p>
    <w:p w14:paraId="693541F7" w14:textId="47D02CC8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udzielenie zamówienia publicznego.</w:t>
      </w:r>
    </w:p>
    <w:p w14:paraId="3B309672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Skorzystanie przez osobę, której dane dotyczą, z uprawnienia do sprostowania lub uzupełnienia danych osobowych, o którym mowa w art. 16 Rozporządzenia, nie może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skutkować zmianą wyniku postępowania o udzielenie zamówienia publicznego lub konkursu ani zmianą postanowień umowy w zakresie niezgodnym z PZP.</w:t>
      </w:r>
    </w:p>
    <w:p w14:paraId="5208549A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12.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Wystąpienie z żądaniem, o którym mowa w art. 18 ust. 1 Rozporządzenia, nie ogranicza przetwarzania danych osobowych do czasu zakończenia postępowania o udzielenie zamówienia publicznego.</w:t>
      </w:r>
    </w:p>
    <w:p w14:paraId="24A272D6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13.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1C3BE2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14.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1321328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Skorzystanie przez osobę, której dane dotyczą, z uprawnienia do sprostowania lub uzupełnienia, o którym mowa w art. 16 Rozporządzenia, nie może naruszać integralności protokołu oraz jego załączników.</w:t>
      </w:r>
    </w:p>
    <w:p w14:paraId="5915DF5D" w14:textId="77777777" w:rsidR="00A331C9" w:rsidRPr="00A331C9" w:rsidRDefault="00A331C9" w:rsidP="00A331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 </w:t>
      </w:r>
      <w:r w:rsidRPr="00A33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B36937F" w14:textId="77777777" w:rsidR="007B1F1F" w:rsidRDefault="007B1F1F"/>
    <w:sectPr w:rsidR="007B1F1F" w:rsidSect="00A33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A066B" w14:textId="77777777" w:rsidR="00A331C9" w:rsidRDefault="00A331C9" w:rsidP="00A331C9">
      <w:pPr>
        <w:spacing w:after="0" w:line="240" w:lineRule="auto"/>
      </w:pPr>
      <w:r>
        <w:separator/>
      </w:r>
    </w:p>
  </w:endnote>
  <w:endnote w:type="continuationSeparator" w:id="0">
    <w:p w14:paraId="46764F57" w14:textId="77777777" w:rsidR="00A331C9" w:rsidRDefault="00A331C9" w:rsidP="00A3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D6AD9" w14:textId="77777777" w:rsidR="00A331C9" w:rsidRDefault="00A331C9" w:rsidP="00A331C9">
      <w:pPr>
        <w:spacing w:after="0" w:line="240" w:lineRule="auto"/>
      </w:pPr>
      <w:r>
        <w:separator/>
      </w:r>
    </w:p>
  </w:footnote>
  <w:footnote w:type="continuationSeparator" w:id="0">
    <w:p w14:paraId="5ABBA519" w14:textId="77777777" w:rsidR="00A331C9" w:rsidRDefault="00A331C9" w:rsidP="00A3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04D73" w14:textId="77777777" w:rsidR="00A331C9" w:rsidRPr="00A331C9" w:rsidRDefault="00A331C9" w:rsidP="00A331C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kern w:val="0"/>
        <w:sz w:val="20"/>
        <w:szCs w:val="20"/>
        <w14:ligatures w14:val="none"/>
      </w:rPr>
    </w:pPr>
    <w:bookmarkStart w:id="0" w:name="_Hlk90553254"/>
    <w:r w:rsidRPr="00A331C9">
      <w:rPr>
        <w:rFonts w:ascii="Calibri Light" w:eastAsia="Times New Roman" w:hAnsi="Calibri Light" w:cs="Times New Roman"/>
        <w:caps/>
        <w:color w:val="833C0B"/>
        <w:spacing w:val="20"/>
        <w:kern w:val="0"/>
        <w:sz w:val="20"/>
        <w:szCs w:val="20"/>
        <w14:ligatures w14:val="none"/>
      </w:rPr>
      <w:t>Znak sprawy: MCM/WSM/ZP11/2024</w:t>
    </w:r>
  </w:p>
  <w:bookmarkEnd w:id="0"/>
  <w:p w14:paraId="091C0656" w14:textId="77777777" w:rsidR="00A331C9" w:rsidRDefault="00A33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1"/>
    <w:rsid w:val="00250881"/>
    <w:rsid w:val="007B1F1F"/>
    <w:rsid w:val="008E2321"/>
    <w:rsid w:val="00A331C9"/>
    <w:rsid w:val="00C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3868"/>
  <w15:chartTrackingRefBased/>
  <w15:docId w15:val="{F5B9F055-4B27-46A8-9CF9-476FABE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1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1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1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1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1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1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01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0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0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0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01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01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01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1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01E1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1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1C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3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C9"/>
  </w:style>
  <w:style w:type="paragraph" w:styleId="Stopka">
    <w:name w:val="footer"/>
    <w:basedOn w:val="Normalny"/>
    <w:link w:val="StopkaZnak"/>
    <w:uiPriority w:val="99"/>
    <w:unhideWhenUsed/>
    <w:rsid w:val="00A3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Elżbieta Janicka</cp:lastModifiedBy>
  <cp:revision>2</cp:revision>
  <dcterms:created xsi:type="dcterms:W3CDTF">2024-06-09T19:14:00Z</dcterms:created>
  <dcterms:modified xsi:type="dcterms:W3CDTF">2024-06-09T19:19:00Z</dcterms:modified>
</cp:coreProperties>
</file>