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424C7A">
        <w:rPr>
          <w:rFonts w:ascii="Arial" w:hAnsi="Arial" w:cs="Arial"/>
          <w:color w:val="auto"/>
        </w:rPr>
        <w:t>5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:rsidR="00A52212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  <w:r w:rsidR="00414283">
        <w:rPr>
          <w:rFonts w:ascii="Arial" w:hAnsi="Arial" w:cs="Arial"/>
          <w:color w:val="auto"/>
        </w:rPr>
        <w:t xml:space="preserve"> </w:t>
      </w:r>
      <w:r w:rsidR="00A52212"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="00A52212"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="00A52212"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="00A52212"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="00A52212"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="00A52212"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="00A52212" w:rsidRPr="004B5430">
        <w:rPr>
          <w:rFonts w:ascii="Arial" w:hAnsi="Arial" w:cs="Arial"/>
          <w:color w:val="auto"/>
        </w:rPr>
        <w:t xml:space="preserve"> r.</w:t>
      </w:r>
    </w:p>
    <w:p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:rsidR="001E5680" w:rsidRPr="004B543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BE1BF4" w:rsidRPr="00BE1BF4">
        <w:rPr>
          <w:rFonts w:ascii="Arial" w:hAnsi="Arial" w:cs="Arial"/>
        </w:rPr>
        <w:t>t.j</w:t>
      </w:r>
      <w:proofErr w:type="spellEnd"/>
      <w:r w:rsidR="00BE1BF4" w:rsidRPr="00BE1BF4">
        <w:rPr>
          <w:rFonts w:ascii="Arial" w:hAnsi="Arial" w:cs="Arial"/>
        </w:rPr>
        <w:t>. Dz. U. z 2024 r. poz. 1320</w:t>
      </w:r>
      <w:r w:rsidR="00A35671" w:rsidRPr="004B5430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4B5430">
        <w:rPr>
          <w:rFonts w:ascii="Arial" w:hAnsi="Arial" w:cs="Arial"/>
          <w:color w:val="auto"/>
        </w:rPr>
        <w:t>p.z.p</w:t>
      </w:r>
      <w:proofErr w:type="spellEnd"/>
      <w:r w:rsidR="00A35671" w:rsidRPr="004B5430">
        <w:rPr>
          <w:rFonts w:ascii="Arial" w:hAnsi="Arial" w:cs="Arial"/>
          <w:color w:val="auto"/>
        </w:rPr>
        <w:t xml:space="preserve">. – na </w:t>
      </w:r>
      <w:r w:rsidR="003F104D">
        <w:rPr>
          <w:rFonts w:ascii="Arial" w:hAnsi="Arial" w:cs="Arial"/>
          <w:color w:val="auto"/>
        </w:rPr>
        <w:t>dostawę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AE214E">
        <w:rPr>
          <w:rFonts w:ascii="Arial" w:hAnsi="Arial" w:cs="Arial"/>
          <w:b/>
          <w:bCs/>
          <w:color w:val="auto"/>
        </w:rPr>
        <w:t xml:space="preserve">Zakup </w:t>
      </w:r>
      <w:r w:rsidR="009B619C">
        <w:rPr>
          <w:rFonts w:ascii="Arial" w:hAnsi="Arial" w:cs="Arial"/>
          <w:b/>
          <w:bCs/>
          <w:color w:val="auto"/>
        </w:rPr>
        <w:t xml:space="preserve">i dostawa </w:t>
      </w:r>
      <w:r w:rsidR="00AE214E">
        <w:rPr>
          <w:rFonts w:ascii="Arial" w:hAnsi="Arial" w:cs="Arial"/>
          <w:b/>
          <w:bCs/>
          <w:color w:val="auto"/>
        </w:rPr>
        <w:t>koparko-ładowarki</w:t>
      </w:r>
      <w:r w:rsidR="00367EE9">
        <w:rPr>
          <w:rFonts w:ascii="Arial" w:hAnsi="Arial" w:cs="Arial"/>
          <w:b/>
          <w:bCs/>
          <w:color w:val="auto"/>
        </w:rPr>
        <w:t>”,</w:t>
      </w:r>
    </w:p>
    <w:p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:rsidR="00631F4E" w:rsidRDefault="003D582E" w:rsidP="00631F4E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03458E">
        <w:rPr>
          <w:rFonts w:ascii="Arial" w:hAnsi="Arial" w:cs="Arial"/>
          <w:b/>
        </w:rPr>
        <w:t xml:space="preserve">Zakup </w:t>
      </w:r>
      <w:r w:rsidR="00736E9D">
        <w:rPr>
          <w:rFonts w:ascii="Arial" w:hAnsi="Arial" w:cs="Arial"/>
          <w:b/>
        </w:rPr>
        <w:t xml:space="preserve">i dostawa </w:t>
      </w:r>
      <w:r w:rsidR="0003458E">
        <w:rPr>
          <w:rFonts w:ascii="Arial" w:hAnsi="Arial" w:cs="Arial"/>
          <w:b/>
        </w:rPr>
        <w:t>koparko-ładowarki</w:t>
      </w:r>
      <w:r w:rsidR="008C47E1">
        <w:rPr>
          <w:rFonts w:ascii="Arial" w:hAnsi="Arial" w:cs="Arial"/>
          <w:b/>
        </w:rPr>
        <w:t>”</w:t>
      </w:r>
      <w:r w:rsidR="00631F4E">
        <w:rPr>
          <w:rFonts w:ascii="Arial" w:hAnsi="Arial" w:cs="Arial"/>
          <w:b/>
          <w:bCs/>
          <w:color w:val="auto"/>
        </w:rPr>
        <w:t>.</w:t>
      </w:r>
    </w:p>
    <w:p w:rsidR="00F30B6C" w:rsidRDefault="00F30B6C" w:rsidP="00F30B6C">
      <w:pPr>
        <w:widowControl w:val="0"/>
        <w:spacing w:line="360" w:lineRule="auto"/>
        <w:jc w:val="left"/>
        <w:rPr>
          <w:rFonts w:ascii="Arial" w:hAnsi="Arial" w:cs="Arial"/>
          <w:b/>
          <w:bCs/>
          <w:color w:val="auto"/>
        </w:rPr>
      </w:pPr>
    </w:p>
    <w:p w:rsidR="00631F4E" w:rsidRPr="001803ED" w:rsidRDefault="00631F4E" w:rsidP="001803ED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631F4E">
        <w:rPr>
          <w:rFonts w:ascii="Arial" w:hAnsi="Arial" w:cs="Arial"/>
          <w:color w:val="auto"/>
        </w:rPr>
        <w:lastRenderedPageBreak/>
        <w:t xml:space="preserve">Przedmiotem umowy jest dostawa </w:t>
      </w:r>
      <w:r w:rsidR="00F767E1">
        <w:rPr>
          <w:rFonts w:ascii="Arial" w:hAnsi="Arial" w:cs="Arial"/>
          <w:color w:val="auto"/>
        </w:rPr>
        <w:t>koparko-ładowarki</w:t>
      </w:r>
      <w:r w:rsidRPr="00631F4E">
        <w:rPr>
          <w:rFonts w:ascii="Arial" w:hAnsi="Arial" w:cs="Arial"/>
          <w:color w:val="auto"/>
        </w:rPr>
        <w:t xml:space="preserve"> ……………………..(marka, model, rocznik – zgodnie ze wskazaniem w ofercie).</w:t>
      </w:r>
    </w:p>
    <w:p w:rsidR="00E36BF9" w:rsidRPr="00E83E0D" w:rsidRDefault="00DD4216" w:rsidP="00631F4E">
      <w:pPr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631F4E">
        <w:rPr>
          <w:rFonts w:ascii="Arial" w:hAnsi="Arial" w:cs="Arial"/>
          <w:color w:val="auto"/>
        </w:rPr>
        <w:t>Szczegółowy zakres przedmiotu</w:t>
      </w:r>
      <w:r w:rsidR="006F5A90" w:rsidRPr="00631F4E">
        <w:rPr>
          <w:rFonts w:ascii="Arial" w:hAnsi="Arial" w:cs="Arial"/>
          <w:color w:val="auto"/>
        </w:rPr>
        <w:t xml:space="preserve"> zamówienia oraz warunki jego realizacji </w:t>
      </w:r>
      <w:r w:rsidR="00F3537A" w:rsidRPr="00631F4E">
        <w:rPr>
          <w:rFonts w:ascii="Arial" w:hAnsi="Arial" w:cs="Arial"/>
          <w:color w:val="auto"/>
        </w:rPr>
        <w:t xml:space="preserve">ustala </w:t>
      </w:r>
      <w:r w:rsidR="00461BF0" w:rsidRPr="00631F4E">
        <w:rPr>
          <w:rFonts w:ascii="Arial" w:hAnsi="Arial" w:cs="Arial"/>
          <w:color w:val="auto"/>
        </w:rPr>
        <w:t>niniejsza umowa</w:t>
      </w:r>
      <w:r w:rsidR="001D1D88" w:rsidRPr="00631F4E">
        <w:rPr>
          <w:rFonts w:ascii="Arial" w:hAnsi="Arial" w:cs="Arial"/>
          <w:color w:val="auto"/>
        </w:rPr>
        <w:t>, oferta wykonawc</w:t>
      </w:r>
      <w:r w:rsidR="00167825" w:rsidRPr="00631F4E">
        <w:rPr>
          <w:rFonts w:ascii="Arial" w:hAnsi="Arial" w:cs="Arial"/>
          <w:color w:val="auto"/>
        </w:rPr>
        <w:t>y oraz</w:t>
      </w:r>
      <w:r w:rsidR="005F75BA" w:rsidRPr="00631F4E">
        <w:rPr>
          <w:rFonts w:ascii="Arial" w:hAnsi="Arial" w:cs="Arial"/>
          <w:color w:val="auto"/>
        </w:rPr>
        <w:t xml:space="preserve"> </w:t>
      </w:r>
      <w:r w:rsidR="00A35671" w:rsidRPr="00631F4E">
        <w:rPr>
          <w:rFonts w:ascii="Arial" w:hAnsi="Arial" w:cs="Arial"/>
          <w:color w:val="auto"/>
        </w:rPr>
        <w:t>S</w:t>
      </w:r>
      <w:r w:rsidR="00261102" w:rsidRPr="00631F4E">
        <w:rPr>
          <w:rFonts w:ascii="Arial" w:hAnsi="Arial" w:cs="Arial"/>
          <w:color w:val="auto"/>
        </w:rPr>
        <w:t>WZ</w:t>
      </w:r>
      <w:r w:rsidR="00461BF0" w:rsidRPr="00631F4E">
        <w:rPr>
          <w:rFonts w:ascii="Arial" w:hAnsi="Arial" w:cs="Arial"/>
          <w:color w:val="auto"/>
        </w:rPr>
        <w:t>, stanowiące</w:t>
      </w:r>
      <w:r w:rsidR="005F75BA" w:rsidRPr="00631F4E">
        <w:rPr>
          <w:rFonts w:ascii="Arial" w:hAnsi="Arial" w:cs="Arial"/>
          <w:color w:val="auto"/>
        </w:rPr>
        <w:t xml:space="preserve"> jako załączniki i</w:t>
      </w:r>
      <w:r w:rsidR="00461BF0" w:rsidRPr="00631F4E">
        <w:rPr>
          <w:rFonts w:ascii="Arial" w:hAnsi="Arial" w:cs="Arial"/>
          <w:color w:val="auto"/>
        </w:rPr>
        <w:t>ntegraln</w:t>
      </w:r>
      <w:r w:rsidR="005F75BA" w:rsidRPr="00631F4E">
        <w:rPr>
          <w:rFonts w:ascii="Arial" w:hAnsi="Arial" w:cs="Arial"/>
          <w:color w:val="auto"/>
        </w:rPr>
        <w:t>ą</w:t>
      </w:r>
      <w:r w:rsidR="00461BF0" w:rsidRPr="00631F4E">
        <w:rPr>
          <w:rFonts w:ascii="Arial" w:hAnsi="Arial" w:cs="Arial"/>
          <w:color w:val="auto"/>
        </w:rPr>
        <w:t xml:space="preserve"> część</w:t>
      </w:r>
      <w:r w:rsidR="005F75BA" w:rsidRPr="00631F4E">
        <w:rPr>
          <w:rFonts w:ascii="Arial" w:hAnsi="Arial" w:cs="Arial"/>
          <w:color w:val="auto"/>
        </w:rPr>
        <w:t xml:space="preserve"> umowy</w:t>
      </w:r>
      <w:r w:rsidR="006F5A90" w:rsidRPr="00631F4E">
        <w:rPr>
          <w:rFonts w:ascii="Arial" w:hAnsi="Arial" w:cs="Arial"/>
          <w:color w:val="auto"/>
        </w:rPr>
        <w:t>.</w:t>
      </w:r>
    </w:p>
    <w:p w:rsidR="0009444C" w:rsidRDefault="00E83E0D" w:rsidP="0009444C">
      <w:pPr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color w:val="auto"/>
        </w:rPr>
        <w:t>Przedmiot umowy musi być zgodny z opisem przedmiotu zamówienia.</w:t>
      </w:r>
    </w:p>
    <w:p w:rsidR="007D41D1" w:rsidRPr="00D33DA9" w:rsidRDefault="0009444C" w:rsidP="007D41D1">
      <w:pPr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D33DA9">
        <w:rPr>
          <w:rFonts w:ascii="Arial" w:hAnsi="Arial" w:cs="Arial"/>
          <w:color w:val="auto"/>
        </w:rPr>
        <w:t>Przedmiotem</w:t>
      </w:r>
      <w:r w:rsidR="00201E7B" w:rsidRPr="00D33DA9">
        <w:rPr>
          <w:rFonts w:ascii="Arial" w:hAnsi="Arial" w:cs="Arial"/>
          <w:color w:val="auto"/>
        </w:rPr>
        <w:t xml:space="preserve"> umowy</w:t>
      </w:r>
      <w:r w:rsidRPr="00D33DA9">
        <w:rPr>
          <w:rFonts w:ascii="Arial" w:hAnsi="Arial" w:cs="Arial"/>
          <w:color w:val="auto"/>
        </w:rPr>
        <w:t xml:space="preserve"> jest </w:t>
      </w:r>
      <w:r w:rsidR="00B62BC8" w:rsidRPr="00D33DA9">
        <w:rPr>
          <w:rFonts w:ascii="Arial" w:hAnsi="Arial" w:cs="Arial"/>
          <w:color w:val="auto"/>
        </w:rPr>
        <w:t xml:space="preserve">zakup i </w:t>
      </w:r>
      <w:r w:rsidRPr="00D33DA9">
        <w:rPr>
          <w:rFonts w:ascii="Arial" w:hAnsi="Arial" w:cs="Arial"/>
          <w:color w:val="auto"/>
        </w:rPr>
        <w:t>dostawa koparko-ładowarki:</w:t>
      </w:r>
    </w:p>
    <w:p w:rsidR="0009444C" w:rsidRPr="00D33DA9" w:rsidRDefault="0009444C" w:rsidP="003802B5">
      <w:pPr>
        <w:pStyle w:val="Akapitzlist"/>
        <w:numPr>
          <w:ilvl w:val="0"/>
          <w:numId w:val="19"/>
        </w:numPr>
        <w:tabs>
          <w:tab w:val="left" w:pos="450"/>
        </w:tabs>
        <w:spacing w:line="360" w:lineRule="auto"/>
        <w:contextualSpacing w:val="0"/>
        <w:jc w:val="both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fabrycznie nowej, nieużywanej, kompletnej, wolnej od wad konstrukcyjnych, materiałowych, wykonawczych i prawnych;</w:t>
      </w:r>
    </w:p>
    <w:p w:rsidR="0009444C" w:rsidRPr="00D33DA9" w:rsidRDefault="0009444C" w:rsidP="003802B5">
      <w:pPr>
        <w:pStyle w:val="Akapitzlist"/>
        <w:numPr>
          <w:ilvl w:val="0"/>
          <w:numId w:val="19"/>
        </w:numPr>
        <w:tabs>
          <w:tab w:val="left" w:pos="450"/>
        </w:tabs>
        <w:spacing w:line="360" w:lineRule="auto"/>
        <w:contextualSpacing w:val="0"/>
        <w:jc w:val="both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nie wymagającej żadnych dodatkowych nakładów, gotową do użytku;</w:t>
      </w:r>
    </w:p>
    <w:p w:rsidR="0009444C" w:rsidRPr="00D33DA9" w:rsidRDefault="0009444C" w:rsidP="003802B5">
      <w:pPr>
        <w:pStyle w:val="Akapitzlist"/>
        <w:numPr>
          <w:ilvl w:val="0"/>
          <w:numId w:val="19"/>
        </w:numPr>
        <w:tabs>
          <w:tab w:val="left" w:pos="450"/>
        </w:tabs>
        <w:spacing w:line="360" w:lineRule="auto"/>
        <w:contextualSpacing w:val="0"/>
        <w:jc w:val="both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wyprodukowaną w roku 2024</w:t>
      </w:r>
      <w:r w:rsidR="00FE78BF" w:rsidRPr="00D33DA9">
        <w:rPr>
          <w:rFonts w:ascii="Arial" w:hAnsi="Arial" w:cs="Arial"/>
          <w:color w:val="auto"/>
        </w:rPr>
        <w:t xml:space="preserve"> lub nowszą</w:t>
      </w:r>
      <w:r w:rsidRPr="00D33DA9">
        <w:rPr>
          <w:rFonts w:ascii="Arial" w:hAnsi="Arial" w:cs="Arial"/>
          <w:color w:val="auto"/>
        </w:rPr>
        <w:t>;</w:t>
      </w:r>
    </w:p>
    <w:p w:rsidR="00FE679C" w:rsidRPr="00631268" w:rsidRDefault="00FE679C" w:rsidP="00FE679C">
      <w:pPr>
        <w:pStyle w:val="Akapitzlist"/>
        <w:numPr>
          <w:ilvl w:val="0"/>
          <w:numId w:val="19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</w:rPr>
      </w:pPr>
      <w:r>
        <w:rPr>
          <w:rFonts w:ascii="Arial" w:hAnsi="Arial" w:cs="Arial"/>
        </w:rPr>
        <w:t>p</w:t>
      </w:r>
      <w:r w:rsidRPr="00312F54">
        <w:rPr>
          <w:rFonts w:ascii="Arial" w:hAnsi="Arial" w:cs="Arial"/>
        </w:rPr>
        <w:t>ojazd oraz jego wyposażenie musi spełniać wymagania Polskich przepisów o ruchu drogowym zgodnie z ustawą „Prawo o ruchu drogowym” (</w:t>
      </w:r>
      <w:proofErr w:type="spellStart"/>
      <w:r w:rsidRPr="00312F54">
        <w:rPr>
          <w:rFonts w:ascii="Arial" w:hAnsi="Arial" w:cs="Arial"/>
        </w:rPr>
        <w:t>t.j</w:t>
      </w:r>
      <w:proofErr w:type="spellEnd"/>
      <w:r w:rsidRPr="00312F54">
        <w:rPr>
          <w:rFonts w:ascii="Arial" w:hAnsi="Arial" w:cs="Arial"/>
        </w:rPr>
        <w:t xml:space="preserve">. </w:t>
      </w:r>
      <w:proofErr w:type="spellStart"/>
      <w:r w:rsidRPr="00312F54">
        <w:rPr>
          <w:rFonts w:ascii="Arial" w:hAnsi="Arial" w:cs="Arial"/>
        </w:rPr>
        <w:t>Dz.U</w:t>
      </w:r>
      <w:proofErr w:type="spellEnd"/>
      <w:r w:rsidRPr="00312F54">
        <w:rPr>
          <w:rFonts w:ascii="Arial" w:hAnsi="Arial" w:cs="Arial"/>
        </w:rPr>
        <w:t>. z 2024. Poz. 1251)</w:t>
      </w:r>
      <w:r>
        <w:rPr>
          <w:rFonts w:ascii="Arial" w:hAnsi="Arial" w:cs="Arial"/>
        </w:rPr>
        <w:t>;</w:t>
      </w:r>
    </w:p>
    <w:p w:rsidR="00FE679C" w:rsidRPr="00EE22DC" w:rsidRDefault="00FE679C" w:rsidP="00FE679C">
      <w:pPr>
        <w:pStyle w:val="Akapitzlist"/>
        <w:numPr>
          <w:ilvl w:val="0"/>
          <w:numId w:val="19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</w:t>
      </w:r>
      <w:r w:rsidRPr="00631268">
        <w:rPr>
          <w:rFonts w:ascii="Arial" w:hAnsi="Arial" w:cs="Arial"/>
          <w:bCs/>
        </w:rPr>
        <w:t>rządzenia i podzespoły zamontowane w pojeździe powinny spełniać wymagania odrębnych przepisów krajowych i/lub międzynarodowych</w:t>
      </w:r>
      <w:r>
        <w:rPr>
          <w:rFonts w:ascii="Arial" w:hAnsi="Arial" w:cs="Arial"/>
          <w:bCs/>
        </w:rPr>
        <w:t>.</w:t>
      </w:r>
    </w:p>
    <w:p w:rsidR="003E5626" w:rsidRPr="00D33DA9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33DA9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D33DA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33DA9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:rsidR="00154422" w:rsidRPr="00D33DA9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Do obowiązków Zamawiającego należy:</w:t>
      </w:r>
    </w:p>
    <w:p w:rsidR="00B56A61" w:rsidRPr="00D33DA9" w:rsidRDefault="002C2A69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nadzór nad dostawą i sprawdzenie zgodności dostarczonej koparko-ładowarki z OPZ</w:t>
      </w:r>
      <w:r w:rsidR="00B56A61" w:rsidRPr="00D33DA9">
        <w:rPr>
          <w:rFonts w:ascii="Arial" w:hAnsi="Arial" w:cs="Arial"/>
          <w:color w:val="auto"/>
        </w:rPr>
        <w:t>;</w:t>
      </w:r>
    </w:p>
    <w:p w:rsidR="005F14E9" w:rsidRPr="00D33DA9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zapłata umówionego wynagrodzenia</w:t>
      </w:r>
      <w:r w:rsidR="00132A5E" w:rsidRPr="00D33DA9">
        <w:rPr>
          <w:rFonts w:ascii="Arial" w:hAnsi="Arial" w:cs="Arial"/>
          <w:color w:val="auto"/>
        </w:rPr>
        <w:t>.</w:t>
      </w:r>
    </w:p>
    <w:p w:rsidR="003E5626" w:rsidRPr="00D33DA9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Do obowiązków Wykonawcy należy:</w:t>
      </w:r>
    </w:p>
    <w:p w:rsidR="007E0B6A" w:rsidRPr="00D33DA9" w:rsidRDefault="004276B0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współpraca z przedstawiciel</w:t>
      </w:r>
      <w:r w:rsidR="002E27B4" w:rsidRPr="00D33DA9">
        <w:rPr>
          <w:rFonts w:ascii="Arial" w:hAnsi="Arial" w:cs="Arial"/>
          <w:color w:val="auto"/>
        </w:rPr>
        <w:t>ami</w:t>
      </w:r>
      <w:r w:rsidR="00C47305" w:rsidRPr="00D33DA9">
        <w:rPr>
          <w:rFonts w:ascii="Arial" w:hAnsi="Arial" w:cs="Arial"/>
          <w:color w:val="auto"/>
        </w:rPr>
        <w:t xml:space="preserve"> Zamawiającego</w:t>
      </w:r>
      <w:r w:rsidR="007E0B6A" w:rsidRPr="00D33DA9">
        <w:rPr>
          <w:rFonts w:ascii="Arial" w:hAnsi="Arial" w:cs="Arial"/>
          <w:color w:val="auto"/>
        </w:rPr>
        <w:t>,</w:t>
      </w:r>
    </w:p>
    <w:p w:rsidR="00C47305" w:rsidRDefault="00C47305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dostawa koparko-ładowarki</w:t>
      </w:r>
      <w:r w:rsidR="00CC4204" w:rsidRPr="00D33DA9">
        <w:rPr>
          <w:rFonts w:ascii="Arial" w:hAnsi="Arial" w:cs="Arial"/>
          <w:color w:val="auto"/>
        </w:rPr>
        <w:t>,</w:t>
      </w:r>
      <w:r w:rsidRPr="00D33DA9">
        <w:rPr>
          <w:rFonts w:ascii="Arial" w:hAnsi="Arial" w:cs="Arial"/>
          <w:color w:val="auto"/>
        </w:rPr>
        <w:t xml:space="preserve"> zgodnej z opisem przedmiotu zamówienia i złożoną ofertą,</w:t>
      </w:r>
    </w:p>
    <w:p w:rsidR="00067EFD" w:rsidRPr="004D54C1" w:rsidRDefault="00067EFD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4D54C1">
        <w:rPr>
          <w:rFonts w:ascii="Arial" w:hAnsi="Arial" w:cs="Arial"/>
          <w:color w:val="auto"/>
        </w:rPr>
        <w:t>przykazanie koparko-ładowarki z zatankowanym do pełna zbiornikiem paliwa oraz płynu AdBlue, a także innymi smarami, płynami i olejami,</w:t>
      </w:r>
    </w:p>
    <w:p w:rsidR="00846835" w:rsidRPr="00D33DA9" w:rsidRDefault="00846835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zapewnienie realizacji gwarancji przez autoryzowany serwis producenta,</w:t>
      </w:r>
    </w:p>
    <w:p w:rsidR="002657F2" w:rsidRPr="00D33DA9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 xml:space="preserve">wykonania przedmiotu umowy należycie i zgodnie z opisem przedmiotu </w:t>
      </w:r>
      <w:r w:rsidRPr="00D33DA9">
        <w:rPr>
          <w:rFonts w:ascii="Arial" w:hAnsi="Arial" w:cs="Arial"/>
          <w:color w:val="auto"/>
        </w:rPr>
        <w:lastRenderedPageBreak/>
        <w:t>zamówienia, zasadami wiedzy technicznej, polskimi normami,</w:t>
      </w:r>
    </w:p>
    <w:p w:rsidR="002657F2" w:rsidRPr="001E1D46" w:rsidRDefault="000D1C7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 xml:space="preserve">terminowe wykonywanie napraw przedmiotu umowy w okresie </w:t>
      </w:r>
      <w:r w:rsidR="00375DF0" w:rsidRPr="001E1D46">
        <w:rPr>
          <w:rFonts w:ascii="Arial" w:hAnsi="Arial" w:cs="Arial"/>
          <w:color w:val="auto"/>
        </w:rPr>
        <w:t>gwarancji i rękojmi za wady</w:t>
      </w:r>
      <w:r w:rsidR="002657F2" w:rsidRPr="001E1D46">
        <w:rPr>
          <w:rFonts w:ascii="Arial" w:hAnsi="Arial" w:cs="Arial"/>
          <w:color w:val="auto"/>
        </w:rPr>
        <w:t>,</w:t>
      </w:r>
    </w:p>
    <w:p w:rsidR="002657F2" w:rsidRPr="001E1D46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>uzgodnienia term</w:t>
      </w:r>
      <w:r w:rsidR="00C76E04" w:rsidRPr="001E1D46">
        <w:rPr>
          <w:rFonts w:ascii="Arial" w:hAnsi="Arial" w:cs="Arial"/>
          <w:color w:val="auto"/>
        </w:rPr>
        <w:t>inu dostawy z przedstawiciel</w:t>
      </w:r>
      <w:r w:rsidR="00201E7B" w:rsidRPr="001E1D46">
        <w:rPr>
          <w:rFonts w:ascii="Arial" w:hAnsi="Arial" w:cs="Arial"/>
          <w:color w:val="auto"/>
        </w:rPr>
        <w:t>ami</w:t>
      </w:r>
      <w:r w:rsidR="00C76E04" w:rsidRPr="001E1D46">
        <w:rPr>
          <w:rFonts w:ascii="Arial" w:hAnsi="Arial" w:cs="Arial"/>
          <w:color w:val="auto"/>
        </w:rPr>
        <w:t xml:space="preserve"> </w:t>
      </w:r>
      <w:r w:rsidRPr="001E1D46">
        <w:rPr>
          <w:rFonts w:ascii="Arial" w:hAnsi="Arial" w:cs="Arial"/>
          <w:color w:val="auto"/>
        </w:rPr>
        <w:t>Zamawiającego: ………….………….., tel. ……………, adres e-mail: …………………..w terminie 5 dni roboczych przed planowaną dostawą,</w:t>
      </w:r>
    </w:p>
    <w:p w:rsidR="002657F2" w:rsidRPr="001E1D46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>poniesienie odpowiedzialności w zakresie części zamówienia powierzonej podwykonawcom (jeżeli dotyczy),</w:t>
      </w:r>
    </w:p>
    <w:p w:rsidR="00C805DF" w:rsidRPr="001E1D46" w:rsidRDefault="00C805DF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bCs/>
          <w:color w:val="auto"/>
        </w:rPr>
        <w:t>odpowiadanie za sprzęt w czasie transportu. W przypadku uszkodzeń Wykonawca ponosi pełną odpowiedzialność za powstałe szkody. Wykonawca zobowiązuje się do usunięcia na własny koszt wszelkich szkód spowodowanych przez Wykonawcę i powstałych w trakcie realizacji zamówienia.</w:t>
      </w:r>
    </w:p>
    <w:p w:rsidR="00BA5AA2" w:rsidRPr="001E1D46" w:rsidRDefault="005C7B71" w:rsidP="003F104D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 xml:space="preserve">ponoszenie odpowiedzialności za szkody wyrządzone osobom trzecim – na majątku i na osobie związane z wykonywaniem </w:t>
      </w:r>
      <w:r w:rsidR="003F104D" w:rsidRPr="001E1D46">
        <w:rPr>
          <w:rFonts w:ascii="Arial" w:hAnsi="Arial" w:cs="Arial"/>
          <w:color w:val="auto"/>
        </w:rPr>
        <w:t>dostaw</w:t>
      </w:r>
      <w:r w:rsidR="001E1D46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:rsidR="00B3669A" w:rsidRPr="00820A91" w:rsidRDefault="00B3669A" w:rsidP="003D1991">
      <w:pPr>
        <w:pStyle w:val="Default"/>
        <w:numPr>
          <w:ilvl w:val="0"/>
          <w:numId w:val="27"/>
        </w:numPr>
        <w:tabs>
          <w:tab w:val="left" w:pos="284"/>
          <w:tab w:val="left" w:pos="5295"/>
        </w:tabs>
        <w:spacing w:line="360" w:lineRule="auto"/>
        <w:rPr>
          <w:color w:val="auto"/>
        </w:rPr>
      </w:pPr>
      <w:r w:rsidRPr="00820A91">
        <w:rPr>
          <w:color w:val="auto"/>
        </w:rPr>
        <w:t>Termin wykonania zamówienia: ……………………… (zgodnie z ofertą).</w:t>
      </w:r>
    </w:p>
    <w:p w:rsidR="00315270" w:rsidRPr="005C5C48" w:rsidRDefault="00B3669A" w:rsidP="003D1991">
      <w:pPr>
        <w:pStyle w:val="Default"/>
        <w:numPr>
          <w:ilvl w:val="0"/>
          <w:numId w:val="27"/>
        </w:numPr>
        <w:tabs>
          <w:tab w:val="left" w:pos="284"/>
          <w:tab w:val="left" w:pos="5295"/>
        </w:tabs>
        <w:spacing w:line="360" w:lineRule="auto"/>
        <w:rPr>
          <w:b/>
          <w:bCs/>
          <w:color w:val="auto"/>
          <w:sz w:val="28"/>
          <w:szCs w:val="28"/>
        </w:rPr>
      </w:pPr>
      <w:r w:rsidRPr="005C5C48">
        <w:rPr>
          <w:color w:val="auto"/>
        </w:rPr>
        <w:lastRenderedPageBreak/>
        <w:t xml:space="preserve">Za termin wykonania zamówienia uznaje się datę bezusterkowego odbioru, potwierdzonego </w:t>
      </w:r>
      <w:r w:rsidR="00DC0254" w:rsidRPr="005C5C48">
        <w:rPr>
          <w:color w:val="auto"/>
        </w:rPr>
        <w:t xml:space="preserve">protokołem zdawczo-odbiorczym </w:t>
      </w:r>
      <w:r w:rsidRPr="005C5C48">
        <w:rPr>
          <w:color w:val="auto"/>
        </w:rPr>
        <w:t>podpisanym przez Zamawiającego i Wykonawcę.</w:t>
      </w:r>
      <w:r w:rsidRPr="005C5C48">
        <w:rPr>
          <w:b/>
          <w:bCs/>
          <w:color w:val="auto"/>
          <w:sz w:val="28"/>
          <w:szCs w:val="28"/>
        </w:rPr>
        <w:tab/>
      </w:r>
    </w:p>
    <w:p w:rsidR="00201E7B" w:rsidRDefault="00201E7B" w:rsidP="00201E7B">
      <w:pPr>
        <w:pStyle w:val="Default"/>
        <w:tabs>
          <w:tab w:val="left" w:pos="284"/>
        </w:tabs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145FE">
        <w:rPr>
          <w:b/>
          <w:bCs/>
          <w:color w:val="auto"/>
          <w:sz w:val="28"/>
          <w:szCs w:val="28"/>
        </w:rPr>
        <w:t>§</w:t>
      </w:r>
      <w:r>
        <w:rPr>
          <w:b/>
          <w:bCs/>
          <w:color w:val="auto"/>
          <w:sz w:val="28"/>
          <w:szCs w:val="28"/>
        </w:rPr>
        <w:t xml:space="preserve"> 5  Warunki realizacji</w:t>
      </w:r>
    </w:p>
    <w:p w:rsidR="00201E7B" w:rsidRPr="0034449E" w:rsidRDefault="00125B12" w:rsidP="003802B5">
      <w:pPr>
        <w:pStyle w:val="Default"/>
        <w:numPr>
          <w:ilvl w:val="0"/>
          <w:numId w:val="20"/>
        </w:numPr>
        <w:tabs>
          <w:tab w:val="left" w:pos="284"/>
        </w:tabs>
        <w:spacing w:line="360" w:lineRule="auto"/>
        <w:rPr>
          <w:bCs/>
          <w:color w:val="auto"/>
        </w:rPr>
      </w:pPr>
      <w:r w:rsidRPr="0034449E">
        <w:rPr>
          <w:bCs/>
          <w:color w:val="auto"/>
        </w:rPr>
        <w:t>Przedmiot umowy zostanie dostarczony do siedziby Zamawiającego – Zarządu Dróg Powiatowych w Mogilnie, ul. M. Konopnickiej</w:t>
      </w:r>
      <w:r w:rsidR="00AF1818" w:rsidRPr="0034449E">
        <w:rPr>
          <w:bCs/>
          <w:color w:val="auto"/>
        </w:rPr>
        <w:t xml:space="preserve"> </w:t>
      </w:r>
      <w:r w:rsidRPr="0034449E">
        <w:rPr>
          <w:bCs/>
          <w:color w:val="auto"/>
        </w:rPr>
        <w:t>20, 88-300 Mogilno. Wykonawca dostarczy przedmiot zamówienia we własnym zakresie i na własny koszt do siedziby Zamawiającego, w dni robocze od poniedziałku do piątku w godzinach od 7:00 do 15:00.</w:t>
      </w:r>
    </w:p>
    <w:p w:rsidR="00125B12" w:rsidRPr="0034449E" w:rsidRDefault="00125B12" w:rsidP="003802B5">
      <w:pPr>
        <w:pStyle w:val="Default"/>
        <w:numPr>
          <w:ilvl w:val="0"/>
          <w:numId w:val="20"/>
        </w:numPr>
        <w:tabs>
          <w:tab w:val="left" w:pos="284"/>
        </w:tabs>
        <w:spacing w:line="360" w:lineRule="auto"/>
        <w:rPr>
          <w:bCs/>
          <w:color w:val="auto"/>
        </w:rPr>
      </w:pPr>
      <w:r w:rsidRPr="0034449E">
        <w:rPr>
          <w:color w:val="auto"/>
        </w:rPr>
        <w:t>Odbioru przedmiotu umowy dokonają przedstawiciele Zamawiającego.</w:t>
      </w:r>
    </w:p>
    <w:p w:rsidR="005861DB" w:rsidRPr="0034449E" w:rsidRDefault="005861DB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:rsidR="00DC1B31" w:rsidRPr="0034449E" w:rsidRDefault="000C0C14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Odpowiedzialność z tytułu utraty lub uszkodzenia przedmiotu umowy przechodzi z Wykonawcy na Zamawiającego z chwilą podpisania przez strony protokołu </w:t>
      </w:r>
      <w:r w:rsidR="00D63519">
        <w:rPr>
          <w:rFonts w:ascii="Arial" w:hAnsi="Arial" w:cs="Arial"/>
          <w:color w:val="auto"/>
        </w:rPr>
        <w:t>zdawczo-odbiorczego</w:t>
      </w:r>
      <w:r w:rsidRPr="0034449E">
        <w:rPr>
          <w:rFonts w:ascii="Arial" w:hAnsi="Arial" w:cs="Arial"/>
          <w:color w:val="auto"/>
        </w:rPr>
        <w:t>.</w:t>
      </w:r>
    </w:p>
    <w:p w:rsidR="00DC1B31" w:rsidRPr="0034449E" w:rsidRDefault="00DC1B31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Pracownikami Zamawiającego uprawnionymi do kontaktu z Wykonawcą, w zakresie realizacji przedmiotu umowy jak i postępowania reklamacyjnego oraz odbioru przedmiotu zamówienia będą osoby:</w:t>
      </w:r>
    </w:p>
    <w:p w:rsidR="00DC1B31" w:rsidRPr="0034449E" w:rsidRDefault="00DC1B31" w:rsidP="003802B5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DC1B31" w:rsidRPr="0034449E" w:rsidRDefault="00DC1B31" w:rsidP="003802B5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DC1B31" w:rsidRPr="0034449E" w:rsidRDefault="00DC1B31" w:rsidP="00DC1B31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Pracownikiem Wykonawcy upoważnionym do kontaktów z Zamawiającym jest: ………………………….</w:t>
      </w:r>
    </w:p>
    <w:p w:rsidR="00DC1B31" w:rsidRPr="0034449E" w:rsidRDefault="00DC1B31" w:rsidP="00DC1B31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</w:p>
    <w:p w:rsidR="009061DA" w:rsidRPr="0034449E" w:rsidRDefault="009061DA" w:rsidP="009061DA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Okres gwarancji zgodnie, ze złożoną ofertą wynosi </w:t>
      </w:r>
      <w:r w:rsidR="00DC170B" w:rsidRPr="00C70AA3">
        <w:rPr>
          <w:rFonts w:ascii="Arial" w:hAnsi="Arial" w:cs="Arial"/>
          <w:bCs/>
        </w:rPr>
        <w:t>36 miesięcy lub 2000 mth</w:t>
      </w:r>
      <w:r w:rsidR="00DC170B">
        <w:rPr>
          <w:rFonts w:ascii="Arial" w:hAnsi="Arial" w:cs="Arial"/>
          <w:bCs/>
        </w:rPr>
        <w:t>.</w:t>
      </w:r>
    </w:p>
    <w:p w:rsidR="009061DA" w:rsidRPr="0034449E" w:rsidRDefault="009061DA" w:rsidP="009061DA">
      <w:pPr>
        <w:pStyle w:val="Akapitzlist"/>
        <w:numPr>
          <w:ilvl w:val="3"/>
          <w:numId w:val="5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lastRenderedPageBreak/>
        <w:t xml:space="preserve">Okres gwarancji i rękojmi za wady rozpoczyna od daty bezusterkowego odbioru, potwierdzonego protokołem </w:t>
      </w:r>
      <w:r w:rsidR="002349C6">
        <w:rPr>
          <w:rFonts w:ascii="Arial" w:hAnsi="Arial" w:cs="Arial"/>
          <w:bCs/>
          <w:color w:val="auto"/>
        </w:rPr>
        <w:t>zdawczo-odbiorczym</w:t>
      </w:r>
      <w:r w:rsidRPr="0034449E">
        <w:rPr>
          <w:rFonts w:ascii="Arial" w:hAnsi="Arial" w:cs="Arial"/>
          <w:bCs/>
          <w:color w:val="auto"/>
        </w:rPr>
        <w:t xml:space="preserve"> podpisanym przez Zamawiającego i Wykonawcę.</w:t>
      </w:r>
    </w:p>
    <w:p w:rsidR="009061DA" w:rsidRPr="0034449E" w:rsidRDefault="009061DA" w:rsidP="009061DA">
      <w:pPr>
        <w:pStyle w:val="Akapitzlist"/>
        <w:numPr>
          <w:ilvl w:val="3"/>
          <w:numId w:val="5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W okresie trwania gwarancji i rękojmi za wady Wykonawca zobowiązuje się zapewnić:</w:t>
      </w:r>
    </w:p>
    <w:p w:rsidR="009061DA" w:rsidRPr="0034449E" w:rsidRDefault="009061DA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bezpłatny, pełny serwis w okresie gwarancyjnym świadczony w siedzibie zamawiającego lub miejscu awarii sprzętu (wraz z częściami eksploatacyjnymi, płynami, dojazdem, robocizną, materiałami i utylizacja zużytych płynów, olei, części z wyłączeniem opon). Wykonawca w okresie trwania gwarancji i rękojmi za wady zobowiązany jest świadczyć na rzecz Zamawiającego usługi serwisowe przedmiotu zamówienia w zakresie wymaganym przez producenta</w:t>
      </w:r>
      <w:r w:rsidR="00395296" w:rsidRPr="0034449E">
        <w:rPr>
          <w:rFonts w:ascii="Arial" w:hAnsi="Arial" w:cs="Arial"/>
          <w:bCs/>
          <w:color w:val="auto"/>
        </w:rPr>
        <w:t>, w ramach ceny określonej w §7</w:t>
      </w:r>
      <w:r w:rsidRPr="0034449E">
        <w:rPr>
          <w:rFonts w:ascii="Arial" w:hAnsi="Arial" w:cs="Arial"/>
          <w:bCs/>
          <w:color w:val="auto"/>
        </w:rPr>
        <w:t xml:space="preserve"> ust. 1 Umowy. Wykonawca w ramach usługi serwisu zobowiązany jest w szczególności do: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napraw wszelkich stwierdzonych usterek elementów przedmiotu zamówienia;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zapewnienia dojazdu serwisanta do miejsc wskazanych przez Zamawiającego;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pokrycia kosztów wszelkich materiałów i części zamiennych;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świadczenia usługi serwisu gwarancyjnego również poza siedzibą Zamawiającego, tj. miejscu, w którym będzie znajdował się przedmiot zamówienia.</w:t>
      </w:r>
    </w:p>
    <w:p w:rsidR="009061DA" w:rsidRPr="0034449E" w:rsidRDefault="009061DA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czas reakcji serwisu od chw</w:t>
      </w:r>
      <w:r w:rsidR="00746E9B">
        <w:rPr>
          <w:rFonts w:ascii="Arial" w:hAnsi="Arial" w:cs="Arial"/>
          <w:bCs/>
          <w:color w:val="auto"/>
        </w:rPr>
        <w:t xml:space="preserve">ili zgłoszenia to maksymalnie </w:t>
      </w:r>
      <w:r w:rsidR="00746E9B" w:rsidRPr="005A6812">
        <w:rPr>
          <w:rFonts w:ascii="Arial" w:hAnsi="Arial" w:cs="Arial"/>
          <w:bCs/>
          <w:color w:val="auto"/>
        </w:rPr>
        <w:t>48</w:t>
      </w:r>
      <w:r w:rsidR="00E70684" w:rsidRPr="005A6812">
        <w:rPr>
          <w:rFonts w:ascii="Arial" w:hAnsi="Arial" w:cs="Arial"/>
          <w:bCs/>
          <w:color w:val="auto"/>
        </w:rPr>
        <w:t xml:space="preserve"> godzin</w:t>
      </w:r>
      <w:r w:rsidRPr="0034449E">
        <w:rPr>
          <w:rFonts w:ascii="Arial" w:hAnsi="Arial" w:cs="Arial"/>
          <w:bCs/>
          <w:color w:val="auto"/>
        </w:rPr>
        <w:t>, obowiązujący w dni robocze;</w:t>
      </w:r>
    </w:p>
    <w:p w:rsidR="009061DA" w:rsidRPr="0034449E" w:rsidRDefault="009061DA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czas do</w:t>
      </w:r>
      <w:r w:rsidR="00E70684">
        <w:rPr>
          <w:rFonts w:ascii="Arial" w:hAnsi="Arial" w:cs="Arial"/>
          <w:bCs/>
          <w:color w:val="auto"/>
        </w:rPr>
        <w:t xml:space="preserve">konania naprawy to maksymalnie </w:t>
      </w:r>
      <w:r w:rsidR="00E70684" w:rsidRPr="005A6812">
        <w:rPr>
          <w:rFonts w:ascii="Arial" w:hAnsi="Arial" w:cs="Arial"/>
          <w:bCs/>
          <w:color w:val="auto"/>
        </w:rPr>
        <w:t>14</w:t>
      </w:r>
      <w:r w:rsidRPr="00E70684">
        <w:rPr>
          <w:rFonts w:ascii="Arial" w:hAnsi="Arial" w:cs="Arial"/>
          <w:bCs/>
          <w:color w:val="FF0000"/>
        </w:rPr>
        <w:t xml:space="preserve"> </w:t>
      </w:r>
      <w:r w:rsidRPr="0034449E">
        <w:rPr>
          <w:rFonts w:ascii="Arial" w:hAnsi="Arial" w:cs="Arial"/>
          <w:bCs/>
          <w:color w:val="auto"/>
        </w:rPr>
        <w:t>dni robocze od momentu zgłoszenia. Czas ten w uzasadnionych przypadkach, za zgodą Zamawiającego może zostać wydłużony;</w:t>
      </w:r>
    </w:p>
    <w:p w:rsidR="009061DA" w:rsidRPr="0034449E" w:rsidRDefault="009061DA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usunięcie usterki, wady lub awarii, łącznie z ewentualnym transportem do serwisu, kosztami części i robocizny nastąpi na koszt Wykonawcy;</w:t>
      </w:r>
    </w:p>
    <w:p w:rsidR="00CF1362" w:rsidRPr="0034449E" w:rsidRDefault="00CF1362" w:rsidP="009C26C1">
      <w:pPr>
        <w:pStyle w:val="Akapitzlist"/>
        <w:numPr>
          <w:ilvl w:val="3"/>
          <w:numId w:val="5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lastRenderedPageBreak/>
        <w:t>Okres gwarancji i rękojmi za wady przedmiotu zamówienia zostanie każdorazowo wydłużony o czas niesprawności pojazdu. Okres ten będzie liczony od daty zgłoszenia przez Zamawiającego awarii lub usterki do daty dokonania naprawy.</w:t>
      </w:r>
    </w:p>
    <w:p w:rsidR="00CF1362" w:rsidRPr="0034449E" w:rsidRDefault="00CF1362" w:rsidP="00CF1362">
      <w:pPr>
        <w:pStyle w:val="Akapitzlist"/>
        <w:numPr>
          <w:ilvl w:val="3"/>
          <w:numId w:val="5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 xml:space="preserve">Zgłoszenie usterki, wady lub awarii powinno nastąpić </w:t>
      </w:r>
      <w:r w:rsidR="009C26C1" w:rsidRPr="0034449E">
        <w:rPr>
          <w:rFonts w:ascii="Arial" w:hAnsi="Arial" w:cs="Arial"/>
          <w:bCs/>
          <w:color w:val="auto"/>
        </w:rPr>
        <w:t>od ponie</w:t>
      </w:r>
      <w:r w:rsidR="001D7DFE">
        <w:rPr>
          <w:rFonts w:ascii="Arial" w:hAnsi="Arial" w:cs="Arial"/>
          <w:bCs/>
          <w:color w:val="auto"/>
        </w:rPr>
        <w:t xml:space="preserve">działku do piątku, w godzinach </w:t>
      </w:r>
      <w:r w:rsidR="001D7DFE" w:rsidRPr="00D078DE">
        <w:rPr>
          <w:rFonts w:ascii="Arial" w:hAnsi="Arial" w:cs="Arial"/>
          <w:bCs/>
          <w:color w:val="auto"/>
        </w:rPr>
        <w:t>7</w:t>
      </w:r>
      <w:r w:rsidR="00071283" w:rsidRPr="00D078DE">
        <w:rPr>
          <w:rFonts w:ascii="Arial" w:hAnsi="Arial" w:cs="Arial"/>
          <w:bCs/>
          <w:color w:val="auto"/>
        </w:rPr>
        <w:t>:</w:t>
      </w:r>
      <w:r w:rsidR="001D7DFE" w:rsidRPr="00D078DE">
        <w:rPr>
          <w:rFonts w:ascii="Arial" w:hAnsi="Arial" w:cs="Arial"/>
          <w:bCs/>
          <w:color w:val="auto"/>
        </w:rPr>
        <w:t xml:space="preserve">00 </w:t>
      </w:r>
      <w:r w:rsidR="00071283" w:rsidRPr="00D078DE">
        <w:rPr>
          <w:rFonts w:ascii="Arial" w:hAnsi="Arial" w:cs="Arial"/>
          <w:bCs/>
          <w:color w:val="auto"/>
        </w:rPr>
        <w:t>–</w:t>
      </w:r>
      <w:r w:rsidR="001D7DFE" w:rsidRPr="00D078DE">
        <w:rPr>
          <w:rFonts w:ascii="Arial" w:hAnsi="Arial" w:cs="Arial"/>
          <w:bCs/>
          <w:color w:val="auto"/>
        </w:rPr>
        <w:t xml:space="preserve"> 15</w:t>
      </w:r>
      <w:r w:rsidR="00071283" w:rsidRPr="00D078DE">
        <w:rPr>
          <w:rFonts w:ascii="Arial" w:hAnsi="Arial" w:cs="Arial"/>
          <w:bCs/>
          <w:color w:val="auto"/>
        </w:rPr>
        <w:t>:</w:t>
      </w:r>
      <w:r w:rsidR="009C26C1" w:rsidRPr="00D078DE">
        <w:rPr>
          <w:rFonts w:ascii="Arial" w:hAnsi="Arial" w:cs="Arial"/>
          <w:bCs/>
          <w:color w:val="auto"/>
        </w:rPr>
        <w:t>00</w:t>
      </w:r>
      <w:r w:rsidR="009C26C1" w:rsidRPr="0034449E">
        <w:rPr>
          <w:rFonts w:ascii="Arial" w:hAnsi="Arial" w:cs="Arial"/>
          <w:bCs/>
          <w:color w:val="auto"/>
        </w:rPr>
        <w:t xml:space="preserve"> </w:t>
      </w:r>
      <w:r w:rsidRPr="0034449E">
        <w:rPr>
          <w:rFonts w:ascii="Arial" w:hAnsi="Arial" w:cs="Arial"/>
          <w:bCs/>
          <w:color w:val="auto"/>
        </w:rPr>
        <w:t>za pomocą wiadomości e-mail lub telefonicznie.</w:t>
      </w:r>
    </w:p>
    <w:p w:rsidR="00CF1362" w:rsidRPr="0034449E" w:rsidRDefault="009713F9" w:rsidP="00CF1362">
      <w:pPr>
        <w:pStyle w:val="Akapitzlist"/>
        <w:numPr>
          <w:ilvl w:val="3"/>
          <w:numId w:val="5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EE22DC">
        <w:rPr>
          <w:rFonts w:ascii="Arial" w:hAnsi="Arial" w:cs="Arial"/>
          <w:bCs/>
        </w:rPr>
        <w:t>W okresie gwarancji i rękojmi za wady Wykonawca będzie dokonywał przeglądów gwarancyjnych</w:t>
      </w:r>
      <w:r>
        <w:rPr>
          <w:rFonts w:ascii="Arial" w:hAnsi="Arial" w:cs="Arial"/>
          <w:bCs/>
        </w:rPr>
        <w:t xml:space="preserve"> (serwisowych), </w:t>
      </w:r>
      <w:r w:rsidRPr="003F07FD">
        <w:rPr>
          <w:rFonts w:ascii="Arial" w:hAnsi="Arial"/>
        </w:rPr>
        <w:t>według wytycznych producenta zawartych w instrukcji obsługi, w tym części zamienne według uzna</w:t>
      </w:r>
      <w:r>
        <w:rPr>
          <w:rFonts w:ascii="Arial" w:hAnsi="Arial"/>
        </w:rPr>
        <w:t>nia W</w:t>
      </w:r>
      <w:r w:rsidRPr="003F07FD">
        <w:rPr>
          <w:rFonts w:ascii="Arial" w:hAnsi="Arial"/>
        </w:rPr>
        <w:t>ykonawcy wraz z robocizną (wszelkie koszty materiałów eksploatacyjnych, robocizna, dojazd po str</w:t>
      </w:r>
      <w:r>
        <w:rPr>
          <w:rFonts w:ascii="Arial" w:hAnsi="Arial"/>
        </w:rPr>
        <w:t>onie W</w:t>
      </w:r>
      <w:r w:rsidRPr="003F07FD">
        <w:rPr>
          <w:rFonts w:ascii="Arial" w:hAnsi="Arial"/>
        </w:rPr>
        <w:t>ykonawcy przez cały okres gwarancji)</w:t>
      </w:r>
      <w:r w:rsidR="00CF1362" w:rsidRPr="0034449E">
        <w:rPr>
          <w:rFonts w:ascii="Arial" w:hAnsi="Arial" w:cs="Arial"/>
          <w:bCs/>
          <w:color w:val="auto"/>
        </w:rPr>
        <w:t>.</w:t>
      </w:r>
    </w:p>
    <w:p w:rsidR="00CF1362" w:rsidRPr="0034449E" w:rsidRDefault="009C26C1" w:rsidP="00CF1362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 </w:t>
      </w:r>
      <w:r w:rsidR="00CF1362" w:rsidRPr="0034449E">
        <w:rPr>
          <w:rFonts w:ascii="Arial" w:hAnsi="Arial" w:cs="Arial"/>
          <w:color w:val="auto"/>
        </w:rPr>
        <w:t xml:space="preserve">Zamawiający może według swojego wyboru dochodzić uprawnień z </w:t>
      </w:r>
      <w:r w:rsidR="006C5B17" w:rsidRPr="0034449E">
        <w:rPr>
          <w:rFonts w:ascii="Arial" w:hAnsi="Arial" w:cs="Arial"/>
          <w:color w:val="auto"/>
        </w:rPr>
        <w:t>gwarancji lub</w:t>
      </w:r>
      <w:r w:rsidR="005E3285" w:rsidRPr="0034449E">
        <w:rPr>
          <w:rFonts w:ascii="Arial" w:hAnsi="Arial" w:cs="Arial"/>
          <w:color w:val="auto"/>
        </w:rPr>
        <w:t xml:space="preserve"> </w:t>
      </w:r>
      <w:r w:rsidR="006C5B17" w:rsidRPr="0034449E">
        <w:rPr>
          <w:rFonts w:ascii="Arial" w:hAnsi="Arial" w:cs="Arial"/>
          <w:color w:val="auto"/>
        </w:rPr>
        <w:t>rękojmi za wady</w:t>
      </w:r>
      <w:r w:rsidR="00CF1362" w:rsidRPr="0034449E">
        <w:rPr>
          <w:rFonts w:ascii="Arial" w:hAnsi="Arial" w:cs="Arial"/>
          <w:color w:val="auto"/>
        </w:rPr>
        <w:t>.</w:t>
      </w:r>
    </w:p>
    <w:p w:rsidR="007E6085" w:rsidRPr="0034449E" w:rsidRDefault="007E6085" w:rsidP="007E6085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Na zadania wykonane przez podwykonawcę gwarancji i rękojmi </w:t>
      </w:r>
      <w:r w:rsidR="001C44A4" w:rsidRPr="0034449E">
        <w:rPr>
          <w:rFonts w:ascii="Arial" w:hAnsi="Arial" w:cs="Arial"/>
          <w:color w:val="auto"/>
        </w:rPr>
        <w:t xml:space="preserve">za wady </w:t>
      </w:r>
      <w:r w:rsidRPr="0034449E">
        <w:rPr>
          <w:rFonts w:ascii="Arial" w:hAnsi="Arial" w:cs="Arial"/>
          <w:color w:val="auto"/>
        </w:rPr>
        <w:t>udziela Wykonawca.</w:t>
      </w:r>
    </w:p>
    <w:p w:rsidR="00C13A5C" w:rsidRPr="0034449E" w:rsidRDefault="00C13A5C" w:rsidP="007E6085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 Wykonawca w ramach zaoferowanej ceny za przedmiot zamówienia, zobowiązany jest do przeszkolenia pracowników Zamawiającego.</w:t>
      </w:r>
    </w:p>
    <w:p w:rsidR="003E5626" w:rsidRPr="0034449E" w:rsidRDefault="003D582E" w:rsidP="00D4782A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 w:rsidRPr="0034449E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4449E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A24820" w:rsidRPr="0034449E">
        <w:rPr>
          <w:rFonts w:ascii="Arial" w:hAnsi="Arial" w:cs="Arial"/>
          <w:b/>
          <w:bCs/>
          <w:color w:val="auto"/>
          <w:sz w:val="28"/>
          <w:szCs w:val="28"/>
        </w:rPr>
        <w:t>ór</w:t>
      </w:r>
      <w:r w:rsidR="00C80918"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 dostawy</w:t>
      </w:r>
    </w:p>
    <w:p w:rsidR="00942B80" w:rsidRPr="0034449E" w:rsidRDefault="00857905" w:rsidP="003802B5">
      <w:pPr>
        <w:pStyle w:val="Akapitzlist"/>
        <w:widowControl w:val="0"/>
        <w:numPr>
          <w:ilvl w:val="3"/>
          <w:numId w:val="18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Protokół </w:t>
      </w:r>
      <w:r w:rsidR="004F2A23">
        <w:rPr>
          <w:rFonts w:ascii="Arial" w:hAnsi="Arial" w:cs="Arial"/>
          <w:color w:val="auto"/>
        </w:rPr>
        <w:t>zdawczo-odbiorczy</w:t>
      </w:r>
      <w:r w:rsidR="000B697C" w:rsidRPr="0034449E">
        <w:rPr>
          <w:rFonts w:ascii="Arial" w:hAnsi="Arial" w:cs="Arial"/>
          <w:color w:val="auto"/>
        </w:rPr>
        <w:t xml:space="preserve"> </w:t>
      </w:r>
      <w:r w:rsidRPr="0034449E">
        <w:rPr>
          <w:rFonts w:ascii="Arial" w:hAnsi="Arial" w:cs="Arial"/>
          <w:color w:val="auto"/>
        </w:rPr>
        <w:t>sporządzony</w:t>
      </w:r>
      <w:r w:rsidR="00FD68C7" w:rsidRPr="0034449E">
        <w:rPr>
          <w:rFonts w:ascii="Arial" w:hAnsi="Arial" w:cs="Arial"/>
          <w:color w:val="auto"/>
        </w:rPr>
        <w:t xml:space="preserve"> przez przedstawicieli Zamawiającego i</w:t>
      </w:r>
      <w:r w:rsidR="00B758BE" w:rsidRPr="0034449E">
        <w:rPr>
          <w:rFonts w:ascii="Arial" w:hAnsi="Arial" w:cs="Arial"/>
          <w:color w:val="auto"/>
        </w:rPr>
        <w:t> </w:t>
      </w:r>
      <w:r w:rsidRPr="0034449E">
        <w:rPr>
          <w:rFonts w:ascii="Arial" w:hAnsi="Arial" w:cs="Arial"/>
          <w:color w:val="auto"/>
        </w:rPr>
        <w:t>Wykonawcy musi</w:t>
      </w:r>
      <w:r w:rsidR="00FD68C7" w:rsidRPr="0034449E">
        <w:rPr>
          <w:rFonts w:ascii="Arial" w:hAnsi="Arial" w:cs="Arial"/>
          <w:color w:val="auto"/>
        </w:rPr>
        <w:t xml:space="preserve"> zawierać w swej treści wyszczególnione </w:t>
      </w:r>
      <w:r w:rsidR="00A12E8F" w:rsidRPr="0034449E">
        <w:rPr>
          <w:rFonts w:ascii="Arial" w:hAnsi="Arial" w:cs="Arial"/>
          <w:color w:val="auto"/>
        </w:rPr>
        <w:t xml:space="preserve">przedmiotu umowy </w:t>
      </w:r>
      <w:r w:rsidR="007E0B6A" w:rsidRPr="0034449E">
        <w:rPr>
          <w:rFonts w:ascii="Arial" w:hAnsi="Arial" w:cs="Arial"/>
          <w:color w:val="auto"/>
        </w:rPr>
        <w:t>oraz</w:t>
      </w:r>
      <w:r w:rsidR="00A12E8F" w:rsidRPr="0034449E">
        <w:rPr>
          <w:rFonts w:ascii="Arial" w:hAnsi="Arial" w:cs="Arial"/>
          <w:color w:val="auto"/>
        </w:rPr>
        <w:t xml:space="preserve"> termin i</w:t>
      </w:r>
      <w:r w:rsidR="007E0B6A" w:rsidRPr="0034449E">
        <w:rPr>
          <w:rFonts w:ascii="Arial" w:hAnsi="Arial" w:cs="Arial"/>
          <w:color w:val="auto"/>
        </w:rPr>
        <w:t xml:space="preserve"> miejsce </w:t>
      </w:r>
      <w:r w:rsidR="00A12E8F" w:rsidRPr="0034449E">
        <w:rPr>
          <w:rFonts w:ascii="Arial" w:hAnsi="Arial" w:cs="Arial"/>
          <w:color w:val="auto"/>
        </w:rPr>
        <w:t xml:space="preserve">jego </w:t>
      </w:r>
      <w:r w:rsidR="007E0B6A" w:rsidRPr="0034449E">
        <w:rPr>
          <w:rFonts w:ascii="Arial" w:hAnsi="Arial" w:cs="Arial"/>
          <w:color w:val="auto"/>
        </w:rPr>
        <w:t>dostawy</w:t>
      </w:r>
      <w:r w:rsidR="00FD68C7" w:rsidRPr="0034449E">
        <w:rPr>
          <w:rFonts w:ascii="Arial" w:hAnsi="Arial" w:cs="Arial"/>
          <w:color w:val="auto"/>
        </w:rPr>
        <w:t>.</w:t>
      </w:r>
    </w:p>
    <w:p w:rsidR="000B697C" w:rsidRPr="00942B80" w:rsidRDefault="00FD68C7" w:rsidP="003802B5">
      <w:pPr>
        <w:pStyle w:val="Akapitzlist"/>
        <w:widowControl w:val="0"/>
        <w:numPr>
          <w:ilvl w:val="3"/>
          <w:numId w:val="18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Protokoły </w:t>
      </w:r>
      <w:r w:rsidR="0013585A">
        <w:rPr>
          <w:rFonts w:ascii="Arial" w:hAnsi="Arial" w:cs="Arial"/>
          <w:color w:val="auto"/>
        </w:rPr>
        <w:t>zdawczo-odbiorcze</w:t>
      </w:r>
      <w:r w:rsidRPr="00942B80">
        <w:rPr>
          <w:rFonts w:ascii="Arial" w:hAnsi="Arial" w:cs="Arial"/>
          <w:color w:val="auto"/>
        </w:rPr>
        <w:t xml:space="preserve"> podlegać będą zatwierdzeniu przez Dyrektora ZDP w Mogilnie.</w:t>
      </w:r>
    </w:p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:rsidR="00EE0133" w:rsidRPr="005465DF" w:rsidRDefault="000C4A2B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Wartość wynagrodzenia Wykonawcy wynosi:</w:t>
      </w:r>
    </w:p>
    <w:p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lastRenderedPageBreak/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D312FA">
        <w:rPr>
          <w:rFonts w:ascii="Arial" w:hAnsi="Arial" w:cs="Arial"/>
          <w:color w:val="auto"/>
        </w:rPr>
        <w:t>umowy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:rsidR="00FD68C7" w:rsidRPr="005465DF" w:rsidRDefault="0057357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Fakturę</w:t>
      </w:r>
      <w:r w:rsidR="00926DD5" w:rsidRPr="005465DF">
        <w:rPr>
          <w:rFonts w:ascii="Arial" w:hAnsi="Arial" w:cs="Arial"/>
          <w:bCs/>
          <w:color w:val="auto"/>
        </w:rPr>
        <w:t xml:space="preserve"> należy wystawiać na: </w:t>
      </w:r>
    </w:p>
    <w:p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Nabywca – Powiat  Mogileński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NIP: 557-16-75-107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Odbiorca – Zarząd Dróg Powiatowych w Mogilnie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C05D61" w:rsidRPr="005465DF" w:rsidRDefault="006C13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Rozliczenie nastąpi</w:t>
      </w:r>
      <w:r w:rsidR="00C05D61" w:rsidRPr="005465DF">
        <w:rPr>
          <w:rFonts w:ascii="Arial" w:hAnsi="Arial" w:cs="Arial"/>
          <w:bCs/>
          <w:color w:val="auto"/>
        </w:rPr>
        <w:t xml:space="preserve"> na podstawie</w:t>
      </w:r>
      <w:r w:rsidR="000A6020" w:rsidRPr="005465DF">
        <w:rPr>
          <w:rFonts w:ascii="Arial" w:hAnsi="Arial" w:cs="Arial"/>
          <w:bCs/>
          <w:color w:val="auto"/>
        </w:rPr>
        <w:t xml:space="preserve"> faktur</w:t>
      </w:r>
      <w:r w:rsidR="00D331DD">
        <w:rPr>
          <w:rFonts w:ascii="Arial" w:hAnsi="Arial" w:cs="Arial"/>
          <w:bCs/>
          <w:color w:val="auto"/>
        </w:rPr>
        <w:t>y</w:t>
      </w:r>
      <w:r w:rsidR="000A6020" w:rsidRPr="005465DF">
        <w:rPr>
          <w:rFonts w:ascii="Arial" w:hAnsi="Arial" w:cs="Arial"/>
          <w:bCs/>
          <w:color w:val="auto"/>
        </w:rPr>
        <w:t xml:space="preserve"> wystawi</w:t>
      </w:r>
      <w:r>
        <w:rPr>
          <w:rFonts w:ascii="Arial" w:hAnsi="Arial" w:cs="Arial"/>
          <w:bCs/>
          <w:color w:val="auto"/>
        </w:rPr>
        <w:t>onej przez Wykonawcę</w:t>
      </w:r>
      <w:r w:rsidR="000A6020" w:rsidRPr="005465DF">
        <w:rPr>
          <w:rFonts w:ascii="Arial" w:hAnsi="Arial" w:cs="Arial"/>
          <w:bCs/>
          <w:color w:val="auto"/>
        </w:rPr>
        <w:t xml:space="preserve"> po dokonaniu </w:t>
      </w:r>
      <w:r>
        <w:rPr>
          <w:rFonts w:ascii="Arial" w:hAnsi="Arial" w:cs="Arial"/>
          <w:bCs/>
          <w:color w:val="auto"/>
        </w:rPr>
        <w:t>dostawy i podpisaniu protokołu zdawczo-odbiorczego</w:t>
      </w:r>
      <w:r w:rsidR="000A6020" w:rsidRPr="005465DF">
        <w:rPr>
          <w:rFonts w:ascii="Arial" w:hAnsi="Arial" w:cs="Arial"/>
          <w:bCs/>
          <w:color w:val="auto"/>
        </w:rPr>
        <w:t>.</w:t>
      </w:r>
      <w:r w:rsidR="00C05D61" w:rsidRPr="005465DF">
        <w:rPr>
          <w:rFonts w:ascii="Arial" w:hAnsi="Arial" w:cs="Arial"/>
          <w:bCs/>
          <w:color w:val="auto"/>
        </w:rPr>
        <w:t xml:space="preserve"> </w:t>
      </w:r>
    </w:p>
    <w:p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</w:t>
      </w:r>
      <w:r w:rsidRPr="009B3B62">
        <w:rPr>
          <w:rFonts w:ascii="Arial" w:hAnsi="Arial" w:cs="Arial"/>
          <w:bCs/>
          <w:color w:val="auto"/>
        </w:rPr>
        <w:t>pięciu</w:t>
      </w:r>
      <w:r w:rsidRPr="005465DF">
        <w:rPr>
          <w:rFonts w:ascii="Arial" w:hAnsi="Arial" w:cs="Arial"/>
          <w:bCs/>
          <w:color w:val="auto"/>
        </w:rPr>
        <w:t xml:space="preserve"> dni od dnia </w:t>
      </w:r>
      <w:r w:rsidR="006D3771">
        <w:rPr>
          <w:rFonts w:ascii="Arial" w:hAnsi="Arial" w:cs="Arial"/>
          <w:bCs/>
          <w:color w:val="auto"/>
        </w:rPr>
        <w:t>dostawy i podpisania</w:t>
      </w:r>
      <w:r w:rsidR="009346F8">
        <w:rPr>
          <w:rFonts w:ascii="Arial" w:hAnsi="Arial" w:cs="Arial"/>
          <w:bCs/>
          <w:color w:val="auto"/>
        </w:rPr>
        <w:t xml:space="preserve"> protokołu zdawczo-odbiorczego</w:t>
      </w:r>
      <w:r w:rsidR="000A6020" w:rsidRPr="005465DF">
        <w:rPr>
          <w:rFonts w:ascii="Arial" w:hAnsi="Arial" w:cs="Arial"/>
          <w:bCs/>
          <w:color w:val="auto"/>
        </w:rPr>
        <w:t>.</w:t>
      </w:r>
    </w:p>
    <w:p w:rsidR="00332290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do </w:t>
      </w:r>
      <w:r w:rsidR="000A6020" w:rsidRPr="009B3B62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:rsidR="00BB38EC" w:rsidRPr="00E3067D" w:rsidRDefault="00BB38EC" w:rsidP="00BB38EC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3067D">
        <w:rPr>
          <w:rFonts w:ascii="Arial" w:hAnsi="Arial" w:cs="Arial"/>
          <w:bCs/>
          <w:color w:val="auto"/>
        </w:rPr>
        <w:t xml:space="preserve">Na fakturze Wykonawca zobowiązany jest wyszczególnić i wycenić przedmiot zamówienia zgodnie z SWZ i złożoną ofertą. 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proofErr w:type="spellStart"/>
      <w:r w:rsidR="00545C83" w:rsidRPr="00545C83">
        <w:rPr>
          <w:rFonts w:ascii="Arial" w:hAnsi="Arial" w:cs="Arial"/>
          <w:bCs/>
          <w:color w:val="auto"/>
        </w:rPr>
        <w:t>t.j</w:t>
      </w:r>
      <w:proofErr w:type="spellEnd"/>
      <w:r w:rsidR="00545C83" w:rsidRPr="00545C83">
        <w:rPr>
          <w:rFonts w:ascii="Arial" w:hAnsi="Arial" w:cs="Arial"/>
          <w:bCs/>
          <w:color w:val="auto"/>
        </w:rPr>
        <w:t xml:space="preserve">. Dz. U. z 2020 r. poz. 1666 z </w:t>
      </w:r>
      <w:proofErr w:type="spellStart"/>
      <w:r w:rsidR="00545C83" w:rsidRPr="00545C83">
        <w:rPr>
          <w:rFonts w:ascii="Arial" w:hAnsi="Arial" w:cs="Arial"/>
          <w:bCs/>
          <w:color w:val="auto"/>
        </w:rPr>
        <w:t>późn</w:t>
      </w:r>
      <w:proofErr w:type="spellEnd"/>
      <w:r w:rsidR="00545C83" w:rsidRPr="00545C83">
        <w:rPr>
          <w:rFonts w:ascii="Arial" w:hAnsi="Arial" w:cs="Arial"/>
          <w:bCs/>
          <w:color w:val="auto"/>
        </w:rPr>
        <w:t>. zm.</w:t>
      </w:r>
      <w:r w:rsidRPr="005465DF">
        <w:rPr>
          <w:rFonts w:ascii="Arial" w:hAnsi="Arial" w:cs="Arial"/>
          <w:bCs/>
          <w:color w:val="auto"/>
        </w:rPr>
        <w:t>).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proofErr w:type="spellStart"/>
      <w:r w:rsidR="000057E8" w:rsidRPr="000057E8">
        <w:rPr>
          <w:rFonts w:ascii="Arial" w:hAnsi="Arial" w:cs="Arial"/>
          <w:bCs/>
          <w:color w:val="auto"/>
        </w:rPr>
        <w:t>t.j</w:t>
      </w:r>
      <w:proofErr w:type="spellEnd"/>
      <w:r w:rsidR="000057E8" w:rsidRPr="000057E8">
        <w:rPr>
          <w:rFonts w:ascii="Arial" w:hAnsi="Arial" w:cs="Arial"/>
          <w:bCs/>
          <w:color w:val="auto"/>
        </w:rPr>
        <w:t>. Dz. U. z 2024 r. poz. 361</w:t>
      </w:r>
      <w:r w:rsidRPr="005465DF">
        <w:rPr>
          <w:rFonts w:ascii="Arial" w:hAnsi="Arial" w:cs="Arial"/>
          <w:bCs/>
          <w:color w:val="auto"/>
        </w:rPr>
        <w:t>).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332290" w:rsidRPr="005465DF">
        <w:rPr>
          <w:rFonts w:ascii="Arial" w:hAnsi="Arial" w:cs="Arial"/>
          <w:bCs/>
          <w:color w:val="auto"/>
        </w:rPr>
        <w:t>1</w:t>
      </w:r>
      <w:r w:rsidR="00CB5D62">
        <w:rPr>
          <w:rFonts w:ascii="Arial" w:hAnsi="Arial" w:cs="Arial"/>
          <w:bCs/>
          <w:color w:val="auto"/>
        </w:rPr>
        <w:t>1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</w:t>
      </w:r>
      <w:r w:rsidRPr="005465DF">
        <w:rPr>
          <w:rFonts w:ascii="Arial" w:hAnsi="Arial" w:cs="Arial"/>
          <w:bCs/>
          <w:color w:val="auto"/>
        </w:rPr>
        <w:lastRenderedPageBreak/>
        <w:t xml:space="preserve">Zamawiającemu od Wykonawcy lub podwykonawcy. Wykonawca umieści odpowiednie postanowienia w umowach.  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umowne</w:t>
      </w:r>
    </w:p>
    <w:p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Wykonawca zapłaci Zamawiającemu karę umowną:</w:t>
      </w:r>
    </w:p>
    <w:p w:rsidR="00F56518" w:rsidRPr="00617D8F" w:rsidRDefault="00F074A9" w:rsidP="00617D8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4E27C0">
        <w:rPr>
          <w:rFonts w:ascii="Arial" w:hAnsi="Arial" w:cs="Arial"/>
          <w:bCs/>
          <w:color w:val="auto"/>
        </w:rPr>
        <w:t>za każdy</w:t>
      </w:r>
      <w:r>
        <w:rPr>
          <w:rFonts w:ascii="Arial" w:hAnsi="Arial" w:cs="Arial"/>
          <w:bCs/>
          <w:color w:val="auto"/>
        </w:rPr>
        <w:t xml:space="preserve"> dzień zwłoki w dostawie przedmiotu umowy zgodnego z OPZ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>
        <w:rPr>
          <w:rFonts w:ascii="Arial" w:hAnsi="Arial" w:cs="Arial"/>
          <w:bCs/>
          <w:color w:val="auto"/>
        </w:rPr>
        <w:t>1</w:t>
      </w:r>
      <w:r w:rsidR="003D582E"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="00303F29">
        <w:rPr>
          <w:rFonts w:ascii="Arial" w:hAnsi="Arial" w:cs="Arial"/>
          <w:bCs/>
          <w:color w:val="auto"/>
        </w:rPr>
        <w:t>7</w:t>
      </w:r>
      <w:r w:rsidR="003D582E" w:rsidRPr="008D715D">
        <w:rPr>
          <w:rFonts w:ascii="Arial" w:hAnsi="Arial" w:cs="Arial"/>
          <w:bCs/>
          <w:color w:val="auto"/>
        </w:rPr>
        <w:t xml:space="preserve">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="003D582E" w:rsidRPr="008D715D">
        <w:rPr>
          <w:rFonts w:ascii="Arial" w:hAnsi="Arial" w:cs="Arial"/>
          <w:bCs/>
          <w:color w:val="auto"/>
        </w:rPr>
        <w:t>1</w:t>
      </w:r>
      <w:r w:rsidR="00F56518" w:rsidRPr="00617D8F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03624D">
        <w:rPr>
          <w:rFonts w:ascii="Arial" w:hAnsi="Arial" w:cs="Arial"/>
          <w:bCs/>
          <w:color w:val="auto"/>
        </w:rPr>
        <w:t>5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="009B4C9B">
        <w:rPr>
          <w:rFonts w:ascii="Arial" w:hAnsi="Arial" w:cs="Arial"/>
          <w:bCs/>
          <w:color w:val="auto"/>
        </w:rPr>
        <w:t>7</w:t>
      </w:r>
      <w:r w:rsidRPr="008D715D">
        <w:rPr>
          <w:rFonts w:ascii="Arial" w:hAnsi="Arial" w:cs="Arial"/>
          <w:bCs/>
          <w:color w:val="auto"/>
        </w:rPr>
        <w:t xml:space="preserve">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D13033">
        <w:rPr>
          <w:rFonts w:ascii="Arial" w:hAnsi="Arial" w:cs="Arial"/>
          <w:bCs/>
          <w:color w:val="auto"/>
        </w:rPr>
        <w:t>3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:rsidR="000A6020" w:rsidRDefault="00990CF5" w:rsidP="00617D8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przypadku gdy termin zapłaty wynagrodzenia podwykonawcy lub dalszemu podwykonawcy, przewidziany w umowie o podwykonawstwo, jest dłuższy niż 30 dni </w:t>
      </w:r>
      <w:r w:rsidRPr="008D715D">
        <w:rPr>
          <w:rFonts w:ascii="Arial" w:hAnsi="Arial" w:cs="Arial"/>
          <w:bCs/>
          <w:color w:val="auto"/>
        </w:rPr>
        <w:lastRenderedPageBreak/>
        <w:t>od dnia doręczenia wykonawcy, podwykonawcy lub dalszemu podwykonawcy faktury lub rachunku – w wysokości 500,00 zł za każdy przypadek naruszenia</w:t>
      </w:r>
      <w:r w:rsidR="000033CB">
        <w:rPr>
          <w:rFonts w:ascii="Arial" w:hAnsi="Arial" w:cs="Arial"/>
          <w:bCs/>
          <w:color w:val="auto"/>
        </w:rPr>
        <w:t>.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="0010081B">
        <w:rPr>
          <w:rFonts w:ascii="Arial" w:hAnsi="Arial" w:cs="Arial"/>
          <w:bCs/>
          <w:color w:val="auto"/>
        </w:rPr>
        <w:t>7</w:t>
      </w:r>
      <w:r w:rsidRPr="008D715D">
        <w:rPr>
          <w:rFonts w:ascii="Arial" w:hAnsi="Arial" w:cs="Arial"/>
          <w:bCs/>
          <w:color w:val="auto"/>
        </w:rPr>
        <w:t xml:space="preserve"> ust.1.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FF4C65">
        <w:rPr>
          <w:rFonts w:ascii="Arial" w:hAnsi="Arial" w:cs="Arial"/>
          <w:bCs/>
          <w:color w:val="auto"/>
        </w:rPr>
        <w:t xml:space="preserve"> 7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:rsidR="00000DE9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:rsidR="00852862" w:rsidRPr="00D74D66" w:rsidRDefault="00852862" w:rsidP="00852862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D74D66">
        <w:rPr>
          <w:rFonts w:ascii="Arial" w:hAnsi="Arial" w:cs="Arial"/>
          <w:bCs/>
          <w:color w:val="auto"/>
        </w:rPr>
        <w:t xml:space="preserve">W przypadku nieusunięcia wad lub wymiany przedmiotu umowy na wolny od wad w wyznaczonym terminie, Zamawiający może powierzyć usunięcie wad osobie trzeciej na koszt Wykonawcy. </w:t>
      </w:r>
    </w:p>
    <w:p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:rsidR="003E5626" w:rsidRPr="00D52BD4" w:rsidRDefault="00AF48ED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t>§10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lastRenderedPageBreak/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</w:t>
      </w:r>
      <w:r w:rsidR="00257FAF">
        <w:rPr>
          <w:rFonts w:ascii="Arial" w:hAnsi="Arial" w:cs="Arial"/>
          <w:color w:val="auto"/>
        </w:rPr>
        <w:t>2025</w:t>
      </w:r>
      <w:r w:rsidR="006A017D">
        <w:rPr>
          <w:rFonts w:ascii="Arial" w:hAnsi="Arial" w:cs="Arial"/>
          <w:color w:val="auto"/>
        </w:rPr>
        <w:t xml:space="preserve"> r., poz. 112</w:t>
      </w:r>
      <w:r w:rsidRPr="00D52BD4">
        <w:rPr>
          <w:rFonts w:ascii="Arial" w:hAnsi="Arial" w:cs="Arial"/>
          <w:color w:val="auto"/>
        </w:rPr>
        <w:t>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:rsidR="00C52806" w:rsidRPr="00E846B3" w:rsidRDefault="00C52806" w:rsidP="00E846B3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jedynie 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Zamawiający ustala następujące wymagania dotyczące umów o podwykonawstwo, których niespełnienie spowoduje zgłoszenie zastrzeżeń lub sprzeciwu: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lub dopuszczać wykonania przedmiotu objętego umową o podwykonawstwo w jakości gorszej niż w ramach niniejszej umowy;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Każda zmiana umowy z podwykonawcą lub dalszym podwykonawcą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wykonywany przez wykonawcę lub dalszego podwykonawcę musi być określony dokładnie i wyczerpująco tj. co najmniej poprzez wskazanie zakresu w dokumentacji lub projekcie i odpowiednie oznaczenie na odpowiednim egzemplarzu oraz opis i wyszczególnienie prac;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pkt 3);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podwykonawstwo, (także tych zawartych przez podwykonawców z dalszymi podwykonawcami oraz umów o podwykonawstwo, których przedmiotem są dostawy lub usługi) oraz ich zmiany. Zamawiający ma prawo zgłosić sprzeciw do umowy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o podwykonawstwo i do jej zmian w terminie 14 dni od dnia otrzymania ich poświadczonych kopii.</w:t>
      </w:r>
    </w:p>
    <w:p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</w:t>
      </w:r>
      <w:r w:rsidR="001A3631">
        <w:rPr>
          <w:rFonts w:ascii="Arial" w:eastAsia="Times New Roman" w:hAnsi="Arial" w:cs="Arial"/>
          <w:color w:val="auto"/>
          <w:lang w:eastAsia="ar-SA"/>
        </w:rPr>
        <w:t>zdawczo-odbiorczych</w:t>
      </w:r>
      <w:r w:rsidRPr="00D52BD4">
        <w:rPr>
          <w:rFonts w:ascii="Arial" w:eastAsia="Times New Roman" w:hAnsi="Arial" w:cs="Arial"/>
          <w:color w:val="auto"/>
          <w:lang w:eastAsia="ar-SA"/>
        </w:rPr>
        <w:t>, potwierdzeń zapłaty, korespondencji itp.</w:t>
      </w:r>
    </w:p>
    <w:p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:rsidR="005D1FE2" w:rsidRPr="00404BB4" w:rsidRDefault="005D1FE2" w:rsidP="003802B5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:rsidR="0034465B" w:rsidRPr="008E19B2" w:rsidRDefault="0034049A" w:rsidP="003802B5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:rsidR="0034465B" w:rsidRPr="008E19B2" w:rsidRDefault="00580F9A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 xml:space="preserve">realizacji </w:t>
      </w:r>
      <w:r w:rsidR="000C38A9">
        <w:rPr>
          <w:rFonts w:ascii="Arial" w:hAnsi="Arial" w:cs="Arial"/>
          <w:color w:val="auto"/>
        </w:rPr>
        <w:t>zamówienia</w:t>
      </w:r>
      <w:r w:rsidR="00DC3EDA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uzasadnionych przyczyn oraz nie kontynuuje ich pomimo wezwania Zamawiającego złożonego na piśmie,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BB08B1">
        <w:rPr>
          <w:rFonts w:ascii="Arial" w:hAnsi="Arial" w:cs="Arial"/>
          <w:color w:val="auto"/>
        </w:rPr>
        <w:t>zamówienia</w:t>
      </w:r>
      <w:r w:rsidR="00E526B7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podwykonawstwo lub nie przedstawił w terminie kopii umów o podwykonawstwo</w:t>
      </w:r>
      <w:r w:rsidR="00983A2B"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</w:t>
      </w:r>
      <w:r w:rsidR="00D274C1">
        <w:rPr>
          <w:rFonts w:ascii="Arial" w:eastAsia="Times New Roman" w:hAnsi="Arial" w:cs="Arial"/>
          <w:color w:val="auto"/>
          <w:lang w:eastAsia="ar-SA"/>
        </w:rPr>
        <w:t>iniejszej umowy określonej w  §7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 xml:space="preserve"> ust. 1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</w:t>
      </w:r>
      <w:r w:rsidR="00BC6707">
        <w:rPr>
          <w:rFonts w:ascii="Arial" w:hAnsi="Arial" w:cs="Arial"/>
          <w:color w:val="auto"/>
        </w:rPr>
        <w:t xml:space="preserve"> i w trakcie trwania postępowania przetargowego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:rsidR="00C94AD4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 xml:space="preserve">122 ustawy </w:t>
      </w:r>
      <w:proofErr w:type="spellStart"/>
      <w:r w:rsidR="00983A2B" w:rsidRPr="008E19B2">
        <w:rPr>
          <w:rFonts w:ascii="Arial" w:hAnsi="Arial" w:cs="Arial"/>
          <w:color w:val="auto"/>
        </w:rPr>
        <w:t>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</w:t>
      </w:r>
      <w:proofErr w:type="spellEnd"/>
      <w:r w:rsidR="005D3F03" w:rsidRPr="008E19B2">
        <w:rPr>
          <w:rFonts w:ascii="Arial" w:hAnsi="Arial" w:cs="Arial"/>
          <w:color w:val="auto"/>
        </w:rPr>
        <w:t>)</w:t>
      </w:r>
      <w:r w:rsidR="0034049A" w:rsidRPr="008E19B2">
        <w:rPr>
          <w:rFonts w:ascii="Arial" w:hAnsi="Arial" w:cs="Arial"/>
          <w:color w:val="auto"/>
        </w:rPr>
        <w:t>,</w:t>
      </w:r>
    </w:p>
    <w:p w:rsidR="00984555" w:rsidRDefault="0034049A" w:rsidP="003802B5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:rsidR="005D1FE2" w:rsidRPr="00C94AD4" w:rsidRDefault="00984555" w:rsidP="003802B5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0339F1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:rsidR="0034465B" w:rsidRPr="008E19B2" w:rsidRDefault="003D582E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:rsidR="006B7088" w:rsidRDefault="006B7088" w:rsidP="003802B5">
      <w:pPr>
        <w:pStyle w:val="Akapitzlist"/>
        <w:numPr>
          <w:ilvl w:val="0"/>
          <w:numId w:val="13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lastRenderedPageBreak/>
        <w:t xml:space="preserve">Dopuszczalne jest dokonanie zmian umowy w przypadkach przewidzianych w art. 455 ustawy z dnia 11 września 2019 roku Prawo zamówień publicznych oraz </w:t>
      </w:r>
      <w:r w:rsidR="00787F24">
        <w:rPr>
          <w:rFonts w:ascii="Arial" w:hAnsi="Arial" w:cs="Arial"/>
          <w:iCs/>
          <w:color w:val="auto"/>
        </w:rPr>
        <w:t>w przypadkach:</w:t>
      </w:r>
    </w:p>
    <w:p w:rsidR="00787F24" w:rsidRPr="008D47C1" w:rsidRDefault="00787F24" w:rsidP="00787F24">
      <w:pPr>
        <w:pStyle w:val="Nagwek"/>
        <w:numPr>
          <w:ilvl w:val="0"/>
          <w:numId w:val="25"/>
        </w:numPr>
        <w:tabs>
          <w:tab w:val="left" w:pos="567"/>
        </w:tabs>
        <w:suppressAutoHyphens/>
        <w:spacing w:line="360" w:lineRule="auto"/>
        <w:jc w:val="left"/>
        <w:rPr>
          <w:rFonts w:ascii="Arial" w:hAnsi="Arial" w:cs="Arial"/>
          <w:iCs/>
          <w:color w:val="auto"/>
        </w:rPr>
      </w:pPr>
      <w:r w:rsidRPr="008D47C1">
        <w:rPr>
          <w:rFonts w:ascii="Arial" w:hAnsi="Arial" w:cs="Arial"/>
          <w:iCs/>
          <w:color w:val="auto"/>
        </w:rPr>
        <w:t>wprowadzenia zmian przez ustawodawcę w zakresie obowiązujących przepisów w szczególności zmiany podatku od usług i towarów,</w:t>
      </w:r>
    </w:p>
    <w:p w:rsidR="00787F24" w:rsidRPr="008D47C1" w:rsidRDefault="00787F24" w:rsidP="00787F24">
      <w:pPr>
        <w:pStyle w:val="Nagwek"/>
        <w:numPr>
          <w:ilvl w:val="0"/>
          <w:numId w:val="25"/>
        </w:numPr>
        <w:tabs>
          <w:tab w:val="left" w:pos="567"/>
        </w:tabs>
        <w:suppressAutoHyphens/>
        <w:spacing w:line="360" w:lineRule="auto"/>
        <w:jc w:val="left"/>
        <w:rPr>
          <w:rFonts w:ascii="Arial" w:hAnsi="Arial" w:cs="Arial"/>
          <w:iCs/>
          <w:color w:val="auto"/>
        </w:rPr>
      </w:pPr>
      <w:r w:rsidRPr="008D47C1">
        <w:rPr>
          <w:rFonts w:ascii="Arial" w:hAnsi="Arial" w:cs="Arial"/>
          <w:iCs/>
          <w:color w:val="auto"/>
        </w:rPr>
        <w:t xml:space="preserve">ze względu na niedostępność wymaganej koparko-ładowarki zaistniałą pomiędzy złożeniem oferty a terminem dostawy. Dopuszczalna jest dostawa koparko-ładowarki nowej, wolnej od wad o parametrach tożsamych </w:t>
      </w:r>
      <w:r w:rsidR="00E44DDB" w:rsidRPr="008D47C1">
        <w:rPr>
          <w:rFonts w:ascii="Arial" w:hAnsi="Arial" w:cs="Arial"/>
          <w:iCs/>
          <w:color w:val="auto"/>
        </w:rPr>
        <w:t xml:space="preserve">lub lepszych od parametrów </w:t>
      </w:r>
      <w:r w:rsidRPr="008D47C1">
        <w:rPr>
          <w:rFonts w:ascii="Arial" w:hAnsi="Arial" w:cs="Arial"/>
          <w:iCs/>
          <w:color w:val="auto"/>
        </w:rPr>
        <w:t>określonych w szczegółowym opisie przedmiotu zamówienia. Wykonawca musi udowodnić Zamawiającemu niedostępność wymaganej koparko-ładowarki,</w:t>
      </w:r>
    </w:p>
    <w:p w:rsidR="00787F24" w:rsidRPr="008D47C1" w:rsidRDefault="00787F24" w:rsidP="0081667B">
      <w:pPr>
        <w:pStyle w:val="Nagwek"/>
        <w:numPr>
          <w:ilvl w:val="0"/>
          <w:numId w:val="25"/>
        </w:numPr>
        <w:tabs>
          <w:tab w:val="left" w:pos="567"/>
        </w:tabs>
        <w:suppressAutoHyphens/>
        <w:spacing w:line="360" w:lineRule="auto"/>
        <w:jc w:val="left"/>
        <w:rPr>
          <w:rFonts w:ascii="Arial" w:hAnsi="Arial" w:cs="Arial"/>
          <w:iCs/>
          <w:color w:val="auto"/>
        </w:rPr>
      </w:pPr>
      <w:r w:rsidRPr="008D47C1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SWZ;</w:t>
      </w:r>
    </w:p>
    <w:p w:rsidR="0081667B" w:rsidRPr="008D47C1" w:rsidRDefault="0081667B" w:rsidP="0081667B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D47C1">
        <w:rPr>
          <w:rFonts w:ascii="Arial" w:eastAsia="Arial Unicode MS" w:hAnsi="Arial" w:cs="Arial"/>
          <w:color w:val="auto"/>
        </w:rPr>
        <w:t>W przypadku inicjacji zmian opisanych w ust. 7 pkt 1, Wykonawca zobowiązany będzie do wykazania Zamawiającemu, iż opisane podstawy zmiany mają wpływ na koszty wykonywania zamówienia. Wykazanie polegać będzie na przedstawieniu Zamawiającemu dokładnych wyliczeń kosztów wraz z dowodami oraz zaproponowaniu na ich podstawie nowej wartości umowy.</w:t>
      </w:r>
    </w:p>
    <w:p w:rsidR="00D34AD2" w:rsidRPr="008E19B2" w:rsidRDefault="00D34AD2" w:rsidP="003802B5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:rsidR="00B2668E" w:rsidRDefault="00D34AD2" w:rsidP="003802B5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:rsidR="00B2668E" w:rsidRPr="00B2668E" w:rsidRDefault="00B2668E" w:rsidP="003802B5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</w:t>
      </w:r>
      <w:r w:rsidR="00E846B3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:rsidR="009F7E81" w:rsidRPr="007B24C2" w:rsidRDefault="003D582E" w:rsidP="003802B5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:rsidR="003E5626" w:rsidRPr="007B24C2" w:rsidRDefault="003D582E" w:rsidP="003802B5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:rsidR="0062555A" w:rsidRPr="007B24C2" w:rsidRDefault="003C5197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62555A" w:rsidRPr="007B24C2">
        <w:rPr>
          <w:rFonts w:ascii="Arial" w:hAnsi="Arial" w:cs="Arial"/>
          <w:color w:val="auto"/>
        </w:rPr>
        <w:t xml:space="preserve">telefonów, adres poczty elektronicznej </w:t>
      </w:r>
      <w:r w:rsidRPr="007B24C2">
        <w:rPr>
          <w:rFonts w:ascii="Arial" w:hAnsi="Arial" w:cs="Arial"/>
          <w:color w:val="auto"/>
        </w:rPr>
        <w:t>oraz numer fa</w:t>
      </w:r>
      <w:r w:rsidR="0062555A" w:rsidRPr="007B24C2">
        <w:rPr>
          <w:rFonts w:ascii="Arial" w:hAnsi="Arial" w:cs="Arial"/>
          <w:color w:val="auto"/>
        </w:rPr>
        <w:t>x</w:t>
      </w:r>
      <w:r w:rsidRPr="007B24C2">
        <w:rPr>
          <w:rFonts w:ascii="Arial" w:hAnsi="Arial" w:cs="Arial"/>
          <w:color w:val="auto"/>
        </w:rPr>
        <w:t>u</w:t>
      </w:r>
      <w:r w:rsidR="0062555A" w:rsidRPr="007B24C2">
        <w:rPr>
          <w:rFonts w:ascii="Arial" w:hAnsi="Arial" w:cs="Arial"/>
          <w:color w:val="auto"/>
        </w:rPr>
        <w:t xml:space="preserve">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:rsidR="00597748" w:rsidRPr="007B24C2" w:rsidRDefault="00597748" w:rsidP="003802B5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  <w:r w:rsidR="002F3569">
        <w:rPr>
          <w:rFonts w:ascii="Arial" w:hAnsi="Arial" w:cs="Arial"/>
          <w:color w:val="auto"/>
        </w:rPr>
        <w:t>………………………………………………………………..</w:t>
      </w:r>
    </w:p>
    <w:p w:rsidR="00597748" w:rsidRPr="007B24C2" w:rsidRDefault="00597748" w:rsidP="00DF360C">
      <w:pPr>
        <w:widowControl w:val="0"/>
        <w:tabs>
          <w:tab w:val="left" w:leader="dot" w:pos="360"/>
        </w:tabs>
        <w:spacing w:line="360" w:lineRule="auto"/>
        <w:ind w:left="562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………………………………………………………………………………….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</w:t>
      </w:r>
    </w:p>
    <w:p w:rsidR="00597748" w:rsidRPr="007B24C2" w:rsidRDefault="00597748" w:rsidP="003802B5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……………………………………………………………….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………………………………………………………………………………….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</w:t>
      </w:r>
    </w:p>
    <w:p w:rsidR="003E5626" w:rsidRPr="007B24C2" w:rsidRDefault="00426283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:rsidR="009F7E81" w:rsidRPr="007B24C2" w:rsidRDefault="003D582E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 xml:space="preserve">interpretacji lub wykonania umowy, podejmą rokowania w celu polubownego rozstrzygnięcia takiego sporu. Jeżeli rokowania, o których mowa powyżej nie </w:t>
      </w:r>
      <w:r w:rsidRPr="007B24C2">
        <w:rPr>
          <w:rFonts w:ascii="Arial" w:hAnsi="Arial" w:cs="Arial"/>
          <w:color w:val="auto"/>
        </w:rPr>
        <w:lastRenderedPageBreak/>
        <w:t>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:rsidR="00A907F3" w:rsidRPr="00C94AD4" w:rsidRDefault="003D582E" w:rsidP="003802B5">
      <w:pPr>
        <w:widowControl w:val="0"/>
        <w:numPr>
          <w:ilvl w:val="0"/>
          <w:numId w:val="16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D027AB" w15:done="0"/>
  <w15:commentEx w15:paraId="353D8368" w15:done="0"/>
  <w15:commentEx w15:paraId="497B4514" w15:done="0"/>
  <w15:commentEx w15:paraId="2915E8E8" w15:done="0"/>
  <w15:commentEx w15:paraId="6761BEF8" w15:done="0"/>
  <w15:commentEx w15:paraId="45F60A2F" w15:done="0"/>
  <w15:commentEx w15:paraId="2B765A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D544AF" w16cex:dateUtc="2025-02-10T13:46:00Z"/>
  <w16cex:commentExtensible w16cex:durableId="7EFA4A46" w16cex:dateUtc="2025-02-10T13:45:00Z"/>
  <w16cex:commentExtensible w16cex:durableId="6A79EFB0" w16cex:dateUtc="2025-02-10T13:45:00Z"/>
  <w16cex:commentExtensible w16cex:durableId="5AFB2F87" w16cex:dateUtc="2025-02-10T13:46:00Z"/>
  <w16cex:commentExtensible w16cex:durableId="7A99C299" w16cex:dateUtc="2025-02-10T13:46:00Z"/>
  <w16cex:commentExtensible w16cex:durableId="180C352F" w16cex:dateUtc="2025-02-10T14:12:00Z"/>
  <w16cex:commentExtensible w16cex:durableId="0C0C2FC9" w16cex:dateUtc="2025-02-10T14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D027AB" w16cid:durableId="27D544AF"/>
  <w16cid:commentId w16cid:paraId="353D8368" w16cid:durableId="7EFA4A46"/>
  <w16cid:commentId w16cid:paraId="497B4514" w16cid:durableId="6A79EFB0"/>
  <w16cid:commentId w16cid:paraId="2915E8E8" w16cid:durableId="5AFB2F87"/>
  <w16cid:commentId w16cid:paraId="6761BEF8" w16cid:durableId="7A99C299"/>
  <w16cid:commentId w16cid:paraId="45F60A2F" w16cid:durableId="180C352F"/>
  <w16cid:commentId w16cid:paraId="2B765A6B" w16cid:durableId="0C0C2FC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43E" w:rsidRDefault="0022043E">
      <w:r>
        <w:separator/>
      </w:r>
    </w:p>
  </w:endnote>
  <w:endnote w:type="continuationSeparator" w:id="0">
    <w:p w:rsidR="0022043E" w:rsidRDefault="00220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26" w:rsidRDefault="00851D08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DC170B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43E" w:rsidRDefault="0022043E">
      <w:r>
        <w:separator/>
      </w:r>
    </w:p>
  </w:footnote>
  <w:footnote w:type="continuationSeparator" w:id="0">
    <w:p w:rsidR="0022043E" w:rsidRDefault="002204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="00B526FE">
      <w:rPr>
        <w:rFonts w:ascii="Arial" w:hAnsi="Arial"/>
        <w:b/>
      </w:rPr>
      <w:t>ZDP.11.260</w:t>
    </w:r>
    <w:r w:rsidRPr="004B5430">
      <w:rPr>
        <w:rFonts w:ascii="Arial" w:hAnsi="Arial"/>
        <w:b/>
      </w:rPr>
      <w:t>.</w:t>
    </w:r>
    <w:r w:rsidR="00B526FE">
      <w:rPr>
        <w:rFonts w:ascii="Arial" w:hAnsi="Arial"/>
        <w:b/>
      </w:rPr>
      <w:t>1</w:t>
    </w:r>
    <w:r w:rsidRPr="004B5430">
      <w:rPr>
        <w:rFonts w:ascii="Arial" w:hAnsi="Arial"/>
        <w:b/>
      </w:rPr>
      <w:t>.202</w:t>
    </w:r>
    <w:r w:rsidR="00B526FE">
      <w:rPr>
        <w:rFonts w:ascii="Arial" w:hAnsi="Arial"/>
        <w:b/>
      </w:rPr>
      <w:t>5</w:t>
    </w:r>
  </w:p>
  <w:p w:rsidR="009741A7" w:rsidRDefault="009741A7">
    <w:pPr>
      <w:pStyle w:val="Nagwek"/>
      <w:rPr>
        <w:noProof/>
        <w:lang w:eastAsia="pl-PL"/>
      </w:rPr>
    </w:pPr>
  </w:p>
  <w:p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4D76A41"/>
    <w:multiLevelType w:val="hybridMultilevel"/>
    <w:tmpl w:val="3260F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15804"/>
    <w:multiLevelType w:val="hybridMultilevel"/>
    <w:tmpl w:val="7FB00DC4"/>
    <w:lvl w:ilvl="0" w:tplc="9CEA56D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2F92648"/>
    <w:multiLevelType w:val="multilevel"/>
    <w:tmpl w:val="596CDA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D4BDD"/>
    <w:multiLevelType w:val="hybridMultilevel"/>
    <w:tmpl w:val="7F36AA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00378"/>
    <w:multiLevelType w:val="hybridMultilevel"/>
    <w:tmpl w:val="22B6FDA0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502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474CA"/>
    <w:multiLevelType w:val="hybridMultilevel"/>
    <w:tmpl w:val="9544D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BBBA6FB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A2649"/>
    <w:multiLevelType w:val="hybridMultilevel"/>
    <w:tmpl w:val="62BAD74A"/>
    <w:lvl w:ilvl="0" w:tplc="B37A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C2D7086"/>
    <w:multiLevelType w:val="hybridMultilevel"/>
    <w:tmpl w:val="4E428F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66213B4A"/>
    <w:multiLevelType w:val="hybridMultilevel"/>
    <w:tmpl w:val="FB709C3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C6664C2"/>
    <w:multiLevelType w:val="hybridMultilevel"/>
    <w:tmpl w:val="5B1C96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D3912"/>
    <w:multiLevelType w:val="hybridMultilevel"/>
    <w:tmpl w:val="285219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7"/>
  </w:num>
  <w:num w:numId="5">
    <w:abstractNumId w:val="14"/>
  </w:num>
  <w:num w:numId="6">
    <w:abstractNumId w:val="3"/>
  </w:num>
  <w:num w:numId="7">
    <w:abstractNumId w:val="15"/>
  </w:num>
  <w:num w:numId="8">
    <w:abstractNumId w:val="10"/>
  </w:num>
  <w:num w:numId="9">
    <w:abstractNumId w:val="26"/>
  </w:num>
  <w:num w:numId="10">
    <w:abstractNumId w:val="7"/>
  </w:num>
  <w:num w:numId="11">
    <w:abstractNumId w:val="11"/>
  </w:num>
  <w:num w:numId="12">
    <w:abstractNumId w:val="9"/>
  </w:num>
  <w:num w:numId="13">
    <w:abstractNumId w:val="8"/>
  </w:num>
  <w:num w:numId="14">
    <w:abstractNumId w:val="25"/>
  </w:num>
  <w:num w:numId="15">
    <w:abstractNumId w:val="23"/>
  </w:num>
  <w:num w:numId="16">
    <w:abstractNumId w:val="24"/>
  </w:num>
  <w:num w:numId="17">
    <w:abstractNumId w:val="16"/>
  </w:num>
  <w:num w:numId="18">
    <w:abstractNumId w:val="18"/>
  </w:num>
  <w:num w:numId="19">
    <w:abstractNumId w:val="22"/>
  </w:num>
  <w:num w:numId="20">
    <w:abstractNumId w:val="2"/>
  </w:num>
  <w:num w:numId="21">
    <w:abstractNumId w:val="27"/>
  </w:num>
  <w:num w:numId="22">
    <w:abstractNumId w:val="12"/>
  </w:num>
  <w:num w:numId="23">
    <w:abstractNumId w:val="20"/>
  </w:num>
  <w:num w:numId="24">
    <w:abstractNumId w:val="19"/>
  </w:num>
  <w:num w:numId="25">
    <w:abstractNumId w:val="21"/>
  </w:num>
  <w:num w:numId="26">
    <w:abstractNumId w:val="1"/>
  </w:num>
  <w:num w:numId="27">
    <w:abstractNumId w:val="6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ulina Matczak">
    <w15:presenceInfo w15:providerId="AD" w15:userId="S-1-5-21-2829852495-3752387007-3103239054-134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5040"/>
  <w:hyphenationZone w:val="425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3E5626"/>
    <w:rsid w:val="00000DE9"/>
    <w:rsid w:val="000032D6"/>
    <w:rsid w:val="000033CB"/>
    <w:rsid w:val="000057E8"/>
    <w:rsid w:val="00011CAB"/>
    <w:rsid w:val="00011D4C"/>
    <w:rsid w:val="000129CB"/>
    <w:rsid w:val="00012B83"/>
    <w:rsid w:val="00014AC4"/>
    <w:rsid w:val="000224F1"/>
    <w:rsid w:val="000234C6"/>
    <w:rsid w:val="00023C20"/>
    <w:rsid w:val="00027CBA"/>
    <w:rsid w:val="000339F1"/>
    <w:rsid w:val="0003458E"/>
    <w:rsid w:val="00035694"/>
    <w:rsid w:val="0003624D"/>
    <w:rsid w:val="000404A0"/>
    <w:rsid w:val="000471B3"/>
    <w:rsid w:val="0005289D"/>
    <w:rsid w:val="00053D36"/>
    <w:rsid w:val="00061E20"/>
    <w:rsid w:val="00063DAA"/>
    <w:rsid w:val="00066DBF"/>
    <w:rsid w:val="00067EFD"/>
    <w:rsid w:val="00071283"/>
    <w:rsid w:val="00073245"/>
    <w:rsid w:val="00077E13"/>
    <w:rsid w:val="00081F49"/>
    <w:rsid w:val="00083FBB"/>
    <w:rsid w:val="000867E9"/>
    <w:rsid w:val="000874B6"/>
    <w:rsid w:val="00091787"/>
    <w:rsid w:val="0009444C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0C14"/>
    <w:rsid w:val="000C1E5B"/>
    <w:rsid w:val="000C38A9"/>
    <w:rsid w:val="000C486C"/>
    <w:rsid w:val="000C4A2B"/>
    <w:rsid w:val="000C6761"/>
    <w:rsid w:val="000D1C72"/>
    <w:rsid w:val="000D207A"/>
    <w:rsid w:val="000D41BF"/>
    <w:rsid w:val="000D7175"/>
    <w:rsid w:val="000D742E"/>
    <w:rsid w:val="000E4E36"/>
    <w:rsid w:val="000F049E"/>
    <w:rsid w:val="000F5199"/>
    <w:rsid w:val="0010081B"/>
    <w:rsid w:val="0010419E"/>
    <w:rsid w:val="001060C0"/>
    <w:rsid w:val="00107200"/>
    <w:rsid w:val="001102A9"/>
    <w:rsid w:val="00112D56"/>
    <w:rsid w:val="0011451A"/>
    <w:rsid w:val="00123B51"/>
    <w:rsid w:val="00125B12"/>
    <w:rsid w:val="00127B66"/>
    <w:rsid w:val="001329C2"/>
    <w:rsid w:val="00132A5E"/>
    <w:rsid w:val="00133C27"/>
    <w:rsid w:val="0013414E"/>
    <w:rsid w:val="00135190"/>
    <w:rsid w:val="0013585A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752B3"/>
    <w:rsid w:val="001803ED"/>
    <w:rsid w:val="00180F5C"/>
    <w:rsid w:val="0018273C"/>
    <w:rsid w:val="00185A2B"/>
    <w:rsid w:val="00186222"/>
    <w:rsid w:val="00191E76"/>
    <w:rsid w:val="00193DE5"/>
    <w:rsid w:val="00196CB8"/>
    <w:rsid w:val="001970C1"/>
    <w:rsid w:val="00197F65"/>
    <w:rsid w:val="001A3631"/>
    <w:rsid w:val="001A4006"/>
    <w:rsid w:val="001B0077"/>
    <w:rsid w:val="001B038D"/>
    <w:rsid w:val="001B0B8F"/>
    <w:rsid w:val="001C3A6F"/>
    <w:rsid w:val="001C44A4"/>
    <w:rsid w:val="001D1997"/>
    <w:rsid w:val="001D1D88"/>
    <w:rsid w:val="001D4F49"/>
    <w:rsid w:val="001D5DB9"/>
    <w:rsid w:val="001D6BAF"/>
    <w:rsid w:val="001D7DFE"/>
    <w:rsid w:val="001E1D46"/>
    <w:rsid w:val="001E5680"/>
    <w:rsid w:val="001E71BC"/>
    <w:rsid w:val="001F1E41"/>
    <w:rsid w:val="001F2339"/>
    <w:rsid w:val="001F3007"/>
    <w:rsid w:val="001F37A5"/>
    <w:rsid w:val="001F37E5"/>
    <w:rsid w:val="001F7E76"/>
    <w:rsid w:val="0020189F"/>
    <w:rsid w:val="00201E7B"/>
    <w:rsid w:val="00201ED9"/>
    <w:rsid w:val="00202A62"/>
    <w:rsid w:val="00203CED"/>
    <w:rsid w:val="00204351"/>
    <w:rsid w:val="00212B6D"/>
    <w:rsid w:val="0021337D"/>
    <w:rsid w:val="00213DF9"/>
    <w:rsid w:val="0022043E"/>
    <w:rsid w:val="0022062F"/>
    <w:rsid w:val="0022341F"/>
    <w:rsid w:val="0022508F"/>
    <w:rsid w:val="002321B8"/>
    <w:rsid w:val="002349C6"/>
    <w:rsid w:val="00235B96"/>
    <w:rsid w:val="00235F8C"/>
    <w:rsid w:val="00247110"/>
    <w:rsid w:val="00251477"/>
    <w:rsid w:val="00257FAF"/>
    <w:rsid w:val="00261102"/>
    <w:rsid w:val="002650D2"/>
    <w:rsid w:val="002657F2"/>
    <w:rsid w:val="00266EF3"/>
    <w:rsid w:val="00271D78"/>
    <w:rsid w:val="00275B24"/>
    <w:rsid w:val="002825F9"/>
    <w:rsid w:val="00283EFB"/>
    <w:rsid w:val="0028499C"/>
    <w:rsid w:val="00284AD6"/>
    <w:rsid w:val="00284E00"/>
    <w:rsid w:val="00285CF9"/>
    <w:rsid w:val="00290628"/>
    <w:rsid w:val="002919EC"/>
    <w:rsid w:val="00292838"/>
    <w:rsid w:val="0029350D"/>
    <w:rsid w:val="00296F36"/>
    <w:rsid w:val="002A39E8"/>
    <w:rsid w:val="002A3B5F"/>
    <w:rsid w:val="002A6F1A"/>
    <w:rsid w:val="002B186D"/>
    <w:rsid w:val="002B261C"/>
    <w:rsid w:val="002B2FD2"/>
    <w:rsid w:val="002B353E"/>
    <w:rsid w:val="002B616C"/>
    <w:rsid w:val="002B7875"/>
    <w:rsid w:val="002C05F5"/>
    <w:rsid w:val="002C2A69"/>
    <w:rsid w:val="002C6A73"/>
    <w:rsid w:val="002C7D12"/>
    <w:rsid w:val="002D597D"/>
    <w:rsid w:val="002D6C90"/>
    <w:rsid w:val="002E27B4"/>
    <w:rsid w:val="002E542A"/>
    <w:rsid w:val="002E630E"/>
    <w:rsid w:val="002F3569"/>
    <w:rsid w:val="003029CD"/>
    <w:rsid w:val="00303618"/>
    <w:rsid w:val="00303F29"/>
    <w:rsid w:val="0031058F"/>
    <w:rsid w:val="003107BC"/>
    <w:rsid w:val="003119C9"/>
    <w:rsid w:val="00311F6E"/>
    <w:rsid w:val="0031278A"/>
    <w:rsid w:val="003143B7"/>
    <w:rsid w:val="003145FE"/>
    <w:rsid w:val="00315270"/>
    <w:rsid w:val="0032049B"/>
    <w:rsid w:val="00320F31"/>
    <w:rsid w:val="003236F2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0FD"/>
    <w:rsid w:val="0034049A"/>
    <w:rsid w:val="00341D4C"/>
    <w:rsid w:val="00342A3C"/>
    <w:rsid w:val="0034449E"/>
    <w:rsid w:val="0034465B"/>
    <w:rsid w:val="00345C80"/>
    <w:rsid w:val="00345DEE"/>
    <w:rsid w:val="003465A8"/>
    <w:rsid w:val="00346959"/>
    <w:rsid w:val="003538F3"/>
    <w:rsid w:val="003541F7"/>
    <w:rsid w:val="00355039"/>
    <w:rsid w:val="00360510"/>
    <w:rsid w:val="00361C5B"/>
    <w:rsid w:val="003626FB"/>
    <w:rsid w:val="003628B8"/>
    <w:rsid w:val="003629B7"/>
    <w:rsid w:val="00367EE9"/>
    <w:rsid w:val="00370919"/>
    <w:rsid w:val="00375DF0"/>
    <w:rsid w:val="003777BD"/>
    <w:rsid w:val="003802B5"/>
    <w:rsid w:val="00382BA4"/>
    <w:rsid w:val="00386475"/>
    <w:rsid w:val="003878F3"/>
    <w:rsid w:val="0039176A"/>
    <w:rsid w:val="00395296"/>
    <w:rsid w:val="00397CCF"/>
    <w:rsid w:val="003A1A00"/>
    <w:rsid w:val="003A1CAB"/>
    <w:rsid w:val="003A3038"/>
    <w:rsid w:val="003A3E0F"/>
    <w:rsid w:val="003A6178"/>
    <w:rsid w:val="003A6272"/>
    <w:rsid w:val="003B2A18"/>
    <w:rsid w:val="003B4BEE"/>
    <w:rsid w:val="003B5AFC"/>
    <w:rsid w:val="003B74B9"/>
    <w:rsid w:val="003C1C7F"/>
    <w:rsid w:val="003C5197"/>
    <w:rsid w:val="003C6487"/>
    <w:rsid w:val="003C7882"/>
    <w:rsid w:val="003D1991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104D"/>
    <w:rsid w:val="003F6921"/>
    <w:rsid w:val="003F7255"/>
    <w:rsid w:val="00402209"/>
    <w:rsid w:val="004032A6"/>
    <w:rsid w:val="00404BB4"/>
    <w:rsid w:val="00406A2A"/>
    <w:rsid w:val="00406DB0"/>
    <w:rsid w:val="00412FAA"/>
    <w:rsid w:val="00414283"/>
    <w:rsid w:val="00415362"/>
    <w:rsid w:val="004168F3"/>
    <w:rsid w:val="00417CC6"/>
    <w:rsid w:val="00417EEA"/>
    <w:rsid w:val="00424C7A"/>
    <w:rsid w:val="00424D3F"/>
    <w:rsid w:val="00426283"/>
    <w:rsid w:val="004276B0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471BF"/>
    <w:rsid w:val="0045294A"/>
    <w:rsid w:val="0045481A"/>
    <w:rsid w:val="00457761"/>
    <w:rsid w:val="00461BF0"/>
    <w:rsid w:val="0046406B"/>
    <w:rsid w:val="00465472"/>
    <w:rsid w:val="00465D96"/>
    <w:rsid w:val="00466570"/>
    <w:rsid w:val="00467B0A"/>
    <w:rsid w:val="00467F84"/>
    <w:rsid w:val="0047168B"/>
    <w:rsid w:val="00473019"/>
    <w:rsid w:val="0047570E"/>
    <w:rsid w:val="00477507"/>
    <w:rsid w:val="0048215E"/>
    <w:rsid w:val="00492C48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3919"/>
    <w:rsid w:val="004D54C1"/>
    <w:rsid w:val="004D79E5"/>
    <w:rsid w:val="004E020E"/>
    <w:rsid w:val="004E6DE3"/>
    <w:rsid w:val="004E7911"/>
    <w:rsid w:val="004F2A23"/>
    <w:rsid w:val="004F44B6"/>
    <w:rsid w:val="00501CC4"/>
    <w:rsid w:val="00501CD4"/>
    <w:rsid w:val="00503196"/>
    <w:rsid w:val="00505BC7"/>
    <w:rsid w:val="00510918"/>
    <w:rsid w:val="00510F39"/>
    <w:rsid w:val="005150CF"/>
    <w:rsid w:val="00515718"/>
    <w:rsid w:val="00515DD6"/>
    <w:rsid w:val="005225D4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283A"/>
    <w:rsid w:val="0055308F"/>
    <w:rsid w:val="005536A2"/>
    <w:rsid w:val="00560B88"/>
    <w:rsid w:val="00561D38"/>
    <w:rsid w:val="0056234F"/>
    <w:rsid w:val="00567835"/>
    <w:rsid w:val="005708FF"/>
    <w:rsid w:val="00570EAA"/>
    <w:rsid w:val="00571593"/>
    <w:rsid w:val="00573571"/>
    <w:rsid w:val="00575A1E"/>
    <w:rsid w:val="00580C9E"/>
    <w:rsid w:val="00580F9A"/>
    <w:rsid w:val="0058482C"/>
    <w:rsid w:val="005861DB"/>
    <w:rsid w:val="0059227C"/>
    <w:rsid w:val="00597748"/>
    <w:rsid w:val="005A6812"/>
    <w:rsid w:val="005B1DC6"/>
    <w:rsid w:val="005B2630"/>
    <w:rsid w:val="005B5E36"/>
    <w:rsid w:val="005B6A1B"/>
    <w:rsid w:val="005C5C48"/>
    <w:rsid w:val="005C6030"/>
    <w:rsid w:val="005C6353"/>
    <w:rsid w:val="005C6C55"/>
    <w:rsid w:val="005C7B71"/>
    <w:rsid w:val="005D10BC"/>
    <w:rsid w:val="005D1FE2"/>
    <w:rsid w:val="005D21DC"/>
    <w:rsid w:val="005D3F03"/>
    <w:rsid w:val="005D62EF"/>
    <w:rsid w:val="005D632A"/>
    <w:rsid w:val="005E1BDF"/>
    <w:rsid w:val="005E3245"/>
    <w:rsid w:val="005E3285"/>
    <w:rsid w:val="005E6874"/>
    <w:rsid w:val="005F14E9"/>
    <w:rsid w:val="005F2913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14A0E"/>
    <w:rsid w:val="00617D8F"/>
    <w:rsid w:val="0062492B"/>
    <w:rsid w:val="0062555A"/>
    <w:rsid w:val="006272F7"/>
    <w:rsid w:val="00631809"/>
    <w:rsid w:val="00631F4E"/>
    <w:rsid w:val="0063222D"/>
    <w:rsid w:val="006345C0"/>
    <w:rsid w:val="0063656B"/>
    <w:rsid w:val="0063696F"/>
    <w:rsid w:val="00636EBD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92194"/>
    <w:rsid w:val="006A017D"/>
    <w:rsid w:val="006A669A"/>
    <w:rsid w:val="006A6FB4"/>
    <w:rsid w:val="006B10F7"/>
    <w:rsid w:val="006B214C"/>
    <w:rsid w:val="006B536C"/>
    <w:rsid w:val="006B7088"/>
    <w:rsid w:val="006B7645"/>
    <w:rsid w:val="006C1036"/>
    <w:rsid w:val="006C13E6"/>
    <w:rsid w:val="006C37A9"/>
    <w:rsid w:val="006C3CF9"/>
    <w:rsid w:val="006C4CC2"/>
    <w:rsid w:val="006C5B17"/>
    <w:rsid w:val="006C6B1E"/>
    <w:rsid w:val="006C73AF"/>
    <w:rsid w:val="006D0FD2"/>
    <w:rsid w:val="006D3771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15B0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36E9D"/>
    <w:rsid w:val="00746E79"/>
    <w:rsid w:val="00746E9B"/>
    <w:rsid w:val="00747607"/>
    <w:rsid w:val="00753454"/>
    <w:rsid w:val="00760184"/>
    <w:rsid w:val="00775948"/>
    <w:rsid w:val="00781851"/>
    <w:rsid w:val="00787F24"/>
    <w:rsid w:val="00791946"/>
    <w:rsid w:val="00792DC9"/>
    <w:rsid w:val="007A6BA3"/>
    <w:rsid w:val="007A7545"/>
    <w:rsid w:val="007B17AB"/>
    <w:rsid w:val="007B24C2"/>
    <w:rsid w:val="007B3A33"/>
    <w:rsid w:val="007B3B84"/>
    <w:rsid w:val="007C0C76"/>
    <w:rsid w:val="007C2858"/>
    <w:rsid w:val="007C485E"/>
    <w:rsid w:val="007C51C9"/>
    <w:rsid w:val="007C7472"/>
    <w:rsid w:val="007D09C2"/>
    <w:rsid w:val="007D2FBE"/>
    <w:rsid w:val="007D41D1"/>
    <w:rsid w:val="007D6D47"/>
    <w:rsid w:val="007E0076"/>
    <w:rsid w:val="007E0594"/>
    <w:rsid w:val="007E0B6A"/>
    <w:rsid w:val="007E25D8"/>
    <w:rsid w:val="007E5E2E"/>
    <w:rsid w:val="007E6085"/>
    <w:rsid w:val="007E6509"/>
    <w:rsid w:val="007F07A4"/>
    <w:rsid w:val="007F1617"/>
    <w:rsid w:val="007F2535"/>
    <w:rsid w:val="007F2BC5"/>
    <w:rsid w:val="007F59B4"/>
    <w:rsid w:val="007F6093"/>
    <w:rsid w:val="0080501C"/>
    <w:rsid w:val="008067E7"/>
    <w:rsid w:val="00812BFF"/>
    <w:rsid w:val="00813C7A"/>
    <w:rsid w:val="0081667B"/>
    <w:rsid w:val="00820A91"/>
    <w:rsid w:val="0082121D"/>
    <w:rsid w:val="008212E8"/>
    <w:rsid w:val="00822552"/>
    <w:rsid w:val="00830901"/>
    <w:rsid w:val="0083379F"/>
    <w:rsid w:val="008337BF"/>
    <w:rsid w:val="0083400B"/>
    <w:rsid w:val="0083709E"/>
    <w:rsid w:val="00844A03"/>
    <w:rsid w:val="00846835"/>
    <w:rsid w:val="00846B5E"/>
    <w:rsid w:val="008473BA"/>
    <w:rsid w:val="00851D08"/>
    <w:rsid w:val="0085207A"/>
    <w:rsid w:val="00852862"/>
    <w:rsid w:val="00857905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0691"/>
    <w:rsid w:val="00880874"/>
    <w:rsid w:val="00885376"/>
    <w:rsid w:val="00893043"/>
    <w:rsid w:val="00893947"/>
    <w:rsid w:val="008972F3"/>
    <w:rsid w:val="008B1C47"/>
    <w:rsid w:val="008B67C6"/>
    <w:rsid w:val="008B6C1D"/>
    <w:rsid w:val="008B7927"/>
    <w:rsid w:val="008C47E1"/>
    <w:rsid w:val="008C485A"/>
    <w:rsid w:val="008C6CC7"/>
    <w:rsid w:val="008D47C1"/>
    <w:rsid w:val="008D4C4C"/>
    <w:rsid w:val="008D715D"/>
    <w:rsid w:val="008D7A3E"/>
    <w:rsid w:val="008E1493"/>
    <w:rsid w:val="008E19B2"/>
    <w:rsid w:val="008E2DF3"/>
    <w:rsid w:val="008E6FF2"/>
    <w:rsid w:val="008F140B"/>
    <w:rsid w:val="008F24B1"/>
    <w:rsid w:val="008F28D7"/>
    <w:rsid w:val="008F5A2D"/>
    <w:rsid w:val="008F7A46"/>
    <w:rsid w:val="00903ED1"/>
    <w:rsid w:val="00904814"/>
    <w:rsid w:val="009061DA"/>
    <w:rsid w:val="009119A7"/>
    <w:rsid w:val="0091402D"/>
    <w:rsid w:val="00915EA2"/>
    <w:rsid w:val="0091603E"/>
    <w:rsid w:val="00920745"/>
    <w:rsid w:val="00925A08"/>
    <w:rsid w:val="00926DD5"/>
    <w:rsid w:val="009307BB"/>
    <w:rsid w:val="009312B0"/>
    <w:rsid w:val="009313B3"/>
    <w:rsid w:val="00933D56"/>
    <w:rsid w:val="009346F8"/>
    <w:rsid w:val="00934A7E"/>
    <w:rsid w:val="009358C4"/>
    <w:rsid w:val="00941528"/>
    <w:rsid w:val="00942B80"/>
    <w:rsid w:val="0094335A"/>
    <w:rsid w:val="00946A72"/>
    <w:rsid w:val="00950FC5"/>
    <w:rsid w:val="00951901"/>
    <w:rsid w:val="00952BE4"/>
    <w:rsid w:val="00957447"/>
    <w:rsid w:val="00961A69"/>
    <w:rsid w:val="00961CCB"/>
    <w:rsid w:val="00964AD5"/>
    <w:rsid w:val="00967106"/>
    <w:rsid w:val="009713F9"/>
    <w:rsid w:val="009718D5"/>
    <w:rsid w:val="009741A7"/>
    <w:rsid w:val="00974572"/>
    <w:rsid w:val="00975D5A"/>
    <w:rsid w:val="009831CE"/>
    <w:rsid w:val="00983A2B"/>
    <w:rsid w:val="00983AF1"/>
    <w:rsid w:val="00984555"/>
    <w:rsid w:val="00987712"/>
    <w:rsid w:val="0098783B"/>
    <w:rsid w:val="00990B71"/>
    <w:rsid w:val="00990CF5"/>
    <w:rsid w:val="00994BB2"/>
    <w:rsid w:val="009A4F88"/>
    <w:rsid w:val="009A7B17"/>
    <w:rsid w:val="009B3B62"/>
    <w:rsid w:val="009B43FA"/>
    <w:rsid w:val="009B4645"/>
    <w:rsid w:val="009B490A"/>
    <w:rsid w:val="009B4C9B"/>
    <w:rsid w:val="009B53F5"/>
    <w:rsid w:val="009B619C"/>
    <w:rsid w:val="009B71B8"/>
    <w:rsid w:val="009B73FA"/>
    <w:rsid w:val="009C09E6"/>
    <w:rsid w:val="009C0C56"/>
    <w:rsid w:val="009C1BE9"/>
    <w:rsid w:val="009C26C1"/>
    <w:rsid w:val="009C3A90"/>
    <w:rsid w:val="009D0799"/>
    <w:rsid w:val="009D25A2"/>
    <w:rsid w:val="009D2F4D"/>
    <w:rsid w:val="009D5076"/>
    <w:rsid w:val="009E2912"/>
    <w:rsid w:val="009E6926"/>
    <w:rsid w:val="009F02A4"/>
    <w:rsid w:val="009F08B6"/>
    <w:rsid w:val="009F21E7"/>
    <w:rsid w:val="009F54FD"/>
    <w:rsid w:val="009F5C47"/>
    <w:rsid w:val="009F61F9"/>
    <w:rsid w:val="009F7E81"/>
    <w:rsid w:val="00A00418"/>
    <w:rsid w:val="00A05701"/>
    <w:rsid w:val="00A11102"/>
    <w:rsid w:val="00A12087"/>
    <w:rsid w:val="00A12E8F"/>
    <w:rsid w:val="00A1352C"/>
    <w:rsid w:val="00A15A33"/>
    <w:rsid w:val="00A161C0"/>
    <w:rsid w:val="00A22174"/>
    <w:rsid w:val="00A22419"/>
    <w:rsid w:val="00A24820"/>
    <w:rsid w:val="00A24D5F"/>
    <w:rsid w:val="00A27B48"/>
    <w:rsid w:val="00A30920"/>
    <w:rsid w:val="00A35671"/>
    <w:rsid w:val="00A4025B"/>
    <w:rsid w:val="00A43F07"/>
    <w:rsid w:val="00A452C5"/>
    <w:rsid w:val="00A52212"/>
    <w:rsid w:val="00A60EBE"/>
    <w:rsid w:val="00A61266"/>
    <w:rsid w:val="00A70F24"/>
    <w:rsid w:val="00A71525"/>
    <w:rsid w:val="00A74482"/>
    <w:rsid w:val="00A82F52"/>
    <w:rsid w:val="00A855E7"/>
    <w:rsid w:val="00A86226"/>
    <w:rsid w:val="00A87D8D"/>
    <w:rsid w:val="00A907F3"/>
    <w:rsid w:val="00A927AE"/>
    <w:rsid w:val="00A932DA"/>
    <w:rsid w:val="00AA5443"/>
    <w:rsid w:val="00AB002A"/>
    <w:rsid w:val="00AB0D48"/>
    <w:rsid w:val="00AC0E5C"/>
    <w:rsid w:val="00AC53D4"/>
    <w:rsid w:val="00AC660B"/>
    <w:rsid w:val="00AD327C"/>
    <w:rsid w:val="00AE214E"/>
    <w:rsid w:val="00AE265A"/>
    <w:rsid w:val="00AE5155"/>
    <w:rsid w:val="00AE7B45"/>
    <w:rsid w:val="00AF0A89"/>
    <w:rsid w:val="00AF1818"/>
    <w:rsid w:val="00AF1BDD"/>
    <w:rsid w:val="00AF1D0F"/>
    <w:rsid w:val="00AF48ED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0DD0"/>
    <w:rsid w:val="00B15140"/>
    <w:rsid w:val="00B166BB"/>
    <w:rsid w:val="00B21B2A"/>
    <w:rsid w:val="00B22571"/>
    <w:rsid w:val="00B233D7"/>
    <w:rsid w:val="00B25DCD"/>
    <w:rsid w:val="00B2668E"/>
    <w:rsid w:val="00B31C2D"/>
    <w:rsid w:val="00B34063"/>
    <w:rsid w:val="00B360B8"/>
    <w:rsid w:val="00B3669A"/>
    <w:rsid w:val="00B36D97"/>
    <w:rsid w:val="00B36E46"/>
    <w:rsid w:val="00B42A5F"/>
    <w:rsid w:val="00B43D8E"/>
    <w:rsid w:val="00B44C4F"/>
    <w:rsid w:val="00B45E3E"/>
    <w:rsid w:val="00B526FE"/>
    <w:rsid w:val="00B56A61"/>
    <w:rsid w:val="00B629A2"/>
    <w:rsid w:val="00B62BC8"/>
    <w:rsid w:val="00B62CCC"/>
    <w:rsid w:val="00B665C4"/>
    <w:rsid w:val="00B673D6"/>
    <w:rsid w:val="00B72DF8"/>
    <w:rsid w:val="00B758BE"/>
    <w:rsid w:val="00B77F94"/>
    <w:rsid w:val="00B80B4C"/>
    <w:rsid w:val="00B86C39"/>
    <w:rsid w:val="00B86C49"/>
    <w:rsid w:val="00B90F97"/>
    <w:rsid w:val="00B923A6"/>
    <w:rsid w:val="00BA1DDC"/>
    <w:rsid w:val="00BA44C1"/>
    <w:rsid w:val="00BA4D62"/>
    <w:rsid w:val="00BA5AA2"/>
    <w:rsid w:val="00BA6791"/>
    <w:rsid w:val="00BA7668"/>
    <w:rsid w:val="00BB08B1"/>
    <w:rsid w:val="00BB21AD"/>
    <w:rsid w:val="00BB2FF1"/>
    <w:rsid w:val="00BB38EC"/>
    <w:rsid w:val="00BB3A0C"/>
    <w:rsid w:val="00BB4787"/>
    <w:rsid w:val="00BB5E21"/>
    <w:rsid w:val="00BB6225"/>
    <w:rsid w:val="00BB7598"/>
    <w:rsid w:val="00BC28E0"/>
    <w:rsid w:val="00BC5403"/>
    <w:rsid w:val="00BC5F21"/>
    <w:rsid w:val="00BC5FC7"/>
    <w:rsid w:val="00BC6707"/>
    <w:rsid w:val="00BC7C79"/>
    <w:rsid w:val="00BD6AAF"/>
    <w:rsid w:val="00BE1BF4"/>
    <w:rsid w:val="00BE5D93"/>
    <w:rsid w:val="00BE5ED8"/>
    <w:rsid w:val="00BF01AD"/>
    <w:rsid w:val="00BF11F6"/>
    <w:rsid w:val="00BF1849"/>
    <w:rsid w:val="00BF2B6D"/>
    <w:rsid w:val="00BF549E"/>
    <w:rsid w:val="00BF5551"/>
    <w:rsid w:val="00BF6244"/>
    <w:rsid w:val="00BF7B34"/>
    <w:rsid w:val="00C0256F"/>
    <w:rsid w:val="00C0419D"/>
    <w:rsid w:val="00C05D61"/>
    <w:rsid w:val="00C078C2"/>
    <w:rsid w:val="00C13A5C"/>
    <w:rsid w:val="00C14D12"/>
    <w:rsid w:val="00C16DDD"/>
    <w:rsid w:val="00C20E43"/>
    <w:rsid w:val="00C21C73"/>
    <w:rsid w:val="00C23ED5"/>
    <w:rsid w:val="00C2545E"/>
    <w:rsid w:val="00C25780"/>
    <w:rsid w:val="00C354F1"/>
    <w:rsid w:val="00C431BA"/>
    <w:rsid w:val="00C4373B"/>
    <w:rsid w:val="00C44F47"/>
    <w:rsid w:val="00C46204"/>
    <w:rsid w:val="00C47305"/>
    <w:rsid w:val="00C52806"/>
    <w:rsid w:val="00C56558"/>
    <w:rsid w:val="00C574AB"/>
    <w:rsid w:val="00C62FFE"/>
    <w:rsid w:val="00C647EE"/>
    <w:rsid w:val="00C7643F"/>
    <w:rsid w:val="00C76E04"/>
    <w:rsid w:val="00C805DF"/>
    <w:rsid w:val="00C808CB"/>
    <w:rsid w:val="00C80918"/>
    <w:rsid w:val="00C83B6E"/>
    <w:rsid w:val="00C84EA9"/>
    <w:rsid w:val="00C85454"/>
    <w:rsid w:val="00C90421"/>
    <w:rsid w:val="00C9116E"/>
    <w:rsid w:val="00C929AE"/>
    <w:rsid w:val="00C9316A"/>
    <w:rsid w:val="00C94AD4"/>
    <w:rsid w:val="00CA00AD"/>
    <w:rsid w:val="00CA0C52"/>
    <w:rsid w:val="00CB1DA0"/>
    <w:rsid w:val="00CB3E8E"/>
    <w:rsid w:val="00CB5D62"/>
    <w:rsid w:val="00CB5F6A"/>
    <w:rsid w:val="00CC0462"/>
    <w:rsid w:val="00CC275A"/>
    <w:rsid w:val="00CC2853"/>
    <w:rsid w:val="00CC30CB"/>
    <w:rsid w:val="00CC4204"/>
    <w:rsid w:val="00CC5756"/>
    <w:rsid w:val="00CC626B"/>
    <w:rsid w:val="00CD255A"/>
    <w:rsid w:val="00CD666A"/>
    <w:rsid w:val="00CE2DB4"/>
    <w:rsid w:val="00CE5A11"/>
    <w:rsid w:val="00CF07AE"/>
    <w:rsid w:val="00CF1362"/>
    <w:rsid w:val="00D018D0"/>
    <w:rsid w:val="00D078DE"/>
    <w:rsid w:val="00D105DA"/>
    <w:rsid w:val="00D119A6"/>
    <w:rsid w:val="00D13033"/>
    <w:rsid w:val="00D13DCD"/>
    <w:rsid w:val="00D142CA"/>
    <w:rsid w:val="00D1788F"/>
    <w:rsid w:val="00D21AD2"/>
    <w:rsid w:val="00D250C5"/>
    <w:rsid w:val="00D27410"/>
    <w:rsid w:val="00D274C1"/>
    <w:rsid w:val="00D312FA"/>
    <w:rsid w:val="00D32F34"/>
    <w:rsid w:val="00D331DD"/>
    <w:rsid w:val="00D33DA9"/>
    <w:rsid w:val="00D3496A"/>
    <w:rsid w:val="00D34AD2"/>
    <w:rsid w:val="00D350DA"/>
    <w:rsid w:val="00D36252"/>
    <w:rsid w:val="00D36B3A"/>
    <w:rsid w:val="00D40279"/>
    <w:rsid w:val="00D443D0"/>
    <w:rsid w:val="00D4782A"/>
    <w:rsid w:val="00D51084"/>
    <w:rsid w:val="00D525AB"/>
    <w:rsid w:val="00D52BD4"/>
    <w:rsid w:val="00D53D76"/>
    <w:rsid w:val="00D540F5"/>
    <w:rsid w:val="00D5422E"/>
    <w:rsid w:val="00D60AB8"/>
    <w:rsid w:val="00D617FE"/>
    <w:rsid w:val="00D63519"/>
    <w:rsid w:val="00D63CBD"/>
    <w:rsid w:val="00D71A83"/>
    <w:rsid w:val="00D721E1"/>
    <w:rsid w:val="00D736AD"/>
    <w:rsid w:val="00D74D66"/>
    <w:rsid w:val="00D76605"/>
    <w:rsid w:val="00D77977"/>
    <w:rsid w:val="00D87DDA"/>
    <w:rsid w:val="00D91164"/>
    <w:rsid w:val="00D95AAD"/>
    <w:rsid w:val="00D968BF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0254"/>
    <w:rsid w:val="00DC1216"/>
    <w:rsid w:val="00DC170B"/>
    <w:rsid w:val="00DC1B31"/>
    <w:rsid w:val="00DC231B"/>
    <w:rsid w:val="00DC3EDA"/>
    <w:rsid w:val="00DC4E07"/>
    <w:rsid w:val="00DC7BD3"/>
    <w:rsid w:val="00DD39C7"/>
    <w:rsid w:val="00DD4216"/>
    <w:rsid w:val="00DD480E"/>
    <w:rsid w:val="00DD6969"/>
    <w:rsid w:val="00DF015A"/>
    <w:rsid w:val="00DF30FD"/>
    <w:rsid w:val="00DF360C"/>
    <w:rsid w:val="00DF7005"/>
    <w:rsid w:val="00E00493"/>
    <w:rsid w:val="00E0176A"/>
    <w:rsid w:val="00E01EA7"/>
    <w:rsid w:val="00E1251F"/>
    <w:rsid w:val="00E14DDC"/>
    <w:rsid w:val="00E161F4"/>
    <w:rsid w:val="00E24E38"/>
    <w:rsid w:val="00E3067D"/>
    <w:rsid w:val="00E3271F"/>
    <w:rsid w:val="00E32872"/>
    <w:rsid w:val="00E33165"/>
    <w:rsid w:val="00E36BF9"/>
    <w:rsid w:val="00E37E8E"/>
    <w:rsid w:val="00E44DDB"/>
    <w:rsid w:val="00E526B7"/>
    <w:rsid w:val="00E52AD0"/>
    <w:rsid w:val="00E55F8B"/>
    <w:rsid w:val="00E57B8D"/>
    <w:rsid w:val="00E60DE1"/>
    <w:rsid w:val="00E6452B"/>
    <w:rsid w:val="00E658C0"/>
    <w:rsid w:val="00E66076"/>
    <w:rsid w:val="00E70684"/>
    <w:rsid w:val="00E70C01"/>
    <w:rsid w:val="00E76615"/>
    <w:rsid w:val="00E77A14"/>
    <w:rsid w:val="00E814C7"/>
    <w:rsid w:val="00E824BF"/>
    <w:rsid w:val="00E82B62"/>
    <w:rsid w:val="00E832B4"/>
    <w:rsid w:val="00E83E0D"/>
    <w:rsid w:val="00E846B3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4B51"/>
    <w:rsid w:val="00ED4EB6"/>
    <w:rsid w:val="00ED54F0"/>
    <w:rsid w:val="00ED5CDC"/>
    <w:rsid w:val="00EE0133"/>
    <w:rsid w:val="00EE4A13"/>
    <w:rsid w:val="00EF1A8A"/>
    <w:rsid w:val="00EF397F"/>
    <w:rsid w:val="00EF63EE"/>
    <w:rsid w:val="00F06E81"/>
    <w:rsid w:val="00F074A9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6C"/>
    <w:rsid w:val="00F30BEB"/>
    <w:rsid w:val="00F3449A"/>
    <w:rsid w:val="00F34A56"/>
    <w:rsid w:val="00F3537A"/>
    <w:rsid w:val="00F36801"/>
    <w:rsid w:val="00F42DAB"/>
    <w:rsid w:val="00F52069"/>
    <w:rsid w:val="00F56518"/>
    <w:rsid w:val="00F70DC0"/>
    <w:rsid w:val="00F759D0"/>
    <w:rsid w:val="00F75D8C"/>
    <w:rsid w:val="00F767E1"/>
    <w:rsid w:val="00F8008F"/>
    <w:rsid w:val="00F812E9"/>
    <w:rsid w:val="00F82393"/>
    <w:rsid w:val="00F83C38"/>
    <w:rsid w:val="00F920DA"/>
    <w:rsid w:val="00F950D6"/>
    <w:rsid w:val="00F97737"/>
    <w:rsid w:val="00FA21EC"/>
    <w:rsid w:val="00FA5552"/>
    <w:rsid w:val="00FB2F21"/>
    <w:rsid w:val="00FC010F"/>
    <w:rsid w:val="00FC0300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1C2"/>
    <w:rsid w:val="00FE05B5"/>
    <w:rsid w:val="00FE1F7C"/>
    <w:rsid w:val="00FE3941"/>
    <w:rsid w:val="00FE6776"/>
    <w:rsid w:val="00FE679C"/>
    <w:rsid w:val="00FE739A"/>
    <w:rsid w:val="00FE78BF"/>
    <w:rsid w:val="00FE79E8"/>
    <w:rsid w:val="00FF26A6"/>
    <w:rsid w:val="00FF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qFormat/>
    <w:locked/>
    <w:rsid w:val="0009444C"/>
    <w:rPr>
      <w:color w:val="00000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EF188-8BC0-498E-9CC6-07970828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20</Pages>
  <Words>4762</Words>
  <Characters>28578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Admin</cp:lastModifiedBy>
  <cp:revision>199</cp:revision>
  <cp:lastPrinted>2022-07-21T09:15:00Z</cp:lastPrinted>
  <dcterms:created xsi:type="dcterms:W3CDTF">2023-09-07T09:01:00Z</dcterms:created>
  <dcterms:modified xsi:type="dcterms:W3CDTF">2025-02-21T12:12:00Z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