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3F5529" w:rsidRPr="009D470E" w14:paraId="0BED2C10" w14:textId="77777777" w:rsidTr="0015159E">
        <w:trPr>
          <w:jc w:val="right"/>
        </w:trPr>
        <w:tc>
          <w:tcPr>
            <w:tcW w:w="1701" w:type="dxa"/>
            <w:shd w:val="clear" w:color="auto" w:fill="auto"/>
          </w:tcPr>
          <w:p w14:paraId="75F0BB3C"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2F4BD9BE" w14:textId="45B2B942" w:rsidR="003F5529" w:rsidRPr="009D470E" w:rsidRDefault="003F5529" w:rsidP="0015159E">
            <w:pPr>
              <w:pStyle w:val="A-normalny"/>
              <w:spacing w:before="40"/>
              <w:ind w:firstLine="0"/>
              <w:rPr>
                <w:rFonts w:ascii="Tahoma" w:eastAsia="Calibri" w:hAnsi="Tahoma" w:cs="Tahoma"/>
                <w:bCs/>
                <w:sz w:val="16"/>
                <w:szCs w:val="16"/>
              </w:rPr>
            </w:pPr>
            <w:bookmarkStart w:id="0" w:name="_Hlk126585829"/>
            <w:r w:rsidRPr="0015159E">
              <w:rPr>
                <w:rFonts w:ascii="Tahoma" w:hAnsi="Tahoma" w:cs="Tahoma"/>
                <w:sz w:val="16"/>
                <w:szCs w:val="16"/>
              </w:rPr>
              <w:t>DO.ZP.</w:t>
            </w:r>
            <w:bookmarkEnd w:id="0"/>
            <w:r w:rsidRPr="0015159E">
              <w:rPr>
                <w:rFonts w:ascii="Tahoma" w:hAnsi="Tahoma" w:cs="Tahoma"/>
                <w:sz w:val="16"/>
                <w:szCs w:val="16"/>
              </w:rPr>
              <w:t>D.</w:t>
            </w:r>
            <w:r w:rsidR="00FC02BB">
              <w:rPr>
                <w:rFonts w:ascii="Tahoma" w:hAnsi="Tahoma" w:cs="Tahoma"/>
                <w:sz w:val="16"/>
                <w:szCs w:val="16"/>
              </w:rPr>
              <w:t>10</w:t>
            </w:r>
            <w:r w:rsidRPr="0015159E">
              <w:rPr>
                <w:rFonts w:ascii="Tahoma" w:hAnsi="Tahoma" w:cs="Tahoma"/>
                <w:sz w:val="16"/>
                <w:szCs w:val="16"/>
              </w:rPr>
              <w:t>.202</w:t>
            </w:r>
            <w:r>
              <w:rPr>
                <w:rFonts w:ascii="Tahoma" w:hAnsi="Tahoma" w:cs="Tahoma"/>
                <w:sz w:val="16"/>
                <w:szCs w:val="16"/>
              </w:rPr>
              <w:t>4</w:t>
            </w:r>
            <w:r w:rsidRPr="0015159E">
              <w:rPr>
                <w:rFonts w:ascii="Tahoma" w:hAnsi="Tahoma" w:cs="Tahoma"/>
                <w:sz w:val="16"/>
                <w:szCs w:val="16"/>
              </w:rPr>
              <w:t>.DI</w:t>
            </w:r>
          </w:p>
        </w:tc>
      </w:tr>
      <w:tr w:rsidR="003F5529" w:rsidRPr="009D470E" w14:paraId="48CC3645" w14:textId="77777777" w:rsidTr="0015159E">
        <w:trPr>
          <w:jc w:val="right"/>
        </w:trPr>
        <w:tc>
          <w:tcPr>
            <w:tcW w:w="1701" w:type="dxa"/>
            <w:shd w:val="clear" w:color="auto" w:fill="auto"/>
          </w:tcPr>
          <w:p w14:paraId="24C013B7"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77C12C44" w14:textId="72CD6F9D" w:rsidR="003F5529" w:rsidRPr="009D470E" w:rsidRDefault="003F5529" w:rsidP="0015159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Załącznik nr 3</w:t>
            </w:r>
            <w:r w:rsidRPr="00241A24">
              <w:rPr>
                <w:rFonts w:ascii="Tahoma" w:eastAsia="Calibri" w:hAnsi="Tahoma" w:cs="Tahoma"/>
                <w:b/>
                <w:sz w:val="16"/>
                <w:szCs w:val="16"/>
              </w:rPr>
              <w:t xml:space="preserve"> </w:t>
            </w:r>
            <w:r w:rsidRPr="009D470E">
              <w:rPr>
                <w:rFonts w:ascii="Tahoma" w:eastAsia="Calibri" w:hAnsi="Tahoma" w:cs="Tahoma"/>
                <w:b/>
                <w:sz w:val="16"/>
                <w:szCs w:val="16"/>
              </w:rPr>
              <w:t>– Formularz oferty</w:t>
            </w:r>
          </w:p>
        </w:tc>
      </w:tr>
      <w:tr w:rsidR="003F5529" w:rsidRPr="009D470E" w14:paraId="44BA857A" w14:textId="77777777" w:rsidTr="0015159E">
        <w:trPr>
          <w:jc w:val="right"/>
        </w:trPr>
        <w:tc>
          <w:tcPr>
            <w:tcW w:w="1701" w:type="dxa"/>
            <w:shd w:val="clear" w:color="auto" w:fill="auto"/>
          </w:tcPr>
          <w:p w14:paraId="5D4AE1C9"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1CC4CB5E" w14:textId="7EE5297D" w:rsidR="003F5529" w:rsidRPr="009D470E" w:rsidRDefault="001F77D1" w:rsidP="0015159E">
            <w:pPr>
              <w:pStyle w:val="A-normalny"/>
              <w:spacing w:before="40"/>
              <w:ind w:firstLine="0"/>
              <w:rPr>
                <w:rFonts w:ascii="Tahoma" w:eastAsia="Calibri" w:hAnsi="Tahoma" w:cs="Tahoma"/>
                <w:bCs/>
                <w:sz w:val="16"/>
                <w:szCs w:val="16"/>
              </w:rPr>
            </w:pPr>
            <w:r>
              <w:rPr>
                <w:rFonts w:ascii="Tahoma" w:eastAsia="Calibri" w:hAnsi="Tahoma" w:cs="Tahoma"/>
                <w:bCs/>
                <w:sz w:val="16"/>
                <w:szCs w:val="16"/>
              </w:rPr>
              <w:t>24.04.</w:t>
            </w:r>
            <w:r w:rsidR="003F5529">
              <w:rPr>
                <w:rFonts w:ascii="Tahoma" w:eastAsia="Calibri" w:hAnsi="Tahoma" w:cs="Tahoma"/>
                <w:bCs/>
                <w:sz w:val="16"/>
                <w:szCs w:val="16"/>
              </w:rPr>
              <w:t>2024</w:t>
            </w:r>
            <w:r w:rsidR="003F5529" w:rsidRPr="009D470E">
              <w:rPr>
                <w:rFonts w:ascii="Tahoma" w:eastAsia="Calibri" w:hAnsi="Tahoma" w:cs="Tahoma"/>
                <w:bCs/>
                <w:sz w:val="16"/>
                <w:szCs w:val="16"/>
              </w:rPr>
              <w:t xml:space="preserve"> r.</w:t>
            </w:r>
          </w:p>
        </w:tc>
      </w:tr>
    </w:tbl>
    <w:p w14:paraId="429F793B" w14:textId="77777777" w:rsidR="003F5529" w:rsidRPr="009D470E" w:rsidRDefault="003F5529" w:rsidP="003F5529">
      <w:pPr>
        <w:ind w:left="7080" w:firstLine="8"/>
        <w:jc w:val="right"/>
        <w:rPr>
          <w:b/>
          <w:sz w:val="22"/>
        </w:rPr>
      </w:pPr>
    </w:p>
    <w:p w14:paraId="7AFA9316" w14:textId="77777777" w:rsidR="003F5529" w:rsidRPr="009D470E" w:rsidRDefault="003F5529" w:rsidP="003F5529">
      <w:pPr>
        <w:ind w:left="7080" w:hanging="7080"/>
        <w:jc w:val="both"/>
        <w:rPr>
          <w:b/>
          <w:sz w:val="18"/>
        </w:rPr>
      </w:pPr>
    </w:p>
    <w:p w14:paraId="79E9BE35" w14:textId="77777777" w:rsidR="003F5529" w:rsidRPr="00861D45" w:rsidRDefault="003F5529" w:rsidP="003F5529">
      <w:pPr>
        <w:pStyle w:val="Tekstpodstawowywcity"/>
        <w:jc w:val="center"/>
        <w:rPr>
          <w:rFonts w:ascii="Tahoma" w:hAnsi="Tahoma"/>
          <w:i w:val="0"/>
          <w:color w:val="5B9BD5" w:themeColor="accent5"/>
        </w:rPr>
      </w:pPr>
      <w:r w:rsidRPr="00861D45">
        <w:rPr>
          <w:rFonts w:ascii="Tahoma" w:hAnsi="Tahoma"/>
          <w:b/>
          <w:i w:val="0"/>
          <w:color w:val="5B9BD5" w:themeColor="accent5"/>
          <w:sz w:val="28"/>
        </w:rPr>
        <w:t>FORMULARZ OFERTY</w:t>
      </w:r>
    </w:p>
    <w:p w14:paraId="1732E3FA" w14:textId="77777777" w:rsidR="003F5529" w:rsidRPr="009D470E" w:rsidRDefault="003F5529" w:rsidP="003F5529">
      <w:pPr>
        <w:pStyle w:val="Tekstpodstawowywcity"/>
        <w:jc w:val="center"/>
        <w:rPr>
          <w:rFonts w:ascii="Tahoma" w:hAnsi="Tahoma"/>
          <w:i w:val="0"/>
          <w:sz w:val="2"/>
        </w:rPr>
      </w:pPr>
    </w:p>
    <w:p w14:paraId="17548D0A" w14:textId="413AE393" w:rsidR="003F5529" w:rsidRPr="009D470E" w:rsidRDefault="003F5529" w:rsidP="003F5529">
      <w:pPr>
        <w:pStyle w:val="Tekstpodstawowy"/>
        <w:jc w:val="center"/>
        <w:rPr>
          <w:rFonts w:ascii="Tahoma" w:hAnsi="Tahoma"/>
          <w:b w:val="0"/>
          <w:i w:val="0"/>
          <w:color w:val="auto"/>
          <w:sz w:val="18"/>
        </w:rPr>
      </w:pPr>
      <w:bookmarkStart w:id="1"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z dnia 11 września 2019 r. Prawo zamówień publicznych ze względu na wartość zamówienia</w:t>
      </w:r>
      <w:bookmarkEnd w:id="1"/>
    </w:p>
    <w:p w14:paraId="21B36E0F" w14:textId="77777777" w:rsidR="003F5529" w:rsidRPr="009D470E" w:rsidRDefault="003F5529" w:rsidP="003F5529">
      <w:pPr>
        <w:pStyle w:val="Tekstpodstawowy"/>
        <w:rPr>
          <w:rFonts w:ascii="Tahoma" w:hAnsi="Tahoma"/>
          <w:b w:val="0"/>
          <w:i w:val="0"/>
          <w:color w:val="auto"/>
          <w:sz w:val="18"/>
        </w:rPr>
      </w:pPr>
    </w:p>
    <w:p w14:paraId="7B91FC7A" w14:textId="77777777" w:rsidR="003F5529" w:rsidRPr="009D470E" w:rsidRDefault="003F5529" w:rsidP="003F5529">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A8FDC04" w14:textId="77777777" w:rsidR="003F5529" w:rsidRPr="009D470E" w:rsidRDefault="003F5529" w:rsidP="003F5529">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4"/>
        <w:gridCol w:w="303"/>
        <w:gridCol w:w="1378"/>
        <w:gridCol w:w="4335"/>
      </w:tblGrid>
      <w:tr w:rsidR="003F5529" w:rsidRPr="009D470E" w14:paraId="338CD089" w14:textId="77777777" w:rsidTr="007B13A8">
        <w:trPr>
          <w:cantSplit/>
          <w:trHeight w:val="907"/>
        </w:trPr>
        <w:tc>
          <w:tcPr>
            <w:tcW w:w="1041" w:type="pct"/>
            <w:shd w:val="clear" w:color="auto" w:fill="D9D9D9"/>
            <w:vAlign w:val="center"/>
          </w:tcPr>
          <w:p w14:paraId="6BF85D7E"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PRZEDMIOT ZAMÓWIENIA</w:t>
            </w:r>
          </w:p>
        </w:tc>
        <w:tc>
          <w:tcPr>
            <w:tcW w:w="3959" w:type="pct"/>
            <w:gridSpan w:val="4"/>
            <w:vAlign w:val="center"/>
          </w:tcPr>
          <w:p w14:paraId="32279506" w14:textId="4FEF4E75" w:rsidR="003F5529" w:rsidRPr="009D470E" w:rsidRDefault="00924705" w:rsidP="00FC02BB">
            <w:pPr>
              <w:pStyle w:val="Tekstblokowy"/>
              <w:tabs>
                <w:tab w:val="left" w:pos="7018"/>
              </w:tabs>
              <w:ind w:left="161"/>
              <w:jc w:val="left"/>
              <w:rPr>
                <w:sz w:val="20"/>
              </w:rPr>
            </w:pPr>
            <w:r w:rsidRPr="00247114">
              <w:rPr>
                <w:b/>
                <w:sz w:val="20"/>
              </w:rPr>
              <w:t xml:space="preserve">Dostawa i montaż stacji transformatorowej oraz infrastruktury elektroenergetycznej zasilania ładowarek z podziałem na </w:t>
            </w:r>
            <w:r w:rsidR="00247114">
              <w:rPr>
                <w:b/>
                <w:sz w:val="20"/>
              </w:rPr>
              <w:t>zadania</w:t>
            </w:r>
          </w:p>
        </w:tc>
      </w:tr>
      <w:tr w:rsidR="003F5529" w:rsidRPr="009D470E" w14:paraId="45439C17" w14:textId="77777777" w:rsidTr="007B13A8">
        <w:trPr>
          <w:cantSplit/>
          <w:trHeight w:val="543"/>
        </w:trPr>
        <w:tc>
          <w:tcPr>
            <w:tcW w:w="1041" w:type="pct"/>
            <w:shd w:val="clear" w:color="auto" w:fill="D9D9D9"/>
            <w:vAlign w:val="center"/>
          </w:tcPr>
          <w:p w14:paraId="3C28EAF1"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NR SPRAWY:</w:t>
            </w:r>
          </w:p>
        </w:tc>
        <w:tc>
          <w:tcPr>
            <w:tcW w:w="3959" w:type="pct"/>
            <w:gridSpan w:val="4"/>
            <w:vAlign w:val="center"/>
          </w:tcPr>
          <w:p w14:paraId="08C9EADB" w14:textId="6B875E3E" w:rsidR="003F5529" w:rsidRPr="009D470E" w:rsidRDefault="003F5529" w:rsidP="003021C9">
            <w:pPr>
              <w:pStyle w:val="Tekstblokowy"/>
              <w:tabs>
                <w:tab w:val="left" w:pos="7018"/>
              </w:tabs>
              <w:ind w:left="356" w:right="0" w:hanging="286"/>
              <w:rPr>
                <w:b/>
                <w:sz w:val="20"/>
              </w:rPr>
            </w:pPr>
            <w:r w:rsidRPr="003021C9">
              <w:rPr>
                <w:b/>
                <w:sz w:val="20"/>
              </w:rPr>
              <w:t>DO.ZP.D.1</w:t>
            </w:r>
            <w:r w:rsidR="00FC02BB">
              <w:rPr>
                <w:b/>
                <w:sz w:val="20"/>
              </w:rPr>
              <w:t>0</w:t>
            </w:r>
            <w:r w:rsidRPr="003021C9">
              <w:rPr>
                <w:b/>
                <w:sz w:val="20"/>
              </w:rPr>
              <w:t>.202</w:t>
            </w:r>
            <w:r w:rsidR="003021C9">
              <w:rPr>
                <w:b/>
                <w:sz w:val="20"/>
              </w:rPr>
              <w:t>4</w:t>
            </w:r>
            <w:r w:rsidRPr="003021C9">
              <w:rPr>
                <w:b/>
                <w:sz w:val="20"/>
              </w:rPr>
              <w:t>.DI</w:t>
            </w:r>
          </w:p>
        </w:tc>
      </w:tr>
      <w:tr w:rsidR="003F5529" w14:paraId="1D68050D" w14:textId="77777777" w:rsidTr="007B13A8">
        <w:trPr>
          <w:cantSplit/>
          <w:trHeight w:val="379"/>
        </w:trPr>
        <w:tc>
          <w:tcPr>
            <w:tcW w:w="1041" w:type="pct"/>
            <w:vMerge w:val="restart"/>
            <w:tcBorders>
              <w:right w:val="single" w:sz="4" w:space="0" w:color="auto"/>
            </w:tcBorders>
            <w:shd w:val="clear" w:color="auto" w:fill="D9D9D9"/>
            <w:vAlign w:val="center"/>
          </w:tcPr>
          <w:p w14:paraId="4DC7F19A" w14:textId="77777777" w:rsidR="003F5529" w:rsidRPr="00861D45" w:rsidRDefault="003F5529" w:rsidP="0015159E">
            <w:pPr>
              <w:jc w:val="center"/>
              <w:rPr>
                <w:b/>
                <w:bCs/>
                <w:iCs/>
                <w:color w:val="5B9BD5" w:themeColor="accent5"/>
                <w:sz w:val="20"/>
                <w:szCs w:val="16"/>
              </w:rPr>
            </w:pPr>
            <w:r w:rsidRPr="00861D45">
              <w:rPr>
                <w:b/>
                <w:bCs/>
                <w:iCs/>
                <w:color w:val="5B9BD5" w:themeColor="accent5"/>
                <w:sz w:val="20"/>
                <w:szCs w:val="16"/>
              </w:rPr>
              <w:t>ZAMAWIAJĄCY</w:t>
            </w:r>
          </w:p>
        </w:tc>
        <w:tc>
          <w:tcPr>
            <w:tcW w:w="3959" w:type="pct"/>
            <w:gridSpan w:val="4"/>
            <w:tcBorders>
              <w:top w:val="single" w:sz="4" w:space="0" w:color="auto"/>
              <w:left w:val="single" w:sz="4" w:space="0" w:color="auto"/>
              <w:bottom w:val="nil"/>
              <w:right w:val="single" w:sz="4" w:space="0" w:color="auto"/>
            </w:tcBorders>
            <w:vAlign w:val="center"/>
          </w:tcPr>
          <w:p w14:paraId="0A8C7338" w14:textId="77777777" w:rsidR="003F5529" w:rsidRPr="009D470E" w:rsidRDefault="003F5529" w:rsidP="0015159E">
            <w:pPr>
              <w:pStyle w:val="Tekstblokowy"/>
              <w:tabs>
                <w:tab w:val="left" w:pos="7018"/>
              </w:tabs>
              <w:ind w:left="356" w:right="0" w:hanging="286"/>
              <w:rPr>
                <w:b/>
                <w:sz w:val="20"/>
              </w:rPr>
            </w:pPr>
            <w:r w:rsidRPr="009D470E">
              <w:rPr>
                <w:b/>
                <w:sz w:val="20"/>
              </w:rPr>
              <w:t>Miejski Zakład Komunikacyjny w Bielsku-Białej Sp. z o.o.</w:t>
            </w:r>
          </w:p>
          <w:p w14:paraId="492CEFC1" w14:textId="77777777" w:rsidR="003F5529" w:rsidRDefault="003F5529" w:rsidP="0015159E">
            <w:pPr>
              <w:pStyle w:val="Tekstblokowy"/>
              <w:tabs>
                <w:tab w:val="left" w:pos="7018"/>
              </w:tabs>
              <w:ind w:left="356" w:right="0" w:hanging="286"/>
              <w:rPr>
                <w:b/>
                <w:sz w:val="20"/>
              </w:rPr>
            </w:pPr>
            <w:r w:rsidRPr="009D470E">
              <w:rPr>
                <w:b/>
                <w:sz w:val="20"/>
              </w:rPr>
              <w:t>ul. Długa 50, 43-309 Bielsko-Biała</w:t>
            </w:r>
          </w:p>
          <w:p w14:paraId="5BF692BB" w14:textId="77777777" w:rsidR="003F5529" w:rsidRDefault="003F5529" w:rsidP="0015159E">
            <w:pPr>
              <w:pStyle w:val="Tekstblokowy"/>
              <w:tabs>
                <w:tab w:val="left" w:pos="7018"/>
              </w:tabs>
              <w:ind w:left="356" w:right="0" w:hanging="286"/>
              <w:rPr>
                <w:bCs/>
                <w:sz w:val="20"/>
              </w:rPr>
            </w:pPr>
          </w:p>
        </w:tc>
      </w:tr>
      <w:tr w:rsidR="003F5529" w14:paraId="09AB0DAA" w14:textId="77777777" w:rsidTr="007B13A8">
        <w:trPr>
          <w:cantSplit/>
          <w:trHeight w:val="340"/>
        </w:trPr>
        <w:tc>
          <w:tcPr>
            <w:tcW w:w="1041" w:type="pct"/>
            <w:vMerge/>
            <w:tcBorders>
              <w:right w:val="single" w:sz="4" w:space="0" w:color="auto"/>
            </w:tcBorders>
            <w:shd w:val="clear" w:color="auto" w:fill="D9D9D9"/>
            <w:vAlign w:val="center"/>
          </w:tcPr>
          <w:p w14:paraId="3A967387" w14:textId="77777777" w:rsidR="003F5529" w:rsidRDefault="003F5529" w:rsidP="0015159E">
            <w:pPr>
              <w:jc w:val="center"/>
              <w:rPr>
                <w:b/>
                <w:bCs/>
                <w:iCs/>
                <w:color w:val="0000FF"/>
              </w:rPr>
            </w:pPr>
          </w:p>
        </w:tc>
        <w:tc>
          <w:tcPr>
            <w:tcW w:w="1228" w:type="pct"/>
            <w:gridSpan w:val="2"/>
            <w:tcBorders>
              <w:top w:val="nil"/>
              <w:left w:val="single" w:sz="4" w:space="0" w:color="auto"/>
              <w:bottom w:val="nil"/>
              <w:right w:val="nil"/>
            </w:tcBorders>
            <w:vAlign w:val="center"/>
          </w:tcPr>
          <w:p w14:paraId="38DAD789" w14:textId="77777777" w:rsidR="003F5529" w:rsidRDefault="003F5529" w:rsidP="0015159E">
            <w:pPr>
              <w:pStyle w:val="Tekstblokowy"/>
              <w:tabs>
                <w:tab w:val="left" w:pos="7018"/>
              </w:tabs>
              <w:ind w:left="0" w:right="0"/>
              <w:rPr>
                <w:bCs/>
                <w:sz w:val="20"/>
              </w:rPr>
            </w:pPr>
            <w:r>
              <w:rPr>
                <w:b/>
                <w:sz w:val="20"/>
              </w:rPr>
              <w:t>tel.</w:t>
            </w:r>
            <w:r>
              <w:rPr>
                <w:sz w:val="20"/>
              </w:rPr>
              <w:t xml:space="preserve"> + 48 33 814 35 11</w:t>
            </w:r>
          </w:p>
        </w:tc>
        <w:tc>
          <w:tcPr>
            <w:tcW w:w="2732" w:type="pct"/>
            <w:gridSpan w:val="2"/>
            <w:tcBorders>
              <w:top w:val="nil"/>
              <w:left w:val="nil"/>
              <w:bottom w:val="nil"/>
              <w:right w:val="single" w:sz="4" w:space="0" w:color="auto"/>
            </w:tcBorders>
            <w:vAlign w:val="center"/>
          </w:tcPr>
          <w:p w14:paraId="3E8B8646" w14:textId="77777777" w:rsidR="003F5529" w:rsidRDefault="003F5529" w:rsidP="0015159E">
            <w:pPr>
              <w:pStyle w:val="Tekstblokowy"/>
              <w:tabs>
                <w:tab w:val="left" w:pos="7018"/>
              </w:tabs>
              <w:ind w:left="73" w:right="355"/>
              <w:rPr>
                <w:bCs/>
                <w:sz w:val="20"/>
                <w:lang w:val="de-DE"/>
              </w:rPr>
            </w:pPr>
          </w:p>
        </w:tc>
      </w:tr>
      <w:tr w:rsidR="003F5529" w14:paraId="7D90AF5B" w14:textId="77777777" w:rsidTr="007B13A8">
        <w:trPr>
          <w:cantSplit/>
          <w:trHeight w:val="340"/>
        </w:trPr>
        <w:tc>
          <w:tcPr>
            <w:tcW w:w="1041" w:type="pct"/>
            <w:vMerge/>
            <w:tcBorders>
              <w:bottom w:val="single" w:sz="4" w:space="0" w:color="auto"/>
              <w:right w:val="single" w:sz="4" w:space="0" w:color="auto"/>
            </w:tcBorders>
            <w:shd w:val="clear" w:color="auto" w:fill="D9D9D9"/>
            <w:vAlign w:val="center"/>
          </w:tcPr>
          <w:p w14:paraId="0237EB42" w14:textId="77777777" w:rsidR="003F5529" w:rsidRDefault="003F5529" w:rsidP="0015159E">
            <w:pPr>
              <w:jc w:val="center"/>
              <w:rPr>
                <w:b/>
                <w:bCs/>
                <w:iCs/>
                <w:color w:val="0000FF"/>
                <w:lang w:val="de-DE"/>
              </w:rPr>
            </w:pPr>
          </w:p>
        </w:tc>
        <w:tc>
          <w:tcPr>
            <w:tcW w:w="1228" w:type="pct"/>
            <w:gridSpan w:val="2"/>
            <w:tcBorders>
              <w:top w:val="nil"/>
              <w:left w:val="single" w:sz="4" w:space="0" w:color="auto"/>
              <w:bottom w:val="single" w:sz="4" w:space="0" w:color="auto"/>
              <w:right w:val="nil"/>
            </w:tcBorders>
            <w:vAlign w:val="center"/>
          </w:tcPr>
          <w:p w14:paraId="3648F4CE" w14:textId="77777777" w:rsidR="003F5529" w:rsidRDefault="003F5529" w:rsidP="0015159E">
            <w:pPr>
              <w:pStyle w:val="Tekstblokowy"/>
              <w:tabs>
                <w:tab w:val="left" w:pos="7018"/>
              </w:tabs>
              <w:ind w:left="0" w:right="72"/>
              <w:rPr>
                <w:bCs/>
                <w:sz w:val="20"/>
                <w:lang w:val="de-DE"/>
              </w:rPr>
            </w:pPr>
            <w:r>
              <w:rPr>
                <w:b/>
                <w:sz w:val="20"/>
                <w:lang w:val="de-DE"/>
              </w:rPr>
              <w:t>E-mail</w:t>
            </w:r>
            <w:r>
              <w:rPr>
                <w:sz w:val="20"/>
                <w:lang w:val="de-DE"/>
              </w:rPr>
              <w:t xml:space="preserve">: </w:t>
            </w:r>
            <w:hyperlink r:id="rId7" w:history="1">
              <w:r>
                <w:rPr>
                  <w:rStyle w:val="Hipercze"/>
                  <w:color w:val="0070C0"/>
                  <w:sz w:val="20"/>
                  <w:lang w:val="de-DE"/>
                </w:rPr>
                <w:t>sekretariat@mzk.bielsko.pl</w:t>
              </w:r>
            </w:hyperlink>
          </w:p>
        </w:tc>
        <w:tc>
          <w:tcPr>
            <w:tcW w:w="2732" w:type="pct"/>
            <w:gridSpan w:val="2"/>
            <w:tcBorders>
              <w:top w:val="nil"/>
              <w:left w:val="nil"/>
              <w:bottom w:val="single" w:sz="4" w:space="0" w:color="auto"/>
              <w:right w:val="single" w:sz="4" w:space="0" w:color="auto"/>
            </w:tcBorders>
            <w:vAlign w:val="center"/>
          </w:tcPr>
          <w:p w14:paraId="27E454A9" w14:textId="77777777" w:rsidR="003F5529" w:rsidRDefault="003F5529" w:rsidP="0015159E">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3F5529" w14:paraId="028FE119" w14:textId="77777777" w:rsidTr="007B13A8">
        <w:trPr>
          <w:cantSplit/>
          <w:trHeight w:val="527"/>
        </w:trPr>
        <w:tc>
          <w:tcPr>
            <w:tcW w:w="1041" w:type="pct"/>
            <w:vMerge w:val="restart"/>
            <w:shd w:val="clear" w:color="auto" w:fill="D9D9D9"/>
            <w:vAlign w:val="center"/>
          </w:tcPr>
          <w:p w14:paraId="32A43FB4" w14:textId="77777777" w:rsidR="003F5529" w:rsidRPr="00861D45" w:rsidRDefault="003F5529" w:rsidP="0015159E">
            <w:pPr>
              <w:pStyle w:val="Nagwek1"/>
              <w:jc w:val="center"/>
              <w:rPr>
                <w:rFonts w:ascii="Tahoma" w:hAnsi="Tahoma"/>
                <w:i w:val="0"/>
                <w:color w:val="5B9BD5" w:themeColor="accent5"/>
                <w:sz w:val="20"/>
                <w:szCs w:val="16"/>
              </w:rPr>
            </w:pPr>
            <w:r w:rsidRPr="00861D45">
              <w:rPr>
                <w:rFonts w:ascii="Tahoma" w:hAnsi="Tahoma"/>
                <w:i w:val="0"/>
                <w:color w:val="5B9BD5" w:themeColor="accent5"/>
                <w:sz w:val="20"/>
                <w:szCs w:val="16"/>
              </w:rPr>
              <w:t>WYKONAWCA</w:t>
            </w:r>
          </w:p>
          <w:p w14:paraId="622CA9CA" w14:textId="77777777" w:rsidR="003F5529" w:rsidRDefault="003F5529" w:rsidP="0015159E"/>
          <w:p w14:paraId="667A9C92" w14:textId="77777777" w:rsidR="003F5529" w:rsidRDefault="003F5529" w:rsidP="0015159E">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959" w:type="pct"/>
            <w:gridSpan w:val="4"/>
            <w:shd w:val="clear" w:color="auto" w:fill="D9D9D9"/>
            <w:vAlign w:val="center"/>
          </w:tcPr>
          <w:p w14:paraId="08D5865A" w14:textId="77777777" w:rsidR="003F5529" w:rsidRDefault="003F5529" w:rsidP="0015159E">
            <w:pPr>
              <w:jc w:val="center"/>
              <w:rPr>
                <w:b/>
                <w:color w:val="0070C0"/>
                <w:sz w:val="20"/>
              </w:rPr>
            </w:pPr>
            <w:r w:rsidRPr="00861D45">
              <w:rPr>
                <w:b/>
                <w:color w:val="5B9BD5" w:themeColor="accent5"/>
                <w:sz w:val="20"/>
              </w:rPr>
              <w:t>Dane Wykonawcy</w:t>
            </w:r>
          </w:p>
        </w:tc>
      </w:tr>
      <w:tr w:rsidR="003F5529" w14:paraId="161711B4" w14:textId="77777777" w:rsidTr="007B13A8">
        <w:trPr>
          <w:cantSplit/>
          <w:trHeight w:val="920"/>
        </w:trPr>
        <w:tc>
          <w:tcPr>
            <w:tcW w:w="1041" w:type="pct"/>
            <w:vMerge/>
            <w:shd w:val="clear" w:color="auto" w:fill="D9D9D9"/>
          </w:tcPr>
          <w:p w14:paraId="64BB2A9C" w14:textId="77777777" w:rsidR="003F5529" w:rsidRDefault="003F5529" w:rsidP="0015159E">
            <w:pPr>
              <w:rPr>
                <w:color w:val="0000FF"/>
              </w:rPr>
            </w:pPr>
          </w:p>
        </w:tc>
        <w:tc>
          <w:tcPr>
            <w:tcW w:w="3959" w:type="pct"/>
            <w:gridSpan w:val="4"/>
          </w:tcPr>
          <w:p w14:paraId="7B5E9B28" w14:textId="77777777" w:rsidR="003F5529" w:rsidRDefault="003F5529" w:rsidP="0015159E">
            <w:pPr>
              <w:rPr>
                <w:sz w:val="20"/>
              </w:rPr>
            </w:pPr>
          </w:p>
          <w:p w14:paraId="7773415E" w14:textId="77777777" w:rsidR="003F5529" w:rsidRDefault="003F5529" w:rsidP="0015159E">
            <w:pPr>
              <w:rPr>
                <w:sz w:val="20"/>
              </w:rPr>
            </w:pPr>
            <w:r>
              <w:rPr>
                <w:sz w:val="20"/>
              </w:rPr>
              <w:t>Pełna nazwa i adres zgodnie z dokumentem rejestrowym</w:t>
            </w:r>
            <w:r>
              <w:rPr>
                <w:sz w:val="16"/>
              </w:rPr>
              <w:t xml:space="preserve"> ..</w:t>
            </w:r>
            <w:r>
              <w:rPr>
                <w:sz w:val="20"/>
              </w:rPr>
              <w:t>.................................</w:t>
            </w:r>
          </w:p>
          <w:p w14:paraId="1B9FAC76" w14:textId="77777777" w:rsidR="003F5529" w:rsidRDefault="003F5529" w:rsidP="0015159E">
            <w:pPr>
              <w:rPr>
                <w:sz w:val="20"/>
              </w:rPr>
            </w:pPr>
          </w:p>
          <w:p w14:paraId="57A7E157" w14:textId="77777777" w:rsidR="003F5529" w:rsidRDefault="003F5529" w:rsidP="0015159E">
            <w:pPr>
              <w:rPr>
                <w:sz w:val="20"/>
              </w:rPr>
            </w:pPr>
            <w:r>
              <w:rPr>
                <w:sz w:val="20"/>
              </w:rPr>
              <w:t>.......................................................................................................................</w:t>
            </w:r>
          </w:p>
          <w:p w14:paraId="5E7CA277" w14:textId="77777777" w:rsidR="003F5529" w:rsidRDefault="003F5529" w:rsidP="0015159E">
            <w:pPr>
              <w:rPr>
                <w:sz w:val="20"/>
              </w:rPr>
            </w:pPr>
          </w:p>
          <w:p w14:paraId="6E71A397" w14:textId="77777777" w:rsidR="003F5529" w:rsidRDefault="003F5529" w:rsidP="0015159E">
            <w:pPr>
              <w:rPr>
                <w:sz w:val="20"/>
              </w:rPr>
            </w:pPr>
            <w:r>
              <w:rPr>
                <w:sz w:val="20"/>
              </w:rPr>
              <w:t>Nr telefonu ..........................................   faksu ...............................................</w:t>
            </w:r>
          </w:p>
          <w:p w14:paraId="189DDB6F" w14:textId="77777777" w:rsidR="003F5529" w:rsidRDefault="003F5529" w:rsidP="0015159E">
            <w:pPr>
              <w:pStyle w:val="Nagwek"/>
              <w:tabs>
                <w:tab w:val="clear" w:pos="4536"/>
                <w:tab w:val="clear" w:pos="9072"/>
              </w:tabs>
              <w:rPr>
                <w:rFonts w:ascii="Tahoma" w:hAnsi="Tahoma"/>
              </w:rPr>
            </w:pPr>
          </w:p>
          <w:p w14:paraId="7AF7E34C" w14:textId="77777777" w:rsidR="003F5529" w:rsidRDefault="003F5529" w:rsidP="0015159E">
            <w:pPr>
              <w:rPr>
                <w:sz w:val="20"/>
              </w:rPr>
            </w:pPr>
            <w:r>
              <w:rPr>
                <w:sz w:val="20"/>
              </w:rPr>
              <w:t>REGON ................................................   NIP ..................................................</w:t>
            </w:r>
          </w:p>
          <w:p w14:paraId="12D7E0BC" w14:textId="77777777" w:rsidR="003F5529" w:rsidRDefault="003F5529" w:rsidP="0015159E">
            <w:pPr>
              <w:rPr>
                <w:sz w:val="20"/>
              </w:rPr>
            </w:pPr>
          </w:p>
          <w:p w14:paraId="7ED5452A" w14:textId="77777777" w:rsidR="003F5529" w:rsidRDefault="003F5529" w:rsidP="0015159E">
            <w:pPr>
              <w:rPr>
                <w:sz w:val="20"/>
              </w:rPr>
            </w:pPr>
            <w:r>
              <w:rPr>
                <w:sz w:val="20"/>
              </w:rPr>
              <w:t>Powiat ............................................................................................................</w:t>
            </w:r>
          </w:p>
          <w:p w14:paraId="56CB574A" w14:textId="77777777" w:rsidR="003F5529" w:rsidRDefault="003F5529" w:rsidP="0015159E">
            <w:pPr>
              <w:rPr>
                <w:sz w:val="20"/>
              </w:rPr>
            </w:pPr>
          </w:p>
          <w:p w14:paraId="51E0959D" w14:textId="77777777" w:rsidR="003F5529" w:rsidRDefault="003F5529" w:rsidP="0015159E">
            <w:pPr>
              <w:jc w:val="both"/>
              <w:rPr>
                <w:sz w:val="20"/>
              </w:rPr>
            </w:pPr>
            <w:r>
              <w:rPr>
                <w:sz w:val="20"/>
              </w:rPr>
              <w:t>e-mail .............................................................................................................</w:t>
            </w:r>
          </w:p>
          <w:p w14:paraId="2FD878CF" w14:textId="77777777" w:rsidR="003F5529" w:rsidRDefault="003F5529" w:rsidP="0015159E">
            <w:pPr>
              <w:jc w:val="both"/>
              <w:rPr>
                <w:sz w:val="20"/>
              </w:rPr>
            </w:pPr>
          </w:p>
          <w:p w14:paraId="1E9F6FB3" w14:textId="77777777" w:rsidR="003F5529" w:rsidRDefault="003F5529" w:rsidP="0015159E">
            <w:pPr>
              <w:jc w:val="both"/>
              <w:rPr>
                <w:sz w:val="20"/>
              </w:rPr>
            </w:pPr>
            <w:r>
              <w:rPr>
                <w:sz w:val="20"/>
              </w:rPr>
              <w:t xml:space="preserve">Adres do korespondencji i tel./faks </w:t>
            </w:r>
            <w:r>
              <w:rPr>
                <w:sz w:val="16"/>
              </w:rPr>
              <w:t>(w przypadku, gdy jest inny niż w dokumencie rejestrowym)</w:t>
            </w:r>
          </w:p>
          <w:p w14:paraId="658CD8FA" w14:textId="77777777" w:rsidR="003F5529" w:rsidRDefault="003F5529" w:rsidP="0015159E">
            <w:pPr>
              <w:rPr>
                <w:sz w:val="20"/>
              </w:rPr>
            </w:pPr>
          </w:p>
          <w:p w14:paraId="676CDC70" w14:textId="77777777" w:rsidR="003F5529" w:rsidRDefault="003F5529" w:rsidP="0015159E">
            <w:pPr>
              <w:rPr>
                <w:sz w:val="20"/>
              </w:rPr>
            </w:pPr>
            <w:r>
              <w:rPr>
                <w:sz w:val="20"/>
              </w:rPr>
              <w:t>.......................................................................................................................</w:t>
            </w:r>
          </w:p>
          <w:p w14:paraId="5651AAEC" w14:textId="77777777" w:rsidR="003F5529" w:rsidRDefault="003F5529" w:rsidP="0015159E">
            <w:pPr>
              <w:jc w:val="both"/>
              <w:rPr>
                <w:sz w:val="20"/>
              </w:rPr>
            </w:pPr>
          </w:p>
        </w:tc>
      </w:tr>
      <w:tr w:rsidR="003F5529" w14:paraId="3578DDC9" w14:textId="77777777" w:rsidTr="007B13A8">
        <w:trPr>
          <w:cantSplit/>
          <w:trHeight w:val="357"/>
        </w:trPr>
        <w:tc>
          <w:tcPr>
            <w:tcW w:w="2124" w:type="pct"/>
            <w:gridSpan w:val="2"/>
            <w:vMerge w:val="restart"/>
            <w:shd w:val="clear" w:color="auto" w:fill="D9D9D9"/>
            <w:vAlign w:val="center"/>
          </w:tcPr>
          <w:p w14:paraId="0E0EE46F" w14:textId="77777777" w:rsidR="003F5529" w:rsidRPr="00861D45" w:rsidRDefault="003F5529" w:rsidP="0015159E">
            <w:pPr>
              <w:jc w:val="center"/>
              <w:rPr>
                <w:color w:val="5B9BD5" w:themeColor="accent5"/>
                <w:sz w:val="20"/>
              </w:rPr>
            </w:pPr>
            <w:r w:rsidRPr="00861D45">
              <w:rPr>
                <w:b/>
                <w:color w:val="5B9BD5" w:themeColor="accent5"/>
                <w:sz w:val="20"/>
                <w:szCs w:val="16"/>
              </w:rPr>
              <w:t>WYKONAWCA</w:t>
            </w:r>
            <w:r w:rsidRPr="00861D45">
              <w:rPr>
                <w:color w:val="5B9BD5" w:themeColor="accent5"/>
                <w:sz w:val="20"/>
                <w:szCs w:val="16"/>
              </w:rPr>
              <w:t xml:space="preserve"> </w:t>
            </w:r>
            <w:r w:rsidRPr="00861D45">
              <w:rPr>
                <w:color w:val="5B9BD5" w:themeColor="accent5"/>
                <w:sz w:val="20"/>
              </w:rPr>
              <w:t>jest małym lub średnim przedsiębiorcą:</w:t>
            </w:r>
          </w:p>
          <w:p w14:paraId="6C5E3915" w14:textId="77777777" w:rsidR="003F5529" w:rsidRDefault="003F5529" w:rsidP="0015159E">
            <w:pPr>
              <w:jc w:val="center"/>
              <w:rPr>
                <w:sz w:val="20"/>
              </w:rPr>
            </w:pPr>
            <w:r>
              <w:rPr>
                <w:sz w:val="16"/>
              </w:rPr>
              <w:t>(proszę w odpowiednim miejscu postawić znak „X”)</w:t>
            </w:r>
          </w:p>
        </w:tc>
        <w:tc>
          <w:tcPr>
            <w:tcW w:w="804" w:type="pct"/>
            <w:gridSpan w:val="2"/>
            <w:shd w:val="clear" w:color="auto" w:fill="D9D9D9"/>
            <w:vAlign w:val="center"/>
          </w:tcPr>
          <w:p w14:paraId="75C0D4C2" w14:textId="77777777" w:rsidR="003F5529" w:rsidRDefault="003F5529" w:rsidP="0015159E">
            <w:pPr>
              <w:jc w:val="center"/>
              <w:rPr>
                <w:sz w:val="20"/>
              </w:rPr>
            </w:pPr>
            <w:r>
              <w:rPr>
                <w:sz w:val="20"/>
              </w:rPr>
              <w:t>TAK</w:t>
            </w:r>
          </w:p>
        </w:tc>
        <w:tc>
          <w:tcPr>
            <w:tcW w:w="2072" w:type="pct"/>
            <w:vAlign w:val="center"/>
          </w:tcPr>
          <w:p w14:paraId="01AF19AE" w14:textId="77777777" w:rsidR="003F5529" w:rsidRDefault="003F5529" w:rsidP="0015159E">
            <w:pPr>
              <w:jc w:val="center"/>
              <w:rPr>
                <w:sz w:val="20"/>
              </w:rPr>
            </w:pPr>
          </w:p>
        </w:tc>
      </w:tr>
      <w:tr w:rsidR="003F5529" w14:paraId="2E6C043A" w14:textId="77777777" w:rsidTr="007B13A8">
        <w:trPr>
          <w:cantSplit/>
          <w:trHeight w:val="357"/>
        </w:trPr>
        <w:tc>
          <w:tcPr>
            <w:tcW w:w="2124" w:type="pct"/>
            <w:gridSpan w:val="2"/>
            <w:vMerge/>
            <w:shd w:val="clear" w:color="auto" w:fill="D9D9D9"/>
          </w:tcPr>
          <w:p w14:paraId="78E13CFD" w14:textId="77777777" w:rsidR="003F5529" w:rsidRDefault="003F5529" w:rsidP="0015159E">
            <w:pPr>
              <w:rPr>
                <w:sz w:val="20"/>
              </w:rPr>
            </w:pPr>
          </w:p>
        </w:tc>
        <w:tc>
          <w:tcPr>
            <w:tcW w:w="804" w:type="pct"/>
            <w:gridSpan w:val="2"/>
            <w:shd w:val="clear" w:color="auto" w:fill="D9D9D9"/>
            <w:vAlign w:val="center"/>
          </w:tcPr>
          <w:p w14:paraId="73EDA600" w14:textId="77777777" w:rsidR="003F5529" w:rsidRDefault="003F5529" w:rsidP="0015159E">
            <w:pPr>
              <w:jc w:val="center"/>
              <w:rPr>
                <w:sz w:val="20"/>
              </w:rPr>
            </w:pPr>
            <w:r>
              <w:rPr>
                <w:sz w:val="20"/>
              </w:rPr>
              <w:t>NIE</w:t>
            </w:r>
          </w:p>
        </w:tc>
        <w:tc>
          <w:tcPr>
            <w:tcW w:w="2072" w:type="pct"/>
            <w:vAlign w:val="center"/>
          </w:tcPr>
          <w:p w14:paraId="7F064402" w14:textId="77777777" w:rsidR="003F5529" w:rsidRDefault="003F5529" w:rsidP="0015159E">
            <w:pPr>
              <w:jc w:val="center"/>
              <w:rPr>
                <w:sz w:val="20"/>
              </w:rPr>
            </w:pPr>
          </w:p>
        </w:tc>
      </w:tr>
      <w:tr w:rsidR="003F5529" w:rsidRPr="00EC5F3C" w14:paraId="56A60DBD" w14:textId="77777777" w:rsidTr="007B13A8">
        <w:trPr>
          <w:cantSplit/>
          <w:trHeight w:val="1134"/>
        </w:trPr>
        <w:tc>
          <w:tcPr>
            <w:tcW w:w="1041" w:type="pct"/>
            <w:vMerge w:val="restart"/>
            <w:shd w:val="clear" w:color="auto" w:fill="D9D9D9"/>
            <w:vAlign w:val="center"/>
          </w:tcPr>
          <w:p w14:paraId="00EAF686" w14:textId="77777777" w:rsidR="003F5529" w:rsidRPr="00861D45" w:rsidRDefault="003F5529" w:rsidP="0015159E">
            <w:pPr>
              <w:jc w:val="center"/>
              <w:rPr>
                <w:rFonts w:cs="Tahoma"/>
                <w:b/>
                <w:color w:val="5B9BD5" w:themeColor="accent5"/>
                <w:sz w:val="20"/>
                <w:szCs w:val="16"/>
              </w:rPr>
            </w:pPr>
            <w:r w:rsidRPr="00861D45">
              <w:rPr>
                <w:rFonts w:cs="Tahoma"/>
                <w:b/>
                <w:color w:val="5B9BD5" w:themeColor="accent5"/>
                <w:sz w:val="20"/>
                <w:szCs w:val="16"/>
              </w:rPr>
              <w:t>OPIS ZAKRESU ZAMÓWIENIA</w:t>
            </w:r>
          </w:p>
          <w:p w14:paraId="510010CD" w14:textId="77777777" w:rsidR="003F5529" w:rsidRPr="00EC5F3C" w:rsidRDefault="003F5529" w:rsidP="0015159E">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0A916311" w14:textId="77777777" w:rsidR="003F5529" w:rsidRPr="00EC5F3C" w:rsidRDefault="003F5529" w:rsidP="0015159E">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959" w:type="pct"/>
            <w:gridSpan w:val="4"/>
            <w:shd w:val="clear" w:color="auto" w:fill="FFFFFF"/>
            <w:vAlign w:val="center"/>
          </w:tcPr>
          <w:p w14:paraId="069232E9" w14:textId="77777777" w:rsidR="003F5529" w:rsidRPr="00EC5F3C" w:rsidRDefault="003F5529" w:rsidP="0015159E">
            <w:pPr>
              <w:jc w:val="center"/>
              <w:rPr>
                <w:rFonts w:cs="Tahoma"/>
                <w:sz w:val="20"/>
              </w:rPr>
            </w:pPr>
          </w:p>
          <w:p w14:paraId="31B7BCCF" w14:textId="77777777" w:rsidR="003F5529" w:rsidRPr="00EC5F3C" w:rsidRDefault="003F5529" w:rsidP="0015159E">
            <w:pPr>
              <w:jc w:val="center"/>
              <w:rPr>
                <w:rFonts w:cs="Tahoma"/>
                <w:sz w:val="20"/>
              </w:rPr>
            </w:pPr>
          </w:p>
          <w:p w14:paraId="70D31276" w14:textId="77777777" w:rsidR="003F5529" w:rsidRPr="00EC5F3C" w:rsidRDefault="003F5529" w:rsidP="0015159E">
            <w:pPr>
              <w:jc w:val="center"/>
              <w:rPr>
                <w:rFonts w:cs="Tahoma"/>
                <w:sz w:val="20"/>
              </w:rPr>
            </w:pPr>
            <w:r w:rsidRPr="00EC5F3C">
              <w:rPr>
                <w:rFonts w:cs="Tahoma"/>
                <w:sz w:val="20"/>
              </w:rPr>
              <w:t>………………………………………………………………………………………………………</w:t>
            </w:r>
          </w:p>
          <w:p w14:paraId="6C781AB9" w14:textId="77777777" w:rsidR="003F5529" w:rsidRPr="00EC5F3C" w:rsidRDefault="003F5529" w:rsidP="0015159E">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3F5529" w14:paraId="432C9B51" w14:textId="77777777" w:rsidTr="007B13A8">
        <w:trPr>
          <w:cantSplit/>
          <w:trHeight w:val="1134"/>
        </w:trPr>
        <w:tc>
          <w:tcPr>
            <w:tcW w:w="1041" w:type="pct"/>
            <w:vMerge/>
            <w:tcBorders>
              <w:bottom w:val="single" w:sz="4" w:space="0" w:color="auto"/>
            </w:tcBorders>
            <w:shd w:val="clear" w:color="auto" w:fill="D9D9D9"/>
            <w:vAlign w:val="center"/>
          </w:tcPr>
          <w:p w14:paraId="3B69E01B" w14:textId="77777777" w:rsidR="003F5529" w:rsidRPr="00EC5F3C" w:rsidRDefault="003F5529" w:rsidP="0015159E">
            <w:pPr>
              <w:pStyle w:val="Tekstpodstawowy"/>
              <w:jc w:val="center"/>
              <w:rPr>
                <w:rFonts w:ascii="Tahoma" w:hAnsi="Tahoma" w:cs="Tahoma"/>
                <w:i w:val="0"/>
                <w:sz w:val="8"/>
              </w:rPr>
            </w:pPr>
          </w:p>
        </w:tc>
        <w:tc>
          <w:tcPr>
            <w:tcW w:w="3959" w:type="pct"/>
            <w:gridSpan w:val="4"/>
            <w:tcBorders>
              <w:bottom w:val="single" w:sz="4" w:space="0" w:color="auto"/>
            </w:tcBorders>
            <w:shd w:val="clear" w:color="auto" w:fill="FFFFFF"/>
            <w:vAlign w:val="center"/>
          </w:tcPr>
          <w:p w14:paraId="67C73A7B" w14:textId="77777777" w:rsidR="003F5529" w:rsidRPr="00EC5F3C" w:rsidRDefault="003F5529" w:rsidP="0015159E">
            <w:pPr>
              <w:jc w:val="center"/>
              <w:rPr>
                <w:rFonts w:cs="Tahoma"/>
                <w:sz w:val="20"/>
              </w:rPr>
            </w:pPr>
          </w:p>
          <w:p w14:paraId="611B763F" w14:textId="77777777" w:rsidR="003F5529" w:rsidRPr="00EC5F3C" w:rsidRDefault="003F5529" w:rsidP="0015159E">
            <w:pPr>
              <w:jc w:val="center"/>
              <w:rPr>
                <w:rFonts w:cs="Tahoma"/>
                <w:sz w:val="20"/>
              </w:rPr>
            </w:pPr>
          </w:p>
          <w:p w14:paraId="7594287F" w14:textId="77777777" w:rsidR="003F5529" w:rsidRPr="00EC5F3C" w:rsidRDefault="003F5529" w:rsidP="0015159E">
            <w:pPr>
              <w:jc w:val="center"/>
              <w:rPr>
                <w:rFonts w:cs="Tahoma"/>
                <w:sz w:val="20"/>
              </w:rPr>
            </w:pPr>
            <w:r w:rsidRPr="00EC5F3C">
              <w:rPr>
                <w:rFonts w:cs="Tahoma"/>
                <w:sz w:val="20"/>
              </w:rPr>
              <w:t>………………………………………………………………………………………………………</w:t>
            </w:r>
          </w:p>
          <w:p w14:paraId="4FE299A1" w14:textId="77777777" w:rsidR="003F5529" w:rsidRPr="00EC5F3C" w:rsidRDefault="003F5529" w:rsidP="0015159E">
            <w:pPr>
              <w:jc w:val="center"/>
              <w:rPr>
                <w:rFonts w:cs="Tahoma"/>
                <w:sz w:val="20"/>
              </w:rPr>
            </w:pPr>
            <w:r w:rsidRPr="00EC5F3C">
              <w:rPr>
                <w:rFonts w:cs="Tahoma"/>
                <w:sz w:val="20"/>
              </w:rPr>
              <w:t>(należy podać firmę podwykonawcy)</w:t>
            </w:r>
          </w:p>
        </w:tc>
      </w:tr>
    </w:tbl>
    <w:p w14:paraId="20D4681C" w14:textId="77777777" w:rsidR="007B13A8" w:rsidRDefault="007B13A8"/>
    <w:p w14:paraId="240511C3" w14:textId="77777777" w:rsidR="007B13A8" w:rsidRDefault="007B13A8"/>
    <w:p w14:paraId="671F6761" w14:textId="77777777" w:rsidR="007B13A8" w:rsidRDefault="007B13A8"/>
    <w:p w14:paraId="08A07651" w14:textId="77777777" w:rsidR="007B13A8" w:rsidRDefault="007B13A8"/>
    <w:p w14:paraId="67C3AE3B" w14:textId="77777777" w:rsidR="007B13A8" w:rsidRDefault="007B13A8"/>
    <w:p w14:paraId="6D04B257" w14:textId="613995F7" w:rsidR="007B13A8" w:rsidRDefault="007B13A8" w:rsidP="007B13A8">
      <w:pPr>
        <w:jc w:val="center"/>
        <w:rPr>
          <w:b/>
          <w:bCs/>
          <w:u w:val="single"/>
        </w:rPr>
      </w:pPr>
      <w:r>
        <w:rPr>
          <w:b/>
          <w:bCs/>
          <w:u w:val="single"/>
        </w:rPr>
        <w:lastRenderedPageBreak/>
        <w:t xml:space="preserve">Zadanie 1 </w:t>
      </w:r>
    </w:p>
    <w:p w14:paraId="7286C7E3" w14:textId="77777777" w:rsidR="00C14BAB" w:rsidRDefault="00C14BAB" w:rsidP="007B13A8">
      <w:pPr>
        <w:jc w:val="center"/>
        <w:rPr>
          <w:b/>
          <w:bCs/>
          <w:u w:val="single"/>
        </w:rPr>
      </w:pPr>
    </w:p>
    <w:p w14:paraId="16C8D0E9" w14:textId="77777777" w:rsidR="007B13A8" w:rsidRDefault="007B13A8" w:rsidP="007B13A8">
      <w:pPr>
        <w:jc w:val="center"/>
        <w:rPr>
          <w:rFonts w:cs="Tahoma"/>
          <w:b/>
          <w:bCs/>
          <w:sz w:val="20"/>
        </w:rPr>
      </w:pPr>
      <w:r w:rsidRPr="007B13A8">
        <w:rPr>
          <w:rFonts w:cs="Tahoma"/>
          <w:b/>
          <w:bCs/>
          <w:sz w:val="20"/>
        </w:rPr>
        <w:t xml:space="preserve">„Budowa zewnętrznej instalacji elektroenergetycznej SN, stacji transformatorowej SN/nN, zewnętrznych instalacji elektroenergetycznych nN oraz kanalizacji kablowej na obszarze zajezdni </w:t>
      </w:r>
    </w:p>
    <w:p w14:paraId="67C09326" w14:textId="4B5F017C" w:rsidR="007B13A8" w:rsidRPr="007B13A8" w:rsidRDefault="007B13A8" w:rsidP="007B13A8">
      <w:pPr>
        <w:jc w:val="center"/>
        <w:rPr>
          <w:b/>
          <w:bCs/>
          <w:sz w:val="22"/>
          <w:szCs w:val="18"/>
          <w:u w:val="single"/>
        </w:rPr>
      </w:pPr>
      <w:r w:rsidRPr="007B13A8">
        <w:rPr>
          <w:rFonts w:cs="Tahoma"/>
          <w:b/>
          <w:bCs/>
          <w:sz w:val="20"/>
        </w:rPr>
        <w:t>MZK w Bielsku-Białej”</w:t>
      </w:r>
    </w:p>
    <w:p w14:paraId="574EB5CE" w14:textId="77777777" w:rsidR="00C14BAB" w:rsidRDefault="00C14BAB" w:rsidP="007B13A8">
      <w:pPr>
        <w:jc w:val="center"/>
        <w:rPr>
          <w:b/>
          <w:bCs/>
          <w:color w:val="5B9BD5" w:themeColor="accent5"/>
        </w:rPr>
      </w:pPr>
    </w:p>
    <w:p w14:paraId="2C703C36" w14:textId="37AF3345" w:rsidR="007B13A8" w:rsidRDefault="007B13A8" w:rsidP="007B13A8">
      <w:pPr>
        <w:jc w:val="center"/>
        <w:rPr>
          <w:b/>
          <w:bCs/>
          <w:color w:val="5B9BD5" w:themeColor="accent5"/>
        </w:rPr>
      </w:pPr>
      <w:r w:rsidRPr="007B13A8">
        <w:rPr>
          <w:b/>
          <w:bCs/>
          <w:color w:val="5B9BD5" w:themeColor="accent5"/>
        </w:rPr>
        <w:t>Zadanie podstawowe</w:t>
      </w:r>
    </w:p>
    <w:p w14:paraId="196A5995" w14:textId="77777777" w:rsidR="007B13A8" w:rsidRPr="007B13A8" w:rsidRDefault="007B13A8" w:rsidP="007B13A8">
      <w:pPr>
        <w:jc w:val="center"/>
        <w:rPr>
          <w:b/>
          <w:bCs/>
          <w:color w:val="5B9BD5" w:themeColor="accent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3F5529" w14:paraId="69302002" w14:textId="77777777" w:rsidTr="00C14BAB">
        <w:trPr>
          <w:cantSplit/>
          <w:trHeight w:val="4166"/>
        </w:trPr>
        <w:tc>
          <w:tcPr>
            <w:tcW w:w="1041" w:type="pct"/>
            <w:shd w:val="clear" w:color="auto" w:fill="D9D9D9"/>
            <w:vAlign w:val="center"/>
          </w:tcPr>
          <w:p w14:paraId="214F467F"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79504854" w14:textId="60813431" w:rsidR="003F5529" w:rsidRPr="000C0111" w:rsidRDefault="003F5529" w:rsidP="0015159E">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17F3C8B0"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E66B950"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5E026CD"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433D6050" w14:textId="77777777" w:rsidR="003F5529" w:rsidRPr="000C0111" w:rsidRDefault="003F5529" w:rsidP="0015159E">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4A4AEBD" w14:textId="77777777" w:rsidR="003F5529" w:rsidRPr="000C0111" w:rsidRDefault="003F5529" w:rsidP="0015159E">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5CD03BAF"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126D1EA" w14:textId="77777777" w:rsidR="00112595" w:rsidRDefault="00112595" w:rsidP="00112595">
            <w:pPr>
              <w:pStyle w:val="NormalnyWeb"/>
              <w:tabs>
                <w:tab w:val="left" w:pos="426"/>
              </w:tabs>
              <w:spacing w:before="0" w:beforeAutospacing="0" w:after="0"/>
              <w:jc w:val="center"/>
              <w:rPr>
                <w:rFonts w:ascii="Tahoma" w:hAnsi="Tahoma" w:cs="Tahoma"/>
                <w:b/>
                <w:bCs/>
                <w:sz w:val="20"/>
                <w:szCs w:val="20"/>
              </w:rPr>
            </w:pPr>
          </w:p>
          <w:p w14:paraId="0F449311" w14:textId="2DA795B3" w:rsidR="00112595" w:rsidRDefault="003F5529"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0A6758DF" w14:textId="0925EEBE" w:rsidR="003F5529" w:rsidRPr="00112595" w:rsidRDefault="003F5529"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64D5BF10" w14:textId="734F1B76" w:rsidR="00C14BAB" w:rsidRPr="00C14BAB" w:rsidRDefault="00C14BAB" w:rsidP="00C14BAB">
            <w:pPr>
              <w:pStyle w:val="NormalnyWeb"/>
              <w:tabs>
                <w:tab w:val="left" w:pos="426"/>
              </w:tabs>
              <w:spacing w:before="0" w:beforeAutospacing="0" w:after="0"/>
              <w:jc w:val="both"/>
              <w:rPr>
                <w:rFonts w:ascii="Tahoma" w:hAnsi="Tahoma" w:cs="Tahoma"/>
                <w:b/>
                <w:bCs/>
                <w:color w:val="538135" w:themeColor="accent6" w:themeShade="BF"/>
                <w:u w:val="single"/>
              </w:rPr>
            </w:pPr>
            <w:r w:rsidRPr="00C14BAB">
              <w:rPr>
                <w:rFonts w:ascii="Tahoma" w:hAnsi="Tahoma" w:cs="Tahoma"/>
                <w:b/>
                <w:bCs/>
                <w:color w:val="538135" w:themeColor="accent6" w:themeShade="BF"/>
                <w:u w:val="single"/>
              </w:rPr>
              <w:t>Uwaga</w:t>
            </w:r>
          </w:p>
          <w:p w14:paraId="1EEA9F15" w14:textId="77777777" w:rsidR="00C14BAB" w:rsidRDefault="00C14BAB" w:rsidP="00C14BAB">
            <w:pPr>
              <w:pStyle w:val="NormalnyWeb"/>
              <w:tabs>
                <w:tab w:val="left" w:pos="426"/>
              </w:tabs>
              <w:spacing w:before="0" w:beforeAutospacing="0" w:after="0"/>
              <w:jc w:val="both"/>
              <w:rPr>
                <w:rFonts w:ascii="Tahoma" w:hAnsi="Tahoma" w:cs="Tahoma"/>
                <w:b/>
                <w:bCs/>
                <w:color w:val="538135" w:themeColor="accent6" w:themeShade="BF"/>
              </w:rPr>
            </w:pPr>
            <w:r w:rsidRPr="00C14BAB">
              <w:rPr>
                <w:rFonts w:ascii="Tahoma" w:hAnsi="Tahoma" w:cs="Tahoma"/>
                <w:b/>
                <w:bCs/>
                <w:color w:val="538135" w:themeColor="accent6" w:themeShade="BF"/>
              </w:rPr>
              <w:t xml:space="preserve">Do </w:t>
            </w:r>
            <w:r>
              <w:rPr>
                <w:rFonts w:ascii="Tahoma" w:hAnsi="Tahoma" w:cs="Tahoma"/>
                <w:b/>
                <w:bCs/>
                <w:color w:val="538135" w:themeColor="accent6" w:themeShade="BF"/>
              </w:rPr>
              <w:t>f</w:t>
            </w:r>
            <w:r w:rsidRPr="00C14BAB">
              <w:rPr>
                <w:rFonts w:ascii="Tahoma" w:hAnsi="Tahoma" w:cs="Tahoma"/>
                <w:b/>
                <w:bCs/>
                <w:color w:val="538135" w:themeColor="accent6" w:themeShade="BF"/>
              </w:rPr>
              <w:t xml:space="preserve">ormularza oferty załączamy </w:t>
            </w:r>
            <w:r>
              <w:rPr>
                <w:rFonts w:ascii="Tahoma" w:hAnsi="Tahoma" w:cs="Tahoma"/>
                <w:b/>
                <w:bCs/>
                <w:color w:val="538135" w:themeColor="accent6" w:themeShade="BF"/>
              </w:rPr>
              <w:t>k</w:t>
            </w:r>
            <w:r w:rsidRPr="00C14BAB">
              <w:rPr>
                <w:rFonts w:ascii="Tahoma" w:hAnsi="Tahoma" w:cs="Tahoma"/>
                <w:b/>
                <w:bCs/>
                <w:color w:val="538135" w:themeColor="accent6" w:themeShade="BF"/>
              </w:rPr>
              <w:t xml:space="preserve">osztorys ofertowy (Załącznik </w:t>
            </w:r>
            <w:r>
              <w:rPr>
                <w:rFonts w:ascii="Tahoma" w:hAnsi="Tahoma" w:cs="Tahoma"/>
                <w:b/>
                <w:bCs/>
                <w:color w:val="538135" w:themeColor="accent6" w:themeShade="BF"/>
              </w:rPr>
              <w:t>4a</w:t>
            </w:r>
            <w:r w:rsidRPr="00C14BAB">
              <w:rPr>
                <w:rFonts w:ascii="Tahoma" w:hAnsi="Tahoma" w:cs="Tahoma"/>
                <w:b/>
                <w:bCs/>
                <w:color w:val="538135" w:themeColor="accent6" w:themeShade="BF"/>
              </w:rPr>
              <w:t xml:space="preserve"> do SZ), który zawiera wycenę zakresu zamówienia.</w:t>
            </w:r>
          </w:p>
          <w:p w14:paraId="3B8E9D2A" w14:textId="678EA3A5" w:rsidR="00C14BAB" w:rsidRPr="00C14BAB" w:rsidRDefault="00C14BAB" w:rsidP="00C14BAB">
            <w:pPr>
              <w:pStyle w:val="NormalnyWeb"/>
              <w:tabs>
                <w:tab w:val="left" w:pos="426"/>
              </w:tabs>
              <w:spacing w:before="0" w:beforeAutospacing="0" w:after="0"/>
              <w:jc w:val="both"/>
              <w:rPr>
                <w:rFonts w:ascii="Tahoma" w:hAnsi="Tahoma" w:cs="Tahoma"/>
                <w:sz w:val="20"/>
              </w:rPr>
            </w:pPr>
          </w:p>
        </w:tc>
      </w:tr>
      <w:tr w:rsidR="003F5529" w14:paraId="2CBAB69C" w14:textId="77777777" w:rsidTr="007B13A8">
        <w:trPr>
          <w:cantSplit/>
          <w:trHeight w:val="749"/>
        </w:trPr>
        <w:tc>
          <w:tcPr>
            <w:tcW w:w="1041" w:type="pct"/>
            <w:shd w:val="clear" w:color="auto" w:fill="D9D9D9"/>
            <w:vAlign w:val="center"/>
          </w:tcPr>
          <w:p w14:paraId="7648DF10"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FFFFFF"/>
            <w:vAlign w:val="center"/>
          </w:tcPr>
          <w:p w14:paraId="64A2700E" w14:textId="579A1486" w:rsidR="003F5529" w:rsidRDefault="003F5529" w:rsidP="0015159E">
            <w:pPr>
              <w:pStyle w:val="NormalnyWeb"/>
              <w:spacing w:after="0"/>
              <w:jc w:val="both"/>
              <w:rPr>
                <w:rFonts w:ascii="Tahoma" w:hAnsi="Tahoma" w:cs="Tahoma"/>
                <w:b/>
                <w:bCs/>
                <w:sz w:val="20"/>
                <w:szCs w:val="20"/>
              </w:rPr>
            </w:pPr>
            <w:r w:rsidRPr="000C0111">
              <w:rPr>
                <w:rFonts w:ascii="Tahoma" w:hAnsi="Tahoma" w:cs="Tahoma"/>
                <w:b/>
                <w:bCs/>
                <w:sz w:val="20"/>
                <w:szCs w:val="20"/>
              </w:rPr>
              <w:t xml:space="preserve">Okres udzielonej gwarancji: </w:t>
            </w:r>
            <w:r w:rsidR="0071589A">
              <w:rPr>
                <w:rFonts w:ascii="Tahoma" w:hAnsi="Tahoma" w:cs="Tahoma"/>
                <w:b/>
                <w:bCs/>
                <w:sz w:val="20"/>
                <w:szCs w:val="20"/>
              </w:rPr>
              <w:t>60</w:t>
            </w:r>
            <w:r>
              <w:rPr>
                <w:rFonts w:ascii="Tahoma" w:hAnsi="Tahoma" w:cs="Tahoma"/>
                <w:b/>
                <w:bCs/>
                <w:sz w:val="20"/>
                <w:szCs w:val="20"/>
              </w:rPr>
              <w:t xml:space="preserve"> miesięcy</w:t>
            </w:r>
          </w:p>
          <w:p w14:paraId="46B1C40B" w14:textId="40F69C85" w:rsidR="003F5529" w:rsidRPr="000C0111" w:rsidRDefault="003F5529" w:rsidP="0015159E">
            <w:pPr>
              <w:numPr>
                <w:ilvl w:val="1"/>
                <w:numId w:val="0"/>
              </w:numPr>
              <w:tabs>
                <w:tab w:val="num" w:pos="0"/>
              </w:tabs>
              <w:jc w:val="both"/>
              <w:rPr>
                <w:rFonts w:cs="Tahoma"/>
                <w:sz w:val="20"/>
              </w:rPr>
            </w:pPr>
            <w:r w:rsidRPr="000C0111">
              <w:rPr>
                <w:rFonts w:cs="Tahoma"/>
                <w:sz w:val="20"/>
              </w:rPr>
              <w:t xml:space="preserve">słownie: </w:t>
            </w:r>
            <w:r w:rsidR="0071589A">
              <w:rPr>
                <w:rFonts w:cs="Tahoma"/>
                <w:sz w:val="20"/>
              </w:rPr>
              <w:t>sześćdziesiąt miesięcy</w:t>
            </w:r>
          </w:p>
        </w:tc>
      </w:tr>
      <w:tr w:rsidR="003F5529" w14:paraId="2E1B5B10" w14:textId="77777777" w:rsidTr="007B13A8">
        <w:trPr>
          <w:cantSplit/>
          <w:trHeight w:val="749"/>
        </w:trPr>
        <w:tc>
          <w:tcPr>
            <w:tcW w:w="1041" w:type="pct"/>
            <w:shd w:val="clear" w:color="auto" w:fill="D9D9D9"/>
            <w:vAlign w:val="center"/>
          </w:tcPr>
          <w:p w14:paraId="11FC45A2"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FFFFFF"/>
            <w:vAlign w:val="center"/>
          </w:tcPr>
          <w:p w14:paraId="16080BDB" w14:textId="42A2B2A6" w:rsidR="003F5529" w:rsidRDefault="003F5529" w:rsidP="0015159E">
            <w:pPr>
              <w:pStyle w:val="NormalnyWeb"/>
              <w:spacing w:after="0"/>
              <w:jc w:val="both"/>
              <w:rPr>
                <w:rFonts w:ascii="Tahoma" w:hAnsi="Tahoma" w:cs="Tahoma"/>
                <w:b/>
                <w:bCs/>
                <w:sz w:val="20"/>
                <w:szCs w:val="20"/>
              </w:rPr>
            </w:pPr>
            <w:r w:rsidRPr="007C39B7">
              <w:rPr>
                <w:rFonts w:ascii="Tahoma" w:hAnsi="Tahoma" w:cs="Tahoma"/>
                <w:b/>
                <w:bCs/>
                <w:sz w:val="20"/>
                <w:szCs w:val="20"/>
              </w:rPr>
              <w:t>Czas usunięcia awarii od zgłoszenia</w:t>
            </w:r>
            <w:r w:rsidRPr="000C0111">
              <w:rPr>
                <w:rFonts w:ascii="Tahoma" w:hAnsi="Tahoma" w:cs="Tahoma"/>
                <w:b/>
                <w:bCs/>
                <w:sz w:val="20"/>
                <w:szCs w:val="20"/>
              </w:rPr>
              <w:t xml:space="preserve">: </w:t>
            </w:r>
            <w:r w:rsidR="0071589A">
              <w:rPr>
                <w:rFonts w:ascii="Tahoma" w:hAnsi="Tahoma" w:cs="Tahoma"/>
                <w:b/>
                <w:bCs/>
                <w:sz w:val="20"/>
                <w:szCs w:val="20"/>
              </w:rPr>
              <w:t>24</w:t>
            </w:r>
            <w:r>
              <w:rPr>
                <w:rFonts w:ascii="Tahoma" w:hAnsi="Tahoma" w:cs="Tahoma"/>
                <w:b/>
                <w:bCs/>
                <w:sz w:val="20"/>
                <w:szCs w:val="20"/>
              </w:rPr>
              <w:t xml:space="preserve"> godzin</w:t>
            </w:r>
            <w:r w:rsidR="0071589A">
              <w:rPr>
                <w:rFonts w:ascii="Tahoma" w:hAnsi="Tahoma" w:cs="Tahoma"/>
                <w:b/>
                <w:bCs/>
                <w:sz w:val="20"/>
                <w:szCs w:val="20"/>
              </w:rPr>
              <w:t>y</w:t>
            </w:r>
          </w:p>
          <w:p w14:paraId="4DBB8648" w14:textId="5F1DEB1A" w:rsidR="003F5529" w:rsidRPr="000C0111" w:rsidRDefault="003F5529" w:rsidP="0015159E">
            <w:pPr>
              <w:numPr>
                <w:ilvl w:val="1"/>
                <w:numId w:val="0"/>
              </w:numPr>
              <w:tabs>
                <w:tab w:val="num" w:pos="0"/>
              </w:tabs>
              <w:jc w:val="both"/>
              <w:rPr>
                <w:rFonts w:cs="Tahoma"/>
                <w:sz w:val="20"/>
              </w:rPr>
            </w:pPr>
            <w:r w:rsidRPr="000C0111">
              <w:rPr>
                <w:rFonts w:cs="Tahoma"/>
                <w:sz w:val="20"/>
              </w:rPr>
              <w:t xml:space="preserve">słownie: </w:t>
            </w:r>
            <w:r w:rsidR="0071589A">
              <w:rPr>
                <w:rFonts w:cs="Tahoma"/>
                <w:sz w:val="20"/>
              </w:rPr>
              <w:t>dwadzieścia cztery godziny</w:t>
            </w:r>
          </w:p>
        </w:tc>
      </w:tr>
      <w:tr w:rsidR="003F5529" w14:paraId="0C05A49C" w14:textId="77777777" w:rsidTr="007B13A8">
        <w:trPr>
          <w:cantSplit/>
          <w:trHeight w:val="1134"/>
        </w:trPr>
        <w:tc>
          <w:tcPr>
            <w:tcW w:w="1041" w:type="pct"/>
            <w:shd w:val="clear" w:color="auto" w:fill="D9D9D9"/>
            <w:vAlign w:val="center"/>
          </w:tcPr>
          <w:p w14:paraId="6A8145A8"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2D03F61E" w14:textId="6E81A2D5" w:rsidR="003F5529" w:rsidRPr="0071589A" w:rsidRDefault="0071589A" w:rsidP="00FC02BB">
            <w:pPr>
              <w:numPr>
                <w:ilvl w:val="1"/>
                <w:numId w:val="0"/>
              </w:numPr>
              <w:tabs>
                <w:tab w:val="num" w:pos="0"/>
              </w:tabs>
              <w:jc w:val="both"/>
              <w:rPr>
                <w:rFonts w:cs="Tahoma"/>
                <w:b/>
                <w:bCs/>
                <w:sz w:val="20"/>
              </w:rPr>
            </w:pPr>
            <w:r>
              <w:rPr>
                <w:rFonts w:cs="Tahoma"/>
                <w:b/>
                <w:bCs/>
                <w:sz w:val="20"/>
              </w:rPr>
              <w:t>………………….</w:t>
            </w:r>
            <w:r w:rsidR="003F5529" w:rsidRPr="0071589A">
              <w:rPr>
                <w:rFonts w:cs="Tahoma"/>
                <w:b/>
                <w:bCs/>
                <w:sz w:val="20"/>
              </w:rPr>
              <w:t xml:space="preserve"> </w:t>
            </w:r>
            <w:r w:rsidR="00FC02BB" w:rsidRPr="0071589A">
              <w:rPr>
                <w:rFonts w:cs="Tahoma"/>
                <w:b/>
                <w:bCs/>
                <w:sz w:val="20"/>
              </w:rPr>
              <w:t>2024 r.</w:t>
            </w:r>
          </w:p>
        </w:tc>
      </w:tr>
      <w:tr w:rsidR="003F5529" w14:paraId="64B0A438" w14:textId="77777777" w:rsidTr="007B13A8">
        <w:trPr>
          <w:cantSplit/>
          <w:trHeight w:val="672"/>
        </w:trPr>
        <w:tc>
          <w:tcPr>
            <w:tcW w:w="1041" w:type="pct"/>
            <w:shd w:val="clear" w:color="auto" w:fill="D9D9D9"/>
            <w:vAlign w:val="center"/>
          </w:tcPr>
          <w:p w14:paraId="4F88A1A1"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47AD76BA" w14:textId="77777777" w:rsidR="003F5529" w:rsidRPr="000C0111" w:rsidRDefault="003F5529" w:rsidP="0015159E">
            <w:pPr>
              <w:rPr>
                <w:b/>
                <w:sz w:val="20"/>
              </w:rPr>
            </w:pPr>
            <w:r w:rsidRPr="00247114">
              <w:rPr>
                <w:b/>
                <w:sz w:val="20"/>
              </w:rPr>
              <w:t>do 30 dni</w:t>
            </w:r>
            <w:r w:rsidRPr="000C0111">
              <w:rPr>
                <w:b/>
                <w:sz w:val="20"/>
              </w:rPr>
              <w:t xml:space="preserve">  -  przelew</w:t>
            </w:r>
          </w:p>
        </w:tc>
      </w:tr>
    </w:tbl>
    <w:p w14:paraId="31032C79" w14:textId="77777777" w:rsidR="007B13A8" w:rsidRDefault="007B13A8"/>
    <w:p w14:paraId="34748C9F" w14:textId="77777777" w:rsidR="007B13A8" w:rsidRDefault="007B13A8"/>
    <w:p w14:paraId="2ECDA518" w14:textId="77777777" w:rsidR="00C14BAB" w:rsidRDefault="00C14BAB" w:rsidP="007B13A8">
      <w:pPr>
        <w:jc w:val="center"/>
        <w:rPr>
          <w:b/>
          <w:bCs/>
          <w:u w:val="single"/>
        </w:rPr>
      </w:pPr>
    </w:p>
    <w:p w14:paraId="0AFF4847" w14:textId="77777777" w:rsidR="00C14BAB" w:rsidRDefault="00C14BAB" w:rsidP="007B13A8">
      <w:pPr>
        <w:jc w:val="center"/>
        <w:rPr>
          <w:b/>
          <w:bCs/>
          <w:u w:val="single"/>
        </w:rPr>
      </w:pPr>
    </w:p>
    <w:p w14:paraId="3C6AF7CB" w14:textId="77777777" w:rsidR="00C14BAB" w:rsidRDefault="00C14BAB" w:rsidP="007B13A8">
      <w:pPr>
        <w:jc w:val="center"/>
        <w:rPr>
          <w:b/>
          <w:bCs/>
          <w:u w:val="single"/>
        </w:rPr>
      </w:pPr>
    </w:p>
    <w:p w14:paraId="18AC7DF1" w14:textId="77777777" w:rsidR="00C14BAB" w:rsidRDefault="00C14BAB" w:rsidP="007B13A8">
      <w:pPr>
        <w:jc w:val="center"/>
        <w:rPr>
          <w:b/>
          <w:bCs/>
          <w:u w:val="single"/>
        </w:rPr>
      </w:pPr>
    </w:p>
    <w:p w14:paraId="3683E4D6" w14:textId="77777777" w:rsidR="00C14BAB" w:rsidRDefault="00C14BAB" w:rsidP="007B13A8">
      <w:pPr>
        <w:jc w:val="center"/>
        <w:rPr>
          <w:b/>
          <w:bCs/>
          <w:u w:val="single"/>
        </w:rPr>
      </w:pPr>
    </w:p>
    <w:p w14:paraId="6B8C6794" w14:textId="77777777" w:rsidR="00C14BAB" w:rsidRDefault="00C14BAB" w:rsidP="007B13A8">
      <w:pPr>
        <w:jc w:val="center"/>
        <w:rPr>
          <w:b/>
          <w:bCs/>
          <w:u w:val="single"/>
        </w:rPr>
      </w:pPr>
    </w:p>
    <w:p w14:paraId="1F5FD154" w14:textId="77777777" w:rsidR="00C14BAB" w:rsidRDefault="00C14BAB" w:rsidP="007B13A8">
      <w:pPr>
        <w:jc w:val="center"/>
        <w:rPr>
          <w:b/>
          <w:bCs/>
          <w:u w:val="single"/>
        </w:rPr>
      </w:pPr>
    </w:p>
    <w:p w14:paraId="068EF41C" w14:textId="77777777" w:rsidR="00C14BAB" w:rsidRDefault="00C14BAB" w:rsidP="007B13A8">
      <w:pPr>
        <w:jc w:val="center"/>
        <w:rPr>
          <w:b/>
          <w:bCs/>
          <w:u w:val="single"/>
        </w:rPr>
      </w:pPr>
    </w:p>
    <w:p w14:paraId="2C32F34D" w14:textId="77777777" w:rsidR="00C14BAB" w:rsidRDefault="00C14BAB" w:rsidP="007B13A8">
      <w:pPr>
        <w:jc w:val="center"/>
        <w:rPr>
          <w:b/>
          <w:bCs/>
          <w:u w:val="single"/>
        </w:rPr>
      </w:pPr>
    </w:p>
    <w:p w14:paraId="2D55FF70" w14:textId="77777777" w:rsidR="00C14BAB" w:rsidRDefault="00C14BAB" w:rsidP="007B13A8">
      <w:pPr>
        <w:jc w:val="center"/>
        <w:rPr>
          <w:b/>
          <w:bCs/>
          <w:u w:val="single"/>
        </w:rPr>
      </w:pPr>
    </w:p>
    <w:p w14:paraId="30350F2D" w14:textId="77777777" w:rsidR="00C14BAB" w:rsidRDefault="00C14BAB" w:rsidP="007B13A8">
      <w:pPr>
        <w:jc w:val="center"/>
        <w:rPr>
          <w:b/>
          <w:bCs/>
          <w:u w:val="single"/>
        </w:rPr>
      </w:pPr>
    </w:p>
    <w:p w14:paraId="0D8FC3DE" w14:textId="77777777" w:rsidR="00C14BAB" w:rsidRDefault="00C14BAB" w:rsidP="007B13A8">
      <w:pPr>
        <w:jc w:val="center"/>
        <w:rPr>
          <w:b/>
          <w:bCs/>
          <w:u w:val="single"/>
        </w:rPr>
      </w:pPr>
    </w:p>
    <w:p w14:paraId="13940E7D" w14:textId="77777777" w:rsidR="00C14BAB" w:rsidRDefault="00C14BAB" w:rsidP="007B13A8">
      <w:pPr>
        <w:jc w:val="center"/>
        <w:rPr>
          <w:b/>
          <w:bCs/>
          <w:u w:val="single"/>
        </w:rPr>
      </w:pPr>
    </w:p>
    <w:p w14:paraId="424BAA10" w14:textId="77777777" w:rsidR="00C14BAB" w:rsidRDefault="00C14BAB" w:rsidP="007B13A8">
      <w:pPr>
        <w:jc w:val="center"/>
        <w:rPr>
          <w:b/>
          <w:bCs/>
          <w:u w:val="single"/>
        </w:rPr>
      </w:pPr>
    </w:p>
    <w:p w14:paraId="69543B2F" w14:textId="77777777" w:rsidR="00112595" w:rsidRDefault="00112595" w:rsidP="007B13A8">
      <w:pPr>
        <w:jc w:val="center"/>
        <w:rPr>
          <w:b/>
          <w:bCs/>
          <w:u w:val="single"/>
        </w:rPr>
      </w:pPr>
    </w:p>
    <w:p w14:paraId="13EF66B2" w14:textId="6BC80EFD" w:rsidR="007B13A8" w:rsidRDefault="007B13A8" w:rsidP="007B13A8">
      <w:pPr>
        <w:jc w:val="center"/>
        <w:rPr>
          <w:b/>
          <w:bCs/>
          <w:u w:val="single"/>
        </w:rPr>
      </w:pPr>
      <w:r>
        <w:rPr>
          <w:b/>
          <w:bCs/>
          <w:u w:val="single"/>
        </w:rPr>
        <w:lastRenderedPageBreak/>
        <w:t xml:space="preserve">Zadanie 2 </w:t>
      </w:r>
    </w:p>
    <w:p w14:paraId="2E148008" w14:textId="77777777" w:rsidR="00C14BAB" w:rsidRDefault="00C14BAB" w:rsidP="007B13A8">
      <w:pPr>
        <w:jc w:val="center"/>
        <w:rPr>
          <w:b/>
          <w:bCs/>
          <w:u w:val="single"/>
        </w:rPr>
      </w:pPr>
    </w:p>
    <w:p w14:paraId="761D2DAE" w14:textId="346234DF" w:rsidR="007B13A8" w:rsidRDefault="007B13A8" w:rsidP="007B13A8">
      <w:pPr>
        <w:jc w:val="center"/>
        <w:rPr>
          <w:rFonts w:cs="Tahoma"/>
          <w:b/>
          <w:bCs/>
          <w:sz w:val="20"/>
        </w:rPr>
      </w:pPr>
      <w:r w:rsidRPr="007B13A8">
        <w:rPr>
          <w:rFonts w:cs="Tahoma"/>
          <w:b/>
          <w:bCs/>
          <w:sz w:val="20"/>
        </w:rPr>
        <w:t>„Budowa infrastruktury stacji ładowania drogowego transportu publicznego, w tym: zewnętrznych instalacji elektroenergetycznych nN, kanalizacji kablowej stacji ładowania, oświetlenia terenu oraz chodnika z terenem zieleni na obszarze zajezdni MZK w Bielsku-Białej”</w:t>
      </w:r>
    </w:p>
    <w:p w14:paraId="529F0FD9" w14:textId="77777777" w:rsidR="00C14BAB" w:rsidRDefault="00C14BAB" w:rsidP="007B13A8">
      <w:pPr>
        <w:jc w:val="center"/>
        <w:rPr>
          <w:rFonts w:cs="Tahoma"/>
          <w:b/>
          <w:bCs/>
          <w:sz w:val="20"/>
        </w:rPr>
      </w:pPr>
    </w:p>
    <w:p w14:paraId="2B11CECD" w14:textId="459FFF4C" w:rsidR="007B13A8" w:rsidRPr="007B13A8" w:rsidRDefault="007B13A8" w:rsidP="007B13A8">
      <w:pPr>
        <w:jc w:val="center"/>
        <w:rPr>
          <w:b/>
          <w:bCs/>
          <w:color w:val="5B9BD5" w:themeColor="accent5"/>
        </w:rPr>
      </w:pPr>
      <w:r w:rsidRPr="007B13A8">
        <w:rPr>
          <w:b/>
          <w:bCs/>
          <w:color w:val="5B9BD5" w:themeColor="accent5"/>
        </w:rPr>
        <w:t xml:space="preserve">Zadanie </w:t>
      </w:r>
      <w:r>
        <w:rPr>
          <w:b/>
          <w:bCs/>
          <w:color w:val="5B9BD5" w:themeColor="accent5"/>
        </w:rPr>
        <w:t>objęte prawem opcji</w:t>
      </w:r>
    </w:p>
    <w:p w14:paraId="03A9FCB1" w14:textId="77777777" w:rsidR="007B13A8" w:rsidRPr="007B13A8" w:rsidRDefault="007B13A8" w:rsidP="007B13A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7B13A8" w14:paraId="7E841B23" w14:textId="77777777" w:rsidTr="00E94FAA">
        <w:trPr>
          <w:cantSplit/>
          <w:trHeight w:val="2912"/>
        </w:trPr>
        <w:tc>
          <w:tcPr>
            <w:tcW w:w="1041" w:type="pct"/>
            <w:shd w:val="clear" w:color="auto" w:fill="D9D9D9"/>
            <w:vAlign w:val="center"/>
          </w:tcPr>
          <w:p w14:paraId="586E6059" w14:textId="77777777" w:rsidR="007B13A8" w:rsidRPr="00861D45" w:rsidRDefault="007B13A8" w:rsidP="00E94FAA">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1D732527" w14:textId="4E321B53" w:rsidR="007B13A8" w:rsidRPr="000C0111" w:rsidRDefault="007B13A8" w:rsidP="00E94FAA">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65651571" w14:textId="77777777" w:rsidR="007B13A8" w:rsidRPr="000C0111" w:rsidRDefault="007B13A8" w:rsidP="00E94FAA">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1F48CCE" w14:textId="77777777" w:rsidR="007B13A8" w:rsidRPr="000C0111" w:rsidRDefault="007B13A8" w:rsidP="00E94FAA">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DCAA53C" w14:textId="77777777" w:rsidR="007B13A8" w:rsidRPr="000C0111" w:rsidRDefault="007B13A8" w:rsidP="00E94FAA">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7231C5F0" w14:textId="77777777" w:rsidR="007B13A8" w:rsidRPr="000C0111" w:rsidRDefault="007B13A8" w:rsidP="00E94FAA">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7A836B8A" w14:textId="77777777" w:rsidR="007B13A8" w:rsidRPr="000C0111" w:rsidRDefault="007B13A8" w:rsidP="00E94FAA">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1EC187F1" w14:textId="77777777" w:rsidR="007B13A8" w:rsidRPr="000C0111" w:rsidRDefault="007B13A8" w:rsidP="00E94FAA">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224D4392" w14:textId="77777777" w:rsidR="00112595" w:rsidRDefault="00112595" w:rsidP="00112595">
            <w:pPr>
              <w:pStyle w:val="NormalnyWeb"/>
              <w:tabs>
                <w:tab w:val="left" w:pos="426"/>
              </w:tabs>
              <w:spacing w:before="0" w:beforeAutospacing="0" w:after="0"/>
              <w:jc w:val="center"/>
              <w:rPr>
                <w:rFonts w:ascii="Tahoma" w:hAnsi="Tahoma" w:cs="Tahoma"/>
                <w:b/>
                <w:bCs/>
                <w:sz w:val="20"/>
                <w:szCs w:val="20"/>
              </w:rPr>
            </w:pPr>
          </w:p>
          <w:p w14:paraId="070F9046" w14:textId="274BCEE7" w:rsidR="00112595" w:rsidRDefault="007B13A8"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1732719E" w14:textId="4EB81522" w:rsidR="007B13A8" w:rsidRDefault="007B13A8" w:rsidP="00112595">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053D7658" w14:textId="16F858C6" w:rsidR="00C14BAB" w:rsidRPr="00C14BAB" w:rsidRDefault="00C14BAB" w:rsidP="00C14BAB">
            <w:pPr>
              <w:pStyle w:val="NormalnyWeb"/>
              <w:tabs>
                <w:tab w:val="left" w:pos="426"/>
              </w:tabs>
              <w:spacing w:before="0" w:beforeAutospacing="0" w:after="0"/>
              <w:jc w:val="both"/>
              <w:rPr>
                <w:rFonts w:ascii="Tahoma" w:hAnsi="Tahoma" w:cs="Tahoma"/>
                <w:b/>
                <w:bCs/>
                <w:color w:val="538135" w:themeColor="accent6" w:themeShade="BF"/>
                <w:u w:val="single"/>
              </w:rPr>
            </w:pPr>
            <w:r w:rsidRPr="00C14BAB">
              <w:rPr>
                <w:rFonts w:ascii="Tahoma" w:hAnsi="Tahoma" w:cs="Tahoma"/>
                <w:b/>
                <w:bCs/>
                <w:color w:val="538135" w:themeColor="accent6" w:themeShade="BF"/>
                <w:u w:val="single"/>
              </w:rPr>
              <w:t>Uwaga</w:t>
            </w:r>
          </w:p>
          <w:p w14:paraId="54290D6C" w14:textId="77777777" w:rsidR="00C14BAB" w:rsidRDefault="00C14BAB" w:rsidP="00C14BAB">
            <w:pPr>
              <w:pStyle w:val="NormalnyWeb"/>
              <w:tabs>
                <w:tab w:val="left" w:pos="426"/>
              </w:tabs>
              <w:spacing w:before="0" w:beforeAutospacing="0" w:after="0"/>
              <w:jc w:val="both"/>
              <w:rPr>
                <w:rFonts w:ascii="Tahoma" w:hAnsi="Tahoma" w:cs="Tahoma"/>
                <w:b/>
                <w:bCs/>
                <w:color w:val="538135" w:themeColor="accent6" w:themeShade="BF"/>
              </w:rPr>
            </w:pPr>
            <w:r w:rsidRPr="00C14BAB">
              <w:rPr>
                <w:rFonts w:ascii="Tahoma" w:hAnsi="Tahoma" w:cs="Tahoma"/>
                <w:b/>
                <w:bCs/>
                <w:color w:val="538135" w:themeColor="accent6" w:themeShade="BF"/>
              </w:rPr>
              <w:t xml:space="preserve">Do </w:t>
            </w:r>
            <w:r>
              <w:rPr>
                <w:rFonts w:ascii="Tahoma" w:hAnsi="Tahoma" w:cs="Tahoma"/>
                <w:b/>
                <w:bCs/>
                <w:color w:val="538135" w:themeColor="accent6" w:themeShade="BF"/>
              </w:rPr>
              <w:t>f</w:t>
            </w:r>
            <w:r w:rsidRPr="00C14BAB">
              <w:rPr>
                <w:rFonts w:ascii="Tahoma" w:hAnsi="Tahoma" w:cs="Tahoma"/>
                <w:b/>
                <w:bCs/>
                <w:color w:val="538135" w:themeColor="accent6" w:themeShade="BF"/>
              </w:rPr>
              <w:t xml:space="preserve">ormularza oferty załączamy </w:t>
            </w:r>
            <w:r>
              <w:rPr>
                <w:rFonts w:ascii="Tahoma" w:hAnsi="Tahoma" w:cs="Tahoma"/>
                <w:b/>
                <w:bCs/>
                <w:color w:val="538135" w:themeColor="accent6" w:themeShade="BF"/>
              </w:rPr>
              <w:t>k</w:t>
            </w:r>
            <w:r w:rsidRPr="00C14BAB">
              <w:rPr>
                <w:rFonts w:ascii="Tahoma" w:hAnsi="Tahoma" w:cs="Tahoma"/>
                <w:b/>
                <w:bCs/>
                <w:color w:val="538135" w:themeColor="accent6" w:themeShade="BF"/>
              </w:rPr>
              <w:t xml:space="preserve">osztorys ofertowy (Załącznik </w:t>
            </w:r>
            <w:r>
              <w:rPr>
                <w:rFonts w:ascii="Tahoma" w:hAnsi="Tahoma" w:cs="Tahoma"/>
                <w:b/>
                <w:bCs/>
                <w:color w:val="538135" w:themeColor="accent6" w:themeShade="BF"/>
              </w:rPr>
              <w:t>4b</w:t>
            </w:r>
            <w:r w:rsidRPr="00C14BAB">
              <w:rPr>
                <w:rFonts w:ascii="Tahoma" w:hAnsi="Tahoma" w:cs="Tahoma"/>
                <w:b/>
                <w:bCs/>
                <w:color w:val="538135" w:themeColor="accent6" w:themeShade="BF"/>
              </w:rPr>
              <w:t xml:space="preserve"> do SZ), który zawiera wycenę zakresu zamówienia.</w:t>
            </w:r>
          </w:p>
          <w:p w14:paraId="0188F74E" w14:textId="7D45C15E" w:rsidR="00C14BAB" w:rsidRPr="00C14BAB" w:rsidRDefault="00C14BAB" w:rsidP="00C14BAB">
            <w:pPr>
              <w:pStyle w:val="NormalnyWeb"/>
              <w:tabs>
                <w:tab w:val="left" w:pos="426"/>
              </w:tabs>
              <w:spacing w:before="0" w:beforeAutospacing="0" w:after="0"/>
              <w:jc w:val="both"/>
              <w:rPr>
                <w:rFonts w:ascii="Tahoma" w:hAnsi="Tahoma" w:cs="Tahoma"/>
                <w:b/>
                <w:bCs/>
                <w:color w:val="538135" w:themeColor="accent6" w:themeShade="BF"/>
              </w:rPr>
            </w:pPr>
          </w:p>
        </w:tc>
      </w:tr>
      <w:tr w:rsidR="0071589A" w14:paraId="54700A7B" w14:textId="77777777" w:rsidTr="00E94FAA">
        <w:trPr>
          <w:cantSplit/>
          <w:trHeight w:val="749"/>
        </w:trPr>
        <w:tc>
          <w:tcPr>
            <w:tcW w:w="1041" w:type="pct"/>
            <w:shd w:val="clear" w:color="auto" w:fill="D9D9D9"/>
            <w:vAlign w:val="center"/>
          </w:tcPr>
          <w:p w14:paraId="2D120993" w14:textId="77777777" w:rsidR="0071589A" w:rsidRPr="00861D45" w:rsidRDefault="0071589A" w:rsidP="0071589A">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FFFFFF"/>
            <w:vAlign w:val="center"/>
          </w:tcPr>
          <w:p w14:paraId="6FEA5C6F" w14:textId="77777777" w:rsidR="0071589A" w:rsidRDefault="0071589A" w:rsidP="0071589A">
            <w:pPr>
              <w:pStyle w:val="NormalnyWeb"/>
              <w:spacing w:after="0"/>
              <w:jc w:val="both"/>
              <w:rPr>
                <w:rFonts w:ascii="Tahoma" w:hAnsi="Tahoma" w:cs="Tahoma"/>
                <w:b/>
                <w:bCs/>
                <w:sz w:val="20"/>
                <w:szCs w:val="20"/>
              </w:rPr>
            </w:pPr>
            <w:r w:rsidRPr="000C0111">
              <w:rPr>
                <w:rFonts w:ascii="Tahoma" w:hAnsi="Tahoma" w:cs="Tahoma"/>
                <w:b/>
                <w:bCs/>
                <w:sz w:val="20"/>
                <w:szCs w:val="20"/>
              </w:rPr>
              <w:t xml:space="preserve">Okres udzielonej gwarancji: </w:t>
            </w:r>
            <w:r>
              <w:rPr>
                <w:rFonts w:ascii="Tahoma" w:hAnsi="Tahoma" w:cs="Tahoma"/>
                <w:b/>
                <w:bCs/>
                <w:sz w:val="20"/>
                <w:szCs w:val="20"/>
              </w:rPr>
              <w:t>60 miesięcy</w:t>
            </w:r>
          </w:p>
          <w:p w14:paraId="0C6687AF" w14:textId="0CE8FFFE" w:rsidR="0071589A" w:rsidRPr="000C0111" w:rsidRDefault="0071589A" w:rsidP="0071589A">
            <w:pPr>
              <w:numPr>
                <w:ilvl w:val="1"/>
                <w:numId w:val="0"/>
              </w:numPr>
              <w:tabs>
                <w:tab w:val="num" w:pos="0"/>
              </w:tabs>
              <w:jc w:val="both"/>
              <w:rPr>
                <w:rFonts w:cs="Tahoma"/>
                <w:sz w:val="20"/>
              </w:rPr>
            </w:pPr>
            <w:r w:rsidRPr="000C0111">
              <w:rPr>
                <w:rFonts w:cs="Tahoma"/>
                <w:sz w:val="20"/>
              </w:rPr>
              <w:t xml:space="preserve">słownie: </w:t>
            </w:r>
            <w:r>
              <w:rPr>
                <w:rFonts w:cs="Tahoma"/>
                <w:sz w:val="20"/>
              </w:rPr>
              <w:t>sześćdziesiąt miesięcy</w:t>
            </w:r>
          </w:p>
        </w:tc>
      </w:tr>
      <w:tr w:rsidR="0071589A" w14:paraId="3B3A0116" w14:textId="77777777" w:rsidTr="00E94FAA">
        <w:trPr>
          <w:cantSplit/>
          <w:trHeight w:val="749"/>
        </w:trPr>
        <w:tc>
          <w:tcPr>
            <w:tcW w:w="1041" w:type="pct"/>
            <w:shd w:val="clear" w:color="auto" w:fill="D9D9D9"/>
            <w:vAlign w:val="center"/>
          </w:tcPr>
          <w:p w14:paraId="694EFC94" w14:textId="77777777" w:rsidR="0071589A" w:rsidRPr="00861D45" w:rsidRDefault="0071589A" w:rsidP="0071589A">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FFFFFF"/>
            <w:vAlign w:val="center"/>
          </w:tcPr>
          <w:p w14:paraId="70EA40F3" w14:textId="77777777" w:rsidR="0071589A" w:rsidRDefault="0071589A" w:rsidP="0071589A">
            <w:pPr>
              <w:pStyle w:val="NormalnyWeb"/>
              <w:spacing w:after="0"/>
              <w:jc w:val="both"/>
              <w:rPr>
                <w:rFonts w:ascii="Tahoma" w:hAnsi="Tahoma" w:cs="Tahoma"/>
                <w:b/>
                <w:bCs/>
                <w:sz w:val="20"/>
                <w:szCs w:val="20"/>
              </w:rPr>
            </w:pPr>
            <w:r w:rsidRPr="007C39B7">
              <w:rPr>
                <w:rFonts w:ascii="Tahoma" w:hAnsi="Tahoma" w:cs="Tahoma"/>
                <w:b/>
                <w:bCs/>
                <w:sz w:val="20"/>
                <w:szCs w:val="20"/>
              </w:rPr>
              <w:t>Czas usunięcia awarii od zgłoszenia</w:t>
            </w:r>
            <w:r w:rsidRPr="000C0111">
              <w:rPr>
                <w:rFonts w:ascii="Tahoma" w:hAnsi="Tahoma" w:cs="Tahoma"/>
                <w:b/>
                <w:bCs/>
                <w:sz w:val="20"/>
                <w:szCs w:val="20"/>
              </w:rPr>
              <w:t xml:space="preserve">: </w:t>
            </w:r>
            <w:r>
              <w:rPr>
                <w:rFonts w:ascii="Tahoma" w:hAnsi="Tahoma" w:cs="Tahoma"/>
                <w:b/>
                <w:bCs/>
                <w:sz w:val="20"/>
                <w:szCs w:val="20"/>
              </w:rPr>
              <w:t>24 godziny</w:t>
            </w:r>
          </w:p>
          <w:p w14:paraId="30334DBC" w14:textId="65CA9ECA" w:rsidR="0071589A" w:rsidRPr="000C0111" w:rsidRDefault="0071589A" w:rsidP="0071589A">
            <w:pPr>
              <w:numPr>
                <w:ilvl w:val="1"/>
                <w:numId w:val="0"/>
              </w:numPr>
              <w:tabs>
                <w:tab w:val="num" w:pos="0"/>
              </w:tabs>
              <w:jc w:val="both"/>
              <w:rPr>
                <w:rFonts w:cs="Tahoma"/>
                <w:sz w:val="20"/>
              </w:rPr>
            </w:pPr>
            <w:r w:rsidRPr="000C0111">
              <w:rPr>
                <w:rFonts w:cs="Tahoma"/>
                <w:sz w:val="20"/>
              </w:rPr>
              <w:t xml:space="preserve">słownie: </w:t>
            </w:r>
            <w:r>
              <w:rPr>
                <w:rFonts w:cs="Tahoma"/>
                <w:sz w:val="20"/>
              </w:rPr>
              <w:t>dwadzieścia cztery godziny</w:t>
            </w:r>
          </w:p>
        </w:tc>
      </w:tr>
      <w:tr w:rsidR="0071589A" w14:paraId="113BB48F" w14:textId="77777777" w:rsidTr="00E94FAA">
        <w:trPr>
          <w:cantSplit/>
          <w:trHeight w:val="1134"/>
        </w:trPr>
        <w:tc>
          <w:tcPr>
            <w:tcW w:w="1041" w:type="pct"/>
            <w:shd w:val="clear" w:color="auto" w:fill="D9D9D9"/>
            <w:vAlign w:val="center"/>
          </w:tcPr>
          <w:p w14:paraId="3B487006" w14:textId="77777777" w:rsidR="0071589A" w:rsidRPr="00861D45" w:rsidRDefault="0071589A" w:rsidP="0071589A">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64FE7782" w14:textId="751567D7" w:rsidR="0071589A" w:rsidRPr="00FC02BB" w:rsidRDefault="0071589A" w:rsidP="0071589A">
            <w:pPr>
              <w:numPr>
                <w:ilvl w:val="1"/>
                <w:numId w:val="0"/>
              </w:numPr>
              <w:tabs>
                <w:tab w:val="num" w:pos="0"/>
              </w:tabs>
              <w:jc w:val="both"/>
              <w:rPr>
                <w:rFonts w:cs="Tahoma"/>
                <w:sz w:val="20"/>
              </w:rPr>
            </w:pPr>
            <w:r>
              <w:rPr>
                <w:rFonts w:cs="Tahoma"/>
                <w:b/>
                <w:bCs/>
                <w:sz w:val="20"/>
              </w:rPr>
              <w:t xml:space="preserve">4 miesiące od „uruchomienia” opcji, ale nie później niż </w:t>
            </w:r>
            <w:r w:rsidRPr="0071589A">
              <w:rPr>
                <w:rFonts w:cs="Tahoma"/>
                <w:b/>
                <w:bCs/>
                <w:sz w:val="20"/>
              </w:rPr>
              <w:t>do 31 grudnia 202</w:t>
            </w:r>
            <w:r>
              <w:rPr>
                <w:rFonts w:cs="Tahoma"/>
                <w:b/>
                <w:bCs/>
                <w:sz w:val="20"/>
              </w:rPr>
              <w:t>5</w:t>
            </w:r>
            <w:r w:rsidRPr="0071589A">
              <w:rPr>
                <w:rFonts w:cs="Tahoma"/>
                <w:b/>
                <w:bCs/>
                <w:sz w:val="20"/>
              </w:rPr>
              <w:t xml:space="preserve"> r.</w:t>
            </w:r>
          </w:p>
        </w:tc>
      </w:tr>
      <w:tr w:rsidR="007B13A8" w14:paraId="0513E6AF" w14:textId="77777777" w:rsidTr="00E94FAA">
        <w:trPr>
          <w:cantSplit/>
          <w:trHeight w:val="672"/>
        </w:trPr>
        <w:tc>
          <w:tcPr>
            <w:tcW w:w="1041" w:type="pct"/>
            <w:shd w:val="clear" w:color="auto" w:fill="D9D9D9"/>
            <w:vAlign w:val="center"/>
          </w:tcPr>
          <w:p w14:paraId="3A8A8EDE" w14:textId="77777777" w:rsidR="007B13A8" w:rsidRPr="00861D45" w:rsidRDefault="007B13A8" w:rsidP="00E94FAA">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7097A7F9" w14:textId="77777777" w:rsidR="007B13A8" w:rsidRPr="000C0111" w:rsidRDefault="007B13A8" w:rsidP="00E94FAA">
            <w:pPr>
              <w:rPr>
                <w:b/>
                <w:sz w:val="20"/>
              </w:rPr>
            </w:pPr>
            <w:r w:rsidRPr="00247114">
              <w:rPr>
                <w:b/>
                <w:sz w:val="20"/>
              </w:rPr>
              <w:t>do 30 dni</w:t>
            </w:r>
            <w:r w:rsidRPr="000C0111">
              <w:rPr>
                <w:b/>
                <w:sz w:val="20"/>
              </w:rPr>
              <w:t xml:space="preserve">  -  przelew</w:t>
            </w:r>
          </w:p>
        </w:tc>
      </w:tr>
    </w:tbl>
    <w:p w14:paraId="6785785A" w14:textId="77777777" w:rsidR="007B13A8" w:rsidRDefault="007B13A8" w:rsidP="007B13A8"/>
    <w:p w14:paraId="0666F80E" w14:textId="77777777" w:rsidR="007B13A8" w:rsidRDefault="007B13A8" w:rsidP="007B13A8"/>
    <w:p w14:paraId="1508ECE4" w14:textId="77777777" w:rsidR="007B13A8" w:rsidRDefault="007B13A8"/>
    <w:p w14:paraId="20F115BF" w14:textId="77777777" w:rsidR="007B13A8" w:rsidRDefault="007B13A8"/>
    <w:p w14:paraId="250C7E93" w14:textId="77777777" w:rsidR="007B13A8" w:rsidRDefault="007B13A8"/>
    <w:p w14:paraId="5CB742B0" w14:textId="77777777" w:rsidR="00C14BAB" w:rsidRDefault="00C14BAB"/>
    <w:p w14:paraId="2556F319" w14:textId="77777777" w:rsidR="00C14BAB" w:rsidRDefault="00C14BAB"/>
    <w:p w14:paraId="3411CDD3" w14:textId="77777777" w:rsidR="00C14BAB" w:rsidRDefault="00C14BAB"/>
    <w:p w14:paraId="0C0B903A" w14:textId="77777777" w:rsidR="00C14BAB" w:rsidRDefault="00C14BAB"/>
    <w:p w14:paraId="0DAD2A54" w14:textId="77777777" w:rsidR="00C14BAB" w:rsidRDefault="00C14BAB"/>
    <w:p w14:paraId="1E392C12" w14:textId="77777777" w:rsidR="00C14BAB" w:rsidRDefault="00C14BAB"/>
    <w:p w14:paraId="7E76761F" w14:textId="77777777" w:rsidR="00C14BAB" w:rsidRDefault="00C14BAB"/>
    <w:p w14:paraId="566E9D46" w14:textId="77777777" w:rsidR="00C14BAB" w:rsidRDefault="00C14BAB"/>
    <w:p w14:paraId="711D3F52" w14:textId="77777777" w:rsidR="007B13A8" w:rsidRDefault="007B13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3F5529" w14:paraId="476AD213" w14:textId="77777777" w:rsidTr="007B13A8">
        <w:trPr>
          <w:cantSplit/>
          <w:trHeight w:val="1587"/>
        </w:trPr>
        <w:tc>
          <w:tcPr>
            <w:tcW w:w="1041" w:type="pct"/>
            <w:shd w:val="clear" w:color="auto" w:fill="D9D9D9"/>
            <w:vAlign w:val="center"/>
          </w:tcPr>
          <w:p w14:paraId="6798F2B3" w14:textId="77777777" w:rsidR="003F5529" w:rsidRDefault="003F5529" w:rsidP="0015159E">
            <w:pPr>
              <w:pStyle w:val="Tekstpodstawowy"/>
              <w:jc w:val="center"/>
              <w:rPr>
                <w:rFonts w:ascii="Tahoma" w:hAnsi="Tahoma"/>
                <w:i w:val="0"/>
              </w:rPr>
            </w:pPr>
            <w:r w:rsidRPr="00861D45">
              <w:rPr>
                <w:rFonts w:ascii="Tahoma" w:hAnsi="Tahoma"/>
                <w:i w:val="0"/>
                <w:color w:val="5B9BD5" w:themeColor="accent5"/>
                <w:sz w:val="20"/>
                <w:szCs w:val="16"/>
              </w:rPr>
              <w:lastRenderedPageBreak/>
              <w:t xml:space="preserve">OSOBĄ ODPOWIEDZIALNĄ </w:t>
            </w:r>
            <w:r>
              <w:rPr>
                <w:rFonts w:ascii="Tahoma" w:hAnsi="Tahoma"/>
                <w:i w:val="0"/>
              </w:rPr>
              <w:br/>
            </w:r>
            <w:r>
              <w:rPr>
                <w:rFonts w:ascii="Tahoma" w:hAnsi="Tahoma"/>
                <w:b w:val="0"/>
                <w:bCs/>
                <w:i w:val="0"/>
                <w:color w:val="auto"/>
                <w:sz w:val="16"/>
              </w:rPr>
              <w:t>za realizację umowy ze strony Wykonawcy będzie</w:t>
            </w:r>
          </w:p>
        </w:tc>
        <w:tc>
          <w:tcPr>
            <w:tcW w:w="3959" w:type="pct"/>
            <w:shd w:val="clear" w:color="auto" w:fill="FFFFFF"/>
            <w:vAlign w:val="center"/>
          </w:tcPr>
          <w:p w14:paraId="71A3AE9E" w14:textId="77777777" w:rsidR="003F5529" w:rsidRPr="0015159E" w:rsidRDefault="003F5529" w:rsidP="0015159E">
            <w:pPr>
              <w:jc w:val="center"/>
              <w:rPr>
                <w:bCs/>
              </w:rPr>
            </w:pPr>
            <w:r w:rsidRPr="0015159E">
              <w:rPr>
                <w:bCs/>
              </w:rPr>
              <w:t>.........................................................................</w:t>
            </w:r>
          </w:p>
          <w:p w14:paraId="2F6ECB53" w14:textId="77777777" w:rsidR="003F5529" w:rsidRPr="009D470E" w:rsidRDefault="003F5529" w:rsidP="0015159E">
            <w:pPr>
              <w:jc w:val="center"/>
              <w:rPr>
                <w:bCs/>
                <w:sz w:val="12"/>
              </w:rPr>
            </w:pPr>
            <w:r w:rsidRPr="009D470E">
              <w:rPr>
                <w:bCs/>
                <w:sz w:val="12"/>
              </w:rPr>
              <w:t>(imię i nazwisko / stanowisko)</w:t>
            </w:r>
          </w:p>
          <w:p w14:paraId="487B0698" w14:textId="77777777" w:rsidR="003F5529" w:rsidRPr="0015159E" w:rsidRDefault="003F5529" w:rsidP="0015159E">
            <w:pPr>
              <w:jc w:val="center"/>
              <w:rPr>
                <w:bCs/>
              </w:rPr>
            </w:pPr>
          </w:p>
          <w:p w14:paraId="32B8CE16" w14:textId="77777777" w:rsidR="003F5529" w:rsidRPr="0015159E" w:rsidRDefault="003F5529" w:rsidP="0015159E">
            <w:pPr>
              <w:jc w:val="center"/>
              <w:rPr>
                <w:bCs/>
              </w:rPr>
            </w:pPr>
            <w:r w:rsidRPr="0015159E">
              <w:rPr>
                <w:bCs/>
              </w:rPr>
              <w:t>..........................................................................</w:t>
            </w:r>
          </w:p>
          <w:p w14:paraId="76C6E5CD" w14:textId="77777777" w:rsidR="003F5529" w:rsidRPr="009D470E" w:rsidRDefault="003F5529" w:rsidP="0015159E">
            <w:pPr>
              <w:jc w:val="center"/>
              <w:rPr>
                <w:bCs/>
                <w:sz w:val="12"/>
              </w:rPr>
            </w:pPr>
            <w:r w:rsidRPr="009D470E">
              <w:rPr>
                <w:bCs/>
                <w:sz w:val="12"/>
              </w:rPr>
              <w:t>(numer telefonu)</w:t>
            </w:r>
          </w:p>
        </w:tc>
      </w:tr>
    </w:tbl>
    <w:p w14:paraId="6809EC41" w14:textId="77777777" w:rsidR="003F5529" w:rsidRDefault="003F5529" w:rsidP="003F5529">
      <w:pPr>
        <w:ind w:left="-709"/>
        <w:rPr>
          <w:rFonts w:cs="Tahoma"/>
          <w:sz w:val="20"/>
          <w:szCs w:val="16"/>
        </w:rPr>
      </w:pPr>
    </w:p>
    <w:p w14:paraId="5FB97325" w14:textId="77777777" w:rsidR="003F5529" w:rsidRPr="006E15B9" w:rsidRDefault="003F5529" w:rsidP="003F5529">
      <w:pPr>
        <w:ind w:left="426" w:hanging="426"/>
        <w:rPr>
          <w:rFonts w:cs="Tahoma"/>
          <w:sz w:val="18"/>
          <w:szCs w:val="14"/>
        </w:rPr>
      </w:pPr>
      <w:r w:rsidRPr="006E15B9">
        <w:rPr>
          <w:rFonts w:cs="Tahoma"/>
          <w:sz w:val="18"/>
          <w:szCs w:val="14"/>
        </w:rPr>
        <w:t xml:space="preserve">Jednocześnie oświadczamy, że: </w:t>
      </w:r>
    </w:p>
    <w:p w14:paraId="6883441B" w14:textId="77777777" w:rsidR="003F5529" w:rsidRPr="006E15B9" w:rsidRDefault="003F5529" w:rsidP="003F5529">
      <w:pPr>
        <w:numPr>
          <w:ilvl w:val="6"/>
          <w:numId w:val="1"/>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0ED8AEB5"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29B302A3"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5378F97C"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6307F4D1" w14:textId="77777777" w:rsidR="003F5529" w:rsidRDefault="003F5529" w:rsidP="003F5529">
      <w:pPr>
        <w:ind w:left="426" w:right="-711" w:hanging="426"/>
        <w:jc w:val="both"/>
        <w:rPr>
          <w:rFonts w:cs="Tahoma"/>
          <w:sz w:val="20"/>
        </w:rPr>
      </w:pPr>
    </w:p>
    <w:p w14:paraId="457F16B2" w14:textId="77777777" w:rsidR="006E15B9" w:rsidRDefault="006E15B9" w:rsidP="003F5529">
      <w:pPr>
        <w:ind w:left="426" w:right="-711" w:hanging="426"/>
        <w:jc w:val="both"/>
        <w:rPr>
          <w:rFonts w:cs="Tahoma"/>
          <w:sz w:val="20"/>
        </w:rPr>
      </w:pPr>
    </w:p>
    <w:p w14:paraId="4347EFE9" w14:textId="77777777" w:rsidR="003F5529" w:rsidRDefault="003F5529" w:rsidP="003F5529">
      <w:pPr>
        <w:ind w:right="-711"/>
        <w:jc w:val="both"/>
        <w:rPr>
          <w:rFonts w:cs="Tahoma"/>
          <w:sz w:val="20"/>
        </w:rPr>
      </w:pPr>
    </w:p>
    <w:p w14:paraId="656550C2" w14:textId="77777777" w:rsidR="006E15B9" w:rsidRDefault="006E15B9" w:rsidP="003F5529">
      <w:pPr>
        <w:ind w:right="-711"/>
        <w:jc w:val="both"/>
        <w:rPr>
          <w:rFonts w:cs="Tahoma"/>
          <w:sz w:val="20"/>
        </w:rPr>
      </w:pPr>
    </w:p>
    <w:p w14:paraId="39CB8C65" w14:textId="77777777" w:rsidR="003F5529" w:rsidRDefault="003F5529" w:rsidP="003F5529">
      <w:pPr>
        <w:ind w:right="-711"/>
        <w:jc w:val="both"/>
        <w:rPr>
          <w:rFonts w:cs="Tahoma"/>
          <w:sz w:val="20"/>
        </w:rPr>
      </w:pPr>
    </w:p>
    <w:tbl>
      <w:tblPr>
        <w:tblW w:w="0" w:type="auto"/>
        <w:jc w:val="center"/>
        <w:tblCellMar>
          <w:left w:w="70" w:type="dxa"/>
          <w:right w:w="70" w:type="dxa"/>
        </w:tblCellMar>
        <w:tblLook w:val="0000" w:firstRow="0" w:lastRow="0" w:firstColumn="0" w:lastColumn="0" w:noHBand="0" w:noVBand="0"/>
      </w:tblPr>
      <w:tblGrid>
        <w:gridCol w:w="4043"/>
        <w:gridCol w:w="1264"/>
        <w:gridCol w:w="3905"/>
      </w:tblGrid>
      <w:tr w:rsidR="003F5529" w:rsidRPr="005F044F" w14:paraId="32015C52" w14:textId="77777777" w:rsidTr="0015159E">
        <w:trPr>
          <w:cantSplit/>
          <w:trHeight w:val="368"/>
          <w:jc w:val="center"/>
        </w:trPr>
        <w:tc>
          <w:tcPr>
            <w:tcW w:w="4043" w:type="dxa"/>
            <w:tcBorders>
              <w:bottom w:val="single" w:sz="4" w:space="0" w:color="auto"/>
            </w:tcBorders>
          </w:tcPr>
          <w:p w14:paraId="50D5D4DC" w14:textId="77777777" w:rsidR="003F5529" w:rsidRPr="005F044F" w:rsidRDefault="003F5529" w:rsidP="0015159E">
            <w:pPr>
              <w:rPr>
                <w:rFonts w:cs="Tahoma"/>
                <w:sz w:val="18"/>
              </w:rPr>
            </w:pPr>
          </w:p>
        </w:tc>
        <w:tc>
          <w:tcPr>
            <w:tcW w:w="1264" w:type="dxa"/>
          </w:tcPr>
          <w:p w14:paraId="3653D16A" w14:textId="77777777" w:rsidR="003F5529" w:rsidRPr="005F044F" w:rsidRDefault="003F5529" w:rsidP="0015159E">
            <w:pPr>
              <w:rPr>
                <w:rFonts w:cs="Tahoma"/>
                <w:sz w:val="18"/>
              </w:rPr>
            </w:pPr>
          </w:p>
        </w:tc>
        <w:tc>
          <w:tcPr>
            <w:tcW w:w="3905" w:type="dxa"/>
            <w:tcBorders>
              <w:bottom w:val="single" w:sz="4" w:space="0" w:color="auto"/>
            </w:tcBorders>
          </w:tcPr>
          <w:p w14:paraId="4895B303" w14:textId="77777777" w:rsidR="003F5529" w:rsidRPr="005F044F" w:rsidRDefault="003F5529" w:rsidP="0015159E">
            <w:pPr>
              <w:rPr>
                <w:rFonts w:cs="Tahoma"/>
                <w:sz w:val="18"/>
              </w:rPr>
            </w:pPr>
          </w:p>
        </w:tc>
      </w:tr>
      <w:tr w:rsidR="003F5529" w:rsidRPr="005F044F" w14:paraId="412BFBFD" w14:textId="77777777" w:rsidTr="006E15B9">
        <w:trPr>
          <w:cantSplit/>
          <w:trHeight w:val="464"/>
          <w:jc w:val="center"/>
        </w:trPr>
        <w:tc>
          <w:tcPr>
            <w:tcW w:w="4043" w:type="dxa"/>
            <w:tcBorders>
              <w:top w:val="single" w:sz="4" w:space="0" w:color="auto"/>
            </w:tcBorders>
          </w:tcPr>
          <w:p w14:paraId="793F94A5" w14:textId="77777777" w:rsidR="003F5529" w:rsidRPr="005F044F" w:rsidRDefault="003F5529" w:rsidP="0015159E">
            <w:pPr>
              <w:jc w:val="center"/>
              <w:rPr>
                <w:rFonts w:cs="Tahoma"/>
                <w:iCs/>
                <w:sz w:val="16"/>
              </w:rPr>
            </w:pPr>
            <w:r w:rsidRPr="005F044F">
              <w:rPr>
                <w:rFonts w:cs="Tahoma"/>
                <w:iCs/>
                <w:sz w:val="16"/>
              </w:rPr>
              <w:t>miejscowość i data</w:t>
            </w:r>
          </w:p>
        </w:tc>
        <w:tc>
          <w:tcPr>
            <w:tcW w:w="1264" w:type="dxa"/>
          </w:tcPr>
          <w:p w14:paraId="17367C80" w14:textId="77777777" w:rsidR="003F5529" w:rsidRPr="005F044F" w:rsidRDefault="003F5529" w:rsidP="0015159E">
            <w:pPr>
              <w:rPr>
                <w:rFonts w:cs="Tahoma"/>
                <w:sz w:val="18"/>
              </w:rPr>
            </w:pPr>
          </w:p>
        </w:tc>
        <w:tc>
          <w:tcPr>
            <w:tcW w:w="3905" w:type="dxa"/>
            <w:tcBorders>
              <w:top w:val="single" w:sz="4" w:space="0" w:color="auto"/>
            </w:tcBorders>
          </w:tcPr>
          <w:p w14:paraId="274FAF34" w14:textId="37969224" w:rsidR="003F5529" w:rsidRPr="005F044F" w:rsidRDefault="003F5529" w:rsidP="0015159E">
            <w:pPr>
              <w:jc w:val="center"/>
              <w:rPr>
                <w:rFonts w:cs="Tahoma"/>
                <w:iCs/>
                <w:sz w:val="16"/>
              </w:rPr>
            </w:pPr>
            <w:r w:rsidRPr="005F044F">
              <w:rPr>
                <w:rFonts w:cs="Tahoma"/>
                <w:iCs/>
                <w:sz w:val="16"/>
              </w:rPr>
              <w:t>imię i nazwisko oraz podpis upełnomocnionego przedstawiciela Wykonawcy/Wykonawców</w:t>
            </w:r>
          </w:p>
          <w:p w14:paraId="37011FC1" w14:textId="77777777" w:rsidR="003F5529" w:rsidRPr="005F044F" w:rsidRDefault="003F5529" w:rsidP="0015159E">
            <w:pPr>
              <w:jc w:val="center"/>
              <w:rPr>
                <w:rFonts w:cs="Tahoma"/>
                <w:iCs/>
                <w:sz w:val="16"/>
              </w:rPr>
            </w:pPr>
          </w:p>
        </w:tc>
      </w:tr>
    </w:tbl>
    <w:p w14:paraId="4F6F00AF" w14:textId="77777777" w:rsidR="003F5529" w:rsidRDefault="003F5529" w:rsidP="003F5529">
      <w:pPr>
        <w:ind w:right="-711"/>
        <w:jc w:val="both"/>
        <w:rPr>
          <w:rFonts w:cs="Tahoma"/>
          <w:sz w:val="20"/>
        </w:rPr>
      </w:pPr>
    </w:p>
    <w:p w14:paraId="19912E49" w14:textId="77777777" w:rsidR="007B13A8" w:rsidRDefault="007B13A8" w:rsidP="003F5529">
      <w:pPr>
        <w:ind w:right="-711"/>
        <w:jc w:val="both"/>
        <w:rPr>
          <w:rFonts w:cs="Tahoma"/>
          <w:sz w:val="20"/>
        </w:rPr>
      </w:pPr>
    </w:p>
    <w:p w14:paraId="707A295D" w14:textId="77777777" w:rsidR="003F5529" w:rsidRDefault="003F5529" w:rsidP="003F5529">
      <w:pPr>
        <w:pStyle w:val="Stopka"/>
        <w:jc w:val="center"/>
        <w:rPr>
          <w:b/>
          <w:bCs/>
          <w:i/>
          <w:iCs/>
          <w:color w:val="FF0000"/>
          <w:sz w:val="22"/>
          <w:u w:val="single"/>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14325DC0" w14:textId="77777777" w:rsidR="00C14BAB" w:rsidRDefault="00C14BAB" w:rsidP="003F5529">
      <w:pPr>
        <w:pStyle w:val="Stopka"/>
        <w:jc w:val="center"/>
        <w:rPr>
          <w:rFonts w:cs="Tahoma"/>
          <w:sz w:val="20"/>
        </w:rPr>
      </w:pPr>
    </w:p>
    <w:p w14:paraId="6096A1FC" w14:textId="03400A39" w:rsidR="008B1A4B" w:rsidRDefault="003F5529" w:rsidP="003021C9">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sectPr w:rsidR="008B1A4B" w:rsidSect="003F5529">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89B8" w14:textId="77777777" w:rsidR="00707CA5" w:rsidRDefault="00707CA5">
      <w:r>
        <w:separator/>
      </w:r>
    </w:p>
  </w:endnote>
  <w:endnote w:type="continuationSeparator" w:id="0">
    <w:p w14:paraId="0E55D3BA" w14:textId="77777777" w:rsidR="00707CA5" w:rsidRDefault="007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690A4" w14:textId="77777777" w:rsidR="00707CA5" w:rsidRDefault="00707CA5">
      <w:r>
        <w:separator/>
      </w:r>
    </w:p>
  </w:footnote>
  <w:footnote w:type="continuationSeparator" w:id="0">
    <w:p w14:paraId="1939D2D2" w14:textId="77777777" w:rsidR="00707CA5" w:rsidRDefault="0070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3F25" w14:textId="77777777" w:rsidR="006D6D5D" w:rsidRDefault="006D6D5D">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267317F4" w14:textId="77777777" w:rsidR="006D6D5D" w:rsidRDefault="006D6D5D">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472B"/>
    <w:multiLevelType w:val="multilevel"/>
    <w:tmpl w:val="1E1C5C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1"/>
  </w:num>
  <w:num w:numId="2" w16cid:durableId="11424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B3"/>
    <w:rsid w:val="00112595"/>
    <w:rsid w:val="001F754F"/>
    <w:rsid w:val="001F77D1"/>
    <w:rsid w:val="00247114"/>
    <w:rsid w:val="003021C9"/>
    <w:rsid w:val="00335671"/>
    <w:rsid w:val="003F5529"/>
    <w:rsid w:val="004E4569"/>
    <w:rsid w:val="00524051"/>
    <w:rsid w:val="006D6D5D"/>
    <w:rsid w:val="006E15B9"/>
    <w:rsid w:val="00707CA5"/>
    <w:rsid w:val="0071589A"/>
    <w:rsid w:val="00730630"/>
    <w:rsid w:val="007B13A8"/>
    <w:rsid w:val="00861D45"/>
    <w:rsid w:val="008B1A4B"/>
    <w:rsid w:val="00924705"/>
    <w:rsid w:val="009D652D"/>
    <w:rsid w:val="00A428B9"/>
    <w:rsid w:val="00BD4752"/>
    <w:rsid w:val="00BF2384"/>
    <w:rsid w:val="00C14BAB"/>
    <w:rsid w:val="00D12EB3"/>
    <w:rsid w:val="00D471C6"/>
    <w:rsid w:val="00EF378D"/>
    <w:rsid w:val="00FC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5EC"/>
  <w15:chartTrackingRefBased/>
  <w15:docId w15:val="{18654ECE-03B7-47DA-B018-D438C7F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529"/>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3F5529"/>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5529"/>
    <w:rPr>
      <w:rFonts w:ascii="Arial" w:eastAsia="Times New Roman" w:hAnsi="Arial" w:cs="Times New Roman"/>
      <w:b/>
      <w:i/>
      <w:color w:val="000000"/>
      <w:kern w:val="0"/>
      <w:sz w:val="24"/>
      <w:szCs w:val="20"/>
      <w:lang w:eastAsia="pl-PL"/>
      <w14:ligatures w14:val="none"/>
    </w:rPr>
  </w:style>
  <w:style w:type="paragraph" w:styleId="Tekstblokowy">
    <w:name w:val="Block Text"/>
    <w:basedOn w:val="Normalny"/>
    <w:semiHidden/>
    <w:rsid w:val="003F5529"/>
    <w:pPr>
      <w:ind w:left="639" w:right="781"/>
      <w:jc w:val="both"/>
    </w:pPr>
    <w:rPr>
      <w:sz w:val="22"/>
    </w:rPr>
  </w:style>
  <w:style w:type="paragraph" w:styleId="Tekstpodstawowy">
    <w:name w:val="Body Text"/>
    <w:basedOn w:val="Normalny"/>
    <w:link w:val="TekstpodstawowyZnak"/>
    <w:semiHidden/>
    <w:rsid w:val="003F5529"/>
    <w:pPr>
      <w:jc w:val="both"/>
    </w:pPr>
    <w:rPr>
      <w:rFonts w:ascii="Arial" w:hAnsi="Arial"/>
      <w:b/>
      <w:i/>
      <w:color w:val="0000FF"/>
    </w:rPr>
  </w:style>
  <w:style w:type="character" w:customStyle="1" w:styleId="TekstpodstawowyZnak">
    <w:name w:val="Tekst podstawowy Znak"/>
    <w:basedOn w:val="Domylnaczcionkaakapitu"/>
    <w:link w:val="Tekstpodstawowy"/>
    <w:semiHidden/>
    <w:rsid w:val="003F5529"/>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3F5529"/>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F5529"/>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semiHidden/>
    <w:rsid w:val="003F5529"/>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3F5529"/>
    <w:rPr>
      <w:rFonts w:ascii="Arial" w:eastAsia="Times New Roman" w:hAnsi="Arial" w:cs="Times New Roman"/>
      <w:i/>
      <w:color w:val="000000"/>
      <w:kern w:val="0"/>
      <w:sz w:val="24"/>
      <w:szCs w:val="20"/>
      <w:lang w:eastAsia="pl-PL"/>
      <w14:ligatures w14:val="none"/>
    </w:rPr>
  </w:style>
  <w:style w:type="paragraph" w:styleId="Stopka">
    <w:name w:val="footer"/>
    <w:basedOn w:val="Normalny"/>
    <w:link w:val="StopkaZnak"/>
    <w:rsid w:val="003F5529"/>
    <w:pPr>
      <w:tabs>
        <w:tab w:val="center" w:pos="4536"/>
        <w:tab w:val="right" w:pos="9072"/>
      </w:tabs>
    </w:pPr>
  </w:style>
  <w:style w:type="character" w:customStyle="1" w:styleId="StopkaZnak">
    <w:name w:val="Stopka Znak"/>
    <w:basedOn w:val="Domylnaczcionkaakapitu"/>
    <w:link w:val="Stopka"/>
    <w:rsid w:val="003F5529"/>
    <w:rPr>
      <w:rFonts w:ascii="Tahoma" w:eastAsia="Times New Roman" w:hAnsi="Tahoma" w:cs="Times New Roman"/>
      <w:kern w:val="0"/>
      <w:sz w:val="24"/>
      <w:szCs w:val="20"/>
      <w:lang w:eastAsia="pl-PL"/>
      <w14:ligatures w14:val="none"/>
    </w:rPr>
  </w:style>
  <w:style w:type="paragraph" w:styleId="Nagwek">
    <w:name w:val="header"/>
    <w:basedOn w:val="Normalny"/>
    <w:link w:val="NagwekZnak"/>
    <w:semiHidden/>
    <w:rsid w:val="003F5529"/>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3F5529"/>
    <w:rPr>
      <w:rFonts w:ascii="Times New Roman" w:eastAsia="Times New Roman" w:hAnsi="Times New Roman" w:cs="Times New Roman"/>
      <w:kern w:val="0"/>
      <w:sz w:val="20"/>
      <w:szCs w:val="20"/>
      <w:lang w:eastAsia="pl-PL"/>
      <w14:ligatures w14:val="none"/>
    </w:rPr>
  </w:style>
  <w:style w:type="character" w:styleId="Hipercze">
    <w:name w:val="Hyperlink"/>
    <w:qFormat/>
    <w:rsid w:val="003F5529"/>
    <w:rPr>
      <w:color w:val="0000FF"/>
      <w:u w:val="single"/>
    </w:rPr>
  </w:style>
  <w:style w:type="character" w:styleId="Numerstrony">
    <w:name w:val="page number"/>
    <w:semiHidden/>
    <w:rsid w:val="003F5529"/>
  </w:style>
  <w:style w:type="paragraph" w:customStyle="1" w:styleId="A-normalny">
    <w:name w:val="A-normalny"/>
    <w:basedOn w:val="Normalny"/>
    <w:qFormat/>
    <w:rsid w:val="003F5529"/>
    <w:pPr>
      <w:spacing w:before="120" w:line="360" w:lineRule="auto"/>
      <w:ind w:firstLine="709"/>
      <w:jc w:val="both"/>
    </w:pPr>
    <w:rPr>
      <w:rFonts w:ascii="Calibri" w:hAnsi="Calibri"/>
      <w:sz w:val="22"/>
    </w:rPr>
  </w:style>
  <w:style w:type="paragraph" w:styleId="NormalnyWeb">
    <w:name w:val="Normal (Web)"/>
    <w:basedOn w:val="Normalny"/>
    <w:unhideWhenUsed/>
    <w:rsid w:val="003F5529"/>
    <w:pPr>
      <w:spacing w:before="100" w:beforeAutospacing="1" w:after="119"/>
    </w:pPr>
    <w:rPr>
      <w:rFonts w:ascii="Times New Roman" w:hAnsi="Times New Roman"/>
      <w:szCs w:val="24"/>
    </w:rPr>
  </w:style>
  <w:style w:type="paragraph" w:styleId="Tekstpodstawowywcity2">
    <w:name w:val="Body Text Indent 2"/>
    <w:basedOn w:val="Normalny"/>
    <w:link w:val="Tekstpodstawowywcity2Znak"/>
    <w:uiPriority w:val="99"/>
    <w:unhideWhenUsed/>
    <w:rsid w:val="00BD475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D4752"/>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968</Words>
  <Characters>5810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Kinga Janik</cp:lastModifiedBy>
  <cp:revision>12</cp:revision>
  <cp:lastPrinted>2024-04-22T07:34:00Z</cp:lastPrinted>
  <dcterms:created xsi:type="dcterms:W3CDTF">2024-02-26T08:52:00Z</dcterms:created>
  <dcterms:modified xsi:type="dcterms:W3CDTF">2024-04-23T10:05:00Z</dcterms:modified>
</cp:coreProperties>
</file>