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AE3DB5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AE3DB5">
        <w:t>BI 0924K</w:t>
      </w:r>
      <w:r w:rsidR="006F60FF">
        <w:t xml:space="preserve">                                               </w:t>
      </w:r>
      <w:r w:rsidR="00AE3DB5">
        <w:t xml:space="preserve">    </w:t>
      </w:r>
      <w:r w:rsidR="006F60FF">
        <w:t xml:space="preserve"> </w:t>
      </w:r>
      <w:r w:rsidR="00AE3DB5">
        <w:t>Pojemność silnika 1598</w:t>
      </w:r>
      <w:r w:rsidR="006F60FF" w:rsidRPr="006F60FF">
        <w:t xml:space="preserve"> cm3</w:t>
      </w:r>
      <w:r w:rsidR="006F60FF">
        <w:t xml:space="preserve">                </w:t>
      </w:r>
      <w:r w:rsidR="00AE3DB5">
        <w:t>Moc 85</w:t>
      </w:r>
      <w:r w:rsidR="00AE12B4"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AE3DB5">
        <w:t>WOLPD5ED2GG005387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AE3DB5">
        <w:t>1</w:t>
      </w:r>
      <w:r w:rsidR="003761B5">
        <w:t>69445</w:t>
      </w:r>
      <w:r w:rsidR="0013472E" w:rsidRPr="0013472E">
        <w:t xml:space="preserve"> </w:t>
      </w:r>
      <w:r w:rsidR="003651BC">
        <w:t xml:space="preserve">km                   </w:t>
      </w:r>
      <w:r w:rsidR="00AE3DB5">
        <w:t xml:space="preserve"> Rok </w:t>
      </w:r>
      <w:proofErr w:type="spellStart"/>
      <w:r w:rsidR="00AE3DB5">
        <w:t>prod</w:t>
      </w:r>
      <w:proofErr w:type="spellEnd"/>
      <w:r w:rsidR="00AE3DB5">
        <w:t>. 2015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8B5B30" w:rsidRDefault="00AE3DB5" w:rsidP="002F5947">
      <w:pPr>
        <w:spacing w:after="0"/>
      </w:pPr>
      <w:r>
        <w:t xml:space="preserve">- </w:t>
      </w:r>
      <w:r w:rsidR="003761B5">
        <w:t>połamana kratka środkowa zderzaka przedniego</w:t>
      </w:r>
    </w:p>
    <w:p w:rsidR="003761B5" w:rsidRDefault="003761B5" w:rsidP="002F5947">
      <w:pPr>
        <w:spacing w:after="0"/>
      </w:pPr>
      <w:r>
        <w:t>- połamana ramka przedniej tablicy rejestracyjnej</w:t>
      </w:r>
    </w:p>
    <w:p w:rsidR="003761B5" w:rsidRDefault="003761B5" w:rsidP="002F5947">
      <w:pPr>
        <w:spacing w:after="0"/>
      </w:pPr>
      <w:r>
        <w:t>- porysowany, wgnieciony zderzak przedni</w:t>
      </w:r>
    </w:p>
    <w:p w:rsidR="003761B5" w:rsidRDefault="003761B5" w:rsidP="002F5947">
      <w:pPr>
        <w:spacing w:after="0"/>
      </w:pPr>
      <w:r>
        <w:t>- pogięta przednia tablica rejestracyjna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C5E6F"/>
    <w:rsid w:val="002F5947"/>
    <w:rsid w:val="003651BC"/>
    <w:rsid w:val="003761B5"/>
    <w:rsid w:val="00583859"/>
    <w:rsid w:val="00624060"/>
    <w:rsid w:val="006F60FF"/>
    <w:rsid w:val="007D05BC"/>
    <w:rsid w:val="008B40B8"/>
    <w:rsid w:val="008B5B30"/>
    <w:rsid w:val="008E4420"/>
    <w:rsid w:val="00AD385D"/>
    <w:rsid w:val="00AE12B4"/>
    <w:rsid w:val="00AE3DB5"/>
    <w:rsid w:val="00B5335B"/>
    <w:rsid w:val="00B80D21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771B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2022-09-19T11:16:00Z</dcterms:created>
  <dcterms:modified xsi:type="dcterms:W3CDTF">2022-09-19T11:16:00Z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