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3170" w14:textId="77777777" w:rsidR="0045194C" w:rsidRPr="00862F77" w:rsidRDefault="0045194C" w:rsidP="0045194C">
      <w:pPr>
        <w:suppressAutoHyphens/>
        <w:spacing w:line="288" w:lineRule="auto"/>
        <w:jc w:val="right"/>
        <w:rPr>
          <w:b/>
          <w:bCs/>
          <w:caps/>
          <w:spacing w:val="8"/>
          <w:lang w:eastAsia="ar-SA"/>
        </w:rPr>
      </w:pPr>
      <w:r>
        <w:rPr>
          <w:b/>
          <w:bCs/>
          <w:caps/>
          <w:spacing w:val="8"/>
          <w:lang w:eastAsia="ar-SA"/>
        </w:rPr>
        <w:t>ZAŁĄCZNIK NR 3</w:t>
      </w:r>
      <w:r w:rsidRPr="00862F77">
        <w:rPr>
          <w:b/>
          <w:bCs/>
          <w:caps/>
          <w:spacing w:val="8"/>
          <w:lang w:eastAsia="ar-SA"/>
        </w:rPr>
        <w:t xml:space="preserve"> do SWZ</w:t>
      </w:r>
    </w:p>
    <w:p w14:paraId="4AF55AC5" w14:textId="77777777" w:rsidR="0045194C" w:rsidRPr="00862F77" w:rsidRDefault="0045194C" w:rsidP="0045194C">
      <w:pPr>
        <w:suppressAutoHyphens/>
        <w:spacing w:line="288" w:lineRule="auto"/>
        <w:jc w:val="center"/>
        <w:rPr>
          <w:b/>
          <w:lang w:eastAsia="ar-SA"/>
        </w:rPr>
      </w:pPr>
    </w:p>
    <w:p w14:paraId="077AF856" w14:textId="77777777" w:rsidR="001C6418" w:rsidRDefault="001C6418" w:rsidP="001C6418">
      <w:pPr>
        <w:suppressAutoHyphens/>
        <w:spacing w:line="288" w:lineRule="auto"/>
        <w:jc w:val="center"/>
        <w:rPr>
          <w:b/>
          <w:lang w:eastAsia="ar-SA"/>
        </w:rPr>
      </w:pPr>
      <w:bookmarkStart w:id="0" w:name="_Hlk127797226"/>
      <w:r>
        <w:rPr>
          <w:b/>
          <w:lang w:eastAsia="ar-SA"/>
        </w:rPr>
        <w:t xml:space="preserve">SZCZEGÓŁOWY OPIS PRZEDMIOTU ZAMÓWIENIA </w:t>
      </w:r>
    </w:p>
    <w:p w14:paraId="3DBD5227" w14:textId="77777777" w:rsidR="006C2442" w:rsidRPr="008D58FA" w:rsidRDefault="006C2442" w:rsidP="006C2442">
      <w:pPr>
        <w:jc w:val="center"/>
        <w:rPr>
          <w:b/>
          <w:sz w:val="16"/>
          <w:szCs w:val="16"/>
        </w:rPr>
      </w:pPr>
      <w:r>
        <w:rPr>
          <w:b/>
          <w:sz w:val="16"/>
          <w:szCs w:val="16"/>
        </w:rPr>
        <w:t>DOSTAWA APARATURY I SPRZĘTU MEDYCZNEGO NA POTRZEBY ZAMAWIAJĄCEGO</w:t>
      </w:r>
    </w:p>
    <w:p w14:paraId="1395C114" w14:textId="77777777" w:rsidR="001C6418" w:rsidRDefault="001C6418" w:rsidP="001C6418">
      <w:pPr>
        <w:pStyle w:val="Tekstpodstawowy"/>
        <w:rPr>
          <w:b/>
          <w:lang w:eastAsia="pl-PL"/>
        </w:rPr>
      </w:pPr>
    </w:p>
    <w:p w14:paraId="731CDAD4" w14:textId="77777777" w:rsidR="001C6418" w:rsidRDefault="001C6418" w:rsidP="001C6418">
      <w:pPr>
        <w:pStyle w:val="Tekstpodstawowy"/>
        <w:rPr>
          <w:b/>
        </w:rPr>
      </w:pPr>
      <w:r>
        <w:rPr>
          <w:b/>
        </w:rPr>
        <w:t>ZESTAWIENIE PARAMETRÓW TECHNICZNYCH I WARUNKÓW GWARANCJI</w:t>
      </w:r>
    </w:p>
    <w:p w14:paraId="3503EA8E" w14:textId="77777777" w:rsidR="001C6418" w:rsidRDefault="001C6418" w:rsidP="001C6418">
      <w:pPr>
        <w:pStyle w:val="Tekstpodstawowy"/>
        <w:jc w:val="center"/>
        <w:rPr>
          <w:b/>
        </w:rPr>
      </w:pPr>
    </w:p>
    <w:p w14:paraId="724A2705" w14:textId="77777777" w:rsidR="001C6418" w:rsidRDefault="001C6418" w:rsidP="001C6418">
      <w:pPr>
        <w:pStyle w:val="Tekstpodstawowy"/>
        <w:jc w:val="center"/>
        <w:rPr>
          <w:b/>
        </w:rPr>
      </w:pPr>
      <w:r>
        <w:rPr>
          <w:b/>
        </w:rPr>
        <w:t>Pakiet nr 1 poz. 1</w:t>
      </w:r>
    </w:p>
    <w:p w14:paraId="21C7D810" w14:textId="77777777" w:rsidR="001C6418" w:rsidRDefault="001C6418" w:rsidP="001C6418">
      <w:pPr>
        <w:spacing w:line="312" w:lineRule="exact"/>
        <w:jc w:val="both"/>
        <w:rPr>
          <w:b/>
          <w:sz w:val="22"/>
        </w:rPr>
      </w:pPr>
    </w:p>
    <w:p w14:paraId="0AB8B15C" w14:textId="77777777" w:rsidR="001C6418" w:rsidRDefault="001C6418" w:rsidP="001C6418">
      <w:pPr>
        <w:pStyle w:val="Znak1"/>
        <w:rPr>
          <w:b/>
          <w:kern w:val="2"/>
          <w:sz w:val="22"/>
          <w:szCs w:val="22"/>
        </w:rPr>
      </w:pPr>
      <w:r>
        <w:rPr>
          <w:b/>
          <w:kern w:val="2"/>
          <w:sz w:val="22"/>
          <w:szCs w:val="22"/>
        </w:rPr>
        <w:t>Przedmiot zamówienia: dostawa i montaż wanny do masażu wirowego kończyn górnych - 1 szt.</w:t>
      </w:r>
    </w:p>
    <w:p w14:paraId="6A78DE33" w14:textId="77777777" w:rsidR="001C6418" w:rsidRDefault="001C6418" w:rsidP="001C6418">
      <w:pPr>
        <w:pStyle w:val="Znak1"/>
        <w:rPr>
          <w:b/>
          <w:kern w:val="2"/>
          <w:sz w:val="22"/>
          <w:szCs w:val="22"/>
        </w:rPr>
      </w:pPr>
    </w:p>
    <w:p w14:paraId="39F14B2E"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6E69E11D" w14:textId="77777777" w:rsidR="006C2442" w:rsidRDefault="006C2442" w:rsidP="001C6418">
      <w:pPr>
        <w:rPr>
          <w:rFonts w:ascii="Calibri" w:hAnsi="Calibri" w:cs="Calibri"/>
          <w:sz w:val="22"/>
        </w:rPr>
      </w:pPr>
    </w:p>
    <w:p w14:paraId="78DDF8D4" w14:textId="0E7660BD"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0C517F88"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769FC40A" w14:textId="77777777" w:rsidR="001C6418" w:rsidRPr="006C2442" w:rsidRDefault="001C6418" w:rsidP="006C2442">
            <w:pPr>
              <w:spacing w:line="288" w:lineRule="auto"/>
              <w:jc w:val="center"/>
              <w:rPr>
                <w:b/>
                <w:sz w:val="18"/>
                <w:highlight w:val="yellow"/>
              </w:rPr>
            </w:pPr>
            <w:r w:rsidRPr="006C2442">
              <w:rPr>
                <w:b/>
                <w:sz w:val="18"/>
                <w:highlight w:val="yellow"/>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6A30AA8B" w14:textId="77777777" w:rsidR="001C6418" w:rsidRPr="006C2442" w:rsidRDefault="001C6418" w:rsidP="006C2442">
            <w:pPr>
              <w:pStyle w:val="Nagwek6"/>
              <w:spacing w:before="0" w:line="288" w:lineRule="auto"/>
              <w:jc w:val="center"/>
              <w:rPr>
                <w:sz w:val="20"/>
                <w:highlight w:val="yellow"/>
              </w:rPr>
            </w:pPr>
            <w:r w:rsidRPr="006C2442">
              <w:rPr>
                <w:sz w:val="20"/>
                <w:highlight w:val="yellow"/>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680B7A86" w14:textId="77777777" w:rsidR="001C6418" w:rsidRPr="006C2442" w:rsidRDefault="001C6418" w:rsidP="006C2442">
            <w:pPr>
              <w:pStyle w:val="Nagwek6"/>
              <w:spacing w:before="0" w:line="288" w:lineRule="auto"/>
              <w:jc w:val="center"/>
              <w:rPr>
                <w:sz w:val="20"/>
                <w:highlight w:val="yellow"/>
              </w:rPr>
            </w:pPr>
            <w:r w:rsidRPr="006C2442">
              <w:rPr>
                <w:sz w:val="20"/>
                <w:highlight w:val="yellow"/>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1B685354" w14:textId="77777777" w:rsidR="001C6418" w:rsidRPr="006C2442" w:rsidRDefault="001C6418" w:rsidP="006C2442">
            <w:pPr>
              <w:pStyle w:val="Nagwek6"/>
              <w:spacing w:before="0" w:line="288" w:lineRule="auto"/>
              <w:jc w:val="center"/>
              <w:rPr>
                <w:sz w:val="18"/>
                <w:szCs w:val="18"/>
                <w:highlight w:val="yellow"/>
              </w:rPr>
            </w:pPr>
            <w:r w:rsidRPr="006C2442">
              <w:rPr>
                <w:sz w:val="18"/>
                <w:szCs w:val="18"/>
                <w:highlight w:val="yellow"/>
              </w:rPr>
              <w:t>Oferowana wartość</w:t>
            </w:r>
          </w:p>
        </w:tc>
      </w:tr>
      <w:tr w:rsidR="001C6418" w14:paraId="3BE48BB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D9638DC"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7100917" w14:textId="77777777" w:rsidR="001C6418" w:rsidRDefault="001C6418">
            <w:pPr>
              <w:rPr>
                <w:sz w:val="20"/>
                <w:szCs w:val="20"/>
              </w:rPr>
            </w:pPr>
            <w:r>
              <w:rPr>
                <w:sz w:val="20"/>
                <w:szCs w:val="20"/>
              </w:rPr>
              <w:t xml:space="preserve">Wanna do masażu wirowego kończyn górnych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D39A7E6"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7EAF5CC" w14:textId="77777777" w:rsidR="001C6418" w:rsidRDefault="001C6418">
            <w:pPr>
              <w:jc w:val="both"/>
              <w:rPr>
                <w:sz w:val="20"/>
                <w:szCs w:val="20"/>
              </w:rPr>
            </w:pPr>
          </w:p>
        </w:tc>
      </w:tr>
      <w:tr w:rsidR="001C6418" w14:paraId="0C2EB0AC"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49D1E2CC"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3F67FBB" w14:textId="77777777" w:rsidR="001C6418" w:rsidRDefault="001C6418">
            <w:pPr>
              <w:rPr>
                <w:sz w:val="20"/>
                <w:szCs w:val="20"/>
              </w:rPr>
            </w:pPr>
            <w:r>
              <w:rPr>
                <w:sz w:val="20"/>
                <w:szCs w:val="20"/>
              </w:rPr>
              <w:t>Przeznaczona do masażu okolic dłoni, przedramion i stawów łokciowych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28EF7AE"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1C0CABD" w14:textId="77777777" w:rsidR="001C6418" w:rsidRDefault="001C6418">
            <w:pPr>
              <w:jc w:val="both"/>
              <w:rPr>
                <w:sz w:val="20"/>
                <w:szCs w:val="20"/>
              </w:rPr>
            </w:pPr>
          </w:p>
        </w:tc>
      </w:tr>
      <w:tr w:rsidR="001C6418" w14:paraId="0970B9F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63C5B45"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4866D64" w14:textId="77777777" w:rsidR="001C6418" w:rsidRDefault="001C6418">
            <w:pPr>
              <w:ind w:left="1"/>
              <w:rPr>
                <w:sz w:val="20"/>
                <w:szCs w:val="20"/>
              </w:rPr>
            </w:pPr>
            <w:r>
              <w:rPr>
                <w:sz w:val="20"/>
                <w:szCs w:val="20"/>
              </w:rPr>
              <w:t>Konstrukcja wanny zapewniająca łatwy dostęp pacjentów poruszających się na wózkach inwalidzkich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41F4A9A"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F7DD568" w14:textId="77777777" w:rsidR="001C6418" w:rsidRDefault="001C6418">
            <w:pPr>
              <w:jc w:val="both"/>
              <w:rPr>
                <w:sz w:val="20"/>
                <w:szCs w:val="20"/>
              </w:rPr>
            </w:pPr>
          </w:p>
        </w:tc>
      </w:tr>
      <w:tr w:rsidR="001C6418" w14:paraId="1AC4C933"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449C1C7D"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3FDD1BC" w14:textId="77777777" w:rsidR="001C6418" w:rsidRDefault="001C6418">
            <w:pPr>
              <w:spacing w:line="100" w:lineRule="atLeast"/>
              <w:rPr>
                <w:sz w:val="20"/>
                <w:szCs w:val="20"/>
              </w:rPr>
            </w:pPr>
            <w:r>
              <w:rPr>
                <w:sz w:val="20"/>
                <w:szCs w:val="20"/>
              </w:rPr>
              <w:t>Wyposażenie:</w:t>
            </w:r>
          </w:p>
          <w:p w14:paraId="2B63E979" w14:textId="77777777" w:rsidR="001C6418" w:rsidRDefault="001C6418">
            <w:pPr>
              <w:spacing w:line="100" w:lineRule="atLeast"/>
              <w:rPr>
                <w:sz w:val="20"/>
                <w:szCs w:val="20"/>
              </w:rPr>
            </w:pPr>
            <w:r>
              <w:rPr>
                <w:sz w:val="20"/>
                <w:szCs w:val="20"/>
              </w:rPr>
              <w:t>- min. 10 dysz o regulowanym kierunku wypływu strumienia wody</w:t>
            </w:r>
          </w:p>
          <w:p w14:paraId="33008812" w14:textId="77777777" w:rsidR="001C6418" w:rsidRDefault="001C6418">
            <w:pPr>
              <w:spacing w:line="100" w:lineRule="atLeast"/>
              <w:rPr>
                <w:sz w:val="20"/>
                <w:szCs w:val="20"/>
              </w:rPr>
            </w:pPr>
            <w:r>
              <w:rPr>
                <w:sz w:val="20"/>
                <w:szCs w:val="20"/>
              </w:rPr>
              <w:t>- system biernej kąpieli perełkowej z regulacją intensywności masażu</w:t>
            </w:r>
          </w:p>
          <w:p w14:paraId="3670EE76" w14:textId="77777777" w:rsidR="001C6418" w:rsidRDefault="001C6418">
            <w:pPr>
              <w:spacing w:line="100" w:lineRule="atLeast"/>
              <w:rPr>
                <w:sz w:val="20"/>
                <w:szCs w:val="20"/>
              </w:rPr>
            </w:pPr>
            <w:r>
              <w:rPr>
                <w:sz w:val="20"/>
                <w:szCs w:val="20"/>
              </w:rPr>
              <w:t>- prysznic ręczny</w:t>
            </w:r>
          </w:p>
          <w:p w14:paraId="2578E921" w14:textId="77777777" w:rsidR="001C6418" w:rsidRDefault="001C6418">
            <w:pPr>
              <w:spacing w:line="100" w:lineRule="atLeast"/>
              <w:rPr>
                <w:sz w:val="20"/>
                <w:szCs w:val="20"/>
              </w:rPr>
            </w:pPr>
            <w:r>
              <w:rPr>
                <w:sz w:val="20"/>
                <w:szCs w:val="20"/>
              </w:rPr>
              <w:t>- półautomatyczny spust wody</w:t>
            </w:r>
          </w:p>
          <w:p w14:paraId="2A945CAC" w14:textId="77777777" w:rsidR="001C6418" w:rsidRDefault="001C6418">
            <w:pPr>
              <w:rPr>
                <w:sz w:val="20"/>
                <w:szCs w:val="20"/>
              </w:rPr>
            </w:pPr>
            <w:r>
              <w:rPr>
                <w:sz w:val="20"/>
                <w:szCs w:val="20"/>
              </w:rPr>
              <w:t>- krzesło z regulacją wysokości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8B4097B"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DDC62BD" w14:textId="77777777" w:rsidR="001C6418" w:rsidRDefault="001C6418">
            <w:pPr>
              <w:jc w:val="both"/>
              <w:rPr>
                <w:sz w:val="20"/>
                <w:szCs w:val="20"/>
              </w:rPr>
            </w:pPr>
          </w:p>
        </w:tc>
      </w:tr>
      <w:tr w:rsidR="001C6418" w14:paraId="7EFCB98E"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0A676985"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C47CB70" w14:textId="77777777" w:rsidR="001C6418" w:rsidRDefault="001C6418">
            <w:pPr>
              <w:spacing w:line="100" w:lineRule="atLeast"/>
              <w:rPr>
                <w:sz w:val="20"/>
                <w:szCs w:val="20"/>
              </w:rPr>
            </w:pPr>
            <w:r>
              <w:rPr>
                <w:sz w:val="20"/>
                <w:szCs w:val="20"/>
              </w:rPr>
              <w:t xml:space="preserve">Elektroniczny, dotykowy panel  sterujący o przekątnej min. </w:t>
            </w:r>
            <w:smartTag w:uri="urn:schemas-microsoft-com:office:smarttags" w:element="metricconverter">
              <w:smartTagPr>
                <w:attr w:name="ProductID" w:val="3.5”"/>
              </w:smartTagPr>
              <w:r>
                <w:rPr>
                  <w:sz w:val="20"/>
                  <w:szCs w:val="20"/>
                </w:rPr>
                <w:t>3.5”</w:t>
              </w:r>
            </w:smartTag>
            <w:r>
              <w:rPr>
                <w:sz w:val="20"/>
                <w:szCs w:val="20"/>
              </w:rPr>
              <w:t xml:space="preserve"> umożliwiający:   </w:t>
            </w:r>
          </w:p>
          <w:p w14:paraId="29546367" w14:textId="77777777" w:rsidR="001C6418" w:rsidRDefault="001C6418">
            <w:pPr>
              <w:spacing w:line="100" w:lineRule="atLeast"/>
              <w:rPr>
                <w:sz w:val="20"/>
                <w:szCs w:val="20"/>
              </w:rPr>
            </w:pPr>
            <w:r>
              <w:rPr>
                <w:sz w:val="20"/>
                <w:szCs w:val="20"/>
              </w:rPr>
              <w:t>- włączenie-wyłączenie urządzenia</w:t>
            </w:r>
          </w:p>
          <w:p w14:paraId="2576267C" w14:textId="77777777" w:rsidR="001C6418" w:rsidRDefault="001C6418">
            <w:pPr>
              <w:spacing w:line="100" w:lineRule="atLeast"/>
              <w:rPr>
                <w:sz w:val="20"/>
                <w:szCs w:val="20"/>
              </w:rPr>
            </w:pPr>
            <w:r>
              <w:rPr>
                <w:sz w:val="20"/>
                <w:szCs w:val="20"/>
              </w:rPr>
              <w:t xml:space="preserve">- napełnianie wody do żądanego poziomu </w:t>
            </w:r>
          </w:p>
          <w:p w14:paraId="40AF2223" w14:textId="77777777" w:rsidR="001C6418" w:rsidRDefault="001C6418">
            <w:pPr>
              <w:spacing w:line="100" w:lineRule="atLeast"/>
              <w:rPr>
                <w:sz w:val="20"/>
                <w:szCs w:val="20"/>
              </w:rPr>
            </w:pPr>
            <w:r>
              <w:rPr>
                <w:sz w:val="20"/>
                <w:szCs w:val="20"/>
              </w:rPr>
              <w:t>- ustawienie czasu zabiegu</w:t>
            </w:r>
          </w:p>
          <w:p w14:paraId="19BD704F" w14:textId="77777777" w:rsidR="001C6418" w:rsidRDefault="001C6418">
            <w:pPr>
              <w:spacing w:line="100" w:lineRule="atLeast"/>
              <w:rPr>
                <w:sz w:val="20"/>
                <w:szCs w:val="20"/>
              </w:rPr>
            </w:pPr>
            <w:r>
              <w:rPr>
                <w:sz w:val="20"/>
                <w:szCs w:val="20"/>
              </w:rPr>
              <w:t>- zabezpieczenie przed pracą na sucho</w:t>
            </w:r>
          </w:p>
          <w:p w14:paraId="138A4724" w14:textId="77777777" w:rsidR="001C6418" w:rsidRDefault="001C6418">
            <w:pPr>
              <w:rPr>
                <w:sz w:val="20"/>
                <w:szCs w:val="20"/>
              </w:rPr>
            </w:pPr>
            <w:r>
              <w:rPr>
                <w:sz w:val="20"/>
                <w:szCs w:val="20"/>
              </w:rPr>
              <w:t>- automatyczne wyłączenie urządzenia po skończeniu czasu zabiegu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AD7EBA6"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878024B" w14:textId="77777777" w:rsidR="001C6418" w:rsidRDefault="001C6418">
            <w:pPr>
              <w:jc w:val="both"/>
              <w:rPr>
                <w:sz w:val="20"/>
                <w:szCs w:val="20"/>
              </w:rPr>
            </w:pPr>
          </w:p>
        </w:tc>
      </w:tr>
      <w:tr w:rsidR="001C6418" w14:paraId="7C7B9DBF"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40677346"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hideMark/>
          </w:tcPr>
          <w:p w14:paraId="5BBE137A" w14:textId="77777777" w:rsidR="001C6418" w:rsidRDefault="001C6418">
            <w:pPr>
              <w:spacing w:line="100" w:lineRule="atLeast"/>
              <w:rPr>
                <w:sz w:val="20"/>
                <w:szCs w:val="20"/>
              </w:rPr>
            </w:pPr>
            <w:proofErr w:type="spellStart"/>
            <w:r>
              <w:rPr>
                <w:sz w:val="20"/>
                <w:szCs w:val="20"/>
              </w:rPr>
              <w:t>Bezwylewkowy</w:t>
            </w:r>
            <w:proofErr w:type="spellEnd"/>
            <w:r>
              <w:rPr>
                <w:sz w:val="20"/>
                <w:szCs w:val="20"/>
              </w:rPr>
              <w:t xml:space="preserve"> system napełniania ciepła-zimna woda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5FE215D"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152B1CC" w14:textId="77777777" w:rsidR="001C6418" w:rsidRDefault="001C6418">
            <w:pPr>
              <w:jc w:val="both"/>
              <w:rPr>
                <w:sz w:val="20"/>
                <w:szCs w:val="20"/>
              </w:rPr>
            </w:pPr>
          </w:p>
        </w:tc>
      </w:tr>
      <w:tr w:rsidR="001C6418" w14:paraId="3A2E1323"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2D5FA2E5"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hideMark/>
          </w:tcPr>
          <w:p w14:paraId="48F9046E" w14:textId="77777777" w:rsidR="001C6418" w:rsidRDefault="001C6418">
            <w:pPr>
              <w:rPr>
                <w:sz w:val="20"/>
                <w:szCs w:val="20"/>
              </w:rPr>
            </w:pPr>
            <w:r>
              <w:rPr>
                <w:kern w:val="2"/>
                <w:sz w:val="20"/>
                <w:szCs w:val="20"/>
              </w:rPr>
              <w:t>Pompa z tworzywa, 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42BD69E"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0D51907" w14:textId="77777777" w:rsidR="001C6418" w:rsidRDefault="001C6418">
            <w:pPr>
              <w:jc w:val="both"/>
              <w:rPr>
                <w:sz w:val="20"/>
                <w:szCs w:val="20"/>
              </w:rPr>
            </w:pPr>
          </w:p>
        </w:tc>
      </w:tr>
      <w:tr w:rsidR="001C6418" w14:paraId="63C95FF1"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14A0E748"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hideMark/>
          </w:tcPr>
          <w:p w14:paraId="7BD56628" w14:textId="77777777" w:rsidR="001C6418" w:rsidRDefault="001C6418">
            <w:pPr>
              <w:spacing w:line="100" w:lineRule="atLeast"/>
              <w:rPr>
                <w:sz w:val="20"/>
                <w:szCs w:val="20"/>
              </w:rPr>
            </w:pPr>
            <w:r>
              <w:rPr>
                <w:sz w:val="20"/>
                <w:szCs w:val="20"/>
              </w:rPr>
              <w:t xml:space="preserve">Zasysanie sitkiem filtrującym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4BD04C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26DA7C1" w14:textId="77777777" w:rsidR="001C6418" w:rsidRDefault="001C6418">
            <w:pPr>
              <w:jc w:val="both"/>
              <w:rPr>
                <w:sz w:val="20"/>
                <w:szCs w:val="20"/>
              </w:rPr>
            </w:pPr>
          </w:p>
        </w:tc>
      </w:tr>
      <w:tr w:rsidR="001C6418" w14:paraId="34F76322"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3F728FAB"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8FE7B46" w14:textId="77777777" w:rsidR="001C6418" w:rsidRDefault="001C6418">
            <w:pPr>
              <w:rPr>
                <w:sz w:val="20"/>
                <w:szCs w:val="20"/>
              </w:rPr>
            </w:pPr>
            <w:r>
              <w:rPr>
                <w:sz w:val="20"/>
                <w:szCs w:val="20"/>
              </w:rPr>
              <w:t>Wlew i odpływ wody – dwa oddzielne systemy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5CBF256"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C1CB924" w14:textId="77777777" w:rsidR="001C6418" w:rsidRDefault="001C6418">
            <w:pPr>
              <w:jc w:val="both"/>
              <w:rPr>
                <w:sz w:val="20"/>
                <w:szCs w:val="20"/>
              </w:rPr>
            </w:pPr>
          </w:p>
        </w:tc>
      </w:tr>
      <w:tr w:rsidR="001C6418" w14:paraId="3AD24E85"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11A2ED04"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26B67E1" w14:textId="77777777" w:rsidR="001C6418" w:rsidRDefault="001C6418">
            <w:pPr>
              <w:rPr>
                <w:sz w:val="20"/>
                <w:szCs w:val="20"/>
              </w:rPr>
            </w:pPr>
            <w:r>
              <w:rPr>
                <w:sz w:val="20"/>
                <w:szCs w:val="20"/>
              </w:rPr>
              <w:t xml:space="preserve">Pojemność wirówki  </w:t>
            </w:r>
            <w:smartTag w:uri="urn:schemas-microsoft-com:office:smarttags" w:element="metricconverter">
              <w:smartTagPr>
                <w:attr w:name="ProductID" w:val="36 litr￳w"/>
              </w:smartTagPr>
              <w:r>
                <w:rPr>
                  <w:sz w:val="20"/>
                  <w:szCs w:val="20"/>
                </w:rPr>
                <w:t>36 litrów</w:t>
              </w:r>
            </w:smartTag>
            <w:r>
              <w:rPr>
                <w:sz w:val="20"/>
                <w:szCs w:val="20"/>
              </w:rPr>
              <w:t xml:space="preserve"> (+/- 5%)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D7CE9C5" w14:textId="77777777" w:rsidR="001C6418" w:rsidRDefault="001C6418">
            <w:pPr>
              <w:jc w:val="center"/>
              <w:rPr>
                <w:sz w:val="20"/>
                <w:szCs w:val="20"/>
              </w:rPr>
            </w:pPr>
            <w:r>
              <w:rPr>
                <w:sz w:val="20"/>
                <w:szCs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1C210BE7" w14:textId="77777777" w:rsidR="001C6418" w:rsidRDefault="001C6418">
            <w:pPr>
              <w:jc w:val="both"/>
              <w:rPr>
                <w:sz w:val="20"/>
                <w:szCs w:val="20"/>
              </w:rPr>
            </w:pPr>
          </w:p>
        </w:tc>
      </w:tr>
      <w:tr w:rsidR="001C6418" w14:paraId="37220263"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311B2799"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9CAE5E8" w14:textId="77777777" w:rsidR="001C6418" w:rsidRDefault="001C6418">
            <w:pPr>
              <w:rPr>
                <w:sz w:val="20"/>
                <w:szCs w:val="20"/>
              </w:rPr>
            </w:pPr>
            <w:r>
              <w:rPr>
                <w:sz w:val="20"/>
                <w:szCs w:val="20"/>
              </w:rPr>
              <w:t>Wymiary:</w:t>
            </w:r>
          </w:p>
          <w:p w14:paraId="77E2E080" w14:textId="77777777" w:rsidR="001C6418" w:rsidRDefault="001C6418">
            <w:pPr>
              <w:rPr>
                <w:sz w:val="20"/>
                <w:szCs w:val="20"/>
              </w:rPr>
            </w:pPr>
            <w:r>
              <w:rPr>
                <w:sz w:val="20"/>
                <w:szCs w:val="20"/>
              </w:rPr>
              <w:t xml:space="preserve">- długość: </w:t>
            </w:r>
            <w:smartTag w:uri="urn:schemas-microsoft-com:office:smarttags" w:element="metricconverter">
              <w:smartTagPr>
                <w:attr w:name="ProductID" w:val="950 mm"/>
              </w:smartTagPr>
              <w:r>
                <w:rPr>
                  <w:sz w:val="20"/>
                  <w:szCs w:val="20"/>
                </w:rPr>
                <w:t>950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55CB8C01" w14:textId="77777777" w:rsidR="001C6418" w:rsidRDefault="001C6418">
            <w:pPr>
              <w:rPr>
                <w:sz w:val="20"/>
                <w:szCs w:val="20"/>
              </w:rPr>
            </w:pPr>
            <w:r>
              <w:rPr>
                <w:sz w:val="20"/>
                <w:szCs w:val="20"/>
              </w:rPr>
              <w:t xml:space="preserve">- szerokość: 1100mm  (+/- </w:t>
            </w:r>
            <w:smartTag w:uri="urn:schemas-microsoft-com:office:smarttags" w:element="metricconverter">
              <w:smartTagPr>
                <w:attr w:name="ProductID" w:val="20 mm"/>
              </w:smartTagPr>
              <w:r>
                <w:rPr>
                  <w:sz w:val="20"/>
                  <w:szCs w:val="20"/>
                </w:rPr>
                <w:t>20 mm</w:t>
              </w:r>
            </w:smartTag>
            <w:r>
              <w:rPr>
                <w:sz w:val="20"/>
                <w:szCs w:val="20"/>
              </w:rPr>
              <w:t>)</w:t>
            </w:r>
          </w:p>
          <w:p w14:paraId="7CC6E5CA"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1070 mm"/>
              </w:smartTagPr>
              <w:r>
                <w:rPr>
                  <w:sz w:val="20"/>
                  <w:szCs w:val="20"/>
                </w:rPr>
                <w:t>1070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6A780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08AC7DC" w14:textId="77777777" w:rsidR="001C6418" w:rsidRDefault="001C6418">
            <w:pPr>
              <w:jc w:val="both"/>
              <w:rPr>
                <w:sz w:val="20"/>
                <w:szCs w:val="20"/>
              </w:rPr>
            </w:pPr>
          </w:p>
        </w:tc>
      </w:tr>
      <w:tr w:rsidR="001C6418" w14:paraId="77FDCA7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EC26409" w14:textId="77777777" w:rsidR="001C6418" w:rsidRDefault="001C6418">
            <w:pPr>
              <w:spacing w:line="288" w:lineRule="auto"/>
              <w:jc w:val="center"/>
              <w:rPr>
                <w:sz w:val="20"/>
              </w:rPr>
            </w:pPr>
            <w:r>
              <w:rPr>
                <w:sz w:val="20"/>
              </w:rPr>
              <w:t>12</w:t>
            </w:r>
          </w:p>
        </w:tc>
        <w:tc>
          <w:tcPr>
            <w:tcW w:w="7378" w:type="dxa"/>
            <w:tcBorders>
              <w:top w:val="single" w:sz="4" w:space="0" w:color="auto"/>
              <w:left w:val="single" w:sz="4" w:space="0" w:color="auto"/>
              <w:bottom w:val="single" w:sz="4" w:space="0" w:color="auto"/>
              <w:right w:val="single" w:sz="4" w:space="0" w:color="auto"/>
            </w:tcBorders>
            <w:hideMark/>
          </w:tcPr>
          <w:p w14:paraId="72847F77" w14:textId="77777777" w:rsidR="001C6418" w:rsidRDefault="001C6418">
            <w:pPr>
              <w:rPr>
                <w:sz w:val="20"/>
                <w:szCs w:val="20"/>
              </w:rPr>
            </w:pPr>
            <w:r>
              <w:rPr>
                <w:sz w:val="20"/>
                <w:szCs w:val="20"/>
              </w:rPr>
              <w:t>Wanna wykonana z tworzywa sztucznego wzmocnionego włóknem szklanym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01ADC0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1781D04" w14:textId="77777777" w:rsidR="001C6418" w:rsidRDefault="001C6418">
            <w:pPr>
              <w:jc w:val="both"/>
              <w:rPr>
                <w:sz w:val="20"/>
              </w:rPr>
            </w:pPr>
          </w:p>
        </w:tc>
      </w:tr>
      <w:tr w:rsidR="001C6418" w14:paraId="6C505D1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E4D10EB" w14:textId="77777777" w:rsidR="001C6418" w:rsidRDefault="001C6418">
            <w:pPr>
              <w:spacing w:line="288" w:lineRule="auto"/>
              <w:jc w:val="center"/>
              <w:rPr>
                <w:sz w:val="20"/>
              </w:rPr>
            </w:pPr>
            <w:r>
              <w:rPr>
                <w:sz w:val="20"/>
              </w:rPr>
              <w:t>13</w:t>
            </w:r>
          </w:p>
        </w:tc>
        <w:tc>
          <w:tcPr>
            <w:tcW w:w="7378" w:type="dxa"/>
            <w:tcBorders>
              <w:top w:val="single" w:sz="4" w:space="0" w:color="auto"/>
              <w:left w:val="single" w:sz="4" w:space="0" w:color="auto"/>
              <w:bottom w:val="single" w:sz="4" w:space="0" w:color="auto"/>
              <w:right w:val="single" w:sz="4" w:space="0" w:color="auto"/>
            </w:tcBorders>
            <w:hideMark/>
          </w:tcPr>
          <w:p w14:paraId="4D8EFD15" w14:textId="77777777" w:rsidR="001C6418" w:rsidRDefault="001C6418">
            <w:pPr>
              <w:rPr>
                <w:sz w:val="20"/>
                <w:szCs w:val="20"/>
              </w:rPr>
            </w:pPr>
            <w:r>
              <w:rPr>
                <w:sz w:val="20"/>
                <w:szCs w:val="20"/>
              </w:rPr>
              <w:t xml:space="preserve">Możliwość wyboru kolorystyki wanny do wyboru przez Zamawiającego, min. 8 kolorów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18FF62F"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0AE41D9A" w14:textId="77777777" w:rsidR="001C6418" w:rsidRDefault="001C6418">
            <w:pPr>
              <w:jc w:val="both"/>
              <w:rPr>
                <w:sz w:val="20"/>
              </w:rPr>
            </w:pPr>
          </w:p>
        </w:tc>
      </w:tr>
      <w:tr w:rsidR="001C6418" w14:paraId="3E137F9F" w14:textId="77777777" w:rsidTr="00F91232">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620FE68D" w14:textId="77777777" w:rsidR="001C6418" w:rsidRPr="00F91232" w:rsidRDefault="001C6418" w:rsidP="00F91232">
            <w:pPr>
              <w:spacing w:line="288" w:lineRule="auto"/>
              <w:rPr>
                <w:sz w:val="2"/>
                <w:szCs w:val="2"/>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170C9175" w14:textId="77777777" w:rsidR="001C6418" w:rsidRPr="00F91232" w:rsidRDefault="001C6418" w:rsidP="00F9123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5834EE00" w14:textId="77777777" w:rsidR="001C6418" w:rsidRPr="00F91232" w:rsidRDefault="001C6418" w:rsidP="006C2442">
            <w:pPr>
              <w:jc w:val="center"/>
              <w:rPr>
                <w:sz w:val="2"/>
                <w:szCs w:val="2"/>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019B4E32" w14:textId="77777777" w:rsidR="001C6418" w:rsidRPr="00F91232" w:rsidRDefault="001C6418" w:rsidP="006C2442">
            <w:pPr>
              <w:jc w:val="center"/>
              <w:rPr>
                <w:sz w:val="2"/>
                <w:szCs w:val="2"/>
              </w:rPr>
            </w:pPr>
          </w:p>
        </w:tc>
      </w:tr>
      <w:tr w:rsidR="001C6418" w14:paraId="3862EFF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D13DE18" w14:textId="77777777" w:rsidR="001C6418" w:rsidRDefault="001C6418">
            <w:pPr>
              <w:spacing w:line="288" w:lineRule="auto"/>
              <w:jc w:val="center"/>
              <w:rPr>
                <w:sz w:val="20"/>
              </w:rPr>
            </w:pPr>
            <w:r>
              <w:rPr>
                <w:sz w:val="20"/>
              </w:rPr>
              <w:t>14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E3BE9CD" w14:textId="77777777" w:rsidR="001C6418" w:rsidRDefault="001C6418">
            <w:pPr>
              <w:rPr>
                <w:sz w:val="20"/>
                <w:szCs w:val="20"/>
              </w:rPr>
            </w:pPr>
            <w:r>
              <w:rPr>
                <w:sz w:val="22"/>
              </w:rPr>
              <w:t>Wanna</w:t>
            </w:r>
            <w:r>
              <w:rPr>
                <w:sz w:val="20"/>
                <w:szCs w:val="20"/>
              </w:rPr>
              <w:t xml:space="preserve"> fabrycznie nowa, nie będąca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B85485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3344C60" w14:textId="77777777" w:rsidR="001C6418" w:rsidRDefault="001C6418">
            <w:pPr>
              <w:jc w:val="both"/>
              <w:rPr>
                <w:sz w:val="20"/>
              </w:rPr>
            </w:pPr>
          </w:p>
        </w:tc>
      </w:tr>
      <w:tr w:rsidR="001C6418" w14:paraId="1DDCD6C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69BCE23" w14:textId="77777777" w:rsidR="001C6418" w:rsidRDefault="001C6418">
            <w:pPr>
              <w:spacing w:line="288" w:lineRule="auto"/>
              <w:jc w:val="center"/>
              <w:rPr>
                <w:sz w:val="20"/>
              </w:rPr>
            </w:pPr>
            <w:r>
              <w:rPr>
                <w:sz w:val="20"/>
              </w:rPr>
              <w:t>15</w:t>
            </w:r>
          </w:p>
        </w:tc>
        <w:tc>
          <w:tcPr>
            <w:tcW w:w="7378" w:type="dxa"/>
            <w:tcBorders>
              <w:top w:val="single" w:sz="4" w:space="0" w:color="auto"/>
              <w:left w:val="single" w:sz="4" w:space="0" w:color="auto"/>
              <w:bottom w:val="single" w:sz="4" w:space="0" w:color="auto"/>
              <w:right w:val="single" w:sz="4" w:space="0" w:color="auto"/>
            </w:tcBorders>
            <w:hideMark/>
          </w:tcPr>
          <w:p w14:paraId="623FE988"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8EEF7E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2A9F9B2" w14:textId="77777777" w:rsidR="001C6418" w:rsidRDefault="001C6418">
            <w:pPr>
              <w:jc w:val="both"/>
              <w:rPr>
                <w:sz w:val="20"/>
              </w:rPr>
            </w:pPr>
          </w:p>
        </w:tc>
      </w:tr>
      <w:tr w:rsidR="001C6418" w14:paraId="6A95774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C28D4E8" w14:textId="77777777" w:rsidR="001C6418" w:rsidRDefault="001C6418">
            <w:pPr>
              <w:spacing w:line="288" w:lineRule="auto"/>
              <w:jc w:val="center"/>
              <w:rPr>
                <w:sz w:val="20"/>
              </w:rPr>
            </w:pPr>
            <w:r>
              <w:rPr>
                <w:sz w:val="20"/>
              </w:rPr>
              <w:t>16</w:t>
            </w:r>
          </w:p>
        </w:tc>
        <w:tc>
          <w:tcPr>
            <w:tcW w:w="7378" w:type="dxa"/>
            <w:tcBorders>
              <w:top w:val="single" w:sz="4" w:space="0" w:color="auto"/>
              <w:left w:val="single" w:sz="4" w:space="0" w:color="auto"/>
              <w:bottom w:val="single" w:sz="4" w:space="0" w:color="auto"/>
              <w:right w:val="single" w:sz="4" w:space="0" w:color="auto"/>
            </w:tcBorders>
            <w:hideMark/>
          </w:tcPr>
          <w:p w14:paraId="057C93BD" w14:textId="77777777" w:rsidR="001C6418" w:rsidRDefault="001C6418">
            <w:pPr>
              <w:rPr>
                <w:sz w:val="20"/>
              </w:rPr>
            </w:pPr>
            <w:r>
              <w:rPr>
                <w:sz w:val="20"/>
              </w:rPr>
              <w:t>Gwarancja min. 36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73C69C4"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03B24F36" w14:textId="77777777" w:rsidR="001C6418" w:rsidRDefault="001C6418">
            <w:pPr>
              <w:jc w:val="both"/>
              <w:rPr>
                <w:sz w:val="20"/>
              </w:rPr>
            </w:pPr>
          </w:p>
        </w:tc>
      </w:tr>
      <w:tr w:rsidR="001C6418" w14:paraId="65C4010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30D9C2A" w14:textId="77777777" w:rsidR="001C6418" w:rsidRDefault="001C6418">
            <w:pPr>
              <w:spacing w:line="288" w:lineRule="auto"/>
              <w:jc w:val="center"/>
              <w:rPr>
                <w:sz w:val="20"/>
              </w:rPr>
            </w:pPr>
            <w:r>
              <w:rPr>
                <w:sz w:val="20"/>
              </w:rPr>
              <w:t>17</w:t>
            </w:r>
          </w:p>
        </w:tc>
        <w:tc>
          <w:tcPr>
            <w:tcW w:w="7378" w:type="dxa"/>
            <w:tcBorders>
              <w:top w:val="single" w:sz="4" w:space="0" w:color="auto"/>
              <w:left w:val="single" w:sz="4" w:space="0" w:color="auto"/>
              <w:bottom w:val="single" w:sz="4" w:space="0" w:color="auto"/>
              <w:right w:val="single" w:sz="4" w:space="0" w:color="auto"/>
            </w:tcBorders>
            <w:hideMark/>
          </w:tcPr>
          <w:p w14:paraId="3C2CA1AB"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742EF9F"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7DEF70B6" w14:textId="77777777" w:rsidR="001C6418" w:rsidRDefault="001C6418">
            <w:pPr>
              <w:jc w:val="both"/>
              <w:rPr>
                <w:sz w:val="20"/>
              </w:rPr>
            </w:pPr>
          </w:p>
        </w:tc>
      </w:tr>
      <w:tr w:rsidR="001C6418" w14:paraId="38C8454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B68871E" w14:textId="77777777" w:rsidR="001C6418" w:rsidRDefault="001C6418">
            <w:pPr>
              <w:spacing w:line="288" w:lineRule="auto"/>
              <w:jc w:val="center"/>
              <w:rPr>
                <w:sz w:val="20"/>
              </w:rPr>
            </w:pPr>
            <w:r>
              <w:rPr>
                <w:sz w:val="20"/>
              </w:rPr>
              <w:lastRenderedPageBreak/>
              <w:t>18</w:t>
            </w:r>
          </w:p>
        </w:tc>
        <w:tc>
          <w:tcPr>
            <w:tcW w:w="7378" w:type="dxa"/>
            <w:tcBorders>
              <w:top w:val="single" w:sz="4" w:space="0" w:color="auto"/>
              <w:left w:val="single" w:sz="4" w:space="0" w:color="auto"/>
              <w:bottom w:val="single" w:sz="4" w:space="0" w:color="auto"/>
              <w:right w:val="single" w:sz="4" w:space="0" w:color="auto"/>
            </w:tcBorders>
            <w:hideMark/>
          </w:tcPr>
          <w:p w14:paraId="6414635C"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D34BBF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B1C53D0" w14:textId="77777777" w:rsidR="001C6418" w:rsidRDefault="001C6418">
            <w:pPr>
              <w:jc w:val="both"/>
              <w:rPr>
                <w:sz w:val="20"/>
              </w:rPr>
            </w:pPr>
          </w:p>
        </w:tc>
      </w:tr>
      <w:tr w:rsidR="001C6418" w14:paraId="0C17249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616923A"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hideMark/>
          </w:tcPr>
          <w:p w14:paraId="5AF4A851"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6E9FEF8"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09E75E3E" w14:textId="77777777" w:rsidR="001C6418" w:rsidRDefault="001C6418">
            <w:pPr>
              <w:jc w:val="both"/>
              <w:rPr>
                <w:sz w:val="20"/>
              </w:rPr>
            </w:pPr>
          </w:p>
        </w:tc>
      </w:tr>
      <w:tr w:rsidR="001C6418" w14:paraId="36B0CA2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EE3E4A2"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37C72000"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D23714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3BE4D86" w14:textId="77777777" w:rsidR="001C6418" w:rsidRDefault="001C6418">
            <w:pPr>
              <w:jc w:val="both"/>
              <w:rPr>
                <w:sz w:val="20"/>
              </w:rPr>
            </w:pPr>
          </w:p>
        </w:tc>
      </w:tr>
      <w:tr w:rsidR="001C6418" w14:paraId="2DF783C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747DDAF"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5B106029"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E45D9B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8BE0CA1" w14:textId="77777777" w:rsidR="001C6418" w:rsidRDefault="001C6418">
            <w:pPr>
              <w:jc w:val="both"/>
              <w:rPr>
                <w:sz w:val="20"/>
              </w:rPr>
            </w:pPr>
          </w:p>
        </w:tc>
      </w:tr>
      <w:tr w:rsidR="001C6418" w14:paraId="478EE3B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B8877D7"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hideMark/>
          </w:tcPr>
          <w:p w14:paraId="0D6A2C34"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D2E8A1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D74DEAA" w14:textId="77777777" w:rsidR="001C6418" w:rsidRDefault="001C6418">
            <w:pPr>
              <w:jc w:val="both"/>
              <w:rPr>
                <w:sz w:val="20"/>
              </w:rPr>
            </w:pPr>
          </w:p>
        </w:tc>
      </w:tr>
      <w:tr w:rsidR="001C6418" w14:paraId="065F1E7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FC2DA04" w14:textId="77777777" w:rsidR="001C6418" w:rsidRDefault="001C6418">
            <w:pPr>
              <w:spacing w:line="288" w:lineRule="auto"/>
              <w:jc w:val="center"/>
              <w:rPr>
                <w:sz w:val="20"/>
              </w:rPr>
            </w:pPr>
            <w:r>
              <w:rPr>
                <w:sz w:val="20"/>
              </w:rPr>
              <w:t>23</w:t>
            </w:r>
          </w:p>
        </w:tc>
        <w:tc>
          <w:tcPr>
            <w:tcW w:w="7378" w:type="dxa"/>
            <w:tcBorders>
              <w:top w:val="single" w:sz="4" w:space="0" w:color="auto"/>
              <w:left w:val="single" w:sz="4" w:space="0" w:color="auto"/>
              <w:bottom w:val="single" w:sz="4" w:space="0" w:color="auto"/>
              <w:right w:val="single" w:sz="4" w:space="0" w:color="auto"/>
            </w:tcBorders>
            <w:hideMark/>
          </w:tcPr>
          <w:p w14:paraId="0132B2EF" w14:textId="77777777" w:rsidR="001C6418" w:rsidRDefault="001C6418">
            <w:pPr>
              <w:snapToGrid w:val="0"/>
              <w:rPr>
                <w:sz w:val="20"/>
                <w:szCs w:val="20"/>
              </w:rPr>
            </w:pPr>
            <w:r>
              <w:rPr>
                <w:sz w:val="20"/>
                <w:szCs w:val="20"/>
              </w:rPr>
              <w:t xml:space="preserve">Przy wysyłce </w:t>
            </w:r>
            <w:r>
              <w:rPr>
                <w:sz w:val="22"/>
              </w:rPr>
              <w:t>wanny</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107286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AA4FBDC" w14:textId="77777777" w:rsidR="001C6418" w:rsidRDefault="001C6418">
            <w:pPr>
              <w:jc w:val="both"/>
              <w:rPr>
                <w:sz w:val="20"/>
              </w:rPr>
            </w:pPr>
          </w:p>
        </w:tc>
      </w:tr>
      <w:tr w:rsidR="001C6418" w14:paraId="2E7B124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A20C733" w14:textId="77777777" w:rsidR="001C6418" w:rsidRDefault="001C6418">
            <w:pPr>
              <w:spacing w:line="288" w:lineRule="auto"/>
              <w:jc w:val="center"/>
              <w:rPr>
                <w:sz w:val="20"/>
              </w:rPr>
            </w:pPr>
            <w:r>
              <w:rPr>
                <w:sz w:val="20"/>
              </w:rPr>
              <w:t>24</w:t>
            </w:r>
          </w:p>
        </w:tc>
        <w:tc>
          <w:tcPr>
            <w:tcW w:w="7378" w:type="dxa"/>
            <w:tcBorders>
              <w:top w:val="single" w:sz="4" w:space="0" w:color="auto"/>
              <w:left w:val="single" w:sz="4" w:space="0" w:color="auto"/>
              <w:bottom w:val="single" w:sz="4" w:space="0" w:color="auto"/>
              <w:right w:val="single" w:sz="4" w:space="0" w:color="auto"/>
            </w:tcBorders>
            <w:hideMark/>
          </w:tcPr>
          <w:p w14:paraId="2686AEB2" w14:textId="77777777" w:rsidR="001C6418" w:rsidRDefault="001C6418">
            <w:pPr>
              <w:rPr>
                <w:sz w:val="20"/>
                <w:szCs w:val="20"/>
              </w:rPr>
            </w:pPr>
            <w:r>
              <w:rPr>
                <w:sz w:val="20"/>
                <w:szCs w:val="20"/>
              </w:rPr>
              <w:t xml:space="preserve">Przeglądy okresowe w okresie gwarancyjnym niezbędne w  celu zapewnienia sprawnej pracy urządzenia ,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7E89ADD"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189CC9A" w14:textId="77777777" w:rsidR="001C6418" w:rsidRDefault="001C6418">
            <w:pPr>
              <w:jc w:val="both"/>
              <w:rPr>
                <w:sz w:val="20"/>
              </w:rPr>
            </w:pPr>
          </w:p>
        </w:tc>
      </w:tr>
      <w:tr w:rsidR="001C6418" w14:paraId="6535288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2780714" w14:textId="77777777" w:rsidR="001C6418" w:rsidRDefault="001C6418">
            <w:pPr>
              <w:spacing w:line="288" w:lineRule="auto"/>
              <w:jc w:val="center"/>
              <w:rPr>
                <w:sz w:val="20"/>
              </w:rPr>
            </w:pPr>
            <w:r>
              <w:rPr>
                <w:sz w:val="20"/>
              </w:rPr>
              <w:t>25</w:t>
            </w:r>
          </w:p>
        </w:tc>
        <w:tc>
          <w:tcPr>
            <w:tcW w:w="7378" w:type="dxa"/>
            <w:tcBorders>
              <w:top w:val="single" w:sz="4" w:space="0" w:color="auto"/>
              <w:left w:val="single" w:sz="4" w:space="0" w:color="auto"/>
              <w:bottom w:val="single" w:sz="4" w:space="0" w:color="auto"/>
              <w:right w:val="single" w:sz="4" w:space="0" w:color="auto"/>
            </w:tcBorders>
            <w:hideMark/>
          </w:tcPr>
          <w:p w14:paraId="11B45E57"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F93DB7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6563B7D" w14:textId="77777777" w:rsidR="001C6418" w:rsidRDefault="001C6418">
            <w:pPr>
              <w:jc w:val="both"/>
              <w:rPr>
                <w:sz w:val="20"/>
              </w:rPr>
            </w:pPr>
          </w:p>
        </w:tc>
      </w:tr>
      <w:tr w:rsidR="001C6418" w14:paraId="0A073A5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3601E67" w14:textId="77777777" w:rsidR="001C6418" w:rsidRDefault="001C6418">
            <w:pPr>
              <w:spacing w:line="288" w:lineRule="auto"/>
              <w:jc w:val="center"/>
              <w:rPr>
                <w:sz w:val="20"/>
              </w:rPr>
            </w:pPr>
            <w:r>
              <w:rPr>
                <w:sz w:val="20"/>
              </w:rPr>
              <w:t>26</w:t>
            </w:r>
          </w:p>
        </w:tc>
        <w:tc>
          <w:tcPr>
            <w:tcW w:w="7378" w:type="dxa"/>
            <w:tcBorders>
              <w:top w:val="single" w:sz="4" w:space="0" w:color="auto"/>
              <w:left w:val="single" w:sz="4" w:space="0" w:color="auto"/>
              <w:bottom w:val="single" w:sz="4" w:space="0" w:color="auto"/>
              <w:right w:val="single" w:sz="4" w:space="0" w:color="auto"/>
            </w:tcBorders>
            <w:hideMark/>
          </w:tcPr>
          <w:p w14:paraId="597B3613"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6D65CE1"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48B605BF" w14:textId="77777777" w:rsidR="001C6418" w:rsidRDefault="001C6418">
            <w:pPr>
              <w:jc w:val="both"/>
              <w:rPr>
                <w:sz w:val="20"/>
              </w:rPr>
            </w:pPr>
          </w:p>
        </w:tc>
      </w:tr>
      <w:tr w:rsidR="001C6418" w14:paraId="395ADC8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2560029" w14:textId="77777777" w:rsidR="001C6418" w:rsidRDefault="001C6418">
            <w:pPr>
              <w:spacing w:line="288" w:lineRule="auto"/>
              <w:jc w:val="center"/>
              <w:rPr>
                <w:sz w:val="20"/>
              </w:rPr>
            </w:pPr>
            <w:r>
              <w:rPr>
                <w:sz w:val="20"/>
              </w:rPr>
              <w:t>27</w:t>
            </w:r>
          </w:p>
        </w:tc>
        <w:tc>
          <w:tcPr>
            <w:tcW w:w="7378" w:type="dxa"/>
            <w:tcBorders>
              <w:top w:val="single" w:sz="4" w:space="0" w:color="auto"/>
              <w:left w:val="single" w:sz="4" w:space="0" w:color="auto"/>
              <w:bottom w:val="single" w:sz="4" w:space="0" w:color="auto"/>
              <w:right w:val="single" w:sz="4" w:space="0" w:color="auto"/>
            </w:tcBorders>
            <w:hideMark/>
          </w:tcPr>
          <w:p w14:paraId="4850F598" w14:textId="77777777" w:rsidR="001C6418" w:rsidRDefault="001C6418">
            <w:pPr>
              <w:rPr>
                <w:sz w:val="20"/>
              </w:rPr>
            </w:pPr>
            <w:r>
              <w:rPr>
                <w:sz w:val="20"/>
              </w:rPr>
              <w:t xml:space="preserve">Przy dostawie wanny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64EA93B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632E3D3" w14:textId="77777777" w:rsidR="001C6418" w:rsidRDefault="001C6418">
            <w:pPr>
              <w:jc w:val="both"/>
              <w:rPr>
                <w:sz w:val="20"/>
              </w:rPr>
            </w:pPr>
          </w:p>
        </w:tc>
      </w:tr>
      <w:tr w:rsidR="001C6418" w14:paraId="7700155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DCB472A" w14:textId="77777777" w:rsidR="001C6418" w:rsidRDefault="001C6418">
            <w:pPr>
              <w:spacing w:line="288" w:lineRule="auto"/>
              <w:jc w:val="center"/>
              <w:rPr>
                <w:sz w:val="20"/>
              </w:rPr>
            </w:pPr>
            <w:r>
              <w:rPr>
                <w:sz w:val="20"/>
              </w:rPr>
              <w:t>28</w:t>
            </w:r>
          </w:p>
        </w:tc>
        <w:tc>
          <w:tcPr>
            <w:tcW w:w="7378" w:type="dxa"/>
            <w:tcBorders>
              <w:top w:val="single" w:sz="4" w:space="0" w:color="auto"/>
              <w:left w:val="single" w:sz="4" w:space="0" w:color="auto"/>
              <w:bottom w:val="single" w:sz="4" w:space="0" w:color="auto"/>
              <w:right w:val="single" w:sz="4" w:space="0" w:color="auto"/>
            </w:tcBorders>
            <w:hideMark/>
          </w:tcPr>
          <w:p w14:paraId="2A75F678"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0A7D15C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BB8AE35" w14:textId="77777777" w:rsidR="001C6418" w:rsidRDefault="001C6418">
            <w:pPr>
              <w:jc w:val="both"/>
              <w:rPr>
                <w:sz w:val="20"/>
              </w:rPr>
            </w:pPr>
          </w:p>
        </w:tc>
      </w:tr>
    </w:tbl>
    <w:p w14:paraId="5A9142F5"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1C2A36C"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730427B8"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0174B49C"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75417466" w14:textId="77777777" w:rsidR="001C6418" w:rsidRDefault="001C6418" w:rsidP="001C6418">
      <w:pPr>
        <w:rPr>
          <w:rFonts w:ascii="Calibri" w:eastAsia="Calibri" w:hAnsi="Calibri" w:cs="Calibri"/>
          <w:sz w:val="18"/>
          <w:szCs w:val="18"/>
        </w:rPr>
      </w:pPr>
    </w:p>
    <w:p w14:paraId="593EE48C" w14:textId="77777777" w:rsidR="001C6418" w:rsidRDefault="001C6418" w:rsidP="001C6418">
      <w:pPr>
        <w:spacing w:line="288" w:lineRule="auto"/>
        <w:rPr>
          <w:b/>
        </w:rPr>
      </w:pPr>
    </w:p>
    <w:p w14:paraId="5CD2AF24" w14:textId="77777777" w:rsidR="001C6418" w:rsidRDefault="001C6418" w:rsidP="001C6418">
      <w:pPr>
        <w:tabs>
          <w:tab w:val="left" w:pos="1133"/>
          <w:tab w:val="left" w:pos="1700"/>
        </w:tabs>
        <w:autoSpaceDE w:val="0"/>
        <w:ind w:left="360"/>
        <w:jc w:val="center"/>
        <w:rPr>
          <w:b/>
        </w:rPr>
      </w:pPr>
    </w:p>
    <w:p w14:paraId="1995E194" w14:textId="77777777" w:rsidR="001C6418" w:rsidRDefault="001C6418" w:rsidP="001C6418">
      <w:pPr>
        <w:pStyle w:val="Tekstpodstawowy"/>
        <w:rPr>
          <w:b/>
        </w:rPr>
      </w:pPr>
    </w:p>
    <w:p w14:paraId="65CD45BC" w14:textId="77777777" w:rsidR="00DA0B98" w:rsidRDefault="00DA0B98" w:rsidP="001C6418">
      <w:pPr>
        <w:pStyle w:val="Tekstpodstawowy"/>
        <w:rPr>
          <w:b/>
        </w:rPr>
      </w:pPr>
    </w:p>
    <w:p w14:paraId="06FED41D" w14:textId="77777777" w:rsidR="00DA0B98" w:rsidRDefault="00DA0B98" w:rsidP="001C6418">
      <w:pPr>
        <w:pStyle w:val="Tekstpodstawowy"/>
        <w:rPr>
          <w:b/>
        </w:rPr>
      </w:pPr>
    </w:p>
    <w:p w14:paraId="429F6BC8" w14:textId="77777777" w:rsidR="00DA0B98" w:rsidRDefault="00DA0B98" w:rsidP="001C6418">
      <w:pPr>
        <w:pStyle w:val="Tekstpodstawowy"/>
        <w:rPr>
          <w:b/>
        </w:rPr>
      </w:pPr>
    </w:p>
    <w:p w14:paraId="2BA51F91" w14:textId="77777777" w:rsidR="00DA0B98" w:rsidRDefault="00DA0B98" w:rsidP="001C6418">
      <w:pPr>
        <w:pStyle w:val="Tekstpodstawowy"/>
        <w:rPr>
          <w:b/>
        </w:rPr>
      </w:pPr>
    </w:p>
    <w:p w14:paraId="660E362D" w14:textId="77777777" w:rsidR="00DA0B98" w:rsidRDefault="00DA0B98" w:rsidP="001C6418">
      <w:pPr>
        <w:pStyle w:val="Tekstpodstawowy"/>
        <w:rPr>
          <w:b/>
        </w:rPr>
      </w:pPr>
    </w:p>
    <w:p w14:paraId="44668E7D" w14:textId="77777777" w:rsidR="00DA0B98" w:rsidRDefault="00DA0B98" w:rsidP="001C6418">
      <w:pPr>
        <w:pStyle w:val="Tekstpodstawowy"/>
        <w:rPr>
          <w:b/>
        </w:rPr>
      </w:pPr>
    </w:p>
    <w:p w14:paraId="0045E7BD" w14:textId="77777777" w:rsidR="00DA0B98" w:rsidRDefault="00DA0B98" w:rsidP="001C6418">
      <w:pPr>
        <w:pStyle w:val="Tekstpodstawowy"/>
        <w:rPr>
          <w:b/>
        </w:rPr>
      </w:pPr>
    </w:p>
    <w:p w14:paraId="3DAC01F9" w14:textId="77777777" w:rsidR="00DA0B98" w:rsidRDefault="00DA0B98" w:rsidP="001C6418">
      <w:pPr>
        <w:pStyle w:val="Tekstpodstawowy"/>
        <w:rPr>
          <w:b/>
        </w:rPr>
      </w:pPr>
    </w:p>
    <w:p w14:paraId="13FAE37E" w14:textId="77777777" w:rsidR="00DA0B98" w:rsidRDefault="00DA0B98" w:rsidP="001C6418">
      <w:pPr>
        <w:pStyle w:val="Tekstpodstawowy"/>
        <w:rPr>
          <w:b/>
        </w:rPr>
      </w:pPr>
    </w:p>
    <w:p w14:paraId="6FCFFBEC" w14:textId="77777777" w:rsidR="00DA0B98" w:rsidRDefault="00DA0B98" w:rsidP="001C6418">
      <w:pPr>
        <w:pStyle w:val="Tekstpodstawowy"/>
        <w:rPr>
          <w:b/>
        </w:rPr>
      </w:pPr>
    </w:p>
    <w:p w14:paraId="44CCC947" w14:textId="77777777" w:rsidR="00DA0B98" w:rsidRDefault="00DA0B98" w:rsidP="001C6418">
      <w:pPr>
        <w:pStyle w:val="Tekstpodstawowy"/>
        <w:rPr>
          <w:b/>
        </w:rPr>
      </w:pPr>
    </w:p>
    <w:p w14:paraId="1AD1F961" w14:textId="77777777" w:rsidR="00DA0B98" w:rsidRDefault="00DA0B98" w:rsidP="001C6418">
      <w:pPr>
        <w:pStyle w:val="Tekstpodstawowy"/>
        <w:rPr>
          <w:b/>
        </w:rPr>
      </w:pPr>
    </w:p>
    <w:p w14:paraId="5D949DE3" w14:textId="77777777" w:rsidR="00DA0B98" w:rsidRDefault="00DA0B98" w:rsidP="001C6418">
      <w:pPr>
        <w:pStyle w:val="Tekstpodstawowy"/>
        <w:rPr>
          <w:b/>
        </w:rPr>
      </w:pPr>
    </w:p>
    <w:p w14:paraId="46EA5324" w14:textId="77777777" w:rsidR="00DA0B98" w:rsidRDefault="00DA0B98" w:rsidP="001C6418">
      <w:pPr>
        <w:pStyle w:val="Tekstpodstawowy"/>
        <w:rPr>
          <w:b/>
        </w:rPr>
      </w:pPr>
    </w:p>
    <w:p w14:paraId="432C58AD" w14:textId="77777777" w:rsidR="00DA0B98" w:rsidRDefault="00DA0B98" w:rsidP="001C6418">
      <w:pPr>
        <w:pStyle w:val="Tekstpodstawowy"/>
        <w:rPr>
          <w:b/>
        </w:rPr>
      </w:pPr>
    </w:p>
    <w:p w14:paraId="5DFCA581" w14:textId="77777777" w:rsidR="00DA0B98" w:rsidRDefault="00DA0B98" w:rsidP="001C6418">
      <w:pPr>
        <w:pStyle w:val="Tekstpodstawowy"/>
        <w:rPr>
          <w:b/>
        </w:rPr>
      </w:pPr>
    </w:p>
    <w:p w14:paraId="2890516D" w14:textId="77777777" w:rsidR="00DA0B98" w:rsidRDefault="00DA0B98" w:rsidP="001C6418">
      <w:pPr>
        <w:pStyle w:val="Tekstpodstawowy"/>
        <w:rPr>
          <w:b/>
        </w:rPr>
      </w:pPr>
    </w:p>
    <w:p w14:paraId="25FBBB04" w14:textId="77777777" w:rsidR="001C6418" w:rsidRDefault="001C6418" w:rsidP="001C6418">
      <w:pPr>
        <w:pStyle w:val="Tekstpodstawowy"/>
        <w:rPr>
          <w:b/>
        </w:rPr>
      </w:pPr>
    </w:p>
    <w:p w14:paraId="45425089" w14:textId="77777777" w:rsidR="001C6418" w:rsidRDefault="001C6418" w:rsidP="001C6418">
      <w:pPr>
        <w:pStyle w:val="Tekstpodstawowy"/>
        <w:rPr>
          <w:b/>
        </w:rPr>
      </w:pPr>
      <w:r>
        <w:rPr>
          <w:b/>
        </w:rPr>
        <w:lastRenderedPageBreak/>
        <w:t>ZESTAWIENIE PARAMETRÓW TECHNICZNYCH I WARUNKÓW GWARANCJI</w:t>
      </w:r>
    </w:p>
    <w:p w14:paraId="1C186792" w14:textId="77777777" w:rsidR="001C6418" w:rsidRDefault="001C6418" w:rsidP="001C6418">
      <w:pPr>
        <w:pStyle w:val="Tekstpodstawowy"/>
        <w:jc w:val="center"/>
        <w:rPr>
          <w:b/>
        </w:rPr>
      </w:pPr>
    </w:p>
    <w:p w14:paraId="6F4A10AC" w14:textId="77777777" w:rsidR="001C6418" w:rsidRDefault="001C6418" w:rsidP="001C6418">
      <w:pPr>
        <w:pStyle w:val="Tekstpodstawowy"/>
        <w:jc w:val="center"/>
        <w:rPr>
          <w:b/>
        </w:rPr>
      </w:pPr>
      <w:r>
        <w:rPr>
          <w:b/>
        </w:rPr>
        <w:t>Pakiet nr 1 poz. 2</w:t>
      </w:r>
    </w:p>
    <w:p w14:paraId="076E7F03" w14:textId="77777777" w:rsidR="001C6418" w:rsidRDefault="001C6418" w:rsidP="001C6418">
      <w:pPr>
        <w:spacing w:line="312" w:lineRule="exact"/>
        <w:jc w:val="both"/>
        <w:rPr>
          <w:b/>
          <w:sz w:val="22"/>
        </w:rPr>
      </w:pPr>
    </w:p>
    <w:p w14:paraId="350B588D" w14:textId="77777777" w:rsidR="001C6418" w:rsidRDefault="001C6418" w:rsidP="001C6418">
      <w:pPr>
        <w:pStyle w:val="Znak1"/>
        <w:rPr>
          <w:b/>
          <w:kern w:val="2"/>
          <w:sz w:val="22"/>
          <w:szCs w:val="22"/>
        </w:rPr>
      </w:pPr>
      <w:r>
        <w:rPr>
          <w:b/>
          <w:kern w:val="2"/>
          <w:sz w:val="22"/>
          <w:szCs w:val="22"/>
        </w:rPr>
        <w:t>Przedmiot zamówienia: dostawa i montaż wanny do masażu wirowego kończyn górnych - 1 szt.</w:t>
      </w:r>
    </w:p>
    <w:p w14:paraId="0F50F77C" w14:textId="77777777" w:rsidR="001C6418" w:rsidRDefault="001C6418" w:rsidP="001C6418">
      <w:pPr>
        <w:pStyle w:val="Znak1"/>
        <w:rPr>
          <w:b/>
          <w:kern w:val="2"/>
          <w:sz w:val="22"/>
          <w:szCs w:val="22"/>
        </w:rPr>
      </w:pPr>
    </w:p>
    <w:p w14:paraId="303316DB"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267D16E9" w14:textId="77777777" w:rsidR="006C2442" w:rsidRDefault="006C2442" w:rsidP="001C6418">
      <w:pPr>
        <w:rPr>
          <w:rFonts w:ascii="Calibri" w:hAnsi="Calibri" w:cs="Calibri"/>
          <w:sz w:val="22"/>
        </w:rPr>
      </w:pPr>
    </w:p>
    <w:p w14:paraId="33009BFD" w14:textId="793CA46E"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7B32E82E" w14:textId="77777777" w:rsidTr="006C2442">
        <w:tc>
          <w:tcPr>
            <w:tcW w:w="434" w:type="dxa"/>
            <w:tcBorders>
              <w:top w:val="single" w:sz="4" w:space="0" w:color="auto"/>
              <w:left w:val="single" w:sz="4" w:space="0" w:color="auto"/>
              <w:bottom w:val="single" w:sz="4" w:space="0" w:color="auto"/>
              <w:right w:val="single" w:sz="4" w:space="0" w:color="auto"/>
            </w:tcBorders>
            <w:shd w:val="clear" w:color="auto" w:fill="FFFF00"/>
            <w:hideMark/>
          </w:tcPr>
          <w:p w14:paraId="396CF6E0" w14:textId="77777777" w:rsidR="001C6418" w:rsidRDefault="001C6418" w:rsidP="006C2442">
            <w:pPr>
              <w:spacing w:line="288" w:lineRule="auto"/>
              <w:jc w:val="center"/>
              <w:rPr>
                <w:b/>
                <w:sz w:val="18"/>
              </w:rPr>
            </w:pPr>
            <w:r>
              <w:rPr>
                <w:b/>
                <w:sz w:val="18"/>
              </w:rPr>
              <w:t>Lp.</w:t>
            </w:r>
          </w:p>
        </w:tc>
        <w:tc>
          <w:tcPr>
            <w:tcW w:w="7380" w:type="dxa"/>
            <w:tcBorders>
              <w:top w:val="single" w:sz="4" w:space="0" w:color="auto"/>
              <w:left w:val="single" w:sz="4" w:space="0" w:color="auto"/>
              <w:bottom w:val="single" w:sz="4" w:space="0" w:color="auto"/>
              <w:right w:val="single" w:sz="4" w:space="0" w:color="auto"/>
            </w:tcBorders>
            <w:shd w:val="clear" w:color="auto" w:fill="FFFF00"/>
            <w:hideMark/>
          </w:tcPr>
          <w:p w14:paraId="2447D188"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723E264B"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55500DEC"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733C65DE"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B02178E" w14:textId="77777777" w:rsidR="001C6418" w:rsidRDefault="001C6418">
            <w:pPr>
              <w:spacing w:line="288" w:lineRule="auto"/>
              <w:jc w:val="center"/>
              <w:rPr>
                <w:sz w:val="20"/>
                <w:szCs w:val="20"/>
              </w:rPr>
            </w:pPr>
            <w:r>
              <w:rPr>
                <w:sz w:val="20"/>
                <w:szCs w:val="20"/>
              </w:rPr>
              <w:t>1</w:t>
            </w:r>
          </w:p>
        </w:tc>
        <w:tc>
          <w:tcPr>
            <w:tcW w:w="7380" w:type="dxa"/>
            <w:tcBorders>
              <w:top w:val="single" w:sz="4" w:space="0" w:color="auto"/>
              <w:left w:val="single" w:sz="4" w:space="0" w:color="auto"/>
              <w:bottom w:val="single" w:sz="4" w:space="0" w:color="auto"/>
              <w:right w:val="single" w:sz="4" w:space="0" w:color="auto"/>
            </w:tcBorders>
            <w:vAlign w:val="center"/>
            <w:hideMark/>
          </w:tcPr>
          <w:p w14:paraId="4A4EA3B0" w14:textId="77777777" w:rsidR="001C6418" w:rsidRDefault="001C6418">
            <w:pPr>
              <w:rPr>
                <w:sz w:val="20"/>
                <w:szCs w:val="20"/>
              </w:rPr>
            </w:pPr>
            <w:r>
              <w:rPr>
                <w:sz w:val="20"/>
                <w:szCs w:val="20"/>
              </w:rPr>
              <w:t xml:space="preserve">Wanna do masażu wirowego kończyn górnych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5EA6F94"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DC75609" w14:textId="77777777" w:rsidR="001C6418" w:rsidRDefault="001C6418">
            <w:pPr>
              <w:jc w:val="both"/>
              <w:rPr>
                <w:sz w:val="20"/>
                <w:szCs w:val="20"/>
              </w:rPr>
            </w:pPr>
          </w:p>
        </w:tc>
      </w:tr>
      <w:tr w:rsidR="001C6418" w14:paraId="6EC471D9"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6F1CE43D" w14:textId="77777777" w:rsidR="001C6418" w:rsidRDefault="001C6418">
            <w:pPr>
              <w:spacing w:line="288" w:lineRule="auto"/>
              <w:jc w:val="center"/>
              <w:rPr>
                <w:sz w:val="20"/>
                <w:szCs w:val="20"/>
              </w:rPr>
            </w:pPr>
            <w:r>
              <w:rPr>
                <w:sz w:val="20"/>
                <w:szCs w:val="20"/>
              </w:rPr>
              <w:t>2</w:t>
            </w:r>
          </w:p>
        </w:tc>
        <w:tc>
          <w:tcPr>
            <w:tcW w:w="7380" w:type="dxa"/>
            <w:tcBorders>
              <w:top w:val="single" w:sz="4" w:space="0" w:color="auto"/>
              <w:left w:val="single" w:sz="4" w:space="0" w:color="auto"/>
              <w:bottom w:val="single" w:sz="4" w:space="0" w:color="auto"/>
              <w:right w:val="single" w:sz="4" w:space="0" w:color="auto"/>
            </w:tcBorders>
            <w:vAlign w:val="center"/>
            <w:hideMark/>
          </w:tcPr>
          <w:p w14:paraId="426CFC42" w14:textId="77777777" w:rsidR="001C6418" w:rsidRDefault="001C6418">
            <w:pPr>
              <w:rPr>
                <w:sz w:val="20"/>
                <w:szCs w:val="20"/>
              </w:rPr>
            </w:pPr>
            <w:r>
              <w:rPr>
                <w:sz w:val="20"/>
                <w:szCs w:val="20"/>
              </w:rPr>
              <w:t>Przeznaczona do masażu okolic dłoni, przedramion i stawów łokciowych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1652CE"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5739913" w14:textId="77777777" w:rsidR="001C6418" w:rsidRDefault="001C6418">
            <w:pPr>
              <w:jc w:val="both"/>
              <w:rPr>
                <w:sz w:val="20"/>
                <w:szCs w:val="20"/>
              </w:rPr>
            </w:pPr>
          </w:p>
        </w:tc>
      </w:tr>
      <w:tr w:rsidR="001C6418" w14:paraId="0B0B2D0C"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01508D18" w14:textId="77777777" w:rsidR="001C6418" w:rsidRDefault="001C6418">
            <w:pPr>
              <w:spacing w:line="288" w:lineRule="auto"/>
              <w:jc w:val="center"/>
              <w:rPr>
                <w:sz w:val="20"/>
                <w:szCs w:val="20"/>
              </w:rPr>
            </w:pPr>
            <w:r>
              <w:rPr>
                <w:sz w:val="20"/>
                <w:szCs w:val="20"/>
              </w:rPr>
              <w:t>3</w:t>
            </w:r>
          </w:p>
        </w:tc>
        <w:tc>
          <w:tcPr>
            <w:tcW w:w="7380" w:type="dxa"/>
            <w:tcBorders>
              <w:top w:val="single" w:sz="4" w:space="0" w:color="auto"/>
              <w:left w:val="single" w:sz="4" w:space="0" w:color="auto"/>
              <w:bottom w:val="single" w:sz="4" w:space="0" w:color="auto"/>
              <w:right w:val="single" w:sz="4" w:space="0" w:color="auto"/>
            </w:tcBorders>
            <w:vAlign w:val="center"/>
            <w:hideMark/>
          </w:tcPr>
          <w:p w14:paraId="0A417D8E" w14:textId="77777777" w:rsidR="001C6418" w:rsidRDefault="001C6418">
            <w:pPr>
              <w:spacing w:line="100" w:lineRule="atLeast"/>
              <w:rPr>
                <w:sz w:val="20"/>
                <w:szCs w:val="20"/>
              </w:rPr>
            </w:pPr>
            <w:r>
              <w:rPr>
                <w:sz w:val="20"/>
                <w:szCs w:val="20"/>
              </w:rPr>
              <w:t>Konstrukcja wanny zapewniająca łatwy dostęp pacjentów poruszających się na wózkach inwalidzkich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D7A6E0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CDBE5C9" w14:textId="77777777" w:rsidR="001C6418" w:rsidRDefault="001C6418">
            <w:pPr>
              <w:jc w:val="both"/>
              <w:rPr>
                <w:sz w:val="20"/>
                <w:szCs w:val="20"/>
              </w:rPr>
            </w:pPr>
          </w:p>
        </w:tc>
      </w:tr>
      <w:tr w:rsidR="001C6418" w14:paraId="57537739"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46CBD919" w14:textId="77777777" w:rsidR="001C6418" w:rsidRDefault="001C6418">
            <w:pPr>
              <w:spacing w:line="288" w:lineRule="auto"/>
              <w:jc w:val="center"/>
              <w:rPr>
                <w:sz w:val="20"/>
                <w:szCs w:val="20"/>
              </w:rPr>
            </w:pPr>
            <w:r>
              <w:rPr>
                <w:sz w:val="20"/>
                <w:szCs w:val="20"/>
              </w:rPr>
              <w:t>4</w:t>
            </w:r>
          </w:p>
        </w:tc>
        <w:tc>
          <w:tcPr>
            <w:tcW w:w="7380" w:type="dxa"/>
            <w:tcBorders>
              <w:top w:val="single" w:sz="4" w:space="0" w:color="auto"/>
              <w:left w:val="single" w:sz="4" w:space="0" w:color="auto"/>
              <w:bottom w:val="single" w:sz="4" w:space="0" w:color="auto"/>
              <w:right w:val="single" w:sz="4" w:space="0" w:color="auto"/>
            </w:tcBorders>
            <w:vAlign w:val="center"/>
            <w:hideMark/>
          </w:tcPr>
          <w:p w14:paraId="15546AF7" w14:textId="77777777" w:rsidR="001C6418" w:rsidRDefault="001C6418">
            <w:pPr>
              <w:spacing w:line="100" w:lineRule="atLeast"/>
              <w:rPr>
                <w:sz w:val="20"/>
                <w:szCs w:val="20"/>
              </w:rPr>
            </w:pPr>
            <w:r>
              <w:rPr>
                <w:sz w:val="20"/>
                <w:szCs w:val="20"/>
              </w:rPr>
              <w:t>Wyposażenie:</w:t>
            </w:r>
          </w:p>
          <w:p w14:paraId="62983D7A" w14:textId="77777777" w:rsidR="001C6418" w:rsidRDefault="001C6418">
            <w:pPr>
              <w:spacing w:line="100" w:lineRule="atLeast"/>
              <w:rPr>
                <w:sz w:val="20"/>
                <w:szCs w:val="20"/>
              </w:rPr>
            </w:pPr>
            <w:r>
              <w:rPr>
                <w:sz w:val="20"/>
                <w:szCs w:val="20"/>
              </w:rPr>
              <w:t>- min. 4 dysz o regulowanym kierunku wypływu strumienia wody</w:t>
            </w:r>
          </w:p>
          <w:p w14:paraId="057B508F" w14:textId="77777777" w:rsidR="001C6418" w:rsidRDefault="001C6418">
            <w:pPr>
              <w:spacing w:line="100" w:lineRule="atLeast"/>
              <w:rPr>
                <w:sz w:val="20"/>
                <w:szCs w:val="20"/>
              </w:rPr>
            </w:pPr>
            <w:r>
              <w:rPr>
                <w:sz w:val="20"/>
                <w:szCs w:val="20"/>
              </w:rPr>
              <w:t>- system biernej kąpieli perełkowej z regulacją intensywności masażu</w:t>
            </w:r>
          </w:p>
          <w:p w14:paraId="66CE2C41" w14:textId="77777777" w:rsidR="001C6418" w:rsidRDefault="001C6418">
            <w:pPr>
              <w:spacing w:line="100" w:lineRule="atLeast"/>
              <w:rPr>
                <w:sz w:val="20"/>
                <w:szCs w:val="20"/>
              </w:rPr>
            </w:pPr>
            <w:r>
              <w:rPr>
                <w:sz w:val="20"/>
                <w:szCs w:val="20"/>
              </w:rPr>
              <w:t>- prysznic ręczny</w:t>
            </w:r>
          </w:p>
          <w:p w14:paraId="0E849D32" w14:textId="77777777" w:rsidR="001C6418" w:rsidRDefault="001C6418">
            <w:pPr>
              <w:rPr>
                <w:sz w:val="20"/>
                <w:szCs w:val="20"/>
              </w:rPr>
            </w:pPr>
            <w:r>
              <w:rPr>
                <w:sz w:val="20"/>
                <w:szCs w:val="20"/>
              </w:rPr>
              <w:t>- krzesło z regulacją wysokości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08F4A0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416BCBC" w14:textId="77777777" w:rsidR="001C6418" w:rsidRDefault="001C6418">
            <w:pPr>
              <w:jc w:val="both"/>
              <w:rPr>
                <w:sz w:val="20"/>
                <w:szCs w:val="20"/>
              </w:rPr>
            </w:pPr>
          </w:p>
        </w:tc>
      </w:tr>
      <w:tr w:rsidR="001C6418" w14:paraId="1A561219"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3811BA5F" w14:textId="77777777" w:rsidR="001C6418" w:rsidRDefault="001C6418">
            <w:pPr>
              <w:spacing w:line="288" w:lineRule="auto"/>
              <w:jc w:val="center"/>
              <w:rPr>
                <w:sz w:val="20"/>
                <w:szCs w:val="20"/>
              </w:rPr>
            </w:pPr>
            <w:r>
              <w:rPr>
                <w:sz w:val="20"/>
                <w:szCs w:val="20"/>
              </w:rPr>
              <w:t>5</w:t>
            </w:r>
          </w:p>
        </w:tc>
        <w:tc>
          <w:tcPr>
            <w:tcW w:w="7380" w:type="dxa"/>
            <w:tcBorders>
              <w:top w:val="single" w:sz="4" w:space="0" w:color="auto"/>
              <w:left w:val="single" w:sz="4" w:space="0" w:color="auto"/>
              <w:bottom w:val="single" w:sz="4" w:space="0" w:color="auto"/>
              <w:right w:val="single" w:sz="4" w:space="0" w:color="auto"/>
            </w:tcBorders>
            <w:vAlign w:val="center"/>
            <w:hideMark/>
          </w:tcPr>
          <w:p w14:paraId="1B27A13C" w14:textId="77777777" w:rsidR="001C6418" w:rsidRDefault="001C6418">
            <w:pPr>
              <w:rPr>
                <w:sz w:val="20"/>
                <w:szCs w:val="20"/>
              </w:rPr>
            </w:pPr>
            <w:r>
              <w:rPr>
                <w:sz w:val="20"/>
                <w:szCs w:val="20"/>
              </w:rPr>
              <w:t>Półautomatyczny spust wody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A6142A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046E1EC" w14:textId="77777777" w:rsidR="001C6418" w:rsidRDefault="001C6418">
            <w:pPr>
              <w:jc w:val="both"/>
              <w:rPr>
                <w:sz w:val="20"/>
                <w:szCs w:val="20"/>
              </w:rPr>
            </w:pPr>
          </w:p>
        </w:tc>
      </w:tr>
      <w:tr w:rsidR="001C6418" w14:paraId="2D6ACD79"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73010A1E" w14:textId="77777777" w:rsidR="001C6418" w:rsidRDefault="001C6418">
            <w:pPr>
              <w:spacing w:line="288" w:lineRule="auto"/>
              <w:jc w:val="center"/>
              <w:rPr>
                <w:sz w:val="20"/>
                <w:szCs w:val="20"/>
              </w:rPr>
            </w:pPr>
            <w:r>
              <w:rPr>
                <w:sz w:val="20"/>
                <w:szCs w:val="20"/>
              </w:rPr>
              <w:t>6</w:t>
            </w:r>
          </w:p>
        </w:tc>
        <w:tc>
          <w:tcPr>
            <w:tcW w:w="7380" w:type="dxa"/>
            <w:tcBorders>
              <w:top w:val="single" w:sz="4" w:space="0" w:color="auto"/>
              <w:left w:val="single" w:sz="4" w:space="0" w:color="auto"/>
              <w:bottom w:val="single" w:sz="4" w:space="0" w:color="auto"/>
              <w:right w:val="single" w:sz="4" w:space="0" w:color="auto"/>
            </w:tcBorders>
            <w:vAlign w:val="center"/>
            <w:hideMark/>
          </w:tcPr>
          <w:p w14:paraId="09EE1437" w14:textId="77777777" w:rsidR="001C6418" w:rsidRDefault="001C6418">
            <w:pPr>
              <w:spacing w:line="100" w:lineRule="atLeast"/>
              <w:rPr>
                <w:sz w:val="20"/>
                <w:szCs w:val="20"/>
              </w:rPr>
            </w:pPr>
            <w:r>
              <w:rPr>
                <w:sz w:val="20"/>
                <w:szCs w:val="20"/>
              </w:rPr>
              <w:t xml:space="preserve">Elektroniczny, dotykowy panel  sterujący o przekątnej min. </w:t>
            </w:r>
            <w:smartTag w:uri="urn:schemas-microsoft-com:office:smarttags" w:element="metricconverter">
              <w:smartTagPr>
                <w:attr w:name="ProductID" w:val="3.5”"/>
              </w:smartTagPr>
              <w:r>
                <w:rPr>
                  <w:sz w:val="20"/>
                  <w:szCs w:val="20"/>
                </w:rPr>
                <w:t>3.5”</w:t>
              </w:r>
            </w:smartTag>
            <w:r>
              <w:rPr>
                <w:sz w:val="20"/>
                <w:szCs w:val="20"/>
              </w:rPr>
              <w:t xml:space="preserve"> umożliwiający: </w:t>
            </w:r>
          </w:p>
          <w:p w14:paraId="0D8A4A71" w14:textId="77777777" w:rsidR="001C6418" w:rsidRDefault="001C6418">
            <w:pPr>
              <w:spacing w:line="100" w:lineRule="atLeast"/>
              <w:rPr>
                <w:sz w:val="20"/>
                <w:szCs w:val="20"/>
              </w:rPr>
            </w:pPr>
            <w:r>
              <w:rPr>
                <w:sz w:val="20"/>
                <w:szCs w:val="20"/>
              </w:rPr>
              <w:t>- włączenie-wyłączenie urządzenia</w:t>
            </w:r>
          </w:p>
          <w:p w14:paraId="0D5676F8" w14:textId="77777777" w:rsidR="001C6418" w:rsidRDefault="001C6418">
            <w:pPr>
              <w:spacing w:line="100" w:lineRule="atLeast"/>
              <w:rPr>
                <w:sz w:val="20"/>
                <w:szCs w:val="20"/>
              </w:rPr>
            </w:pPr>
            <w:r>
              <w:rPr>
                <w:sz w:val="20"/>
                <w:szCs w:val="20"/>
              </w:rPr>
              <w:t xml:space="preserve">- napełnianie wody do żądanego poziomu </w:t>
            </w:r>
          </w:p>
          <w:p w14:paraId="491EB81F" w14:textId="77777777" w:rsidR="001C6418" w:rsidRDefault="001C6418">
            <w:pPr>
              <w:spacing w:line="100" w:lineRule="atLeast"/>
              <w:rPr>
                <w:sz w:val="20"/>
                <w:szCs w:val="20"/>
              </w:rPr>
            </w:pPr>
            <w:r>
              <w:rPr>
                <w:sz w:val="20"/>
                <w:szCs w:val="20"/>
              </w:rPr>
              <w:t>- ustawienie czasu zabiegu</w:t>
            </w:r>
          </w:p>
          <w:p w14:paraId="3A8A67A9" w14:textId="77777777" w:rsidR="001C6418" w:rsidRDefault="001C6418">
            <w:pPr>
              <w:spacing w:line="100" w:lineRule="atLeast"/>
              <w:rPr>
                <w:sz w:val="20"/>
                <w:szCs w:val="20"/>
              </w:rPr>
            </w:pPr>
            <w:r>
              <w:rPr>
                <w:sz w:val="20"/>
                <w:szCs w:val="20"/>
              </w:rPr>
              <w:t>- zabezpieczenie przed pracą na sucho</w:t>
            </w:r>
          </w:p>
          <w:p w14:paraId="6AB79589" w14:textId="77777777" w:rsidR="001C6418" w:rsidRDefault="001C6418">
            <w:pPr>
              <w:rPr>
                <w:sz w:val="20"/>
                <w:szCs w:val="20"/>
              </w:rPr>
            </w:pPr>
            <w:r>
              <w:rPr>
                <w:sz w:val="20"/>
                <w:szCs w:val="20"/>
              </w:rPr>
              <w:t>- automatyczne wyłączenie urządzenia po skończeniu czasu zabiegu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FF08C20"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A3C7BEB" w14:textId="77777777" w:rsidR="001C6418" w:rsidRDefault="001C6418">
            <w:pPr>
              <w:jc w:val="both"/>
              <w:rPr>
                <w:sz w:val="20"/>
                <w:szCs w:val="20"/>
              </w:rPr>
            </w:pPr>
          </w:p>
        </w:tc>
      </w:tr>
      <w:tr w:rsidR="001C6418" w14:paraId="144CA539"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75597265" w14:textId="77777777" w:rsidR="001C6418" w:rsidRDefault="001C6418">
            <w:pPr>
              <w:spacing w:line="288" w:lineRule="auto"/>
              <w:jc w:val="center"/>
              <w:rPr>
                <w:sz w:val="20"/>
                <w:szCs w:val="20"/>
              </w:rPr>
            </w:pPr>
            <w:r>
              <w:rPr>
                <w:sz w:val="20"/>
                <w:szCs w:val="20"/>
              </w:rPr>
              <w:t>7</w:t>
            </w:r>
          </w:p>
        </w:tc>
        <w:tc>
          <w:tcPr>
            <w:tcW w:w="7380" w:type="dxa"/>
            <w:tcBorders>
              <w:top w:val="single" w:sz="4" w:space="0" w:color="auto"/>
              <w:left w:val="single" w:sz="4" w:space="0" w:color="auto"/>
              <w:bottom w:val="single" w:sz="4" w:space="0" w:color="auto"/>
              <w:right w:val="single" w:sz="4" w:space="0" w:color="auto"/>
            </w:tcBorders>
            <w:hideMark/>
          </w:tcPr>
          <w:p w14:paraId="03868BEC" w14:textId="77777777" w:rsidR="001C6418" w:rsidRDefault="001C6418">
            <w:pPr>
              <w:rPr>
                <w:sz w:val="20"/>
                <w:szCs w:val="20"/>
              </w:rPr>
            </w:pPr>
            <w:r>
              <w:rPr>
                <w:kern w:val="2"/>
                <w:sz w:val="20"/>
                <w:szCs w:val="20"/>
              </w:rPr>
              <w:t>Pompa z tworzywa, 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B2A0B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ECB9CD6" w14:textId="77777777" w:rsidR="001C6418" w:rsidRDefault="001C6418">
            <w:pPr>
              <w:jc w:val="both"/>
              <w:rPr>
                <w:sz w:val="20"/>
                <w:szCs w:val="20"/>
              </w:rPr>
            </w:pPr>
          </w:p>
        </w:tc>
      </w:tr>
      <w:tr w:rsidR="001C6418" w14:paraId="43301E4A"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5B6B2956" w14:textId="77777777" w:rsidR="001C6418" w:rsidRDefault="001C6418">
            <w:pPr>
              <w:spacing w:line="288" w:lineRule="auto"/>
              <w:jc w:val="center"/>
              <w:rPr>
                <w:sz w:val="20"/>
                <w:szCs w:val="20"/>
              </w:rPr>
            </w:pPr>
            <w:r>
              <w:rPr>
                <w:sz w:val="20"/>
                <w:szCs w:val="20"/>
              </w:rPr>
              <w:t>8</w:t>
            </w:r>
          </w:p>
        </w:tc>
        <w:tc>
          <w:tcPr>
            <w:tcW w:w="7380" w:type="dxa"/>
            <w:tcBorders>
              <w:top w:val="single" w:sz="4" w:space="0" w:color="auto"/>
              <w:left w:val="single" w:sz="4" w:space="0" w:color="auto"/>
              <w:bottom w:val="single" w:sz="4" w:space="0" w:color="auto"/>
              <w:right w:val="single" w:sz="4" w:space="0" w:color="auto"/>
            </w:tcBorders>
            <w:hideMark/>
          </w:tcPr>
          <w:p w14:paraId="391DB9D6" w14:textId="77777777" w:rsidR="001C6418" w:rsidRDefault="001C6418">
            <w:pPr>
              <w:spacing w:line="100" w:lineRule="atLeast"/>
              <w:rPr>
                <w:sz w:val="20"/>
                <w:szCs w:val="20"/>
              </w:rPr>
            </w:pPr>
            <w:r>
              <w:rPr>
                <w:sz w:val="20"/>
                <w:szCs w:val="20"/>
              </w:rPr>
              <w:t xml:space="preserve">Zasysanie sitkiem filtrującym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46F084E"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29E6FB3" w14:textId="77777777" w:rsidR="001C6418" w:rsidRDefault="001C6418">
            <w:pPr>
              <w:jc w:val="both"/>
              <w:rPr>
                <w:sz w:val="20"/>
                <w:szCs w:val="20"/>
              </w:rPr>
            </w:pPr>
          </w:p>
        </w:tc>
      </w:tr>
      <w:tr w:rsidR="001C6418" w14:paraId="7065D0E9"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2806C4E4" w14:textId="77777777" w:rsidR="001C6418" w:rsidRDefault="001C6418">
            <w:pPr>
              <w:spacing w:line="288" w:lineRule="auto"/>
              <w:jc w:val="center"/>
              <w:rPr>
                <w:sz w:val="20"/>
                <w:szCs w:val="20"/>
              </w:rPr>
            </w:pPr>
            <w:r>
              <w:rPr>
                <w:sz w:val="20"/>
                <w:szCs w:val="20"/>
              </w:rPr>
              <w:t>9</w:t>
            </w:r>
          </w:p>
        </w:tc>
        <w:tc>
          <w:tcPr>
            <w:tcW w:w="7380" w:type="dxa"/>
            <w:tcBorders>
              <w:top w:val="single" w:sz="4" w:space="0" w:color="auto"/>
              <w:left w:val="single" w:sz="4" w:space="0" w:color="auto"/>
              <w:bottom w:val="single" w:sz="4" w:space="0" w:color="auto"/>
              <w:right w:val="single" w:sz="4" w:space="0" w:color="auto"/>
            </w:tcBorders>
            <w:vAlign w:val="center"/>
            <w:hideMark/>
          </w:tcPr>
          <w:p w14:paraId="26BC27A9" w14:textId="77777777" w:rsidR="001C6418" w:rsidRDefault="001C6418">
            <w:pPr>
              <w:rPr>
                <w:sz w:val="20"/>
                <w:szCs w:val="20"/>
              </w:rPr>
            </w:pPr>
            <w:r>
              <w:rPr>
                <w:sz w:val="20"/>
                <w:szCs w:val="20"/>
              </w:rPr>
              <w:t>Wlew i odpływ wody – dwa oddzielne systemy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B4A472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B9864F5" w14:textId="77777777" w:rsidR="001C6418" w:rsidRDefault="001C6418">
            <w:pPr>
              <w:jc w:val="both"/>
              <w:rPr>
                <w:sz w:val="20"/>
                <w:szCs w:val="20"/>
              </w:rPr>
            </w:pPr>
          </w:p>
        </w:tc>
      </w:tr>
      <w:tr w:rsidR="001C6418" w14:paraId="684DEBEF"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0D0C668B" w14:textId="77777777" w:rsidR="001C6418" w:rsidRDefault="001C6418">
            <w:pPr>
              <w:spacing w:line="288" w:lineRule="auto"/>
              <w:jc w:val="center"/>
              <w:rPr>
                <w:sz w:val="20"/>
                <w:szCs w:val="20"/>
              </w:rPr>
            </w:pPr>
            <w:r>
              <w:rPr>
                <w:sz w:val="20"/>
                <w:szCs w:val="20"/>
              </w:rPr>
              <w:t>10</w:t>
            </w:r>
          </w:p>
        </w:tc>
        <w:tc>
          <w:tcPr>
            <w:tcW w:w="7380" w:type="dxa"/>
            <w:tcBorders>
              <w:top w:val="single" w:sz="4" w:space="0" w:color="auto"/>
              <w:left w:val="single" w:sz="4" w:space="0" w:color="auto"/>
              <w:bottom w:val="single" w:sz="4" w:space="0" w:color="auto"/>
              <w:right w:val="single" w:sz="4" w:space="0" w:color="auto"/>
            </w:tcBorders>
            <w:vAlign w:val="center"/>
            <w:hideMark/>
          </w:tcPr>
          <w:p w14:paraId="2FC6AB8D" w14:textId="77777777" w:rsidR="001C6418" w:rsidRDefault="001C6418">
            <w:pPr>
              <w:rPr>
                <w:sz w:val="20"/>
                <w:szCs w:val="20"/>
              </w:rPr>
            </w:pPr>
            <w:r>
              <w:rPr>
                <w:sz w:val="20"/>
                <w:szCs w:val="20"/>
              </w:rPr>
              <w:t xml:space="preserve">Pojemność wirówki </w:t>
            </w:r>
            <w:smartTag w:uri="urn:schemas-microsoft-com:office:smarttags" w:element="metricconverter">
              <w:smartTagPr>
                <w:attr w:name="ProductID" w:val="20 litr￳w"/>
              </w:smartTagPr>
              <w:r>
                <w:rPr>
                  <w:sz w:val="20"/>
                  <w:szCs w:val="20"/>
                </w:rPr>
                <w:t>20 litrów</w:t>
              </w:r>
            </w:smartTag>
            <w:r>
              <w:rPr>
                <w:sz w:val="20"/>
                <w:szCs w:val="20"/>
              </w:rPr>
              <w:t xml:space="preserve"> (+/- 5%)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3B01DE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67742E3" w14:textId="77777777" w:rsidR="001C6418" w:rsidRDefault="001C6418">
            <w:pPr>
              <w:jc w:val="both"/>
              <w:rPr>
                <w:sz w:val="20"/>
                <w:szCs w:val="20"/>
              </w:rPr>
            </w:pPr>
          </w:p>
        </w:tc>
      </w:tr>
      <w:tr w:rsidR="001C6418" w14:paraId="3F09C498"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10611821" w14:textId="77777777" w:rsidR="001C6418" w:rsidRDefault="001C6418">
            <w:pPr>
              <w:spacing w:line="288" w:lineRule="auto"/>
              <w:jc w:val="center"/>
              <w:rPr>
                <w:sz w:val="20"/>
                <w:szCs w:val="20"/>
              </w:rPr>
            </w:pPr>
            <w:r>
              <w:rPr>
                <w:sz w:val="20"/>
                <w:szCs w:val="20"/>
              </w:rPr>
              <w:t>11</w:t>
            </w:r>
          </w:p>
        </w:tc>
        <w:tc>
          <w:tcPr>
            <w:tcW w:w="7380" w:type="dxa"/>
            <w:tcBorders>
              <w:top w:val="single" w:sz="4" w:space="0" w:color="auto"/>
              <w:left w:val="single" w:sz="4" w:space="0" w:color="auto"/>
              <w:bottom w:val="single" w:sz="4" w:space="0" w:color="auto"/>
              <w:right w:val="single" w:sz="4" w:space="0" w:color="auto"/>
            </w:tcBorders>
            <w:vAlign w:val="center"/>
            <w:hideMark/>
          </w:tcPr>
          <w:p w14:paraId="77E75777" w14:textId="77777777" w:rsidR="001C6418" w:rsidRDefault="001C6418">
            <w:pPr>
              <w:rPr>
                <w:sz w:val="20"/>
                <w:szCs w:val="20"/>
              </w:rPr>
            </w:pPr>
            <w:r>
              <w:rPr>
                <w:sz w:val="20"/>
                <w:szCs w:val="20"/>
              </w:rPr>
              <w:t>Wymiary:</w:t>
            </w:r>
          </w:p>
          <w:p w14:paraId="01137A41" w14:textId="77777777" w:rsidR="001C6418" w:rsidRDefault="001C6418">
            <w:pPr>
              <w:rPr>
                <w:sz w:val="20"/>
                <w:szCs w:val="20"/>
              </w:rPr>
            </w:pPr>
            <w:r>
              <w:rPr>
                <w:sz w:val="20"/>
                <w:szCs w:val="20"/>
              </w:rPr>
              <w:t xml:space="preserve">- długość: </w:t>
            </w:r>
            <w:smartTag w:uri="urn:schemas-microsoft-com:office:smarttags" w:element="metricconverter">
              <w:smartTagPr>
                <w:attr w:name="ProductID" w:val="770 mm"/>
              </w:smartTagPr>
              <w:r>
                <w:rPr>
                  <w:sz w:val="20"/>
                  <w:szCs w:val="20"/>
                </w:rPr>
                <w:t>770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6345B334"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790 mm"/>
              </w:smartTagPr>
              <w:r>
                <w:rPr>
                  <w:sz w:val="20"/>
                  <w:szCs w:val="20"/>
                </w:rPr>
                <w:t>790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03F8B673"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930 mm"/>
              </w:smartTagPr>
              <w:r>
                <w:rPr>
                  <w:sz w:val="20"/>
                  <w:szCs w:val="20"/>
                </w:rPr>
                <w:t>930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C0F93"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D6E6446" w14:textId="77777777" w:rsidR="001C6418" w:rsidRDefault="001C6418">
            <w:pPr>
              <w:jc w:val="both"/>
              <w:rPr>
                <w:sz w:val="20"/>
                <w:szCs w:val="20"/>
              </w:rPr>
            </w:pPr>
          </w:p>
        </w:tc>
      </w:tr>
      <w:tr w:rsidR="001C6418" w14:paraId="5EA15DA1"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74C7DC19" w14:textId="77777777" w:rsidR="001C6418" w:rsidRDefault="001C6418">
            <w:pPr>
              <w:spacing w:line="288" w:lineRule="auto"/>
              <w:jc w:val="center"/>
              <w:rPr>
                <w:sz w:val="20"/>
              </w:rPr>
            </w:pPr>
            <w:r>
              <w:rPr>
                <w:sz w:val="20"/>
              </w:rPr>
              <w:t>12</w:t>
            </w:r>
          </w:p>
        </w:tc>
        <w:tc>
          <w:tcPr>
            <w:tcW w:w="7380" w:type="dxa"/>
            <w:tcBorders>
              <w:top w:val="single" w:sz="4" w:space="0" w:color="auto"/>
              <w:left w:val="single" w:sz="4" w:space="0" w:color="auto"/>
              <w:bottom w:val="single" w:sz="4" w:space="0" w:color="auto"/>
              <w:right w:val="single" w:sz="4" w:space="0" w:color="auto"/>
            </w:tcBorders>
            <w:hideMark/>
          </w:tcPr>
          <w:p w14:paraId="3253A5F7" w14:textId="77777777" w:rsidR="001C6418" w:rsidRDefault="001C6418">
            <w:pPr>
              <w:rPr>
                <w:sz w:val="20"/>
                <w:szCs w:val="20"/>
              </w:rPr>
            </w:pPr>
            <w:r>
              <w:rPr>
                <w:sz w:val="20"/>
                <w:szCs w:val="20"/>
              </w:rPr>
              <w:t>Wanna wykonana z tworzywa sztucznego wzmocnionego włóknem szklanym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E12CA5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1EA8FF4" w14:textId="77777777" w:rsidR="001C6418" w:rsidRDefault="001C6418">
            <w:pPr>
              <w:jc w:val="both"/>
              <w:rPr>
                <w:sz w:val="20"/>
              </w:rPr>
            </w:pPr>
          </w:p>
        </w:tc>
      </w:tr>
      <w:tr w:rsidR="001C6418" w14:paraId="3D12C394"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F91C918" w14:textId="77777777" w:rsidR="001C6418" w:rsidRDefault="001C6418">
            <w:pPr>
              <w:spacing w:line="288" w:lineRule="auto"/>
              <w:jc w:val="center"/>
              <w:rPr>
                <w:sz w:val="20"/>
              </w:rPr>
            </w:pPr>
            <w:r>
              <w:rPr>
                <w:sz w:val="20"/>
              </w:rPr>
              <w:t>13</w:t>
            </w:r>
          </w:p>
        </w:tc>
        <w:tc>
          <w:tcPr>
            <w:tcW w:w="7380" w:type="dxa"/>
            <w:tcBorders>
              <w:top w:val="single" w:sz="4" w:space="0" w:color="auto"/>
              <w:left w:val="single" w:sz="4" w:space="0" w:color="auto"/>
              <w:bottom w:val="single" w:sz="4" w:space="0" w:color="auto"/>
              <w:right w:val="single" w:sz="4" w:space="0" w:color="auto"/>
            </w:tcBorders>
            <w:hideMark/>
          </w:tcPr>
          <w:p w14:paraId="46DC953B" w14:textId="77777777" w:rsidR="001C6418" w:rsidRDefault="001C6418">
            <w:pPr>
              <w:rPr>
                <w:sz w:val="20"/>
                <w:szCs w:val="20"/>
              </w:rPr>
            </w:pPr>
            <w:r>
              <w:rPr>
                <w:sz w:val="20"/>
                <w:szCs w:val="20"/>
              </w:rPr>
              <w:t xml:space="preserve">Możliwość wyboru kolorystyki wanny do wyboru przez Zamawiającego, min. 8 kolorów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755C77C"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50D2ABB9" w14:textId="77777777" w:rsidR="001C6418" w:rsidRDefault="001C6418">
            <w:pPr>
              <w:jc w:val="both"/>
              <w:rPr>
                <w:sz w:val="20"/>
              </w:rPr>
            </w:pPr>
          </w:p>
        </w:tc>
      </w:tr>
      <w:tr w:rsidR="001C6418" w14:paraId="60128209" w14:textId="77777777" w:rsidTr="006C2442">
        <w:tc>
          <w:tcPr>
            <w:tcW w:w="434" w:type="dxa"/>
            <w:tcBorders>
              <w:top w:val="single" w:sz="4" w:space="0" w:color="auto"/>
              <w:left w:val="single" w:sz="4" w:space="0" w:color="auto"/>
              <w:bottom w:val="single" w:sz="4" w:space="0" w:color="auto"/>
              <w:right w:val="single" w:sz="4" w:space="0" w:color="auto"/>
            </w:tcBorders>
            <w:shd w:val="clear" w:color="auto" w:fill="FFFF00"/>
            <w:vAlign w:val="center"/>
          </w:tcPr>
          <w:p w14:paraId="13E5E9C6" w14:textId="77777777" w:rsidR="001C6418" w:rsidRDefault="001C6418" w:rsidP="006C2442">
            <w:pPr>
              <w:spacing w:line="288" w:lineRule="auto"/>
              <w:jc w:val="center"/>
              <w:rPr>
                <w:sz w:val="20"/>
              </w:rPr>
            </w:pPr>
          </w:p>
        </w:tc>
        <w:tc>
          <w:tcPr>
            <w:tcW w:w="7380" w:type="dxa"/>
            <w:tcBorders>
              <w:top w:val="single" w:sz="4" w:space="0" w:color="auto"/>
              <w:left w:val="single" w:sz="4" w:space="0" w:color="auto"/>
              <w:bottom w:val="single" w:sz="4" w:space="0" w:color="auto"/>
              <w:right w:val="single" w:sz="4" w:space="0" w:color="auto"/>
            </w:tcBorders>
            <w:shd w:val="clear" w:color="auto" w:fill="FFFF00"/>
            <w:hideMark/>
          </w:tcPr>
          <w:p w14:paraId="7645FEB5"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76496547"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78BF5AFD" w14:textId="77777777" w:rsidR="001C6418" w:rsidRDefault="001C6418" w:rsidP="006C2442">
            <w:pPr>
              <w:jc w:val="center"/>
              <w:rPr>
                <w:sz w:val="20"/>
              </w:rPr>
            </w:pPr>
          </w:p>
        </w:tc>
      </w:tr>
      <w:tr w:rsidR="001C6418" w14:paraId="0D8FABC9"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113834A" w14:textId="77777777" w:rsidR="001C6418" w:rsidRDefault="001C6418">
            <w:pPr>
              <w:spacing w:line="288" w:lineRule="auto"/>
              <w:jc w:val="center"/>
              <w:rPr>
                <w:sz w:val="20"/>
              </w:rPr>
            </w:pPr>
            <w:r>
              <w:rPr>
                <w:sz w:val="20"/>
              </w:rPr>
              <w:t>14</w:t>
            </w:r>
          </w:p>
        </w:tc>
        <w:tc>
          <w:tcPr>
            <w:tcW w:w="7380" w:type="dxa"/>
            <w:tcBorders>
              <w:top w:val="single" w:sz="4" w:space="0" w:color="auto"/>
              <w:left w:val="single" w:sz="4" w:space="0" w:color="auto"/>
              <w:bottom w:val="single" w:sz="4" w:space="0" w:color="auto"/>
              <w:right w:val="single" w:sz="4" w:space="0" w:color="auto"/>
            </w:tcBorders>
            <w:vAlign w:val="center"/>
            <w:hideMark/>
          </w:tcPr>
          <w:p w14:paraId="24A07691" w14:textId="77777777" w:rsidR="001C6418" w:rsidRDefault="001C6418">
            <w:pPr>
              <w:rPr>
                <w:sz w:val="20"/>
                <w:szCs w:val="20"/>
              </w:rPr>
            </w:pPr>
            <w:r>
              <w:rPr>
                <w:sz w:val="22"/>
              </w:rPr>
              <w:t>Wanna</w:t>
            </w:r>
            <w:r>
              <w:rPr>
                <w:sz w:val="20"/>
                <w:szCs w:val="20"/>
              </w:rPr>
              <w:t xml:space="preserve"> fabrycznie nowa, nie będąca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AF1537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71CF92A" w14:textId="77777777" w:rsidR="001C6418" w:rsidRDefault="001C6418">
            <w:pPr>
              <w:jc w:val="both"/>
              <w:rPr>
                <w:sz w:val="20"/>
              </w:rPr>
            </w:pPr>
          </w:p>
        </w:tc>
      </w:tr>
      <w:tr w:rsidR="001C6418" w14:paraId="34BBA813"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5BBDE43B" w14:textId="77777777" w:rsidR="001C6418" w:rsidRDefault="001C6418">
            <w:pPr>
              <w:spacing w:line="288" w:lineRule="auto"/>
              <w:jc w:val="center"/>
              <w:rPr>
                <w:sz w:val="20"/>
              </w:rPr>
            </w:pPr>
            <w:r>
              <w:rPr>
                <w:sz w:val="20"/>
              </w:rPr>
              <w:t>15</w:t>
            </w:r>
          </w:p>
        </w:tc>
        <w:tc>
          <w:tcPr>
            <w:tcW w:w="7380" w:type="dxa"/>
            <w:tcBorders>
              <w:top w:val="single" w:sz="4" w:space="0" w:color="auto"/>
              <w:left w:val="single" w:sz="4" w:space="0" w:color="auto"/>
              <w:bottom w:val="single" w:sz="4" w:space="0" w:color="auto"/>
              <w:right w:val="single" w:sz="4" w:space="0" w:color="auto"/>
            </w:tcBorders>
            <w:hideMark/>
          </w:tcPr>
          <w:p w14:paraId="1EE99DB4"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353B5F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D77B731" w14:textId="77777777" w:rsidR="001C6418" w:rsidRDefault="001C6418">
            <w:pPr>
              <w:jc w:val="both"/>
              <w:rPr>
                <w:sz w:val="20"/>
              </w:rPr>
            </w:pPr>
          </w:p>
        </w:tc>
      </w:tr>
      <w:tr w:rsidR="001C6418" w14:paraId="2FDF8DE6"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E2BA025" w14:textId="77777777" w:rsidR="001C6418" w:rsidRDefault="001C6418">
            <w:pPr>
              <w:spacing w:line="288" w:lineRule="auto"/>
              <w:jc w:val="center"/>
              <w:rPr>
                <w:sz w:val="20"/>
              </w:rPr>
            </w:pPr>
            <w:r>
              <w:rPr>
                <w:sz w:val="20"/>
              </w:rPr>
              <w:t>16</w:t>
            </w:r>
          </w:p>
        </w:tc>
        <w:tc>
          <w:tcPr>
            <w:tcW w:w="7380" w:type="dxa"/>
            <w:tcBorders>
              <w:top w:val="single" w:sz="4" w:space="0" w:color="auto"/>
              <w:left w:val="single" w:sz="4" w:space="0" w:color="auto"/>
              <w:bottom w:val="single" w:sz="4" w:space="0" w:color="auto"/>
              <w:right w:val="single" w:sz="4" w:space="0" w:color="auto"/>
            </w:tcBorders>
            <w:hideMark/>
          </w:tcPr>
          <w:p w14:paraId="0AAB6A9C" w14:textId="77777777" w:rsidR="001C6418" w:rsidRDefault="001C6418">
            <w:pPr>
              <w:rPr>
                <w:sz w:val="20"/>
              </w:rPr>
            </w:pPr>
            <w:r>
              <w:rPr>
                <w:sz w:val="20"/>
              </w:rPr>
              <w:t>Gwarancja min. 36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D259ADE"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56B31954" w14:textId="77777777" w:rsidR="001C6418" w:rsidRDefault="001C6418">
            <w:pPr>
              <w:jc w:val="both"/>
              <w:rPr>
                <w:sz w:val="20"/>
              </w:rPr>
            </w:pPr>
          </w:p>
        </w:tc>
      </w:tr>
      <w:tr w:rsidR="001C6418" w14:paraId="519D0996"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2E5376FD" w14:textId="77777777" w:rsidR="001C6418" w:rsidRDefault="001C6418">
            <w:pPr>
              <w:spacing w:line="288" w:lineRule="auto"/>
              <w:jc w:val="center"/>
              <w:rPr>
                <w:sz w:val="20"/>
              </w:rPr>
            </w:pPr>
            <w:r>
              <w:rPr>
                <w:sz w:val="20"/>
              </w:rPr>
              <w:t>17</w:t>
            </w:r>
          </w:p>
        </w:tc>
        <w:tc>
          <w:tcPr>
            <w:tcW w:w="7380" w:type="dxa"/>
            <w:tcBorders>
              <w:top w:val="single" w:sz="4" w:space="0" w:color="auto"/>
              <w:left w:val="single" w:sz="4" w:space="0" w:color="auto"/>
              <w:bottom w:val="single" w:sz="4" w:space="0" w:color="auto"/>
              <w:right w:val="single" w:sz="4" w:space="0" w:color="auto"/>
            </w:tcBorders>
            <w:hideMark/>
          </w:tcPr>
          <w:p w14:paraId="530897DC"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BB6A57F"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78F7B30E" w14:textId="77777777" w:rsidR="001C6418" w:rsidRDefault="001C6418">
            <w:pPr>
              <w:jc w:val="both"/>
              <w:rPr>
                <w:sz w:val="20"/>
              </w:rPr>
            </w:pPr>
          </w:p>
        </w:tc>
      </w:tr>
      <w:tr w:rsidR="001C6418" w14:paraId="5ACEE0BB"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0858FBE" w14:textId="77777777" w:rsidR="001C6418" w:rsidRDefault="001C6418">
            <w:pPr>
              <w:spacing w:line="288" w:lineRule="auto"/>
              <w:jc w:val="center"/>
              <w:rPr>
                <w:sz w:val="20"/>
              </w:rPr>
            </w:pPr>
            <w:r>
              <w:rPr>
                <w:sz w:val="20"/>
              </w:rPr>
              <w:t>18</w:t>
            </w:r>
          </w:p>
        </w:tc>
        <w:tc>
          <w:tcPr>
            <w:tcW w:w="7380" w:type="dxa"/>
            <w:tcBorders>
              <w:top w:val="single" w:sz="4" w:space="0" w:color="auto"/>
              <w:left w:val="single" w:sz="4" w:space="0" w:color="auto"/>
              <w:bottom w:val="single" w:sz="4" w:space="0" w:color="auto"/>
              <w:right w:val="single" w:sz="4" w:space="0" w:color="auto"/>
            </w:tcBorders>
            <w:hideMark/>
          </w:tcPr>
          <w:p w14:paraId="6EE8341A"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D23BF9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F7A8862" w14:textId="77777777" w:rsidR="001C6418" w:rsidRDefault="001C6418">
            <w:pPr>
              <w:jc w:val="both"/>
              <w:rPr>
                <w:sz w:val="20"/>
              </w:rPr>
            </w:pPr>
          </w:p>
        </w:tc>
      </w:tr>
      <w:tr w:rsidR="001C6418" w14:paraId="22FA2E7C"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D904A90" w14:textId="77777777" w:rsidR="001C6418" w:rsidRDefault="001C6418">
            <w:pPr>
              <w:spacing w:line="288" w:lineRule="auto"/>
              <w:jc w:val="center"/>
              <w:rPr>
                <w:sz w:val="20"/>
              </w:rPr>
            </w:pPr>
            <w:r>
              <w:rPr>
                <w:sz w:val="20"/>
              </w:rPr>
              <w:t>19</w:t>
            </w:r>
          </w:p>
        </w:tc>
        <w:tc>
          <w:tcPr>
            <w:tcW w:w="7380" w:type="dxa"/>
            <w:tcBorders>
              <w:top w:val="single" w:sz="4" w:space="0" w:color="auto"/>
              <w:left w:val="single" w:sz="4" w:space="0" w:color="auto"/>
              <w:bottom w:val="single" w:sz="4" w:space="0" w:color="auto"/>
              <w:right w:val="single" w:sz="4" w:space="0" w:color="auto"/>
            </w:tcBorders>
            <w:hideMark/>
          </w:tcPr>
          <w:p w14:paraId="33894DFB"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5815D97"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3EF047AB" w14:textId="77777777" w:rsidR="001C6418" w:rsidRDefault="001C6418">
            <w:pPr>
              <w:jc w:val="both"/>
              <w:rPr>
                <w:sz w:val="20"/>
              </w:rPr>
            </w:pPr>
          </w:p>
        </w:tc>
      </w:tr>
      <w:tr w:rsidR="001C6418" w14:paraId="755676B4"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72D609D6" w14:textId="77777777" w:rsidR="001C6418" w:rsidRDefault="001C6418">
            <w:pPr>
              <w:spacing w:line="288" w:lineRule="auto"/>
              <w:jc w:val="center"/>
              <w:rPr>
                <w:sz w:val="20"/>
              </w:rPr>
            </w:pPr>
            <w:r>
              <w:rPr>
                <w:sz w:val="20"/>
              </w:rPr>
              <w:t>20</w:t>
            </w:r>
          </w:p>
        </w:tc>
        <w:tc>
          <w:tcPr>
            <w:tcW w:w="7380" w:type="dxa"/>
            <w:tcBorders>
              <w:top w:val="single" w:sz="4" w:space="0" w:color="auto"/>
              <w:left w:val="single" w:sz="4" w:space="0" w:color="auto"/>
              <w:bottom w:val="single" w:sz="4" w:space="0" w:color="auto"/>
              <w:right w:val="single" w:sz="4" w:space="0" w:color="auto"/>
            </w:tcBorders>
            <w:hideMark/>
          </w:tcPr>
          <w:p w14:paraId="184438D3"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C44C7A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5AC12B5" w14:textId="77777777" w:rsidR="001C6418" w:rsidRDefault="001C6418">
            <w:pPr>
              <w:jc w:val="both"/>
              <w:rPr>
                <w:sz w:val="20"/>
              </w:rPr>
            </w:pPr>
          </w:p>
        </w:tc>
      </w:tr>
      <w:tr w:rsidR="001C6418" w14:paraId="724B1538"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114C623" w14:textId="77777777" w:rsidR="001C6418" w:rsidRDefault="001C6418">
            <w:pPr>
              <w:spacing w:line="288" w:lineRule="auto"/>
              <w:jc w:val="center"/>
              <w:rPr>
                <w:sz w:val="20"/>
              </w:rPr>
            </w:pPr>
            <w:r>
              <w:rPr>
                <w:sz w:val="20"/>
              </w:rPr>
              <w:t>21</w:t>
            </w:r>
          </w:p>
        </w:tc>
        <w:tc>
          <w:tcPr>
            <w:tcW w:w="7380" w:type="dxa"/>
            <w:tcBorders>
              <w:top w:val="single" w:sz="4" w:space="0" w:color="auto"/>
              <w:left w:val="single" w:sz="4" w:space="0" w:color="auto"/>
              <w:bottom w:val="single" w:sz="4" w:space="0" w:color="auto"/>
              <w:right w:val="single" w:sz="4" w:space="0" w:color="auto"/>
            </w:tcBorders>
            <w:hideMark/>
          </w:tcPr>
          <w:p w14:paraId="6501F22C"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B46A7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264061C" w14:textId="77777777" w:rsidR="001C6418" w:rsidRDefault="001C6418">
            <w:pPr>
              <w:jc w:val="both"/>
              <w:rPr>
                <w:sz w:val="20"/>
              </w:rPr>
            </w:pPr>
          </w:p>
        </w:tc>
      </w:tr>
      <w:tr w:rsidR="001C6418" w14:paraId="43D49ABD"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579F643" w14:textId="77777777" w:rsidR="001C6418" w:rsidRDefault="001C6418">
            <w:pPr>
              <w:spacing w:line="288" w:lineRule="auto"/>
              <w:jc w:val="center"/>
              <w:rPr>
                <w:sz w:val="20"/>
              </w:rPr>
            </w:pPr>
            <w:r>
              <w:rPr>
                <w:sz w:val="20"/>
              </w:rPr>
              <w:lastRenderedPageBreak/>
              <w:t>22</w:t>
            </w:r>
          </w:p>
        </w:tc>
        <w:tc>
          <w:tcPr>
            <w:tcW w:w="7380" w:type="dxa"/>
            <w:tcBorders>
              <w:top w:val="single" w:sz="4" w:space="0" w:color="auto"/>
              <w:left w:val="single" w:sz="4" w:space="0" w:color="auto"/>
              <w:bottom w:val="single" w:sz="4" w:space="0" w:color="auto"/>
              <w:right w:val="single" w:sz="4" w:space="0" w:color="auto"/>
            </w:tcBorders>
            <w:hideMark/>
          </w:tcPr>
          <w:p w14:paraId="72E937FC"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15C1F8"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5BF3802" w14:textId="77777777" w:rsidR="001C6418" w:rsidRDefault="001C6418">
            <w:pPr>
              <w:jc w:val="both"/>
              <w:rPr>
                <w:sz w:val="20"/>
              </w:rPr>
            </w:pPr>
          </w:p>
        </w:tc>
      </w:tr>
      <w:tr w:rsidR="001C6418" w14:paraId="6A68B96E"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E4121CC" w14:textId="77777777" w:rsidR="001C6418" w:rsidRDefault="001C6418">
            <w:pPr>
              <w:spacing w:line="288" w:lineRule="auto"/>
              <w:jc w:val="center"/>
              <w:rPr>
                <w:sz w:val="20"/>
              </w:rPr>
            </w:pPr>
            <w:r>
              <w:rPr>
                <w:sz w:val="20"/>
              </w:rPr>
              <w:t>23</w:t>
            </w:r>
          </w:p>
        </w:tc>
        <w:tc>
          <w:tcPr>
            <w:tcW w:w="7380" w:type="dxa"/>
            <w:tcBorders>
              <w:top w:val="single" w:sz="4" w:space="0" w:color="auto"/>
              <w:left w:val="single" w:sz="4" w:space="0" w:color="auto"/>
              <w:bottom w:val="single" w:sz="4" w:space="0" w:color="auto"/>
              <w:right w:val="single" w:sz="4" w:space="0" w:color="auto"/>
            </w:tcBorders>
            <w:hideMark/>
          </w:tcPr>
          <w:p w14:paraId="33BA607C" w14:textId="77777777" w:rsidR="001C6418" w:rsidRDefault="001C6418">
            <w:pPr>
              <w:snapToGrid w:val="0"/>
              <w:rPr>
                <w:sz w:val="20"/>
                <w:szCs w:val="20"/>
              </w:rPr>
            </w:pPr>
            <w:r>
              <w:rPr>
                <w:sz w:val="20"/>
                <w:szCs w:val="20"/>
              </w:rPr>
              <w:t xml:space="preserve">Przy wysyłce </w:t>
            </w:r>
            <w:r>
              <w:rPr>
                <w:sz w:val="22"/>
              </w:rPr>
              <w:t>wanny</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014329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1E49D05" w14:textId="77777777" w:rsidR="001C6418" w:rsidRDefault="001C6418">
            <w:pPr>
              <w:jc w:val="both"/>
              <w:rPr>
                <w:sz w:val="20"/>
              </w:rPr>
            </w:pPr>
          </w:p>
        </w:tc>
      </w:tr>
      <w:tr w:rsidR="001C6418" w14:paraId="6DEE3576"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E9EB176" w14:textId="77777777" w:rsidR="001C6418" w:rsidRDefault="001C6418">
            <w:pPr>
              <w:spacing w:line="288" w:lineRule="auto"/>
              <w:jc w:val="center"/>
              <w:rPr>
                <w:sz w:val="20"/>
              </w:rPr>
            </w:pPr>
            <w:r>
              <w:rPr>
                <w:sz w:val="20"/>
              </w:rPr>
              <w:t>24</w:t>
            </w:r>
          </w:p>
        </w:tc>
        <w:tc>
          <w:tcPr>
            <w:tcW w:w="7380" w:type="dxa"/>
            <w:tcBorders>
              <w:top w:val="single" w:sz="4" w:space="0" w:color="auto"/>
              <w:left w:val="single" w:sz="4" w:space="0" w:color="auto"/>
              <w:bottom w:val="single" w:sz="4" w:space="0" w:color="auto"/>
              <w:right w:val="single" w:sz="4" w:space="0" w:color="auto"/>
            </w:tcBorders>
            <w:hideMark/>
          </w:tcPr>
          <w:p w14:paraId="390AE96A" w14:textId="77777777" w:rsidR="001C6418" w:rsidRDefault="001C6418">
            <w:pPr>
              <w:rPr>
                <w:sz w:val="20"/>
                <w:szCs w:val="20"/>
              </w:rPr>
            </w:pPr>
            <w:r>
              <w:rPr>
                <w:sz w:val="20"/>
                <w:szCs w:val="20"/>
              </w:rPr>
              <w:t xml:space="preserve">Przeglądy okresowe w okresie gwarancyjnym niezbędne w  celu zapewnienia sprawnej pracy urządzenia ,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2A9506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47EC23B" w14:textId="77777777" w:rsidR="001C6418" w:rsidRDefault="001C6418">
            <w:pPr>
              <w:jc w:val="both"/>
              <w:rPr>
                <w:sz w:val="20"/>
              </w:rPr>
            </w:pPr>
          </w:p>
        </w:tc>
      </w:tr>
      <w:tr w:rsidR="001C6418" w14:paraId="3721987E"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685DC83" w14:textId="77777777" w:rsidR="001C6418" w:rsidRDefault="001C6418">
            <w:pPr>
              <w:spacing w:line="288" w:lineRule="auto"/>
              <w:jc w:val="center"/>
              <w:rPr>
                <w:sz w:val="20"/>
              </w:rPr>
            </w:pPr>
            <w:r>
              <w:rPr>
                <w:sz w:val="20"/>
              </w:rPr>
              <w:t>25</w:t>
            </w:r>
          </w:p>
        </w:tc>
        <w:tc>
          <w:tcPr>
            <w:tcW w:w="7380" w:type="dxa"/>
            <w:tcBorders>
              <w:top w:val="single" w:sz="4" w:space="0" w:color="auto"/>
              <w:left w:val="single" w:sz="4" w:space="0" w:color="auto"/>
              <w:bottom w:val="single" w:sz="4" w:space="0" w:color="auto"/>
              <w:right w:val="single" w:sz="4" w:space="0" w:color="auto"/>
            </w:tcBorders>
            <w:hideMark/>
          </w:tcPr>
          <w:p w14:paraId="3869761E"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0E51F4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0EE0AD0" w14:textId="77777777" w:rsidR="001C6418" w:rsidRDefault="001C6418">
            <w:pPr>
              <w:jc w:val="both"/>
              <w:rPr>
                <w:sz w:val="20"/>
              </w:rPr>
            </w:pPr>
          </w:p>
        </w:tc>
      </w:tr>
      <w:tr w:rsidR="001C6418" w14:paraId="45F790FA"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EE3E5D4" w14:textId="77777777" w:rsidR="001C6418" w:rsidRDefault="001C6418">
            <w:pPr>
              <w:spacing w:line="288" w:lineRule="auto"/>
              <w:jc w:val="center"/>
              <w:rPr>
                <w:sz w:val="20"/>
              </w:rPr>
            </w:pPr>
            <w:r>
              <w:rPr>
                <w:sz w:val="20"/>
              </w:rPr>
              <w:t>26</w:t>
            </w:r>
          </w:p>
        </w:tc>
        <w:tc>
          <w:tcPr>
            <w:tcW w:w="7380" w:type="dxa"/>
            <w:tcBorders>
              <w:top w:val="single" w:sz="4" w:space="0" w:color="auto"/>
              <w:left w:val="single" w:sz="4" w:space="0" w:color="auto"/>
              <w:bottom w:val="single" w:sz="4" w:space="0" w:color="auto"/>
              <w:right w:val="single" w:sz="4" w:space="0" w:color="auto"/>
            </w:tcBorders>
            <w:hideMark/>
          </w:tcPr>
          <w:p w14:paraId="27F4B781"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230A042"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4E81005B" w14:textId="77777777" w:rsidR="001C6418" w:rsidRDefault="001C6418">
            <w:pPr>
              <w:jc w:val="both"/>
              <w:rPr>
                <w:sz w:val="20"/>
              </w:rPr>
            </w:pPr>
          </w:p>
        </w:tc>
      </w:tr>
      <w:tr w:rsidR="001C6418" w14:paraId="789588DB"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581B291" w14:textId="77777777" w:rsidR="001C6418" w:rsidRDefault="001C6418">
            <w:pPr>
              <w:spacing w:line="288" w:lineRule="auto"/>
              <w:jc w:val="center"/>
              <w:rPr>
                <w:sz w:val="20"/>
              </w:rPr>
            </w:pPr>
            <w:r>
              <w:rPr>
                <w:sz w:val="20"/>
              </w:rPr>
              <w:t>27</w:t>
            </w:r>
          </w:p>
        </w:tc>
        <w:tc>
          <w:tcPr>
            <w:tcW w:w="7380" w:type="dxa"/>
            <w:tcBorders>
              <w:top w:val="single" w:sz="4" w:space="0" w:color="auto"/>
              <w:left w:val="single" w:sz="4" w:space="0" w:color="auto"/>
              <w:bottom w:val="single" w:sz="4" w:space="0" w:color="auto"/>
              <w:right w:val="single" w:sz="4" w:space="0" w:color="auto"/>
            </w:tcBorders>
            <w:hideMark/>
          </w:tcPr>
          <w:p w14:paraId="1BAC4629" w14:textId="77777777" w:rsidR="001C6418" w:rsidRDefault="001C6418">
            <w:pPr>
              <w:rPr>
                <w:sz w:val="20"/>
              </w:rPr>
            </w:pPr>
            <w:r>
              <w:rPr>
                <w:sz w:val="20"/>
              </w:rPr>
              <w:t xml:space="preserve">Przy dostawie wanny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3B0C526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2C3475C" w14:textId="77777777" w:rsidR="001C6418" w:rsidRDefault="001C6418">
            <w:pPr>
              <w:jc w:val="both"/>
              <w:rPr>
                <w:sz w:val="20"/>
              </w:rPr>
            </w:pPr>
          </w:p>
        </w:tc>
      </w:tr>
      <w:tr w:rsidR="001C6418" w14:paraId="1A515506"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BB0441B" w14:textId="77777777" w:rsidR="001C6418" w:rsidRDefault="001C6418">
            <w:pPr>
              <w:spacing w:line="288" w:lineRule="auto"/>
              <w:jc w:val="center"/>
              <w:rPr>
                <w:sz w:val="20"/>
              </w:rPr>
            </w:pPr>
            <w:r>
              <w:rPr>
                <w:sz w:val="20"/>
              </w:rPr>
              <w:t>28</w:t>
            </w:r>
          </w:p>
        </w:tc>
        <w:tc>
          <w:tcPr>
            <w:tcW w:w="7380" w:type="dxa"/>
            <w:tcBorders>
              <w:top w:val="single" w:sz="4" w:space="0" w:color="auto"/>
              <w:left w:val="single" w:sz="4" w:space="0" w:color="auto"/>
              <w:bottom w:val="single" w:sz="4" w:space="0" w:color="auto"/>
              <w:right w:val="single" w:sz="4" w:space="0" w:color="auto"/>
            </w:tcBorders>
            <w:hideMark/>
          </w:tcPr>
          <w:p w14:paraId="54316DBD"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074BD2C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2E15A49" w14:textId="77777777" w:rsidR="001C6418" w:rsidRDefault="001C6418">
            <w:pPr>
              <w:jc w:val="both"/>
              <w:rPr>
                <w:sz w:val="20"/>
              </w:rPr>
            </w:pPr>
          </w:p>
        </w:tc>
      </w:tr>
    </w:tbl>
    <w:p w14:paraId="598A5D33"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C2645A5"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534A95CB"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6F617831"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16DC0B84" w14:textId="77777777" w:rsidR="001C6418" w:rsidRDefault="001C6418" w:rsidP="001C6418">
      <w:pPr>
        <w:pStyle w:val="Tekstpodstawowy"/>
        <w:rPr>
          <w:b/>
        </w:rPr>
      </w:pPr>
    </w:p>
    <w:p w14:paraId="12B2873F" w14:textId="77777777" w:rsidR="001C6418" w:rsidRDefault="001C6418" w:rsidP="001C6418">
      <w:pPr>
        <w:pStyle w:val="Tekstpodstawowy"/>
        <w:rPr>
          <w:b/>
        </w:rPr>
      </w:pPr>
    </w:p>
    <w:p w14:paraId="1C8C54D9" w14:textId="77777777" w:rsidR="00DA0B98" w:rsidRDefault="00DA0B98" w:rsidP="001C6418">
      <w:pPr>
        <w:pStyle w:val="Tekstpodstawowy"/>
        <w:rPr>
          <w:b/>
        </w:rPr>
      </w:pPr>
    </w:p>
    <w:p w14:paraId="6124B313" w14:textId="77777777" w:rsidR="00DA0B98" w:rsidRDefault="00DA0B98" w:rsidP="001C6418">
      <w:pPr>
        <w:pStyle w:val="Tekstpodstawowy"/>
        <w:rPr>
          <w:b/>
        </w:rPr>
      </w:pPr>
    </w:p>
    <w:p w14:paraId="3481C32C" w14:textId="77777777" w:rsidR="00DA0B98" w:rsidRDefault="00DA0B98" w:rsidP="001C6418">
      <w:pPr>
        <w:pStyle w:val="Tekstpodstawowy"/>
        <w:rPr>
          <w:b/>
        </w:rPr>
      </w:pPr>
    </w:p>
    <w:p w14:paraId="5637EB34" w14:textId="77777777" w:rsidR="00DA0B98" w:rsidRDefault="00DA0B98" w:rsidP="001C6418">
      <w:pPr>
        <w:pStyle w:val="Tekstpodstawowy"/>
        <w:rPr>
          <w:b/>
        </w:rPr>
      </w:pPr>
    </w:p>
    <w:p w14:paraId="5543C21E" w14:textId="77777777" w:rsidR="00DA0B98" w:rsidRDefault="00DA0B98" w:rsidP="001C6418">
      <w:pPr>
        <w:pStyle w:val="Tekstpodstawowy"/>
        <w:rPr>
          <w:b/>
        </w:rPr>
      </w:pPr>
    </w:p>
    <w:p w14:paraId="3A272C01" w14:textId="77777777" w:rsidR="00DA0B98" w:rsidRDefault="00DA0B98" w:rsidP="001C6418">
      <w:pPr>
        <w:pStyle w:val="Tekstpodstawowy"/>
        <w:rPr>
          <w:b/>
        </w:rPr>
      </w:pPr>
    </w:p>
    <w:p w14:paraId="455BA4F1" w14:textId="77777777" w:rsidR="00DA0B98" w:rsidRDefault="00DA0B98" w:rsidP="001C6418">
      <w:pPr>
        <w:pStyle w:val="Tekstpodstawowy"/>
        <w:rPr>
          <w:b/>
        </w:rPr>
      </w:pPr>
    </w:p>
    <w:p w14:paraId="397A8E4B" w14:textId="77777777" w:rsidR="00DA0B98" w:rsidRDefault="00DA0B98" w:rsidP="001C6418">
      <w:pPr>
        <w:pStyle w:val="Tekstpodstawowy"/>
        <w:rPr>
          <w:b/>
        </w:rPr>
      </w:pPr>
    </w:p>
    <w:p w14:paraId="14A5F287" w14:textId="77777777" w:rsidR="00DA0B98" w:rsidRDefault="00DA0B98" w:rsidP="001C6418">
      <w:pPr>
        <w:pStyle w:val="Tekstpodstawowy"/>
        <w:rPr>
          <w:b/>
        </w:rPr>
      </w:pPr>
    </w:p>
    <w:p w14:paraId="248AD385" w14:textId="77777777" w:rsidR="00DA0B98" w:rsidRDefault="00DA0B98" w:rsidP="001C6418">
      <w:pPr>
        <w:pStyle w:val="Tekstpodstawowy"/>
        <w:rPr>
          <w:b/>
        </w:rPr>
      </w:pPr>
    </w:p>
    <w:p w14:paraId="6DB1B760" w14:textId="77777777" w:rsidR="00DA0B98" w:rsidRDefault="00DA0B98" w:rsidP="001C6418">
      <w:pPr>
        <w:pStyle w:val="Tekstpodstawowy"/>
        <w:rPr>
          <w:b/>
        </w:rPr>
      </w:pPr>
    </w:p>
    <w:p w14:paraId="60E88790" w14:textId="77777777" w:rsidR="00DA0B98" w:rsidRDefault="00DA0B98" w:rsidP="001C6418">
      <w:pPr>
        <w:pStyle w:val="Tekstpodstawowy"/>
        <w:rPr>
          <w:b/>
        </w:rPr>
      </w:pPr>
    </w:p>
    <w:p w14:paraId="136F81EE" w14:textId="77777777" w:rsidR="00DA0B98" w:rsidRDefault="00DA0B98" w:rsidP="001C6418">
      <w:pPr>
        <w:pStyle w:val="Tekstpodstawowy"/>
        <w:rPr>
          <w:b/>
        </w:rPr>
      </w:pPr>
    </w:p>
    <w:p w14:paraId="7F9BA0DC" w14:textId="77777777" w:rsidR="00DA0B98" w:rsidRDefault="00DA0B98" w:rsidP="001C6418">
      <w:pPr>
        <w:pStyle w:val="Tekstpodstawowy"/>
        <w:rPr>
          <w:b/>
        </w:rPr>
      </w:pPr>
    </w:p>
    <w:p w14:paraId="462CDB32" w14:textId="77777777" w:rsidR="00DA0B98" w:rsidRDefault="00DA0B98" w:rsidP="001C6418">
      <w:pPr>
        <w:pStyle w:val="Tekstpodstawowy"/>
        <w:rPr>
          <w:b/>
        </w:rPr>
      </w:pPr>
    </w:p>
    <w:p w14:paraId="0FCA212C" w14:textId="77777777" w:rsidR="00DA0B98" w:rsidRDefault="00DA0B98" w:rsidP="001C6418">
      <w:pPr>
        <w:pStyle w:val="Tekstpodstawowy"/>
        <w:rPr>
          <w:b/>
        </w:rPr>
      </w:pPr>
    </w:p>
    <w:p w14:paraId="0D6D8761" w14:textId="77777777" w:rsidR="00DA0B98" w:rsidRDefault="00DA0B98" w:rsidP="001C6418">
      <w:pPr>
        <w:pStyle w:val="Tekstpodstawowy"/>
        <w:rPr>
          <w:b/>
        </w:rPr>
      </w:pPr>
    </w:p>
    <w:p w14:paraId="1FBEA7BB" w14:textId="77777777" w:rsidR="00DA0B98" w:rsidRDefault="00DA0B98" w:rsidP="001C6418">
      <w:pPr>
        <w:pStyle w:val="Tekstpodstawowy"/>
        <w:rPr>
          <w:b/>
        </w:rPr>
      </w:pPr>
    </w:p>
    <w:p w14:paraId="4FFD0C67" w14:textId="77777777" w:rsidR="00DA0B98" w:rsidRDefault="00DA0B98" w:rsidP="001C6418">
      <w:pPr>
        <w:pStyle w:val="Tekstpodstawowy"/>
        <w:rPr>
          <w:b/>
        </w:rPr>
      </w:pPr>
    </w:p>
    <w:p w14:paraId="3E557D44" w14:textId="77777777" w:rsidR="00DA0B98" w:rsidRDefault="00DA0B98" w:rsidP="001C6418">
      <w:pPr>
        <w:pStyle w:val="Tekstpodstawowy"/>
        <w:rPr>
          <w:b/>
        </w:rPr>
      </w:pPr>
    </w:p>
    <w:p w14:paraId="2D2B46C7" w14:textId="77777777" w:rsidR="00DA0B98" w:rsidRDefault="00DA0B98" w:rsidP="001C6418">
      <w:pPr>
        <w:pStyle w:val="Tekstpodstawowy"/>
        <w:rPr>
          <w:b/>
        </w:rPr>
      </w:pPr>
    </w:p>
    <w:p w14:paraId="6E7E0D2A" w14:textId="77777777" w:rsidR="00DA0B98" w:rsidRDefault="00DA0B98" w:rsidP="001C6418">
      <w:pPr>
        <w:pStyle w:val="Tekstpodstawowy"/>
        <w:rPr>
          <w:b/>
        </w:rPr>
      </w:pPr>
    </w:p>
    <w:p w14:paraId="50C00107" w14:textId="77777777" w:rsidR="00DA0B98" w:rsidRDefault="00DA0B98" w:rsidP="001C6418">
      <w:pPr>
        <w:pStyle w:val="Tekstpodstawowy"/>
        <w:rPr>
          <w:b/>
        </w:rPr>
      </w:pPr>
    </w:p>
    <w:p w14:paraId="6892B833" w14:textId="77777777" w:rsidR="00DA0B98" w:rsidRDefault="00DA0B98" w:rsidP="001C6418">
      <w:pPr>
        <w:pStyle w:val="Tekstpodstawowy"/>
        <w:rPr>
          <w:b/>
        </w:rPr>
      </w:pPr>
    </w:p>
    <w:p w14:paraId="33508E8B" w14:textId="77777777" w:rsidR="00DA0B98" w:rsidRDefault="00DA0B98" w:rsidP="001C6418">
      <w:pPr>
        <w:pStyle w:val="Tekstpodstawowy"/>
        <w:rPr>
          <w:b/>
        </w:rPr>
      </w:pPr>
    </w:p>
    <w:p w14:paraId="293FBFF0" w14:textId="77777777" w:rsidR="00DA0B98" w:rsidRDefault="00DA0B98" w:rsidP="001C6418">
      <w:pPr>
        <w:pStyle w:val="Tekstpodstawowy"/>
        <w:rPr>
          <w:b/>
        </w:rPr>
      </w:pPr>
    </w:p>
    <w:p w14:paraId="65FB2984" w14:textId="34793700" w:rsidR="001C6418" w:rsidRDefault="001C6418" w:rsidP="001C6418">
      <w:pPr>
        <w:pStyle w:val="Tekstpodstawowy"/>
        <w:rPr>
          <w:b/>
        </w:rPr>
      </w:pPr>
      <w:r>
        <w:rPr>
          <w:b/>
        </w:rPr>
        <w:lastRenderedPageBreak/>
        <w:t>ZESTAWIENIE PARAMETRÓW TECHNICZNYCH I WARUNKÓW GWARANCJI</w:t>
      </w:r>
    </w:p>
    <w:p w14:paraId="6F749E8B" w14:textId="77777777" w:rsidR="001C6418" w:rsidRDefault="001C6418" w:rsidP="001C6418">
      <w:pPr>
        <w:pStyle w:val="Tekstpodstawowy"/>
        <w:jc w:val="center"/>
        <w:rPr>
          <w:b/>
        </w:rPr>
      </w:pPr>
    </w:p>
    <w:p w14:paraId="67F3226B" w14:textId="77777777" w:rsidR="001C6418" w:rsidRDefault="001C6418" w:rsidP="001C6418">
      <w:pPr>
        <w:pStyle w:val="Tekstpodstawowy"/>
        <w:jc w:val="center"/>
        <w:rPr>
          <w:b/>
        </w:rPr>
      </w:pPr>
      <w:r>
        <w:rPr>
          <w:b/>
        </w:rPr>
        <w:t>Pakiet nr 1 poz. 3</w:t>
      </w:r>
    </w:p>
    <w:p w14:paraId="757C60AC" w14:textId="77777777" w:rsidR="001C6418" w:rsidRDefault="001C6418" w:rsidP="001C6418">
      <w:pPr>
        <w:spacing w:line="312" w:lineRule="exact"/>
        <w:jc w:val="both"/>
        <w:rPr>
          <w:b/>
          <w:sz w:val="22"/>
        </w:rPr>
      </w:pPr>
    </w:p>
    <w:p w14:paraId="3F95A5B7" w14:textId="77777777" w:rsidR="001C6418" w:rsidRDefault="001C6418" w:rsidP="001C6418">
      <w:pPr>
        <w:pStyle w:val="Znak1"/>
        <w:rPr>
          <w:b/>
          <w:kern w:val="2"/>
          <w:sz w:val="22"/>
          <w:szCs w:val="22"/>
        </w:rPr>
      </w:pPr>
      <w:r>
        <w:rPr>
          <w:b/>
          <w:kern w:val="2"/>
          <w:sz w:val="22"/>
          <w:szCs w:val="22"/>
        </w:rPr>
        <w:t>Przedmiot zamówienia: dostawa i montaż wanny do masażu wirowego kończyn dolnych lub górnych - 1 szt.</w:t>
      </w:r>
    </w:p>
    <w:p w14:paraId="6B032170" w14:textId="77777777" w:rsidR="001C6418" w:rsidRDefault="001C6418" w:rsidP="001C6418">
      <w:pPr>
        <w:pStyle w:val="Znak1"/>
        <w:rPr>
          <w:b/>
          <w:kern w:val="2"/>
          <w:sz w:val="22"/>
          <w:szCs w:val="22"/>
        </w:rPr>
      </w:pPr>
    </w:p>
    <w:p w14:paraId="7226BC39"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090F59E2" w14:textId="77777777" w:rsidR="006C2442" w:rsidRDefault="006C2442" w:rsidP="001C6418">
      <w:pPr>
        <w:rPr>
          <w:rFonts w:ascii="Calibri" w:hAnsi="Calibri" w:cs="Calibri"/>
          <w:sz w:val="22"/>
        </w:rPr>
      </w:pPr>
    </w:p>
    <w:p w14:paraId="530FBE55" w14:textId="27E4A15E"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63D224C4"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1E05A4D0"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5990828C"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17ED1D89"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7E92E117"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112C353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FD96552"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210C6C5" w14:textId="77777777" w:rsidR="001C6418" w:rsidRDefault="001C6418">
            <w:pPr>
              <w:rPr>
                <w:sz w:val="20"/>
                <w:szCs w:val="20"/>
              </w:rPr>
            </w:pPr>
            <w:r>
              <w:rPr>
                <w:sz w:val="20"/>
                <w:szCs w:val="20"/>
              </w:rPr>
              <w:t xml:space="preserve">Wanna do masażu wirowego kończyn górnych lub dolnych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A62E1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A42D684" w14:textId="77777777" w:rsidR="001C6418" w:rsidRDefault="001C6418">
            <w:pPr>
              <w:jc w:val="both"/>
              <w:rPr>
                <w:sz w:val="20"/>
                <w:szCs w:val="20"/>
              </w:rPr>
            </w:pPr>
          </w:p>
        </w:tc>
      </w:tr>
      <w:tr w:rsidR="001C6418" w14:paraId="5DDF4527"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680309DF"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79EB05D" w14:textId="77777777" w:rsidR="001C6418" w:rsidRDefault="001C6418">
            <w:pPr>
              <w:rPr>
                <w:sz w:val="20"/>
                <w:szCs w:val="20"/>
              </w:rPr>
            </w:pPr>
            <w:r>
              <w:rPr>
                <w:sz w:val="20"/>
                <w:szCs w:val="20"/>
              </w:rPr>
              <w:t xml:space="preserve">Pojemność wanny </w:t>
            </w:r>
            <w:smartTag w:uri="urn:schemas-microsoft-com:office:smarttags" w:element="metricconverter">
              <w:smartTagPr>
                <w:attr w:name="ProductID" w:val="135 litr￳w"/>
              </w:smartTagPr>
              <w:r>
                <w:rPr>
                  <w:sz w:val="20"/>
                  <w:szCs w:val="20"/>
                </w:rPr>
                <w:t>135 litrów</w:t>
              </w:r>
            </w:smartTag>
            <w:r>
              <w:rPr>
                <w:sz w:val="20"/>
                <w:szCs w:val="20"/>
              </w:rPr>
              <w:t xml:space="preserve"> (+/- 5%)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DE0BF64"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21B56D7" w14:textId="77777777" w:rsidR="001C6418" w:rsidRDefault="001C6418">
            <w:pPr>
              <w:jc w:val="both"/>
              <w:rPr>
                <w:sz w:val="20"/>
                <w:szCs w:val="20"/>
              </w:rPr>
            </w:pPr>
          </w:p>
        </w:tc>
      </w:tr>
      <w:tr w:rsidR="001C6418" w14:paraId="47D0F8BB"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596CDB35"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0226BA0" w14:textId="77777777" w:rsidR="001C6418" w:rsidRDefault="001C6418">
            <w:pPr>
              <w:rPr>
                <w:sz w:val="20"/>
                <w:szCs w:val="20"/>
              </w:rPr>
            </w:pPr>
            <w:r>
              <w:rPr>
                <w:sz w:val="20"/>
                <w:szCs w:val="20"/>
              </w:rPr>
              <w:t>Wymiary:</w:t>
            </w:r>
          </w:p>
          <w:p w14:paraId="0387BE22" w14:textId="77777777" w:rsidR="001C6418" w:rsidRDefault="001C6418">
            <w:pPr>
              <w:rPr>
                <w:sz w:val="20"/>
                <w:szCs w:val="20"/>
              </w:rPr>
            </w:pPr>
            <w:r>
              <w:rPr>
                <w:sz w:val="20"/>
                <w:szCs w:val="20"/>
              </w:rPr>
              <w:t xml:space="preserve">- długość: </w:t>
            </w:r>
            <w:smartTag w:uri="urn:schemas-microsoft-com:office:smarttags" w:element="metricconverter">
              <w:smartTagPr>
                <w:attr w:name="ProductID" w:val="1080 mm"/>
              </w:smartTagPr>
              <w:r>
                <w:rPr>
                  <w:sz w:val="20"/>
                  <w:szCs w:val="20"/>
                </w:rPr>
                <w:t>1080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0995CC23"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580 mm"/>
              </w:smartTagPr>
              <w:r>
                <w:rPr>
                  <w:sz w:val="20"/>
                  <w:szCs w:val="20"/>
                </w:rPr>
                <w:t>580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52C50D84"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780 mm"/>
              </w:smartTagPr>
              <w:r>
                <w:rPr>
                  <w:sz w:val="20"/>
                  <w:szCs w:val="20"/>
                </w:rPr>
                <w:t>780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CA460A2"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91C2554" w14:textId="77777777" w:rsidR="001C6418" w:rsidRDefault="001C6418">
            <w:pPr>
              <w:jc w:val="both"/>
              <w:rPr>
                <w:sz w:val="20"/>
                <w:szCs w:val="20"/>
              </w:rPr>
            </w:pPr>
          </w:p>
        </w:tc>
      </w:tr>
      <w:tr w:rsidR="001C6418" w14:paraId="4957CC6E"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36E30975"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EEE9A15" w14:textId="77777777" w:rsidR="001C6418" w:rsidRDefault="001C6418">
            <w:pPr>
              <w:rPr>
                <w:sz w:val="20"/>
                <w:szCs w:val="20"/>
              </w:rPr>
            </w:pPr>
            <w:r>
              <w:rPr>
                <w:sz w:val="20"/>
                <w:szCs w:val="20"/>
              </w:rPr>
              <w:t>Dwa poziomy napełnienia wody 75/135 litrów (+/- 5%)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299E38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4BAB252" w14:textId="77777777" w:rsidR="001C6418" w:rsidRDefault="001C6418">
            <w:pPr>
              <w:jc w:val="both"/>
              <w:rPr>
                <w:sz w:val="20"/>
                <w:szCs w:val="20"/>
              </w:rPr>
            </w:pPr>
          </w:p>
        </w:tc>
      </w:tr>
      <w:tr w:rsidR="001C6418" w14:paraId="5CB1608D"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484A6D3B"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A4D3F08" w14:textId="77777777" w:rsidR="001C6418" w:rsidRDefault="001C6418">
            <w:pPr>
              <w:rPr>
                <w:sz w:val="20"/>
                <w:szCs w:val="20"/>
              </w:rPr>
            </w:pPr>
            <w:r>
              <w:rPr>
                <w:sz w:val="20"/>
                <w:szCs w:val="20"/>
              </w:rPr>
              <w:t>Wanna ze sterowaniem elektronicznym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078048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751803D" w14:textId="77777777" w:rsidR="001C6418" w:rsidRDefault="001C6418">
            <w:pPr>
              <w:jc w:val="both"/>
              <w:rPr>
                <w:sz w:val="20"/>
                <w:szCs w:val="20"/>
              </w:rPr>
            </w:pPr>
          </w:p>
        </w:tc>
      </w:tr>
      <w:tr w:rsidR="001C6418" w14:paraId="6C7F9F2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BD1EA80"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F1DEBD7" w14:textId="77777777" w:rsidR="001C6418" w:rsidRDefault="001C6418">
            <w:pPr>
              <w:ind w:left="1"/>
              <w:rPr>
                <w:sz w:val="20"/>
                <w:szCs w:val="20"/>
              </w:rPr>
            </w:pPr>
            <w:r>
              <w:rPr>
                <w:sz w:val="20"/>
                <w:szCs w:val="20"/>
              </w:rPr>
              <w:t xml:space="preserve">Dotykowy panel sterowania min. </w:t>
            </w:r>
            <w:smartTag w:uri="urn:schemas-microsoft-com:office:smarttags" w:element="metricconverter">
              <w:smartTagPr>
                <w:attr w:name="ProductID" w:val="3,5”"/>
              </w:smartTagPr>
              <w:r>
                <w:rPr>
                  <w:sz w:val="20"/>
                  <w:szCs w:val="20"/>
                </w:rPr>
                <w:t>3,5”</w:t>
              </w:r>
            </w:smartTag>
          </w:p>
          <w:p w14:paraId="19ED91EA" w14:textId="77777777" w:rsidR="001C6418" w:rsidRDefault="001C6418">
            <w:pPr>
              <w:ind w:left="1"/>
              <w:rPr>
                <w:sz w:val="20"/>
                <w:szCs w:val="20"/>
              </w:rPr>
            </w:pPr>
            <w:r>
              <w:rPr>
                <w:sz w:val="20"/>
                <w:szCs w:val="20"/>
              </w:rPr>
              <w:t>- włączenie-wyłączenie urządzenia</w:t>
            </w:r>
          </w:p>
          <w:p w14:paraId="4A038CAF" w14:textId="77777777" w:rsidR="001C6418" w:rsidRDefault="001C6418">
            <w:pPr>
              <w:ind w:left="1"/>
              <w:rPr>
                <w:sz w:val="20"/>
                <w:szCs w:val="20"/>
              </w:rPr>
            </w:pPr>
            <w:r>
              <w:rPr>
                <w:sz w:val="20"/>
                <w:szCs w:val="20"/>
              </w:rPr>
              <w:t>- automatyczny system napełniania  z elektronicznym termometrem</w:t>
            </w:r>
          </w:p>
          <w:p w14:paraId="0538E4C7" w14:textId="77777777" w:rsidR="001C6418" w:rsidRDefault="001C6418">
            <w:pPr>
              <w:ind w:left="1"/>
              <w:rPr>
                <w:sz w:val="20"/>
                <w:szCs w:val="20"/>
              </w:rPr>
            </w:pPr>
            <w:r>
              <w:rPr>
                <w:sz w:val="20"/>
                <w:szCs w:val="20"/>
              </w:rPr>
              <w:t xml:space="preserve">- ustawienie poziomu napełnienia </w:t>
            </w:r>
          </w:p>
          <w:p w14:paraId="72AD598B" w14:textId="77777777" w:rsidR="001C6418" w:rsidRDefault="001C6418">
            <w:pPr>
              <w:ind w:left="1"/>
              <w:rPr>
                <w:sz w:val="20"/>
                <w:szCs w:val="20"/>
              </w:rPr>
            </w:pPr>
            <w:r>
              <w:rPr>
                <w:sz w:val="20"/>
                <w:szCs w:val="20"/>
              </w:rPr>
              <w:t xml:space="preserve">- </w:t>
            </w:r>
            <w:proofErr w:type="spellStart"/>
            <w:r>
              <w:rPr>
                <w:sz w:val="20"/>
                <w:szCs w:val="20"/>
              </w:rPr>
              <w:t>timer</w:t>
            </w:r>
            <w:proofErr w:type="spellEnd"/>
            <w:r>
              <w:rPr>
                <w:sz w:val="20"/>
                <w:szCs w:val="20"/>
              </w:rPr>
              <w:t xml:space="preserve"> z automatycznym wyłączaniem zabiegów</w:t>
            </w:r>
          </w:p>
          <w:p w14:paraId="7F510C9F" w14:textId="77777777" w:rsidR="001C6418" w:rsidRDefault="001C6418">
            <w:pPr>
              <w:ind w:left="1"/>
              <w:rPr>
                <w:sz w:val="20"/>
                <w:szCs w:val="20"/>
              </w:rPr>
            </w:pPr>
            <w:r>
              <w:rPr>
                <w:sz w:val="20"/>
                <w:szCs w:val="20"/>
              </w:rPr>
              <w:t>- zabezpieczenie pompy przed  pracą na sucho bez wody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35E3BF3"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12ED3C9" w14:textId="77777777" w:rsidR="001C6418" w:rsidRDefault="001C6418">
            <w:pPr>
              <w:jc w:val="both"/>
              <w:rPr>
                <w:sz w:val="20"/>
                <w:szCs w:val="20"/>
              </w:rPr>
            </w:pPr>
          </w:p>
        </w:tc>
      </w:tr>
      <w:tr w:rsidR="001C6418" w14:paraId="726DC37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70AADC1"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FB8C3AA" w14:textId="77777777" w:rsidR="001C6418" w:rsidRDefault="001C6418">
            <w:pPr>
              <w:ind w:left="1"/>
              <w:rPr>
                <w:sz w:val="20"/>
                <w:szCs w:val="20"/>
              </w:rPr>
            </w:pPr>
            <w:r>
              <w:rPr>
                <w:sz w:val="20"/>
                <w:szCs w:val="20"/>
              </w:rPr>
              <w:t>Półautomatyczny spust wody z misy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E37490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9F90CD2" w14:textId="77777777" w:rsidR="001C6418" w:rsidRDefault="001C6418">
            <w:pPr>
              <w:jc w:val="both"/>
              <w:rPr>
                <w:sz w:val="20"/>
                <w:szCs w:val="20"/>
              </w:rPr>
            </w:pPr>
          </w:p>
        </w:tc>
      </w:tr>
      <w:tr w:rsidR="001C6418" w14:paraId="1FA27BE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7F134CD"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B8384B2" w14:textId="77777777" w:rsidR="001C6418" w:rsidRDefault="001C6418">
            <w:pPr>
              <w:ind w:left="1"/>
              <w:rPr>
                <w:sz w:val="20"/>
                <w:szCs w:val="20"/>
              </w:rPr>
            </w:pPr>
            <w:r>
              <w:rPr>
                <w:sz w:val="20"/>
                <w:szCs w:val="20"/>
              </w:rPr>
              <w:t>Masaż podwodny min. 4 dysz z regulacją kierunku wypływu strumienia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F8693FA"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8E7CCA3" w14:textId="77777777" w:rsidR="001C6418" w:rsidRDefault="001C6418">
            <w:pPr>
              <w:jc w:val="both"/>
              <w:rPr>
                <w:sz w:val="20"/>
                <w:szCs w:val="20"/>
              </w:rPr>
            </w:pPr>
          </w:p>
        </w:tc>
      </w:tr>
      <w:tr w:rsidR="001C6418" w14:paraId="2D92B5E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77936D3"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hideMark/>
          </w:tcPr>
          <w:p w14:paraId="4038FC91" w14:textId="77777777" w:rsidR="001C6418" w:rsidRDefault="001C6418">
            <w:pPr>
              <w:rPr>
                <w:sz w:val="20"/>
                <w:szCs w:val="20"/>
              </w:rPr>
            </w:pPr>
            <w:r>
              <w:rPr>
                <w:sz w:val="20"/>
                <w:szCs w:val="20"/>
              </w:rPr>
              <w:t>Bierny masaż perełkowy z regulacją intensywności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53E1E3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B191DA3" w14:textId="77777777" w:rsidR="001C6418" w:rsidRDefault="001C6418">
            <w:pPr>
              <w:jc w:val="both"/>
              <w:rPr>
                <w:sz w:val="20"/>
                <w:szCs w:val="20"/>
              </w:rPr>
            </w:pPr>
          </w:p>
        </w:tc>
      </w:tr>
      <w:tr w:rsidR="001C6418" w14:paraId="232BA39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05947E4"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hideMark/>
          </w:tcPr>
          <w:p w14:paraId="2C27E207" w14:textId="77777777" w:rsidR="001C6418" w:rsidRDefault="001C6418">
            <w:pPr>
              <w:rPr>
                <w:sz w:val="20"/>
                <w:szCs w:val="20"/>
              </w:rPr>
            </w:pPr>
            <w:r>
              <w:rPr>
                <w:sz w:val="20"/>
                <w:szCs w:val="20"/>
              </w:rPr>
              <w:t xml:space="preserve">Wybór sekcji dysz z panelu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116E51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6603059" w14:textId="77777777" w:rsidR="001C6418" w:rsidRDefault="001C6418">
            <w:pPr>
              <w:jc w:val="both"/>
              <w:rPr>
                <w:sz w:val="20"/>
                <w:szCs w:val="20"/>
              </w:rPr>
            </w:pPr>
          </w:p>
        </w:tc>
      </w:tr>
      <w:tr w:rsidR="001C6418" w14:paraId="02A7937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C30C3B5"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hideMark/>
          </w:tcPr>
          <w:p w14:paraId="55D0D264" w14:textId="77777777" w:rsidR="001C6418" w:rsidRDefault="001C6418">
            <w:pPr>
              <w:rPr>
                <w:sz w:val="20"/>
                <w:szCs w:val="20"/>
              </w:rPr>
            </w:pPr>
            <w:r>
              <w:rPr>
                <w:sz w:val="20"/>
                <w:szCs w:val="20"/>
              </w:rPr>
              <w:t>Prysznic ręczny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72425C9"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0CA7998" w14:textId="77777777" w:rsidR="001C6418" w:rsidRDefault="001C6418">
            <w:pPr>
              <w:jc w:val="both"/>
              <w:rPr>
                <w:sz w:val="20"/>
                <w:szCs w:val="20"/>
              </w:rPr>
            </w:pPr>
          </w:p>
        </w:tc>
      </w:tr>
      <w:tr w:rsidR="001C6418" w14:paraId="78A3257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1CFF3A5"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1C2F77B" w14:textId="77777777" w:rsidR="001C6418" w:rsidRDefault="001C6418">
            <w:pPr>
              <w:rPr>
                <w:sz w:val="20"/>
                <w:szCs w:val="20"/>
              </w:rPr>
            </w:pPr>
            <w:r>
              <w:rPr>
                <w:sz w:val="20"/>
                <w:szCs w:val="20"/>
              </w:rPr>
              <w:t>Krzesło do wanny - 1 szt.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F9D01E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55DC033" w14:textId="77777777" w:rsidR="001C6418" w:rsidRDefault="001C6418">
            <w:pPr>
              <w:jc w:val="both"/>
              <w:rPr>
                <w:sz w:val="20"/>
                <w:szCs w:val="20"/>
              </w:rPr>
            </w:pPr>
          </w:p>
        </w:tc>
      </w:tr>
      <w:tr w:rsidR="001C6418" w14:paraId="522D553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5E218C2"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DDC9720" w14:textId="77777777" w:rsidR="001C6418" w:rsidRDefault="001C6418">
            <w:pPr>
              <w:rPr>
                <w:sz w:val="20"/>
                <w:szCs w:val="20"/>
              </w:rPr>
            </w:pPr>
            <w:r>
              <w:rPr>
                <w:sz w:val="20"/>
                <w:szCs w:val="20"/>
              </w:rPr>
              <w:t>System zabezpieczający przed przelaniem wanny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29E9FD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A6790DD" w14:textId="77777777" w:rsidR="001C6418" w:rsidRDefault="001C6418">
            <w:pPr>
              <w:jc w:val="both"/>
              <w:rPr>
                <w:sz w:val="20"/>
                <w:szCs w:val="20"/>
              </w:rPr>
            </w:pPr>
          </w:p>
        </w:tc>
      </w:tr>
      <w:tr w:rsidR="001C6418" w14:paraId="55E6F74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02BCEAB" w14:textId="77777777" w:rsidR="001C6418" w:rsidRDefault="001C6418">
            <w:pPr>
              <w:spacing w:line="288" w:lineRule="auto"/>
              <w:jc w:val="center"/>
              <w:rPr>
                <w:sz w:val="20"/>
              </w:rPr>
            </w:pPr>
            <w:r>
              <w:rPr>
                <w:sz w:val="20"/>
              </w:rPr>
              <w:t>13</w:t>
            </w:r>
          </w:p>
        </w:tc>
        <w:tc>
          <w:tcPr>
            <w:tcW w:w="7378" w:type="dxa"/>
            <w:tcBorders>
              <w:top w:val="single" w:sz="4" w:space="0" w:color="auto"/>
              <w:left w:val="single" w:sz="4" w:space="0" w:color="auto"/>
              <w:bottom w:val="single" w:sz="4" w:space="0" w:color="auto"/>
              <w:right w:val="single" w:sz="4" w:space="0" w:color="auto"/>
            </w:tcBorders>
            <w:hideMark/>
          </w:tcPr>
          <w:p w14:paraId="1BA430DE" w14:textId="77777777" w:rsidR="001C6418" w:rsidRDefault="001C6418">
            <w:pPr>
              <w:rPr>
                <w:sz w:val="20"/>
                <w:szCs w:val="20"/>
              </w:rPr>
            </w:pPr>
            <w:r>
              <w:rPr>
                <w:sz w:val="20"/>
                <w:szCs w:val="20"/>
              </w:rPr>
              <w:t>Wlew i odpływ wody – dwa oddzielne systemy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4F377B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B444A67" w14:textId="77777777" w:rsidR="001C6418" w:rsidRDefault="001C6418">
            <w:pPr>
              <w:jc w:val="both"/>
              <w:rPr>
                <w:sz w:val="20"/>
              </w:rPr>
            </w:pPr>
          </w:p>
        </w:tc>
      </w:tr>
      <w:tr w:rsidR="001C6418" w14:paraId="0BC6181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8A86E67" w14:textId="77777777" w:rsidR="001C6418" w:rsidRDefault="001C6418">
            <w:pPr>
              <w:spacing w:line="288" w:lineRule="auto"/>
              <w:jc w:val="center"/>
              <w:rPr>
                <w:sz w:val="20"/>
              </w:rPr>
            </w:pPr>
            <w:r>
              <w:rPr>
                <w:sz w:val="20"/>
              </w:rPr>
              <w:t>14</w:t>
            </w:r>
          </w:p>
        </w:tc>
        <w:tc>
          <w:tcPr>
            <w:tcW w:w="7378" w:type="dxa"/>
            <w:tcBorders>
              <w:top w:val="single" w:sz="4" w:space="0" w:color="auto"/>
              <w:left w:val="single" w:sz="4" w:space="0" w:color="auto"/>
              <w:bottom w:val="single" w:sz="4" w:space="0" w:color="auto"/>
              <w:right w:val="single" w:sz="4" w:space="0" w:color="auto"/>
            </w:tcBorders>
            <w:hideMark/>
          </w:tcPr>
          <w:p w14:paraId="10A02D94" w14:textId="77777777" w:rsidR="001C6418" w:rsidRDefault="001C6418">
            <w:pPr>
              <w:rPr>
                <w:sz w:val="20"/>
                <w:szCs w:val="20"/>
              </w:rPr>
            </w:pPr>
            <w:r>
              <w:rPr>
                <w:sz w:val="20"/>
                <w:szCs w:val="20"/>
              </w:rPr>
              <w:t>Korpus i obudowa wanny wykonane są z tworzywa sztucznego wzmocnionego włóknem szklanym., konstrukcja samonośna bez stojaka metalowego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C01372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5AE5380" w14:textId="77777777" w:rsidR="001C6418" w:rsidRDefault="001C6418">
            <w:pPr>
              <w:jc w:val="both"/>
              <w:rPr>
                <w:sz w:val="20"/>
              </w:rPr>
            </w:pPr>
          </w:p>
        </w:tc>
      </w:tr>
      <w:tr w:rsidR="001C6418" w14:paraId="66E6A78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997D65E" w14:textId="77777777" w:rsidR="001C6418" w:rsidRDefault="001C6418">
            <w:pPr>
              <w:spacing w:line="288" w:lineRule="auto"/>
              <w:jc w:val="center"/>
              <w:rPr>
                <w:sz w:val="20"/>
              </w:rPr>
            </w:pPr>
            <w:r>
              <w:rPr>
                <w:sz w:val="20"/>
              </w:rPr>
              <w:t>15</w:t>
            </w:r>
          </w:p>
        </w:tc>
        <w:tc>
          <w:tcPr>
            <w:tcW w:w="7378" w:type="dxa"/>
            <w:tcBorders>
              <w:top w:val="single" w:sz="4" w:space="0" w:color="auto"/>
              <w:left w:val="single" w:sz="4" w:space="0" w:color="auto"/>
              <w:bottom w:val="single" w:sz="4" w:space="0" w:color="auto"/>
              <w:right w:val="single" w:sz="4" w:space="0" w:color="auto"/>
            </w:tcBorders>
            <w:hideMark/>
          </w:tcPr>
          <w:p w14:paraId="6107B913" w14:textId="77777777" w:rsidR="001C6418" w:rsidRDefault="001C6418">
            <w:pPr>
              <w:rPr>
                <w:sz w:val="20"/>
                <w:szCs w:val="20"/>
              </w:rPr>
            </w:pPr>
            <w:r>
              <w:rPr>
                <w:sz w:val="20"/>
                <w:szCs w:val="20"/>
              </w:rPr>
              <w:t>Możliwość wyboru kolorystyki wanny do wyboru przez Zamawiającego, min. 8 kolorów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0540172"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31C82956" w14:textId="77777777" w:rsidR="001C6418" w:rsidRDefault="001C6418">
            <w:pPr>
              <w:jc w:val="both"/>
              <w:rPr>
                <w:sz w:val="20"/>
              </w:rPr>
            </w:pPr>
          </w:p>
        </w:tc>
      </w:tr>
      <w:tr w:rsidR="001C6418" w14:paraId="1CF8097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9B6B63F" w14:textId="77777777" w:rsidR="001C6418" w:rsidRDefault="001C6418">
            <w:pPr>
              <w:spacing w:line="288" w:lineRule="auto"/>
              <w:jc w:val="center"/>
              <w:rPr>
                <w:sz w:val="20"/>
              </w:rPr>
            </w:pPr>
            <w:r>
              <w:rPr>
                <w:sz w:val="20"/>
              </w:rPr>
              <w:t>16</w:t>
            </w:r>
          </w:p>
        </w:tc>
        <w:tc>
          <w:tcPr>
            <w:tcW w:w="7378" w:type="dxa"/>
            <w:tcBorders>
              <w:top w:val="single" w:sz="4" w:space="0" w:color="auto"/>
              <w:left w:val="single" w:sz="4" w:space="0" w:color="auto"/>
              <w:bottom w:val="single" w:sz="4" w:space="0" w:color="auto"/>
              <w:right w:val="single" w:sz="4" w:space="0" w:color="auto"/>
            </w:tcBorders>
            <w:hideMark/>
          </w:tcPr>
          <w:p w14:paraId="317A698D" w14:textId="77777777" w:rsidR="001C6418" w:rsidRDefault="001C6418">
            <w:pPr>
              <w:rPr>
                <w:sz w:val="20"/>
                <w:szCs w:val="20"/>
              </w:rPr>
            </w:pPr>
            <w:r>
              <w:rPr>
                <w:kern w:val="2"/>
                <w:sz w:val="20"/>
                <w:szCs w:val="20"/>
              </w:rPr>
              <w:t>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03017D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00EA5B7" w14:textId="77777777" w:rsidR="001C6418" w:rsidRDefault="001C6418">
            <w:pPr>
              <w:jc w:val="both"/>
              <w:rPr>
                <w:sz w:val="20"/>
              </w:rPr>
            </w:pPr>
          </w:p>
        </w:tc>
      </w:tr>
      <w:tr w:rsidR="001C6418" w14:paraId="3D51DB11"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728FE59B"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1568612C"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6064A42F"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0FFB78B1" w14:textId="77777777" w:rsidR="001C6418" w:rsidRDefault="001C6418" w:rsidP="006C2442">
            <w:pPr>
              <w:jc w:val="center"/>
              <w:rPr>
                <w:sz w:val="20"/>
              </w:rPr>
            </w:pPr>
          </w:p>
        </w:tc>
      </w:tr>
      <w:tr w:rsidR="001C6418" w14:paraId="65F3B6A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84E00EF" w14:textId="77777777" w:rsidR="001C6418" w:rsidRDefault="001C6418">
            <w:pPr>
              <w:spacing w:line="288" w:lineRule="auto"/>
              <w:jc w:val="center"/>
              <w:rPr>
                <w:sz w:val="20"/>
              </w:rPr>
            </w:pPr>
            <w:r>
              <w:rPr>
                <w:sz w:val="20"/>
              </w:rPr>
              <w:t>17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3867790" w14:textId="77777777" w:rsidR="001C6418" w:rsidRDefault="001C6418">
            <w:pPr>
              <w:rPr>
                <w:sz w:val="20"/>
                <w:szCs w:val="20"/>
              </w:rPr>
            </w:pPr>
            <w:r>
              <w:rPr>
                <w:sz w:val="22"/>
              </w:rPr>
              <w:t>Wanna</w:t>
            </w:r>
            <w:r>
              <w:rPr>
                <w:sz w:val="20"/>
                <w:szCs w:val="20"/>
              </w:rPr>
              <w:t xml:space="preserve"> fabrycznie nowa, nie będąca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8A5A5A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5CFF4EC" w14:textId="77777777" w:rsidR="001C6418" w:rsidRDefault="001C6418">
            <w:pPr>
              <w:jc w:val="both"/>
              <w:rPr>
                <w:sz w:val="20"/>
              </w:rPr>
            </w:pPr>
          </w:p>
        </w:tc>
      </w:tr>
      <w:tr w:rsidR="001C6418" w14:paraId="7959573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1B247D5" w14:textId="77777777" w:rsidR="001C6418" w:rsidRDefault="001C6418">
            <w:pPr>
              <w:spacing w:line="288" w:lineRule="auto"/>
              <w:jc w:val="center"/>
              <w:rPr>
                <w:sz w:val="20"/>
              </w:rPr>
            </w:pPr>
            <w:r>
              <w:rPr>
                <w:sz w:val="20"/>
              </w:rPr>
              <w:t>18</w:t>
            </w:r>
          </w:p>
        </w:tc>
        <w:tc>
          <w:tcPr>
            <w:tcW w:w="7378" w:type="dxa"/>
            <w:tcBorders>
              <w:top w:val="single" w:sz="4" w:space="0" w:color="auto"/>
              <w:left w:val="single" w:sz="4" w:space="0" w:color="auto"/>
              <w:bottom w:val="single" w:sz="4" w:space="0" w:color="auto"/>
              <w:right w:val="single" w:sz="4" w:space="0" w:color="auto"/>
            </w:tcBorders>
            <w:hideMark/>
          </w:tcPr>
          <w:p w14:paraId="3F7A8E32"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ADE98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9E3F5CC" w14:textId="77777777" w:rsidR="001C6418" w:rsidRDefault="001C6418">
            <w:pPr>
              <w:jc w:val="both"/>
              <w:rPr>
                <w:sz w:val="20"/>
              </w:rPr>
            </w:pPr>
          </w:p>
        </w:tc>
      </w:tr>
      <w:tr w:rsidR="001C6418" w14:paraId="0BC0E4F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373DD73"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hideMark/>
          </w:tcPr>
          <w:p w14:paraId="3F038A60" w14:textId="77777777" w:rsidR="001C6418" w:rsidRDefault="001C6418">
            <w:pPr>
              <w:rPr>
                <w:sz w:val="20"/>
              </w:rPr>
            </w:pPr>
            <w:r>
              <w:rPr>
                <w:sz w:val="20"/>
              </w:rPr>
              <w:t>Gwarancja  min. 36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5E0599F"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0ADAECF3" w14:textId="77777777" w:rsidR="001C6418" w:rsidRDefault="001C6418">
            <w:pPr>
              <w:jc w:val="both"/>
              <w:rPr>
                <w:sz w:val="20"/>
              </w:rPr>
            </w:pPr>
          </w:p>
        </w:tc>
      </w:tr>
      <w:tr w:rsidR="001C6418" w14:paraId="505AF4F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21DBF64"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4A440E02"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FDA42CA"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6341049D" w14:textId="77777777" w:rsidR="001C6418" w:rsidRDefault="001C6418">
            <w:pPr>
              <w:jc w:val="both"/>
              <w:rPr>
                <w:sz w:val="20"/>
              </w:rPr>
            </w:pPr>
          </w:p>
        </w:tc>
      </w:tr>
      <w:tr w:rsidR="001C6418" w14:paraId="10FF645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C73AFB2"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0D2819F5"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6787AC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70A4B80" w14:textId="77777777" w:rsidR="001C6418" w:rsidRDefault="001C6418">
            <w:pPr>
              <w:jc w:val="both"/>
              <w:rPr>
                <w:sz w:val="20"/>
              </w:rPr>
            </w:pPr>
          </w:p>
        </w:tc>
      </w:tr>
      <w:tr w:rsidR="001C6418" w14:paraId="18CE097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0B9143B"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hideMark/>
          </w:tcPr>
          <w:p w14:paraId="4749DEDE"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F7D6C4"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79F72186" w14:textId="77777777" w:rsidR="001C6418" w:rsidRDefault="001C6418">
            <w:pPr>
              <w:jc w:val="both"/>
              <w:rPr>
                <w:sz w:val="20"/>
              </w:rPr>
            </w:pPr>
          </w:p>
        </w:tc>
      </w:tr>
      <w:tr w:rsidR="001C6418" w14:paraId="0CC6ECF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34EEB55" w14:textId="77777777" w:rsidR="001C6418" w:rsidRDefault="001C6418">
            <w:pPr>
              <w:spacing w:line="288" w:lineRule="auto"/>
              <w:jc w:val="center"/>
              <w:rPr>
                <w:sz w:val="20"/>
              </w:rPr>
            </w:pPr>
            <w:r>
              <w:rPr>
                <w:sz w:val="20"/>
              </w:rPr>
              <w:t>23</w:t>
            </w:r>
          </w:p>
        </w:tc>
        <w:tc>
          <w:tcPr>
            <w:tcW w:w="7378" w:type="dxa"/>
            <w:tcBorders>
              <w:top w:val="single" w:sz="4" w:space="0" w:color="auto"/>
              <w:left w:val="single" w:sz="4" w:space="0" w:color="auto"/>
              <w:bottom w:val="single" w:sz="4" w:space="0" w:color="auto"/>
              <w:right w:val="single" w:sz="4" w:space="0" w:color="auto"/>
            </w:tcBorders>
            <w:hideMark/>
          </w:tcPr>
          <w:p w14:paraId="75A6FD6F"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255783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3F0ED28" w14:textId="77777777" w:rsidR="001C6418" w:rsidRDefault="001C6418">
            <w:pPr>
              <w:jc w:val="both"/>
              <w:rPr>
                <w:sz w:val="20"/>
              </w:rPr>
            </w:pPr>
          </w:p>
        </w:tc>
      </w:tr>
      <w:tr w:rsidR="001C6418" w14:paraId="48CBC27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67D02D0" w14:textId="77777777" w:rsidR="001C6418" w:rsidRDefault="001C6418">
            <w:pPr>
              <w:spacing w:line="288" w:lineRule="auto"/>
              <w:jc w:val="center"/>
              <w:rPr>
                <w:sz w:val="20"/>
              </w:rPr>
            </w:pPr>
            <w:r>
              <w:rPr>
                <w:sz w:val="20"/>
              </w:rPr>
              <w:lastRenderedPageBreak/>
              <w:t>24</w:t>
            </w:r>
          </w:p>
        </w:tc>
        <w:tc>
          <w:tcPr>
            <w:tcW w:w="7378" w:type="dxa"/>
            <w:tcBorders>
              <w:top w:val="single" w:sz="4" w:space="0" w:color="auto"/>
              <w:left w:val="single" w:sz="4" w:space="0" w:color="auto"/>
              <w:bottom w:val="single" w:sz="4" w:space="0" w:color="auto"/>
              <w:right w:val="single" w:sz="4" w:space="0" w:color="auto"/>
            </w:tcBorders>
            <w:hideMark/>
          </w:tcPr>
          <w:p w14:paraId="44E1CBEA"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558AE7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62AF37C" w14:textId="77777777" w:rsidR="001C6418" w:rsidRDefault="001C6418">
            <w:pPr>
              <w:jc w:val="both"/>
              <w:rPr>
                <w:sz w:val="20"/>
              </w:rPr>
            </w:pPr>
          </w:p>
        </w:tc>
      </w:tr>
      <w:tr w:rsidR="001C6418" w14:paraId="21EBF47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BF08169" w14:textId="77777777" w:rsidR="001C6418" w:rsidRDefault="001C6418">
            <w:pPr>
              <w:spacing w:line="288" w:lineRule="auto"/>
              <w:jc w:val="center"/>
              <w:rPr>
                <w:sz w:val="20"/>
              </w:rPr>
            </w:pPr>
            <w:r>
              <w:rPr>
                <w:sz w:val="20"/>
              </w:rPr>
              <w:t>25</w:t>
            </w:r>
          </w:p>
        </w:tc>
        <w:tc>
          <w:tcPr>
            <w:tcW w:w="7378" w:type="dxa"/>
            <w:tcBorders>
              <w:top w:val="single" w:sz="4" w:space="0" w:color="auto"/>
              <w:left w:val="single" w:sz="4" w:space="0" w:color="auto"/>
              <w:bottom w:val="single" w:sz="4" w:space="0" w:color="auto"/>
              <w:right w:val="single" w:sz="4" w:space="0" w:color="auto"/>
            </w:tcBorders>
            <w:hideMark/>
          </w:tcPr>
          <w:p w14:paraId="64A170BC"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06EC31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43F7803" w14:textId="77777777" w:rsidR="001C6418" w:rsidRDefault="001C6418">
            <w:pPr>
              <w:jc w:val="both"/>
              <w:rPr>
                <w:sz w:val="20"/>
              </w:rPr>
            </w:pPr>
          </w:p>
        </w:tc>
      </w:tr>
      <w:tr w:rsidR="001C6418" w14:paraId="1351C6F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40D555C" w14:textId="77777777" w:rsidR="001C6418" w:rsidRDefault="001C6418">
            <w:pPr>
              <w:spacing w:line="288" w:lineRule="auto"/>
              <w:jc w:val="center"/>
              <w:rPr>
                <w:sz w:val="20"/>
              </w:rPr>
            </w:pPr>
            <w:r>
              <w:rPr>
                <w:sz w:val="20"/>
              </w:rPr>
              <w:t>26</w:t>
            </w:r>
          </w:p>
        </w:tc>
        <w:tc>
          <w:tcPr>
            <w:tcW w:w="7378" w:type="dxa"/>
            <w:tcBorders>
              <w:top w:val="single" w:sz="4" w:space="0" w:color="auto"/>
              <w:left w:val="single" w:sz="4" w:space="0" w:color="auto"/>
              <w:bottom w:val="single" w:sz="4" w:space="0" w:color="auto"/>
              <w:right w:val="single" w:sz="4" w:space="0" w:color="auto"/>
            </w:tcBorders>
            <w:hideMark/>
          </w:tcPr>
          <w:p w14:paraId="3E90A11C" w14:textId="77777777" w:rsidR="001C6418" w:rsidRDefault="001C6418">
            <w:pPr>
              <w:snapToGrid w:val="0"/>
              <w:rPr>
                <w:sz w:val="20"/>
                <w:szCs w:val="20"/>
              </w:rPr>
            </w:pPr>
            <w:r>
              <w:rPr>
                <w:sz w:val="20"/>
                <w:szCs w:val="20"/>
              </w:rPr>
              <w:t xml:space="preserve">Przy wysyłce </w:t>
            </w:r>
            <w:r>
              <w:rPr>
                <w:sz w:val="22"/>
              </w:rPr>
              <w:t>wanny</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D817E3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BD41C62" w14:textId="77777777" w:rsidR="001C6418" w:rsidRDefault="001C6418">
            <w:pPr>
              <w:jc w:val="both"/>
              <w:rPr>
                <w:sz w:val="20"/>
              </w:rPr>
            </w:pPr>
          </w:p>
        </w:tc>
      </w:tr>
      <w:tr w:rsidR="001C6418" w14:paraId="7927EA1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34B2389" w14:textId="77777777" w:rsidR="001C6418" w:rsidRDefault="001C6418">
            <w:pPr>
              <w:spacing w:line="288" w:lineRule="auto"/>
              <w:jc w:val="center"/>
              <w:rPr>
                <w:sz w:val="20"/>
              </w:rPr>
            </w:pPr>
            <w:r>
              <w:rPr>
                <w:sz w:val="20"/>
              </w:rPr>
              <w:t>27</w:t>
            </w:r>
          </w:p>
        </w:tc>
        <w:tc>
          <w:tcPr>
            <w:tcW w:w="7378" w:type="dxa"/>
            <w:tcBorders>
              <w:top w:val="single" w:sz="4" w:space="0" w:color="auto"/>
              <w:left w:val="single" w:sz="4" w:space="0" w:color="auto"/>
              <w:bottom w:val="single" w:sz="4" w:space="0" w:color="auto"/>
              <w:right w:val="single" w:sz="4" w:space="0" w:color="auto"/>
            </w:tcBorders>
            <w:hideMark/>
          </w:tcPr>
          <w:p w14:paraId="349F19E2" w14:textId="77777777" w:rsidR="001C6418" w:rsidRDefault="001C6418">
            <w:pPr>
              <w:rPr>
                <w:sz w:val="20"/>
                <w:szCs w:val="20"/>
              </w:rPr>
            </w:pPr>
            <w:r>
              <w:rPr>
                <w:sz w:val="20"/>
                <w:szCs w:val="20"/>
              </w:rPr>
              <w:t xml:space="preserve">Przeglądy okresowe w okresie gwarancyjnym niezbędne w  celu zapewnienia sprawnej pracy urządzenia ,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6B0C825"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6FB1380" w14:textId="77777777" w:rsidR="001C6418" w:rsidRDefault="001C6418">
            <w:pPr>
              <w:jc w:val="both"/>
              <w:rPr>
                <w:sz w:val="20"/>
              </w:rPr>
            </w:pPr>
          </w:p>
        </w:tc>
      </w:tr>
      <w:tr w:rsidR="001C6418" w14:paraId="5344211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B4C7755" w14:textId="77777777" w:rsidR="001C6418" w:rsidRDefault="001C6418">
            <w:pPr>
              <w:spacing w:line="288" w:lineRule="auto"/>
              <w:jc w:val="center"/>
              <w:rPr>
                <w:sz w:val="20"/>
              </w:rPr>
            </w:pPr>
            <w:r>
              <w:rPr>
                <w:sz w:val="20"/>
              </w:rPr>
              <w:t>28</w:t>
            </w:r>
          </w:p>
        </w:tc>
        <w:tc>
          <w:tcPr>
            <w:tcW w:w="7378" w:type="dxa"/>
            <w:tcBorders>
              <w:top w:val="single" w:sz="4" w:space="0" w:color="auto"/>
              <w:left w:val="single" w:sz="4" w:space="0" w:color="auto"/>
              <w:bottom w:val="single" w:sz="4" w:space="0" w:color="auto"/>
              <w:right w:val="single" w:sz="4" w:space="0" w:color="auto"/>
            </w:tcBorders>
            <w:hideMark/>
          </w:tcPr>
          <w:p w14:paraId="0F8ABED7"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8C7F21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99FD1E6" w14:textId="77777777" w:rsidR="001C6418" w:rsidRDefault="001C6418">
            <w:pPr>
              <w:jc w:val="both"/>
              <w:rPr>
                <w:sz w:val="20"/>
              </w:rPr>
            </w:pPr>
          </w:p>
        </w:tc>
      </w:tr>
      <w:tr w:rsidR="001C6418" w14:paraId="675E87D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7B68CED" w14:textId="77777777" w:rsidR="001C6418" w:rsidRDefault="001C6418">
            <w:pPr>
              <w:spacing w:line="288" w:lineRule="auto"/>
              <w:jc w:val="center"/>
              <w:rPr>
                <w:sz w:val="20"/>
              </w:rPr>
            </w:pPr>
            <w:r>
              <w:rPr>
                <w:sz w:val="20"/>
              </w:rPr>
              <w:t>29</w:t>
            </w:r>
          </w:p>
        </w:tc>
        <w:tc>
          <w:tcPr>
            <w:tcW w:w="7378" w:type="dxa"/>
            <w:tcBorders>
              <w:top w:val="single" w:sz="4" w:space="0" w:color="auto"/>
              <w:left w:val="single" w:sz="4" w:space="0" w:color="auto"/>
              <w:bottom w:val="single" w:sz="4" w:space="0" w:color="auto"/>
              <w:right w:val="single" w:sz="4" w:space="0" w:color="auto"/>
            </w:tcBorders>
            <w:hideMark/>
          </w:tcPr>
          <w:p w14:paraId="31495FED"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6F1DC70"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67A2B09E" w14:textId="77777777" w:rsidR="001C6418" w:rsidRDefault="001C6418">
            <w:pPr>
              <w:jc w:val="both"/>
              <w:rPr>
                <w:sz w:val="20"/>
              </w:rPr>
            </w:pPr>
          </w:p>
        </w:tc>
      </w:tr>
      <w:tr w:rsidR="001C6418" w14:paraId="408529B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08F541F" w14:textId="77777777" w:rsidR="001C6418" w:rsidRDefault="001C6418">
            <w:pPr>
              <w:spacing w:line="288" w:lineRule="auto"/>
              <w:jc w:val="center"/>
              <w:rPr>
                <w:sz w:val="20"/>
              </w:rPr>
            </w:pPr>
            <w:r>
              <w:rPr>
                <w:sz w:val="20"/>
              </w:rPr>
              <w:t>30</w:t>
            </w:r>
          </w:p>
        </w:tc>
        <w:tc>
          <w:tcPr>
            <w:tcW w:w="7378" w:type="dxa"/>
            <w:tcBorders>
              <w:top w:val="single" w:sz="4" w:space="0" w:color="auto"/>
              <w:left w:val="single" w:sz="4" w:space="0" w:color="auto"/>
              <w:bottom w:val="single" w:sz="4" w:space="0" w:color="auto"/>
              <w:right w:val="single" w:sz="4" w:space="0" w:color="auto"/>
            </w:tcBorders>
            <w:hideMark/>
          </w:tcPr>
          <w:p w14:paraId="059B0880" w14:textId="77777777" w:rsidR="001C6418" w:rsidRDefault="001C6418">
            <w:pPr>
              <w:rPr>
                <w:sz w:val="20"/>
              </w:rPr>
            </w:pPr>
            <w:r>
              <w:rPr>
                <w:sz w:val="20"/>
              </w:rPr>
              <w:t xml:space="preserve">Przy dostawie wanny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27A1C4C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407F66B" w14:textId="77777777" w:rsidR="001C6418" w:rsidRDefault="001C6418">
            <w:pPr>
              <w:jc w:val="both"/>
              <w:rPr>
                <w:sz w:val="20"/>
              </w:rPr>
            </w:pPr>
          </w:p>
        </w:tc>
      </w:tr>
      <w:tr w:rsidR="001C6418" w14:paraId="5353291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F9DDF7E" w14:textId="77777777" w:rsidR="001C6418" w:rsidRDefault="001C6418">
            <w:pPr>
              <w:spacing w:line="288" w:lineRule="auto"/>
              <w:jc w:val="center"/>
              <w:rPr>
                <w:sz w:val="20"/>
              </w:rPr>
            </w:pPr>
            <w:r>
              <w:rPr>
                <w:sz w:val="20"/>
              </w:rPr>
              <w:t>31</w:t>
            </w:r>
          </w:p>
        </w:tc>
        <w:tc>
          <w:tcPr>
            <w:tcW w:w="7378" w:type="dxa"/>
            <w:tcBorders>
              <w:top w:val="single" w:sz="4" w:space="0" w:color="auto"/>
              <w:left w:val="single" w:sz="4" w:space="0" w:color="auto"/>
              <w:bottom w:val="single" w:sz="4" w:space="0" w:color="auto"/>
              <w:right w:val="single" w:sz="4" w:space="0" w:color="auto"/>
            </w:tcBorders>
            <w:hideMark/>
          </w:tcPr>
          <w:p w14:paraId="7693BD56"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1CD380E8"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9051713" w14:textId="77777777" w:rsidR="001C6418" w:rsidRDefault="001C6418">
            <w:pPr>
              <w:jc w:val="both"/>
              <w:rPr>
                <w:sz w:val="20"/>
              </w:rPr>
            </w:pPr>
          </w:p>
        </w:tc>
      </w:tr>
    </w:tbl>
    <w:p w14:paraId="60F57CF7"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44C80957"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491B20E0"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30C91C26"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2E49B16D" w14:textId="77777777" w:rsidR="001C6418" w:rsidRDefault="001C6418" w:rsidP="001C6418">
      <w:pPr>
        <w:rPr>
          <w:rFonts w:ascii="Calibri" w:eastAsia="Calibri" w:hAnsi="Calibri" w:cs="Calibri"/>
          <w:sz w:val="18"/>
          <w:szCs w:val="18"/>
        </w:rPr>
      </w:pPr>
    </w:p>
    <w:p w14:paraId="385C347E" w14:textId="77777777" w:rsidR="001C6418" w:rsidRDefault="001C6418" w:rsidP="001C6418">
      <w:pPr>
        <w:spacing w:line="288" w:lineRule="auto"/>
        <w:jc w:val="center"/>
        <w:rPr>
          <w:b/>
        </w:rPr>
      </w:pPr>
    </w:p>
    <w:p w14:paraId="44569725" w14:textId="77777777" w:rsidR="001C6418" w:rsidRDefault="001C6418" w:rsidP="001C6418">
      <w:pPr>
        <w:pStyle w:val="Tekstpodstawowy"/>
        <w:rPr>
          <w:b/>
        </w:rPr>
      </w:pPr>
    </w:p>
    <w:p w14:paraId="48F14A52" w14:textId="77777777" w:rsidR="001C6418" w:rsidRDefault="001C6418" w:rsidP="001C6418">
      <w:pPr>
        <w:pStyle w:val="Tekstpodstawowy"/>
        <w:rPr>
          <w:b/>
        </w:rPr>
      </w:pPr>
    </w:p>
    <w:p w14:paraId="29C0FD30" w14:textId="77777777" w:rsidR="00DA0B98" w:rsidRDefault="00DA0B98" w:rsidP="001C6418">
      <w:pPr>
        <w:pStyle w:val="Tekstpodstawowy"/>
        <w:rPr>
          <w:b/>
        </w:rPr>
      </w:pPr>
    </w:p>
    <w:p w14:paraId="7128DB46" w14:textId="77777777" w:rsidR="00DA0B98" w:rsidRDefault="00DA0B98" w:rsidP="001C6418">
      <w:pPr>
        <w:pStyle w:val="Tekstpodstawowy"/>
        <w:rPr>
          <w:b/>
        </w:rPr>
      </w:pPr>
    </w:p>
    <w:p w14:paraId="54131639" w14:textId="77777777" w:rsidR="00DA0B98" w:rsidRDefault="00DA0B98" w:rsidP="001C6418">
      <w:pPr>
        <w:pStyle w:val="Tekstpodstawowy"/>
        <w:rPr>
          <w:b/>
        </w:rPr>
      </w:pPr>
    </w:p>
    <w:p w14:paraId="238BFFF0" w14:textId="77777777" w:rsidR="00DA0B98" w:rsidRDefault="00DA0B98" w:rsidP="001C6418">
      <w:pPr>
        <w:pStyle w:val="Tekstpodstawowy"/>
        <w:rPr>
          <w:b/>
        </w:rPr>
      </w:pPr>
    </w:p>
    <w:p w14:paraId="3D2F628C" w14:textId="77777777" w:rsidR="00DA0B98" w:rsidRDefault="00DA0B98" w:rsidP="001C6418">
      <w:pPr>
        <w:pStyle w:val="Tekstpodstawowy"/>
        <w:rPr>
          <w:b/>
        </w:rPr>
      </w:pPr>
    </w:p>
    <w:p w14:paraId="1E91A50C" w14:textId="77777777" w:rsidR="00DA0B98" w:rsidRDefault="00DA0B98" w:rsidP="001C6418">
      <w:pPr>
        <w:pStyle w:val="Tekstpodstawowy"/>
        <w:rPr>
          <w:b/>
        </w:rPr>
      </w:pPr>
    </w:p>
    <w:p w14:paraId="3BCF2CE0" w14:textId="77777777" w:rsidR="00DA0B98" w:rsidRDefault="00DA0B98" w:rsidP="001C6418">
      <w:pPr>
        <w:pStyle w:val="Tekstpodstawowy"/>
        <w:rPr>
          <w:b/>
        </w:rPr>
      </w:pPr>
    </w:p>
    <w:p w14:paraId="1BD6FC35" w14:textId="77777777" w:rsidR="00DA0B98" w:rsidRDefault="00DA0B98" w:rsidP="001C6418">
      <w:pPr>
        <w:pStyle w:val="Tekstpodstawowy"/>
        <w:rPr>
          <w:b/>
        </w:rPr>
      </w:pPr>
    </w:p>
    <w:p w14:paraId="1B70753E" w14:textId="77777777" w:rsidR="00DA0B98" w:rsidRDefault="00DA0B98" w:rsidP="001C6418">
      <w:pPr>
        <w:pStyle w:val="Tekstpodstawowy"/>
        <w:rPr>
          <w:b/>
        </w:rPr>
      </w:pPr>
    </w:p>
    <w:p w14:paraId="16A3C40C" w14:textId="77777777" w:rsidR="00DA0B98" w:rsidRDefault="00DA0B98" w:rsidP="001C6418">
      <w:pPr>
        <w:pStyle w:val="Tekstpodstawowy"/>
        <w:rPr>
          <w:b/>
        </w:rPr>
      </w:pPr>
    </w:p>
    <w:p w14:paraId="040382D8" w14:textId="77777777" w:rsidR="00DA0B98" w:rsidRDefault="00DA0B98" w:rsidP="001C6418">
      <w:pPr>
        <w:pStyle w:val="Tekstpodstawowy"/>
        <w:rPr>
          <w:b/>
        </w:rPr>
      </w:pPr>
    </w:p>
    <w:p w14:paraId="677DCCD3" w14:textId="77777777" w:rsidR="00DA0B98" w:rsidRDefault="00DA0B98" w:rsidP="001C6418">
      <w:pPr>
        <w:pStyle w:val="Tekstpodstawowy"/>
        <w:rPr>
          <w:b/>
        </w:rPr>
      </w:pPr>
    </w:p>
    <w:p w14:paraId="6C97937E" w14:textId="77777777" w:rsidR="00DA0B98" w:rsidRDefault="00DA0B98" w:rsidP="001C6418">
      <w:pPr>
        <w:pStyle w:val="Tekstpodstawowy"/>
        <w:rPr>
          <w:b/>
        </w:rPr>
      </w:pPr>
    </w:p>
    <w:p w14:paraId="03AEAA82" w14:textId="77777777" w:rsidR="00DA0B98" w:rsidRDefault="00DA0B98" w:rsidP="001C6418">
      <w:pPr>
        <w:pStyle w:val="Tekstpodstawowy"/>
        <w:rPr>
          <w:b/>
        </w:rPr>
      </w:pPr>
    </w:p>
    <w:p w14:paraId="6C040788" w14:textId="77777777" w:rsidR="00DA0B98" w:rsidRDefault="00DA0B98" w:rsidP="001C6418">
      <w:pPr>
        <w:pStyle w:val="Tekstpodstawowy"/>
        <w:rPr>
          <w:b/>
        </w:rPr>
      </w:pPr>
    </w:p>
    <w:p w14:paraId="6AA8DDBB" w14:textId="77777777" w:rsidR="00DA0B98" w:rsidRDefault="00DA0B98" w:rsidP="001C6418">
      <w:pPr>
        <w:pStyle w:val="Tekstpodstawowy"/>
        <w:rPr>
          <w:b/>
        </w:rPr>
      </w:pPr>
    </w:p>
    <w:p w14:paraId="5B4E5263" w14:textId="77777777" w:rsidR="00DA0B98" w:rsidRDefault="00DA0B98" w:rsidP="001C6418">
      <w:pPr>
        <w:pStyle w:val="Tekstpodstawowy"/>
        <w:rPr>
          <w:b/>
        </w:rPr>
      </w:pPr>
    </w:p>
    <w:p w14:paraId="43D78781" w14:textId="77777777" w:rsidR="00DA0B98" w:rsidRDefault="00DA0B98" w:rsidP="001C6418">
      <w:pPr>
        <w:pStyle w:val="Tekstpodstawowy"/>
        <w:rPr>
          <w:b/>
        </w:rPr>
      </w:pPr>
    </w:p>
    <w:p w14:paraId="58F23BAA" w14:textId="77777777" w:rsidR="00DA0B98" w:rsidRDefault="00DA0B98" w:rsidP="001C6418">
      <w:pPr>
        <w:pStyle w:val="Tekstpodstawowy"/>
        <w:rPr>
          <w:b/>
        </w:rPr>
      </w:pPr>
    </w:p>
    <w:p w14:paraId="5B0FA302" w14:textId="77777777" w:rsidR="00DA0B98" w:rsidRDefault="00DA0B98" w:rsidP="001C6418">
      <w:pPr>
        <w:pStyle w:val="Tekstpodstawowy"/>
        <w:rPr>
          <w:b/>
        </w:rPr>
      </w:pPr>
    </w:p>
    <w:p w14:paraId="0D1C7378" w14:textId="77777777" w:rsidR="00DA0B98" w:rsidRDefault="00DA0B98" w:rsidP="001C6418">
      <w:pPr>
        <w:pStyle w:val="Tekstpodstawowy"/>
        <w:rPr>
          <w:b/>
        </w:rPr>
      </w:pPr>
    </w:p>
    <w:p w14:paraId="1B86838E" w14:textId="77777777" w:rsidR="00DA0B98" w:rsidRDefault="00DA0B98" w:rsidP="001C6418">
      <w:pPr>
        <w:pStyle w:val="Tekstpodstawowy"/>
        <w:rPr>
          <w:b/>
        </w:rPr>
      </w:pPr>
    </w:p>
    <w:p w14:paraId="29B114EA" w14:textId="77777777" w:rsidR="00DA0B98" w:rsidRDefault="00DA0B98" w:rsidP="001C6418">
      <w:pPr>
        <w:pStyle w:val="Tekstpodstawowy"/>
        <w:rPr>
          <w:b/>
        </w:rPr>
      </w:pPr>
    </w:p>
    <w:p w14:paraId="6BBD0A7F" w14:textId="77777777" w:rsidR="001C6418" w:rsidRDefault="001C6418" w:rsidP="001C6418">
      <w:pPr>
        <w:pStyle w:val="Tekstpodstawowy"/>
        <w:rPr>
          <w:b/>
        </w:rPr>
      </w:pPr>
      <w:r>
        <w:rPr>
          <w:b/>
        </w:rPr>
        <w:lastRenderedPageBreak/>
        <w:t>ZESTAWIENIE PARAMETRÓW TECHNICZNYCH I WARUNKÓW GWARANCJI</w:t>
      </w:r>
    </w:p>
    <w:p w14:paraId="4E489AC1" w14:textId="77777777" w:rsidR="001C6418" w:rsidRDefault="001C6418" w:rsidP="001C6418">
      <w:pPr>
        <w:pStyle w:val="Tekstpodstawowy"/>
        <w:jc w:val="center"/>
        <w:rPr>
          <w:b/>
        </w:rPr>
      </w:pPr>
    </w:p>
    <w:p w14:paraId="5265B840" w14:textId="77777777" w:rsidR="001C6418" w:rsidRDefault="001C6418" w:rsidP="001C6418">
      <w:pPr>
        <w:pStyle w:val="Tekstpodstawowy"/>
        <w:jc w:val="center"/>
        <w:rPr>
          <w:b/>
        </w:rPr>
      </w:pPr>
      <w:r>
        <w:rPr>
          <w:b/>
        </w:rPr>
        <w:t>Pakiet nr 1 poz. 4</w:t>
      </w:r>
    </w:p>
    <w:p w14:paraId="235A5CCC" w14:textId="77777777" w:rsidR="001C6418" w:rsidRDefault="001C6418" w:rsidP="001C6418">
      <w:pPr>
        <w:spacing w:line="312" w:lineRule="exact"/>
        <w:jc w:val="both"/>
        <w:rPr>
          <w:b/>
          <w:sz w:val="22"/>
        </w:rPr>
      </w:pPr>
    </w:p>
    <w:p w14:paraId="5CA6C703" w14:textId="77777777" w:rsidR="001C6418" w:rsidRDefault="001C6418" w:rsidP="001C6418">
      <w:pPr>
        <w:pStyle w:val="Znak1"/>
        <w:rPr>
          <w:b/>
          <w:kern w:val="2"/>
          <w:sz w:val="22"/>
          <w:szCs w:val="22"/>
        </w:rPr>
      </w:pPr>
      <w:r>
        <w:rPr>
          <w:b/>
          <w:kern w:val="2"/>
          <w:sz w:val="22"/>
          <w:szCs w:val="22"/>
        </w:rPr>
        <w:t>Przedmiot zamówienia: dostawa i montaż wanny do masażu wirowego kończyn dolnych oraz odcinka lędźwiowego kręgosłupa - 1 szt.</w:t>
      </w:r>
    </w:p>
    <w:p w14:paraId="052DB42E" w14:textId="77777777" w:rsidR="001C6418" w:rsidRDefault="001C6418" w:rsidP="001C6418">
      <w:pPr>
        <w:pStyle w:val="Znak1"/>
        <w:rPr>
          <w:b/>
          <w:kern w:val="2"/>
          <w:sz w:val="22"/>
          <w:szCs w:val="22"/>
        </w:rPr>
      </w:pPr>
    </w:p>
    <w:p w14:paraId="45660660"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40076E66" w14:textId="77777777" w:rsidR="006C2442" w:rsidRDefault="006C2442" w:rsidP="001C6418">
      <w:pPr>
        <w:rPr>
          <w:rFonts w:ascii="Calibri" w:hAnsi="Calibri" w:cs="Calibri"/>
          <w:sz w:val="22"/>
        </w:rPr>
      </w:pPr>
    </w:p>
    <w:p w14:paraId="760F7D85" w14:textId="2CF7F890"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7AF20E37"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4B4F3FB1"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3A4B4431"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7483CBF0"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7F33A29B"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72F259B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3184233"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4B07FDC" w14:textId="77777777" w:rsidR="001C6418" w:rsidRDefault="001C6418">
            <w:pPr>
              <w:rPr>
                <w:sz w:val="20"/>
                <w:szCs w:val="20"/>
              </w:rPr>
            </w:pPr>
            <w:r>
              <w:rPr>
                <w:sz w:val="20"/>
                <w:szCs w:val="20"/>
              </w:rPr>
              <w:t>Wanna do masażu wirowego kończyn dolnych i kręgosłupa lędźwiowego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225F2E3"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4E3D1BF" w14:textId="77777777" w:rsidR="001C6418" w:rsidRDefault="001C6418">
            <w:pPr>
              <w:jc w:val="both"/>
              <w:rPr>
                <w:sz w:val="20"/>
                <w:szCs w:val="20"/>
              </w:rPr>
            </w:pPr>
          </w:p>
        </w:tc>
      </w:tr>
      <w:tr w:rsidR="001C6418" w14:paraId="48D9F288"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56688657"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2F68EC0" w14:textId="77777777" w:rsidR="001C6418" w:rsidRDefault="001C6418">
            <w:pPr>
              <w:rPr>
                <w:sz w:val="20"/>
                <w:szCs w:val="20"/>
              </w:rPr>
            </w:pPr>
            <w:r>
              <w:rPr>
                <w:sz w:val="20"/>
                <w:szCs w:val="20"/>
              </w:rPr>
              <w:t>Pojemność wanny litrów  210(+/- 5%)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7CF18BE"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EF50551" w14:textId="77777777" w:rsidR="001C6418" w:rsidRDefault="001C6418">
            <w:pPr>
              <w:jc w:val="both"/>
              <w:rPr>
                <w:sz w:val="20"/>
                <w:szCs w:val="20"/>
              </w:rPr>
            </w:pPr>
          </w:p>
        </w:tc>
      </w:tr>
      <w:tr w:rsidR="001C6418" w14:paraId="7D3603D2"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6C3A19DB"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BFEC738" w14:textId="77777777" w:rsidR="001C6418" w:rsidRDefault="001C6418">
            <w:pPr>
              <w:rPr>
                <w:sz w:val="20"/>
                <w:szCs w:val="20"/>
              </w:rPr>
            </w:pPr>
            <w:r>
              <w:rPr>
                <w:sz w:val="20"/>
                <w:szCs w:val="20"/>
              </w:rPr>
              <w:t xml:space="preserve">Dwa poziomy napełnienia wody </w:t>
            </w:r>
            <w:smartTag w:uri="urn:schemas-microsoft-com:office:smarttags" w:element="metricconverter">
              <w:smartTagPr>
                <w:attr w:name="ProductID" w:val="80 litr￳w"/>
              </w:smartTagPr>
              <w:r>
                <w:rPr>
                  <w:sz w:val="20"/>
                  <w:szCs w:val="20"/>
                </w:rPr>
                <w:t>80 litrów</w:t>
              </w:r>
            </w:smartTag>
            <w:r>
              <w:rPr>
                <w:sz w:val="20"/>
                <w:szCs w:val="20"/>
              </w:rPr>
              <w:t xml:space="preserve"> (+/- 5%), </w:t>
            </w:r>
            <w:smartTag w:uri="urn:schemas-microsoft-com:office:smarttags" w:element="metricconverter">
              <w:smartTagPr>
                <w:attr w:name="ProductID" w:val="210 litr￳w"/>
              </w:smartTagPr>
              <w:r>
                <w:rPr>
                  <w:sz w:val="20"/>
                  <w:szCs w:val="20"/>
                </w:rPr>
                <w:t>210 litrów</w:t>
              </w:r>
            </w:smartTag>
            <w:r>
              <w:rPr>
                <w:sz w:val="20"/>
                <w:szCs w:val="20"/>
              </w:rPr>
              <w:t xml:space="preserve"> (+/- 5%)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82D6F1C"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20C4EC1" w14:textId="77777777" w:rsidR="001C6418" w:rsidRDefault="001C6418">
            <w:pPr>
              <w:jc w:val="both"/>
              <w:rPr>
                <w:sz w:val="20"/>
                <w:szCs w:val="20"/>
              </w:rPr>
            </w:pPr>
          </w:p>
        </w:tc>
      </w:tr>
      <w:tr w:rsidR="001C6418" w14:paraId="68275C39"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1C3D9AF5"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26E72AA" w14:textId="77777777" w:rsidR="001C6418" w:rsidRDefault="001C6418">
            <w:pPr>
              <w:rPr>
                <w:sz w:val="20"/>
                <w:szCs w:val="20"/>
              </w:rPr>
            </w:pPr>
            <w:r>
              <w:rPr>
                <w:sz w:val="20"/>
                <w:szCs w:val="20"/>
              </w:rPr>
              <w:t>Wymiary:</w:t>
            </w:r>
          </w:p>
          <w:p w14:paraId="62318613" w14:textId="77777777" w:rsidR="001C6418" w:rsidRDefault="001C6418">
            <w:pPr>
              <w:rPr>
                <w:sz w:val="20"/>
                <w:szCs w:val="20"/>
              </w:rPr>
            </w:pPr>
            <w:r>
              <w:rPr>
                <w:sz w:val="20"/>
                <w:szCs w:val="20"/>
              </w:rPr>
              <w:t xml:space="preserve">- długość: </w:t>
            </w:r>
            <w:smartTag w:uri="urn:schemas-microsoft-com:office:smarttags" w:element="metricconverter">
              <w:smartTagPr>
                <w:attr w:name="ProductID" w:val="1440 mm"/>
              </w:smartTagPr>
              <w:r>
                <w:rPr>
                  <w:sz w:val="20"/>
                  <w:szCs w:val="20"/>
                </w:rPr>
                <w:t>1440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20F16817"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720 mm"/>
              </w:smartTagPr>
              <w:r>
                <w:rPr>
                  <w:sz w:val="20"/>
                  <w:szCs w:val="20"/>
                </w:rPr>
                <w:t>720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6832F506"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980 mm"/>
              </w:smartTagPr>
              <w:r>
                <w:rPr>
                  <w:sz w:val="20"/>
                  <w:szCs w:val="20"/>
                </w:rPr>
                <w:t>980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5EEC9A4"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4BA3F9E" w14:textId="77777777" w:rsidR="001C6418" w:rsidRDefault="001C6418">
            <w:pPr>
              <w:jc w:val="both"/>
              <w:rPr>
                <w:sz w:val="20"/>
                <w:szCs w:val="20"/>
              </w:rPr>
            </w:pPr>
          </w:p>
        </w:tc>
      </w:tr>
      <w:tr w:rsidR="001C6418" w14:paraId="0BA13BFA"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4909F004"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D49A637" w14:textId="77777777" w:rsidR="001C6418" w:rsidRDefault="001C6418">
            <w:pPr>
              <w:rPr>
                <w:sz w:val="20"/>
                <w:szCs w:val="20"/>
              </w:rPr>
            </w:pPr>
            <w:r>
              <w:rPr>
                <w:sz w:val="20"/>
                <w:szCs w:val="20"/>
              </w:rPr>
              <w:t>Wanna ze sterowaniem elektronicznym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D7A60E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AE3437F" w14:textId="77777777" w:rsidR="001C6418" w:rsidRDefault="001C6418">
            <w:pPr>
              <w:jc w:val="both"/>
              <w:rPr>
                <w:sz w:val="20"/>
                <w:szCs w:val="20"/>
              </w:rPr>
            </w:pPr>
          </w:p>
        </w:tc>
      </w:tr>
      <w:tr w:rsidR="001C6418" w14:paraId="4DE5B22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3869B52"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E0166CB" w14:textId="77777777" w:rsidR="001C6418" w:rsidRDefault="001C6418">
            <w:pPr>
              <w:ind w:left="1"/>
              <w:rPr>
                <w:sz w:val="20"/>
                <w:szCs w:val="20"/>
              </w:rPr>
            </w:pPr>
            <w:r>
              <w:rPr>
                <w:sz w:val="20"/>
                <w:szCs w:val="20"/>
              </w:rPr>
              <w:t xml:space="preserve">Dotykowy panel sterowania min. </w:t>
            </w:r>
            <w:smartTag w:uri="urn:schemas-microsoft-com:office:smarttags" w:element="metricconverter">
              <w:smartTagPr>
                <w:attr w:name="ProductID" w:val="3,5”"/>
              </w:smartTagPr>
              <w:r>
                <w:rPr>
                  <w:sz w:val="20"/>
                  <w:szCs w:val="20"/>
                </w:rPr>
                <w:t>3,5”</w:t>
              </w:r>
            </w:smartTag>
          </w:p>
          <w:p w14:paraId="36D13098" w14:textId="77777777" w:rsidR="001C6418" w:rsidRDefault="001C6418">
            <w:pPr>
              <w:rPr>
                <w:sz w:val="20"/>
                <w:szCs w:val="20"/>
              </w:rPr>
            </w:pPr>
            <w:r>
              <w:rPr>
                <w:sz w:val="20"/>
                <w:szCs w:val="20"/>
              </w:rPr>
              <w:t>- włączenie-wyłączenie urządzenia</w:t>
            </w:r>
          </w:p>
          <w:p w14:paraId="12420F90" w14:textId="77777777" w:rsidR="001C6418" w:rsidRDefault="001C6418">
            <w:pPr>
              <w:rPr>
                <w:sz w:val="20"/>
                <w:szCs w:val="20"/>
              </w:rPr>
            </w:pPr>
            <w:r>
              <w:rPr>
                <w:sz w:val="20"/>
                <w:szCs w:val="20"/>
              </w:rPr>
              <w:t>- napełnianie wody do żądanego poziomu</w:t>
            </w:r>
          </w:p>
          <w:p w14:paraId="0B5BC0B6" w14:textId="77777777" w:rsidR="001C6418" w:rsidRDefault="001C6418">
            <w:pPr>
              <w:rPr>
                <w:sz w:val="20"/>
                <w:szCs w:val="20"/>
              </w:rPr>
            </w:pPr>
            <w:r>
              <w:rPr>
                <w:sz w:val="20"/>
                <w:szCs w:val="20"/>
              </w:rPr>
              <w:t>- zabezpieczenie przed pracą na sucho</w:t>
            </w:r>
          </w:p>
          <w:p w14:paraId="59FCBED6" w14:textId="77777777" w:rsidR="001C6418" w:rsidRDefault="001C6418">
            <w:pPr>
              <w:rPr>
                <w:sz w:val="20"/>
                <w:szCs w:val="20"/>
              </w:rPr>
            </w:pPr>
            <w:r>
              <w:rPr>
                <w:sz w:val="20"/>
                <w:szCs w:val="20"/>
              </w:rPr>
              <w:t>- ustawienie czasu zabiegu</w:t>
            </w:r>
          </w:p>
          <w:p w14:paraId="503204D6" w14:textId="77777777" w:rsidR="001C6418" w:rsidRDefault="001C6418">
            <w:pPr>
              <w:rPr>
                <w:sz w:val="20"/>
                <w:szCs w:val="20"/>
              </w:rPr>
            </w:pPr>
            <w:r>
              <w:rPr>
                <w:sz w:val="20"/>
                <w:szCs w:val="20"/>
              </w:rPr>
              <w:t>- automatyczne wyłączenie urządzenia po skończeniu czasu zabiegu</w:t>
            </w:r>
          </w:p>
          <w:p w14:paraId="29F07191" w14:textId="77777777" w:rsidR="001C6418" w:rsidRDefault="001C6418">
            <w:pPr>
              <w:ind w:left="1"/>
              <w:rPr>
                <w:sz w:val="20"/>
                <w:szCs w:val="20"/>
              </w:rPr>
            </w:pPr>
            <w:r>
              <w:rPr>
                <w:sz w:val="20"/>
                <w:szCs w:val="20"/>
              </w:rPr>
              <w:t>- elektrozawory regulujące poziom napełniania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84189C4"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54EDF9F" w14:textId="77777777" w:rsidR="001C6418" w:rsidRDefault="001C6418">
            <w:pPr>
              <w:jc w:val="both"/>
              <w:rPr>
                <w:sz w:val="20"/>
                <w:szCs w:val="20"/>
              </w:rPr>
            </w:pPr>
          </w:p>
        </w:tc>
      </w:tr>
      <w:tr w:rsidR="001C6418" w14:paraId="184DDC6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FF132E6"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33A977D" w14:textId="77777777" w:rsidR="001C6418" w:rsidRDefault="001C6418">
            <w:pPr>
              <w:ind w:left="1"/>
              <w:rPr>
                <w:sz w:val="20"/>
                <w:szCs w:val="20"/>
              </w:rPr>
            </w:pPr>
            <w:r>
              <w:rPr>
                <w:sz w:val="20"/>
                <w:szCs w:val="20"/>
              </w:rPr>
              <w:t xml:space="preserve">Odpływ półautomatyczny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D29304"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E5EDCE9" w14:textId="77777777" w:rsidR="001C6418" w:rsidRDefault="001C6418">
            <w:pPr>
              <w:jc w:val="both"/>
              <w:rPr>
                <w:sz w:val="20"/>
                <w:szCs w:val="20"/>
              </w:rPr>
            </w:pPr>
          </w:p>
        </w:tc>
      </w:tr>
      <w:tr w:rsidR="001C6418" w14:paraId="1BE1665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E0CCB01"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BD4EE08" w14:textId="77777777" w:rsidR="001C6418" w:rsidRDefault="001C6418">
            <w:pPr>
              <w:ind w:left="1"/>
              <w:rPr>
                <w:sz w:val="20"/>
                <w:szCs w:val="20"/>
              </w:rPr>
            </w:pPr>
            <w:r>
              <w:rPr>
                <w:sz w:val="20"/>
                <w:szCs w:val="20"/>
              </w:rPr>
              <w:t>Masaż podwodny min. 12 dysz w trzech niezależnych sekcjach z regulacją kierunku wypływu strumienia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2BC8EB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6BC965E" w14:textId="77777777" w:rsidR="001C6418" w:rsidRDefault="001C6418">
            <w:pPr>
              <w:jc w:val="both"/>
              <w:rPr>
                <w:sz w:val="20"/>
                <w:szCs w:val="20"/>
              </w:rPr>
            </w:pPr>
          </w:p>
        </w:tc>
      </w:tr>
      <w:tr w:rsidR="001C6418" w14:paraId="600BEBC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12021C6"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hideMark/>
          </w:tcPr>
          <w:p w14:paraId="38BC80AC" w14:textId="77777777" w:rsidR="001C6418" w:rsidRDefault="001C6418">
            <w:pPr>
              <w:rPr>
                <w:sz w:val="20"/>
                <w:szCs w:val="20"/>
              </w:rPr>
            </w:pPr>
            <w:r>
              <w:rPr>
                <w:sz w:val="20"/>
                <w:szCs w:val="20"/>
              </w:rPr>
              <w:t>Możliwość kombinowanej pracy sekcji, min. 7 kombinacji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2A114D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8AA159C" w14:textId="77777777" w:rsidR="001C6418" w:rsidRDefault="001C6418">
            <w:pPr>
              <w:jc w:val="both"/>
              <w:rPr>
                <w:sz w:val="20"/>
                <w:szCs w:val="20"/>
              </w:rPr>
            </w:pPr>
          </w:p>
        </w:tc>
      </w:tr>
      <w:tr w:rsidR="001C6418" w14:paraId="524317F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460C633"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hideMark/>
          </w:tcPr>
          <w:p w14:paraId="4FA06001" w14:textId="77777777" w:rsidR="001C6418" w:rsidRDefault="001C6418">
            <w:pPr>
              <w:rPr>
                <w:sz w:val="20"/>
                <w:szCs w:val="20"/>
              </w:rPr>
            </w:pPr>
            <w:r>
              <w:rPr>
                <w:sz w:val="20"/>
                <w:szCs w:val="20"/>
              </w:rPr>
              <w:t>Automatyczny system napełniania ciepła-zimna woda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68FD92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78AC8B8" w14:textId="77777777" w:rsidR="001C6418" w:rsidRDefault="001C6418">
            <w:pPr>
              <w:jc w:val="both"/>
              <w:rPr>
                <w:sz w:val="20"/>
                <w:szCs w:val="20"/>
              </w:rPr>
            </w:pPr>
          </w:p>
        </w:tc>
      </w:tr>
      <w:tr w:rsidR="001C6418" w14:paraId="267288C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2FBC98E"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hideMark/>
          </w:tcPr>
          <w:p w14:paraId="40703077" w14:textId="77777777" w:rsidR="001C6418" w:rsidRDefault="001C6418">
            <w:pPr>
              <w:rPr>
                <w:sz w:val="20"/>
                <w:szCs w:val="20"/>
              </w:rPr>
            </w:pPr>
            <w:r>
              <w:rPr>
                <w:sz w:val="20"/>
                <w:szCs w:val="20"/>
              </w:rPr>
              <w:t>Bierny masaż perełkowy z regulacją intensywności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B002404"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F727EAD" w14:textId="77777777" w:rsidR="001C6418" w:rsidRDefault="001C6418">
            <w:pPr>
              <w:jc w:val="both"/>
              <w:rPr>
                <w:sz w:val="20"/>
                <w:szCs w:val="20"/>
              </w:rPr>
            </w:pPr>
          </w:p>
        </w:tc>
      </w:tr>
      <w:tr w:rsidR="001C6418" w14:paraId="2F93DCC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2F69456"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hideMark/>
          </w:tcPr>
          <w:p w14:paraId="18A570C0" w14:textId="77777777" w:rsidR="001C6418" w:rsidRDefault="001C6418">
            <w:pPr>
              <w:rPr>
                <w:sz w:val="20"/>
                <w:szCs w:val="20"/>
              </w:rPr>
            </w:pPr>
            <w:r>
              <w:rPr>
                <w:sz w:val="20"/>
                <w:szCs w:val="20"/>
              </w:rPr>
              <w:t>Wybór sekcji dysz z panelu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E3307F"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FC83B33" w14:textId="77777777" w:rsidR="001C6418" w:rsidRDefault="001C6418">
            <w:pPr>
              <w:jc w:val="both"/>
              <w:rPr>
                <w:sz w:val="20"/>
                <w:szCs w:val="20"/>
              </w:rPr>
            </w:pPr>
          </w:p>
        </w:tc>
      </w:tr>
      <w:tr w:rsidR="001C6418" w14:paraId="3F3BFAB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68ABD66" w14:textId="77777777" w:rsidR="001C6418" w:rsidRDefault="001C6418">
            <w:pPr>
              <w:spacing w:line="288" w:lineRule="auto"/>
              <w:jc w:val="center"/>
              <w:rPr>
                <w:sz w:val="20"/>
                <w:szCs w:val="20"/>
              </w:rPr>
            </w:pPr>
            <w:r>
              <w:rPr>
                <w:sz w:val="20"/>
                <w:szCs w:val="20"/>
              </w:rPr>
              <w:t>13</w:t>
            </w:r>
          </w:p>
        </w:tc>
        <w:tc>
          <w:tcPr>
            <w:tcW w:w="7378" w:type="dxa"/>
            <w:tcBorders>
              <w:top w:val="single" w:sz="4" w:space="0" w:color="auto"/>
              <w:left w:val="single" w:sz="4" w:space="0" w:color="auto"/>
              <w:bottom w:val="single" w:sz="4" w:space="0" w:color="auto"/>
              <w:right w:val="single" w:sz="4" w:space="0" w:color="auto"/>
            </w:tcBorders>
            <w:hideMark/>
          </w:tcPr>
          <w:p w14:paraId="2390E7D8" w14:textId="77777777" w:rsidR="001C6418" w:rsidRDefault="001C6418">
            <w:pPr>
              <w:rPr>
                <w:sz w:val="20"/>
                <w:szCs w:val="20"/>
              </w:rPr>
            </w:pPr>
            <w:r>
              <w:rPr>
                <w:sz w:val="20"/>
                <w:szCs w:val="20"/>
              </w:rPr>
              <w:t>Prysznic ręczny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91B11A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E7FFDE4" w14:textId="77777777" w:rsidR="001C6418" w:rsidRDefault="001C6418">
            <w:pPr>
              <w:jc w:val="both"/>
              <w:rPr>
                <w:sz w:val="20"/>
                <w:szCs w:val="20"/>
              </w:rPr>
            </w:pPr>
          </w:p>
        </w:tc>
      </w:tr>
      <w:tr w:rsidR="001C6418" w14:paraId="1BBCE18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B0DB45D" w14:textId="77777777" w:rsidR="001C6418" w:rsidRDefault="001C6418">
            <w:pPr>
              <w:spacing w:line="288" w:lineRule="auto"/>
              <w:jc w:val="center"/>
              <w:rPr>
                <w:sz w:val="20"/>
                <w:szCs w:val="20"/>
              </w:rPr>
            </w:pPr>
            <w:r>
              <w:rPr>
                <w:sz w:val="20"/>
                <w:szCs w:val="20"/>
              </w:rPr>
              <w:t>14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7CD3FFB" w14:textId="77777777" w:rsidR="001C6418" w:rsidRDefault="001C6418">
            <w:pPr>
              <w:rPr>
                <w:sz w:val="20"/>
                <w:szCs w:val="20"/>
              </w:rPr>
            </w:pPr>
            <w:r>
              <w:rPr>
                <w:sz w:val="20"/>
                <w:szCs w:val="20"/>
              </w:rPr>
              <w:t>Stopień ułatwiający wychodzenie do wanny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1C651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45FD6B5" w14:textId="77777777" w:rsidR="001C6418" w:rsidRDefault="001C6418">
            <w:pPr>
              <w:jc w:val="both"/>
              <w:rPr>
                <w:sz w:val="20"/>
                <w:szCs w:val="20"/>
              </w:rPr>
            </w:pPr>
          </w:p>
        </w:tc>
      </w:tr>
      <w:tr w:rsidR="001C6418" w14:paraId="6988BFB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825CB8B" w14:textId="77777777" w:rsidR="001C6418" w:rsidRDefault="001C6418">
            <w:pPr>
              <w:spacing w:line="288" w:lineRule="auto"/>
              <w:jc w:val="center"/>
              <w:rPr>
                <w:sz w:val="20"/>
                <w:szCs w:val="20"/>
              </w:rPr>
            </w:pPr>
            <w:r>
              <w:rPr>
                <w:sz w:val="20"/>
                <w:szCs w:val="20"/>
              </w:rPr>
              <w:t>15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CFE6DDD" w14:textId="77777777" w:rsidR="001C6418" w:rsidRDefault="001C6418">
            <w:pPr>
              <w:rPr>
                <w:sz w:val="20"/>
                <w:szCs w:val="20"/>
              </w:rPr>
            </w:pPr>
            <w:r>
              <w:rPr>
                <w:sz w:val="20"/>
                <w:szCs w:val="20"/>
              </w:rPr>
              <w:t>Regulowana wysokość nóg</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7C96D02"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567C8A2" w14:textId="77777777" w:rsidR="001C6418" w:rsidRDefault="001C6418">
            <w:pPr>
              <w:jc w:val="both"/>
              <w:rPr>
                <w:sz w:val="20"/>
                <w:szCs w:val="20"/>
              </w:rPr>
            </w:pPr>
          </w:p>
        </w:tc>
      </w:tr>
      <w:tr w:rsidR="001C6418" w14:paraId="6DBE602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E2F0F7E" w14:textId="77777777" w:rsidR="001C6418" w:rsidRDefault="001C6418">
            <w:pPr>
              <w:spacing w:line="288" w:lineRule="auto"/>
              <w:jc w:val="center"/>
              <w:rPr>
                <w:sz w:val="20"/>
                <w:szCs w:val="20"/>
              </w:rPr>
            </w:pPr>
            <w:r>
              <w:rPr>
                <w:sz w:val="20"/>
                <w:szCs w:val="20"/>
              </w:rPr>
              <w:t>16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E7229F8" w14:textId="77777777" w:rsidR="001C6418" w:rsidRDefault="001C6418">
            <w:pPr>
              <w:rPr>
                <w:sz w:val="20"/>
                <w:szCs w:val="20"/>
              </w:rPr>
            </w:pPr>
            <w:r>
              <w:rPr>
                <w:sz w:val="20"/>
                <w:szCs w:val="20"/>
              </w:rPr>
              <w:t>System zabezpieczający przed przelaniem wanny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CC0D6B9"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CFA69EC" w14:textId="77777777" w:rsidR="001C6418" w:rsidRDefault="001C6418">
            <w:pPr>
              <w:jc w:val="both"/>
              <w:rPr>
                <w:sz w:val="20"/>
                <w:szCs w:val="20"/>
              </w:rPr>
            </w:pPr>
          </w:p>
        </w:tc>
      </w:tr>
      <w:tr w:rsidR="001C6418" w14:paraId="1B42C90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B7C3EDE" w14:textId="77777777" w:rsidR="001C6418" w:rsidRDefault="001C6418">
            <w:pPr>
              <w:spacing w:line="288" w:lineRule="auto"/>
              <w:jc w:val="center"/>
              <w:rPr>
                <w:sz w:val="20"/>
              </w:rPr>
            </w:pPr>
            <w:r>
              <w:rPr>
                <w:sz w:val="20"/>
              </w:rPr>
              <w:t>17</w:t>
            </w:r>
          </w:p>
        </w:tc>
        <w:tc>
          <w:tcPr>
            <w:tcW w:w="7378" w:type="dxa"/>
            <w:tcBorders>
              <w:top w:val="single" w:sz="4" w:space="0" w:color="auto"/>
              <w:left w:val="single" w:sz="4" w:space="0" w:color="auto"/>
              <w:bottom w:val="single" w:sz="4" w:space="0" w:color="auto"/>
              <w:right w:val="single" w:sz="4" w:space="0" w:color="auto"/>
            </w:tcBorders>
            <w:hideMark/>
          </w:tcPr>
          <w:p w14:paraId="28849E32" w14:textId="77777777" w:rsidR="001C6418" w:rsidRDefault="001C6418">
            <w:pPr>
              <w:rPr>
                <w:sz w:val="20"/>
                <w:szCs w:val="20"/>
              </w:rPr>
            </w:pPr>
            <w:r>
              <w:rPr>
                <w:sz w:val="20"/>
                <w:szCs w:val="20"/>
              </w:rPr>
              <w:t>Zasysanie sitkiem filtrującym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2B5ABF3"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E923D35" w14:textId="77777777" w:rsidR="001C6418" w:rsidRDefault="001C6418">
            <w:pPr>
              <w:jc w:val="both"/>
              <w:rPr>
                <w:sz w:val="20"/>
              </w:rPr>
            </w:pPr>
          </w:p>
        </w:tc>
      </w:tr>
      <w:tr w:rsidR="001C6418" w14:paraId="0961F83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264FC1" w14:textId="77777777" w:rsidR="001C6418" w:rsidRDefault="001C6418">
            <w:pPr>
              <w:spacing w:line="288" w:lineRule="auto"/>
              <w:jc w:val="center"/>
              <w:rPr>
                <w:sz w:val="20"/>
              </w:rPr>
            </w:pPr>
            <w:r>
              <w:rPr>
                <w:sz w:val="20"/>
              </w:rPr>
              <w:t>18</w:t>
            </w:r>
          </w:p>
        </w:tc>
        <w:tc>
          <w:tcPr>
            <w:tcW w:w="7378" w:type="dxa"/>
            <w:tcBorders>
              <w:top w:val="single" w:sz="4" w:space="0" w:color="auto"/>
              <w:left w:val="single" w:sz="4" w:space="0" w:color="auto"/>
              <w:bottom w:val="single" w:sz="4" w:space="0" w:color="auto"/>
              <w:right w:val="single" w:sz="4" w:space="0" w:color="auto"/>
            </w:tcBorders>
            <w:hideMark/>
          </w:tcPr>
          <w:p w14:paraId="14CE8CE3" w14:textId="77777777" w:rsidR="001C6418" w:rsidRDefault="001C6418">
            <w:pPr>
              <w:rPr>
                <w:sz w:val="20"/>
                <w:szCs w:val="20"/>
              </w:rPr>
            </w:pPr>
            <w:r>
              <w:rPr>
                <w:sz w:val="20"/>
                <w:szCs w:val="20"/>
              </w:rPr>
              <w:t>Wlew i odpływ wody – dwa oddzielne systemy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2FF97F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2768F3D" w14:textId="77777777" w:rsidR="001C6418" w:rsidRDefault="001C6418">
            <w:pPr>
              <w:jc w:val="both"/>
              <w:rPr>
                <w:sz w:val="20"/>
              </w:rPr>
            </w:pPr>
          </w:p>
        </w:tc>
      </w:tr>
      <w:tr w:rsidR="001C6418" w14:paraId="6E5D290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E7B5243"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hideMark/>
          </w:tcPr>
          <w:p w14:paraId="2C0F7B61" w14:textId="77777777" w:rsidR="001C6418" w:rsidRDefault="001C6418">
            <w:pPr>
              <w:rPr>
                <w:sz w:val="20"/>
                <w:szCs w:val="20"/>
              </w:rPr>
            </w:pPr>
            <w:r>
              <w:rPr>
                <w:sz w:val="20"/>
                <w:szCs w:val="20"/>
              </w:rPr>
              <w:t>Korpus i obudowa wanny wykonane są z tworzywa sztucznego wzmocnionego włóknem szklanym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8FD041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D91D31F" w14:textId="77777777" w:rsidR="001C6418" w:rsidRDefault="001C6418">
            <w:pPr>
              <w:jc w:val="both"/>
              <w:rPr>
                <w:sz w:val="20"/>
              </w:rPr>
            </w:pPr>
          </w:p>
        </w:tc>
      </w:tr>
      <w:tr w:rsidR="001C6418" w14:paraId="7C1FD4A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6FBA014"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7E38CB18" w14:textId="77777777" w:rsidR="001C6418" w:rsidRDefault="001C6418">
            <w:pPr>
              <w:rPr>
                <w:sz w:val="20"/>
                <w:szCs w:val="20"/>
              </w:rPr>
            </w:pPr>
            <w:r>
              <w:rPr>
                <w:sz w:val="20"/>
                <w:szCs w:val="20"/>
              </w:rPr>
              <w:t>Możliwość wyboru kolorystyki wanny do wyboru przez Zamawiającego, min. 8 kolorów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3D461E2"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65BC1934" w14:textId="77777777" w:rsidR="001C6418" w:rsidRDefault="001C6418">
            <w:pPr>
              <w:jc w:val="both"/>
              <w:rPr>
                <w:sz w:val="20"/>
              </w:rPr>
            </w:pPr>
          </w:p>
        </w:tc>
      </w:tr>
      <w:tr w:rsidR="001C6418" w14:paraId="4434C8A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2CFE2D"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151FEE86" w14:textId="77777777" w:rsidR="001C6418" w:rsidRDefault="001C6418">
            <w:pPr>
              <w:rPr>
                <w:sz w:val="20"/>
                <w:szCs w:val="20"/>
              </w:rPr>
            </w:pPr>
            <w:r>
              <w:rPr>
                <w:kern w:val="2"/>
                <w:sz w:val="20"/>
                <w:szCs w:val="20"/>
              </w:rPr>
              <w:t>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50E4CF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0AC7C9A" w14:textId="77777777" w:rsidR="001C6418" w:rsidRDefault="001C6418">
            <w:pPr>
              <w:jc w:val="both"/>
              <w:rPr>
                <w:sz w:val="20"/>
              </w:rPr>
            </w:pPr>
          </w:p>
        </w:tc>
      </w:tr>
      <w:tr w:rsidR="001C6418" w14:paraId="33695D76"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3801BA88"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355DB86B"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67789F82"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198C38BD" w14:textId="77777777" w:rsidR="001C6418" w:rsidRDefault="001C6418" w:rsidP="006C2442">
            <w:pPr>
              <w:jc w:val="center"/>
              <w:rPr>
                <w:sz w:val="20"/>
              </w:rPr>
            </w:pPr>
          </w:p>
        </w:tc>
      </w:tr>
      <w:tr w:rsidR="001C6418" w14:paraId="2A3B754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33578C"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8B29458" w14:textId="77777777" w:rsidR="001C6418" w:rsidRDefault="001C6418">
            <w:pPr>
              <w:rPr>
                <w:sz w:val="20"/>
                <w:szCs w:val="20"/>
              </w:rPr>
            </w:pPr>
            <w:r>
              <w:rPr>
                <w:sz w:val="22"/>
              </w:rPr>
              <w:t>Wanna</w:t>
            </w:r>
            <w:r>
              <w:rPr>
                <w:sz w:val="20"/>
                <w:szCs w:val="20"/>
              </w:rPr>
              <w:t xml:space="preserve"> fabrycznie nowa, nie będąca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5F19875"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072ABF3" w14:textId="77777777" w:rsidR="001C6418" w:rsidRDefault="001C6418">
            <w:pPr>
              <w:jc w:val="both"/>
              <w:rPr>
                <w:sz w:val="20"/>
              </w:rPr>
            </w:pPr>
          </w:p>
        </w:tc>
      </w:tr>
      <w:tr w:rsidR="001C6418" w14:paraId="002FFF2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60DE846" w14:textId="77777777" w:rsidR="001C6418" w:rsidRDefault="001C6418">
            <w:pPr>
              <w:spacing w:line="288" w:lineRule="auto"/>
              <w:jc w:val="center"/>
              <w:rPr>
                <w:sz w:val="20"/>
              </w:rPr>
            </w:pPr>
            <w:r>
              <w:rPr>
                <w:sz w:val="20"/>
              </w:rPr>
              <w:t>23</w:t>
            </w:r>
          </w:p>
        </w:tc>
        <w:tc>
          <w:tcPr>
            <w:tcW w:w="7378" w:type="dxa"/>
            <w:tcBorders>
              <w:top w:val="single" w:sz="4" w:space="0" w:color="auto"/>
              <w:left w:val="single" w:sz="4" w:space="0" w:color="auto"/>
              <w:bottom w:val="single" w:sz="4" w:space="0" w:color="auto"/>
              <w:right w:val="single" w:sz="4" w:space="0" w:color="auto"/>
            </w:tcBorders>
            <w:hideMark/>
          </w:tcPr>
          <w:p w14:paraId="1E949EF9"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6A36C4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67CE37E" w14:textId="77777777" w:rsidR="001C6418" w:rsidRDefault="001C6418">
            <w:pPr>
              <w:jc w:val="both"/>
              <w:rPr>
                <w:sz w:val="20"/>
              </w:rPr>
            </w:pPr>
          </w:p>
        </w:tc>
      </w:tr>
      <w:tr w:rsidR="001C6418" w14:paraId="1D40DA8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C5BBB8E" w14:textId="77777777" w:rsidR="001C6418" w:rsidRDefault="001C6418">
            <w:pPr>
              <w:spacing w:line="288" w:lineRule="auto"/>
              <w:jc w:val="center"/>
              <w:rPr>
                <w:sz w:val="20"/>
              </w:rPr>
            </w:pPr>
            <w:r>
              <w:rPr>
                <w:sz w:val="20"/>
              </w:rPr>
              <w:t>24</w:t>
            </w:r>
          </w:p>
        </w:tc>
        <w:tc>
          <w:tcPr>
            <w:tcW w:w="7378" w:type="dxa"/>
            <w:tcBorders>
              <w:top w:val="single" w:sz="4" w:space="0" w:color="auto"/>
              <w:left w:val="single" w:sz="4" w:space="0" w:color="auto"/>
              <w:bottom w:val="single" w:sz="4" w:space="0" w:color="auto"/>
              <w:right w:val="single" w:sz="4" w:space="0" w:color="auto"/>
            </w:tcBorders>
            <w:hideMark/>
          </w:tcPr>
          <w:p w14:paraId="76370842" w14:textId="77777777" w:rsidR="001C6418" w:rsidRDefault="001C6418">
            <w:pPr>
              <w:rPr>
                <w:sz w:val="20"/>
              </w:rPr>
            </w:pPr>
            <w:r>
              <w:rPr>
                <w:sz w:val="20"/>
              </w:rPr>
              <w:t>Gwarancja min. 36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844B3C1"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3EB0BC9E" w14:textId="77777777" w:rsidR="001C6418" w:rsidRDefault="001C6418">
            <w:pPr>
              <w:jc w:val="both"/>
              <w:rPr>
                <w:sz w:val="20"/>
              </w:rPr>
            </w:pPr>
          </w:p>
        </w:tc>
      </w:tr>
      <w:tr w:rsidR="001C6418" w14:paraId="0CB5AA6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C0B7049" w14:textId="77777777" w:rsidR="001C6418" w:rsidRDefault="001C6418">
            <w:pPr>
              <w:spacing w:line="288" w:lineRule="auto"/>
              <w:jc w:val="center"/>
              <w:rPr>
                <w:sz w:val="20"/>
              </w:rPr>
            </w:pPr>
            <w:r>
              <w:rPr>
                <w:sz w:val="20"/>
              </w:rPr>
              <w:t>25</w:t>
            </w:r>
          </w:p>
        </w:tc>
        <w:tc>
          <w:tcPr>
            <w:tcW w:w="7378" w:type="dxa"/>
            <w:tcBorders>
              <w:top w:val="single" w:sz="4" w:space="0" w:color="auto"/>
              <w:left w:val="single" w:sz="4" w:space="0" w:color="auto"/>
              <w:bottom w:val="single" w:sz="4" w:space="0" w:color="auto"/>
              <w:right w:val="single" w:sz="4" w:space="0" w:color="auto"/>
            </w:tcBorders>
            <w:hideMark/>
          </w:tcPr>
          <w:p w14:paraId="3DDF902A"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4AA6776"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584FE94A" w14:textId="77777777" w:rsidR="001C6418" w:rsidRDefault="001C6418">
            <w:pPr>
              <w:jc w:val="both"/>
              <w:rPr>
                <w:sz w:val="20"/>
              </w:rPr>
            </w:pPr>
          </w:p>
        </w:tc>
      </w:tr>
      <w:tr w:rsidR="001C6418" w14:paraId="46698F7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0570830" w14:textId="77777777" w:rsidR="001C6418" w:rsidRDefault="001C6418">
            <w:pPr>
              <w:spacing w:line="288" w:lineRule="auto"/>
              <w:jc w:val="center"/>
              <w:rPr>
                <w:sz w:val="20"/>
              </w:rPr>
            </w:pPr>
            <w:r>
              <w:rPr>
                <w:sz w:val="20"/>
              </w:rPr>
              <w:lastRenderedPageBreak/>
              <w:t>26</w:t>
            </w:r>
          </w:p>
        </w:tc>
        <w:tc>
          <w:tcPr>
            <w:tcW w:w="7378" w:type="dxa"/>
            <w:tcBorders>
              <w:top w:val="single" w:sz="4" w:space="0" w:color="auto"/>
              <w:left w:val="single" w:sz="4" w:space="0" w:color="auto"/>
              <w:bottom w:val="single" w:sz="4" w:space="0" w:color="auto"/>
              <w:right w:val="single" w:sz="4" w:space="0" w:color="auto"/>
            </w:tcBorders>
            <w:hideMark/>
          </w:tcPr>
          <w:p w14:paraId="15E1D9F4"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473282E"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0D92B94" w14:textId="77777777" w:rsidR="001C6418" w:rsidRDefault="001C6418">
            <w:pPr>
              <w:jc w:val="both"/>
              <w:rPr>
                <w:sz w:val="20"/>
              </w:rPr>
            </w:pPr>
          </w:p>
        </w:tc>
      </w:tr>
      <w:tr w:rsidR="001C6418" w14:paraId="5870446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AB121F1" w14:textId="77777777" w:rsidR="001C6418" w:rsidRDefault="001C6418">
            <w:pPr>
              <w:spacing w:line="288" w:lineRule="auto"/>
              <w:jc w:val="center"/>
              <w:rPr>
                <w:sz w:val="20"/>
              </w:rPr>
            </w:pPr>
            <w:r>
              <w:rPr>
                <w:sz w:val="20"/>
              </w:rPr>
              <w:t>27</w:t>
            </w:r>
          </w:p>
        </w:tc>
        <w:tc>
          <w:tcPr>
            <w:tcW w:w="7378" w:type="dxa"/>
            <w:tcBorders>
              <w:top w:val="single" w:sz="4" w:space="0" w:color="auto"/>
              <w:left w:val="single" w:sz="4" w:space="0" w:color="auto"/>
              <w:bottom w:val="single" w:sz="4" w:space="0" w:color="auto"/>
              <w:right w:val="single" w:sz="4" w:space="0" w:color="auto"/>
            </w:tcBorders>
            <w:hideMark/>
          </w:tcPr>
          <w:p w14:paraId="586FFB5B"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0AC5F9"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4759BB39" w14:textId="77777777" w:rsidR="001C6418" w:rsidRDefault="001C6418">
            <w:pPr>
              <w:jc w:val="both"/>
              <w:rPr>
                <w:sz w:val="20"/>
              </w:rPr>
            </w:pPr>
          </w:p>
        </w:tc>
      </w:tr>
      <w:tr w:rsidR="001C6418" w14:paraId="6F2B528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5FD4DA7" w14:textId="77777777" w:rsidR="001C6418" w:rsidRDefault="001C6418">
            <w:pPr>
              <w:spacing w:line="288" w:lineRule="auto"/>
              <w:jc w:val="center"/>
              <w:rPr>
                <w:sz w:val="20"/>
              </w:rPr>
            </w:pPr>
            <w:r>
              <w:rPr>
                <w:sz w:val="20"/>
              </w:rPr>
              <w:t>28</w:t>
            </w:r>
          </w:p>
        </w:tc>
        <w:tc>
          <w:tcPr>
            <w:tcW w:w="7378" w:type="dxa"/>
            <w:tcBorders>
              <w:top w:val="single" w:sz="4" w:space="0" w:color="auto"/>
              <w:left w:val="single" w:sz="4" w:space="0" w:color="auto"/>
              <w:bottom w:val="single" w:sz="4" w:space="0" w:color="auto"/>
              <w:right w:val="single" w:sz="4" w:space="0" w:color="auto"/>
            </w:tcBorders>
            <w:hideMark/>
          </w:tcPr>
          <w:p w14:paraId="4198F3E2"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3D0F46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23BE776" w14:textId="77777777" w:rsidR="001C6418" w:rsidRDefault="001C6418">
            <w:pPr>
              <w:jc w:val="both"/>
              <w:rPr>
                <w:sz w:val="20"/>
              </w:rPr>
            </w:pPr>
          </w:p>
        </w:tc>
      </w:tr>
      <w:tr w:rsidR="001C6418" w14:paraId="7431F21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0951B7" w14:textId="77777777" w:rsidR="001C6418" w:rsidRDefault="001C6418">
            <w:pPr>
              <w:spacing w:line="288" w:lineRule="auto"/>
              <w:jc w:val="center"/>
              <w:rPr>
                <w:sz w:val="20"/>
              </w:rPr>
            </w:pPr>
            <w:r>
              <w:rPr>
                <w:sz w:val="20"/>
              </w:rPr>
              <w:t>29</w:t>
            </w:r>
          </w:p>
        </w:tc>
        <w:tc>
          <w:tcPr>
            <w:tcW w:w="7378" w:type="dxa"/>
            <w:tcBorders>
              <w:top w:val="single" w:sz="4" w:space="0" w:color="auto"/>
              <w:left w:val="single" w:sz="4" w:space="0" w:color="auto"/>
              <w:bottom w:val="single" w:sz="4" w:space="0" w:color="auto"/>
              <w:right w:val="single" w:sz="4" w:space="0" w:color="auto"/>
            </w:tcBorders>
            <w:hideMark/>
          </w:tcPr>
          <w:p w14:paraId="3C90C980"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98EFC4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D7031C4" w14:textId="77777777" w:rsidR="001C6418" w:rsidRDefault="001C6418">
            <w:pPr>
              <w:jc w:val="both"/>
              <w:rPr>
                <w:sz w:val="20"/>
              </w:rPr>
            </w:pPr>
          </w:p>
        </w:tc>
      </w:tr>
      <w:tr w:rsidR="001C6418" w14:paraId="58541C1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B220812" w14:textId="77777777" w:rsidR="001C6418" w:rsidRDefault="001C6418">
            <w:pPr>
              <w:spacing w:line="288" w:lineRule="auto"/>
              <w:jc w:val="center"/>
              <w:rPr>
                <w:sz w:val="20"/>
              </w:rPr>
            </w:pPr>
            <w:r>
              <w:rPr>
                <w:sz w:val="20"/>
              </w:rPr>
              <w:t>30</w:t>
            </w:r>
          </w:p>
        </w:tc>
        <w:tc>
          <w:tcPr>
            <w:tcW w:w="7378" w:type="dxa"/>
            <w:tcBorders>
              <w:top w:val="single" w:sz="4" w:space="0" w:color="auto"/>
              <w:left w:val="single" w:sz="4" w:space="0" w:color="auto"/>
              <w:bottom w:val="single" w:sz="4" w:space="0" w:color="auto"/>
              <w:right w:val="single" w:sz="4" w:space="0" w:color="auto"/>
            </w:tcBorders>
            <w:hideMark/>
          </w:tcPr>
          <w:p w14:paraId="239C6399"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1A59BE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959E287" w14:textId="77777777" w:rsidR="001C6418" w:rsidRDefault="001C6418">
            <w:pPr>
              <w:jc w:val="both"/>
              <w:rPr>
                <w:sz w:val="20"/>
              </w:rPr>
            </w:pPr>
          </w:p>
        </w:tc>
      </w:tr>
      <w:tr w:rsidR="001C6418" w14:paraId="3911BAB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DC5E63C" w14:textId="77777777" w:rsidR="001C6418" w:rsidRDefault="001C6418">
            <w:pPr>
              <w:spacing w:line="288" w:lineRule="auto"/>
              <w:jc w:val="center"/>
              <w:rPr>
                <w:sz w:val="20"/>
              </w:rPr>
            </w:pPr>
            <w:r>
              <w:rPr>
                <w:sz w:val="20"/>
              </w:rPr>
              <w:t>31</w:t>
            </w:r>
          </w:p>
        </w:tc>
        <w:tc>
          <w:tcPr>
            <w:tcW w:w="7378" w:type="dxa"/>
            <w:tcBorders>
              <w:top w:val="single" w:sz="4" w:space="0" w:color="auto"/>
              <w:left w:val="single" w:sz="4" w:space="0" w:color="auto"/>
              <w:bottom w:val="single" w:sz="4" w:space="0" w:color="auto"/>
              <w:right w:val="single" w:sz="4" w:space="0" w:color="auto"/>
            </w:tcBorders>
            <w:hideMark/>
          </w:tcPr>
          <w:p w14:paraId="1C1E63C4" w14:textId="77777777" w:rsidR="001C6418" w:rsidRDefault="001C6418">
            <w:pPr>
              <w:snapToGrid w:val="0"/>
              <w:rPr>
                <w:sz w:val="20"/>
                <w:szCs w:val="20"/>
              </w:rPr>
            </w:pPr>
            <w:r>
              <w:rPr>
                <w:sz w:val="20"/>
                <w:szCs w:val="20"/>
              </w:rPr>
              <w:t xml:space="preserve">Przy wysyłce </w:t>
            </w:r>
            <w:r>
              <w:rPr>
                <w:sz w:val="22"/>
              </w:rPr>
              <w:t>wanny</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4E6131E"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9785997" w14:textId="77777777" w:rsidR="001C6418" w:rsidRDefault="001C6418">
            <w:pPr>
              <w:jc w:val="both"/>
              <w:rPr>
                <w:sz w:val="20"/>
              </w:rPr>
            </w:pPr>
          </w:p>
        </w:tc>
      </w:tr>
      <w:tr w:rsidR="001C6418" w14:paraId="62C930E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834D58B" w14:textId="77777777" w:rsidR="001C6418" w:rsidRDefault="001C6418">
            <w:pPr>
              <w:spacing w:line="288" w:lineRule="auto"/>
              <w:jc w:val="center"/>
              <w:rPr>
                <w:sz w:val="20"/>
              </w:rPr>
            </w:pPr>
            <w:r>
              <w:rPr>
                <w:sz w:val="20"/>
              </w:rPr>
              <w:t>32</w:t>
            </w:r>
          </w:p>
        </w:tc>
        <w:tc>
          <w:tcPr>
            <w:tcW w:w="7378" w:type="dxa"/>
            <w:tcBorders>
              <w:top w:val="single" w:sz="4" w:space="0" w:color="auto"/>
              <w:left w:val="single" w:sz="4" w:space="0" w:color="auto"/>
              <w:bottom w:val="single" w:sz="4" w:space="0" w:color="auto"/>
              <w:right w:val="single" w:sz="4" w:space="0" w:color="auto"/>
            </w:tcBorders>
            <w:hideMark/>
          </w:tcPr>
          <w:p w14:paraId="1DF13840"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A07A16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1C6CD92" w14:textId="77777777" w:rsidR="001C6418" w:rsidRDefault="001C6418">
            <w:pPr>
              <w:jc w:val="both"/>
              <w:rPr>
                <w:sz w:val="20"/>
              </w:rPr>
            </w:pPr>
          </w:p>
        </w:tc>
      </w:tr>
      <w:tr w:rsidR="001C6418" w14:paraId="27ADC40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B651595" w14:textId="77777777" w:rsidR="001C6418" w:rsidRDefault="001C6418">
            <w:pPr>
              <w:spacing w:line="288" w:lineRule="auto"/>
              <w:jc w:val="center"/>
              <w:rPr>
                <w:sz w:val="20"/>
              </w:rPr>
            </w:pPr>
            <w:r>
              <w:rPr>
                <w:sz w:val="20"/>
              </w:rPr>
              <w:t>33</w:t>
            </w:r>
          </w:p>
        </w:tc>
        <w:tc>
          <w:tcPr>
            <w:tcW w:w="7378" w:type="dxa"/>
            <w:tcBorders>
              <w:top w:val="single" w:sz="4" w:space="0" w:color="auto"/>
              <w:left w:val="single" w:sz="4" w:space="0" w:color="auto"/>
              <w:bottom w:val="single" w:sz="4" w:space="0" w:color="auto"/>
              <w:right w:val="single" w:sz="4" w:space="0" w:color="auto"/>
            </w:tcBorders>
            <w:hideMark/>
          </w:tcPr>
          <w:p w14:paraId="4FF9D9E8"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F297EE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5F589A1" w14:textId="77777777" w:rsidR="001C6418" w:rsidRDefault="001C6418">
            <w:pPr>
              <w:jc w:val="both"/>
              <w:rPr>
                <w:sz w:val="20"/>
              </w:rPr>
            </w:pPr>
          </w:p>
        </w:tc>
      </w:tr>
      <w:tr w:rsidR="001C6418" w14:paraId="61FA3CE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046E30A" w14:textId="77777777" w:rsidR="001C6418" w:rsidRDefault="001C6418">
            <w:pPr>
              <w:spacing w:line="288" w:lineRule="auto"/>
              <w:jc w:val="center"/>
              <w:rPr>
                <w:sz w:val="20"/>
              </w:rPr>
            </w:pPr>
            <w:r>
              <w:rPr>
                <w:sz w:val="20"/>
              </w:rPr>
              <w:t>34</w:t>
            </w:r>
          </w:p>
        </w:tc>
        <w:tc>
          <w:tcPr>
            <w:tcW w:w="7378" w:type="dxa"/>
            <w:tcBorders>
              <w:top w:val="single" w:sz="4" w:space="0" w:color="auto"/>
              <w:left w:val="single" w:sz="4" w:space="0" w:color="auto"/>
              <w:bottom w:val="single" w:sz="4" w:space="0" w:color="auto"/>
              <w:right w:val="single" w:sz="4" w:space="0" w:color="auto"/>
            </w:tcBorders>
            <w:hideMark/>
          </w:tcPr>
          <w:p w14:paraId="4A80D8F0"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C0F5504"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033D4E87" w14:textId="77777777" w:rsidR="001C6418" w:rsidRDefault="001C6418">
            <w:pPr>
              <w:jc w:val="both"/>
              <w:rPr>
                <w:sz w:val="20"/>
              </w:rPr>
            </w:pPr>
          </w:p>
        </w:tc>
      </w:tr>
      <w:tr w:rsidR="001C6418" w14:paraId="4F8A95E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7FE412E" w14:textId="77777777" w:rsidR="001C6418" w:rsidRDefault="001C6418">
            <w:pPr>
              <w:spacing w:line="288" w:lineRule="auto"/>
              <w:jc w:val="center"/>
              <w:rPr>
                <w:sz w:val="20"/>
              </w:rPr>
            </w:pPr>
            <w:r>
              <w:rPr>
                <w:sz w:val="20"/>
              </w:rPr>
              <w:t>35</w:t>
            </w:r>
          </w:p>
        </w:tc>
        <w:tc>
          <w:tcPr>
            <w:tcW w:w="7378" w:type="dxa"/>
            <w:tcBorders>
              <w:top w:val="single" w:sz="4" w:space="0" w:color="auto"/>
              <w:left w:val="single" w:sz="4" w:space="0" w:color="auto"/>
              <w:bottom w:val="single" w:sz="4" w:space="0" w:color="auto"/>
              <w:right w:val="single" w:sz="4" w:space="0" w:color="auto"/>
            </w:tcBorders>
            <w:hideMark/>
          </w:tcPr>
          <w:p w14:paraId="50177074" w14:textId="77777777" w:rsidR="001C6418" w:rsidRDefault="001C6418">
            <w:pPr>
              <w:rPr>
                <w:sz w:val="20"/>
              </w:rPr>
            </w:pPr>
            <w:r>
              <w:rPr>
                <w:sz w:val="20"/>
              </w:rPr>
              <w:t xml:space="preserve">Przy dostawie wanny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2E41FDD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4B2EF14" w14:textId="77777777" w:rsidR="001C6418" w:rsidRDefault="001C6418">
            <w:pPr>
              <w:jc w:val="both"/>
              <w:rPr>
                <w:sz w:val="20"/>
              </w:rPr>
            </w:pPr>
          </w:p>
        </w:tc>
      </w:tr>
      <w:tr w:rsidR="001C6418" w14:paraId="763DC1B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2A67FC4" w14:textId="77777777" w:rsidR="001C6418" w:rsidRDefault="001C6418">
            <w:pPr>
              <w:spacing w:line="288" w:lineRule="auto"/>
              <w:jc w:val="center"/>
              <w:rPr>
                <w:sz w:val="20"/>
              </w:rPr>
            </w:pPr>
            <w:r>
              <w:rPr>
                <w:sz w:val="20"/>
              </w:rPr>
              <w:t>36</w:t>
            </w:r>
          </w:p>
        </w:tc>
        <w:tc>
          <w:tcPr>
            <w:tcW w:w="7378" w:type="dxa"/>
            <w:tcBorders>
              <w:top w:val="single" w:sz="4" w:space="0" w:color="auto"/>
              <w:left w:val="single" w:sz="4" w:space="0" w:color="auto"/>
              <w:bottom w:val="single" w:sz="4" w:space="0" w:color="auto"/>
              <w:right w:val="single" w:sz="4" w:space="0" w:color="auto"/>
            </w:tcBorders>
            <w:hideMark/>
          </w:tcPr>
          <w:p w14:paraId="18802D71"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085BF41D"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AB0A885" w14:textId="77777777" w:rsidR="001C6418" w:rsidRDefault="001C6418">
            <w:pPr>
              <w:jc w:val="both"/>
              <w:rPr>
                <w:sz w:val="20"/>
              </w:rPr>
            </w:pPr>
          </w:p>
        </w:tc>
      </w:tr>
    </w:tbl>
    <w:p w14:paraId="2A98F9FA"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49BAACC8"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19836101"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602D2FDD"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40921C95" w14:textId="77777777" w:rsidR="001C6418" w:rsidRDefault="001C6418" w:rsidP="001C6418">
      <w:pPr>
        <w:rPr>
          <w:rFonts w:ascii="Calibri" w:eastAsia="Calibri" w:hAnsi="Calibri" w:cs="Calibri"/>
          <w:sz w:val="18"/>
          <w:szCs w:val="18"/>
        </w:rPr>
      </w:pPr>
    </w:p>
    <w:p w14:paraId="3A3C992A" w14:textId="77777777" w:rsidR="001C6418" w:rsidRDefault="001C6418" w:rsidP="001C6418">
      <w:pPr>
        <w:spacing w:line="288" w:lineRule="auto"/>
        <w:jc w:val="center"/>
        <w:rPr>
          <w:b/>
        </w:rPr>
      </w:pPr>
    </w:p>
    <w:p w14:paraId="41CCAF75" w14:textId="77777777" w:rsidR="001C6418" w:rsidRDefault="001C6418" w:rsidP="001C6418">
      <w:pPr>
        <w:tabs>
          <w:tab w:val="left" w:pos="1133"/>
          <w:tab w:val="left" w:pos="1700"/>
        </w:tabs>
        <w:autoSpaceDE w:val="0"/>
        <w:ind w:left="360"/>
        <w:jc w:val="center"/>
        <w:rPr>
          <w:b/>
        </w:rPr>
      </w:pPr>
    </w:p>
    <w:p w14:paraId="6473F51E" w14:textId="77777777" w:rsidR="001C6418" w:rsidRDefault="001C6418" w:rsidP="001C6418">
      <w:pPr>
        <w:spacing w:line="288" w:lineRule="auto"/>
        <w:ind w:left="4959"/>
        <w:jc w:val="center"/>
        <w:rPr>
          <w:b/>
        </w:rPr>
      </w:pPr>
    </w:p>
    <w:p w14:paraId="4F8F6307" w14:textId="77777777" w:rsidR="001C6418" w:rsidRDefault="001C6418" w:rsidP="001C6418">
      <w:pPr>
        <w:pStyle w:val="Tekstpodstawowy"/>
        <w:rPr>
          <w:b/>
        </w:rPr>
      </w:pPr>
    </w:p>
    <w:p w14:paraId="4AD6E94C" w14:textId="77777777" w:rsidR="001C6418" w:rsidRDefault="001C6418" w:rsidP="001C6418">
      <w:pPr>
        <w:pStyle w:val="Tekstpodstawowy"/>
        <w:rPr>
          <w:b/>
        </w:rPr>
      </w:pPr>
    </w:p>
    <w:p w14:paraId="784B4889" w14:textId="77777777" w:rsidR="00DA0B98" w:rsidRDefault="00DA0B98" w:rsidP="001C6418">
      <w:pPr>
        <w:pStyle w:val="Tekstpodstawowy"/>
        <w:rPr>
          <w:b/>
        </w:rPr>
      </w:pPr>
    </w:p>
    <w:p w14:paraId="300E00E9" w14:textId="77777777" w:rsidR="00DA0B98" w:rsidRDefault="00DA0B98" w:rsidP="001C6418">
      <w:pPr>
        <w:pStyle w:val="Tekstpodstawowy"/>
        <w:rPr>
          <w:b/>
        </w:rPr>
      </w:pPr>
    </w:p>
    <w:p w14:paraId="21A130F7" w14:textId="77777777" w:rsidR="00DA0B98" w:rsidRDefault="00DA0B98" w:rsidP="001C6418">
      <w:pPr>
        <w:pStyle w:val="Tekstpodstawowy"/>
        <w:rPr>
          <w:b/>
        </w:rPr>
      </w:pPr>
    </w:p>
    <w:p w14:paraId="17F90F26" w14:textId="77777777" w:rsidR="00DA0B98" w:rsidRDefault="00DA0B98" w:rsidP="001C6418">
      <w:pPr>
        <w:pStyle w:val="Tekstpodstawowy"/>
        <w:rPr>
          <w:b/>
        </w:rPr>
      </w:pPr>
    </w:p>
    <w:p w14:paraId="11D0F7E6" w14:textId="77777777" w:rsidR="00DA0B98" w:rsidRDefault="00DA0B98" w:rsidP="001C6418">
      <w:pPr>
        <w:pStyle w:val="Tekstpodstawowy"/>
        <w:rPr>
          <w:b/>
        </w:rPr>
      </w:pPr>
    </w:p>
    <w:p w14:paraId="06C360CF" w14:textId="77777777" w:rsidR="00DA0B98" w:rsidRDefault="00DA0B98" w:rsidP="001C6418">
      <w:pPr>
        <w:pStyle w:val="Tekstpodstawowy"/>
        <w:rPr>
          <w:b/>
        </w:rPr>
      </w:pPr>
    </w:p>
    <w:p w14:paraId="237F8374" w14:textId="77777777" w:rsidR="00DA0B98" w:rsidRDefault="00DA0B98" w:rsidP="001C6418">
      <w:pPr>
        <w:pStyle w:val="Tekstpodstawowy"/>
        <w:rPr>
          <w:b/>
        </w:rPr>
      </w:pPr>
    </w:p>
    <w:p w14:paraId="30380AB4" w14:textId="77777777" w:rsidR="00DA0B98" w:rsidRDefault="00DA0B98" w:rsidP="001C6418">
      <w:pPr>
        <w:pStyle w:val="Tekstpodstawowy"/>
        <w:rPr>
          <w:b/>
        </w:rPr>
      </w:pPr>
    </w:p>
    <w:p w14:paraId="122D3686" w14:textId="77777777" w:rsidR="00DA0B98" w:rsidRDefault="00DA0B98" w:rsidP="001C6418">
      <w:pPr>
        <w:pStyle w:val="Tekstpodstawowy"/>
        <w:rPr>
          <w:b/>
        </w:rPr>
      </w:pPr>
    </w:p>
    <w:p w14:paraId="45C94A07" w14:textId="77777777" w:rsidR="00DA0B98" w:rsidRDefault="00DA0B98" w:rsidP="001C6418">
      <w:pPr>
        <w:pStyle w:val="Tekstpodstawowy"/>
        <w:rPr>
          <w:b/>
        </w:rPr>
      </w:pPr>
    </w:p>
    <w:p w14:paraId="1D5219C2" w14:textId="77777777" w:rsidR="00DA0B98" w:rsidRDefault="00DA0B98" w:rsidP="001C6418">
      <w:pPr>
        <w:pStyle w:val="Tekstpodstawowy"/>
        <w:rPr>
          <w:b/>
        </w:rPr>
      </w:pPr>
    </w:p>
    <w:p w14:paraId="76164DD8" w14:textId="77777777" w:rsidR="00DA0B98" w:rsidRDefault="00DA0B98" w:rsidP="001C6418">
      <w:pPr>
        <w:pStyle w:val="Tekstpodstawowy"/>
        <w:rPr>
          <w:b/>
        </w:rPr>
      </w:pPr>
    </w:p>
    <w:p w14:paraId="55BDCC94" w14:textId="77777777" w:rsidR="00DA0B98" w:rsidRDefault="00DA0B98" w:rsidP="001C6418">
      <w:pPr>
        <w:pStyle w:val="Tekstpodstawowy"/>
        <w:rPr>
          <w:b/>
        </w:rPr>
      </w:pPr>
    </w:p>
    <w:p w14:paraId="50D3541B" w14:textId="77777777" w:rsidR="00DA0B98" w:rsidRDefault="00DA0B98" w:rsidP="001C6418">
      <w:pPr>
        <w:pStyle w:val="Tekstpodstawowy"/>
        <w:rPr>
          <w:b/>
        </w:rPr>
      </w:pPr>
    </w:p>
    <w:p w14:paraId="1CE0ECD2" w14:textId="77777777" w:rsidR="00DA0B98" w:rsidRDefault="00DA0B98" w:rsidP="001C6418">
      <w:pPr>
        <w:pStyle w:val="Tekstpodstawowy"/>
        <w:rPr>
          <w:b/>
        </w:rPr>
      </w:pPr>
    </w:p>
    <w:p w14:paraId="009C9EEE" w14:textId="77777777" w:rsidR="00DA0B98" w:rsidRDefault="00DA0B98" w:rsidP="001C6418">
      <w:pPr>
        <w:pStyle w:val="Tekstpodstawowy"/>
        <w:rPr>
          <w:b/>
        </w:rPr>
      </w:pPr>
    </w:p>
    <w:p w14:paraId="31C0D5B6" w14:textId="77777777" w:rsidR="001C6418" w:rsidRDefault="001C6418" w:rsidP="001C6418">
      <w:pPr>
        <w:pStyle w:val="Tekstpodstawowy"/>
        <w:rPr>
          <w:b/>
        </w:rPr>
      </w:pPr>
      <w:r>
        <w:rPr>
          <w:b/>
        </w:rPr>
        <w:lastRenderedPageBreak/>
        <w:t>ZESTAWIENIE PARAMETRÓW TECHNICZNYCH I WARUNKÓW GWARANCJI</w:t>
      </w:r>
    </w:p>
    <w:p w14:paraId="4DD37D6F" w14:textId="77777777" w:rsidR="001C6418" w:rsidRDefault="001C6418" w:rsidP="001C6418">
      <w:pPr>
        <w:pStyle w:val="Tekstpodstawowy"/>
        <w:jc w:val="center"/>
        <w:rPr>
          <w:b/>
        </w:rPr>
      </w:pPr>
    </w:p>
    <w:p w14:paraId="457FEEC1" w14:textId="77777777" w:rsidR="001C6418" w:rsidRDefault="001C6418" w:rsidP="001C6418">
      <w:pPr>
        <w:pStyle w:val="Tekstpodstawowy"/>
        <w:jc w:val="center"/>
        <w:rPr>
          <w:b/>
        </w:rPr>
      </w:pPr>
      <w:r>
        <w:rPr>
          <w:b/>
        </w:rPr>
        <w:t>Pakiet nr 1 poz. 5</w:t>
      </w:r>
    </w:p>
    <w:p w14:paraId="57F73D60" w14:textId="77777777" w:rsidR="001C6418" w:rsidRDefault="001C6418" w:rsidP="001C6418">
      <w:pPr>
        <w:spacing w:line="312" w:lineRule="exact"/>
        <w:jc w:val="both"/>
        <w:rPr>
          <w:b/>
          <w:sz w:val="22"/>
        </w:rPr>
      </w:pPr>
    </w:p>
    <w:p w14:paraId="42FA6EDB" w14:textId="77777777" w:rsidR="001C6418" w:rsidRDefault="001C6418" w:rsidP="001C6418">
      <w:pPr>
        <w:pStyle w:val="Znak1"/>
        <w:rPr>
          <w:b/>
          <w:kern w:val="2"/>
          <w:sz w:val="22"/>
          <w:szCs w:val="22"/>
        </w:rPr>
      </w:pPr>
      <w:r>
        <w:rPr>
          <w:b/>
          <w:kern w:val="2"/>
          <w:sz w:val="22"/>
          <w:szCs w:val="22"/>
        </w:rPr>
        <w:t>Przedmiot zamówienia: dostawa i montaż wanny do masażu wirowego kończyn dolnych - 1 szt.</w:t>
      </w:r>
    </w:p>
    <w:p w14:paraId="1C7B9F61" w14:textId="77777777" w:rsidR="001C6418" w:rsidRDefault="001C6418" w:rsidP="001C6418">
      <w:pPr>
        <w:pStyle w:val="Znak1"/>
        <w:rPr>
          <w:b/>
          <w:kern w:val="2"/>
          <w:sz w:val="22"/>
          <w:szCs w:val="22"/>
        </w:rPr>
      </w:pPr>
    </w:p>
    <w:p w14:paraId="4D9DFB38"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76AF8D27" w14:textId="77777777" w:rsidR="006C2442" w:rsidRDefault="006C2442" w:rsidP="001C6418">
      <w:pPr>
        <w:rPr>
          <w:rFonts w:ascii="Calibri" w:hAnsi="Calibri" w:cs="Calibri"/>
          <w:sz w:val="22"/>
        </w:rPr>
      </w:pPr>
    </w:p>
    <w:p w14:paraId="40BB68EA" w14:textId="782320D5"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753BA7FF" w14:textId="77777777" w:rsidTr="006C2442">
        <w:tc>
          <w:tcPr>
            <w:tcW w:w="434" w:type="dxa"/>
            <w:tcBorders>
              <w:top w:val="single" w:sz="4" w:space="0" w:color="auto"/>
              <w:left w:val="single" w:sz="4" w:space="0" w:color="auto"/>
              <w:bottom w:val="single" w:sz="4" w:space="0" w:color="auto"/>
              <w:right w:val="single" w:sz="4" w:space="0" w:color="auto"/>
            </w:tcBorders>
            <w:shd w:val="clear" w:color="auto" w:fill="FFFF00"/>
            <w:hideMark/>
          </w:tcPr>
          <w:p w14:paraId="70B49D1D" w14:textId="77777777" w:rsidR="001C6418" w:rsidRDefault="001C6418" w:rsidP="006C2442">
            <w:pPr>
              <w:spacing w:line="288" w:lineRule="auto"/>
              <w:jc w:val="center"/>
              <w:rPr>
                <w:b/>
                <w:sz w:val="18"/>
              </w:rPr>
            </w:pPr>
            <w:r>
              <w:rPr>
                <w:b/>
                <w:sz w:val="18"/>
              </w:rPr>
              <w:t>Lp.</w:t>
            </w:r>
          </w:p>
        </w:tc>
        <w:tc>
          <w:tcPr>
            <w:tcW w:w="7380" w:type="dxa"/>
            <w:tcBorders>
              <w:top w:val="single" w:sz="4" w:space="0" w:color="auto"/>
              <w:left w:val="single" w:sz="4" w:space="0" w:color="auto"/>
              <w:bottom w:val="single" w:sz="4" w:space="0" w:color="auto"/>
              <w:right w:val="single" w:sz="4" w:space="0" w:color="auto"/>
            </w:tcBorders>
            <w:shd w:val="clear" w:color="auto" w:fill="FFFF00"/>
            <w:hideMark/>
          </w:tcPr>
          <w:p w14:paraId="5BFC6602"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7CE239F5"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0DD6670A"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1C0504FC"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0CA8D8C7" w14:textId="77777777" w:rsidR="001C6418" w:rsidRDefault="001C6418">
            <w:pPr>
              <w:spacing w:line="288" w:lineRule="auto"/>
              <w:jc w:val="center"/>
              <w:rPr>
                <w:sz w:val="20"/>
                <w:szCs w:val="20"/>
              </w:rPr>
            </w:pPr>
            <w:r>
              <w:rPr>
                <w:sz w:val="20"/>
                <w:szCs w:val="20"/>
              </w:rPr>
              <w:t>1</w:t>
            </w:r>
          </w:p>
        </w:tc>
        <w:tc>
          <w:tcPr>
            <w:tcW w:w="7380" w:type="dxa"/>
            <w:tcBorders>
              <w:top w:val="single" w:sz="4" w:space="0" w:color="auto"/>
              <w:left w:val="single" w:sz="4" w:space="0" w:color="auto"/>
              <w:bottom w:val="single" w:sz="4" w:space="0" w:color="auto"/>
              <w:right w:val="single" w:sz="4" w:space="0" w:color="auto"/>
            </w:tcBorders>
            <w:vAlign w:val="center"/>
            <w:hideMark/>
          </w:tcPr>
          <w:p w14:paraId="4490F693" w14:textId="77777777" w:rsidR="001C6418" w:rsidRDefault="001C6418">
            <w:pPr>
              <w:rPr>
                <w:sz w:val="20"/>
                <w:szCs w:val="20"/>
              </w:rPr>
            </w:pPr>
            <w:r>
              <w:rPr>
                <w:sz w:val="20"/>
                <w:szCs w:val="20"/>
              </w:rPr>
              <w:t xml:space="preserve">Wanna do masażu wirowego kończyn dolnych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8504CA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B99880D" w14:textId="77777777" w:rsidR="001C6418" w:rsidRDefault="001C6418">
            <w:pPr>
              <w:jc w:val="both"/>
              <w:rPr>
                <w:sz w:val="20"/>
                <w:szCs w:val="20"/>
              </w:rPr>
            </w:pPr>
          </w:p>
        </w:tc>
      </w:tr>
      <w:tr w:rsidR="001C6418" w14:paraId="54FF68BA"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079CFC1C" w14:textId="77777777" w:rsidR="001C6418" w:rsidRDefault="001C6418">
            <w:pPr>
              <w:spacing w:line="288" w:lineRule="auto"/>
              <w:jc w:val="center"/>
              <w:rPr>
                <w:sz w:val="20"/>
                <w:szCs w:val="20"/>
              </w:rPr>
            </w:pPr>
            <w:r>
              <w:rPr>
                <w:sz w:val="20"/>
                <w:szCs w:val="20"/>
              </w:rPr>
              <w:t>2</w:t>
            </w:r>
          </w:p>
        </w:tc>
        <w:tc>
          <w:tcPr>
            <w:tcW w:w="7380" w:type="dxa"/>
            <w:tcBorders>
              <w:top w:val="single" w:sz="4" w:space="0" w:color="auto"/>
              <w:left w:val="single" w:sz="4" w:space="0" w:color="auto"/>
              <w:bottom w:val="single" w:sz="4" w:space="0" w:color="auto"/>
              <w:right w:val="single" w:sz="4" w:space="0" w:color="auto"/>
            </w:tcBorders>
            <w:vAlign w:val="center"/>
            <w:hideMark/>
          </w:tcPr>
          <w:p w14:paraId="2C80795E" w14:textId="77777777" w:rsidR="001C6418" w:rsidRDefault="001C6418">
            <w:pPr>
              <w:rPr>
                <w:sz w:val="20"/>
                <w:szCs w:val="20"/>
              </w:rPr>
            </w:pPr>
            <w:r>
              <w:rPr>
                <w:sz w:val="20"/>
                <w:szCs w:val="20"/>
              </w:rPr>
              <w:t>Przeznaczona do masażu stóp i podudzia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7BCD1A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1C3F0F4" w14:textId="77777777" w:rsidR="001C6418" w:rsidRDefault="001C6418">
            <w:pPr>
              <w:jc w:val="both"/>
              <w:rPr>
                <w:sz w:val="20"/>
                <w:szCs w:val="20"/>
              </w:rPr>
            </w:pPr>
          </w:p>
        </w:tc>
      </w:tr>
      <w:tr w:rsidR="001C6418" w14:paraId="2950F140"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6561883A" w14:textId="77777777" w:rsidR="001C6418" w:rsidRDefault="001C6418">
            <w:pPr>
              <w:spacing w:line="288" w:lineRule="auto"/>
              <w:jc w:val="center"/>
              <w:rPr>
                <w:sz w:val="20"/>
                <w:szCs w:val="20"/>
              </w:rPr>
            </w:pPr>
            <w:r>
              <w:rPr>
                <w:sz w:val="20"/>
                <w:szCs w:val="20"/>
              </w:rPr>
              <w:t>3</w:t>
            </w:r>
          </w:p>
        </w:tc>
        <w:tc>
          <w:tcPr>
            <w:tcW w:w="7380" w:type="dxa"/>
            <w:tcBorders>
              <w:top w:val="single" w:sz="4" w:space="0" w:color="auto"/>
              <w:left w:val="single" w:sz="4" w:space="0" w:color="auto"/>
              <w:bottom w:val="single" w:sz="4" w:space="0" w:color="auto"/>
              <w:right w:val="single" w:sz="4" w:space="0" w:color="auto"/>
            </w:tcBorders>
            <w:vAlign w:val="center"/>
            <w:hideMark/>
          </w:tcPr>
          <w:p w14:paraId="69B4160C" w14:textId="77777777" w:rsidR="001C6418" w:rsidRDefault="001C6418">
            <w:pPr>
              <w:rPr>
                <w:sz w:val="20"/>
                <w:szCs w:val="20"/>
              </w:rPr>
            </w:pPr>
            <w:r>
              <w:rPr>
                <w:sz w:val="20"/>
                <w:szCs w:val="20"/>
              </w:rPr>
              <w:t>Pojemność wirówki litrów  57(+/- 5%)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CBEC9AA"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E4B4988" w14:textId="77777777" w:rsidR="001C6418" w:rsidRDefault="001C6418">
            <w:pPr>
              <w:jc w:val="both"/>
              <w:rPr>
                <w:sz w:val="20"/>
                <w:szCs w:val="20"/>
              </w:rPr>
            </w:pPr>
          </w:p>
        </w:tc>
      </w:tr>
      <w:tr w:rsidR="001C6418" w14:paraId="11EB3128"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2143EE0E" w14:textId="77777777" w:rsidR="001C6418" w:rsidRDefault="001C6418">
            <w:pPr>
              <w:spacing w:line="288" w:lineRule="auto"/>
              <w:jc w:val="center"/>
              <w:rPr>
                <w:sz w:val="20"/>
                <w:szCs w:val="20"/>
              </w:rPr>
            </w:pPr>
            <w:r>
              <w:rPr>
                <w:sz w:val="20"/>
                <w:szCs w:val="20"/>
              </w:rPr>
              <w:t>4</w:t>
            </w:r>
          </w:p>
        </w:tc>
        <w:tc>
          <w:tcPr>
            <w:tcW w:w="7380" w:type="dxa"/>
            <w:tcBorders>
              <w:top w:val="single" w:sz="4" w:space="0" w:color="auto"/>
              <w:left w:val="single" w:sz="4" w:space="0" w:color="auto"/>
              <w:bottom w:val="single" w:sz="4" w:space="0" w:color="auto"/>
              <w:right w:val="single" w:sz="4" w:space="0" w:color="auto"/>
            </w:tcBorders>
            <w:vAlign w:val="center"/>
            <w:hideMark/>
          </w:tcPr>
          <w:p w14:paraId="461065B4" w14:textId="77777777" w:rsidR="001C6418" w:rsidRDefault="001C6418">
            <w:pPr>
              <w:rPr>
                <w:sz w:val="20"/>
                <w:szCs w:val="20"/>
              </w:rPr>
            </w:pPr>
            <w:r>
              <w:rPr>
                <w:sz w:val="20"/>
                <w:szCs w:val="20"/>
              </w:rPr>
              <w:t>Wymiary:</w:t>
            </w:r>
          </w:p>
          <w:p w14:paraId="7E1A8354" w14:textId="77777777" w:rsidR="001C6418" w:rsidRDefault="001C6418">
            <w:pPr>
              <w:rPr>
                <w:sz w:val="20"/>
                <w:szCs w:val="20"/>
              </w:rPr>
            </w:pPr>
            <w:r>
              <w:rPr>
                <w:sz w:val="20"/>
                <w:szCs w:val="20"/>
              </w:rPr>
              <w:t xml:space="preserve">- długość: </w:t>
            </w:r>
            <w:smartTag w:uri="urn:schemas-microsoft-com:office:smarttags" w:element="metricconverter">
              <w:smartTagPr>
                <w:attr w:name="ProductID" w:val="890 mm"/>
              </w:smartTagPr>
              <w:r>
                <w:rPr>
                  <w:sz w:val="20"/>
                  <w:szCs w:val="20"/>
                </w:rPr>
                <w:t>890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5A2D1EA8"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880 mm"/>
              </w:smartTagPr>
              <w:r>
                <w:rPr>
                  <w:sz w:val="20"/>
                  <w:szCs w:val="20"/>
                </w:rPr>
                <w:t>880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0FFDF7AA"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750 mm"/>
              </w:smartTagPr>
              <w:r>
                <w:rPr>
                  <w:sz w:val="20"/>
                  <w:szCs w:val="20"/>
                </w:rPr>
                <w:t>750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12E610"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910BB37" w14:textId="77777777" w:rsidR="001C6418" w:rsidRDefault="001C6418">
            <w:pPr>
              <w:jc w:val="both"/>
              <w:rPr>
                <w:sz w:val="20"/>
                <w:szCs w:val="20"/>
              </w:rPr>
            </w:pPr>
          </w:p>
        </w:tc>
      </w:tr>
      <w:tr w:rsidR="001C6418" w14:paraId="4B64076E" w14:textId="77777777" w:rsidTr="001C6418">
        <w:trPr>
          <w:trHeight w:val="293"/>
        </w:trPr>
        <w:tc>
          <w:tcPr>
            <w:tcW w:w="434" w:type="dxa"/>
            <w:tcBorders>
              <w:top w:val="single" w:sz="4" w:space="0" w:color="auto"/>
              <w:left w:val="single" w:sz="4" w:space="0" w:color="auto"/>
              <w:bottom w:val="single" w:sz="4" w:space="0" w:color="auto"/>
              <w:right w:val="single" w:sz="4" w:space="0" w:color="auto"/>
            </w:tcBorders>
            <w:vAlign w:val="center"/>
            <w:hideMark/>
          </w:tcPr>
          <w:p w14:paraId="06C98EE5" w14:textId="77777777" w:rsidR="001C6418" w:rsidRDefault="001C6418">
            <w:pPr>
              <w:spacing w:line="288" w:lineRule="auto"/>
              <w:jc w:val="center"/>
              <w:rPr>
                <w:sz w:val="20"/>
                <w:szCs w:val="20"/>
              </w:rPr>
            </w:pPr>
            <w:r>
              <w:rPr>
                <w:sz w:val="20"/>
                <w:szCs w:val="20"/>
              </w:rPr>
              <w:t>5</w:t>
            </w:r>
          </w:p>
        </w:tc>
        <w:tc>
          <w:tcPr>
            <w:tcW w:w="7380" w:type="dxa"/>
            <w:tcBorders>
              <w:top w:val="single" w:sz="4" w:space="0" w:color="auto"/>
              <w:left w:val="single" w:sz="4" w:space="0" w:color="auto"/>
              <w:bottom w:val="single" w:sz="4" w:space="0" w:color="auto"/>
              <w:right w:val="single" w:sz="4" w:space="0" w:color="auto"/>
            </w:tcBorders>
            <w:vAlign w:val="center"/>
            <w:hideMark/>
          </w:tcPr>
          <w:p w14:paraId="7D7BA5FA" w14:textId="77777777" w:rsidR="001C6418" w:rsidRDefault="001C6418">
            <w:pPr>
              <w:rPr>
                <w:sz w:val="20"/>
                <w:szCs w:val="20"/>
              </w:rPr>
            </w:pPr>
            <w:r>
              <w:rPr>
                <w:sz w:val="20"/>
                <w:szCs w:val="20"/>
              </w:rPr>
              <w:t>Wanna ze sterowaniem elektronicznym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B9B704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52EB1B3" w14:textId="77777777" w:rsidR="001C6418" w:rsidRDefault="001C6418">
            <w:pPr>
              <w:jc w:val="both"/>
              <w:rPr>
                <w:sz w:val="20"/>
                <w:szCs w:val="20"/>
              </w:rPr>
            </w:pPr>
          </w:p>
        </w:tc>
      </w:tr>
      <w:tr w:rsidR="001C6418" w14:paraId="7C43BB7D"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577DD3E9" w14:textId="77777777" w:rsidR="001C6418" w:rsidRDefault="001C6418">
            <w:pPr>
              <w:spacing w:line="288" w:lineRule="auto"/>
              <w:jc w:val="center"/>
              <w:rPr>
                <w:sz w:val="20"/>
                <w:szCs w:val="20"/>
              </w:rPr>
            </w:pPr>
            <w:r>
              <w:rPr>
                <w:sz w:val="20"/>
                <w:szCs w:val="20"/>
              </w:rPr>
              <w:t>6</w:t>
            </w:r>
          </w:p>
        </w:tc>
        <w:tc>
          <w:tcPr>
            <w:tcW w:w="7380" w:type="dxa"/>
            <w:tcBorders>
              <w:top w:val="single" w:sz="4" w:space="0" w:color="auto"/>
              <w:left w:val="single" w:sz="4" w:space="0" w:color="auto"/>
              <w:bottom w:val="single" w:sz="4" w:space="0" w:color="auto"/>
              <w:right w:val="single" w:sz="4" w:space="0" w:color="auto"/>
            </w:tcBorders>
            <w:vAlign w:val="center"/>
            <w:hideMark/>
          </w:tcPr>
          <w:p w14:paraId="11378064" w14:textId="77777777" w:rsidR="001C6418" w:rsidRDefault="001C6418">
            <w:pPr>
              <w:ind w:left="1"/>
              <w:rPr>
                <w:sz w:val="20"/>
                <w:szCs w:val="20"/>
              </w:rPr>
            </w:pPr>
            <w:r>
              <w:rPr>
                <w:sz w:val="20"/>
                <w:szCs w:val="20"/>
              </w:rPr>
              <w:t xml:space="preserve">Dotykowy panel sterowania min. </w:t>
            </w:r>
            <w:smartTag w:uri="urn:schemas-microsoft-com:office:smarttags" w:element="metricconverter">
              <w:smartTagPr>
                <w:attr w:name="ProductID" w:val="3,5”"/>
              </w:smartTagPr>
              <w:r>
                <w:rPr>
                  <w:sz w:val="20"/>
                  <w:szCs w:val="20"/>
                </w:rPr>
                <w:t>3,5”</w:t>
              </w:r>
            </w:smartTag>
          </w:p>
          <w:p w14:paraId="194541A4" w14:textId="77777777" w:rsidR="001C6418" w:rsidRDefault="001C6418">
            <w:pPr>
              <w:rPr>
                <w:sz w:val="20"/>
                <w:szCs w:val="20"/>
              </w:rPr>
            </w:pPr>
            <w:r>
              <w:rPr>
                <w:sz w:val="20"/>
                <w:szCs w:val="20"/>
              </w:rPr>
              <w:t xml:space="preserve">- włączenie urządzenia </w:t>
            </w:r>
          </w:p>
          <w:p w14:paraId="10F3E4BB" w14:textId="77777777" w:rsidR="001C6418" w:rsidRDefault="001C6418">
            <w:pPr>
              <w:rPr>
                <w:sz w:val="20"/>
                <w:szCs w:val="20"/>
              </w:rPr>
            </w:pPr>
            <w:r>
              <w:rPr>
                <w:sz w:val="20"/>
                <w:szCs w:val="20"/>
              </w:rPr>
              <w:t xml:space="preserve">- napełnianie wody do żądanego poziomu </w:t>
            </w:r>
          </w:p>
          <w:p w14:paraId="779A9D97" w14:textId="77777777" w:rsidR="001C6418" w:rsidRDefault="001C6418">
            <w:pPr>
              <w:rPr>
                <w:sz w:val="20"/>
                <w:szCs w:val="20"/>
              </w:rPr>
            </w:pPr>
            <w:r>
              <w:rPr>
                <w:sz w:val="20"/>
                <w:szCs w:val="20"/>
              </w:rPr>
              <w:t>- ustawienie czasu zabiegu</w:t>
            </w:r>
          </w:p>
          <w:p w14:paraId="019CAAE3" w14:textId="77777777" w:rsidR="001C6418" w:rsidRDefault="001C6418">
            <w:pPr>
              <w:rPr>
                <w:sz w:val="20"/>
                <w:szCs w:val="20"/>
              </w:rPr>
            </w:pPr>
            <w:r>
              <w:rPr>
                <w:sz w:val="20"/>
                <w:szCs w:val="20"/>
              </w:rPr>
              <w:t>- zabezpieczenie przed pracą na sucho</w:t>
            </w:r>
          </w:p>
          <w:p w14:paraId="725471D8" w14:textId="77777777" w:rsidR="001C6418" w:rsidRDefault="001C6418">
            <w:pPr>
              <w:ind w:left="1"/>
              <w:rPr>
                <w:sz w:val="20"/>
                <w:szCs w:val="20"/>
              </w:rPr>
            </w:pPr>
            <w:r>
              <w:rPr>
                <w:sz w:val="20"/>
                <w:szCs w:val="20"/>
              </w:rPr>
              <w:t>- automatyczne wyłączenie urządzenia po skończeniu czasu zabiegu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CA0723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2499772" w14:textId="77777777" w:rsidR="001C6418" w:rsidRDefault="001C6418">
            <w:pPr>
              <w:jc w:val="both"/>
              <w:rPr>
                <w:sz w:val="20"/>
                <w:szCs w:val="20"/>
              </w:rPr>
            </w:pPr>
          </w:p>
        </w:tc>
      </w:tr>
      <w:tr w:rsidR="001C6418" w14:paraId="766EC2E3"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D7CAAC3" w14:textId="77777777" w:rsidR="001C6418" w:rsidRDefault="001C6418">
            <w:pPr>
              <w:spacing w:line="288" w:lineRule="auto"/>
              <w:jc w:val="center"/>
              <w:rPr>
                <w:sz w:val="20"/>
                <w:szCs w:val="20"/>
              </w:rPr>
            </w:pPr>
            <w:r>
              <w:rPr>
                <w:sz w:val="20"/>
                <w:szCs w:val="20"/>
              </w:rPr>
              <w:t>7</w:t>
            </w:r>
          </w:p>
        </w:tc>
        <w:tc>
          <w:tcPr>
            <w:tcW w:w="7380" w:type="dxa"/>
            <w:tcBorders>
              <w:top w:val="single" w:sz="4" w:space="0" w:color="auto"/>
              <w:left w:val="single" w:sz="4" w:space="0" w:color="auto"/>
              <w:bottom w:val="single" w:sz="4" w:space="0" w:color="auto"/>
              <w:right w:val="single" w:sz="4" w:space="0" w:color="auto"/>
            </w:tcBorders>
            <w:vAlign w:val="center"/>
            <w:hideMark/>
          </w:tcPr>
          <w:p w14:paraId="42AFDA86" w14:textId="77777777" w:rsidR="001C6418" w:rsidRDefault="001C6418">
            <w:pPr>
              <w:ind w:left="1"/>
              <w:rPr>
                <w:sz w:val="20"/>
                <w:szCs w:val="20"/>
              </w:rPr>
            </w:pPr>
            <w:r>
              <w:rPr>
                <w:sz w:val="20"/>
                <w:szCs w:val="20"/>
              </w:rPr>
              <w:t>Półautomatyczny spust wody z misy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F5F1EC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F2D42F7" w14:textId="77777777" w:rsidR="001C6418" w:rsidRDefault="001C6418">
            <w:pPr>
              <w:jc w:val="both"/>
              <w:rPr>
                <w:sz w:val="20"/>
                <w:szCs w:val="20"/>
              </w:rPr>
            </w:pPr>
          </w:p>
        </w:tc>
      </w:tr>
      <w:tr w:rsidR="001C6418" w14:paraId="77E2FD23"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2377168" w14:textId="77777777" w:rsidR="001C6418" w:rsidRDefault="001C6418">
            <w:pPr>
              <w:spacing w:line="288" w:lineRule="auto"/>
              <w:jc w:val="center"/>
              <w:rPr>
                <w:sz w:val="20"/>
                <w:szCs w:val="20"/>
              </w:rPr>
            </w:pPr>
            <w:r>
              <w:rPr>
                <w:sz w:val="20"/>
                <w:szCs w:val="20"/>
              </w:rPr>
              <w:t>8</w:t>
            </w:r>
          </w:p>
        </w:tc>
        <w:tc>
          <w:tcPr>
            <w:tcW w:w="7380" w:type="dxa"/>
            <w:tcBorders>
              <w:top w:val="single" w:sz="4" w:space="0" w:color="auto"/>
              <w:left w:val="single" w:sz="4" w:space="0" w:color="auto"/>
              <w:bottom w:val="single" w:sz="4" w:space="0" w:color="auto"/>
              <w:right w:val="single" w:sz="4" w:space="0" w:color="auto"/>
            </w:tcBorders>
            <w:vAlign w:val="center"/>
            <w:hideMark/>
          </w:tcPr>
          <w:p w14:paraId="74066ED5" w14:textId="77777777" w:rsidR="001C6418" w:rsidRDefault="001C6418">
            <w:pPr>
              <w:ind w:left="1"/>
              <w:rPr>
                <w:sz w:val="20"/>
                <w:szCs w:val="20"/>
              </w:rPr>
            </w:pPr>
            <w:r>
              <w:rPr>
                <w:sz w:val="20"/>
                <w:szCs w:val="20"/>
              </w:rPr>
              <w:t>Masaż podwodny min. 6 dysz z regulacją kierunku wypływu strumienia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5D6C93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BF2ACFC" w14:textId="77777777" w:rsidR="001C6418" w:rsidRDefault="001C6418">
            <w:pPr>
              <w:jc w:val="both"/>
              <w:rPr>
                <w:sz w:val="20"/>
                <w:szCs w:val="20"/>
              </w:rPr>
            </w:pPr>
          </w:p>
        </w:tc>
      </w:tr>
      <w:tr w:rsidR="001C6418" w14:paraId="6A3CF221"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5A160D64" w14:textId="77777777" w:rsidR="001C6418" w:rsidRDefault="001C6418">
            <w:pPr>
              <w:spacing w:line="288" w:lineRule="auto"/>
              <w:jc w:val="center"/>
              <w:rPr>
                <w:sz w:val="20"/>
                <w:szCs w:val="20"/>
              </w:rPr>
            </w:pPr>
            <w:r>
              <w:rPr>
                <w:sz w:val="20"/>
                <w:szCs w:val="20"/>
              </w:rPr>
              <w:t>9</w:t>
            </w:r>
          </w:p>
        </w:tc>
        <w:tc>
          <w:tcPr>
            <w:tcW w:w="7380" w:type="dxa"/>
            <w:tcBorders>
              <w:top w:val="single" w:sz="4" w:space="0" w:color="auto"/>
              <w:left w:val="single" w:sz="4" w:space="0" w:color="auto"/>
              <w:bottom w:val="single" w:sz="4" w:space="0" w:color="auto"/>
              <w:right w:val="single" w:sz="4" w:space="0" w:color="auto"/>
            </w:tcBorders>
            <w:hideMark/>
          </w:tcPr>
          <w:p w14:paraId="1B0CA1E7" w14:textId="77777777" w:rsidR="001C6418" w:rsidRDefault="001C6418">
            <w:pPr>
              <w:rPr>
                <w:sz w:val="20"/>
                <w:szCs w:val="20"/>
              </w:rPr>
            </w:pPr>
            <w:r>
              <w:rPr>
                <w:sz w:val="20"/>
                <w:szCs w:val="20"/>
              </w:rPr>
              <w:t>Bierny masaż perełkowy z regulacją intensywności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EABD5F6"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13C1D4D" w14:textId="77777777" w:rsidR="001C6418" w:rsidRDefault="001C6418">
            <w:pPr>
              <w:jc w:val="both"/>
              <w:rPr>
                <w:sz w:val="20"/>
                <w:szCs w:val="20"/>
              </w:rPr>
            </w:pPr>
          </w:p>
        </w:tc>
      </w:tr>
      <w:tr w:rsidR="001C6418" w14:paraId="4F687FEC"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3F21D00D" w14:textId="77777777" w:rsidR="001C6418" w:rsidRDefault="001C6418">
            <w:pPr>
              <w:spacing w:line="288" w:lineRule="auto"/>
              <w:jc w:val="center"/>
              <w:rPr>
                <w:sz w:val="20"/>
                <w:szCs w:val="20"/>
              </w:rPr>
            </w:pPr>
            <w:r>
              <w:rPr>
                <w:sz w:val="20"/>
                <w:szCs w:val="20"/>
              </w:rPr>
              <w:t>10</w:t>
            </w:r>
          </w:p>
        </w:tc>
        <w:tc>
          <w:tcPr>
            <w:tcW w:w="7380" w:type="dxa"/>
            <w:tcBorders>
              <w:top w:val="single" w:sz="4" w:space="0" w:color="auto"/>
              <w:left w:val="single" w:sz="4" w:space="0" w:color="auto"/>
              <w:bottom w:val="single" w:sz="4" w:space="0" w:color="auto"/>
              <w:right w:val="single" w:sz="4" w:space="0" w:color="auto"/>
            </w:tcBorders>
            <w:hideMark/>
          </w:tcPr>
          <w:p w14:paraId="0F376A6D" w14:textId="77777777" w:rsidR="001C6418" w:rsidRDefault="001C6418">
            <w:pPr>
              <w:rPr>
                <w:sz w:val="20"/>
                <w:szCs w:val="20"/>
              </w:rPr>
            </w:pPr>
            <w:r>
              <w:rPr>
                <w:sz w:val="20"/>
                <w:szCs w:val="20"/>
              </w:rPr>
              <w:t>Prysznic ręczny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FA9A0F"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7F50FB6" w14:textId="77777777" w:rsidR="001C6418" w:rsidRDefault="001C6418">
            <w:pPr>
              <w:jc w:val="both"/>
              <w:rPr>
                <w:sz w:val="20"/>
                <w:szCs w:val="20"/>
              </w:rPr>
            </w:pPr>
          </w:p>
        </w:tc>
      </w:tr>
      <w:tr w:rsidR="001C6418" w14:paraId="5D6DF5A0"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77007385" w14:textId="77777777" w:rsidR="001C6418" w:rsidRDefault="001C6418">
            <w:pPr>
              <w:spacing w:line="288" w:lineRule="auto"/>
              <w:jc w:val="center"/>
              <w:rPr>
                <w:sz w:val="20"/>
                <w:szCs w:val="20"/>
              </w:rPr>
            </w:pPr>
            <w:r>
              <w:rPr>
                <w:sz w:val="20"/>
                <w:szCs w:val="20"/>
              </w:rPr>
              <w:t>11</w:t>
            </w:r>
          </w:p>
        </w:tc>
        <w:tc>
          <w:tcPr>
            <w:tcW w:w="7380" w:type="dxa"/>
            <w:tcBorders>
              <w:top w:val="single" w:sz="4" w:space="0" w:color="auto"/>
              <w:left w:val="single" w:sz="4" w:space="0" w:color="auto"/>
              <w:bottom w:val="single" w:sz="4" w:space="0" w:color="auto"/>
              <w:right w:val="single" w:sz="4" w:space="0" w:color="auto"/>
            </w:tcBorders>
            <w:vAlign w:val="center"/>
            <w:hideMark/>
          </w:tcPr>
          <w:p w14:paraId="675CC002" w14:textId="77777777" w:rsidR="001C6418" w:rsidRDefault="001C6418">
            <w:pPr>
              <w:rPr>
                <w:sz w:val="20"/>
                <w:szCs w:val="20"/>
              </w:rPr>
            </w:pPr>
            <w:r>
              <w:rPr>
                <w:sz w:val="20"/>
                <w:szCs w:val="20"/>
              </w:rPr>
              <w:t>Krzesło z regulacją wysokości - 1 szt.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C3EEEF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5620BDD" w14:textId="77777777" w:rsidR="001C6418" w:rsidRDefault="001C6418">
            <w:pPr>
              <w:jc w:val="both"/>
              <w:rPr>
                <w:sz w:val="20"/>
                <w:szCs w:val="20"/>
              </w:rPr>
            </w:pPr>
          </w:p>
        </w:tc>
      </w:tr>
      <w:tr w:rsidR="001C6418" w14:paraId="0D680394"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5E74DAE2" w14:textId="77777777" w:rsidR="001C6418" w:rsidRDefault="001C6418">
            <w:pPr>
              <w:spacing w:line="288" w:lineRule="auto"/>
              <w:jc w:val="center"/>
              <w:rPr>
                <w:sz w:val="20"/>
                <w:szCs w:val="20"/>
              </w:rPr>
            </w:pPr>
            <w:r>
              <w:rPr>
                <w:sz w:val="20"/>
                <w:szCs w:val="20"/>
              </w:rPr>
              <w:t>12</w:t>
            </w:r>
          </w:p>
        </w:tc>
        <w:tc>
          <w:tcPr>
            <w:tcW w:w="7380" w:type="dxa"/>
            <w:tcBorders>
              <w:top w:val="single" w:sz="4" w:space="0" w:color="auto"/>
              <w:left w:val="single" w:sz="4" w:space="0" w:color="auto"/>
              <w:bottom w:val="single" w:sz="4" w:space="0" w:color="auto"/>
              <w:right w:val="single" w:sz="4" w:space="0" w:color="auto"/>
            </w:tcBorders>
            <w:vAlign w:val="center"/>
            <w:hideMark/>
          </w:tcPr>
          <w:p w14:paraId="43FDEF30" w14:textId="77777777" w:rsidR="001C6418" w:rsidRDefault="001C6418">
            <w:pPr>
              <w:rPr>
                <w:sz w:val="20"/>
                <w:szCs w:val="20"/>
              </w:rPr>
            </w:pPr>
            <w:r>
              <w:rPr>
                <w:sz w:val="20"/>
                <w:szCs w:val="20"/>
              </w:rPr>
              <w:t>System zabezpieczający przed przelaniem wanny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FCDCB2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4F81C72" w14:textId="77777777" w:rsidR="001C6418" w:rsidRDefault="001C6418">
            <w:pPr>
              <w:jc w:val="both"/>
              <w:rPr>
                <w:sz w:val="20"/>
                <w:szCs w:val="20"/>
              </w:rPr>
            </w:pPr>
          </w:p>
        </w:tc>
      </w:tr>
      <w:tr w:rsidR="001C6418" w14:paraId="63B455BE"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A5E0726" w14:textId="77777777" w:rsidR="001C6418" w:rsidRDefault="001C6418">
            <w:pPr>
              <w:spacing w:line="288" w:lineRule="auto"/>
              <w:jc w:val="center"/>
              <w:rPr>
                <w:sz w:val="20"/>
              </w:rPr>
            </w:pPr>
            <w:r>
              <w:rPr>
                <w:sz w:val="20"/>
              </w:rPr>
              <w:t>13</w:t>
            </w:r>
          </w:p>
        </w:tc>
        <w:tc>
          <w:tcPr>
            <w:tcW w:w="7380" w:type="dxa"/>
            <w:tcBorders>
              <w:top w:val="single" w:sz="4" w:space="0" w:color="auto"/>
              <w:left w:val="single" w:sz="4" w:space="0" w:color="auto"/>
              <w:bottom w:val="single" w:sz="4" w:space="0" w:color="auto"/>
              <w:right w:val="single" w:sz="4" w:space="0" w:color="auto"/>
            </w:tcBorders>
            <w:hideMark/>
          </w:tcPr>
          <w:p w14:paraId="34453A76" w14:textId="77777777" w:rsidR="001C6418" w:rsidRDefault="001C6418">
            <w:pPr>
              <w:rPr>
                <w:sz w:val="20"/>
                <w:szCs w:val="20"/>
              </w:rPr>
            </w:pPr>
            <w:r>
              <w:rPr>
                <w:sz w:val="20"/>
                <w:szCs w:val="20"/>
              </w:rPr>
              <w:t>Korpus i obudowa wanny wykonane są z tworzywa sztucznego wzmocnionego włóknem szklanym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EE08BC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75FDD29" w14:textId="77777777" w:rsidR="001C6418" w:rsidRDefault="001C6418">
            <w:pPr>
              <w:jc w:val="both"/>
              <w:rPr>
                <w:sz w:val="20"/>
              </w:rPr>
            </w:pPr>
          </w:p>
        </w:tc>
      </w:tr>
      <w:tr w:rsidR="001C6418" w14:paraId="706E2D80"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84A50CA" w14:textId="77777777" w:rsidR="001C6418" w:rsidRDefault="001C6418">
            <w:pPr>
              <w:spacing w:line="288" w:lineRule="auto"/>
              <w:jc w:val="center"/>
              <w:rPr>
                <w:sz w:val="20"/>
              </w:rPr>
            </w:pPr>
            <w:r>
              <w:rPr>
                <w:sz w:val="20"/>
              </w:rPr>
              <w:t>14</w:t>
            </w:r>
          </w:p>
        </w:tc>
        <w:tc>
          <w:tcPr>
            <w:tcW w:w="7380" w:type="dxa"/>
            <w:tcBorders>
              <w:top w:val="single" w:sz="4" w:space="0" w:color="auto"/>
              <w:left w:val="single" w:sz="4" w:space="0" w:color="auto"/>
              <w:bottom w:val="single" w:sz="4" w:space="0" w:color="auto"/>
              <w:right w:val="single" w:sz="4" w:space="0" w:color="auto"/>
            </w:tcBorders>
            <w:hideMark/>
          </w:tcPr>
          <w:p w14:paraId="760A0509" w14:textId="77777777" w:rsidR="001C6418" w:rsidRDefault="001C6418">
            <w:pPr>
              <w:rPr>
                <w:sz w:val="20"/>
                <w:szCs w:val="20"/>
              </w:rPr>
            </w:pPr>
            <w:r>
              <w:rPr>
                <w:sz w:val="20"/>
                <w:szCs w:val="20"/>
              </w:rPr>
              <w:t>Możliwość wyboru kolorystyki wanny do wyboru przez Zamawiającego, min. 8 kolorów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9701830"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5C5CD542" w14:textId="77777777" w:rsidR="001C6418" w:rsidRDefault="001C6418">
            <w:pPr>
              <w:jc w:val="both"/>
              <w:rPr>
                <w:sz w:val="20"/>
              </w:rPr>
            </w:pPr>
          </w:p>
        </w:tc>
      </w:tr>
      <w:tr w:rsidR="001C6418" w14:paraId="49E1D290"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DD47040" w14:textId="77777777" w:rsidR="001C6418" w:rsidRDefault="001C6418">
            <w:pPr>
              <w:spacing w:line="288" w:lineRule="auto"/>
              <w:jc w:val="center"/>
              <w:rPr>
                <w:sz w:val="20"/>
              </w:rPr>
            </w:pPr>
            <w:r>
              <w:rPr>
                <w:sz w:val="20"/>
              </w:rPr>
              <w:t>15</w:t>
            </w:r>
          </w:p>
        </w:tc>
        <w:tc>
          <w:tcPr>
            <w:tcW w:w="7380" w:type="dxa"/>
            <w:tcBorders>
              <w:top w:val="single" w:sz="4" w:space="0" w:color="auto"/>
              <w:left w:val="single" w:sz="4" w:space="0" w:color="auto"/>
              <w:bottom w:val="single" w:sz="4" w:space="0" w:color="auto"/>
              <w:right w:val="single" w:sz="4" w:space="0" w:color="auto"/>
            </w:tcBorders>
            <w:hideMark/>
          </w:tcPr>
          <w:p w14:paraId="69E31EB0" w14:textId="77777777" w:rsidR="001C6418" w:rsidRDefault="001C6418">
            <w:pPr>
              <w:spacing w:line="100" w:lineRule="atLeast"/>
              <w:rPr>
                <w:sz w:val="20"/>
                <w:szCs w:val="20"/>
              </w:rPr>
            </w:pPr>
            <w:r>
              <w:rPr>
                <w:sz w:val="20"/>
                <w:szCs w:val="20"/>
              </w:rPr>
              <w:t xml:space="preserve">Zasysanie sitkiem filtrującym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91D452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2F3466F" w14:textId="77777777" w:rsidR="001C6418" w:rsidRDefault="001C6418">
            <w:pPr>
              <w:jc w:val="both"/>
              <w:rPr>
                <w:sz w:val="20"/>
              </w:rPr>
            </w:pPr>
          </w:p>
        </w:tc>
      </w:tr>
      <w:tr w:rsidR="001C6418" w14:paraId="4AFDBA5E"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7757A7AB" w14:textId="77777777" w:rsidR="001C6418" w:rsidRDefault="001C6418">
            <w:pPr>
              <w:spacing w:line="288" w:lineRule="auto"/>
              <w:jc w:val="center"/>
              <w:rPr>
                <w:sz w:val="20"/>
              </w:rPr>
            </w:pPr>
            <w:r>
              <w:rPr>
                <w:sz w:val="20"/>
              </w:rPr>
              <w:t>16</w:t>
            </w:r>
          </w:p>
        </w:tc>
        <w:tc>
          <w:tcPr>
            <w:tcW w:w="7380" w:type="dxa"/>
            <w:tcBorders>
              <w:top w:val="single" w:sz="4" w:space="0" w:color="auto"/>
              <w:left w:val="single" w:sz="4" w:space="0" w:color="auto"/>
              <w:bottom w:val="single" w:sz="4" w:space="0" w:color="auto"/>
              <w:right w:val="single" w:sz="4" w:space="0" w:color="auto"/>
            </w:tcBorders>
            <w:hideMark/>
          </w:tcPr>
          <w:p w14:paraId="78C8354B" w14:textId="77777777" w:rsidR="001C6418" w:rsidRDefault="001C6418">
            <w:pPr>
              <w:rPr>
                <w:kern w:val="2"/>
                <w:sz w:val="20"/>
                <w:szCs w:val="20"/>
              </w:rPr>
            </w:pPr>
            <w:r>
              <w:rPr>
                <w:sz w:val="20"/>
                <w:szCs w:val="20"/>
              </w:rPr>
              <w:t>Wlew i odpływ wody – dwa oddzielne systemy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3B166E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7C63C22" w14:textId="77777777" w:rsidR="001C6418" w:rsidRDefault="001C6418">
            <w:pPr>
              <w:jc w:val="both"/>
              <w:rPr>
                <w:sz w:val="20"/>
              </w:rPr>
            </w:pPr>
          </w:p>
        </w:tc>
      </w:tr>
      <w:tr w:rsidR="001C6418" w14:paraId="6F522882"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02E39613" w14:textId="77777777" w:rsidR="001C6418" w:rsidRDefault="001C6418">
            <w:pPr>
              <w:spacing w:line="288" w:lineRule="auto"/>
              <w:jc w:val="center"/>
              <w:rPr>
                <w:sz w:val="20"/>
              </w:rPr>
            </w:pPr>
            <w:r>
              <w:rPr>
                <w:sz w:val="20"/>
              </w:rPr>
              <w:t>17</w:t>
            </w:r>
          </w:p>
        </w:tc>
        <w:tc>
          <w:tcPr>
            <w:tcW w:w="7380" w:type="dxa"/>
            <w:tcBorders>
              <w:top w:val="single" w:sz="4" w:space="0" w:color="auto"/>
              <w:left w:val="single" w:sz="4" w:space="0" w:color="auto"/>
              <w:bottom w:val="single" w:sz="4" w:space="0" w:color="auto"/>
              <w:right w:val="single" w:sz="4" w:space="0" w:color="auto"/>
            </w:tcBorders>
            <w:hideMark/>
          </w:tcPr>
          <w:p w14:paraId="7000F5EC" w14:textId="77777777" w:rsidR="001C6418" w:rsidRDefault="001C6418">
            <w:pPr>
              <w:rPr>
                <w:sz w:val="20"/>
                <w:szCs w:val="20"/>
              </w:rPr>
            </w:pPr>
            <w:r>
              <w:rPr>
                <w:kern w:val="2"/>
                <w:sz w:val="20"/>
                <w:szCs w:val="20"/>
              </w:rPr>
              <w:t>Pompa z tworzywa, 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FE7403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5977AE4" w14:textId="77777777" w:rsidR="001C6418" w:rsidRDefault="001C6418">
            <w:pPr>
              <w:jc w:val="both"/>
              <w:rPr>
                <w:sz w:val="20"/>
              </w:rPr>
            </w:pPr>
          </w:p>
        </w:tc>
      </w:tr>
      <w:tr w:rsidR="001C6418" w14:paraId="07FD675B" w14:textId="77777777" w:rsidTr="006C2442">
        <w:tc>
          <w:tcPr>
            <w:tcW w:w="434" w:type="dxa"/>
            <w:tcBorders>
              <w:top w:val="single" w:sz="4" w:space="0" w:color="auto"/>
              <w:left w:val="single" w:sz="4" w:space="0" w:color="auto"/>
              <w:bottom w:val="single" w:sz="4" w:space="0" w:color="auto"/>
              <w:right w:val="single" w:sz="4" w:space="0" w:color="auto"/>
            </w:tcBorders>
            <w:shd w:val="clear" w:color="auto" w:fill="FFFF00"/>
            <w:vAlign w:val="center"/>
          </w:tcPr>
          <w:p w14:paraId="3DE8FF75" w14:textId="77777777" w:rsidR="001C6418" w:rsidRDefault="001C6418" w:rsidP="006C2442">
            <w:pPr>
              <w:spacing w:line="288" w:lineRule="auto"/>
              <w:jc w:val="center"/>
              <w:rPr>
                <w:sz w:val="20"/>
              </w:rPr>
            </w:pPr>
          </w:p>
        </w:tc>
        <w:tc>
          <w:tcPr>
            <w:tcW w:w="7380" w:type="dxa"/>
            <w:tcBorders>
              <w:top w:val="single" w:sz="4" w:space="0" w:color="auto"/>
              <w:left w:val="single" w:sz="4" w:space="0" w:color="auto"/>
              <w:bottom w:val="single" w:sz="4" w:space="0" w:color="auto"/>
              <w:right w:val="single" w:sz="4" w:space="0" w:color="auto"/>
            </w:tcBorders>
            <w:shd w:val="clear" w:color="auto" w:fill="FFFF00"/>
            <w:hideMark/>
          </w:tcPr>
          <w:p w14:paraId="2E9D0BA3"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59D447C7"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3FD275C9" w14:textId="77777777" w:rsidR="001C6418" w:rsidRDefault="001C6418" w:rsidP="006C2442">
            <w:pPr>
              <w:jc w:val="center"/>
              <w:rPr>
                <w:sz w:val="20"/>
              </w:rPr>
            </w:pPr>
          </w:p>
        </w:tc>
      </w:tr>
      <w:tr w:rsidR="001C6418" w14:paraId="3D60C7C9"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F72BE8A" w14:textId="77777777" w:rsidR="001C6418" w:rsidRDefault="001C6418">
            <w:pPr>
              <w:spacing w:line="288" w:lineRule="auto"/>
              <w:jc w:val="center"/>
              <w:rPr>
                <w:sz w:val="20"/>
              </w:rPr>
            </w:pPr>
            <w:r>
              <w:rPr>
                <w:sz w:val="20"/>
              </w:rPr>
              <w:t>18</w:t>
            </w:r>
          </w:p>
        </w:tc>
        <w:tc>
          <w:tcPr>
            <w:tcW w:w="7380" w:type="dxa"/>
            <w:tcBorders>
              <w:top w:val="single" w:sz="4" w:space="0" w:color="auto"/>
              <w:left w:val="single" w:sz="4" w:space="0" w:color="auto"/>
              <w:bottom w:val="single" w:sz="4" w:space="0" w:color="auto"/>
              <w:right w:val="single" w:sz="4" w:space="0" w:color="auto"/>
            </w:tcBorders>
            <w:vAlign w:val="center"/>
            <w:hideMark/>
          </w:tcPr>
          <w:p w14:paraId="10047B9E" w14:textId="77777777" w:rsidR="001C6418" w:rsidRDefault="001C6418">
            <w:pPr>
              <w:rPr>
                <w:sz w:val="20"/>
                <w:szCs w:val="20"/>
              </w:rPr>
            </w:pPr>
            <w:r>
              <w:rPr>
                <w:sz w:val="22"/>
              </w:rPr>
              <w:t>Wanna</w:t>
            </w:r>
            <w:r>
              <w:rPr>
                <w:sz w:val="20"/>
                <w:szCs w:val="20"/>
              </w:rPr>
              <w:t xml:space="preserve"> fabrycznie nowa, nie będąca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7071AD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69C832B" w14:textId="77777777" w:rsidR="001C6418" w:rsidRDefault="001C6418">
            <w:pPr>
              <w:jc w:val="both"/>
              <w:rPr>
                <w:sz w:val="20"/>
              </w:rPr>
            </w:pPr>
          </w:p>
        </w:tc>
      </w:tr>
      <w:tr w:rsidR="001C6418" w14:paraId="0A5B398F"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4DD4894" w14:textId="77777777" w:rsidR="001C6418" w:rsidRDefault="001C6418">
            <w:pPr>
              <w:spacing w:line="288" w:lineRule="auto"/>
              <w:jc w:val="center"/>
              <w:rPr>
                <w:sz w:val="20"/>
              </w:rPr>
            </w:pPr>
            <w:r>
              <w:rPr>
                <w:sz w:val="20"/>
              </w:rPr>
              <w:t>19</w:t>
            </w:r>
          </w:p>
        </w:tc>
        <w:tc>
          <w:tcPr>
            <w:tcW w:w="7380" w:type="dxa"/>
            <w:tcBorders>
              <w:top w:val="single" w:sz="4" w:space="0" w:color="auto"/>
              <w:left w:val="single" w:sz="4" w:space="0" w:color="auto"/>
              <w:bottom w:val="single" w:sz="4" w:space="0" w:color="auto"/>
              <w:right w:val="single" w:sz="4" w:space="0" w:color="auto"/>
            </w:tcBorders>
            <w:hideMark/>
          </w:tcPr>
          <w:p w14:paraId="78363871"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3204FB8"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99F2BAD" w14:textId="77777777" w:rsidR="001C6418" w:rsidRDefault="001C6418">
            <w:pPr>
              <w:jc w:val="both"/>
              <w:rPr>
                <w:sz w:val="20"/>
              </w:rPr>
            </w:pPr>
          </w:p>
        </w:tc>
      </w:tr>
      <w:tr w:rsidR="001C6418" w14:paraId="4CFE6933"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8BBCEC8" w14:textId="77777777" w:rsidR="001C6418" w:rsidRDefault="001C6418">
            <w:pPr>
              <w:spacing w:line="288" w:lineRule="auto"/>
              <w:jc w:val="center"/>
              <w:rPr>
                <w:sz w:val="20"/>
              </w:rPr>
            </w:pPr>
            <w:r>
              <w:rPr>
                <w:sz w:val="20"/>
              </w:rPr>
              <w:t>20</w:t>
            </w:r>
          </w:p>
        </w:tc>
        <w:tc>
          <w:tcPr>
            <w:tcW w:w="7380" w:type="dxa"/>
            <w:tcBorders>
              <w:top w:val="single" w:sz="4" w:space="0" w:color="auto"/>
              <w:left w:val="single" w:sz="4" w:space="0" w:color="auto"/>
              <w:bottom w:val="single" w:sz="4" w:space="0" w:color="auto"/>
              <w:right w:val="single" w:sz="4" w:space="0" w:color="auto"/>
            </w:tcBorders>
            <w:hideMark/>
          </w:tcPr>
          <w:p w14:paraId="07F8B277" w14:textId="77777777" w:rsidR="001C6418" w:rsidRDefault="001C6418">
            <w:pPr>
              <w:rPr>
                <w:sz w:val="20"/>
              </w:rPr>
            </w:pPr>
            <w:r>
              <w:rPr>
                <w:sz w:val="20"/>
              </w:rPr>
              <w:t>Gwarancja min. 36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3309B"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28CC9F0C" w14:textId="77777777" w:rsidR="001C6418" w:rsidRDefault="001C6418">
            <w:pPr>
              <w:jc w:val="both"/>
              <w:rPr>
                <w:sz w:val="20"/>
              </w:rPr>
            </w:pPr>
          </w:p>
        </w:tc>
      </w:tr>
      <w:tr w:rsidR="001C6418" w14:paraId="6DCECD38"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57169B33" w14:textId="77777777" w:rsidR="001C6418" w:rsidRDefault="001C6418">
            <w:pPr>
              <w:spacing w:line="288" w:lineRule="auto"/>
              <w:jc w:val="center"/>
              <w:rPr>
                <w:sz w:val="20"/>
              </w:rPr>
            </w:pPr>
            <w:r>
              <w:rPr>
                <w:sz w:val="20"/>
              </w:rPr>
              <w:t>21</w:t>
            </w:r>
          </w:p>
        </w:tc>
        <w:tc>
          <w:tcPr>
            <w:tcW w:w="7380" w:type="dxa"/>
            <w:tcBorders>
              <w:top w:val="single" w:sz="4" w:space="0" w:color="auto"/>
              <w:left w:val="single" w:sz="4" w:space="0" w:color="auto"/>
              <w:bottom w:val="single" w:sz="4" w:space="0" w:color="auto"/>
              <w:right w:val="single" w:sz="4" w:space="0" w:color="auto"/>
            </w:tcBorders>
            <w:hideMark/>
          </w:tcPr>
          <w:p w14:paraId="194CCCEB"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25E2199"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603BB655" w14:textId="77777777" w:rsidR="001C6418" w:rsidRDefault="001C6418">
            <w:pPr>
              <w:jc w:val="both"/>
              <w:rPr>
                <w:sz w:val="20"/>
              </w:rPr>
            </w:pPr>
          </w:p>
        </w:tc>
      </w:tr>
      <w:tr w:rsidR="001C6418" w14:paraId="5D6C29F5"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31A3BE3A" w14:textId="77777777" w:rsidR="001C6418" w:rsidRDefault="001C6418">
            <w:pPr>
              <w:spacing w:line="288" w:lineRule="auto"/>
              <w:jc w:val="center"/>
              <w:rPr>
                <w:sz w:val="20"/>
              </w:rPr>
            </w:pPr>
            <w:r>
              <w:rPr>
                <w:sz w:val="20"/>
              </w:rPr>
              <w:t>22</w:t>
            </w:r>
          </w:p>
        </w:tc>
        <w:tc>
          <w:tcPr>
            <w:tcW w:w="7380" w:type="dxa"/>
            <w:tcBorders>
              <w:top w:val="single" w:sz="4" w:space="0" w:color="auto"/>
              <w:left w:val="single" w:sz="4" w:space="0" w:color="auto"/>
              <w:bottom w:val="single" w:sz="4" w:space="0" w:color="auto"/>
              <w:right w:val="single" w:sz="4" w:space="0" w:color="auto"/>
            </w:tcBorders>
            <w:hideMark/>
          </w:tcPr>
          <w:p w14:paraId="71C58BA9"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28BD55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9856479" w14:textId="77777777" w:rsidR="001C6418" w:rsidRDefault="001C6418">
            <w:pPr>
              <w:jc w:val="both"/>
              <w:rPr>
                <w:sz w:val="20"/>
              </w:rPr>
            </w:pPr>
          </w:p>
        </w:tc>
      </w:tr>
      <w:tr w:rsidR="001C6418" w14:paraId="1C29A91D"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9927818" w14:textId="77777777" w:rsidR="001C6418" w:rsidRDefault="001C6418">
            <w:pPr>
              <w:spacing w:line="288" w:lineRule="auto"/>
              <w:jc w:val="center"/>
              <w:rPr>
                <w:sz w:val="20"/>
              </w:rPr>
            </w:pPr>
            <w:r>
              <w:rPr>
                <w:sz w:val="20"/>
              </w:rPr>
              <w:t>23</w:t>
            </w:r>
          </w:p>
        </w:tc>
        <w:tc>
          <w:tcPr>
            <w:tcW w:w="7380" w:type="dxa"/>
            <w:tcBorders>
              <w:top w:val="single" w:sz="4" w:space="0" w:color="auto"/>
              <w:left w:val="single" w:sz="4" w:space="0" w:color="auto"/>
              <w:bottom w:val="single" w:sz="4" w:space="0" w:color="auto"/>
              <w:right w:val="single" w:sz="4" w:space="0" w:color="auto"/>
            </w:tcBorders>
            <w:hideMark/>
          </w:tcPr>
          <w:p w14:paraId="2315ED43"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B3BF431"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6613AEE6" w14:textId="77777777" w:rsidR="001C6418" w:rsidRDefault="001C6418">
            <w:pPr>
              <w:jc w:val="both"/>
              <w:rPr>
                <w:sz w:val="20"/>
              </w:rPr>
            </w:pPr>
          </w:p>
        </w:tc>
      </w:tr>
      <w:tr w:rsidR="001C6418" w14:paraId="5EA9D539"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0549852C" w14:textId="77777777" w:rsidR="001C6418" w:rsidRDefault="001C6418">
            <w:pPr>
              <w:spacing w:line="288" w:lineRule="auto"/>
              <w:jc w:val="center"/>
              <w:rPr>
                <w:sz w:val="20"/>
              </w:rPr>
            </w:pPr>
            <w:r>
              <w:rPr>
                <w:sz w:val="20"/>
              </w:rPr>
              <w:t>24</w:t>
            </w:r>
          </w:p>
        </w:tc>
        <w:tc>
          <w:tcPr>
            <w:tcW w:w="7380" w:type="dxa"/>
            <w:tcBorders>
              <w:top w:val="single" w:sz="4" w:space="0" w:color="auto"/>
              <w:left w:val="single" w:sz="4" w:space="0" w:color="auto"/>
              <w:bottom w:val="single" w:sz="4" w:space="0" w:color="auto"/>
              <w:right w:val="single" w:sz="4" w:space="0" w:color="auto"/>
            </w:tcBorders>
            <w:hideMark/>
          </w:tcPr>
          <w:p w14:paraId="70868EF8"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27C3D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1900F5B" w14:textId="77777777" w:rsidR="001C6418" w:rsidRDefault="001C6418">
            <w:pPr>
              <w:jc w:val="both"/>
              <w:rPr>
                <w:sz w:val="20"/>
              </w:rPr>
            </w:pPr>
          </w:p>
        </w:tc>
      </w:tr>
      <w:tr w:rsidR="001C6418" w14:paraId="12FAEA3F"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3465CA44" w14:textId="77777777" w:rsidR="001C6418" w:rsidRDefault="001C6418">
            <w:pPr>
              <w:spacing w:line="288" w:lineRule="auto"/>
              <w:jc w:val="center"/>
              <w:rPr>
                <w:sz w:val="20"/>
              </w:rPr>
            </w:pPr>
            <w:r>
              <w:rPr>
                <w:sz w:val="20"/>
              </w:rPr>
              <w:t>25</w:t>
            </w:r>
          </w:p>
        </w:tc>
        <w:tc>
          <w:tcPr>
            <w:tcW w:w="7380" w:type="dxa"/>
            <w:tcBorders>
              <w:top w:val="single" w:sz="4" w:space="0" w:color="auto"/>
              <w:left w:val="single" w:sz="4" w:space="0" w:color="auto"/>
              <w:bottom w:val="single" w:sz="4" w:space="0" w:color="auto"/>
              <w:right w:val="single" w:sz="4" w:space="0" w:color="auto"/>
            </w:tcBorders>
            <w:hideMark/>
          </w:tcPr>
          <w:p w14:paraId="400D7562"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F5D12E8"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0AB341D" w14:textId="77777777" w:rsidR="001C6418" w:rsidRDefault="001C6418">
            <w:pPr>
              <w:jc w:val="both"/>
              <w:rPr>
                <w:sz w:val="20"/>
              </w:rPr>
            </w:pPr>
          </w:p>
        </w:tc>
      </w:tr>
      <w:tr w:rsidR="001C6418" w14:paraId="56391BDB"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3EF91EB8" w14:textId="77777777" w:rsidR="001C6418" w:rsidRDefault="001C6418">
            <w:pPr>
              <w:spacing w:line="288" w:lineRule="auto"/>
              <w:jc w:val="center"/>
              <w:rPr>
                <w:sz w:val="20"/>
              </w:rPr>
            </w:pPr>
            <w:r>
              <w:rPr>
                <w:sz w:val="20"/>
              </w:rPr>
              <w:lastRenderedPageBreak/>
              <w:t>26</w:t>
            </w:r>
          </w:p>
        </w:tc>
        <w:tc>
          <w:tcPr>
            <w:tcW w:w="7380" w:type="dxa"/>
            <w:tcBorders>
              <w:top w:val="single" w:sz="4" w:space="0" w:color="auto"/>
              <w:left w:val="single" w:sz="4" w:space="0" w:color="auto"/>
              <w:bottom w:val="single" w:sz="4" w:space="0" w:color="auto"/>
              <w:right w:val="single" w:sz="4" w:space="0" w:color="auto"/>
            </w:tcBorders>
            <w:hideMark/>
          </w:tcPr>
          <w:p w14:paraId="761C5CA5"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91B240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142AECF" w14:textId="77777777" w:rsidR="001C6418" w:rsidRDefault="001C6418">
            <w:pPr>
              <w:jc w:val="both"/>
              <w:rPr>
                <w:sz w:val="20"/>
              </w:rPr>
            </w:pPr>
          </w:p>
        </w:tc>
      </w:tr>
      <w:tr w:rsidR="001C6418" w14:paraId="2ECD8FC0"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7EE8689" w14:textId="77777777" w:rsidR="001C6418" w:rsidRDefault="001C6418">
            <w:pPr>
              <w:spacing w:line="288" w:lineRule="auto"/>
              <w:jc w:val="center"/>
              <w:rPr>
                <w:sz w:val="20"/>
              </w:rPr>
            </w:pPr>
            <w:r>
              <w:rPr>
                <w:sz w:val="20"/>
              </w:rPr>
              <w:t>27</w:t>
            </w:r>
          </w:p>
        </w:tc>
        <w:tc>
          <w:tcPr>
            <w:tcW w:w="7380" w:type="dxa"/>
            <w:tcBorders>
              <w:top w:val="single" w:sz="4" w:space="0" w:color="auto"/>
              <w:left w:val="single" w:sz="4" w:space="0" w:color="auto"/>
              <w:bottom w:val="single" w:sz="4" w:space="0" w:color="auto"/>
              <w:right w:val="single" w:sz="4" w:space="0" w:color="auto"/>
            </w:tcBorders>
            <w:hideMark/>
          </w:tcPr>
          <w:p w14:paraId="44AC17C7" w14:textId="77777777" w:rsidR="001C6418" w:rsidRDefault="001C6418">
            <w:pPr>
              <w:snapToGrid w:val="0"/>
              <w:rPr>
                <w:sz w:val="20"/>
                <w:szCs w:val="20"/>
              </w:rPr>
            </w:pPr>
            <w:r>
              <w:rPr>
                <w:sz w:val="20"/>
                <w:szCs w:val="20"/>
              </w:rPr>
              <w:t xml:space="preserve">Przy wysyłce </w:t>
            </w:r>
            <w:r>
              <w:rPr>
                <w:sz w:val="22"/>
              </w:rPr>
              <w:t>wanna</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918F74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DD21070" w14:textId="77777777" w:rsidR="001C6418" w:rsidRDefault="001C6418">
            <w:pPr>
              <w:jc w:val="both"/>
              <w:rPr>
                <w:sz w:val="20"/>
              </w:rPr>
            </w:pPr>
          </w:p>
        </w:tc>
      </w:tr>
      <w:tr w:rsidR="001C6418" w14:paraId="02D6E505"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1F10845B" w14:textId="77777777" w:rsidR="001C6418" w:rsidRDefault="001C6418">
            <w:pPr>
              <w:spacing w:line="288" w:lineRule="auto"/>
              <w:jc w:val="center"/>
              <w:rPr>
                <w:sz w:val="20"/>
              </w:rPr>
            </w:pPr>
            <w:r>
              <w:rPr>
                <w:sz w:val="20"/>
              </w:rPr>
              <w:t>28</w:t>
            </w:r>
          </w:p>
        </w:tc>
        <w:tc>
          <w:tcPr>
            <w:tcW w:w="7380" w:type="dxa"/>
            <w:tcBorders>
              <w:top w:val="single" w:sz="4" w:space="0" w:color="auto"/>
              <w:left w:val="single" w:sz="4" w:space="0" w:color="auto"/>
              <w:bottom w:val="single" w:sz="4" w:space="0" w:color="auto"/>
              <w:right w:val="single" w:sz="4" w:space="0" w:color="auto"/>
            </w:tcBorders>
            <w:hideMark/>
          </w:tcPr>
          <w:p w14:paraId="57B25519"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F77893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7D78A06" w14:textId="77777777" w:rsidR="001C6418" w:rsidRDefault="001C6418">
            <w:pPr>
              <w:jc w:val="both"/>
              <w:rPr>
                <w:sz w:val="20"/>
              </w:rPr>
            </w:pPr>
          </w:p>
        </w:tc>
      </w:tr>
      <w:tr w:rsidR="001C6418" w14:paraId="314FDF1C"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091CA652" w14:textId="77777777" w:rsidR="001C6418" w:rsidRDefault="001C6418">
            <w:pPr>
              <w:spacing w:line="288" w:lineRule="auto"/>
              <w:jc w:val="center"/>
              <w:rPr>
                <w:sz w:val="20"/>
              </w:rPr>
            </w:pPr>
            <w:r>
              <w:rPr>
                <w:sz w:val="20"/>
              </w:rPr>
              <w:t>30</w:t>
            </w:r>
          </w:p>
        </w:tc>
        <w:tc>
          <w:tcPr>
            <w:tcW w:w="7380" w:type="dxa"/>
            <w:tcBorders>
              <w:top w:val="single" w:sz="4" w:space="0" w:color="auto"/>
              <w:left w:val="single" w:sz="4" w:space="0" w:color="auto"/>
              <w:bottom w:val="single" w:sz="4" w:space="0" w:color="auto"/>
              <w:right w:val="single" w:sz="4" w:space="0" w:color="auto"/>
            </w:tcBorders>
            <w:hideMark/>
          </w:tcPr>
          <w:p w14:paraId="2B253F6E"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EFF2CCD"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E669ADD" w14:textId="77777777" w:rsidR="001C6418" w:rsidRDefault="001C6418">
            <w:pPr>
              <w:jc w:val="both"/>
              <w:rPr>
                <w:sz w:val="20"/>
              </w:rPr>
            </w:pPr>
          </w:p>
        </w:tc>
      </w:tr>
      <w:tr w:rsidR="001C6418" w14:paraId="634EC962"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02F124E" w14:textId="77777777" w:rsidR="001C6418" w:rsidRDefault="001C6418">
            <w:pPr>
              <w:spacing w:line="288" w:lineRule="auto"/>
              <w:jc w:val="center"/>
              <w:rPr>
                <w:sz w:val="20"/>
              </w:rPr>
            </w:pPr>
            <w:r>
              <w:rPr>
                <w:sz w:val="20"/>
              </w:rPr>
              <w:t>31</w:t>
            </w:r>
          </w:p>
        </w:tc>
        <w:tc>
          <w:tcPr>
            <w:tcW w:w="7380" w:type="dxa"/>
            <w:tcBorders>
              <w:top w:val="single" w:sz="4" w:space="0" w:color="auto"/>
              <w:left w:val="single" w:sz="4" w:space="0" w:color="auto"/>
              <w:bottom w:val="single" w:sz="4" w:space="0" w:color="auto"/>
              <w:right w:val="single" w:sz="4" w:space="0" w:color="auto"/>
            </w:tcBorders>
            <w:hideMark/>
          </w:tcPr>
          <w:p w14:paraId="08DE3213"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F33C06B"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0F69A795" w14:textId="77777777" w:rsidR="001C6418" w:rsidRDefault="001C6418">
            <w:pPr>
              <w:jc w:val="both"/>
              <w:rPr>
                <w:sz w:val="20"/>
              </w:rPr>
            </w:pPr>
          </w:p>
        </w:tc>
      </w:tr>
      <w:tr w:rsidR="001C6418" w14:paraId="522A960F"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60908EAA" w14:textId="77777777" w:rsidR="001C6418" w:rsidRDefault="001C6418">
            <w:pPr>
              <w:spacing w:line="288" w:lineRule="auto"/>
              <w:jc w:val="center"/>
              <w:rPr>
                <w:sz w:val="20"/>
              </w:rPr>
            </w:pPr>
            <w:r>
              <w:rPr>
                <w:sz w:val="20"/>
              </w:rPr>
              <w:t>32</w:t>
            </w:r>
          </w:p>
        </w:tc>
        <w:tc>
          <w:tcPr>
            <w:tcW w:w="7380" w:type="dxa"/>
            <w:tcBorders>
              <w:top w:val="single" w:sz="4" w:space="0" w:color="auto"/>
              <w:left w:val="single" w:sz="4" w:space="0" w:color="auto"/>
              <w:bottom w:val="single" w:sz="4" w:space="0" w:color="auto"/>
              <w:right w:val="single" w:sz="4" w:space="0" w:color="auto"/>
            </w:tcBorders>
            <w:hideMark/>
          </w:tcPr>
          <w:p w14:paraId="24BDF656" w14:textId="77777777" w:rsidR="001C6418" w:rsidRDefault="001C6418">
            <w:pPr>
              <w:rPr>
                <w:sz w:val="20"/>
              </w:rPr>
            </w:pPr>
            <w:r>
              <w:rPr>
                <w:sz w:val="20"/>
              </w:rPr>
              <w:t xml:space="preserve">Przy dostawie wanny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26A00E45"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5503C6A" w14:textId="77777777" w:rsidR="001C6418" w:rsidRDefault="001C6418">
            <w:pPr>
              <w:jc w:val="both"/>
              <w:rPr>
                <w:sz w:val="20"/>
              </w:rPr>
            </w:pPr>
          </w:p>
        </w:tc>
      </w:tr>
      <w:tr w:rsidR="001C6418" w14:paraId="31755F47" w14:textId="77777777" w:rsidTr="001C6418">
        <w:tc>
          <w:tcPr>
            <w:tcW w:w="434" w:type="dxa"/>
            <w:tcBorders>
              <w:top w:val="single" w:sz="4" w:space="0" w:color="auto"/>
              <w:left w:val="single" w:sz="4" w:space="0" w:color="auto"/>
              <w:bottom w:val="single" w:sz="4" w:space="0" w:color="auto"/>
              <w:right w:val="single" w:sz="4" w:space="0" w:color="auto"/>
            </w:tcBorders>
            <w:vAlign w:val="center"/>
            <w:hideMark/>
          </w:tcPr>
          <w:p w14:paraId="46CB9856" w14:textId="77777777" w:rsidR="001C6418" w:rsidRDefault="001C6418">
            <w:pPr>
              <w:spacing w:line="288" w:lineRule="auto"/>
              <w:jc w:val="center"/>
              <w:rPr>
                <w:sz w:val="20"/>
              </w:rPr>
            </w:pPr>
            <w:r>
              <w:rPr>
                <w:sz w:val="20"/>
              </w:rPr>
              <w:t>33</w:t>
            </w:r>
          </w:p>
        </w:tc>
        <w:tc>
          <w:tcPr>
            <w:tcW w:w="7380" w:type="dxa"/>
            <w:tcBorders>
              <w:top w:val="single" w:sz="4" w:space="0" w:color="auto"/>
              <w:left w:val="single" w:sz="4" w:space="0" w:color="auto"/>
              <w:bottom w:val="single" w:sz="4" w:space="0" w:color="auto"/>
              <w:right w:val="single" w:sz="4" w:space="0" w:color="auto"/>
            </w:tcBorders>
            <w:hideMark/>
          </w:tcPr>
          <w:p w14:paraId="0BA001BF"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146FC273"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E8362E3" w14:textId="77777777" w:rsidR="001C6418" w:rsidRDefault="001C6418">
            <w:pPr>
              <w:jc w:val="both"/>
              <w:rPr>
                <w:sz w:val="20"/>
              </w:rPr>
            </w:pPr>
          </w:p>
        </w:tc>
      </w:tr>
    </w:tbl>
    <w:p w14:paraId="2DF9AA43"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5E0591B9"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16B447B1"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1D2F10D8"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31A5E325" w14:textId="77777777" w:rsidR="001C6418" w:rsidRDefault="001C6418" w:rsidP="001C6418">
      <w:pPr>
        <w:rPr>
          <w:rFonts w:ascii="Calibri" w:eastAsia="Calibri" w:hAnsi="Calibri" w:cs="Calibri"/>
          <w:sz w:val="18"/>
          <w:szCs w:val="18"/>
        </w:rPr>
      </w:pPr>
    </w:p>
    <w:p w14:paraId="4407D084" w14:textId="77777777" w:rsidR="001C6418" w:rsidRDefault="001C6418" w:rsidP="001C6418">
      <w:pPr>
        <w:rPr>
          <w:rFonts w:ascii="Calibri" w:eastAsia="Calibri" w:hAnsi="Calibri" w:cs="Calibri"/>
          <w:sz w:val="18"/>
          <w:szCs w:val="18"/>
        </w:rPr>
      </w:pPr>
    </w:p>
    <w:p w14:paraId="7AD73C21"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2E2AB893" w14:textId="77777777" w:rsidR="001C6418" w:rsidRPr="00E13525" w:rsidRDefault="001C6418" w:rsidP="001C6418">
      <w:pPr>
        <w:ind w:left="720"/>
        <w:rPr>
          <w:rFonts w:ascii="Calibri" w:hAnsi="Calibri" w:cs="Calibri"/>
          <w:sz w:val="16"/>
          <w:szCs w:val="16"/>
        </w:rPr>
      </w:pPr>
      <w:r w:rsidRPr="00E13525">
        <w:rPr>
          <w:rFonts w:ascii="Calibri" w:hAnsi="Calibri" w:cs="Calibri"/>
          <w:sz w:val="16"/>
          <w:szCs w:val="16"/>
        </w:rPr>
        <w:t>(miejscowość i data)</w:t>
      </w:r>
    </w:p>
    <w:p w14:paraId="37F7992C"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30BC088C"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38A0BB5A" w14:textId="77777777" w:rsidR="001C6418" w:rsidRPr="00E13525" w:rsidRDefault="001C6418" w:rsidP="001C6418">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09403308" w14:textId="77777777" w:rsidR="001C6418" w:rsidRPr="00994192" w:rsidRDefault="001C6418" w:rsidP="001C6418">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4D3570A2" w14:textId="77777777" w:rsidR="001C6418" w:rsidRDefault="001C6418" w:rsidP="001C6418">
      <w:pPr>
        <w:tabs>
          <w:tab w:val="left" w:pos="1133"/>
          <w:tab w:val="left" w:pos="1700"/>
        </w:tabs>
        <w:autoSpaceDE w:val="0"/>
        <w:ind w:left="360"/>
        <w:jc w:val="center"/>
        <w:rPr>
          <w:b/>
        </w:rPr>
      </w:pPr>
    </w:p>
    <w:p w14:paraId="162EE17A" w14:textId="77777777" w:rsidR="001C6418" w:rsidRDefault="001C6418" w:rsidP="001C6418">
      <w:pPr>
        <w:spacing w:line="288" w:lineRule="auto"/>
        <w:ind w:left="4959"/>
        <w:jc w:val="center"/>
        <w:rPr>
          <w:b/>
        </w:rPr>
      </w:pPr>
    </w:p>
    <w:p w14:paraId="1F8CCB02" w14:textId="77777777" w:rsidR="001C6418" w:rsidRDefault="001C6418" w:rsidP="001C6418">
      <w:pPr>
        <w:spacing w:line="288" w:lineRule="auto"/>
        <w:ind w:left="4959"/>
        <w:jc w:val="center"/>
        <w:rPr>
          <w:b/>
        </w:rPr>
      </w:pPr>
    </w:p>
    <w:p w14:paraId="7754BC5A" w14:textId="77777777" w:rsidR="001C6418" w:rsidRDefault="001C6418" w:rsidP="001C6418">
      <w:pPr>
        <w:pStyle w:val="Tekstpodstawowy"/>
        <w:rPr>
          <w:b/>
        </w:rPr>
      </w:pPr>
      <w:r>
        <w:rPr>
          <w:b/>
        </w:rPr>
        <w:t xml:space="preserve">                                                             </w:t>
      </w:r>
    </w:p>
    <w:p w14:paraId="08CAC47B" w14:textId="77777777" w:rsidR="001C6418" w:rsidRDefault="001C6418" w:rsidP="001C6418">
      <w:pPr>
        <w:pStyle w:val="Tekstpodstawowy"/>
        <w:rPr>
          <w:b/>
        </w:rPr>
      </w:pPr>
    </w:p>
    <w:p w14:paraId="65E058DB" w14:textId="77777777" w:rsidR="001C6418" w:rsidRDefault="001C6418" w:rsidP="001C6418">
      <w:pPr>
        <w:pStyle w:val="Tekstpodstawowy"/>
        <w:rPr>
          <w:b/>
        </w:rPr>
      </w:pPr>
    </w:p>
    <w:p w14:paraId="68063A2F" w14:textId="77777777" w:rsidR="00FF6EC3" w:rsidRDefault="00FF6EC3" w:rsidP="001C6418">
      <w:pPr>
        <w:pStyle w:val="Tekstpodstawowy"/>
        <w:rPr>
          <w:b/>
        </w:rPr>
      </w:pPr>
    </w:p>
    <w:p w14:paraId="766F21B2" w14:textId="77777777" w:rsidR="00FF6EC3" w:rsidRDefault="00FF6EC3" w:rsidP="001C6418">
      <w:pPr>
        <w:pStyle w:val="Tekstpodstawowy"/>
        <w:rPr>
          <w:b/>
        </w:rPr>
      </w:pPr>
    </w:p>
    <w:p w14:paraId="01DD70EC" w14:textId="77777777" w:rsidR="00FF6EC3" w:rsidRDefault="00FF6EC3" w:rsidP="001C6418">
      <w:pPr>
        <w:pStyle w:val="Tekstpodstawowy"/>
        <w:rPr>
          <w:b/>
        </w:rPr>
      </w:pPr>
    </w:p>
    <w:p w14:paraId="2033AB14" w14:textId="77777777" w:rsidR="00FF6EC3" w:rsidRDefault="00FF6EC3" w:rsidP="001C6418">
      <w:pPr>
        <w:pStyle w:val="Tekstpodstawowy"/>
        <w:rPr>
          <w:b/>
        </w:rPr>
      </w:pPr>
    </w:p>
    <w:p w14:paraId="4A551273" w14:textId="77777777" w:rsidR="00FF6EC3" w:rsidRDefault="00FF6EC3" w:rsidP="001C6418">
      <w:pPr>
        <w:pStyle w:val="Tekstpodstawowy"/>
        <w:rPr>
          <w:b/>
        </w:rPr>
      </w:pPr>
    </w:p>
    <w:p w14:paraId="0595BE74" w14:textId="77777777" w:rsidR="00FF6EC3" w:rsidRDefault="00FF6EC3" w:rsidP="001C6418">
      <w:pPr>
        <w:pStyle w:val="Tekstpodstawowy"/>
        <w:rPr>
          <w:b/>
        </w:rPr>
      </w:pPr>
    </w:p>
    <w:p w14:paraId="1DEB8F5E" w14:textId="77777777" w:rsidR="00FF6EC3" w:rsidRDefault="00FF6EC3" w:rsidP="001C6418">
      <w:pPr>
        <w:pStyle w:val="Tekstpodstawowy"/>
        <w:rPr>
          <w:b/>
        </w:rPr>
      </w:pPr>
    </w:p>
    <w:p w14:paraId="059813AA" w14:textId="77777777" w:rsidR="00FF6EC3" w:rsidRDefault="00FF6EC3" w:rsidP="001C6418">
      <w:pPr>
        <w:pStyle w:val="Tekstpodstawowy"/>
        <w:rPr>
          <w:b/>
        </w:rPr>
      </w:pPr>
    </w:p>
    <w:p w14:paraId="7780B0F4" w14:textId="77777777" w:rsidR="00FF6EC3" w:rsidRDefault="00FF6EC3" w:rsidP="001C6418">
      <w:pPr>
        <w:pStyle w:val="Tekstpodstawowy"/>
        <w:rPr>
          <w:b/>
        </w:rPr>
      </w:pPr>
    </w:p>
    <w:p w14:paraId="7A8C129D" w14:textId="77777777" w:rsidR="00FF6EC3" w:rsidRDefault="00FF6EC3" w:rsidP="001C6418">
      <w:pPr>
        <w:pStyle w:val="Tekstpodstawowy"/>
        <w:rPr>
          <w:b/>
        </w:rPr>
      </w:pPr>
    </w:p>
    <w:p w14:paraId="713093C5" w14:textId="77777777" w:rsidR="00FF6EC3" w:rsidRDefault="00FF6EC3" w:rsidP="001C6418">
      <w:pPr>
        <w:pStyle w:val="Tekstpodstawowy"/>
        <w:rPr>
          <w:b/>
        </w:rPr>
      </w:pPr>
    </w:p>
    <w:p w14:paraId="325E2F61" w14:textId="77777777" w:rsidR="00FF6EC3" w:rsidRDefault="00FF6EC3" w:rsidP="001C6418">
      <w:pPr>
        <w:pStyle w:val="Tekstpodstawowy"/>
        <w:rPr>
          <w:b/>
        </w:rPr>
      </w:pPr>
    </w:p>
    <w:p w14:paraId="2A7D2D63" w14:textId="77777777" w:rsidR="00FF6EC3" w:rsidRDefault="00FF6EC3" w:rsidP="001C6418">
      <w:pPr>
        <w:pStyle w:val="Tekstpodstawowy"/>
        <w:rPr>
          <w:b/>
        </w:rPr>
      </w:pPr>
    </w:p>
    <w:p w14:paraId="6ABDAFE9" w14:textId="77777777" w:rsidR="001C6418" w:rsidRDefault="001C6418" w:rsidP="001C6418">
      <w:pPr>
        <w:pStyle w:val="Tekstpodstawowy"/>
        <w:rPr>
          <w:b/>
        </w:rPr>
      </w:pPr>
    </w:p>
    <w:p w14:paraId="0A125C22" w14:textId="77777777" w:rsidR="001C6418" w:rsidRDefault="001C6418" w:rsidP="001C6418">
      <w:pPr>
        <w:pStyle w:val="Tekstpodstawowy"/>
        <w:rPr>
          <w:b/>
        </w:rPr>
      </w:pPr>
      <w:r>
        <w:rPr>
          <w:b/>
        </w:rPr>
        <w:lastRenderedPageBreak/>
        <w:t>ZESTAWIENIE PARAMETRÓW TECHNICZNYCH I WARUNKÓW GWARANCJI</w:t>
      </w:r>
    </w:p>
    <w:p w14:paraId="7D6539B2" w14:textId="77777777" w:rsidR="001C6418" w:rsidRDefault="001C6418" w:rsidP="001C6418">
      <w:pPr>
        <w:pStyle w:val="Tekstpodstawowy"/>
        <w:jc w:val="center"/>
        <w:rPr>
          <w:b/>
        </w:rPr>
      </w:pPr>
    </w:p>
    <w:p w14:paraId="2F636E75" w14:textId="77777777" w:rsidR="001C6418" w:rsidRDefault="001C6418" w:rsidP="001C6418">
      <w:pPr>
        <w:pStyle w:val="Tekstpodstawowy"/>
        <w:jc w:val="center"/>
        <w:rPr>
          <w:b/>
        </w:rPr>
      </w:pPr>
      <w:r>
        <w:rPr>
          <w:b/>
        </w:rPr>
        <w:t>Pakiet nr 2 poz. 1</w:t>
      </w:r>
    </w:p>
    <w:p w14:paraId="14913DAC" w14:textId="77777777" w:rsidR="001C6418" w:rsidRDefault="001C6418" w:rsidP="001C6418">
      <w:pPr>
        <w:rPr>
          <w:b/>
          <w:sz w:val="22"/>
        </w:rPr>
      </w:pPr>
    </w:p>
    <w:p w14:paraId="22F7A7AF" w14:textId="77777777" w:rsidR="001C6418" w:rsidRDefault="001C6418" w:rsidP="001C6418">
      <w:pPr>
        <w:pStyle w:val="NormalnyWeb"/>
        <w:spacing w:after="0"/>
        <w:rPr>
          <w:sz w:val="22"/>
          <w:szCs w:val="22"/>
        </w:rPr>
      </w:pPr>
      <w:r>
        <w:rPr>
          <w:b/>
          <w:sz w:val="22"/>
        </w:rPr>
        <w:t xml:space="preserve">Przedmiot zamówienia: </w:t>
      </w:r>
      <w:r>
        <w:rPr>
          <w:b/>
          <w:bCs/>
          <w:sz w:val="22"/>
          <w:szCs w:val="22"/>
        </w:rPr>
        <w:t>dostawa aparatu do laseroterapii biostymulacyjnej z sondą IR - 1  szt.</w:t>
      </w:r>
    </w:p>
    <w:p w14:paraId="11E8A0E5" w14:textId="77777777" w:rsidR="001C6418" w:rsidRDefault="001C6418" w:rsidP="001C6418">
      <w:pPr>
        <w:spacing w:line="312" w:lineRule="exact"/>
        <w:jc w:val="both"/>
        <w:rPr>
          <w:b/>
          <w:bCs/>
          <w:sz w:val="22"/>
        </w:rPr>
      </w:pPr>
    </w:p>
    <w:p w14:paraId="24712D23" w14:textId="77777777" w:rsidR="001C6418" w:rsidRDefault="001C6418" w:rsidP="001C6418">
      <w:pPr>
        <w:rPr>
          <w:b/>
          <w:sz w:val="22"/>
        </w:rPr>
      </w:pPr>
    </w:p>
    <w:p w14:paraId="24DD572E"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38A7D5A4" w14:textId="77777777" w:rsidR="006C2442" w:rsidRDefault="006C2442" w:rsidP="001C6418">
      <w:pPr>
        <w:rPr>
          <w:rFonts w:ascii="Calibri" w:hAnsi="Calibri" w:cs="Calibri"/>
          <w:sz w:val="22"/>
        </w:rPr>
      </w:pPr>
    </w:p>
    <w:p w14:paraId="5A6653C7" w14:textId="47C70216"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1BF448E5"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22A8F1DB"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46531C00"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7D6603BD"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4DAA5E66"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54B19D0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59D4ADE"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E4DD9AC" w14:textId="77777777" w:rsidR="001C6418" w:rsidRDefault="001C6418">
            <w:pPr>
              <w:rPr>
                <w:kern w:val="2"/>
                <w:sz w:val="20"/>
                <w:szCs w:val="20"/>
              </w:rPr>
            </w:pPr>
            <w:r>
              <w:rPr>
                <w:kern w:val="2"/>
                <w:sz w:val="20"/>
                <w:szCs w:val="20"/>
              </w:rPr>
              <w:t xml:space="preserve">Aparat do laseroterapii </w:t>
            </w:r>
            <w:r>
              <w:rPr>
                <w:bCs/>
                <w:sz w:val="20"/>
                <w:szCs w:val="20"/>
              </w:rPr>
              <w:t>biostymulacyjnej z sondą IR</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BA49014"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337F4A8" w14:textId="77777777" w:rsidR="001C6418" w:rsidRDefault="001C6418">
            <w:pPr>
              <w:jc w:val="both"/>
              <w:rPr>
                <w:sz w:val="20"/>
                <w:szCs w:val="20"/>
              </w:rPr>
            </w:pPr>
          </w:p>
        </w:tc>
      </w:tr>
      <w:tr w:rsidR="001C6418" w14:paraId="2FFE8FC3"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3CE1369C"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6F8D331" w14:textId="77777777" w:rsidR="001C6418" w:rsidRDefault="001C6418">
            <w:pPr>
              <w:rPr>
                <w:kern w:val="2"/>
                <w:sz w:val="20"/>
                <w:szCs w:val="20"/>
              </w:rPr>
            </w:pPr>
            <w:r>
              <w:rPr>
                <w:kern w:val="2"/>
                <w:sz w:val="20"/>
                <w:szCs w:val="20"/>
              </w:rPr>
              <w:t xml:space="preserve">Kolorowy ekran dotykowy min. </w:t>
            </w:r>
            <w:smartTag w:uri="urn:schemas-microsoft-com:office:smarttags" w:element="metricconverter">
              <w:smartTagPr>
                <w:attr w:name="ProductID" w:val="5”"/>
              </w:smartTagPr>
              <w:r>
                <w:rPr>
                  <w:kern w:val="2"/>
                  <w:sz w:val="20"/>
                  <w:szCs w:val="20"/>
                </w:rPr>
                <w:t>5”</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32CAD472"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A44E47E" w14:textId="77777777" w:rsidR="001C6418" w:rsidRDefault="001C6418">
            <w:pPr>
              <w:jc w:val="both"/>
              <w:rPr>
                <w:sz w:val="20"/>
                <w:szCs w:val="20"/>
              </w:rPr>
            </w:pPr>
          </w:p>
        </w:tc>
      </w:tr>
      <w:tr w:rsidR="001C6418" w14:paraId="4800BB2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3DE0B73"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86A0BEE" w14:textId="77777777" w:rsidR="001C6418" w:rsidRDefault="001C6418">
            <w:pPr>
              <w:rPr>
                <w:kern w:val="2"/>
                <w:sz w:val="20"/>
                <w:szCs w:val="20"/>
              </w:rPr>
            </w:pPr>
            <w:r>
              <w:rPr>
                <w:kern w:val="2"/>
                <w:sz w:val="20"/>
                <w:szCs w:val="20"/>
              </w:rPr>
              <w:t>Baza wbudowanych programów zabiegowych - encyklopedia z opisem metodyki zabiegów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7585212"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251679D" w14:textId="77777777" w:rsidR="001C6418" w:rsidRDefault="001C6418">
            <w:pPr>
              <w:jc w:val="both"/>
              <w:rPr>
                <w:sz w:val="20"/>
                <w:szCs w:val="20"/>
              </w:rPr>
            </w:pPr>
          </w:p>
        </w:tc>
      </w:tr>
      <w:tr w:rsidR="001C6418" w14:paraId="7CFCEB3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F191EE3"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1C2C221" w14:textId="77777777" w:rsidR="001C6418" w:rsidRDefault="001C6418">
            <w:pPr>
              <w:rPr>
                <w:kern w:val="2"/>
                <w:sz w:val="20"/>
                <w:szCs w:val="20"/>
              </w:rPr>
            </w:pPr>
            <w:r>
              <w:rPr>
                <w:kern w:val="2"/>
                <w:sz w:val="20"/>
                <w:szCs w:val="20"/>
              </w:rPr>
              <w:t>Możliwość tworzenia programów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79E59C3"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0E64549" w14:textId="77777777" w:rsidR="001C6418" w:rsidRDefault="001C6418">
            <w:pPr>
              <w:jc w:val="both"/>
              <w:rPr>
                <w:sz w:val="20"/>
                <w:szCs w:val="20"/>
              </w:rPr>
            </w:pPr>
          </w:p>
        </w:tc>
      </w:tr>
      <w:tr w:rsidR="001C6418" w14:paraId="3460617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DD98EAE"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E436513" w14:textId="77777777" w:rsidR="001C6418" w:rsidRDefault="001C6418">
            <w:pPr>
              <w:rPr>
                <w:kern w:val="2"/>
                <w:sz w:val="20"/>
                <w:szCs w:val="20"/>
              </w:rPr>
            </w:pPr>
            <w:r>
              <w:rPr>
                <w:sz w:val="20"/>
                <w:szCs w:val="20"/>
              </w:rPr>
              <w:t>Możliwość tworzenia listy programów ulubionych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A898F2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A4496F6" w14:textId="77777777" w:rsidR="001C6418" w:rsidRDefault="001C6418">
            <w:pPr>
              <w:jc w:val="both"/>
              <w:rPr>
                <w:sz w:val="20"/>
                <w:szCs w:val="20"/>
              </w:rPr>
            </w:pPr>
          </w:p>
        </w:tc>
      </w:tr>
      <w:tr w:rsidR="001C6418" w14:paraId="2E691B4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088D7A4"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CC5A99C" w14:textId="77777777" w:rsidR="001C6418" w:rsidRDefault="001C6418">
            <w:pPr>
              <w:rPr>
                <w:kern w:val="2"/>
                <w:sz w:val="20"/>
                <w:szCs w:val="20"/>
              </w:rPr>
            </w:pPr>
            <w:r>
              <w:rPr>
                <w:kern w:val="2"/>
                <w:sz w:val="20"/>
                <w:szCs w:val="20"/>
              </w:rPr>
              <w:t>Statystyki przeprowadzanych zabiegów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608A96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557A531" w14:textId="77777777" w:rsidR="001C6418" w:rsidRDefault="001C6418">
            <w:pPr>
              <w:jc w:val="both"/>
              <w:rPr>
                <w:sz w:val="20"/>
                <w:szCs w:val="20"/>
              </w:rPr>
            </w:pPr>
          </w:p>
        </w:tc>
      </w:tr>
      <w:tr w:rsidR="001C6418" w14:paraId="0273DA0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1490BED"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A5B4A5B" w14:textId="77777777" w:rsidR="001C6418" w:rsidRDefault="001C6418">
            <w:pPr>
              <w:rPr>
                <w:kern w:val="2"/>
                <w:sz w:val="20"/>
                <w:szCs w:val="20"/>
              </w:rPr>
            </w:pPr>
            <w:r>
              <w:rPr>
                <w:kern w:val="2"/>
                <w:sz w:val="20"/>
                <w:szCs w:val="20"/>
              </w:rPr>
              <w:t>Możliwość podłączenia akumulatora - opcja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4054EE"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E07206D" w14:textId="77777777" w:rsidR="001C6418" w:rsidRDefault="001C6418">
            <w:pPr>
              <w:jc w:val="both"/>
              <w:rPr>
                <w:sz w:val="20"/>
                <w:szCs w:val="20"/>
              </w:rPr>
            </w:pPr>
          </w:p>
        </w:tc>
      </w:tr>
      <w:tr w:rsidR="001C6418" w14:paraId="3BCD15E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17F1B20"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4406E65" w14:textId="77777777" w:rsidR="001C6418" w:rsidRDefault="001C6418">
            <w:pPr>
              <w:rPr>
                <w:kern w:val="2"/>
                <w:sz w:val="20"/>
                <w:szCs w:val="20"/>
              </w:rPr>
            </w:pPr>
            <w:r>
              <w:rPr>
                <w:sz w:val="20"/>
                <w:szCs w:val="20"/>
              </w:rPr>
              <w:t>Współpraca z aplikatorami: skanującym, prysznicowym i sondami  punktowymi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6D80C6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95FD077" w14:textId="77777777" w:rsidR="001C6418" w:rsidRDefault="001C6418">
            <w:pPr>
              <w:jc w:val="both"/>
              <w:rPr>
                <w:sz w:val="20"/>
                <w:szCs w:val="20"/>
              </w:rPr>
            </w:pPr>
          </w:p>
        </w:tc>
      </w:tr>
      <w:tr w:rsidR="001C6418" w14:paraId="219F150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5CF4E36"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CF84608" w14:textId="77777777" w:rsidR="001C6418" w:rsidRDefault="001C6418">
            <w:pPr>
              <w:rPr>
                <w:kern w:val="2"/>
                <w:sz w:val="20"/>
                <w:szCs w:val="20"/>
              </w:rPr>
            </w:pPr>
            <w:r>
              <w:rPr>
                <w:sz w:val="20"/>
                <w:szCs w:val="20"/>
              </w:rPr>
              <w:t>Tryby emisji: ciągły i impulsowy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BA387A3"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B972CD0" w14:textId="77777777" w:rsidR="001C6418" w:rsidRDefault="001C6418">
            <w:pPr>
              <w:jc w:val="both"/>
              <w:rPr>
                <w:sz w:val="20"/>
                <w:szCs w:val="20"/>
              </w:rPr>
            </w:pPr>
          </w:p>
        </w:tc>
      </w:tr>
      <w:tr w:rsidR="001C6418" w14:paraId="7CE3363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EF6BC47"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AA1F0F9" w14:textId="77777777" w:rsidR="001C6418" w:rsidRDefault="001C6418">
            <w:pPr>
              <w:rPr>
                <w:kern w:val="2"/>
                <w:sz w:val="20"/>
                <w:szCs w:val="20"/>
              </w:rPr>
            </w:pPr>
            <w:r>
              <w:rPr>
                <w:sz w:val="20"/>
                <w:szCs w:val="20"/>
              </w:rPr>
              <w:t>Regulacja mocy promieniowania laserowego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1A639A2"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0FD9FAA" w14:textId="77777777" w:rsidR="001C6418" w:rsidRDefault="001C6418">
            <w:pPr>
              <w:jc w:val="both"/>
              <w:rPr>
                <w:sz w:val="20"/>
                <w:szCs w:val="20"/>
              </w:rPr>
            </w:pPr>
          </w:p>
        </w:tc>
      </w:tr>
      <w:tr w:rsidR="001C6418" w14:paraId="472D8ED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3A3D225"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EC19A27" w14:textId="77777777" w:rsidR="001C6418" w:rsidRDefault="001C6418">
            <w:pPr>
              <w:rPr>
                <w:kern w:val="2"/>
                <w:sz w:val="20"/>
                <w:szCs w:val="20"/>
              </w:rPr>
            </w:pPr>
            <w:r>
              <w:rPr>
                <w:sz w:val="20"/>
                <w:szCs w:val="20"/>
              </w:rPr>
              <w:t>Regulacja wypełnienia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443934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F76AF3D" w14:textId="77777777" w:rsidR="001C6418" w:rsidRDefault="001C6418">
            <w:pPr>
              <w:jc w:val="both"/>
              <w:rPr>
                <w:sz w:val="20"/>
                <w:szCs w:val="20"/>
              </w:rPr>
            </w:pPr>
          </w:p>
        </w:tc>
      </w:tr>
      <w:tr w:rsidR="001C6418" w14:paraId="13719DD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9CD226C"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DAE670C" w14:textId="77777777" w:rsidR="001C6418" w:rsidRDefault="001C6418">
            <w:pPr>
              <w:rPr>
                <w:kern w:val="2"/>
                <w:sz w:val="20"/>
                <w:szCs w:val="20"/>
              </w:rPr>
            </w:pPr>
            <w:r>
              <w:rPr>
                <w:sz w:val="20"/>
                <w:szCs w:val="20"/>
              </w:rPr>
              <w:t>Automatyczny test mocy promieniowania laserowego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6B3FAB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1A649FF" w14:textId="77777777" w:rsidR="001C6418" w:rsidRDefault="001C6418">
            <w:pPr>
              <w:jc w:val="both"/>
              <w:rPr>
                <w:sz w:val="20"/>
                <w:szCs w:val="20"/>
              </w:rPr>
            </w:pPr>
          </w:p>
        </w:tc>
      </w:tr>
      <w:tr w:rsidR="001C6418" w14:paraId="0D930BD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8C22C96" w14:textId="77777777" w:rsidR="001C6418" w:rsidRDefault="001C6418">
            <w:pPr>
              <w:spacing w:line="288" w:lineRule="auto"/>
              <w:jc w:val="center"/>
              <w:rPr>
                <w:sz w:val="20"/>
                <w:szCs w:val="20"/>
              </w:rPr>
            </w:pPr>
            <w:r>
              <w:rPr>
                <w:sz w:val="20"/>
                <w:szCs w:val="20"/>
              </w:rPr>
              <w:t>13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C352F4A" w14:textId="77777777" w:rsidR="001C6418" w:rsidRDefault="001C6418">
            <w:pPr>
              <w:rPr>
                <w:sz w:val="20"/>
                <w:szCs w:val="20"/>
              </w:rPr>
            </w:pPr>
            <w:r>
              <w:rPr>
                <w:sz w:val="20"/>
                <w:szCs w:val="20"/>
              </w:rPr>
              <w:t>Automatyczne przeliczanie czasu względem parametrów zabiegowych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F63F79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91DF6D4" w14:textId="77777777" w:rsidR="001C6418" w:rsidRDefault="001C6418">
            <w:pPr>
              <w:jc w:val="both"/>
              <w:rPr>
                <w:sz w:val="20"/>
                <w:szCs w:val="20"/>
              </w:rPr>
            </w:pPr>
          </w:p>
        </w:tc>
      </w:tr>
      <w:tr w:rsidR="001C6418" w14:paraId="6E7FFC6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D3A1570" w14:textId="77777777" w:rsidR="001C6418" w:rsidRDefault="001C6418">
            <w:pPr>
              <w:spacing w:line="288" w:lineRule="auto"/>
              <w:jc w:val="center"/>
              <w:rPr>
                <w:sz w:val="20"/>
                <w:szCs w:val="20"/>
              </w:rPr>
            </w:pPr>
            <w:r>
              <w:rPr>
                <w:sz w:val="20"/>
                <w:szCs w:val="20"/>
              </w:rPr>
              <w:t>14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8555DD4" w14:textId="77777777" w:rsidR="001C6418" w:rsidRDefault="001C6418">
            <w:pPr>
              <w:rPr>
                <w:sz w:val="20"/>
                <w:szCs w:val="20"/>
              </w:rPr>
            </w:pPr>
            <w:r>
              <w:rPr>
                <w:sz w:val="20"/>
                <w:szCs w:val="20"/>
              </w:rPr>
              <w:t>Trzy tryby naświetlania pola zabiegowego w aplikatorach skanujących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FD5653"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AE56C7F" w14:textId="77777777" w:rsidR="001C6418" w:rsidRDefault="001C6418">
            <w:pPr>
              <w:jc w:val="both"/>
              <w:rPr>
                <w:sz w:val="20"/>
                <w:szCs w:val="20"/>
              </w:rPr>
            </w:pPr>
          </w:p>
        </w:tc>
      </w:tr>
      <w:tr w:rsidR="001C6418" w14:paraId="6D90978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F030B6E" w14:textId="77777777" w:rsidR="001C6418" w:rsidRDefault="001C6418">
            <w:pPr>
              <w:spacing w:line="288" w:lineRule="auto"/>
              <w:jc w:val="center"/>
              <w:rPr>
                <w:sz w:val="20"/>
                <w:szCs w:val="20"/>
              </w:rPr>
            </w:pPr>
            <w:r>
              <w:rPr>
                <w:sz w:val="20"/>
                <w:szCs w:val="20"/>
              </w:rPr>
              <w:t>15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2DA594B" w14:textId="77777777" w:rsidR="001C6418" w:rsidRDefault="001C6418">
            <w:pPr>
              <w:rPr>
                <w:kern w:val="2"/>
                <w:sz w:val="20"/>
                <w:szCs w:val="20"/>
              </w:rPr>
            </w:pPr>
            <w:r>
              <w:rPr>
                <w:sz w:val="20"/>
                <w:szCs w:val="20"/>
              </w:rPr>
              <w:t xml:space="preserve">Częstotliwość trybu impulsowego dla aplikatorów punktowych co najmniej 1 – 5000 </w:t>
            </w:r>
            <w:proofErr w:type="spellStart"/>
            <w:r>
              <w:rPr>
                <w:sz w:val="20"/>
                <w:szCs w:val="20"/>
              </w:rPr>
              <w:t>Hz</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3DA08663"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2504C6B" w14:textId="77777777" w:rsidR="001C6418" w:rsidRDefault="001C6418">
            <w:pPr>
              <w:jc w:val="both"/>
              <w:rPr>
                <w:sz w:val="20"/>
                <w:szCs w:val="20"/>
              </w:rPr>
            </w:pPr>
          </w:p>
        </w:tc>
      </w:tr>
      <w:tr w:rsidR="001C6418" w14:paraId="5E67BDB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F1152FB" w14:textId="77777777" w:rsidR="001C6418" w:rsidRDefault="001C6418">
            <w:pPr>
              <w:spacing w:line="288" w:lineRule="auto"/>
              <w:jc w:val="center"/>
              <w:rPr>
                <w:sz w:val="20"/>
                <w:szCs w:val="20"/>
              </w:rPr>
            </w:pPr>
            <w:r>
              <w:rPr>
                <w:sz w:val="20"/>
                <w:szCs w:val="20"/>
              </w:rPr>
              <w:t>16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6A951A8" w14:textId="77777777" w:rsidR="001C6418" w:rsidRDefault="001C6418">
            <w:pPr>
              <w:rPr>
                <w:sz w:val="20"/>
                <w:szCs w:val="20"/>
              </w:rPr>
            </w:pPr>
            <w:r>
              <w:rPr>
                <w:sz w:val="20"/>
                <w:szCs w:val="20"/>
              </w:rPr>
              <w:t xml:space="preserve">Wypełnienie w trybie impulsowym 10 – 90 %, impuls 50 </w:t>
            </w:r>
            <w:proofErr w:type="spellStart"/>
            <w:r>
              <w:rPr>
                <w:sz w:val="20"/>
                <w:szCs w:val="20"/>
              </w:rPr>
              <w:t>us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18AE782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843DC4F" w14:textId="77777777" w:rsidR="001C6418" w:rsidRDefault="001C6418">
            <w:pPr>
              <w:jc w:val="both"/>
              <w:rPr>
                <w:sz w:val="20"/>
                <w:szCs w:val="20"/>
              </w:rPr>
            </w:pPr>
          </w:p>
        </w:tc>
      </w:tr>
      <w:tr w:rsidR="001C6418" w14:paraId="2040AF0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CE692AA" w14:textId="77777777" w:rsidR="001C6418" w:rsidRDefault="001C6418">
            <w:pPr>
              <w:spacing w:line="288" w:lineRule="auto"/>
              <w:jc w:val="center"/>
              <w:rPr>
                <w:sz w:val="20"/>
                <w:szCs w:val="20"/>
              </w:rPr>
            </w:pPr>
            <w:r>
              <w:rPr>
                <w:sz w:val="20"/>
                <w:szCs w:val="20"/>
              </w:rPr>
              <w:t>17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4955488" w14:textId="77777777" w:rsidR="001C6418" w:rsidRDefault="001C6418">
            <w:pPr>
              <w:rPr>
                <w:sz w:val="20"/>
                <w:szCs w:val="20"/>
              </w:rPr>
            </w:pPr>
            <w:r>
              <w:rPr>
                <w:kern w:val="2"/>
                <w:sz w:val="20"/>
                <w:szCs w:val="20"/>
              </w:rPr>
              <w:t>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FD8B7E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813F23C" w14:textId="77777777" w:rsidR="001C6418" w:rsidRDefault="001C6418">
            <w:pPr>
              <w:jc w:val="both"/>
              <w:rPr>
                <w:sz w:val="20"/>
                <w:szCs w:val="20"/>
              </w:rPr>
            </w:pPr>
          </w:p>
        </w:tc>
      </w:tr>
      <w:tr w:rsidR="001C6418" w14:paraId="772AD45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887BF5" w14:textId="77777777" w:rsidR="001C6418" w:rsidRDefault="001C6418">
            <w:pPr>
              <w:spacing w:line="288" w:lineRule="auto"/>
              <w:jc w:val="center"/>
              <w:rPr>
                <w:sz w:val="20"/>
                <w:szCs w:val="20"/>
              </w:rPr>
            </w:pPr>
            <w:r>
              <w:rPr>
                <w:sz w:val="20"/>
                <w:szCs w:val="20"/>
              </w:rPr>
              <w:t>18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B0857F8" w14:textId="77777777" w:rsidR="001C6418" w:rsidRDefault="001C6418">
            <w:pPr>
              <w:rPr>
                <w:kern w:val="2"/>
                <w:sz w:val="20"/>
                <w:szCs w:val="20"/>
              </w:rPr>
            </w:pPr>
            <w:r>
              <w:rPr>
                <w:kern w:val="2"/>
                <w:sz w:val="20"/>
                <w:szCs w:val="20"/>
              </w:rPr>
              <w:t xml:space="preserve">W zestawie: </w:t>
            </w:r>
          </w:p>
          <w:p w14:paraId="1A23A993" w14:textId="77777777" w:rsidR="001C6418" w:rsidRDefault="001C6418">
            <w:pPr>
              <w:widowControl w:val="0"/>
              <w:suppressAutoHyphens/>
              <w:spacing w:line="100" w:lineRule="atLeast"/>
              <w:rPr>
                <w:kern w:val="2"/>
                <w:sz w:val="20"/>
                <w:szCs w:val="20"/>
              </w:rPr>
            </w:pPr>
            <w:r>
              <w:rPr>
                <w:kern w:val="2"/>
                <w:sz w:val="20"/>
                <w:szCs w:val="20"/>
              </w:rPr>
              <w:t xml:space="preserve">- punktowy aplikator laserowy IR 400 </w:t>
            </w:r>
            <w:proofErr w:type="spellStart"/>
            <w:r>
              <w:rPr>
                <w:kern w:val="2"/>
                <w:sz w:val="20"/>
                <w:szCs w:val="20"/>
              </w:rPr>
              <w:t>mW</w:t>
            </w:r>
            <w:proofErr w:type="spellEnd"/>
            <w:r>
              <w:rPr>
                <w:kern w:val="2"/>
                <w:sz w:val="20"/>
                <w:szCs w:val="20"/>
              </w:rPr>
              <w:t xml:space="preserve">, 808 </w:t>
            </w:r>
            <w:proofErr w:type="spellStart"/>
            <w:r>
              <w:rPr>
                <w:kern w:val="2"/>
                <w:sz w:val="20"/>
                <w:szCs w:val="20"/>
              </w:rPr>
              <w:t>nm</w:t>
            </w:r>
            <w:proofErr w:type="spellEnd"/>
            <w:r>
              <w:rPr>
                <w:kern w:val="2"/>
                <w:sz w:val="20"/>
                <w:szCs w:val="20"/>
              </w:rPr>
              <w:t xml:space="preserve"> – 1 szt.</w:t>
            </w:r>
          </w:p>
          <w:p w14:paraId="652D3621" w14:textId="77777777" w:rsidR="001C6418" w:rsidRDefault="001C6418">
            <w:pPr>
              <w:rPr>
                <w:kern w:val="2"/>
                <w:sz w:val="20"/>
                <w:szCs w:val="20"/>
              </w:rPr>
            </w:pPr>
            <w:r>
              <w:rPr>
                <w:kern w:val="2"/>
                <w:sz w:val="20"/>
                <w:szCs w:val="20"/>
              </w:rPr>
              <w:t>- okulary ochronne dla pacjenta min. -  1 szt.</w:t>
            </w:r>
          </w:p>
          <w:p w14:paraId="12828601" w14:textId="77777777" w:rsidR="001C6418" w:rsidRDefault="001C6418">
            <w:pPr>
              <w:rPr>
                <w:kern w:val="2"/>
                <w:sz w:val="20"/>
                <w:szCs w:val="20"/>
              </w:rPr>
            </w:pPr>
            <w:r>
              <w:rPr>
                <w:kern w:val="2"/>
                <w:sz w:val="20"/>
                <w:szCs w:val="20"/>
              </w:rPr>
              <w:t>- okulary ochronne terapeuty min. - 1 szt.</w:t>
            </w:r>
          </w:p>
          <w:p w14:paraId="345B8B10" w14:textId="77777777" w:rsidR="001C6418" w:rsidRDefault="001C6418">
            <w:pPr>
              <w:rPr>
                <w:kern w:val="2"/>
                <w:sz w:val="20"/>
                <w:szCs w:val="20"/>
              </w:rPr>
            </w:pPr>
            <w:r>
              <w:rPr>
                <w:kern w:val="2"/>
                <w:sz w:val="20"/>
                <w:szCs w:val="20"/>
              </w:rPr>
              <w:t>- etykiety ostrzegawcze</w:t>
            </w:r>
          </w:p>
          <w:p w14:paraId="36F2AF38" w14:textId="77777777" w:rsidR="001C6418" w:rsidRDefault="001C6418">
            <w:pPr>
              <w:rPr>
                <w:kern w:val="2"/>
                <w:sz w:val="20"/>
                <w:szCs w:val="20"/>
              </w:rPr>
            </w:pPr>
            <w:r>
              <w:rPr>
                <w:kern w:val="2"/>
                <w:sz w:val="20"/>
                <w:szCs w:val="20"/>
              </w:rPr>
              <w:t>- rysik do ekranu – 1 szt.</w:t>
            </w:r>
          </w:p>
          <w:p w14:paraId="1738B8FC" w14:textId="77777777" w:rsidR="001C6418" w:rsidRDefault="001C6418">
            <w:pPr>
              <w:widowControl w:val="0"/>
              <w:suppressAutoHyphens/>
              <w:spacing w:line="100" w:lineRule="atLeast"/>
              <w:rPr>
                <w:kern w:val="2"/>
                <w:sz w:val="20"/>
                <w:szCs w:val="20"/>
              </w:rPr>
            </w:pPr>
            <w:r>
              <w:rPr>
                <w:kern w:val="2"/>
                <w:sz w:val="20"/>
                <w:szCs w:val="20"/>
              </w:rPr>
              <w:t>- zasilacz impulsowy z kablem zasilający – 1 szt.</w:t>
            </w:r>
          </w:p>
          <w:p w14:paraId="761D5384" w14:textId="77777777" w:rsidR="001C6418" w:rsidRDefault="001C6418">
            <w:pPr>
              <w:widowControl w:val="0"/>
              <w:suppressAutoHyphens/>
              <w:spacing w:line="100" w:lineRule="atLeast"/>
              <w:rPr>
                <w:kern w:val="2"/>
                <w:sz w:val="20"/>
                <w:szCs w:val="20"/>
              </w:rPr>
            </w:pPr>
            <w:r>
              <w:rPr>
                <w:kern w:val="2"/>
                <w:sz w:val="20"/>
                <w:szCs w:val="20"/>
              </w:rPr>
              <w:t>- torba mieszcząca aparat wraz z wyposażeniem – 1 szt.</w:t>
            </w:r>
          </w:p>
          <w:p w14:paraId="5E19E317" w14:textId="77777777" w:rsidR="001C6418" w:rsidRDefault="001C6418">
            <w:pPr>
              <w:widowControl w:val="0"/>
              <w:suppressAutoHyphens/>
              <w:spacing w:line="100" w:lineRule="atLeast"/>
              <w:rPr>
                <w:kern w:val="2"/>
                <w:sz w:val="20"/>
                <w:szCs w:val="20"/>
              </w:rPr>
            </w:pPr>
            <w:r>
              <w:rPr>
                <w:kern w:val="2"/>
                <w:sz w:val="20"/>
                <w:szCs w:val="20"/>
              </w:rPr>
              <w:t>- wtyk blokady drzwi DOOR – 1 szt.</w:t>
            </w:r>
          </w:p>
          <w:p w14:paraId="2229D82D" w14:textId="77777777" w:rsidR="001C6418" w:rsidRDefault="001C6418">
            <w:pPr>
              <w:widowControl w:val="0"/>
              <w:suppressAutoHyphens/>
              <w:spacing w:line="100" w:lineRule="atLeast"/>
              <w:rPr>
                <w:sz w:val="20"/>
                <w:szCs w:val="20"/>
              </w:rPr>
            </w:pPr>
            <w:r>
              <w:rPr>
                <w:kern w:val="2"/>
                <w:sz w:val="20"/>
                <w:szCs w:val="20"/>
              </w:rPr>
              <w:t>- uchwyt  do sondy punktowej – 1 szt.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A5702A0"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70C8A85" w14:textId="77777777" w:rsidR="001C6418" w:rsidRDefault="001C6418">
            <w:pPr>
              <w:jc w:val="both"/>
              <w:rPr>
                <w:sz w:val="20"/>
                <w:szCs w:val="20"/>
              </w:rPr>
            </w:pPr>
          </w:p>
        </w:tc>
      </w:tr>
      <w:tr w:rsidR="001C6418" w14:paraId="3A4A5E77"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412157D6"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3733902C"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502EC33F"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2D052ADE" w14:textId="77777777" w:rsidR="001C6418" w:rsidRDefault="001C6418" w:rsidP="006C2442">
            <w:pPr>
              <w:jc w:val="center"/>
              <w:rPr>
                <w:sz w:val="20"/>
              </w:rPr>
            </w:pPr>
          </w:p>
        </w:tc>
      </w:tr>
      <w:tr w:rsidR="001C6418" w14:paraId="2240064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216D093"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04C6CF8" w14:textId="77777777" w:rsidR="001C6418" w:rsidRDefault="001C6418">
            <w:pPr>
              <w:rPr>
                <w:sz w:val="20"/>
                <w:szCs w:val="20"/>
              </w:rPr>
            </w:pPr>
            <w:r>
              <w:rPr>
                <w:sz w:val="22"/>
              </w:rPr>
              <w:t>Aparat</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EFD509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708A8C8" w14:textId="77777777" w:rsidR="001C6418" w:rsidRDefault="001C6418">
            <w:pPr>
              <w:jc w:val="both"/>
              <w:rPr>
                <w:sz w:val="20"/>
              </w:rPr>
            </w:pPr>
          </w:p>
        </w:tc>
      </w:tr>
      <w:tr w:rsidR="001C6418" w14:paraId="682CD92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D3CC05C"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6EAC4D9B"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32A1863"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0F66927" w14:textId="77777777" w:rsidR="001C6418" w:rsidRDefault="001C6418">
            <w:pPr>
              <w:jc w:val="both"/>
              <w:rPr>
                <w:sz w:val="20"/>
              </w:rPr>
            </w:pPr>
          </w:p>
        </w:tc>
      </w:tr>
      <w:tr w:rsidR="001C6418" w14:paraId="15B60E2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B9495A7"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2E3DD646"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5521486"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08EA0B09" w14:textId="77777777" w:rsidR="001C6418" w:rsidRDefault="001C6418">
            <w:pPr>
              <w:jc w:val="both"/>
              <w:rPr>
                <w:sz w:val="20"/>
              </w:rPr>
            </w:pPr>
          </w:p>
        </w:tc>
      </w:tr>
      <w:tr w:rsidR="001C6418" w14:paraId="2F1F75D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4496BED"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hideMark/>
          </w:tcPr>
          <w:p w14:paraId="0FBE0558"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7DFB4D3"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2C28AA71" w14:textId="77777777" w:rsidR="001C6418" w:rsidRDefault="001C6418">
            <w:pPr>
              <w:jc w:val="both"/>
              <w:rPr>
                <w:sz w:val="20"/>
              </w:rPr>
            </w:pPr>
          </w:p>
        </w:tc>
      </w:tr>
      <w:tr w:rsidR="001C6418" w14:paraId="7A47898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4F862D7" w14:textId="77777777" w:rsidR="001C6418" w:rsidRDefault="001C6418">
            <w:pPr>
              <w:spacing w:line="288" w:lineRule="auto"/>
              <w:jc w:val="center"/>
              <w:rPr>
                <w:sz w:val="20"/>
              </w:rPr>
            </w:pPr>
            <w:r>
              <w:rPr>
                <w:sz w:val="20"/>
              </w:rPr>
              <w:t>23</w:t>
            </w:r>
          </w:p>
        </w:tc>
        <w:tc>
          <w:tcPr>
            <w:tcW w:w="7378" w:type="dxa"/>
            <w:tcBorders>
              <w:top w:val="single" w:sz="4" w:space="0" w:color="auto"/>
              <w:left w:val="single" w:sz="4" w:space="0" w:color="auto"/>
              <w:bottom w:val="single" w:sz="4" w:space="0" w:color="auto"/>
              <w:right w:val="single" w:sz="4" w:space="0" w:color="auto"/>
            </w:tcBorders>
            <w:hideMark/>
          </w:tcPr>
          <w:p w14:paraId="27F4B29D"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1750913"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1EA0827" w14:textId="77777777" w:rsidR="001C6418" w:rsidRDefault="001C6418">
            <w:pPr>
              <w:jc w:val="both"/>
              <w:rPr>
                <w:sz w:val="20"/>
              </w:rPr>
            </w:pPr>
          </w:p>
        </w:tc>
      </w:tr>
      <w:tr w:rsidR="001C6418" w14:paraId="24D221D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573ACDA" w14:textId="77777777" w:rsidR="001C6418" w:rsidRDefault="001C6418">
            <w:pPr>
              <w:spacing w:line="288" w:lineRule="auto"/>
              <w:jc w:val="center"/>
              <w:rPr>
                <w:sz w:val="20"/>
              </w:rPr>
            </w:pPr>
            <w:r>
              <w:rPr>
                <w:sz w:val="20"/>
              </w:rPr>
              <w:t>24</w:t>
            </w:r>
          </w:p>
        </w:tc>
        <w:tc>
          <w:tcPr>
            <w:tcW w:w="7378" w:type="dxa"/>
            <w:tcBorders>
              <w:top w:val="single" w:sz="4" w:space="0" w:color="auto"/>
              <w:left w:val="single" w:sz="4" w:space="0" w:color="auto"/>
              <w:bottom w:val="single" w:sz="4" w:space="0" w:color="auto"/>
              <w:right w:val="single" w:sz="4" w:space="0" w:color="auto"/>
            </w:tcBorders>
            <w:hideMark/>
          </w:tcPr>
          <w:p w14:paraId="61BAF2A5"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FBA0C5"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5F5396EE" w14:textId="77777777" w:rsidR="001C6418" w:rsidRDefault="001C6418">
            <w:pPr>
              <w:jc w:val="both"/>
              <w:rPr>
                <w:sz w:val="20"/>
              </w:rPr>
            </w:pPr>
          </w:p>
        </w:tc>
      </w:tr>
      <w:tr w:rsidR="001C6418" w14:paraId="5AFAA9E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C693F33" w14:textId="77777777" w:rsidR="001C6418" w:rsidRDefault="001C6418">
            <w:pPr>
              <w:spacing w:line="288" w:lineRule="auto"/>
              <w:jc w:val="center"/>
              <w:rPr>
                <w:sz w:val="20"/>
              </w:rPr>
            </w:pPr>
            <w:r>
              <w:rPr>
                <w:sz w:val="20"/>
              </w:rPr>
              <w:lastRenderedPageBreak/>
              <w:t>25</w:t>
            </w:r>
          </w:p>
        </w:tc>
        <w:tc>
          <w:tcPr>
            <w:tcW w:w="7378" w:type="dxa"/>
            <w:tcBorders>
              <w:top w:val="single" w:sz="4" w:space="0" w:color="auto"/>
              <w:left w:val="single" w:sz="4" w:space="0" w:color="auto"/>
              <w:bottom w:val="single" w:sz="4" w:space="0" w:color="auto"/>
              <w:right w:val="single" w:sz="4" w:space="0" w:color="auto"/>
            </w:tcBorders>
            <w:hideMark/>
          </w:tcPr>
          <w:p w14:paraId="5CAA584C"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E0A547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D5758E9" w14:textId="77777777" w:rsidR="001C6418" w:rsidRDefault="001C6418">
            <w:pPr>
              <w:jc w:val="both"/>
              <w:rPr>
                <w:sz w:val="20"/>
              </w:rPr>
            </w:pPr>
          </w:p>
        </w:tc>
      </w:tr>
      <w:tr w:rsidR="001C6418" w14:paraId="2F1EB31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D54D2CA" w14:textId="77777777" w:rsidR="001C6418" w:rsidRDefault="001C6418">
            <w:pPr>
              <w:spacing w:line="288" w:lineRule="auto"/>
              <w:jc w:val="center"/>
              <w:rPr>
                <w:sz w:val="20"/>
              </w:rPr>
            </w:pPr>
            <w:r>
              <w:rPr>
                <w:sz w:val="20"/>
              </w:rPr>
              <w:t>26</w:t>
            </w:r>
          </w:p>
        </w:tc>
        <w:tc>
          <w:tcPr>
            <w:tcW w:w="7378" w:type="dxa"/>
            <w:tcBorders>
              <w:top w:val="single" w:sz="4" w:space="0" w:color="auto"/>
              <w:left w:val="single" w:sz="4" w:space="0" w:color="auto"/>
              <w:bottom w:val="single" w:sz="4" w:space="0" w:color="auto"/>
              <w:right w:val="single" w:sz="4" w:space="0" w:color="auto"/>
            </w:tcBorders>
            <w:hideMark/>
          </w:tcPr>
          <w:p w14:paraId="1A27815A"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9A17B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A8D706C" w14:textId="77777777" w:rsidR="001C6418" w:rsidRDefault="001C6418">
            <w:pPr>
              <w:jc w:val="both"/>
              <w:rPr>
                <w:sz w:val="20"/>
              </w:rPr>
            </w:pPr>
          </w:p>
        </w:tc>
      </w:tr>
      <w:tr w:rsidR="001C6418" w14:paraId="0AAC6E1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7C8E9EC" w14:textId="77777777" w:rsidR="001C6418" w:rsidRDefault="001C6418">
            <w:pPr>
              <w:spacing w:line="288" w:lineRule="auto"/>
              <w:jc w:val="center"/>
              <w:rPr>
                <w:sz w:val="20"/>
              </w:rPr>
            </w:pPr>
            <w:r>
              <w:rPr>
                <w:sz w:val="20"/>
              </w:rPr>
              <w:t>27</w:t>
            </w:r>
          </w:p>
        </w:tc>
        <w:tc>
          <w:tcPr>
            <w:tcW w:w="7378" w:type="dxa"/>
            <w:tcBorders>
              <w:top w:val="single" w:sz="4" w:space="0" w:color="auto"/>
              <w:left w:val="single" w:sz="4" w:space="0" w:color="auto"/>
              <w:bottom w:val="single" w:sz="4" w:space="0" w:color="auto"/>
              <w:right w:val="single" w:sz="4" w:space="0" w:color="auto"/>
            </w:tcBorders>
            <w:hideMark/>
          </w:tcPr>
          <w:p w14:paraId="01C2CC8B" w14:textId="77777777" w:rsidR="001C6418" w:rsidRDefault="001C6418">
            <w:pPr>
              <w:snapToGrid w:val="0"/>
              <w:rPr>
                <w:sz w:val="20"/>
                <w:szCs w:val="20"/>
              </w:rPr>
            </w:pPr>
            <w:r>
              <w:rPr>
                <w:sz w:val="20"/>
                <w:szCs w:val="20"/>
              </w:rPr>
              <w:t>Przy naprawie dłuższej niż 5 dni i wymagającej zabrania aparatu do serwisu wykonawcy wymagane jest wstawienie na czas naprawy, aparatu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92DA0C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67CBEB1" w14:textId="77777777" w:rsidR="001C6418" w:rsidRDefault="001C6418">
            <w:pPr>
              <w:jc w:val="both"/>
              <w:rPr>
                <w:sz w:val="20"/>
              </w:rPr>
            </w:pPr>
          </w:p>
        </w:tc>
      </w:tr>
      <w:tr w:rsidR="001C6418" w14:paraId="64C8A87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407F70B" w14:textId="77777777" w:rsidR="001C6418" w:rsidRDefault="001C6418">
            <w:pPr>
              <w:spacing w:line="288" w:lineRule="auto"/>
              <w:jc w:val="center"/>
              <w:rPr>
                <w:sz w:val="20"/>
              </w:rPr>
            </w:pPr>
            <w:r>
              <w:rPr>
                <w:sz w:val="20"/>
              </w:rPr>
              <w:t>28</w:t>
            </w:r>
          </w:p>
        </w:tc>
        <w:tc>
          <w:tcPr>
            <w:tcW w:w="7378" w:type="dxa"/>
            <w:tcBorders>
              <w:top w:val="single" w:sz="4" w:space="0" w:color="auto"/>
              <w:left w:val="single" w:sz="4" w:space="0" w:color="auto"/>
              <w:bottom w:val="single" w:sz="4" w:space="0" w:color="auto"/>
              <w:right w:val="single" w:sz="4" w:space="0" w:color="auto"/>
            </w:tcBorders>
            <w:hideMark/>
          </w:tcPr>
          <w:p w14:paraId="109D2B8E" w14:textId="77777777" w:rsidR="001C6418" w:rsidRDefault="001C6418">
            <w:pPr>
              <w:snapToGrid w:val="0"/>
              <w:rPr>
                <w:sz w:val="20"/>
                <w:szCs w:val="20"/>
              </w:rPr>
            </w:pPr>
            <w:r>
              <w:rPr>
                <w:sz w:val="20"/>
                <w:szCs w:val="20"/>
              </w:rPr>
              <w:t xml:space="preserve">Przy wysyłce </w:t>
            </w:r>
            <w:r>
              <w:rPr>
                <w:sz w:val="22"/>
              </w:rPr>
              <w:t>aparatu</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9C8FC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9455B34" w14:textId="77777777" w:rsidR="001C6418" w:rsidRDefault="001C6418">
            <w:pPr>
              <w:jc w:val="both"/>
              <w:rPr>
                <w:sz w:val="20"/>
              </w:rPr>
            </w:pPr>
          </w:p>
        </w:tc>
      </w:tr>
      <w:tr w:rsidR="001C6418" w14:paraId="490E455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0F4B202" w14:textId="77777777" w:rsidR="001C6418" w:rsidRDefault="001C6418">
            <w:pPr>
              <w:spacing w:line="288" w:lineRule="auto"/>
              <w:jc w:val="center"/>
              <w:rPr>
                <w:sz w:val="20"/>
              </w:rPr>
            </w:pPr>
            <w:r>
              <w:rPr>
                <w:sz w:val="20"/>
              </w:rPr>
              <w:t>29</w:t>
            </w:r>
          </w:p>
        </w:tc>
        <w:tc>
          <w:tcPr>
            <w:tcW w:w="7378" w:type="dxa"/>
            <w:tcBorders>
              <w:top w:val="single" w:sz="4" w:space="0" w:color="auto"/>
              <w:left w:val="single" w:sz="4" w:space="0" w:color="auto"/>
              <w:bottom w:val="single" w:sz="4" w:space="0" w:color="auto"/>
              <w:right w:val="single" w:sz="4" w:space="0" w:color="auto"/>
            </w:tcBorders>
            <w:hideMark/>
          </w:tcPr>
          <w:p w14:paraId="465DAE19" w14:textId="77777777" w:rsidR="001C6418" w:rsidRDefault="001C6418">
            <w:pPr>
              <w:rPr>
                <w:sz w:val="20"/>
                <w:szCs w:val="20"/>
              </w:rPr>
            </w:pPr>
            <w:r>
              <w:rPr>
                <w:sz w:val="20"/>
                <w:szCs w:val="20"/>
              </w:rPr>
              <w:t xml:space="preserve">Przeglądy okresowe w okresie gwarancyjnym niezbędne w  celu zapewnienia sprawnej pracy urządzenia ,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2ECD7D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321217C" w14:textId="77777777" w:rsidR="001C6418" w:rsidRDefault="001C6418">
            <w:pPr>
              <w:jc w:val="both"/>
              <w:rPr>
                <w:sz w:val="20"/>
              </w:rPr>
            </w:pPr>
          </w:p>
        </w:tc>
      </w:tr>
      <w:tr w:rsidR="001C6418" w14:paraId="30E8345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388379C" w14:textId="77777777" w:rsidR="001C6418" w:rsidRDefault="001C6418">
            <w:pPr>
              <w:spacing w:line="288" w:lineRule="auto"/>
              <w:jc w:val="center"/>
              <w:rPr>
                <w:sz w:val="20"/>
              </w:rPr>
            </w:pPr>
            <w:r>
              <w:rPr>
                <w:sz w:val="20"/>
              </w:rPr>
              <w:t>30</w:t>
            </w:r>
          </w:p>
        </w:tc>
        <w:tc>
          <w:tcPr>
            <w:tcW w:w="7378" w:type="dxa"/>
            <w:tcBorders>
              <w:top w:val="single" w:sz="4" w:space="0" w:color="auto"/>
              <w:left w:val="single" w:sz="4" w:space="0" w:color="auto"/>
              <w:bottom w:val="single" w:sz="4" w:space="0" w:color="auto"/>
              <w:right w:val="single" w:sz="4" w:space="0" w:color="auto"/>
            </w:tcBorders>
            <w:hideMark/>
          </w:tcPr>
          <w:p w14:paraId="5BCA3D4D"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9EA6C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9724C5B" w14:textId="77777777" w:rsidR="001C6418" w:rsidRDefault="001C6418">
            <w:pPr>
              <w:jc w:val="both"/>
              <w:rPr>
                <w:sz w:val="20"/>
              </w:rPr>
            </w:pPr>
          </w:p>
        </w:tc>
      </w:tr>
      <w:tr w:rsidR="001C6418" w14:paraId="71AC690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72C11F8" w14:textId="77777777" w:rsidR="001C6418" w:rsidRDefault="001C6418">
            <w:pPr>
              <w:spacing w:line="288" w:lineRule="auto"/>
              <w:jc w:val="center"/>
              <w:rPr>
                <w:sz w:val="20"/>
              </w:rPr>
            </w:pPr>
            <w:r>
              <w:rPr>
                <w:sz w:val="20"/>
              </w:rPr>
              <w:t>31</w:t>
            </w:r>
          </w:p>
        </w:tc>
        <w:tc>
          <w:tcPr>
            <w:tcW w:w="7378" w:type="dxa"/>
            <w:tcBorders>
              <w:top w:val="single" w:sz="4" w:space="0" w:color="auto"/>
              <w:left w:val="single" w:sz="4" w:space="0" w:color="auto"/>
              <w:bottom w:val="single" w:sz="4" w:space="0" w:color="auto"/>
              <w:right w:val="single" w:sz="4" w:space="0" w:color="auto"/>
            </w:tcBorders>
            <w:hideMark/>
          </w:tcPr>
          <w:p w14:paraId="50BA2B50"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11C7C33"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0CD565BB" w14:textId="77777777" w:rsidR="001C6418" w:rsidRDefault="001C6418">
            <w:pPr>
              <w:jc w:val="both"/>
              <w:rPr>
                <w:sz w:val="20"/>
              </w:rPr>
            </w:pPr>
          </w:p>
        </w:tc>
      </w:tr>
      <w:tr w:rsidR="001C6418" w14:paraId="0B9349C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E475224" w14:textId="77777777" w:rsidR="001C6418" w:rsidRDefault="001C6418">
            <w:pPr>
              <w:spacing w:line="288" w:lineRule="auto"/>
              <w:jc w:val="center"/>
              <w:rPr>
                <w:sz w:val="20"/>
              </w:rPr>
            </w:pPr>
            <w:r>
              <w:rPr>
                <w:sz w:val="20"/>
              </w:rPr>
              <w:t>32</w:t>
            </w:r>
          </w:p>
        </w:tc>
        <w:tc>
          <w:tcPr>
            <w:tcW w:w="7378" w:type="dxa"/>
            <w:tcBorders>
              <w:top w:val="single" w:sz="4" w:space="0" w:color="auto"/>
              <w:left w:val="single" w:sz="4" w:space="0" w:color="auto"/>
              <w:bottom w:val="single" w:sz="4" w:space="0" w:color="auto"/>
              <w:right w:val="single" w:sz="4" w:space="0" w:color="auto"/>
            </w:tcBorders>
            <w:hideMark/>
          </w:tcPr>
          <w:p w14:paraId="11272C49" w14:textId="77777777" w:rsidR="001C6418" w:rsidRDefault="001C6418">
            <w:pPr>
              <w:rPr>
                <w:sz w:val="20"/>
              </w:rPr>
            </w:pPr>
            <w:r>
              <w:rPr>
                <w:sz w:val="20"/>
              </w:rPr>
              <w:t xml:space="preserve">Przy dostawie aparatu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26DAB41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F3B28A7" w14:textId="77777777" w:rsidR="001C6418" w:rsidRDefault="001C6418">
            <w:pPr>
              <w:jc w:val="both"/>
              <w:rPr>
                <w:sz w:val="20"/>
              </w:rPr>
            </w:pPr>
          </w:p>
        </w:tc>
      </w:tr>
      <w:tr w:rsidR="001C6418" w14:paraId="6C2805B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C8289EC" w14:textId="77777777" w:rsidR="001C6418" w:rsidRDefault="001C6418">
            <w:pPr>
              <w:spacing w:line="288" w:lineRule="auto"/>
              <w:jc w:val="center"/>
              <w:rPr>
                <w:sz w:val="20"/>
              </w:rPr>
            </w:pPr>
            <w:r>
              <w:rPr>
                <w:sz w:val="20"/>
              </w:rPr>
              <w:t>33</w:t>
            </w:r>
          </w:p>
        </w:tc>
        <w:tc>
          <w:tcPr>
            <w:tcW w:w="7378" w:type="dxa"/>
            <w:tcBorders>
              <w:top w:val="single" w:sz="4" w:space="0" w:color="auto"/>
              <w:left w:val="single" w:sz="4" w:space="0" w:color="auto"/>
              <w:bottom w:val="single" w:sz="4" w:space="0" w:color="auto"/>
              <w:right w:val="single" w:sz="4" w:space="0" w:color="auto"/>
            </w:tcBorders>
            <w:hideMark/>
          </w:tcPr>
          <w:p w14:paraId="26F1FDC6"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2CA16302"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660018B" w14:textId="77777777" w:rsidR="001C6418" w:rsidRDefault="001C6418">
            <w:pPr>
              <w:jc w:val="both"/>
              <w:rPr>
                <w:sz w:val="20"/>
              </w:rPr>
            </w:pPr>
          </w:p>
        </w:tc>
      </w:tr>
    </w:tbl>
    <w:p w14:paraId="7EF26A62"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34E81F73"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480B3D58"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723D2624"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2EED36BA" w14:textId="77777777" w:rsidR="001C6418" w:rsidRDefault="001C6418" w:rsidP="001C6418">
      <w:pPr>
        <w:rPr>
          <w:rFonts w:ascii="Calibri" w:eastAsia="Calibri" w:hAnsi="Calibri" w:cs="Calibri"/>
          <w:sz w:val="18"/>
          <w:szCs w:val="18"/>
        </w:rPr>
      </w:pPr>
    </w:p>
    <w:p w14:paraId="5D595CF4" w14:textId="77777777" w:rsidR="001C6418" w:rsidRDefault="001C6418" w:rsidP="001C6418">
      <w:pPr>
        <w:rPr>
          <w:rFonts w:ascii="Calibri" w:eastAsia="Calibri" w:hAnsi="Calibri" w:cs="Calibri"/>
          <w:sz w:val="18"/>
          <w:szCs w:val="18"/>
        </w:rPr>
      </w:pPr>
    </w:p>
    <w:p w14:paraId="56701D9D" w14:textId="77777777" w:rsidR="001C6418" w:rsidRDefault="001C6418" w:rsidP="001C6418">
      <w:pPr>
        <w:spacing w:line="288" w:lineRule="auto"/>
        <w:jc w:val="center"/>
        <w:rPr>
          <w:b/>
        </w:rPr>
      </w:pPr>
    </w:p>
    <w:p w14:paraId="262CEBAD" w14:textId="77777777" w:rsidR="001C6418" w:rsidRDefault="001C6418" w:rsidP="001C6418">
      <w:pPr>
        <w:spacing w:line="288" w:lineRule="auto"/>
        <w:rPr>
          <w:b/>
        </w:rPr>
      </w:pPr>
    </w:p>
    <w:p w14:paraId="245A04F2" w14:textId="77777777" w:rsidR="001C6418" w:rsidRDefault="001C6418" w:rsidP="001C6418">
      <w:pPr>
        <w:pStyle w:val="Tekstpodstawowy"/>
        <w:rPr>
          <w:b/>
        </w:rPr>
      </w:pPr>
    </w:p>
    <w:p w14:paraId="67FAEC6C" w14:textId="77777777" w:rsidR="00FF6EC3" w:rsidRDefault="00FF6EC3" w:rsidP="001C6418">
      <w:pPr>
        <w:pStyle w:val="Tekstpodstawowy"/>
        <w:rPr>
          <w:b/>
        </w:rPr>
      </w:pPr>
    </w:p>
    <w:p w14:paraId="3F3F1866" w14:textId="77777777" w:rsidR="00FF6EC3" w:rsidRDefault="00FF6EC3" w:rsidP="001C6418">
      <w:pPr>
        <w:pStyle w:val="Tekstpodstawowy"/>
        <w:rPr>
          <w:b/>
        </w:rPr>
      </w:pPr>
    </w:p>
    <w:p w14:paraId="45622420" w14:textId="77777777" w:rsidR="00FF6EC3" w:rsidRDefault="00FF6EC3" w:rsidP="001C6418">
      <w:pPr>
        <w:pStyle w:val="Tekstpodstawowy"/>
        <w:rPr>
          <w:b/>
        </w:rPr>
      </w:pPr>
    </w:p>
    <w:p w14:paraId="57B97225" w14:textId="77777777" w:rsidR="00FF6EC3" w:rsidRDefault="00FF6EC3" w:rsidP="001C6418">
      <w:pPr>
        <w:pStyle w:val="Tekstpodstawowy"/>
        <w:rPr>
          <w:b/>
        </w:rPr>
      </w:pPr>
    </w:p>
    <w:p w14:paraId="0634F00D" w14:textId="77777777" w:rsidR="00FF6EC3" w:rsidRDefault="00FF6EC3" w:rsidP="001C6418">
      <w:pPr>
        <w:pStyle w:val="Tekstpodstawowy"/>
        <w:rPr>
          <w:b/>
        </w:rPr>
      </w:pPr>
    </w:p>
    <w:p w14:paraId="233826A4" w14:textId="77777777" w:rsidR="00FF6EC3" w:rsidRDefault="00FF6EC3" w:rsidP="001C6418">
      <w:pPr>
        <w:pStyle w:val="Tekstpodstawowy"/>
        <w:rPr>
          <w:b/>
        </w:rPr>
      </w:pPr>
    </w:p>
    <w:p w14:paraId="75A6677D" w14:textId="77777777" w:rsidR="00FF6EC3" w:rsidRDefault="00FF6EC3" w:rsidP="001C6418">
      <w:pPr>
        <w:pStyle w:val="Tekstpodstawowy"/>
        <w:rPr>
          <w:b/>
        </w:rPr>
      </w:pPr>
    </w:p>
    <w:p w14:paraId="3AEBEBB7" w14:textId="77777777" w:rsidR="00FF6EC3" w:rsidRDefault="00FF6EC3" w:rsidP="001C6418">
      <w:pPr>
        <w:pStyle w:val="Tekstpodstawowy"/>
        <w:rPr>
          <w:b/>
        </w:rPr>
      </w:pPr>
    </w:p>
    <w:p w14:paraId="37A82EA9" w14:textId="77777777" w:rsidR="00FF6EC3" w:rsidRDefault="00FF6EC3" w:rsidP="001C6418">
      <w:pPr>
        <w:pStyle w:val="Tekstpodstawowy"/>
        <w:rPr>
          <w:b/>
        </w:rPr>
      </w:pPr>
    </w:p>
    <w:p w14:paraId="509332C1" w14:textId="77777777" w:rsidR="00FF6EC3" w:rsidRDefault="00FF6EC3" w:rsidP="001C6418">
      <w:pPr>
        <w:pStyle w:val="Tekstpodstawowy"/>
        <w:rPr>
          <w:b/>
        </w:rPr>
      </w:pPr>
    </w:p>
    <w:p w14:paraId="6B34C882" w14:textId="77777777" w:rsidR="00FF6EC3" w:rsidRDefault="00FF6EC3" w:rsidP="001C6418">
      <w:pPr>
        <w:pStyle w:val="Tekstpodstawowy"/>
        <w:rPr>
          <w:b/>
        </w:rPr>
      </w:pPr>
    </w:p>
    <w:p w14:paraId="208D8F71" w14:textId="77777777" w:rsidR="00FF6EC3" w:rsidRDefault="00FF6EC3" w:rsidP="001C6418">
      <w:pPr>
        <w:pStyle w:val="Tekstpodstawowy"/>
        <w:rPr>
          <w:b/>
        </w:rPr>
      </w:pPr>
    </w:p>
    <w:p w14:paraId="20CB29A3" w14:textId="77777777" w:rsidR="00FF6EC3" w:rsidRDefault="00FF6EC3" w:rsidP="001C6418">
      <w:pPr>
        <w:pStyle w:val="Tekstpodstawowy"/>
        <w:rPr>
          <w:b/>
        </w:rPr>
      </w:pPr>
    </w:p>
    <w:p w14:paraId="4E48E7AE" w14:textId="77777777" w:rsidR="00FF6EC3" w:rsidRDefault="00FF6EC3" w:rsidP="001C6418">
      <w:pPr>
        <w:pStyle w:val="Tekstpodstawowy"/>
        <w:rPr>
          <w:b/>
        </w:rPr>
      </w:pPr>
    </w:p>
    <w:p w14:paraId="61AAC215" w14:textId="77777777" w:rsidR="00FF6EC3" w:rsidRDefault="00FF6EC3" w:rsidP="001C6418">
      <w:pPr>
        <w:pStyle w:val="Tekstpodstawowy"/>
        <w:rPr>
          <w:b/>
        </w:rPr>
      </w:pPr>
    </w:p>
    <w:p w14:paraId="5230D2EE" w14:textId="77777777" w:rsidR="00FF6EC3" w:rsidRDefault="00FF6EC3" w:rsidP="001C6418">
      <w:pPr>
        <w:pStyle w:val="Tekstpodstawowy"/>
        <w:rPr>
          <w:b/>
        </w:rPr>
      </w:pPr>
    </w:p>
    <w:p w14:paraId="748C0527" w14:textId="77777777" w:rsidR="00FF6EC3" w:rsidRDefault="00FF6EC3" w:rsidP="001C6418">
      <w:pPr>
        <w:pStyle w:val="Tekstpodstawowy"/>
        <w:rPr>
          <w:b/>
        </w:rPr>
      </w:pPr>
    </w:p>
    <w:p w14:paraId="59D830EE" w14:textId="77777777" w:rsidR="00FF6EC3" w:rsidRDefault="00FF6EC3" w:rsidP="001C6418">
      <w:pPr>
        <w:pStyle w:val="Tekstpodstawowy"/>
        <w:rPr>
          <w:b/>
        </w:rPr>
      </w:pPr>
    </w:p>
    <w:p w14:paraId="26D9CFFF" w14:textId="77777777" w:rsidR="00FF6EC3" w:rsidRDefault="00FF6EC3" w:rsidP="001C6418">
      <w:pPr>
        <w:pStyle w:val="Tekstpodstawowy"/>
        <w:rPr>
          <w:b/>
        </w:rPr>
      </w:pPr>
    </w:p>
    <w:p w14:paraId="50D411A3" w14:textId="77777777" w:rsidR="00FF6EC3" w:rsidRDefault="00FF6EC3" w:rsidP="001C6418">
      <w:pPr>
        <w:pStyle w:val="Tekstpodstawowy"/>
        <w:rPr>
          <w:b/>
        </w:rPr>
      </w:pPr>
    </w:p>
    <w:p w14:paraId="2C7C7B20" w14:textId="77777777" w:rsidR="001C6418" w:rsidRDefault="001C6418" w:rsidP="001C6418">
      <w:pPr>
        <w:pStyle w:val="Tekstpodstawowy"/>
        <w:rPr>
          <w:b/>
        </w:rPr>
      </w:pPr>
      <w:r>
        <w:rPr>
          <w:b/>
        </w:rPr>
        <w:lastRenderedPageBreak/>
        <w:t>ZESTAWIENIE PARAMETRÓW TECHNICZNYCH I WARUNKÓW GWARANCJI</w:t>
      </w:r>
    </w:p>
    <w:p w14:paraId="3E8C51D8" w14:textId="77777777" w:rsidR="001C6418" w:rsidRDefault="001C6418" w:rsidP="001C6418">
      <w:pPr>
        <w:pStyle w:val="Tekstpodstawowy"/>
        <w:jc w:val="center"/>
        <w:rPr>
          <w:b/>
        </w:rPr>
      </w:pPr>
    </w:p>
    <w:p w14:paraId="282C8F6E" w14:textId="77777777" w:rsidR="001C6418" w:rsidRDefault="001C6418" w:rsidP="001C6418">
      <w:pPr>
        <w:pStyle w:val="Tekstpodstawowy"/>
        <w:jc w:val="center"/>
        <w:rPr>
          <w:b/>
        </w:rPr>
      </w:pPr>
      <w:r>
        <w:rPr>
          <w:b/>
        </w:rPr>
        <w:t>Pakiet nr 2 poz. 2</w:t>
      </w:r>
    </w:p>
    <w:p w14:paraId="50873F22" w14:textId="77777777" w:rsidR="001C6418" w:rsidRDefault="001C6418" w:rsidP="001C6418">
      <w:pPr>
        <w:rPr>
          <w:b/>
          <w:sz w:val="22"/>
        </w:rPr>
      </w:pPr>
    </w:p>
    <w:p w14:paraId="6F8DE2D3" w14:textId="77777777" w:rsidR="001C6418" w:rsidRDefault="001C6418" w:rsidP="001C6418">
      <w:pPr>
        <w:pStyle w:val="NormalnyWeb"/>
        <w:spacing w:after="0"/>
        <w:rPr>
          <w:sz w:val="22"/>
          <w:szCs w:val="22"/>
        </w:rPr>
      </w:pPr>
      <w:r>
        <w:rPr>
          <w:b/>
          <w:sz w:val="22"/>
        </w:rPr>
        <w:t xml:space="preserve">Przedmiot zamówienia: </w:t>
      </w:r>
      <w:r>
        <w:rPr>
          <w:b/>
          <w:bCs/>
          <w:sz w:val="22"/>
          <w:szCs w:val="22"/>
        </w:rPr>
        <w:t>dostawa aparatu do laseroterapii biostymulacyjnej z sondą R - 1  szt.</w:t>
      </w:r>
    </w:p>
    <w:p w14:paraId="3143B2F0" w14:textId="77777777" w:rsidR="001C6418" w:rsidRDefault="001C6418" w:rsidP="001C6418">
      <w:pPr>
        <w:spacing w:line="312" w:lineRule="exact"/>
        <w:jc w:val="both"/>
        <w:rPr>
          <w:b/>
          <w:bCs/>
          <w:sz w:val="22"/>
        </w:rPr>
      </w:pPr>
    </w:p>
    <w:p w14:paraId="0D346573" w14:textId="77777777" w:rsidR="001C6418" w:rsidRDefault="001C6418" w:rsidP="001C6418">
      <w:pPr>
        <w:rPr>
          <w:b/>
          <w:sz w:val="22"/>
        </w:rPr>
      </w:pPr>
    </w:p>
    <w:p w14:paraId="2E24B276"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55664AFB" w14:textId="77777777" w:rsidR="006C2442" w:rsidRDefault="006C2442" w:rsidP="001C6418">
      <w:pPr>
        <w:rPr>
          <w:rFonts w:ascii="Calibri" w:hAnsi="Calibri" w:cs="Calibri"/>
          <w:sz w:val="22"/>
        </w:rPr>
      </w:pPr>
    </w:p>
    <w:p w14:paraId="50DF2FDC" w14:textId="19BBD1A4"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5212E420"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1D3BE058"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1D1A4625"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1401B96F"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21338F73"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1229AFD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9C6860D"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011862E" w14:textId="77777777" w:rsidR="001C6418" w:rsidRDefault="001C6418">
            <w:pPr>
              <w:rPr>
                <w:kern w:val="2"/>
                <w:sz w:val="20"/>
                <w:szCs w:val="20"/>
              </w:rPr>
            </w:pPr>
            <w:r>
              <w:rPr>
                <w:kern w:val="2"/>
                <w:sz w:val="20"/>
                <w:szCs w:val="20"/>
              </w:rPr>
              <w:t xml:space="preserve">Aparat do laseroterapii </w:t>
            </w:r>
            <w:r>
              <w:rPr>
                <w:bCs/>
                <w:sz w:val="20"/>
                <w:szCs w:val="20"/>
              </w:rPr>
              <w:t>biostymulacyjnej z sondą R</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B5543F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11C34FD" w14:textId="77777777" w:rsidR="001C6418" w:rsidRDefault="001C6418">
            <w:pPr>
              <w:jc w:val="both"/>
              <w:rPr>
                <w:sz w:val="20"/>
                <w:szCs w:val="20"/>
              </w:rPr>
            </w:pPr>
          </w:p>
        </w:tc>
      </w:tr>
      <w:tr w:rsidR="001C6418" w14:paraId="14C17BA7"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644BB474"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756AED1" w14:textId="77777777" w:rsidR="001C6418" w:rsidRDefault="001C6418">
            <w:pPr>
              <w:rPr>
                <w:kern w:val="2"/>
                <w:sz w:val="20"/>
                <w:szCs w:val="20"/>
              </w:rPr>
            </w:pPr>
            <w:r>
              <w:rPr>
                <w:kern w:val="2"/>
                <w:sz w:val="20"/>
                <w:szCs w:val="20"/>
              </w:rPr>
              <w:t xml:space="preserve">Kolorowy ekran dotykowy min. </w:t>
            </w:r>
            <w:smartTag w:uri="urn:schemas-microsoft-com:office:smarttags" w:element="metricconverter">
              <w:smartTagPr>
                <w:attr w:name="ProductID" w:val="5”"/>
              </w:smartTagPr>
              <w:r>
                <w:rPr>
                  <w:kern w:val="2"/>
                  <w:sz w:val="20"/>
                  <w:szCs w:val="20"/>
                </w:rPr>
                <w:t>5”</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637D583F"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AAF5E4C" w14:textId="77777777" w:rsidR="001C6418" w:rsidRDefault="001C6418">
            <w:pPr>
              <w:jc w:val="both"/>
              <w:rPr>
                <w:sz w:val="20"/>
                <w:szCs w:val="20"/>
              </w:rPr>
            </w:pPr>
          </w:p>
        </w:tc>
      </w:tr>
      <w:tr w:rsidR="001C6418" w14:paraId="3DA0C51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DB17AAD"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CBC23D9" w14:textId="77777777" w:rsidR="001C6418" w:rsidRDefault="001C6418">
            <w:pPr>
              <w:rPr>
                <w:kern w:val="2"/>
                <w:sz w:val="20"/>
                <w:szCs w:val="20"/>
              </w:rPr>
            </w:pPr>
            <w:r>
              <w:rPr>
                <w:kern w:val="2"/>
                <w:sz w:val="20"/>
                <w:szCs w:val="20"/>
              </w:rPr>
              <w:t>Baza wbudowanych programów zabiegowych - encyklopedia z opisem metodyki zabiegów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8B8365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E0980D9" w14:textId="77777777" w:rsidR="001C6418" w:rsidRDefault="001C6418">
            <w:pPr>
              <w:jc w:val="both"/>
              <w:rPr>
                <w:sz w:val="20"/>
                <w:szCs w:val="20"/>
              </w:rPr>
            </w:pPr>
          </w:p>
        </w:tc>
      </w:tr>
      <w:tr w:rsidR="001C6418" w14:paraId="23814B4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BB70A41"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8115135" w14:textId="77777777" w:rsidR="001C6418" w:rsidRDefault="001C6418">
            <w:pPr>
              <w:rPr>
                <w:kern w:val="2"/>
                <w:sz w:val="20"/>
                <w:szCs w:val="20"/>
              </w:rPr>
            </w:pPr>
            <w:r>
              <w:rPr>
                <w:kern w:val="2"/>
                <w:sz w:val="20"/>
                <w:szCs w:val="20"/>
              </w:rPr>
              <w:t>Możliwość tworzenia programów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B651FD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1826C4B" w14:textId="77777777" w:rsidR="001C6418" w:rsidRDefault="001C6418">
            <w:pPr>
              <w:jc w:val="both"/>
              <w:rPr>
                <w:sz w:val="20"/>
                <w:szCs w:val="20"/>
              </w:rPr>
            </w:pPr>
          </w:p>
        </w:tc>
      </w:tr>
      <w:tr w:rsidR="001C6418" w14:paraId="5A82DA1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232521D"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F850285" w14:textId="77777777" w:rsidR="001C6418" w:rsidRDefault="001C6418">
            <w:pPr>
              <w:rPr>
                <w:kern w:val="2"/>
                <w:sz w:val="20"/>
                <w:szCs w:val="20"/>
              </w:rPr>
            </w:pPr>
            <w:r>
              <w:rPr>
                <w:sz w:val="20"/>
                <w:szCs w:val="20"/>
              </w:rPr>
              <w:t>Możliwość tworzenia listy programów ulubionych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CBE75F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1BF7F48" w14:textId="77777777" w:rsidR="001C6418" w:rsidRDefault="001C6418">
            <w:pPr>
              <w:jc w:val="both"/>
              <w:rPr>
                <w:sz w:val="20"/>
                <w:szCs w:val="20"/>
              </w:rPr>
            </w:pPr>
          </w:p>
        </w:tc>
      </w:tr>
      <w:tr w:rsidR="001C6418" w14:paraId="5E01C6F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8F5F57A"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ED747F3" w14:textId="77777777" w:rsidR="001C6418" w:rsidRDefault="001C6418">
            <w:pPr>
              <w:rPr>
                <w:kern w:val="2"/>
                <w:sz w:val="20"/>
                <w:szCs w:val="20"/>
              </w:rPr>
            </w:pPr>
            <w:r>
              <w:rPr>
                <w:kern w:val="2"/>
                <w:sz w:val="20"/>
                <w:szCs w:val="20"/>
              </w:rPr>
              <w:t>Statystyki przeprowadzanych zabiegów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3F00E1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B588562" w14:textId="77777777" w:rsidR="001C6418" w:rsidRDefault="001C6418">
            <w:pPr>
              <w:jc w:val="both"/>
              <w:rPr>
                <w:sz w:val="20"/>
                <w:szCs w:val="20"/>
              </w:rPr>
            </w:pPr>
          </w:p>
        </w:tc>
      </w:tr>
      <w:tr w:rsidR="001C6418" w14:paraId="637037F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53A945A"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359F106" w14:textId="77777777" w:rsidR="001C6418" w:rsidRDefault="001C6418">
            <w:pPr>
              <w:rPr>
                <w:kern w:val="2"/>
                <w:sz w:val="20"/>
                <w:szCs w:val="20"/>
              </w:rPr>
            </w:pPr>
            <w:r>
              <w:rPr>
                <w:kern w:val="2"/>
                <w:sz w:val="20"/>
                <w:szCs w:val="20"/>
              </w:rPr>
              <w:t>Możliwość podłączenia akumulatora - opcja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C80531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2006004" w14:textId="77777777" w:rsidR="001C6418" w:rsidRDefault="001C6418">
            <w:pPr>
              <w:jc w:val="both"/>
              <w:rPr>
                <w:sz w:val="20"/>
                <w:szCs w:val="20"/>
              </w:rPr>
            </w:pPr>
          </w:p>
        </w:tc>
      </w:tr>
      <w:tr w:rsidR="001C6418" w14:paraId="4C34EED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31F051F"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8146EAC" w14:textId="77777777" w:rsidR="001C6418" w:rsidRDefault="001C6418">
            <w:pPr>
              <w:rPr>
                <w:kern w:val="2"/>
                <w:sz w:val="20"/>
                <w:szCs w:val="20"/>
              </w:rPr>
            </w:pPr>
            <w:r>
              <w:rPr>
                <w:sz w:val="20"/>
                <w:szCs w:val="20"/>
              </w:rPr>
              <w:t>Współpraca z aplikatorami: skanującym, prysznicowym i sondami  punktowymi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2E6925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28966AD" w14:textId="77777777" w:rsidR="001C6418" w:rsidRDefault="001C6418">
            <w:pPr>
              <w:jc w:val="both"/>
              <w:rPr>
                <w:sz w:val="20"/>
                <w:szCs w:val="20"/>
              </w:rPr>
            </w:pPr>
          </w:p>
        </w:tc>
      </w:tr>
      <w:tr w:rsidR="001C6418" w14:paraId="1C61989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5BB7F7B"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5164F34" w14:textId="77777777" w:rsidR="001C6418" w:rsidRDefault="001C6418">
            <w:pPr>
              <w:rPr>
                <w:kern w:val="2"/>
                <w:sz w:val="20"/>
                <w:szCs w:val="20"/>
              </w:rPr>
            </w:pPr>
            <w:r>
              <w:rPr>
                <w:sz w:val="20"/>
                <w:szCs w:val="20"/>
              </w:rPr>
              <w:t>Tryby emisji: ciągły i impulsowy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3E9363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4D28C6B" w14:textId="77777777" w:rsidR="001C6418" w:rsidRDefault="001C6418">
            <w:pPr>
              <w:jc w:val="both"/>
              <w:rPr>
                <w:sz w:val="20"/>
                <w:szCs w:val="20"/>
              </w:rPr>
            </w:pPr>
          </w:p>
        </w:tc>
      </w:tr>
      <w:tr w:rsidR="001C6418" w14:paraId="4E48241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726FF9D"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E291D6C" w14:textId="77777777" w:rsidR="001C6418" w:rsidRDefault="001C6418">
            <w:pPr>
              <w:rPr>
                <w:kern w:val="2"/>
                <w:sz w:val="20"/>
                <w:szCs w:val="20"/>
              </w:rPr>
            </w:pPr>
            <w:r>
              <w:rPr>
                <w:sz w:val="20"/>
                <w:szCs w:val="20"/>
              </w:rPr>
              <w:t>Regulacja mocy promieniowania laserowego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5AADF2"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3D00477" w14:textId="77777777" w:rsidR="001C6418" w:rsidRDefault="001C6418">
            <w:pPr>
              <w:jc w:val="both"/>
              <w:rPr>
                <w:sz w:val="20"/>
                <w:szCs w:val="20"/>
              </w:rPr>
            </w:pPr>
          </w:p>
        </w:tc>
      </w:tr>
      <w:tr w:rsidR="001C6418" w14:paraId="2DB94D5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09E7967"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AA42A7B" w14:textId="77777777" w:rsidR="001C6418" w:rsidRDefault="001C6418">
            <w:pPr>
              <w:rPr>
                <w:kern w:val="2"/>
                <w:sz w:val="20"/>
                <w:szCs w:val="20"/>
              </w:rPr>
            </w:pPr>
            <w:r>
              <w:rPr>
                <w:sz w:val="20"/>
                <w:szCs w:val="20"/>
              </w:rPr>
              <w:t>Regulacja wypełnienia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6FE5DC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760F590" w14:textId="77777777" w:rsidR="001C6418" w:rsidRDefault="001C6418">
            <w:pPr>
              <w:jc w:val="both"/>
              <w:rPr>
                <w:sz w:val="20"/>
                <w:szCs w:val="20"/>
              </w:rPr>
            </w:pPr>
          </w:p>
        </w:tc>
      </w:tr>
      <w:tr w:rsidR="001C6418" w14:paraId="4702A14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8D9972B"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E8910CF" w14:textId="77777777" w:rsidR="001C6418" w:rsidRDefault="001C6418">
            <w:pPr>
              <w:rPr>
                <w:kern w:val="2"/>
                <w:sz w:val="20"/>
                <w:szCs w:val="20"/>
              </w:rPr>
            </w:pPr>
            <w:r>
              <w:rPr>
                <w:sz w:val="20"/>
                <w:szCs w:val="20"/>
              </w:rPr>
              <w:t>Automatyczny test mocy promieniowania laserowego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B5693EA"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3755320" w14:textId="77777777" w:rsidR="001C6418" w:rsidRDefault="001C6418">
            <w:pPr>
              <w:jc w:val="both"/>
              <w:rPr>
                <w:sz w:val="20"/>
                <w:szCs w:val="20"/>
              </w:rPr>
            </w:pPr>
          </w:p>
        </w:tc>
      </w:tr>
      <w:tr w:rsidR="001C6418" w14:paraId="72E6190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AF30D65" w14:textId="77777777" w:rsidR="001C6418" w:rsidRDefault="001C6418">
            <w:pPr>
              <w:spacing w:line="288" w:lineRule="auto"/>
              <w:jc w:val="center"/>
              <w:rPr>
                <w:sz w:val="20"/>
                <w:szCs w:val="20"/>
              </w:rPr>
            </w:pPr>
            <w:r>
              <w:rPr>
                <w:sz w:val="20"/>
                <w:szCs w:val="20"/>
              </w:rPr>
              <w:t>13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955B049" w14:textId="77777777" w:rsidR="001C6418" w:rsidRDefault="001C6418">
            <w:pPr>
              <w:rPr>
                <w:sz w:val="20"/>
                <w:szCs w:val="20"/>
              </w:rPr>
            </w:pPr>
            <w:r>
              <w:rPr>
                <w:sz w:val="20"/>
                <w:szCs w:val="20"/>
              </w:rPr>
              <w:t>Automatyczne przeliczanie czasu względem parametrów zabiegowych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758BD22"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25C884F" w14:textId="77777777" w:rsidR="001C6418" w:rsidRDefault="001C6418">
            <w:pPr>
              <w:jc w:val="both"/>
              <w:rPr>
                <w:sz w:val="20"/>
                <w:szCs w:val="20"/>
              </w:rPr>
            </w:pPr>
          </w:p>
        </w:tc>
      </w:tr>
      <w:tr w:rsidR="001C6418" w14:paraId="6E72107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05C56E7" w14:textId="77777777" w:rsidR="001C6418" w:rsidRDefault="001C6418">
            <w:pPr>
              <w:spacing w:line="288" w:lineRule="auto"/>
              <w:jc w:val="center"/>
              <w:rPr>
                <w:sz w:val="20"/>
                <w:szCs w:val="20"/>
              </w:rPr>
            </w:pPr>
            <w:r>
              <w:rPr>
                <w:sz w:val="20"/>
                <w:szCs w:val="20"/>
              </w:rPr>
              <w:t>14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17E9888" w14:textId="77777777" w:rsidR="001C6418" w:rsidRDefault="001C6418">
            <w:pPr>
              <w:rPr>
                <w:sz w:val="20"/>
                <w:szCs w:val="20"/>
              </w:rPr>
            </w:pPr>
            <w:r>
              <w:rPr>
                <w:sz w:val="20"/>
                <w:szCs w:val="20"/>
              </w:rPr>
              <w:t>Trzy tryby naświetlania pola zabiegowego w aplikatorach skanujących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0AE979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4FA3938" w14:textId="77777777" w:rsidR="001C6418" w:rsidRDefault="001C6418">
            <w:pPr>
              <w:jc w:val="both"/>
              <w:rPr>
                <w:sz w:val="20"/>
                <w:szCs w:val="20"/>
              </w:rPr>
            </w:pPr>
          </w:p>
        </w:tc>
      </w:tr>
      <w:tr w:rsidR="001C6418" w14:paraId="1BDF1C2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8EF112E" w14:textId="77777777" w:rsidR="001C6418" w:rsidRDefault="001C6418">
            <w:pPr>
              <w:spacing w:line="288" w:lineRule="auto"/>
              <w:jc w:val="center"/>
              <w:rPr>
                <w:sz w:val="20"/>
                <w:szCs w:val="20"/>
              </w:rPr>
            </w:pPr>
            <w:r>
              <w:rPr>
                <w:sz w:val="20"/>
                <w:szCs w:val="20"/>
              </w:rPr>
              <w:t>15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672EB19" w14:textId="77777777" w:rsidR="001C6418" w:rsidRDefault="001C6418">
            <w:pPr>
              <w:rPr>
                <w:kern w:val="2"/>
                <w:sz w:val="20"/>
                <w:szCs w:val="20"/>
              </w:rPr>
            </w:pPr>
            <w:r>
              <w:rPr>
                <w:sz w:val="20"/>
                <w:szCs w:val="20"/>
              </w:rPr>
              <w:t xml:space="preserve">Częstotliwość trybu impulsowego dla aplikatorów punktowych co najmniej 1 – 5000 </w:t>
            </w:r>
            <w:proofErr w:type="spellStart"/>
            <w:r>
              <w:rPr>
                <w:sz w:val="20"/>
                <w:szCs w:val="20"/>
              </w:rPr>
              <w:t>Hz</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31B212AC"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7831C3D" w14:textId="77777777" w:rsidR="001C6418" w:rsidRDefault="001C6418">
            <w:pPr>
              <w:jc w:val="both"/>
              <w:rPr>
                <w:sz w:val="20"/>
                <w:szCs w:val="20"/>
              </w:rPr>
            </w:pPr>
          </w:p>
        </w:tc>
      </w:tr>
      <w:tr w:rsidR="001C6418" w14:paraId="47E77D7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9474B99" w14:textId="77777777" w:rsidR="001C6418" w:rsidRDefault="001C6418">
            <w:pPr>
              <w:spacing w:line="288" w:lineRule="auto"/>
              <w:jc w:val="center"/>
              <w:rPr>
                <w:sz w:val="20"/>
                <w:szCs w:val="20"/>
              </w:rPr>
            </w:pPr>
            <w:r>
              <w:rPr>
                <w:sz w:val="20"/>
                <w:szCs w:val="20"/>
              </w:rPr>
              <w:t>16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F2C011A" w14:textId="77777777" w:rsidR="001C6418" w:rsidRDefault="001C6418">
            <w:pPr>
              <w:rPr>
                <w:sz w:val="20"/>
                <w:szCs w:val="20"/>
              </w:rPr>
            </w:pPr>
            <w:r>
              <w:rPr>
                <w:sz w:val="20"/>
                <w:szCs w:val="20"/>
              </w:rPr>
              <w:t xml:space="preserve">Wypełnienie w trybie impulsowym 10 – 90 %, impuls 50 </w:t>
            </w:r>
            <w:proofErr w:type="spellStart"/>
            <w:r>
              <w:rPr>
                <w:sz w:val="20"/>
                <w:szCs w:val="20"/>
              </w:rPr>
              <w:t>us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76331816"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12FF570" w14:textId="77777777" w:rsidR="001C6418" w:rsidRDefault="001C6418">
            <w:pPr>
              <w:jc w:val="both"/>
              <w:rPr>
                <w:sz w:val="20"/>
                <w:szCs w:val="20"/>
              </w:rPr>
            </w:pPr>
          </w:p>
        </w:tc>
      </w:tr>
      <w:tr w:rsidR="001C6418" w14:paraId="4CBAB88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6C5056A" w14:textId="77777777" w:rsidR="001C6418" w:rsidRDefault="001C6418">
            <w:pPr>
              <w:spacing w:line="288" w:lineRule="auto"/>
              <w:jc w:val="center"/>
              <w:rPr>
                <w:sz w:val="20"/>
                <w:szCs w:val="20"/>
              </w:rPr>
            </w:pPr>
            <w:r>
              <w:rPr>
                <w:sz w:val="20"/>
                <w:szCs w:val="20"/>
              </w:rPr>
              <w:t>17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F6D7C6A" w14:textId="77777777" w:rsidR="001C6418" w:rsidRDefault="001C6418">
            <w:pPr>
              <w:rPr>
                <w:sz w:val="20"/>
                <w:szCs w:val="20"/>
              </w:rPr>
            </w:pPr>
            <w:r>
              <w:rPr>
                <w:kern w:val="2"/>
                <w:sz w:val="20"/>
                <w:szCs w:val="20"/>
              </w:rPr>
              <w:t>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64ABE3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C70C177" w14:textId="77777777" w:rsidR="001C6418" w:rsidRDefault="001C6418">
            <w:pPr>
              <w:jc w:val="both"/>
              <w:rPr>
                <w:sz w:val="20"/>
                <w:szCs w:val="20"/>
              </w:rPr>
            </w:pPr>
          </w:p>
        </w:tc>
      </w:tr>
      <w:tr w:rsidR="001C6418" w14:paraId="48DCAFD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24561F7" w14:textId="77777777" w:rsidR="001C6418" w:rsidRDefault="001C6418">
            <w:pPr>
              <w:spacing w:line="288" w:lineRule="auto"/>
              <w:jc w:val="center"/>
              <w:rPr>
                <w:sz w:val="20"/>
                <w:szCs w:val="20"/>
              </w:rPr>
            </w:pPr>
            <w:r>
              <w:rPr>
                <w:sz w:val="20"/>
                <w:szCs w:val="20"/>
              </w:rPr>
              <w:t>18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ACC1B8C" w14:textId="77777777" w:rsidR="001C6418" w:rsidRDefault="001C6418">
            <w:pPr>
              <w:rPr>
                <w:kern w:val="2"/>
                <w:sz w:val="20"/>
                <w:szCs w:val="20"/>
              </w:rPr>
            </w:pPr>
            <w:r>
              <w:rPr>
                <w:kern w:val="2"/>
                <w:sz w:val="20"/>
                <w:szCs w:val="20"/>
              </w:rPr>
              <w:t xml:space="preserve">W zestawie: </w:t>
            </w:r>
          </w:p>
          <w:p w14:paraId="73498307" w14:textId="77777777" w:rsidR="001C6418" w:rsidRDefault="001C6418">
            <w:pPr>
              <w:widowControl w:val="0"/>
              <w:suppressAutoHyphens/>
              <w:spacing w:line="100" w:lineRule="atLeast"/>
              <w:rPr>
                <w:kern w:val="2"/>
                <w:sz w:val="20"/>
                <w:szCs w:val="20"/>
              </w:rPr>
            </w:pPr>
            <w:r>
              <w:rPr>
                <w:kern w:val="2"/>
                <w:sz w:val="20"/>
                <w:szCs w:val="20"/>
              </w:rPr>
              <w:t xml:space="preserve">- punktowy aplikator laserowy R 660 </w:t>
            </w:r>
            <w:proofErr w:type="spellStart"/>
            <w:r>
              <w:rPr>
                <w:kern w:val="2"/>
                <w:sz w:val="20"/>
                <w:szCs w:val="20"/>
              </w:rPr>
              <w:t>nm</w:t>
            </w:r>
            <w:proofErr w:type="spellEnd"/>
            <w:r>
              <w:rPr>
                <w:kern w:val="2"/>
                <w:sz w:val="20"/>
                <w:szCs w:val="20"/>
              </w:rPr>
              <w:t xml:space="preserve">, 80 </w:t>
            </w:r>
            <w:proofErr w:type="spellStart"/>
            <w:r>
              <w:rPr>
                <w:kern w:val="2"/>
                <w:sz w:val="20"/>
                <w:szCs w:val="20"/>
              </w:rPr>
              <w:t>mW</w:t>
            </w:r>
            <w:proofErr w:type="spellEnd"/>
            <w:r>
              <w:rPr>
                <w:kern w:val="2"/>
                <w:sz w:val="20"/>
                <w:szCs w:val="20"/>
              </w:rPr>
              <w:t xml:space="preserve"> – 1 szt.</w:t>
            </w:r>
          </w:p>
          <w:p w14:paraId="66349415" w14:textId="77777777" w:rsidR="001C6418" w:rsidRDefault="001C6418">
            <w:pPr>
              <w:rPr>
                <w:kern w:val="2"/>
                <w:sz w:val="20"/>
                <w:szCs w:val="20"/>
              </w:rPr>
            </w:pPr>
            <w:r>
              <w:rPr>
                <w:kern w:val="2"/>
                <w:sz w:val="20"/>
                <w:szCs w:val="20"/>
              </w:rPr>
              <w:t>- okulary ochronne dla pacjenta min. -  1 szt.</w:t>
            </w:r>
          </w:p>
          <w:p w14:paraId="0A21E33E" w14:textId="77777777" w:rsidR="001C6418" w:rsidRDefault="001C6418">
            <w:pPr>
              <w:rPr>
                <w:kern w:val="2"/>
                <w:sz w:val="20"/>
                <w:szCs w:val="20"/>
              </w:rPr>
            </w:pPr>
            <w:r>
              <w:rPr>
                <w:kern w:val="2"/>
                <w:sz w:val="20"/>
                <w:szCs w:val="20"/>
              </w:rPr>
              <w:t>- okulary ochronne terapeuty min. - 1 szt.</w:t>
            </w:r>
          </w:p>
          <w:p w14:paraId="51176D6E" w14:textId="77777777" w:rsidR="001C6418" w:rsidRDefault="001C6418">
            <w:pPr>
              <w:rPr>
                <w:kern w:val="2"/>
                <w:sz w:val="20"/>
                <w:szCs w:val="20"/>
              </w:rPr>
            </w:pPr>
            <w:r>
              <w:rPr>
                <w:kern w:val="2"/>
                <w:sz w:val="20"/>
                <w:szCs w:val="20"/>
              </w:rPr>
              <w:t>- etykiety ostrzegawcze</w:t>
            </w:r>
          </w:p>
          <w:p w14:paraId="0ACDFFBD" w14:textId="77777777" w:rsidR="001C6418" w:rsidRDefault="001C6418">
            <w:pPr>
              <w:rPr>
                <w:kern w:val="2"/>
                <w:sz w:val="20"/>
                <w:szCs w:val="20"/>
              </w:rPr>
            </w:pPr>
            <w:r>
              <w:rPr>
                <w:kern w:val="2"/>
                <w:sz w:val="20"/>
                <w:szCs w:val="20"/>
              </w:rPr>
              <w:t>- rysik do ekranu – 1 szt.</w:t>
            </w:r>
          </w:p>
          <w:p w14:paraId="1BD8A2EB" w14:textId="77777777" w:rsidR="001C6418" w:rsidRDefault="001C6418">
            <w:pPr>
              <w:widowControl w:val="0"/>
              <w:suppressAutoHyphens/>
              <w:spacing w:line="100" w:lineRule="atLeast"/>
              <w:rPr>
                <w:kern w:val="2"/>
                <w:sz w:val="20"/>
                <w:szCs w:val="20"/>
              </w:rPr>
            </w:pPr>
            <w:r>
              <w:rPr>
                <w:kern w:val="2"/>
                <w:sz w:val="20"/>
                <w:szCs w:val="20"/>
              </w:rPr>
              <w:t>- zasilacz impulsowy z kablem zasilający – 1 szt.</w:t>
            </w:r>
          </w:p>
          <w:p w14:paraId="60EEE01E" w14:textId="77777777" w:rsidR="001C6418" w:rsidRDefault="001C6418">
            <w:pPr>
              <w:widowControl w:val="0"/>
              <w:suppressAutoHyphens/>
              <w:spacing w:line="100" w:lineRule="atLeast"/>
              <w:rPr>
                <w:kern w:val="2"/>
                <w:sz w:val="20"/>
                <w:szCs w:val="20"/>
              </w:rPr>
            </w:pPr>
            <w:r>
              <w:rPr>
                <w:kern w:val="2"/>
                <w:sz w:val="20"/>
                <w:szCs w:val="20"/>
              </w:rPr>
              <w:t>- torba mieszcząca aparat wraz z wyposażeniem – 1 szt.</w:t>
            </w:r>
          </w:p>
          <w:p w14:paraId="4718DB6E" w14:textId="77777777" w:rsidR="001C6418" w:rsidRDefault="001C6418">
            <w:pPr>
              <w:widowControl w:val="0"/>
              <w:suppressAutoHyphens/>
              <w:spacing w:line="100" w:lineRule="atLeast"/>
              <w:rPr>
                <w:kern w:val="2"/>
                <w:sz w:val="20"/>
                <w:szCs w:val="20"/>
              </w:rPr>
            </w:pPr>
            <w:r>
              <w:rPr>
                <w:kern w:val="2"/>
                <w:sz w:val="20"/>
                <w:szCs w:val="20"/>
              </w:rPr>
              <w:t xml:space="preserve">- wtyk blokady drzwi DOOR – 1 szt. </w:t>
            </w:r>
          </w:p>
          <w:p w14:paraId="1FA6E075" w14:textId="77777777" w:rsidR="001C6418" w:rsidRDefault="001C6418">
            <w:pPr>
              <w:widowControl w:val="0"/>
              <w:suppressAutoHyphens/>
              <w:spacing w:line="100" w:lineRule="atLeast"/>
              <w:rPr>
                <w:b/>
                <w:kern w:val="2"/>
                <w:sz w:val="20"/>
                <w:szCs w:val="20"/>
              </w:rPr>
            </w:pPr>
            <w:r>
              <w:rPr>
                <w:kern w:val="2"/>
                <w:sz w:val="20"/>
                <w:szCs w:val="20"/>
              </w:rPr>
              <w:t>- uchwyt  do sondy punktowej – 1 szt.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FFDA5A5"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0C88D2D" w14:textId="77777777" w:rsidR="001C6418" w:rsidRDefault="001C6418">
            <w:pPr>
              <w:jc w:val="both"/>
              <w:rPr>
                <w:sz w:val="20"/>
                <w:szCs w:val="20"/>
              </w:rPr>
            </w:pPr>
          </w:p>
        </w:tc>
      </w:tr>
      <w:tr w:rsidR="001C6418" w14:paraId="00469115"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5552C9A9"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640F2A37"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34D3674F"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2D2F07AF" w14:textId="77777777" w:rsidR="001C6418" w:rsidRDefault="001C6418" w:rsidP="006C2442">
            <w:pPr>
              <w:jc w:val="center"/>
              <w:rPr>
                <w:sz w:val="20"/>
              </w:rPr>
            </w:pPr>
          </w:p>
        </w:tc>
      </w:tr>
      <w:tr w:rsidR="001C6418" w14:paraId="6ED35AC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E387133"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65B8F90" w14:textId="77777777" w:rsidR="001C6418" w:rsidRDefault="001C6418">
            <w:pPr>
              <w:rPr>
                <w:sz w:val="20"/>
                <w:szCs w:val="20"/>
              </w:rPr>
            </w:pPr>
            <w:r>
              <w:rPr>
                <w:sz w:val="22"/>
              </w:rPr>
              <w:t>Aparat</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19F6DF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C4A70BA" w14:textId="77777777" w:rsidR="001C6418" w:rsidRDefault="001C6418">
            <w:pPr>
              <w:jc w:val="both"/>
              <w:rPr>
                <w:sz w:val="20"/>
              </w:rPr>
            </w:pPr>
          </w:p>
        </w:tc>
      </w:tr>
      <w:tr w:rsidR="001C6418" w14:paraId="644300B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D4F2C09"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21592CB7"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151AF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5B8F95B" w14:textId="77777777" w:rsidR="001C6418" w:rsidRDefault="001C6418">
            <w:pPr>
              <w:jc w:val="both"/>
              <w:rPr>
                <w:sz w:val="20"/>
              </w:rPr>
            </w:pPr>
          </w:p>
        </w:tc>
      </w:tr>
      <w:tr w:rsidR="001C6418" w14:paraId="16ACF84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97FFC9E"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3E0B2ED0"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E0FAD51"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4A78C867" w14:textId="77777777" w:rsidR="001C6418" w:rsidRDefault="001C6418">
            <w:pPr>
              <w:jc w:val="both"/>
              <w:rPr>
                <w:sz w:val="20"/>
              </w:rPr>
            </w:pPr>
          </w:p>
        </w:tc>
      </w:tr>
      <w:tr w:rsidR="001C6418" w14:paraId="2F0C585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4BE767F"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hideMark/>
          </w:tcPr>
          <w:p w14:paraId="19D4956B"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B74F4F4"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20E5E845" w14:textId="77777777" w:rsidR="001C6418" w:rsidRDefault="001C6418">
            <w:pPr>
              <w:jc w:val="both"/>
              <w:rPr>
                <w:sz w:val="20"/>
              </w:rPr>
            </w:pPr>
          </w:p>
        </w:tc>
      </w:tr>
      <w:tr w:rsidR="001C6418" w14:paraId="249E937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7A4C637" w14:textId="77777777" w:rsidR="001C6418" w:rsidRDefault="001C6418">
            <w:pPr>
              <w:spacing w:line="288" w:lineRule="auto"/>
              <w:jc w:val="center"/>
              <w:rPr>
                <w:sz w:val="20"/>
              </w:rPr>
            </w:pPr>
            <w:r>
              <w:rPr>
                <w:sz w:val="20"/>
              </w:rPr>
              <w:t>23</w:t>
            </w:r>
          </w:p>
        </w:tc>
        <w:tc>
          <w:tcPr>
            <w:tcW w:w="7378" w:type="dxa"/>
            <w:tcBorders>
              <w:top w:val="single" w:sz="4" w:space="0" w:color="auto"/>
              <w:left w:val="single" w:sz="4" w:space="0" w:color="auto"/>
              <w:bottom w:val="single" w:sz="4" w:space="0" w:color="auto"/>
              <w:right w:val="single" w:sz="4" w:space="0" w:color="auto"/>
            </w:tcBorders>
            <w:hideMark/>
          </w:tcPr>
          <w:p w14:paraId="5754D497"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C6C8FED"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BDA6698" w14:textId="77777777" w:rsidR="001C6418" w:rsidRDefault="001C6418">
            <w:pPr>
              <w:jc w:val="both"/>
              <w:rPr>
                <w:sz w:val="20"/>
              </w:rPr>
            </w:pPr>
          </w:p>
        </w:tc>
      </w:tr>
      <w:tr w:rsidR="001C6418" w14:paraId="734B463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28CD3B6" w14:textId="77777777" w:rsidR="001C6418" w:rsidRDefault="001C6418">
            <w:pPr>
              <w:spacing w:line="288" w:lineRule="auto"/>
              <w:jc w:val="center"/>
              <w:rPr>
                <w:sz w:val="20"/>
              </w:rPr>
            </w:pPr>
            <w:r>
              <w:rPr>
                <w:sz w:val="20"/>
              </w:rPr>
              <w:t>24</w:t>
            </w:r>
          </w:p>
        </w:tc>
        <w:tc>
          <w:tcPr>
            <w:tcW w:w="7378" w:type="dxa"/>
            <w:tcBorders>
              <w:top w:val="single" w:sz="4" w:space="0" w:color="auto"/>
              <w:left w:val="single" w:sz="4" w:space="0" w:color="auto"/>
              <w:bottom w:val="single" w:sz="4" w:space="0" w:color="auto"/>
              <w:right w:val="single" w:sz="4" w:space="0" w:color="auto"/>
            </w:tcBorders>
            <w:hideMark/>
          </w:tcPr>
          <w:p w14:paraId="1FA2DAE4"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5B4145A"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287D8B07" w14:textId="77777777" w:rsidR="001C6418" w:rsidRDefault="001C6418">
            <w:pPr>
              <w:jc w:val="both"/>
              <w:rPr>
                <w:sz w:val="20"/>
              </w:rPr>
            </w:pPr>
          </w:p>
        </w:tc>
      </w:tr>
      <w:tr w:rsidR="001C6418" w14:paraId="23A4B00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9D16813" w14:textId="77777777" w:rsidR="001C6418" w:rsidRDefault="001C6418">
            <w:pPr>
              <w:spacing w:line="288" w:lineRule="auto"/>
              <w:jc w:val="center"/>
              <w:rPr>
                <w:sz w:val="20"/>
              </w:rPr>
            </w:pPr>
            <w:r>
              <w:rPr>
                <w:sz w:val="20"/>
              </w:rPr>
              <w:lastRenderedPageBreak/>
              <w:t>25</w:t>
            </w:r>
          </w:p>
        </w:tc>
        <w:tc>
          <w:tcPr>
            <w:tcW w:w="7378" w:type="dxa"/>
            <w:tcBorders>
              <w:top w:val="single" w:sz="4" w:space="0" w:color="auto"/>
              <w:left w:val="single" w:sz="4" w:space="0" w:color="auto"/>
              <w:bottom w:val="single" w:sz="4" w:space="0" w:color="auto"/>
              <w:right w:val="single" w:sz="4" w:space="0" w:color="auto"/>
            </w:tcBorders>
            <w:hideMark/>
          </w:tcPr>
          <w:p w14:paraId="61926E74"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9A431E8"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B1B5BFC" w14:textId="77777777" w:rsidR="001C6418" w:rsidRDefault="001C6418">
            <w:pPr>
              <w:jc w:val="both"/>
              <w:rPr>
                <w:sz w:val="20"/>
              </w:rPr>
            </w:pPr>
          </w:p>
        </w:tc>
      </w:tr>
      <w:tr w:rsidR="001C6418" w14:paraId="7757673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002FD4E" w14:textId="77777777" w:rsidR="001C6418" w:rsidRDefault="001C6418">
            <w:pPr>
              <w:spacing w:line="288" w:lineRule="auto"/>
              <w:jc w:val="center"/>
              <w:rPr>
                <w:sz w:val="20"/>
              </w:rPr>
            </w:pPr>
            <w:r>
              <w:rPr>
                <w:sz w:val="20"/>
              </w:rPr>
              <w:t>26</w:t>
            </w:r>
          </w:p>
        </w:tc>
        <w:tc>
          <w:tcPr>
            <w:tcW w:w="7378" w:type="dxa"/>
            <w:tcBorders>
              <w:top w:val="single" w:sz="4" w:space="0" w:color="auto"/>
              <w:left w:val="single" w:sz="4" w:space="0" w:color="auto"/>
              <w:bottom w:val="single" w:sz="4" w:space="0" w:color="auto"/>
              <w:right w:val="single" w:sz="4" w:space="0" w:color="auto"/>
            </w:tcBorders>
            <w:hideMark/>
          </w:tcPr>
          <w:p w14:paraId="0DBC4240"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A464B7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5CA276D" w14:textId="77777777" w:rsidR="001C6418" w:rsidRDefault="001C6418">
            <w:pPr>
              <w:jc w:val="both"/>
              <w:rPr>
                <w:sz w:val="20"/>
              </w:rPr>
            </w:pPr>
          </w:p>
        </w:tc>
      </w:tr>
      <w:tr w:rsidR="001C6418" w14:paraId="116F1D0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F1F6645" w14:textId="77777777" w:rsidR="001C6418" w:rsidRDefault="001C6418">
            <w:pPr>
              <w:spacing w:line="288" w:lineRule="auto"/>
              <w:jc w:val="center"/>
              <w:rPr>
                <w:sz w:val="20"/>
              </w:rPr>
            </w:pPr>
            <w:r>
              <w:rPr>
                <w:sz w:val="20"/>
              </w:rPr>
              <w:t>27</w:t>
            </w:r>
          </w:p>
        </w:tc>
        <w:tc>
          <w:tcPr>
            <w:tcW w:w="7378" w:type="dxa"/>
            <w:tcBorders>
              <w:top w:val="single" w:sz="4" w:space="0" w:color="auto"/>
              <w:left w:val="single" w:sz="4" w:space="0" w:color="auto"/>
              <w:bottom w:val="single" w:sz="4" w:space="0" w:color="auto"/>
              <w:right w:val="single" w:sz="4" w:space="0" w:color="auto"/>
            </w:tcBorders>
            <w:hideMark/>
          </w:tcPr>
          <w:p w14:paraId="22A35563" w14:textId="77777777" w:rsidR="001C6418" w:rsidRDefault="001C6418">
            <w:pPr>
              <w:snapToGrid w:val="0"/>
              <w:rPr>
                <w:sz w:val="20"/>
                <w:szCs w:val="20"/>
              </w:rPr>
            </w:pPr>
            <w:r>
              <w:rPr>
                <w:sz w:val="20"/>
                <w:szCs w:val="20"/>
              </w:rPr>
              <w:t>Przy naprawie dłuższej niż 5 dni i wymagającej zabrania aparatu do serwisu wykonawcy wymagane jest wstawienie na czas naprawy, aparatu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F0F753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F11301A" w14:textId="77777777" w:rsidR="001C6418" w:rsidRDefault="001C6418">
            <w:pPr>
              <w:jc w:val="both"/>
              <w:rPr>
                <w:sz w:val="20"/>
              </w:rPr>
            </w:pPr>
          </w:p>
        </w:tc>
      </w:tr>
      <w:tr w:rsidR="001C6418" w14:paraId="4170FC4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EB874BF" w14:textId="77777777" w:rsidR="001C6418" w:rsidRDefault="001C6418">
            <w:pPr>
              <w:spacing w:line="288" w:lineRule="auto"/>
              <w:jc w:val="center"/>
              <w:rPr>
                <w:sz w:val="20"/>
              </w:rPr>
            </w:pPr>
            <w:r>
              <w:rPr>
                <w:sz w:val="20"/>
              </w:rPr>
              <w:t>28</w:t>
            </w:r>
          </w:p>
        </w:tc>
        <w:tc>
          <w:tcPr>
            <w:tcW w:w="7378" w:type="dxa"/>
            <w:tcBorders>
              <w:top w:val="single" w:sz="4" w:space="0" w:color="auto"/>
              <w:left w:val="single" w:sz="4" w:space="0" w:color="auto"/>
              <w:bottom w:val="single" w:sz="4" w:space="0" w:color="auto"/>
              <w:right w:val="single" w:sz="4" w:space="0" w:color="auto"/>
            </w:tcBorders>
            <w:hideMark/>
          </w:tcPr>
          <w:p w14:paraId="3563A4DF" w14:textId="77777777" w:rsidR="001C6418" w:rsidRDefault="001C6418">
            <w:pPr>
              <w:snapToGrid w:val="0"/>
              <w:rPr>
                <w:sz w:val="20"/>
                <w:szCs w:val="20"/>
              </w:rPr>
            </w:pPr>
            <w:r>
              <w:rPr>
                <w:sz w:val="20"/>
                <w:szCs w:val="20"/>
              </w:rPr>
              <w:t xml:space="preserve">Przy wysyłce </w:t>
            </w:r>
            <w:r>
              <w:rPr>
                <w:sz w:val="22"/>
              </w:rPr>
              <w:t>aparatu</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AB8BEA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C75E222" w14:textId="77777777" w:rsidR="001C6418" w:rsidRDefault="001C6418">
            <w:pPr>
              <w:jc w:val="both"/>
              <w:rPr>
                <w:sz w:val="20"/>
              </w:rPr>
            </w:pPr>
          </w:p>
        </w:tc>
      </w:tr>
      <w:tr w:rsidR="001C6418" w14:paraId="3D96D23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68C20E4" w14:textId="77777777" w:rsidR="001C6418" w:rsidRDefault="001C6418">
            <w:pPr>
              <w:spacing w:line="288" w:lineRule="auto"/>
              <w:jc w:val="center"/>
              <w:rPr>
                <w:sz w:val="20"/>
              </w:rPr>
            </w:pPr>
            <w:r>
              <w:rPr>
                <w:sz w:val="20"/>
              </w:rPr>
              <w:t>29</w:t>
            </w:r>
          </w:p>
        </w:tc>
        <w:tc>
          <w:tcPr>
            <w:tcW w:w="7378" w:type="dxa"/>
            <w:tcBorders>
              <w:top w:val="single" w:sz="4" w:space="0" w:color="auto"/>
              <w:left w:val="single" w:sz="4" w:space="0" w:color="auto"/>
              <w:bottom w:val="single" w:sz="4" w:space="0" w:color="auto"/>
              <w:right w:val="single" w:sz="4" w:space="0" w:color="auto"/>
            </w:tcBorders>
            <w:hideMark/>
          </w:tcPr>
          <w:p w14:paraId="68D69B86" w14:textId="77777777" w:rsidR="001C6418" w:rsidRDefault="001C6418">
            <w:pPr>
              <w:rPr>
                <w:sz w:val="20"/>
                <w:szCs w:val="20"/>
              </w:rPr>
            </w:pPr>
            <w:r>
              <w:rPr>
                <w:sz w:val="20"/>
                <w:szCs w:val="20"/>
              </w:rPr>
              <w:t xml:space="preserve">Przeglądy okresowe w okresie gwarancyjnym niezbędne w  celu zapewnienia sprawnej pracy urządzenia ,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C195593"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2F49F7A" w14:textId="77777777" w:rsidR="001C6418" w:rsidRDefault="001C6418">
            <w:pPr>
              <w:jc w:val="both"/>
              <w:rPr>
                <w:sz w:val="20"/>
              </w:rPr>
            </w:pPr>
          </w:p>
        </w:tc>
      </w:tr>
      <w:tr w:rsidR="001C6418" w14:paraId="502618C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E0AE849" w14:textId="77777777" w:rsidR="001C6418" w:rsidRDefault="001C6418">
            <w:pPr>
              <w:spacing w:line="288" w:lineRule="auto"/>
              <w:jc w:val="center"/>
              <w:rPr>
                <w:sz w:val="20"/>
              </w:rPr>
            </w:pPr>
            <w:r>
              <w:rPr>
                <w:sz w:val="20"/>
              </w:rPr>
              <w:t>30</w:t>
            </w:r>
          </w:p>
        </w:tc>
        <w:tc>
          <w:tcPr>
            <w:tcW w:w="7378" w:type="dxa"/>
            <w:tcBorders>
              <w:top w:val="single" w:sz="4" w:space="0" w:color="auto"/>
              <w:left w:val="single" w:sz="4" w:space="0" w:color="auto"/>
              <w:bottom w:val="single" w:sz="4" w:space="0" w:color="auto"/>
              <w:right w:val="single" w:sz="4" w:space="0" w:color="auto"/>
            </w:tcBorders>
            <w:hideMark/>
          </w:tcPr>
          <w:p w14:paraId="637E18BA"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877A1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3640BD1" w14:textId="77777777" w:rsidR="001C6418" w:rsidRDefault="001C6418">
            <w:pPr>
              <w:jc w:val="both"/>
              <w:rPr>
                <w:sz w:val="20"/>
              </w:rPr>
            </w:pPr>
          </w:p>
        </w:tc>
      </w:tr>
      <w:tr w:rsidR="001C6418" w14:paraId="0D72C2E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09191E9" w14:textId="77777777" w:rsidR="001C6418" w:rsidRDefault="001C6418">
            <w:pPr>
              <w:spacing w:line="288" w:lineRule="auto"/>
              <w:jc w:val="center"/>
              <w:rPr>
                <w:sz w:val="20"/>
              </w:rPr>
            </w:pPr>
            <w:r>
              <w:rPr>
                <w:sz w:val="20"/>
              </w:rPr>
              <w:t>31</w:t>
            </w:r>
          </w:p>
        </w:tc>
        <w:tc>
          <w:tcPr>
            <w:tcW w:w="7378" w:type="dxa"/>
            <w:tcBorders>
              <w:top w:val="single" w:sz="4" w:space="0" w:color="auto"/>
              <w:left w:val="single" w:sz="4" w:space="0" w:color="auto"/>
              <w:bottom w:val="single" w:sz="4" w:space="0" w:color="auto"/>
              <w:right w:val="single" w:sz="4" w:space="0" w:color="auto"/>
            </w:tcBorders>
            <w:hideMark/>
          </w:tcPr>
          <w:p w14:paraId="4B978F01"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05600C4"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4E682C27" w14:textId="77777777" w:rsidR="001C6418" w:rsidRDefault="001C6418">
            <w:pPr>
              <w:jc w:val="both"/>
              <w:rPr>
                <w:sz w:val="20"/>
              </w:rPr>
            </w:pPr>
          </w:p>
        </w:tc>
      </w:tr>
      <w:tr w:rsidR="001C6418" w14:paraId="371F6FC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6AC5052" w14:textId="77777777" w:rsidR="001C6418" w:rsidRDefault="001C6418">
            <w:pPr>
              <w:spacing w:line="288" w:lineRule="auto"/>
              <w:jc w:val="center"/>
              <w:rPr>
                <w:sz w:val="20"/>
              </w:rPr>
            </w:pPr>
            <w:r>
              <w:rPr>
                <w:sz w:val="20"/>
              </w:rPr>
              <w:t>32</w:t>
            </w:r>
          </w:p>
        </w:tc>
        <w:tc>
          <w:tcPr>
            <w:tcW w:w="7378" w:type="dxa"/>
            <w:tcBorders>
              <w:top w:val="single" w:sz="4" w:space="0" w:color="auto"/>
              <w:left w:val="single" w:sz="4" w:space="0" w:color="auto"/>
              <w:bottom w:val="single" w:sz="4" w:space="0" w:color="auto"/>
              <w:right w:val="single" w:sz="4" w:space="0" w:color="auto"/>
            </w:tcBorders>
            <w:hideMark/>
          </w:tcPr>
          <w:p w14:paraId="1B920DF1" w14:textId="77777777" w:rsidR="001C6418" w:rsidRDefault="001C6418">
            <w:pPr>
              <w:rPr>
                <w:sz w:val="20"/>
              </w:rPr>
            </w:pPr>
            <w:r>
              <w:rPr>
                <w:sz w:val="20"/>
              </w:rPr>
              <w:t xml:space="preserve">Przy dostawie aparatu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4D2D9A36"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981E447" w14:textId="77777777" w:rsidR="001C6418" w:rsidRDefault="001C6418">
            <w:pPr>
              <w:jc w:val="both"/>
              <w:rPr>
                <w:sz w:val="20"/>
              </w:rPr>
            </w:pPr>
          </w:p>
        </w:tc>
      </w:tr>
      <w:tr w:rsidR="001C6418" w14:paraId="3404503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C0F1189" w14:textId="77777777" w:rsidR="001C6418" w:rsidRDefault="001C6418">
            <w:pPr>
              <w:spacing w:line="288" w:lineRule="auto"/>
              <w:jc w:val="center"/>
              <w:rPr>
                <w:sz w:val="20"/>
              </w:rPr>
            </w:pPr>
            <w:r>
              <w:rPr>
                <w:sz w:val="20"/>
              </w:rPr>
              <w:t>33</w:t>
            </w:r>
          </w:p>
        </w:tc>
        <w:tc>
          <w:tcPr>
            <w:tcW w:w="7378" w:type="dxa"/>
            <w:tcBorders>
              <w:top w:val="single" w:sz="4" w:space="0" w:color="auto"/>
              <w:left w:val="single" w:sz="4" w:space="0" w:color="auto"/>
              <w:bottom w:val="single" w:sz="4" w:space="0" w:color="auto"/>
              <w:right w:val="single" w:sz="4" w:space="0" w:color="auto"/>
            </w:tcBorders>
            <w:hideMark/>
          </w:tcPr>
          <w:p w14:paraId="7920871D"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6FEC5546"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8905471" w14:textId="77777777" w:rsidR="001C6418" w:rsidRDefault="001C6418">
            <w:pPr>
              <w:jc w:val="both"/>
              <w:rPr>
                <w:sz w:val="20"/>
              </w:rPr>
            </w:pPr>
          </w:p>
        </w:tc>
      </w:tr>
    </w:tbl>
    <w:p w14:paraId="4C45BC54"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A56C280"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5D707620"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3E708A5C"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7E78B200" w14:textId="77777777" w:rsidR="001C6418" w:rsidRDefault="001C6418" w:rsidP="001C6418">
      <w:pPr>
        <w:rPr>
          <w:rFonts w:ascii="Calibri" w:eastAsia="Calibri" w:hAnsi="Calibri" w:cs="Calibri"/>
          <w:sz w:val="18"/>
          <w:szCs w:val="18"/>
        </w:rPr>
      </w:pPr>
    </w:p>
    <w:p w14:paraId="248512D0" w14:textId="77777777" w:rsidR="001C6418" w:rsidRDefault="001C6418" w:rsidP="001C6418">
      <w:pPr>
        <w:spacing w:line="288" w:lineRule="auto"/>
        <w:jc w:val="center"/>
        <w:rPr>
          <w:b/>
        </w:rPr>
      </w:pPr>
    </w:p>
    <w:p w14:paraId="202F7315" w14:textId="77777777" w:rsidR="001C6418" w:rsidRDefault="001C6418" w:rsidP="001C6418">
      <w:pPr>
        <w:tabs>
          <w:tab w:val="left" w:pos="1133"/>
          <w:tab w:val="left" w:pos="1700"/>
        </w:tabs>
        <w:autoSpaceDE w:val="0"/>
        <w:ind w:left="360"/>
        <w:jc w:val="center"/>
        <w:rPr>
          <w:b/>
        </w:rPr>
      </w:pPr>
    </w:p>
    <w:p w14:paraId="575EA4F9" w14:textId="77777777" w:rsidR="001C6418" w:rsidRDefault="001C6418" w:rsidP="001C6418">
      <w:pPr>
        <w:spacing w:line="288" w:lineRule="auto"/>
        <w:ind w:left="4959"/>
        <w:jc w:val="center"/>
        <w:rPr>
          <w:b/>
        </w:rPr>
      </w:pPr>
    </w:p>
    <w:p w14:paraId="64EBD513" w14:textId="77777777" w:rsidR="001C6418" w:rsidRDefault="001C6418" w:rsidP="001C6418">
      <w:pPr>
        <w:pStyle w:val="Tekstpodstawowy"/>
        <w:rPr>
          <w:b/>
        </w:rPr>
      </w:pPr>
    </w:p>
    <w:p w14:paraId="465A13F7" w14:textId="77777777" w:rsidR="001C6418" w:rsidRDefault="001C6418" w:rsidP="001C6418">
      <w:pPr>
        <w:pStyle w:val="Tekstpodstawowy"/>
        <w:rPr>
          <w:b/>
        </w:rPr>
      </w:pPr>
    </w:p>
    <w:p w14:paraId="39374BF8" w14:textId="77777777" w:rsidR="00FF6EC3" w:rsidRDefault="00FF6EC3" w:rsidP="001C6418">
      <w:pPr>
        <w:pStyle w:val="Tekstpodstawowy"/>
        <w:rPr>
          <w:b/>
        </w:rPr>
      </w:pPr>
    </w:p>
    <w:p w14:paraId="1D20964A" w14:textId="77777777" w:rsidR="00FF6EC3" w:rsidRDefault="00FF6EC3" w:rsidP="001C6418">
      <w:pPr>
        <w:pStyle w:val="Tekstpodstawowy"/>
        <w:rPr>
          <w:b/>
        </w:rPr>
      </w:pPr>
    </w:p>
    <w:p w14:paraId="56D74C00" w14:textId="77777777" w:rsidR="00FF6EC3" w:rsidRDefault="00FF6EC3" w:rsidP="001C6418">
      <w:pPr>
        <w:pStyle w:val="Tekstpodstawowy"/>
        <w:rPr>
          <w:b/>
        </w:rPr>
      </w:pPr>
    </w:p>
    <w:p w14:paraId="2E81FBC7" w14:textId="77777777" w:rsidR="00FF6EC3" w:rsidRDefault="00FF6EC3" w:rsidP="001C6418">
      <w:pPr>
        <w:pStyle w:val="Tekstpodstawowy"/>
        <w:rPr>
          <w:b/>
        </w:rPr>
      </w:pPr>
    </w:p>
    <w:p w14:paraId="0BBFD853" w14:textId="77777777" w:rsidR="00FF6EC3" w:rsidRDefault="00FF6EC3" w:rsidP="001C6418">
      <w:pPr>
        <w:pStyle w:val="Tekstpodstawowy"/>
        <w:rPr>
          <w:b/>
        </w:rPr>
      </w:pPr>
    </w:p>
    <w:p w14:paraId="327A4232" w14:textId="77777777" w:rsidR="00FF6EC3" w:rsidRDefault="00FF6EC3" w:rsidP="001C6418">
      <w:pPr>
        <w:pStyle w:val="Tekstpodstawowy"/>
        <w:rPr>
          <w:b/>
        </w:rPr>
      </w:pPr>
    </w:p>
    <w:p w14:paraId="18588C20" w14:textId="77777777" w:rsidR="00FF6EC3" w:rsidRDefault="00FF6EC3" w:rsidP="001C6418">
      <w:pPr>
        <w:pStyle w:val="Tekstpodstawowy"/>
        <w:rPr>
          <w:b/>
        </w:rPr>
      </w:pPr>
    </w:p>
    <w:p w14:paraId="7C442DCD" w14:textId="77777777" w:rsidR="00FF6EC3" w:rsidRDefault="00FF6EC3" w:rsidP="001C6418">
      <w:pPr>
        <w:pStyle w:val="Tekstpodstawowy"/>
        <w:rPr>
          <w:b/>
        </w:rPr>
      </w:pPr>
    </w:p>
    <w:p w14:paraId="6FE8394D" w14:textId="77777777" w:rsidR="00FF6EC3" w:rsidRDefault="00FF6EC3" w:rsidP="001C6418">
      <w:pPr>
        <w:pStyle w:val="Tekstpodstawowy"/>
        <w:rPr>
          <w:b/>
        </w:rPr>
      </w:pPr>
    </w:p>
    <w:p w14:paraId="6B56F060" w14:textId="77777777" w:rsidR="00FF6EC3" w:rsidRDefault="00FF6EC3" w:rsidP="001C6418">
      <w:pPr>
        <w:pStyle w:val="Tekstpodstawowy"/>
        <w:rPr>
          <w:b/>
        </w:rPr>
      </w:pPr>
    </w:p>
    <w:p w14:paraId="078C819B" w14:textId="77777777" w:rsidR="00FF6EC3" w:rsidRDefault="00FF6EC3" w:rsidP="001C6418">
      <w:pPr>
        <w:pStyle w:val="Tekstpodstawowy"/>
        <w:rPr>
          <w:b/>
        </w:rPr>
      </w:pPr>
    </w:p>
    <w:p w14:paraId="33000930" w14:textId="77777777" w:rsidR="00FF6EC3" w:rsidRDefault="00FF6EC3" w:rsidP="001C6418">
      <w:pPr>
        <w:pStyle w:val="Tekstpodstawowy"/>
        <w:rPr>
          <w:b/>
        </w:rPr>
      </w:pPr>
    </w:p>
    <w:p w14:paraId="30CF1682" w14:textId="77777777" w:rsidR="00FF6EC3" w:rsidRDefault="00FF6EC3" w:rsidP="001C6418">
      <w:pPr>
        <w:pStyle w:val="Tekstpodstawowy"/>
        <w:rPr>
          <w:b/>
        </w:rPr>
      </w:pPr>
    </w:p>
    <w:p w14:paraId="61E2392E" w14:textId="77777777" w:rsidR="00FF6EC3" w:rsidRDefault="00FF6EC3" w:rsidP="001C6418">
      <w:pPr>
        <w:pStyle w:val="Tekstpodstawowy"/>
        <w:rPr>
          <w:b/>
        </w:rPr>
      </w:pPr>
    </w:p>
    <w:p w14:paraId="45B5A41A" w14:textId="77777777" w:rsidR="00FF6EC3" w:rsidRDefault="00FF6EC3" w:rsidP="001C6418">
      <w:pPr>
        <w:pStyle w:val="Tekstpodstawowy"/>
        <w:rPr>
          <w:b/>
        </w:rPr>
      </w:pPr>
    </w:p>
    <w:p w14:paraId="1EE5616F" w14:textId="77777777" w:rsidR="00FF6EC3" w:rsidRDefault="00FF6EC3" w:rsidP="001C6418">
      <w:pPr>
        <w:pStyle w:val="Tekstpodstawowy"/>
        <w:rPr>
          <w:b/>
        </w:rPr>
      </w:pPr>
    </w:p>
    <w:p w14:paraId="4C46B031" w14:textId="77777777" w:rsidR="00FF6EC3" w:rsidRDefault="00FF6EC3" w:rsidP="001C6418">
      <w:pPr>
        <w:pStyle w:val="Tekstpodstawowy"/>
        <w:rPr>
          <w:b/>
        </w:rPr>
      </w:pPr>
    </w:p>
    <w:p w14:paraId="54E959F9" w14:textId="77777777" w:rsidR="00FF6EC3" w:rsidRDefault="00FF6EC3" w:rsidP="001C6418">
      <w:pPr>
        <w:pStyle w:val="Tekstpodstawowy"/>
        <w:rPr>
          <w:b/>
        </w:rPr>
      </w:pPr>
    </w:p>
    <w:p w14:paraId="08BCD150" w14:textId="77777777" w:rsidR="001C6418" w:rsidRDefault="001C6418" w:rsidP="001C6418">
      <w:pPr>
        <w:pStyle w:val="Tekstpodstawowy"/>
        <w:rPr>
          <w:b/>
        </w:rPr>
      </w:pPr>
    </w:p>
    <w:p w14:paraId="4EB690BA" w14:textId="77777777" w:rsidR="001C6418" w:rsidRDefault="001C6418" w:rsidP="001C6418">
      <w:pPr>
        <w:pStyle w:val="Tekstpodstawowy"/>
        <w:rPr>
          <w:b/>
        </w:rPr>
      </w:pPr>
      <w:r>
        <w:rPr>
          <w:b/>
        </w:rPr>
        <w:lastRenderedPageBreak/>
        <w:t>ZESTAWIENIE PARAMETRÓW TECHNICZNYCH I WARUNKÓW GWARANCJI</w:t>
      </w:r>
    </w:p>
    <w:p w14:paraId="4CDAFEEB" w14:textId="77777777" w:rsidR="001C6418" w:rsidRDefault="001C6418" w:rsidP="001C6418">
      <w:pPr>
        <w:pStyle w:val="Tekstpodstawowy"/>
        <w:jc w:val="center"/>
        <w:rPr>
          <w:b/>
        </w:rPr>
      </w:pPr>
    </w:p>
    <w:p w14:paraId="087264ED" w14:textId="77777777" w:rsidR="001C6418" w:rsidRDefault="001C6418" w:rsidP="001C6418">
      <w:pPr>
        <w:pStyle w:val="Tekstpodstawowy"/>
        <w:jc w:val="center"/>
        <w:rPr>
          <w:b/>
        </w:rPr>
      </w:pPr>
      <w:r>
        <w:rPr>
          <w:b/>
        </w:rPr>
        <w:t>Pakiet nr 2 poz. 3</w:t>
      </w:r>
    </w:p>
    <w:p w14:paraId="27968CA0" w14:textId="77777777" w:rsidR="001C6418" w:rsidRDefault="001C6418" w:rsidP="001C6418">
      <w:pPr>
        <w:rPr>
          <w:b/>
          <w:sz w:val="22"/>
        </w:rPr>
      </w:pPr>
    </w:p>
    <w:p w14:paraId="559D9643" w14:textId="77777777" w:rsidR="001C6418" w:rsidRDefault="001C6418" w:rsidP="001C6418">
      <w:pPr>
        <w:pStyle w:val="NormalnyWeb"/>
        <w:spacing w:after="0"/>
        <w:rPr>
          <w:sz w:val="22"/>
          <w:szCs w:val="22"/>
        </w:rPr>
      </w:pPr>
      <w:r>
        <w:rPr>
          <w:b/>
          <w:sz w:val="22"/>
        </w:rPr>
        <w:t xml:space="preserve">Przedmiot zamówienia: </w:t>
      </w:r>
      <w:r>
        <w:rPr>
          <w:b/>
          <w:bCs/>
          <w:sz w:val="22"/>
          <w:szCs w:val="22"/>
        </w:rPr>
        <w:t>dostawa aparatu do laseroterapii biostymulacyjnej z aplikatorem prysznicowym - 1  szt.</w:t>
      </w:r>
    </w:p>
    <w:p w14:paraId="199A74C4" w14:textId="77777777" w:rsidR="001C6418" w:rsidRDefault="001C6418" w:rsidP="001C6418">
      <w:pPr>
        <w:spacing w:line="312" w:lineRule="exact"/>
        <w:jc w:val="both"/>
        <w:rPr>
          <w:b/>
          <w:bCs/>
          <w:sz w:val="22"/>
        </w:rPr>
      </w:pPr>
    </w:p>
    <w:p w14:paraId="557E304F" w14:textId="77777777" w:rsidR="001C6418" w:rsidRDefault="001C6418" w:rsidP="001C6418">
      <w:pPr>
        <w:rPr>
          <w:b/>
          <w:sz w:val="22"/>
        </w:rPr>
      </w:pPr>
    </w:p>
    <w:p w14:paraId="65102DE0"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441E5469" w14:textId="77777777" w:rsidR="006C2442" w:rsidRDefault="006C2442" w:rsidP="001C6418">
      <w:pPr>
        <w:rPr>
          <w:rFonts w:ascii="Calibri" w:hAnsi="Calibri" w:cs="Calibri"/>
          <w:sz w:val="22"/>
        </w:rPr>
      </w:pPr>
    </w:p>
    <w:p w14:paraId="38BCC8C9" w14:textId="5057672F"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18F8D117"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3D6F9BC4"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7DB77262"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01AC250C"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4415F22F"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672B363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C7A2BEF"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5F43BBB" w14:textId="77777777" w:rsidR="001C6418" w:rsidRDefault="001C6418">
            <w:pPr>
              <w:rPr>
                <w:kern w:val="2"/>
                <w:sz w:val="20"/>
                <w:szCs w:val="20"/>
              </w:rPr>
            </w:pPr>
            <w:r>
              <w:rPr>
                <w:kern w:val="2"/>
                <w:sz w:val="20"/>
                <w:szCs w:val="20"/>
              </w:rPr>
              <w:t xml:space="preserve">Aparat do laseroterapii </w:t>
            </w:r>
            <w:r>
              <w:rPr>
                <w:bCs/>
                <w:sz w:val="20"/>
                <w:szCs w:val="20"/>
              </w:rPr>
              <w:t>biostymulacyjnej z aplikatorem prysznicowym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5A4287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5B1F5B1" w14:textId="77777777" w:rsidR="001C6418" w:rsidRDefault="001C6418">
            <w:pPr>
              <w:jc w:val="both"/>
              <w:rPr>
                <w:sz w:val="20"/>
                <w:szCs w:val="20"/>
              </w:rPr>
            </w:pPr>
          </w:p>
        </w:tc>
      </w:tr>
      <w:tr w:rsidR="001C6418" w14:paraId="596F91F1"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7FCB5DDA"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7DC62CA" w14:textId="77777777" w:rsidR="001C6418" w:rsidRDefault="001C6418">
            <w:pPr>
              <w:rPr>
                <w:kern w:val="2"/>
                <w:sz w:val="20"/>
                <w:szCs w:val="20"/>
              </w:rPr>
            </w:pPr>
            <w:r>
              <w:rPr>
                <w:kern w:val="2"/>
                <w:sz w:val="20"/>
                <w:szCs w:val="20"/>
              </w:rPr>
              <w:t xml:space="preserve">Kolorowy ekran dotykowy min. </w:t>
            </w:r>
            <w:smartTag w:uri="urn:schemas-microsoft-com:office:smarttags" w:element="metricconverter">
              <w:smartTagPr>
                <w:attr w:name="ProductID" w:val="5”"/>
              </w:smartTagPr>
              <w:r>
                <w:rPr>
                  <w:kern w:val="2"/>
                  <w:sz w:val="20"/>
                  <w:szCs w:val="20"/>
                </w:rPr>
                <w:t>5”</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1CC6BD1F"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F520AA8" w14:textId="77777777" w:rsidR="001C6418" w:rsidRDefault="001C6418">
            <w:pPr>
              <w:jc w:val="both"/>
              <w:rPr>
                <w:sz w:val="20"/>
                <w:szCs w:val="20"/>
              </w:rPr>
            </w:pPr>
          </w:p>
        </w:tc>
      </w:tr>
      <w:tr w:rsidR="001C6418" w14:paraId="0615161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83EAC42"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763346D" w14:textId="77777777" w:rsidR="001C6418" w:rsidRDefault="001C6418">
            <w:pPr>
              <w:rPr>
                <w:kern w:val="2"/>
                <w:sz w:val="20"/>
                <w:szCs w:val="20"/>
              </w:rPr>
            </w:pPr>
            <w:r>
              <w:rPr>
                <w:kern w:val="2"/>
                <w:sz w:val="20"/>
                <w:szCs w:val="20"/>
              </w:rPr>
              <w:t>Baza wbudowanych programów zabiegowych - encyklopedia z opisem metodyki zabiegów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3DEE1EA"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88D76D9" w14:textId="77777777" w:rsidR="001C6418" w:rsidRDefault="001C6418">
            <w:pPr>
              <w:jc w:val="both"/>
              <w:rPr>
                <w:sz w:val="20"/>
                <w:szCs w:val="20"/>
              </w:rPr>
            </w:pPr>
          </w:p>
        </w:tc>
      </w:tr>
      <w:tr w:rsidR="001C6418" w14:paraId="374FAB5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1FD06C2"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2F9263B" w14:textId="77777777" w:rsidR="001C6418" w:rsidRDefault="001C6418">
            <w:pPr>
              <w:rPr>
                <w:kern w:val="2"/>
                <w:sz w:val="20"/>
                <w:szCs w:val="20"/>
              </w:rPr>
            </w:pPr>
            <w:r>
              <w:rPr>
                <w:kern w:val="2"/>
                <w:sz w:val="20"/>
                <w:szCs w:val="20"/>
              </w:rPr>
              <w:t>Możliwość tworzenia programów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B3C72AE"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90887D4" w14:textId="77777777" w:rsidR="001C6418" w:rsidRDefault="001C6418">
            <w:pPr>
              <w:jc w:val="both"/>
              <w:rPr>
                <w:sz w:val="20"/>
                <w:szCs w:val="20"/>
              </w:rPr>
            </w:pPr>
          </w:p>
        </w:tc>
      </w:tr>
      <w:tr w:rsidR="001C6418" w14:paraId="48B042E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66D85A6"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2ACDEA3" w14:textId="77777777" w:rsidR="001C6418" w:rsidRDefault="001C6418">
            <w:pPr>
              <w:rPr>
                <w:kern w:val="2"/>
                <w:sz w:val="20"/>
                <w:szCs w:val="20"/>
              </w:rPr>
            </w:pPr>
            <w:r>
              <w:rPr>
                <w:sz w:val="20"/>
                <w:szCs w:val="20"/>
              </w:rPr>
              <w:t>Możliwość tworzenia listy programów ulubionych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CE5E8EF"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B25EAE0" w14:textId="77777777" w:rsidR="001C6418" w:rsidRDefault="001C6418">
            <w:pPr>
              <w:jc w:val="both"/>
              <w:rPr>
                <w:sz w:val="20"/>
                <w:szCs w:val="20"/>
              </w:rPr>
            </w:pPr>
          </w:p>
        </w:tc>
      </w:tr>
      <w:tr w:rsidR="001C6418" w14:paraId="2195CAC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D0291B9"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69D33D5" w14:textId="77777777" w:rsidR="001C6418" w:rsidRDefault="001C6418">
            <w:pPr>
              <w:rPr>
                <w:kern w:val="2"/>
                <w:sz w:val="20"/>
                <w:szCs w:val="20"/>
              </w:rPr>
            </w:pPr>
            <w:r>
              <w:rPr>
                <w:kern w:val="2"/>
                <w:sz w:val="20"/>
                <w:szCs w:val="20"/>
              </w:rPr>
              <w:t>Statystyki przeprowadzanych zabiegów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7DA531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DB3461E" w14:textId="77777777" w:rsidR="001C6418" w:rsidRDefault="001C6418">
            <w:pPr>
              <w:jc w:val="both"/>
              <w:rPr>
                <w:sz w:val="20"/>
                <w:szCs w:val="20"/>
              </w:rPr>
            </w:pPr>
          </w:p>
        </w:tc>
      </w:tr>
      <w:tr w:rsidR="001C6418" w14:paraId="49FFF1E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A914B5A"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304765E" w14:textId="77777777" w:rsidR="001C6418" w:rsidRDefault="001C6418">
            <w:pPr>
              <w:rPr>
                <w:kern w:val="2"/>
                <w:sz w:val="20"/>
                <w:szCs w:val="20"/>
              </w:rPr>
            </w:pPr>
            <w:r>
              <w:rPr>
                <w:kern w:val="2"/>
                <w:sz w:val="20"/>
                <w:szCs w:val="20"/>
              </w:rPr>
              <w:t>Możliwość podłączenia akumulatora - opcja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D3DB03D"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29F07EE" w14:textId="77777777" w:rsidR="001C6418" w:rsidRDefault="001C6418">
            <w:pPr>
              <w:jc w:val="both"/>
              <w:rPr>
                <w:sz w:val="20"/>
                <w:szCs w:val="20"/>
              </w:rPr>
            </w:pPr>
          </w:p>
        </w:tc>
      </w:tr>
      <w:tr w:rsidR="001C6418" w14:paraId="6FACA1D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AF10156"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ACD4432" w14:textId="77777777" w:rsidR="001C6418" w:rsidRDefault="001C6418">
            <w:pPr>
              <w:rPr>
                <w:kern w:val="2"/>
                <w:sz w:val="20"/>
                <w:szCs w:val="20"/>
              </w:rPr>
            </w:pPr>
            <w:r>
              <w:rPr>
                <w:sz w:val="20"/>
                <w:szCs w:val="20"/>
              </w:rPr>
              <w:t>Współpraca z aplikatorami: skanującym, prysznicowym i sondami  punktowymi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FBDE0B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261DEC9" w14:textId="77777777" w:rsidR="001C6418" w:rsidRDefault="001C6418">
            <w:pPr>
              <w:jc w:val="both"/>
              <w:rPr>
                <w:sz w:val="20"/>
                <w:szCs w:val="20"/>
              </w:rPr>
            </w:pPr>
          </w:p>
        </w:tc>
      </w:tr>
      <w:tr w:rsidR="001C6418" w14:paraId="30EFC25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CCA2A6C"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2CA3F63" w14:textId="77777777" w:rsidR="001C6418" w:rsidRDefault="001C6418">
            <w:pPr>
              <w:rPr>
                <w:kern w:val="2"/>
                <w:sz w:val="20"/>
                <w:szCs w:val="20"/>
              </w:rPr>
            </w:pPr>
            <w:r>
              <w:rPr>
                <w:sz w:val="20"/>
                <w:szCs w:val="20"/>
              </w:rPr>
              <w:t>Tryby emisji: ciągły i impulsowy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3EE7DC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F5AFEDB" w14:textId="77777777" w:rsidR="001C6418" w:rsidRDefault="001C6418">
            <w:pPr>
              <w:jc w:val="both"/>
              <w:rPr>
                <w:sz w:val="20"/>
                <w:szCs w:val="20"/>
              </w:rPr>
            </w:pPr>
          </w:p>
        </w:tc>
      </w:tr>
      <w:tr w:rsidR="001C6418" w14:paraId="2D8680F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8FF78F1"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BCFA09F" w14:textId="77777777" w:rsidR="001C6418" w:rsidRDefault="001C6418">
            <w:pPr>
              <w:rPr>
                <w:kern w:val="2"/>
                <w:sz w:val="20"/>
                <w:szCs w:val="20"/>
              </w:rPr>
            </w:pPr>
            <w:r>
              <w:rPr>
                <w:sz w:val="20"/>
                <w:szCs w:val="20"/>
              </w:rPr>
              <w:t>Regulacja mocy promieniowania laserowego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751E354"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B8AF930" w14:textId="77777777" w:rsidR="001C6418" w:rsidRDefault="001C6418">
            <w:pPr>
              <w:jc w:val="both"/>
              <w:rPr>
                <w:sz w:val="20"/>
                <w:szCs w:val="20"/>
              </w:rPr>
            </w:pPr>
          </w:p>
        </w:tc>
      </w:tr>
      <w:tr w:rsidR="001C6418" w14:paraId="0BEF34E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C0DD44E"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99668A2" w14:textId="77777777" w:rsidR="001C6418" w:rsidRDefault="001C6418">
            <w:pPr>
              <w:rPr>
                <w:kern w:val="2"/>
                <w:sz w:val="20"/>
                <w:szCs w:val="20"/>
              </w:rPr>
            </w:pPr>
            <w:r>
              <w:rPr>
                <w:sz w:val="20"/>
                <w:szCs w:val="20"/>
              </w:rPr>
              <w:t>Regulacja wypełnienia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A3906CF"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8C72BFB" w14:textId="77777777" w:rsidR="001C6418" w:rsidRDefault="001C6418">
            <w:pPr>
              <w:jc w:val="both"/>
              <w:rPr>
                <w:sz w:val="20"/>
                <w:szCs w:val="20"/>
              </w:rPr>
            </w:pPr>
          </w:p>
        </w:tc>
      </w:tr>
      <w:tr w:rsidR="001C6418" w14:paraId="63B5192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2CD00A4"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D9E9069" w14:textId="77777777" w:rsidR="001C6418" w:rsidRDefault="001C6418">
            <w:pPr>
              <w:rPr>
                <w:kern w:val="2"/>
                <w:sz w:val="20"/>
                <w:szCs w:val="20"/>
              </w:rPr>
            </w:pPr>
            <w:r>
              <w:rPr>
                <w:sz w:val="20"/>
                <w:szCs w:val="20"/>
              </w:rPr>
              <w:t>Automatyczny test mocy promieniowania laserowego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716D74D"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24E5F92" w14:textId="77777777" w:rsidR="001C6418" w:rsidRDefault="001C6418">
            <w:pPr>
              <w:jc w:val="both"/>
              <w:rPr>
                <w:sz w:val="20"/>
                <w:szCs w:val="20"/>
              </w:rPr>
            </w:pPr>
          </w:p>
        </w:tc>
      </w:tr>
      <w:tr w:rsidR="001C6418" w14:paraId="61CF29E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59331C8" w14:textId="77777777" w:rsidR="001C6418" w:rsidRDefault="001C6418">
            <w:pPr>
              <w:spacing w:line="288" w:lineRule="auto"/>
              <w:jc w:val="center"/>
              <w:rPr>
                <w:sz w:val="20"/>
                <w:szCs w:val="20"/>
              </w:rPr>
            </w:pPr>
            <w:r>
              <w:rPr>
                <w:sz w:val="20"/>
                <w:szCs w:val="20"/>
              </w:rPr>
              <w:t>13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AE9911B" w14:textId="77777777" w:rsidR="001C6418" w:rsidRDefault="001C6418">
            <w:pPr>
              <w:rPr>
                <w:sz w:val="20"/>
                <w:szCs w:val="20"/>
              </w:rPr>
            </w:pPr>
            <w:r>
              <w:rPr>
                <w:sz w:val="20"/>
                <w:szCs w:val="20"/>
              </w:rPr>
              <w:t>Automatyczne przeliczanie czasu względem parametrów zabiegowych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70B5A4"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7F51FBC" w14:textId="77777777" w:rsidR="001C6418" w:rsidRDefault="001C6418">
            <w:pPr>
              <w:jc w:val="both"/>
              <w:rPr>
                <w:sz w:val="20"/>
                <w:szCs w:val="20"/>
              </w:rPr>
            </w:pPr>
          </w:p>
        </w:tc>
      </w:tr>
      <w:tr w:rsidR="001C6418" w14:paraId="4E2F626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386EB50" w14:textId="77777777" w:rsidR="001C6418" w:rsidRDefault="001C6418">
            <w:pPr>
              <w:spacing w:line="288" w:lineRule="auto"/>
              <w:jc w:val="center"/>
              <w:rPr>
                <w:sz w:val="20"/>
                <w:szCs w:val="20"/>
              </w:rPr>
            </w:pPr>
            <w:r>
              <w:rPr>
                <w:sz w:val="20"/>
                <w:szCs w:val="20"/>
              </w:rPr>
              <w:t>14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9FE53F3" w14:textId="77777777" w:rsidR="001C6418" w:rsidRDefault="001C6418">
            <w:pPr>
              <w:rPr>
                <w:sz w:val="20"/>
                <w:szCs w:val="20"/>
              </w:rPr>
            </w:pPr>
            <w:r>
              <w:rPr>
                <w:sz w:val="20"/>
                <w:szCs w:val="20"/>
              </w:rPr>
              <w:t>Trzy tryby naświetlania pola zabiegowego w aplikatorach skanujących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CE75CB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2DD4867" w14:textId="77777777" w:rsidR="001C6418" w:rsidRDefault="001C6418">
            <w:pPr>
              <w:jc w:val="both"/>
              <w:rPr>
                <w:sz w:val="20"/>
                <w:szCs w:val="20"/>
              </w:rPr>
            </w:pPr>
          </w:p>
        </w:tc>
      </w:tr>
      <w:tr w:rsidR="001C6418" w14:paraId="543887A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ADF9C42" w14:textId="77777777" w:rsidR="001C6418" w:rsidRDefault="001C6418">
            <w:pPr>
              <w:spacing w:line="288" w:lineRule="auto"/>
              <w:jc w:val="center"/>
              <w:rPr>
                <w:sz w:val="20"/>
                <w:szCs w:val="20"/>
              </w:rPr>
            </w:pPr>
            <w:r>
              <w:rPr>
                <w:sz w:val="20"/>
                <w:szCs w:val="20"/>
              </w:rPr>
              <w:t>15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F7A4D58" w14:textId="77777777" w:rsidR="001C6418" w:rsidRDefault="001C6418">
            <w:pPr>
              <w:rPr>
                <w:kern w:val="2"/>
                <w:sz w:val="20"/>
                <w:szCs w:val="20"/>
              </w:rPr>
            </w:pPr>
            <w:r>
              <w:rPr>
                <w:sz w:val="20"/>
                <w:szCs w:val="20"/>
              </w:rPr>
              <w:t xml:space="preserve">Częstotliwość trybu impulsowego dla aplikatorów punktowych co najmniej 1 – 5000 </w:t>
            </w:r>
            <w:proofErr w:type="spellStart"/>
            <w:r>
              <w:rPr>
                <w:sz w:val="20"/>
                <w:szCs w:val="20"/>
              </w:rPr>
              <w:t>Hz</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51F5F9BE"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47AC085" w14:textId="77777777" w:rsidR="001C6418" w:rsidRDefault="001C6418">
            <w:pPr>
              <w:jc w:val="both"/>
              <w:rPr>
                <w:sz w:val="20"/>
                <w:szCs w:val="20"/>
              </w:rPr>
            </w:pPr>
          </w:p>
        </w:tc>
      </w:tr>
      <w:tr w:rsidR="001C6418" w14:paraId="12138DB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7B8191C" w14:textId="77777777" w:rsidR="001C6418" w:rsidRDefault="001C6418">
            <w:pPr>
              <w:spacing w:line="288" w:lineRule="auto"/>
              <w:jc w:val="center"/>
              <w:rPr>
                <w:sz w:val="20"/>
                <w:szCs w:val="20"/>
              </w:rPr>
            </w:pPr>
            <w:r>
              <w:rPr>
                <w:sz w:val="20"/>
                <w:szCs w:val="20"/>
              </w:rPr>
              <w:t>16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CA8170D" w14:textId="77777777" w:rsidR="001C6418" w:rsidRDefault="001C6418">
            <w:pPr>
              <w:rPr>
                <w:sz w:val="20"/>
                <w:szCs w:val="20"/>
              </w:rPr>
            </w:pPr>
            <w:r>
              <w:rPr>
                <w:sz w:val="20"/>
                <w:szCs w:val="20"/>
              </w:rPr>
              <w:t xml:space="preserve">Wypełnienie w trybie impulsowym 10 – 90 %, impuls 50 </w:t>
            </w:r>
            <w:proofErr w:type="spellStart"/>
            <w:r>
              <w:rPr>
                <w:sz w:val="20"/>
                <w:szCs w:val="20"/>
              </w:rPr>
              <w:t>us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2788F2F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BDDABC5" w14:textId="77777777" w:rsidR="001C6418" w:rsidRDefault="001C6418">
            <w:pPr>
              <w:jc w:val="both"/>
              <w:rPr>
                <w:sz w:val="20"/>
                <w:szCs w:val="20"/>
              </w:rPr>
            </w:pPr>
          </w:p>
        </w:tc>
      </w:tr>
      <w:tr w:rsidR="001C6418" w14:paraId="6E69AC3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32F9313" w14:textId="77777777" w:rsidR="001C6418" w:rsidRDefault="001C6418">
            <w:pPr>
              <w:spacing w:line="288" w:lineRule="auto"/>
              <w:jc w:val="center"/>
              <w:rPr>
                <w:sz w:val="20"/>
                <w:szCs w:val="20"/>
              </w:rPr>
            </w:pPr>
            <w:r>
              <w:rPr>
                <w:sz w:val="20"/>
                <w:szCs w:val="20"/>
              </w:rPr>
              <w:t>17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329F63A" w14:textId="77777777" w:rsidR="001C6418" w:rsidRDefault="001C6418">
            <w:pPr>
              <w:rPr>
                <w:sz w:val="20"/>
                <w:szCs w:val="20"/>
              </w:rPr>
            </w:pPr>
            <w:r>
              <w:rPr>
                <w:kern w:val="2"/>
                <w:sz w:val="20"/>
                <w:szCs w:val="20"/>
              </w:rPr>
              <w:t>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BD7DD0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345F8E1" w14:textId="77777777" w:rsidR="001C6418" w:rsidRDefault="001C6418">
            <w:pPr>
              <w:jc w:val="both"/>
              <w:rPr>
                <w:sz w:val="20"/>
                <w:szCs w:val="20"/>
              </w:rPr>
            </w:pPr>
          </w:p>
        </w:tc>
      </w:tr>
      <w:tr w:rsidR="001C6418" w14:paraId="2EB57CF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6FFFFE9" w14:textId="77777777" w:rsidR="001C6418" w:rsidRDefault="001C6418">
            <w:pPr>
              <w:spacing w:line="288" w:lineRule="auto"/>
              <w:jc w:val="center"/>
              <w:rPr>
                <w:sz w:val="20"/>
                <w:szCs w:val="20"/>
              </w:rPr>
            </w:pPr>
            <w:r>
              <w:rPr>
                <w:sz w:val="20"/>
                <w:szCs w:val="20"/>
              </w:rPr>
              <w:t>18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6097054" w14:textId="77777777" w:rsidR="001C6418" w:rsidRDefault="001C6418">
            <w:pPr>
              <w:rPr>
                <w:kern w:val="2"/>
                <w:sz w:val="20"/>
                <w:szCs w:val="20"/>
              </w:rPr>
            </w:pPr>
            <w:r>
              <w:rPr>
                <w:kern w:val="2"/>
                <w:sz w:val="20"/>
                <w:szCs w:val="20"/>
              </w:rPr>
              <w:t xml:space="preserve">W zestawie: </w:t>
            </w:r>
          </w:p>
          <w:p w14:paraId="33270276" w14:textId="77777777" w:rsidR="001C6418" w:rsidRDefault="001C6418">
            <w:pPr>
              <w:widowControl w:val="0"/>
              <w:suppressAutoHyphens/>
              <w:spacing w:line="100" w:lineRule="atLeast"/>
              <w:rPr>
                <w:kern w:val="2"/>
                <w:sz w:val="20"/>
                <w:szCs w:val="20"/>
              </w:rPr>
            </w:pPr>
            <w:r>
              <w:rPr>
                <w:kern w:val="2"/>
                <w:sz w:val="20"/>
                <w:szCs w:val="20"/>
              </w:rPr>
              <w:t xml:space="preserve">- aplikator prysznicowy IR+R o mocy 1800mW,4x808 </w:t>
            </w:r>
            <w:proofErr w:type="spellStart"/>
            <w:r>
              <w:rPr>
                <w:kern w:val="2"/>
                <w:sz w:val="20"/>
                <w:szCs w:val="20"/>
              </w:rPr>
              <w:t>nm</w:t>
            </w:r>
            <w:proofErr w:type="spellEnd"/>
            <w:r>
              <w:rPr>
                <w:kern w:val="2"/>
                <w:sz w:val="20"/>
                <w:szCs w:val="20"/>
              </w:rPr>
              <w:t xml:space="preserve"> i 5x660 </w:t>
            </w:r>
            <w:proofErr w:type="spellStart"/>
            <w:r>
              <w:rPr>
                <w:kern w:val="2"/>
                <w:sz w:val="20"/>
                <w:szCs w:val="20"/>
              </w:rPr>
              <w:t>nm</w:t>
            </w:r>
            <w:proofErr w:type="spellEnd"/>
            <w:r>
              <w:rPr>
                <w:kern w:val="2"/>
                <w:sz w:val="20"/>
                <w:szCs w:val="20"/>
              </w:rPr>
              <w:t xml:space="preserve"> długość fali –1 szt.</w:t>
            </w:r>
          </w:p>
          <w:p w14:paraId="7A962854" w14:textId="77777777" w:rsidR="001C6418" w:rsidRDefault="001C6418">
            <w:pPr>
              <w:rPr>
                <w:kern w:val="2"/>
                <w:sz w:val="20"/>
                <w:szCs w:val="20"/>
              </w:rPr>
            </w:pPr>
            <w:r>
              <w:rPr>
                <w:kern w:val="2"/>
                <w:sz w:val="20"/>
                <w:szCs w:val="20"/>
              </w:rPr>
              <w:t>- okulary ochronne dla pacjenta min. -  1 szt.</w:t>
            </w:r>
          </w:p>
          <w:p w14:paraId="6D9618F2" w14:textId="77777777" w:rsidR="001C6418" w:rsidRDefault="001C6418">
            <w:pPr>
              <w:rPr>
                <w:kern w:val="2"/>
                <w:sz w:val="20"/>
                <w:szCs w:val="20"/>
              </w:rPr>
            </w:pPr>
            <w:r>
              <w:rPr>
                <w:kern w:val="2"/>
                <w:sz w:val="20"/>
                <w:szCs w:val="20"/>
              </w:rPr>
              <w:t>- okulary ochronne terapeuty min. - 1 szt.</w:t>
            </w:r>
          </w:p>
          <w:p w14:paraId="3247F4A0" w14:textId="77777777" w:rsidR="001C6418" w:rsidRDefault="001C6418">
            <w:pPr>
              <w:rPr>
                <w:kern w:val="2"/>
                <w:sz w:val="20"/>
                <w:szCs w:val="20"/>
              </w:rPr>
            </w:pPr>
            <w:r>
              <w:rPr>
                <w:kern w:val="2"/>
                <w:sz w:val="20"/>
                <w:szCs w:val="20"/>
              </w:rPr>
              <w:t>- etykiety ostrzegawcze</w:t>
            </w:r>
          </w:p>
          <w:p w14:paraId="0D806995" w14:textId="77777777" w:rsidR="001C6418" w:rsidRDefault="001C6418">
            <w:pPr>
              <w:rPr>
                <w:kern w:val="2"/>
                <w:sz w:val="20"/>
                <w:szCs w:val="20"/>
              </w:rPr>
            </w:pPr>
            <w:r>
              <w:rPr>
                <w:kern w:val="2"/>
                <w:sz w:val="20"/>
                <w:szCs w:val="20"/>
              </w:rPr>
              <w:t>- rysik do ekranu – 1 szt.</w:t>
            </w:r>
          </w:p>
          <w:p w14:paraId="125F293C" w14:textId="77777777" w:rsidR="001C6418" w:rsidRDefault="001C6418">
            <w:pPr>
              <w:widowControl w:val="0"/>
              <w:suppressAutoHyphens/>
              <w:spacing w:line="100" w:lineRule="atLeast"/>
              <w:rPr>
                <w:kern w:val="2"/>
                <w:sz w:val="20"/>
                <w:szCs w:val="20"/>
              </w:rPr>
            </w:pPr>
            <w:r>
              <w:rPr>
                <w:kern w:val="2"/>
                <w:sz w:val="20"/>
                <w:szCs w:val="20"/>
              </w:rPr>
              <w:t>- zasilacz impulsowy z kablem zasilający – 1 szt.</w:t>
            </w:r>
          </w:p>
          <w:p w14:paraId="67BDADCC" w14:textId="77777777" w:rsidR="001C6418" w:rsidRDefault="001C6418">
            <w:pPr>
              <w:widowControl w:val="0"/>
              <w:suppressAutoHyphens/>
              <w:spacing w:line="100" w:lineRule="atLeast"/>
              <w:rPr>
                <w:kern w:val="2"/>
                <w:sz w:val="20"/>
                <w:szCs w:val="20"/>
              </w:rPr>
            </w:pPr>
            <w:r>
              <w:rPr>
                <w:kern w:val="2"/>
                <w:sz w:val="20"/>
                <w:szCs w:val="20"/>
              </w:rPr>
              <w:t>- torba mieszcząca aparat wraz z wyposażeniem – 1 szt.</w:t>
            </w:r>
          </w:p>
          <w:p w14:paraId="72C1647E" w14:textId="77777777" w:rsidR="001C6418" w:rsidRDefault="001C6418">
            <w:pPr>
              <w:widowControl w:val="0"/>
              <w:suppressAutoHyphens/>
              <w:spacing w:line="100" w:lineRule="atLeast"/>
              <w:rPr>
                <w:kern w:val="2"/>
                <w:sz w:val="20"/>
                <w:szCs w:val="20"/>
              </w:rPr>
            </w:pPr>
            <w:r>
              <w:rPr>
                <w:kern w:val="2"/>
                <w:sz w:val="20"/>
                <w:szCs w:val="20"/>
              </w:rPr>
              <w:t>- wtyk blokady drzwi DOOR – 1 szt.</w:t>
            </w:r>
          </w:p>
          <w:p w14:paraId="00391982" w14:textId="77777777" w:rsidR="001C6418" w:rsidRDefault="001C6418">
            <w:pPr>
              <w:widowControl w:val="0"/>
              <w:suppressAutoHyphens/>
              <w:spacing w:line="100" w:lineRule="atLeast"/>
              <w:rPr>
                <w:kern w:val="2"/>
                <w:sz w:val="20"/>
                <w:szCs w:val="20"/>
              </w:rPr>
            </w:pPr>
            <w:r>
              <w:rPr>
                <w:kern w:val="2"/>
                <w:sz w:val="20"/>
                <w:szCs w:val="20"/>
              </w:rPr>
              <w:t>- uchwyt  do aplikatora prysznicowego – 1 szt.</w:t>
            </w:r>
          </w:p>
          <w:p w14:paraId="29943AB6" w14:textId="77777777" w:rsidR="001C6418" w:rsidRDefault="001C6418">
            <w:pPr>
              <w:widowControl w:val="0"/>
              <w:suppressAutoHyphens/>
              <w:spacing w:line="100" w:lineRule="atLeast"/>
              <w:rPr>
                <w:sz w:val="20"/>
                <w:szCs w:val="20"/>
              </w:rPr>
            </w:pPr>
            <w:r>
              <w:rPr>
                <w:kern w:val="2"/>
                <w:sz w:val="20"/>
                <w:szCs w:val="20"/>
              </w:rPr>
              <w:t>- statyw do aplikatora prysznicowego – 1 szt.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69D3195"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78404B5" w14:textId="77777777" w:rsidR="001C6418" w:rsidRDefault="001C6418">
            <w:pPr>
              <w:jc w:val="both"/>
              <w:rPr>
                <w:sz w:val="20"/>
                <w:szCs w:val="20"/>
              </w:rPr>
            </w:pPr>
          </w:p>
        </w:tc>
      </w:tr>
      <w:tr w:rsidR="001C6418" w14:paraId="67047E6A"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03877762"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7EFB9CCD"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15BB5924"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4F576683" w14:textId="77777777" w:rsidR="001C6418" w:rsidRDefault="001C6418" w:rsidP="006C2442">
            <w:pPr>
              <w:jc w:val="center"/>
              <w:rPr>
                <w:sz w:val="20"/>
              </w:rPr>
            </w:pPr>
          </w:p>
        </w:tc>
      </w:tr>
      <w:tr w:rsidR="001C6418" w14:paraId="558A6C8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27285A5"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E7DDC50" w14:textId="77777777" w:rsidR="001C6418" w:rsidRDefault="001C6418">
            <w:pPr>
              <w:rPr>
                <w:sz w:val="20"/>
                <w:szCs w:val="20"/>
              </w:rPr>
            </w:pPr>
            <w:r>
              <w:rPr>
                <w:sz w:val="22"/>
              </w:rPr>
              <w:t>Aparat</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D79CCF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4B81855" w14:textId="77777777" w:rsidR="001C6418" w:rsidRDefault="001C6418">
            <w:pPr>
              <w:jc w:val="both"/>
              <w:rPr>
                <w:sz w:val="20"/>
              </w:rPr>
            </w:pPr>
          </w:p>
        </w:tc>
      </w:tr>
      <w:tr w:rsidR="001C6418" w14:paraId="6EE2D17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A72C71F"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604DB3B2"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FF39FC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045BFFA" w14:textId="77777777" w:rsidR="001C6418" w:rsidRDefault="001C6418">
            <w:pPr>
              <w:jc w:val="both"/>
              <w:rPr>
                <w:sz w:val="20"/>
              </w:rPr>
            </w:pPr>
          </w:p>
        </w:tc>
      </w:tr>
      <w:tr w:rsidR="001C6418" w14:paraId="1606693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E8B3899"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0E07020D"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DE6769A"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4D60CF88" w14:textId="77777777" w:rsidR="001C6418" w:rsidRDefault="001C6418">
            <w:pPr>
              <w:jc w:val="both"/>
              <w:rPr>
                <w:sz w:val="20"/>
              </w:rPr>
            </w:pPr>
          </w:p>
        </w:tc>
      </w:tr>
      <w:tr w:rsidR="001C6418" w14:paraId="7557A67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EFFA13A"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hideMark/>
          </w:tcPr>
          <w:p w14:paraId="7FD8E8A9"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F629D3F"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45374B7C" w14:textId="77777777" w:rsidR="001C6418" w:rsidRDefault="001C6418">
            <w:pPr>
              <w:jc w:val="both"/>
              <w:rPr>
                <w:sz w:val="20"/>
              </w:rPr>
            </w:pPr>
          </w:p>
        </w:tc>
      </w:tr>
      <w:tr w:rsidR="001C6418" w14:paraId="3A45149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E9A1BF1" w14:textId="77777777" w:rsidR="001C6418" w:rsidRDefault="001C6418">
            <w:pPr>
              <w:spacing w:line="288" w:lineRule="auto"/>
              <w:jc w:val="center"/>
              <w:rPr>
                <w:sz w:val="20"/>
              </w:rPr>
            </w:pPr>
            <w:r>
              <w:rPr>
                <w:sz w:val="20"/>
              </w:rPr>
              <w:lastRenderedPageBreak/>
              <w:t>23</w:t>
            </w:r>
          </w:p>
        </w:tc>
        <w:tc>
          <w:tcPr>
            <w:tcW w:w="7378" w:type="dxa"/>
            <w:tcBorders>
              <w:top w:val="single" w:sz="4" w:space="0" w:color="auto"/>
              <w:left w:val="single" w:sz="4" w:space="0" w:color="auto"/>
              <w:bottom w:val="single" w:sz="4" w:space="0" w:color="auto"/>
              <w:right w:val="single" w:sz="4" w:space="0" w:color="auto"/>
            </w:tcBorders>
            <w:hideMark/>
          </w:tcPr>
          <w:p w14:paraId="392EB801"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055D4D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7D2BA63" w14:textId="77777777" w:rsidR="001C6418" w:rsidRDefault="001C6418">
            <w:pPr>
              <w:jc w:val="both"/>
              <w:rPr>
                <w:sz w:val="20"/>
              </w:rPr>
            </w:pPr>
          </w:p>
        </w:tc>
      </w:tr>
      <w:tr w:rsidR="001C6418" w14:paraId="2AF1902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734FB7F" w14:textId="77777777" w:rsidR="001C6418" w:rsidRDefault="001C6418">
            <w:pPr>
              <w:spacing w:line="288" w:lineRule="auto"/>
              <w:jc w:val="center"/>
              <w:rPr>
                <w:sz w:val="20"/>
              </w:rPr>
            </w:pPr>
            <w:r>
              <w:rPr>
                <w:sz w:val="20"/>
              </w:rPr>
              <w:t>24</w:t>
            </w:r>
          </w:p>
        </w:tc>
        <w:tc>
          <w:tcPr>
            <w:tcW w:w="7378" w:type="dxa"/>
            <w:tcBorders>
              <w:top w:val="single" w:sz="4" w:space="0" w:color="auto"/>
              <w:left w:val="single" w:sz="4" w:space="0" w:color="auto"/>
              <w:bottom w:val="single" w:sz="4" w:space="0" w:color="auto"/>
              <w:right w:val="single" w:sz="4" w:space="0" w:color="auto"/>
            </w:tcBorders>
            <w:hideMark/>
          </w:tcPr>
          <w:p w14:paraId="16A0E18D"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4F98A5B"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643D9E5F" w14:textId="77777777" w:rsidR="001C6418" w:rsidRDefault="001C6418">
            <w:pPr>
              <w:jc w:val="both"/>
              <w:rPr>
                <w:sz w:val="20"/>
              </w:rPr>
            </w:pPr>
          </w:p>
        </w:tc>
      </w:tr>
      <w:tr w:rsidR="001C6418" w14:paraId="7EDF2BB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033383A" w14:textId="77777777" w:rsidR="001C6418" w:rsidRDefault="001C6418">
            <w:pPr>
              <w:spacing w:line="288" w:lineRule="auto"/>
              <w:jc w:val="center"/>
              <w:rPr>
                <w:sz w:val="20"/>
              </w:rPr>
            </w:pPr>
            <w:r>
              <w:rPr>
                <w:sz w:val="20"/>
              </w:rPr>
              <w:t>25</w:t>
            </w:r>
          </w:p>
        </w:tc>
        <w:tc>
          <w:tcPr>
            <w:tcW w:w="7378" w:type="dxa"/>
            <w:tcBorders>
              <w:top w:val="single" w:sz="4" w:space="0" w:color="auto"/>
              <w:left w:val="single" w:sz="4" w:space="0" w:color="auto"/>
              <w:bottom w:val="single" w:sz="4" w:space="0" w:color="auto"/>
              <w:right w:val="single" w:sz="4" w:space="0" w:color="auto"/>
            </w:tcBorders>
            <w:hideMark/>
          </w:tcPr>
          <w:p w14:paraId="1800D4AD"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2EBAEE3"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6A12397" w14:textId="77777777" w:rsidR="001C6418" w:rsidRDefault="001C6418">
            <w:pPr>
              <w:jc w:val="both"/>
              <w:rPr>
                <w:sz w:val="20"/>
              </w:rPr>
            </w:pPr>
          </w:p>
        </w:tc>
      </w:tr>
      <w:tr w:rsidR="001C6418" w14:paraId="1A1B66C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29C55AE" w14:textId="77777777" w:rsidR="001C6418" w:rsidRDefault="001C6418">
            <w:pPr>
              <w:spacing w:line="288" w:lineRule="auto"/>
              <w:jc w:val="center"/>
              <w:rPr>
                <w:sz w:val="20"/>
              </w:rPr>
            </w:pPr>
            <w:r>
              <w:rPr>
                <w:sz w:val="20"/>
              </w:rPr>
              <w:t>26</w:t>
            </w:r>
          </w:p>
        </w:tc>
        <w:tc>
          <w:tcPr>
            <w:tcW w:w="7378" w:type="dxa"/>
            <w:tcBorders>
              <w:top w:val="single" w:sz="4" w:space="0" w:color="auto"/>
              <w:left w:val="single" w:sz="4" w:space="0" w:color="auto"/>
              <w:bottom w:val="single" w:sz="4" w:space="0" w:color="auto"/>
              <w:right w:val="single" w:sz="4" w:space="0" w:color="auto"/>
            </w:tcBorders>
            <w:hideMark/>
          </w:tcPr>
          <w:p w14:paraId="528FE487"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3EF398"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B140549" w14:textId="77777777" w:rsidR="001C6418" w:rsidRDefault="001C6418">
            <w:pPr>
              <w:jc w:val="both"/>
              <w:rPr>
                <w:sz w:val="20"/>
              </w:rPr>
            </w:pPr>
          </w:p>
        </w:tc>
      </w:tr>
      <w:tr w:rsidR="001C6418" w14:paraId="3B1EE0D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84204E2" w14:textId="77777777" w:rsidR="001C6418" w:rsidRDefault="001C6418">
            <w:pPr>
              <w:spacing w:line="288" w:lineRule="auto"/>
              <w:jc w:val="center"/>
              <w:rPr>
                <w:sz w:val="20"/>
              </w:rPr>
            </w:pPr>
            <w:r>
              <w:rPr>
                <w:sz w:val="20"/>
              </w:rPr>
              <w:t>27</w:t>
            </w:r>
          </w:p>
        </w:tc>
        <w:tc>
          <w:tcPr>
            <w:tcW w:w="7378" w:type="dxa"/>
            <w:tcBorders>
              <w:top w:val="single" w:sz="4" w:space="0" w:color="auto"/>
              <w:left w:val="single" w:sz="4" w:space="0" w:color="auto"/>
              <w:bottom w:val="single" w:sz="4" w:space="0" w:color="auto"/>
              <w:right w:val="single" w:sz="4" w:space="0" w:color="auto"/>
            </w:tcBorders>
            <w:hideMark/>
          </w:tcPr>
          <w:p w14:paraId="07C214DE" w14:textId="77777777" w:rsidR="001C6418" w:rsidRDefault="001C6418">
            <w:pPr>
              <w:snapToGrid w:val="0"/>
              <w:rPr>
                <w:sz w:val="20"/>
                <w:szCs w:val="20"/>
              </w:rPr>
            </w:pPr>
            <w:r>
              <w:rPr>
                <w:sz w:val="20"/>
                <w:szCs w:val="20"/>
              </w:rPr>
              <w:t>Przy naprawie dłuższej niż 5 dni i wymagającej zabrania aparatu do serwisu wykonawcy wymagane jest wstawienie na czas naprawy, aparatu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BA7360E"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8D193C6" w14:textId="77777777" w:rsidR="001C6418" w:rsidRDefault="001C6418">
            <w:pPr>
              <w:jc w:val="both"/>
              <w:rPr>
                <w:sz w:val="20"/>
              </w:rPr>
            </w:pPr>
          </w:p>
        </w:tc>
      </w:tr>
      <w:tr w:rsidR="001C6418" w14:paraId="4A40454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AA507CD" w14:textId="77777777" w:rsidR="001C6418" w:rsidRDefault="001C6418">
            <w:pPr>
              <w:spacing w:line="288" w:lineRule="auto"/>
              <w:jc w:val="center"/>
              <w:rPr>
                <w:sz w:val="20"/>
              </w:rPr>
            </w:pPr>
            <w:r>
              <w:rPr>
                <w:sz w:val="20"/>
              </w:rPr>
              <w:t>28</w:t>
            </w:r>
          </w:p>
        </w:tc>
        <w:tc>
          <w:tcPr>
            <w:tcW w:w="7378" w:type="dxa"/>
            <w:tcBorders>
              <w:top w:val="single" w:sz="4" w:space="0" w:color="auto"/>
              <w:left w:val="single" w:sz="4" w:space="0" w:color="auto"/>
              <w:bottom w:val="single" w:sz="4" w:space="0" w:color="auto"/>
              <w:right w:val="single" w:sz="4" w:space="0" w:color="auto"/>
            </w:tcBorders>
            <w:hideMark/>
          </w:tcPr>
          <w:p w14:paraId="18291FF0" w14:textId="77777777" w:rsidR="001C6418" w:rsidRDefault="001C6418">
            <w:pPr>
              <w:snapToGrid w:val="0"/>
              <w:rPr>
                <w:sz w:val="20"/>
                <w:szCs w:val="20"/>
              </w:rPr>
            </w:pPr>
            <w:r>
              <w:rPr>
                <w:sz w:val="20"/>
                <w:szCs w:val="20"/>
              </w:rPr>
              <w:t xml:space="preserve">Przy wysyłce </w:t>
            </w:r>
            <w:r>
              <w:rPr>
                <w:sz w:val="22"/>
              </w:rPr>
              <w:t>aparatu</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CBAF33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B111ADC" w14:textId="77777777" w:rsidR="001C6418" w:rsidRDefault="001C6418">
            <w:pPr>
              <w:jc w:val="both"/>
              <w:rPr>
                <w:sz w:val="20"/>
              </w:rPr>
            </w:pPr>
          </w:p>
        </w:tc>
      </w:tr>
      <w:tr w:rsidR="001C6418" w14:paraId="06251EA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EADDEED" w14:textId="77777777" w:rsidR="001C6418" w:rsidRDefault="001C6418">
            <w:pPr>
              <w:spacing w:line="288" w:lineRule="auto"/>
              <w:jc w:val="center"/>
              <w:rPr>
                <w:sz w:val="20"/>
              </w:rPr>
            </w:pPr>
            <w:r>
              <w:rPr>
                <w:sz w:val="20"/>
              </w:rPr>
              <w:t>29</w:t>
            </w:r>
          </w:p>
        </w:tc>
        <w:tc>
          <w:tcPr>
            <w:tcW w:w="7378" w:type="dxa"/>
            <w:tcBorders>
              <w:top w:val="single" w:sz="4" w:space="0" w:color="auto"/>
              <w:left w:val="single" w:sz="4" w:space="0" w:color="auto"/>
              <w:bottom w:val="single" w:sz="4" w:space="0" w:color="auto"/>
              <w:right w:val="single" w:sz="4" w:space="0" w:color="auto"/>
            </w:tcBorders>
            <w:hideMark/>
          </w:tcPr>
          <w:p w14:paraId="0F4DFDCC"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E0E2A7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07FE947" w14:textId="77777777" w:rsidR="001C6418" w:rsidRDefault="001C6418">
            <w:pPr>
              <w:jc w:val="both"/>
              <w:rPr>
                <w:sz w:val="20"/>
              </w:rPr>
            </w:pPr>
          </w:p>
        </w:tc>
      </w:tr>
      <w:tr w:rsidR="001C6418" w14:paraId="021C231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9161960" w14:textId="77777777" w:rsidR="001C6418" w:rsidRDefault="001C6418">
            <w:pPr>
              <w:spacing w:line="288" w:lineRule="auto"/>
              <w:jc w:val="center"/>
              <w:rPr>
                <w:sz w:val="20"/>
              </w:rPr>
            </w:pPr>
            <w:r>
              <w:rPr>
                <w:sz w:val="20"/>
              </w:rPr>
              <w:t>30</w:t>
            </w:r>
          </w:p>
        </w:tc>
        <w:tc>
          <w:tcPr>
            <w:tcW w:w="7378" w:type="dxa"/>
            <w:tcBorders>
              <w:top w:val="single" w:sz="4" w:space="0" w:color="auto"/>
              <w:left w:val="single" w:sz="4" w:space="0" w:color="auto"/>
              <w:bottom w:val="single" w:sz="4" w:space="0" w:color="auto"/>
              <w:right w:val="single" w:sz="4" w:space="0" w:color="auto"/>
            </w:tcBorders>
            <w:hideMark/>
          </w:tcPr>
          <w:p w14:paraId="3FD86BDD"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CAEDE0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B882C67" w14:textId="77777777" w:rsidR="001C6418" w:rsidRDefault="001C6418">
            <w:pPr>
              <w:jc w:val="both"/>
              <w:rPr>
                <w:sz w:val="20"/>
              </w:rPr>
            </w:pPr>
          </w:p>
        </w:tc>
      </w:tr>
      <w:tr w:rsidR="001C6418" w14:paraId="23C0790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C7B01A0" w14:textId="77777777" w:rsidR="001C6418" w:rsidRDefault="001C6418">
            <w:pPr>
              <w:spacing w:line="288" w:lineRule="auto"/>
              <w:jc w:val="center"/>
              <w:rPr>
                <w:sz w:val="20"/>
              </w:rPr>
            </w:pPr>
            <w:r>
              <w:rPr>
                <w:sz w:val="20"/>
              </w:rPr>
              <w:t>31</w:t>
            </w:r>
          </w:p>
        </w:tc>
        <w:tc>
          <w:tcPr>
            <w:tcW w:w="7378" w:type="dxa"/>
            <w:tcBorders>
              <w:top w:val="single" w:sz="4" w:space="0" w:color="auto"/>
              <w:left w:val="single" w:sz="4" w:space="0" w:color="auto"/>
              <w:bottom w:val="single" w:sz="4" w:space="0" w:color="auto"/>
              <w:right w:val="single" w:sz="4" w:space="0" w:color="auto"/>
            </w:tcBorders>
            <w:hideMark/>
          </w:tcPr>
          <w:p w14:paraId="65FA098D"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44D606C"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6778E39A" w14:textId="77777777" w:rsidR="001C6418" w:rsidRDefault="001C6418">
            <w:pPr>
              <w:jc w:val="both"/>
              <w:rPr>
                <w:sz w:val="20"/>
              </w:rPr>
            </w:pPr>
          </w:p>
        </w:tc>
      </w:tr>
      <w:tr w:rsidR="001C6418" w14:paraId="25F56FD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9EF61C6" w14:textId="77777777" w:rsidR="001C6418" w:rsidRDefault="001C6418">
            <w:pPr>
              <w:spacing w:line="288" w:lineRule="auto"/>
              <w:jc w:val="center"/>
              <w:rPr>
                <w:sz w:val="20"/>
              </w:rPr>
            </w:pPr>
            <w:r>
              <w:rPr>
                <w:sz w:val="20"/>
              </w:rPr>
              <w:t>32</w:t>
            </w:r>
          </w:p>
        </w:tc>
        <w:tc>
          <w:tcPr>
            <w:tcW w:w="7378" w:type="dxa"/>
            <w:tcBorders>
              <w:top w:val="single" w:sz="4" w:space="0" w:color="auto"/>
              <w:left w:val="single" w:sz="4" w:space="0" w:color="auto"/>
              <w:bottom w:val="single" w:sz="4" w:space="0" w:color="auto"/>
              <w:right w:val="single" w:sz="4" w:space="0" w:color="auto"/>
            </w:tcBorders>
            <w:hideMark/>
          </w:tcPr>
          <w:p w14:paraId="5F86C22B" w14:textId="77777777" w:rsidR="001C6418" w:rsidRDefault="001C6418">
            <w:pPr>
              <w:rPr>
                <w:sz w:val="20"/>
              </w:rPr>
            </w:pPr>
            <w:r>
              <w:rPr>
                <w:sz w:val="20"/>
              </w:rPr>
              <w:t xml:space="preserve">Przy dostawie aparatu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4FD3D246"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C369B6E" w14:textId="77777777" w:rsidR="001C6418" w:rsidRDefault="001C6418">
            <w:pPr>
              <w:jc w:val="both"/>
              <w:rPr>
                <w:sz w:val="20"/>
              </w:rPr>
            </w:pPr>
          </w:p>
        </w:tc>
      </w:tr>
      <w:tr w:rsidR="001C6418" w14:paraId="04B74BF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3CFD994" w14:textId="77777777" w:rsidR="001C6418" w:rsidRDefault="001C6418">
            <w:pPr>
              <w:spacing w:line="288" w:lineRule="auto"/>
              <w:jc w:val="center"/>
              <w:rPr>
                <w:sz w:val="20"/>
              </w:rPr>
            </w:pPr>
            <w:r>
              <w:rPr>
                <w:sz w:val="20"/>
              </w:rPr>
              <w:t>33</w:t>
            </w:r>
          </w:p>
        </w:tc>
        <w:tc>
          <w:tcPr>
            <w:tcW w:w="7378" w:type="dxa"/>
            <w:tcBorders>
              <w:top w:val="single" w:sz="4" w:space="0" w:color="auto"/>
              <w:left w:val="single" w:sz="4" w:space="0" w:color="auto"/>
              <w:bottom w:val="single" w:sz="4" w:space="0" w:color="auto"/>
              <w:right w:val="single" w:sz="4" w:space="0" w:color="auto"/>
            </w:tcBorders>
            <w:hideMark/>
          </w:tcPr>
          <w:p w14:paraId="67DADA21"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51EF1C3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D1B8B2E" w14:textId="77777777" w:rsidR="001C6418" w:rsidRDefault="001C6418">
            <w:pPr>
              <w:jc w:val="both"/>
              <w:rPr>
                <w:sz w:val="20"/>
              </w:rPr>
            </w:pPr>
          </w:p>
        </w:tc>
      </w:tr>
    </w:tbl>
    <w:p w14:paraId="5DF86C65"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E6348F1"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61F20EC1"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1E2CEDB6"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3CA832AA" w14:textId="77777777" w:rsidR="001C6418" w:rsidRDefault="001C6418" w:rsidP="001C6418">
      <w:pPr>
        <w:rPr>
          <w:rFonts w:ascii="Calibri" w:eastAsia="Calibri" w:hAnsi="Calibri" w:cs="Calibri"/>
          <w:sz w:val="18"/>
          <w:szCs w:val="18"/>
        </w:rPr>
      </w:pPr>
    </w:p>
    <w:p w14:paraId="482010C8" w14:textId="77777777" w:rsidR="00FF6EC3" w:rsidRDefault="00FF6EC3" w:rsidP="001C6418">
      <w:pPr>
        <w:rPr>
          <w:rFonts w:ascii="Calibri" w:eastAsia="Calibri" w:hAnsi="Calibri" w:cs="Calibri"/>
          <w:sz w:val="18"/>
          <w:szCs w:val="18"/>
        </w:rPr>
      </w:pPr>
    </w:p>
    <w:p w14:paraId="107243D9" w14:textId="77777777" w:rsidR="00FF6EC3" w:rsidRDefault="00FF6EC3" w:rsidP="001C6418">
      <w:pPr>
        <w:rPr>
          <w:rFonts w:ascii="Calibri" w:eastAsia="Calibri" w:hAnsi="Calibri" w:cs="Calibri"/>
          <w:sz w:val="18"/>
          <w:szCs w:val="18"/>
        </w:rPr>
      </w:pPr>
    </w:p>
    <w:p w14:paraId="74C9C6EF" w14:textId="77777777" w:rsidR="00FF6EC3" w:rsidRDefault="00FF6EC3" w:rsidP="001C6418">
      <w:pPr>
        <w:rPr>
          <w:rFonts w:ascii="Calibri" w:eastAsia="Calibri" w:hAnsi="Calibri" w:cs="Calibri"/>
          <w:sz w:val="18"/>
          <w:szCs w:val="18"/>
        </w:rPr>
      </w:pPr>
    </w:p>
    <w:p w14:paraId="1E814042" w14:textId="77777777" w:rsidR="00FF6EC3" w:rsidRDefault="00FF6EC3" w:rsidP="001C6418">
      <w:pPr>
        <w:rPr>
          <w:rFonts w:ascii="Calibri" w:eastAsia="Calibri" w:hAnsi="Calibri" w:cs="Calibri"/>
          <w:sz w:val="18"/>
          <w:szCs w:val="18"/>
        </w:rPr>
      </w:pPr>
    </w:p>
    <w:p w14:paraId="6E443A1E" w14:textId="77777777" w:rsidR="00FF6EC3" w:rsidRDefault="00FF6EC3" w:rsidP="001C6418">
      <w:pPr>
        <w:rPr>
          <w:rFonts w:ascii="Calibri" w:eastAsia="Calibri" w:hAnsi="Calibri" w:cs="Calibri"/>
          <w:sz w:val="18"/>
          <w:szCs w:val="18"/>
        </w:rPr>
      </w:pPr>
    </w:p>
    <w:p w14:paraId="40843162" w14:textId="77777777" w:rsidR="00FF6EC3" w:rsidRDefault="00FF6EC3" w:rsidP="001C6418">
      <w:pPr>
        <w:rPr>
          <w:rFonts w:ascii="Calibri" w:eastAsia="Calibri" w:hAnsi="Calibri" w:cs="Calibri"/>
          <w:sz w:val="18"/>
          <w:szCs w:val="18"/>
        </w:rPr>
      </w:pPr>
    </w:p>
    <w:p w14:paraId="5A26D651" w14:textId="77777777" w:rsidR="00FF6EC3" w:rsidRDefault="00FF6EC3" w:rsidP="001C6418">
      <w:pPr>
        <w:rPr>
          <w:rFonts w:ascii="Calibri" w:eastAsia="Calibri" w:hAnsi="Calibri" w:cs="Calibri"/>
          <w:sz w:val="18"/>
          <w:szCs w:val="18"/>
        </w:rPr>
      </w:pPr>
    </w:p>
    <w:p w14:paraId="473D90FD" w14:textId="77777777" w:rsidR="00FF6EC3" w:rsidRDefault="00FF6EC3" w:rsidP="001C6418">
      <w:pPr>
        <w:rPr>
          <w:rFonts w:ascii="Calibri" w:eastAsia="Calibri" w:hAnsi="Calibri" w:cs="Calibri"/>
          <w:sz w:val="18"/>
          <w:szCs w:val="18"/>
        </w:rPr>
      </w:pPr>
    </w:p>
    <w:p w14:paraId="5646F489" w14:textId="77777777" w:rsidR="00FF6EC3" w:rsidRDefault="00FF6EC3" w:rsidP="001C6418">
      <w:pPr>
        <w:rPr>
          <w:rFonts w:ascii="Calibri" w:eastAsia="Calibri" w:hAnsi="Calibri" w:cs="Calibri"/>
          <w:sz w:val="18"/>
          <w:szCs w:val="18"/>
        </w:rPr>
      </w:pPr>
    </w:p>
    <w:p w14:paraId="18920BAE" w14:textId="77777777" w:rsidR="00FF6EC3" w:rsidRDefault="00FF6EC3" w:rsidP="001C6418">
      <w:pPr>
        <w:rPr>
          <w:rFonts w:ascii="Calibri" w:eastAsia="Calibri" w:hAnsi="Calibri" w:cs="Calibri"/>
          <w:sz w:val="18"/>
          <w:szCs w:val="18"/>
        </w:rPr>
      </w:pPr>
    </w:p>
    <w:p w14:paraId="0D536CA1" w14:textId="77777777" w:rsidR="00FF6EC3" w:rsidRDefault="00FF6EC3" w:rsidP="001C6418">
      <w:pPr>
        <w:rPr>
          <w:rFonts w:ascii="Calibri" w:eastAsia="Calibri" w:hAnsi="Calibri" w:cs="Calibri"/>
          <w:sz w:val="18"/>
          <w:szCs w:val="18"/>
        </w:rPr>
      </w:pPr>
    </w:p>
    <w:p w14:paraId="0E8DDA83" w14:textId="77777777" w:rsidR="00FF6EC3" w:rsidRDefault="00FF6EC3" w:rsidP="001C6418">
      <w:pPr>
        <w:rPr>
          <w:rFonts w:ascii="Calibri" w:eastAsia="Calibri" w:hAnsi="Calibri" w:cs="Calibri"/>
          <w:sz w:val="18"/>
          <w:szCs w:val="18"/>
        </w:rPr>
      </w:pPr>
    </w:p>
    <w:p w14:paraId="0FE6A70A" w14:textId="77777777" w:rsidR="00FF6EC3" w:rsidRDefault="00FF6EC3" w:rsidP="001C6418">
      <w:pPr>
        <w:rPr>
          <w:rFonts w:ascii="Calibri" w:eastAsia="Calibri" w:hAnsi="Calibri" w:cs="Calibri"/>
          <w:sz w:val="18"/>
          <w:szCs w:val="18"/>
        </w:rPr>
      </w:pPr>
    </w:p>
    <w:p w14:paraId="6BF889C5" w14:textId="77777777" w:rsidR="00FF6EC3" w:rsidRDefault="00FF6EC3" w:rsidP="001C6418">
      <w:pPr>
        <w:rPr>
          <w:rFonts w:ascii="Calibri" w:eastAsia="Calibri" w:hAnsi="Calibri" w:cs="Calibri"/>
          <w:sz w:val="18"/>
          <w:szCs w:val="18"/>
        </w:rPr>
      </w:pPr>
    </w:p>
    <w:p w14:paraId="3FE32482" w14:textId="77777777" w:rsidR="00FF6EC3" w:rsidRDefault="00FF6EC3" w:rsidP="001C6418">
      <w:pPr>
        <w:rPr>
          <w:rFonts w:ascii="Calibri" w:eastAsia="Calibri" w:hAnsi="Calibri" w:cs="Calibri"/>
          <w:sz w:val="18"/>
          <w:szCs w:val="18"/>
        </w:rPr>
      </w:pPr>
    </w:p>
    <w:p w14:paraId="799F5F9C" w14:textId="77777777" w:rsidR="00FF6EC3" w:rsidRDefault="00FF6EC3" w:rsidP="001C6418">
      <w:pPr>
        <w:rPr>
          <w:rFonts w:ascii="Calibri" w:eastAsia="Calibri" w:hAnsi="Calibri" w:cs="Calibri"/>
          <w:sz w:val="18"/>
          <w:szCs w:val="18"/>
        </w:rPr>
      </w:pPr>
    </w:p>
    <w:p w14:paraId="67A76626" w14:textId="77777777" w:rsidR="00FF6EC3" w:rsidRDefault="00FF6EC3" w:rsidP="001C6418">
      <w:pPr>
        <w:rPr>
          <w:rFonts w:ascii="Calibri" w:eastAsia="Calibri" w:hAnsi="Calibri" w:cs="Calibri"/>
          <w:sz w:val="18"/>
          <w:szCs w:val="18"/>
        </w:rPr>
      </w:pPr>
    </w:p>
    <w:p w14:paraId="484BF20E" w14:textId="77777777" w:rsidR="00FF6EC3" w:rsidRDefault="00FF6EC3" w:rsidP="001C6418">
      <w:pPr>
        <w:rPr>
          <w:rFonts w:ascii="Calibri" w:eastAsia="Calibri" w:hAnsi="Calibri" w:cs="Calibri"/>
          <w:sz w:val="18"/>
          <w:szCs w:val="18"/>
        </w:rPr>
      </w:pPr>
    </w:p>
    <w:p w14:paraId="0CA6ECD2" w14:textId="77777777" w:rsidR="00FF6EC3" w:rsidRDefault="00FF6EC3" w:rsidP="001C6418">
      <w:pPr>
        <w:rPr>
          <w:rFonts w:ascii="Calibri" w:eastAsia="Calibri" w:hAnsi="Calibri" w:cs="Calibri"/>
          <w:sz w:val="18"/>
          <w:szCs w:val="18"/>
        </w:rPr>
      </w:pPr>
    </w:p>
    <w:p w14:paraId="4B417514" w14:textId="77777777" w:rsidR="00FF6EC3" w:rsidRDefault="00FF6EC3" w:rsidP="001C6418">
      <w:pPr>
        <w:rPr>
          <w:rFonts w:ascii="Calibri" w:eastAsia="Calibri" w:hAnsi="Calibri" w:cs="Calibri"/>
          <w:sz w:val="18"/>
          <w:szCs w:val="18"/>
        </w:rPr>
      </w:pPr>
    </w:p>
    <w:p w14:paraId="7D759EFF" w14:textId="77777777" w:rsidR="00FF6EC3" w:rsidRDefault="00FF6EC3" w:rsidP="001C6418">
      <w:pPr>
        <w:rPr>
          <w:rFonts w:ascii="Calibri" w:eastAsia="Calibri" w:hAnsi="Calibri" w:cs="Calibri"/>
          <w:sz w:val="18"/>
          <w:szCs w:val="18"/>
        </w:rPr>
      </w:pPr>
    </w:p>
    <w:p w14:paraId="4F187DDF" w14:textId="77777777" w:rsidR="00FF6EC3" w:rsidRDefault="00FF6EC3" w:rsidP="001C6418">
      <w:pPr>
        <w:rPr>
          <w:rFonts w:ascii="Calibri" w:eastAsia="Calibri" w:hAnsi="Calibri" w:cs="Calibri"/>
          <w:sz w:val="18"/>
          <w:szCs w:val="18"/>
        </w:rPr>
      </w:pPr>
    </w:p>
    <w:p w14:paraId="499D411E" w14:textId="77777777" w:rsidR="00FF6EC3" w:rsidRDefault="00FF6EC3" w:rsidP="001C6418">
      <w:pPr>
        <w:rPr>
          <w:rFonts w:ascii="Calibri" w:eastAsia="Calibri" w:hAnsi="Calibri" w:cs="Calibri"/>
          <w:sz w:val="18"/>
          <w:szCs w:val="18"/>
        </w:rPr>
      </w:pPr>
    </w:p>
    <w:p w14:paraId="06E90311" w14:textId="77777777" w:rsidR="001C6418" w:rsidRDefault="001C6418" w:rsidP="001C6418">
      <w:pPr>
        <w:spacing w:line="288" w:lineRule="auto"/>
        <w:jc w:val="center"/>
        <w:rPr>
          <w:b/>
        </w:rPr>
      </w:pPr>
    </w:p>
    <w:p w14:paraId="34276497" w14:textId="77777777" w:rsidR="001C6418" w:rsidRDefault="001C6418" w:rsidP="001C6418">
      <w:pPr>
        <w:tabs>
          <w:tab w:val="left" w:pos="1133"/>
          <w:tab w:val="left" w:pos="1700"/>
        </w:tabs>
        <w:autoSpaceDE w:val="0"/>
        <w:ind w:left="360"/>
        <w:jc w:val="center"/>
        <w:rPr>
          <w:b/>
        </w:rPr>
      </w:pPr>
    </w:p>
    <w:p w14:paraId="664ABE48" w14:textId="77777777" w:rsidR="001C6418" w:rsidRDefault="001C6418" w:rsidP="001C6418">
      <w:pPr>
        <w:spacing w:line="288" w:lineRule="auto"/>
        <w:ind w:left="4959"/>
        <w:jc w:val="center"/>
        <w:rPr>
          <w:b/>
        </w:rPr>
      </w:pPr>
    </w:p>
    <w:p w14:paraId="5C72D0A8" w14:textId="77777777" w:rsidR="001C6418" w:rsidRDefault="001C6418" w:rsidP="001C6418">
      <w:pPr>
        <w:pStyle w:val="Tekstpodstawowy"/>
        <w:rPr>
          <w:b/>
        </w:rPr>
      </w:pPr>
      <w:r>
        <w:rPr>
          <w:b/>
        </w:rPr>
        <w:lastRenderedPageBreak/>
        <w:t>ZESTAWIENIE PARAMETRÓW TECHNICZNYCH I WARUNKÓW GWARANCJI</w:t>
      </w:r>
    </w:p>
    <w:p w14:paraId="3BBBAA94" w14:textId="77777777" w:rsidR="001C6418" w:rsidRDefault="001C6418" w:rsidP="001C6418">
      <w:pPr>
        <w:pStyle w:val="Tekstpodstawowy"/>
        <w:jc w:val="center"/>
        <w:rPr>
          <w:b/>
        </w:rPr>
      </w:pPr>
    </w:p>
    <w:p w14:paraId="298BB8AC" w14:textId="77777777" w:rsidR="001C6418" w:rsidRDefault="001C6418" w:rsidP="001C6418">
      <w:pPr>
        <w:pStyle w:val="Tekstpodstawowy"/>
        <w:jc w:val="center"/>
        <w:rPr>
          <w:b/>
        </w:rPr>
      </w:pPr>
      <w:r>
        <w:rPr>
          <w:b/>
        </w:rPr>
        <w:t>Pakiet nr 2 poz. 4</w:t>
      </w:r>
    </w:p>
    <w:p w14:paraId="3FE8CB49" w14:textId="77777777" w:rsidR="001C6418" w:rsidRDefault="001C6418" w:rsidP="001C6418">
      <w:pPr>
        <w:pStyle w:val="NormalnyWeb"/>
        <w:spacing w:after="0"/>
        <w:rPr>
          <w:sz w:val="22"/>
          <w:szCs w:val="22"/>
        </w:rPr>
      </w:pPr>
      <w:r>
        <w:rPr>
          <w:b/>
          <w:sz w:val="22"/>
        </w:rPr>
        <w:t xml:space="preserve">Przedmiot zamówienia: </w:t>
      </w:r>
      <w:r>
        <w:rPr>
          <w:b/>
          <w:bCs/>
          <w:sz w:val="22"/>
          <w:szCs w:val="22"/>
        </w:rPr>
        <w:t>dostawa aparatu do elektroterapii z wyposażeniem - 5 szt.</w:t>
      </w:r>
    </w:p>
    <w:p w14:paraId="60CB75E0" w14:textId="77777777" w:rsidR="001C6418" w:rsidRDefault="001C6418" w:rsidP="001C6418">
      <w:pPr>
        <w:spacing w:line="312" w:lineRule="exact"/>
        <w:jc w:val="both"/>
        <w:rPr>
          <w:b/>
          <w:bCs/>
          <w:sz w:val="22"/>
        </w:rPr>
      </w:pPr>
    </w:p>
    <w:p w14:paraId="787601B7" w14:textId="77777777" w:rsidR="001C6418" w:rsidRDefault="001C6418" w:rsidP="001C6418">
      <w:pPr>
        <w:rPr>
          <w:b/>
          <w:sz w:val="22"/>
        </w:rPr>
      </w:pPr>
    </w:p>
    <w:p w14:paraId="622CC689"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3CB7DF0A" w14:textId="77777777" w:rsidR="006C2442" w:rsidRDefault="006C2442" w:rsidP="001C6418">
      <w:pPr>
        <w:rPr>
          <w:rFonts w:ascii="Calibri" w:hAnsi="Calibri" w:cs="Calibri"/>
          <w:sz w:val="22"/>
        </w:rPr>
      </w:pPr>
    </w:p>
    <w:p w14:paraId="6AC955C0" w14:textId="5A990DEB"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78FAA6C0"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48EB9ABD"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119C2565"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2E535A46"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4EBB0D50"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1A24D88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2DC1B25"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10A3CFA" w14:textId="77777777" w:rsidR="001C6418" w:rsidRDefault="001C6418">
            <w:pPr>
              <w:rPr>
                <w:kern w:val="2"/>
                <w:sz w:val="20"/>
                <w:szCs w:val="20"/>
              </w:rPr>
            </w:pPr>
            <w:r>
              <w:rPr>
                <w:kern w:val="2"/>
                <w:sz w:val="20"/>
                <w:szCs w:val="20"/>
              </w:rPr>
              <w:t>Aparat do elektroterapii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0D1F0D3"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110BCB9" w14:textId="77777777" w:rsidR="001C6418" w:rsidRDefault="001C6418">
            <w:pPr>
              <w:jc w:val="both"/>
              <w:rPr>
                <w:sz w:val="20"/>
                <w:szCs w:val="20"/>
              </w:rPr>
            </w:pPr>
          </w:p>
        </w:tc>
      </w:tr>
      <w:tr w:rsidR="001C6418" w14:paraId="30B28641" w14:textId="77777777" w:rsidTr="001C6418">
        <w:trPr>
          <w:trHeight w:val="293"/>
        </w:trPr>
        <w:tc>
          <w:tcPr>
            <w:tcW w:w="433" w:type="dxa"/>
            <w:tcBorders>
              <w:top w:val="single" w:sz="4" w:space="0" w:color="auto"/>
              <w:left w:val="single" w:sz="4" w:space="0" w:color="auto"/>
              <w:bottom w:val="single" w:sz="4" w:space="0" w:color="auto"/>
              <w:right w:val="single" w:sz="4" w:space="0" w:color="auto"/>
            </w:tcBorders>
            <w:vAlign w:val="center"/>
            <w:hideMark/>
          </w:tcPr>
          <w:p w14:paraId="12938C49"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1798CCF" w14:textId="77777777" w:rsidR="001C6418" w:rsidRDefault="001C6418">
            <w:pPr>
              <w:rPr>
                <w:kern w:val="2"/>
                <w:sz w:val="20"/>
                <w:szCs w:val="20"/>
              </w:rPr>
            </w:pPr>
            <w:r>
              <w:rPr>
                <w:kern w:val="2"/>
                <w:sz w:val="20"/>
                <w:szCs w:val="20"/>
              </w:rPr>
              <w:t xml:space="preserve">Kolorowy ekran dotykowy min. </w:t>
            </w:r>
            <w:smartTag w:uri="urn:schemas-microsoft-com:office:smarttags" w:element="metricconverter">
              <w:smartTagPr>
                <w:attr w:name="ProductID" w:val="5”"/>
              </w:smartTagPr>
              <w:r>
                <w:rPr>
                  <w:kern w:val="2"/>
                  <w:sz w:val="20"/>
                  <w:szCs w:val="20"/>
                </w:rPr>
                <w:t>5”</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6F1BB53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5030A65" w14:textId="77777777" w:rsidR="001C6418" w:rsidRDefault="001C6418">
            <w:pPr>
              <w:jc w:val="both"/>
              <w:rPr>
                <w:sz w:val="20"/>
                <w:szCs w:val="20"/>
              </w:rPr>
            </w:pPr>
          </w:p>
        </w:tc>
      </w:tr>
      <w:tr w:rsidR="001C6418" w14:paraId="4627EB3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BD542FB"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F776914" w14:textId="77777777" w:rsidR="001C6418" w:rsidRDefault="001C6418">
            <w:pPr>
              <w:rPr>
                <w:kern w:val="2"/>
                <w:sz w:val="20"/>
                <w:szCs w:val="20"/>
              </w:rPr>
            </w:pPr>
            <w:r>
              <w:rPr>
                <w:kern w:val="2"/>
                <w:sz w:val="20"/>
                <w:szCs w:val="20"/>
              </w:rPr>
              <w:t>Tryb programowy i manualny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307129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15FE02D" w14:textId="77777777" w:rsidR="001C6418" w:rsidRDefault="001C6418">
            <w:pPr>
              <w:jc w:val="both"/>
              <w:rPr>
                <w:sz w:val="20"/>
                <w:szCs w:val="20"/>
              </w:rPr>
            </w:pPr>
          </w:p>
        </w:tc>
      </w:tr>
      <w:tr w:rsidR="001C6418" w14:paraId="1E24C2A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477D17D"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3AC4B7B" w14:textId="77777777" w:rsidR="001C6418" w:rsidRDefault="001C6418">
            <w:pPr>
              <w:rPr>
                <w:kern w:val="2"/>
                <w:sz w:val="20"/>
                <w:szCs w:val="20"/>
              </w:rPr>
            </w:pPr>
            <w:r>
              <w:rPr>
                <w:kern w:val="2"/>
                <w:sz w:val="20"/>
                <w:szCs w:val="20"/>
              </w:rPr>
              <w:t>Baza wbudowanych programów zabiegowych - encyklopedia z opisem metodyki zabiegów, min. 60</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3D86177"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F1FB30D" w14:textId="77777777" w:rsidR="001C6418" w:rsidRDefault="001C6418">
            <w:pPr>
              <w:jc w:val="both"/>
              <w:rPr>
                <w:sz w:val="20"/>
                <w:szCs w:val="20"/>
              </w:rPr>
            </w:pPr>
          </w:p>
        </w:tc>
      </w:tr>
      <w:tr w:rsidR="001C6418" w14:paraId="45DFD8A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34B6A37"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F367DA5" w14:textId="77777777" w:rsidR="001C6418" w:rsidRDefault="001C6418">
            <w:pPr>
              <w:rPr>
                <w:kern w:val="2"/>
                <w:sz w:val="20"/>
                <w:szCs w:val="20"/>
              </w:rPr>
            </w:pPr>
            <w:r>
              <w:rPr>
                <w:kern w:val="2"/>
                <w:sz w:val="20"/>
                <w:szCs w:val="20"/>
              </w:rPr>
              <w:t>Baza wbudowanych sekwencji zabiegowych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87F0F96"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D85ECF1" w14:textId="77777777" w:rsidR="001C6418" w:rsidRDefault="001C6418">
            <w:pPr>
              <w:jc w:val="both"/>
              <w:rPr>
                <w:sz w:val="20"/>
                <w:szCs w:val="20"/>
              </w:rPr>
            </w:pPr>
          </w:p>
        </w:tc>
      </w:tr>
      <w:tr w:rsidR="001C6418" w14:paraId="35B25D1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78674BA"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C38CE0D" w14:textId="77777777" w:rsidR="001C6418" w:rsidRDefault="001C6418">
            <w:pPr>
              <w:rPr>
                <w:kern w:val="2"/>
                <w:sz w:val="20"/>
                <w:szCs w:val="20"/>
              </w:rPr>
            </w:pPr>
            <w:r>
              <w:rPr>
                <w:kern w:val="2"/>
                <w:sz w:val="20"/>
                <w:szCs w:val="20"/>
              </w:rPr>
              <w:t>Programy wybierane po nazwie lub dziedzinie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459153"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9E51DBC" w14:textId="77777777" w:rsidR="001C6418" w:rsidRDefault="001C6418">
            <w:pPr>
              <w:jc w:val="both"/>
              <w:rPr>
                <w:sz w:val="20"/>
                <w:szCs w:val="20"/>
              </w:rPr>
            </w:pPr>
          </w:p>
        </w:tc>
      </w:tr>
      <w:tr w:rsidR="001C6418" w14:paraId="76BB96E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6A9D9C7"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D147765" w14:textId="77777777" w:rsidR="001C6418" w:rsidRDefault="001C6418">
            <w:pPr>
              <w:rPr>
                <w:kern w:val="2"/>
                <w:sz w:val="20"/>
                <w:szCs w:val="20"/>
              </w:rPr>
            </w:pPr>
            <w:r>
              <w:rPr>
                <w:kern w:val="2"/>
                <w:sz w:val="20"/>
                <w:szCs w:val="20"/>
              </w:rPr>
              <w:t>Możliwość tworzenia programów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53517D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0E044C8" w14:textId="77777777" w:rsidR="001C6418" w:rsidRDefault="001C6418">
            <w:pPr>
              <w:jc w:val="both"/>
              <w:rPr>
                <w:sz w:val="20"/>
                <w:szCs w:val="20"/>
              </w:rPr>
            </w:pPr>
          </w:p>
        </w:tc>
      </w:tr>
      <w:tr w:rsidR="001C6418" w14:paraId="1BD6494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5990B7D"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B5A7FB8" w14:textId="77777777" w:rsidR="001C6418" w:rsidRDefault="001C6418">
            <w:pPr>
              <w:rPr>
                <w:sz w:val="20"/>
                <w:szCs w:val="20"/>
              </w:rPr>
            </w:pPr>
            <w:r>
              <w:rPr>
                <w:sz w:val="20"/>
                <w:szCs w:val="20"/>
              </w:rPr>
              <w:t>Możliwość tworzenia sekwencji użytkowych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9E2905B"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3C8DD16" w14:textId="77777777" w:rsidR="001C6418" w:rsidRDefault="001C6418">
            <w:pPr>
              <w:jc w:val="both"/>
              <w:rPr>
                <w:sz w:val="20"/>
                <w:szCs w:val="20"/>
              </w:rPr>
            </w:pPr>
          </w:p>
        </w:tc>
      </w:tr>
      <w:tr w:rsidR="001C6418" w14:paraId="55EA0C1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6C693D9"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B2297E5" w14:textId="77777777" w:rsidR="001C6418" w:rsidRDefault="001C6418">
            <w:pPr>
              <w:rPr>
                <w:kern w:val="2"/>
                <w:sz w:val="20"/>
                <w:szCs w:val="20"/>
              </w:rPr>
            </w:pPr>
            <w:r>
              <w:rPr>
                <w:sz w:val="20"/>
                <w:szCs w:val="20"/>
              </w:rPr>
              <w:t>Możliwość tworzenia listy programów ulubionych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929D82D"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55701B9" w14:textId="77777777" w:rsidR="001C6418" w:rsidRDefault="001C6418">
            <w:pPr>
              <w:jc w:val="both"/>
              <w:rPr>
                <w:sz w:val="20"/>
                <w:szCs w:val="20"/>
              </w:rPr>
            </w:pPr>
          </w:p>
        </w:tc>
      </w:tr>
      <w:tr w:rsidR="001C6418" w14:paraId="2CCB7ED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EDDDDAB"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08D9567" w14:textId="77777777" w:rsidR="001C6418" w:rsidRDefault="001C6418">
            <w:pPr>
              <w:rPr>
                <w:kern w:val="2"/>
                <w:sz w:val="20"/>
                <w:szCs w:val="20"/>
              </w:rPr>
            </w:pPr>
            <w:r>
              <w:rPr>
                <w:kern w:val="2"/>
                <w:sz w:val="20"/>
                <w:szCs w:val="20"/>
              </w:rPr>
              <w:t>Dwa niezależne kanały zabiegowe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2A977A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3A60C0A6" w14:textId="77777777" w:rsidR="001C6418" w:rsidRDefault="001C6418">
            <w:pPr>
              <w:jc w:val="both"/>
              <w:rPr>
                <w:sz w:val="20"/>
                <w:szCs w:val="20"/>
              </w:rPr>
            </w:pPr>
          </w:p>
        </w:tc>
      </w:tr>
      <w:tr w:rsidR="001C6418" w14:paraId="71A1F2A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5CEDDF9"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C264C55" w14:textId="77777777" w:rsidR="001C6418" w:rsidRDefault="001C6418">
            <w:pPr>
              <w:rPr>
                <w:kern w:val="2"/>
                <w:sz w:val="20"/>
                <w:szCs w:val="20"/>
              </w:rPr>
            </w:pPr>
            <w:r>
              <w:rPr>
                <w:kern w:val="2"/>
                <w:sz w:val="20"/>
                <w:szCs w:val="20"/>
              </w:rPr>
              <w:t>Regulacja natężenia w obwodzie pacjenta jednocześnie dla obu kanałów lub osobno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44B3F8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5D11866" w14:textId="77777777" w:rsidR="001C6418" w:rsidRDefault="001C6418">
            <w:pPr>
              <w:jc w:val="both"/>
              <w:rPr>
                <w:sz w:val="20"/>
                <w:szCs w:val="20"/>
              </w:rPr>
            </w:pPr>
          </w:p>
        </w:tc>
      </w:tr>
      <w:tr w:rsidR="001C6418" w14:paraId="71CD5A7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E68BDD"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3909B17" w14:textId="77777777" w:rsidR="001C6418" w:rsidRDefault="001C6418">
            <w:pPr>
              <w:rPr>
                <w:kern w:val="2"/>
                <w:sz w:val="20"/>
                <w:szCs w:val="20"/>
              </w:rPr>
            </w:pPr>
            <w:r>
              <w:rPr>
                <w:kern w:val="2"/>
                <w:sz w:val="20"/>
                <w:szCs w:val="20"/>
              </w:rPr>
              <w:t>Statystyki przeprowadzanych zabiegów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D9A9A4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F1E2063" w14:textId="77777777" w:rsidR="001C6418" w:rsidRDefault="001C6418">
            <w:pPr>
              <w:jc w:val="both"/>
              <w:rPr>
                <w:sz w:val="20"/>
                <w:szCs w:val="20"/>
              </w:rPr>
            </w:pPr>
          </w:p>
        </w:tc>
      </w:tr>
      <w:tr w:rsidR="001C6418" w14:paraId="2BFDACC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E139137" w14:textId="77777777" w:rsidR="001C6418" w:rsidRDefault="001C6418">
            <w:pPr>
              <w:spacing w:line="288" w:lineRule="auto"/>
              <w:jc w:val="center"/>
              <w:rPr>
                <w:sz w:val="20"/>
                <w:szCs w:val="20"/>
              </w:rPr>
            </w:pPr>
            <w:r>
              <w:rPr>
                <w:sz w:val="20"/>
                <w:szCs w:val="20"/>
              </w:rPr>
              <w:t>13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FB6E808" w14:textId="77777777" w:rsidR="001C6418" w:rsidRDefault="001C6418">
            <w:pPr>
              <w:rPr>
                <w:kern w:val="2"/>
                <w:sz w:val="20"/>
                <w:szCs w:val="20"/>
              </w:rPr>
            </w:pPr>
            <w:r>
              <w:rPr>
                <w:kern w:val="2"/>
                <w:sz w:val="20"/>
                <w:szCs w:val="20"/>
              </w:rPr>
              <w:t>Możliwość podłączenia akumulatora - opcja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6F0814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39B6850" w14:textId="77777777" w:rsidR="001C6418" w:rsidRDefault="001C6418">
            <w:pPr>
              <w:jc w:val="both"/>
              <w:rPr>
                <w:sz w:val="20"/>
                <w:szCs w:val="20"/>
              </w:rPr>
            </w:pPr>
          </w:p>
        </w:tc>
      </w:tr>
      <w:tr w:rsidR="001C6418" w14:paraId="51C20E8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DD99DAA" w14:textId="77777777" w:rsidR="001C6418" w:rsidRDefault="001C6418">
            <w:pPr>
              <w:spacing w:line="288" w:lineRule="auto"/>
              <w:jc w:val="center"/>
              <w:rPr>
                <w:sz w:val="20"/>
                <w:szCs w:val="20"/>
              </w:rPr>
            </w:pPr>
            <w:r>
              <w:rPr>
                <w:sz w:val="20"/>
                <w:szCs w:val="20"/>
              </w:rPr>
              <w:t>14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0826104" w14:textId="77777777" w:rsidR="001C6418" w:rsidRDefault="001C6418">
            <w:pPr>
              <w:rPr>
                <w:sz w:val="20"/>
                <w:szCs w:val="20"/>
              </w:rPr>
            </w:pPr>
            <w:r>
              <w:rPr>
                <w:kern w:val="2"/>
                <w:sz w:val="20"/>
                <w:szCs w:val="20"/>
              </w:rPr>
              <w:t>Zasilanie sieciowe 230 V/50Hz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4D0C3A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7ED9D8D" w14:textId="77777777" w:rsidR="001C6418" w:rsidRDefault="001C6418">
            <w:pPr>
              <w:jc w:val="both"/>
              <w:rPr>
                <w:sz w:val="20"/>
                <w:szCs w:val="20"/>
              </w:rPr>
            </w:pPr>
          </w:p>
        </w:tc>
      </w:tr>
      <w:tr w:rsidR="001C6418" w14:paraId="4ABB333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CB51962" w14:textId="77777777" w:rsidR="001C6418" w:rsidRDefault="001C6418">
            <w:pPr>
              <w:spacing w:line="288" w:lineRule="auto"/>
              <w:jc w:val="center"/>
              <w:rPr>
                <w:sz w:val="20"/>
                <w:szCs w:val="20"/>
              </w:rPr>
            </w:pPr>
            <w:r>
              <w:rPr>
                <w:sz w:val="20"/>
                <w:szCs w:val="20"/>
              </w:rPr>
              <w:t>15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A9B7620" w14:textId="77777777" w:rsidR="001C6418" w:rsidRDefault="001C6418">
            <w:pPr>
              <w:rPr>
                <w:kern w:val="2"/>
                <w:sz w:val="20"/>
                <w:szCs w:val="20"/>
              </w:rPr>
            </w:pPr>
            <w:r>
              <w:rPr>
                <w:kern w:val="2"/>
                <w:sz w:val="20"/>
                <w:szCs w:val="20"/>
              </w:rPr>
              <w:t>Wymagane prądy:</w:t>
            </w:r>
          </w:p>
          <w:p w14:paraId="690FAC4C"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interferencyjne </w:t>
            </w:r>
            <w:proofErr w:type="spellStart"/>
            <w:r>
              <w:rPr>
                <w:rFonts w:ascii="MyriadPro-Regular" w:hAnsi="MyriadPro-Regular" w:cs="MyriadPro-Regular"/>
                <w:sz w:val="20"/>
                <w:szCs w:val="20"/>
              </w:rPr>
              <w:t>izoplanarne</w:t>
            </w:r>
            <w:proofErr w:type="spellEnd"/>
          </w:p>
          <w:p w14:paraId="1951D76C"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interferencyjne dynamiczne</w:t>
            </w:r>
          </w:p>
          <w:p w14:paraId="73C20EB7"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interferencyjne jednokanałowe AMF</w:t>
            </w:r>
          </w:p>
          <w:p w14:paraId="76BB836E"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TENS symetryczny</w:t>
            </w:r>
          </w:p>
          <w:p w14:paraId="12AE0408"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TENS asymetryczny</w:t>
            </w:r>
          </w:p>
          <w:p w14:paraId="38DD5E21"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TENS naprzemienny</w:t>
            </w:r>
          </w:p>
          <w:p w14:paraId="1F70ECCF"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TENS </w:t>
            </w:r>
            <w:proofErr w:type="spellStart"/>
            <w:r>
              <w:rPr>
                <w:rFonts w:ascii="MyriadPro-Regular" w:hAnsi="MyriadPro-Regular" w:cs="MyriadPro-Regular"/>
                <w:sz w:val="20"/>
                <w:szCs w:val="20"/>
              </w:rPr>
              <w:t>burst</w:t>
            </w:r>
            <w:proofErr w:type="spellEnd"/>
          </w:p>
          <w:p w14:paraId="4A398C5A"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TENS do terapii porażeń spastycznych</w:t>
            </w:r>
          </w:p>
          <w:p w14:paraId="1CCA39A8"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w:t>
            </w:r>
            <w:proofErr w:type="spellStart"/>
            <w:r>
              <w:rPr>
                <w:rFonts w:ascii="MyriadPro-Regular" w:hAnsi="MyriadPro-Regular" w:cs="MyriadPro-Regular"/>
                <w:sz w:val="20"/>
                <w:szCs w:val="20"/>
              </w:rPr>
              <w:t>Kotz’a</w:t>
            </w:r>
            <w:proofErr w:type="spellEnd"/>
            <w:r>
              <w:rPr>
                <w:rFonts w:ascii="MyriadPro-Regular" w:hAnsi="MyriadPro-Regular" w:cs="MyriadPro-Regular"/>
                <w:sz w:val="20"/>
                <w:szCs w:val="20"/>
              </w:rPr>
              <w:t xml:space="preserve"> (rosyjska stymulacja)</w:t>
            </w:r>
          </w:p>
          <w:p w14:paraId="15129729"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w:t>
            </w:r>
            <w:proofErr w:type="spellStart"/>
            <w:r>
              <w:rPr>
                <w:rFonts w:ascii="MyriadPro-Regular" w:hAnsi="MyriadPro-Regular" w:cs="MyriadPro-Regular"/>
                <w:sz w:val="20"/>
                <w:szCs w:val="20"/>
              </w:rPr>
              <w:t>tonoliza</w:t>
            </w:r>
            <w:proofErr w:type="spellEnd"/>
          </w:p>
          <w:p w14:paraId="053DAB0F"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stymulacja </w:t>
            </w:r>
            <w:proofErr w:type="spellStart"/>
            <w:r>
              <w:rPr>
                <w:rFonts w:ascii="MyriadPro-Regular" w:hAnsi="MyriadPro-Regular" w:cs="MyriadPro-Regular"/>
                <w:sz w:val="20"/>
                <w:szCs w:val="20"/>
              </w:rPr>
              <w:t>Hufschmidta</w:t>
            </w:r>
            <w:proofErr w:type="spellEnd"/>
          </w:p>
          <w:p w14:paraId="29D8038A"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diadynamiczne (MF, DF, CP, CP-ISO, LP, RS, MM)</w:t>
            </w:r>
          </w:p>
          <w:p w14:paraId="5F0C9B99"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impulsowe prostokątne</w:t>
            </w:r>
          </w:p>
          <w:p w14:paraId="01BA2DF4"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impulsowe trójkątne</w:t>
            </w:r>
          </w:p>
          <w:p w14:paraId="5E81964C"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impulsowe UR wg </w:t>
            </w:r>
            <w:proofErr w:type="spellStart"/>
            <w:r>
              <w:rPr>
                <w:rFonts w:ascii="MyriadPro-Regular" w:hAnsi="MyriadPro-Regular" w:cs="MyriadPro-Regular"/>
                <w:sz w:val="20"/>
                <w:szCs w:val="20"/>
              </w:rPr>
              <w:t>Traberta</w:t>
            </w:r>
            <w:proofErr w:type="spellEnd"/>
            <w:r>
              <w:rPr>
                <w:rFonts w:ascii="MyriadPro-Regular" w:hAnsi="MyriadPro-Regular" w:cs="MyriadPro-Regular"/>
                <w:sz w:val="20"/>
                <w:szCs w:val="20"/>
              </w:rPr>
              <w:t xml:space="preserve"> (2 - 5)</w:t>
            </w:r>
          </w:p>
          <w:p w14:paraId="2C6FC558"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impulsowe </w:t>
            </w:r>
            <w:proofErr w:type="spellStart"/>
            <w:r>
              <w:rPr>
                <w:rFonts w:ascii="MyriadPro-Regular" w:hAnsi="MyriadPro-Regular" w:cs="MyriadPro-Regular"/>
                <w:sz w:val="20"/>
                <w:szCs w:val="20"/>
              </w:rPr>
              <w:t>Leduca</w:t>
            </w:r>
            <w:proofErr w:type="spellEnd"/>
            <w:r>
              <w:rPr>
                <w:rFonts w:ascii="MyriadPro-Regular" w:hAnsi="MyriadPro-Regular" w:cs="MyriadPro-Regular"/>
                <w:sz w:val="20"/>
                <w:szCs w:val="20"/>
              </w:rPr>
              <w:t xml:space="preserve"> (1 - 9)</w:t>
            </w:r>
          </w:p>
          <w:p w14:paraId="56F28261"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xml:space="preserve">– impulsowe </w:t>
            </w:r>
            <w:proofErr w:type="spellStart"/>
            <w:r>
              <w:rPr>
                <w:rFonts w:ascii="MyriadPro-Regular" w:hAnsi="MyriadPro-Regular" w:cs="MyriadPro-Regular"/>
                <w:sz w:val="20"/>
                <w:szCs w:val="20"/>
              </w:rPr>
              <w:t>neofaradyczne</w:t>
            </w:r>
            <w:proofErr w:type="spellEnd"/>
          </w:p>
          <w:p w14:paraId="3080B308"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unipolarne falujące</w:t>
            </w:r>
          </w:p>
          <w:p w14:paraId="5461140B"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bipolarne falujące</w:t>
            </w:r>
          </w:p>
          <w:p w14:paraId="2B4AD78B"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galwaniczne</w:t>
            </w:r>
          </w:p>
          <w:p w14:paraId="713BB866"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mikroprądy</w:t>
            </w:r>
          </w:p>
          <w:p w14:paraId="1B1E1725" w14:textId="77777777" w:rsidR="001C6418" w:rsidRDefault="001C6418">
            <w:pPr>
              <w:spacing w:line="100" w:lineRule="atLeast"/>
              <w:rPr>
                <w:rFonts w:ascii="MyriadPro-Regular" w:hAnsi="MyriadPro-Regular" w:cs="MyriadPro-Regular"/>
                <w:sz w:val="20"/>
                <w:szCs w:val="20"/>
              </w:rPr>
            </w:pPr>
            <w:r>
              <w:rPr>
                <w:rFonts w:ascii="MyriadPro-Regular" w:hAnsi="MyriadPro-Regular" w:cs="MyriadPro-Regular"/>
                <w:sz w:val="20"/>
                <w:szCs w:val="20"/>
              </w:rPr>
              <w:t>– prądy średniej częstotliwości MF</w:t>
            </w:r>
          </w:p>
          <w:p w14:paraId="6C6AA41B" w14:textId="77777777" w:rsidR="001C6418" w:rsidRDefault="001C6418">
            <w:pPr>
              <w:spacing w:line="100" w:lineRule="atLeast"/>
              <w:rPr>
                <w:rFonts w:ascii="MyriadPro-Regular" w:hAnsi="MyriadPro-Regular" w:cs="MyriadPro-Regular"/>
                <w:sz w:val="20"/>
                <w:szCs w:val="20"/>
                <w:lang w:val="en-US"/>
              </w:rPr>
            </w:pPr>
            <w:r>
              <w:rPr>
                <w:rFonts w:ascii="MyriadPro-Regular" w:hAnsi="MyriadPro-Regular" w:cs="MyriadPro-Regular"/>
                <w:sz w:val="20"/>
                <w:szCs w:val="20"/>
                <w:lang w:val="en-US"/>
              </w:rPr>
              <w:t xml:space="preserve">– </w:t>
            </w:r>
            <w:proofErr w:type="spellStart"/>
            <w:r>
              <w:rPr>
                <w:rFonts w:ascii="MyriadPro-Regular" w:hAnsi="MyriadPro-Regular" w:cs="MyriadPro-Regular"/>
                <w:sz w:val="20"/>
                <w:szCs w:val="20"/>
                <w:lang w:val="en-US"/>
              </w:rPr>
              <w:t>impulsy</w:t>
            </w:r>
            <w:proofErr w:type="spellEnd"/>
            <w:r>
              <w:rPr>
                <w:rFonts w:ascii="MyriadPro-Regular" w:hAnsi="MyriadPro-Regular" w:cs="MyriadPro-Regular"/>
                <w:sz w:val="20"/>
                <w:szCs w:val="20"/>
                <w:lang w:val="en-US"/>
              </w:rPr>
              <w:t xml:space="preserve"> IG</w:t>
            </w:r>
          </w:p>
          <w:p w14:paraId="52268C74" w14:textId="77777777" w:rsidR="001C6418" w:rsidRDefault="001C6418">
            <w:pPr>
              <w:spacing w:line="100" w:lineRule="atLeast"/>
              <w:rPr>
                <w:rFonts w:ascii="MyriadPro-Regular" w:hAnsi="MyriadPro-Regular" w:cs="MyriadPro-Regular"/>
                <w:sz w:val="20"/>
                <w:szCs w:val="20"/>
                <w:lang w:val="en-US"/>
              </w:rPr>
            </w:pPr>
            <w:r>
              <w:rPr>
                <w:rFonts w:ascii="MyriadPro-Regular" w:hAnsi="MyriadPro-Regular" w:cs="MyriadPro-Regular"/>
                <w:sz w:val="20"/>
                <w:szCs w:val="20"/>
                <w:lang w:val="en-US"/>
              </w:rPr>
              <w:t xml:space="preserve">– </w:t>
            </w:r>
            <w:proofErr w:type="spellStart"/>
            <w:r>
              <w:rPr>
                <w:rFonts w:ascii="MyriadPro-Regular" w:hAnsi="MyriadPro-Regular" w:cs="MyriadPro-Regular"/>
                <w:sz w:val="20"/>
                <w:szCs w:val="20"/>
                <w:lang w:val="en-US"/>
              </w:rPr>
              <w:t>prądy</w:t>
            </w:r>
            <w:proofErr w:type="spellEnd"/>
            <w:r>
              <w:rPr>
                <w:rFonts w:ascii="MyriadPro-Regular" w:hAnsi="MyriadPro-Regular" w:cs="MyriadPro-Regular"/>
                <w:sz w:val="20"/>
                <w:szCs w:val="20"/>
                <w:lang w:val="en-US"/>
              </w:rPr>
              <w:t xml:space="preserve"> EMS</w:t>
            </w:r>
          </w:p>
          <w:p w14:paraId="2BE726AB" w14:textId="77777777" w:rsidR="001C6418" w:rsidRDefault="001C6418">
            <w:pPr>
              <w:rPr>
                <w:kern w:val="2"/>
                <w:sz w:val="20"/>
                <w:szCs w:val="20"/>
                <w:lang w:val="en-US"/>
              </w:rPr>
            </w:pPr>
            <w:r>
              <w:rPr>
                <w:rFonts w:ascii="MyriadPro-Regular" w:hAnsi="MyriadPro-Regular" w:cs="MyriadPro-Regular"/>
                <w:sz w:val="20"/>
                <w:szCs w:val="20"/>
                <w:lang w:val="en-US"/>
              </w:rPr>
              <w:t xml:space="preserve">– </w:t>
            </w:r>
            <w:proofErr w:type="spellStart"/>
            <w:r>
              <w:rPr>
                <w:rFonts w:ascii="MyriadPro-Regular" w:hAnsi="MyriadPro-Regular" w:cs="MyriadPro-Regular"/>
                <w:sz w:val="20"/>
                <w:szCs w:val="20"/>
                <w:lang w:val="en-US"/>
              </w:rPr>
              <w:t>fale</w:t>
            </w:r>
            <w:proofErr w:type="spellEnd"/>
            <w:r>
              <w:rPr>
                <w:rFonts w:ascii="MyriadPro-Regular" w:hAnsi="MyriadPro-Regular" w:cs="MyriadPro-Regular"/>
                <w:sz w:val="20"/>
                <w:szCs w:val="20"/>
                <w:lang w:val="en-US"/>
              </w:rPr>
              <w:t xml:space="preserve"> 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DC33082"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428C285" w14:textId="77777777" w:rsidR="001C6418" w:rsidRDefault="001C6418">
            <w:pPr>
              <w:jc w:val="both"/>
              <w:rPr>
                <w:sz w:val="20"/>
                <w:szCs w:val="20"/>
              </w:rPr>
            </w:pPr>
          </w:p>
        </w:tc>
      </w:tr>
      <w:tr w:rsidR="001C6418" w14:paraId="2EC8057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AA9C3F1" w14:textId="77777777" w:rsidR="001C6418" w:rsidRDefault="001C6418">
            <w:pPr>
              <w:spacing w:line="288" w:lineRule="auto"/>
              <w:jc w:val="center"/>
              <w:rPr>
                <w:sz w:val="20"/>
                <w:szCs w:val="20"/>
              </w:rPr>
            </w:pPr>
            <w:r>
              <w:rPr>
                <w:sz w:val="20"/>
                <w:szCs w:val="20"/>
              </w:rPr>
              <w:lastRenderedPageBreak/>
              <w:t>16</w:t>
            </w:r>
          </w:p>
        </w:tc>
        <w:tc>
          <w:tcPr>
            <w:tcW w:w="7378" w:type="dxa"/>
            <w:tcBorders>
              <w:top w:val="single" w:sz="4" w:space="0" w:color="auto"/>
              <w:left w:val="single" w:sz="4" w:space="0" w:color="auto"/>
              <w:bottom w:val="single" w:sz="4" w:space="0" w:color="auto"/>
              <w:right w:val="single" w:sz="4" w:space="0" w:color="auto"/>
            </w:tcBorders>
            <w:vAlign w:val="center"/>
          </w:tcPr>
          <w:p w14:paraId="2DCEB60A" w14:textId="77777777" w:rsidR="001C6418" w:rsidRDefault="001C6418">
            <w:pPr>
              <w:rPr>
                <w:kern w:val="2"/>
                <w:sz w:val="20"/>
                <w:szCs w:val="20"/>
              </w:rPr>
            </w:pPr>
            <w:r>
              <w:rPr>
                <w:kern w:val="2"/>
                <w:sz w:val="20"/>
                <w:szCs w:val="20"/>
              </w:rPr>
              <w:t xml:space="preserve">W zestawie: </w:t>
            </w:r>
          </w:p>
          <w:p w14:paraId="6E2A6E07" w14:textId="77777777" w:rsidR="001C6418" w:rsidRDefault="001C6418">
            <w:pPr>
              <w:spacing w:line="100" w:lineRule="atLeast"/>
              <w:rPr>
                <w:sz w:val="20"/>
                <w:szCs w:val="20"/>
              </w:rPr>
            </w:pPr>
            <w:r>
              <w:rPr>
                <w:sz w:val="20"/>
                <w:szCs w:val="20"/>
              </w:rPr>
              <w:t>- kable pacjenta - 2 szt.</w:t>
            </w:r>
          </w:p>
          <w:p w14:paraId="6CCBFEEC" w14:textId="77777777" w:rsidR="001C6418" w:rsidRDefault="001C6418">
            <w:pPr>
              <w:spacing w:line="100" w:lineRule="atLeast"/>
              <w:rPr>
                <w:sz w:val="20"/>
                <w:szCs w:val="20"/>
              </w:rPr>
            </w:pPr>
            <w:r>
              <w:rPr>
                <w:sz w:val="20"/>
                <w:szCs w:val="20"/>
              </w:rPr>
              <w:t>- elektrody do elektroterapii 6x6 cm - 4 szt.</w:t>
            </w:r>
          </w:p>
          <w:p w14:paraId="68FF91A7" w14:textId="77777777" w:rsidR="001C6418" w:rsidRDefault="001C6418">
            <w:pPr>
              <w:spacing w:line="100" w:lineRule="atLeast"/>
              <w:rPr>
                <w:sz w:val="20"/>
                <w:szCs w:val="20"/>
              </w:rPr>
            </w:pPr>
            <w:r>
              <w:rPr>
                <w:sz w:val="20"/>
                <w:szCs w:val="20"/>
              </w:rPr>
              <w:t xml:space="preserve">- elektrody do elektroterapii 7,5x9 cm  - 2 szt. </w:t>
            </w:r>
          </w:p>
          <w:p w14:paraId="2F839F7E" w14:textId="77777777" w:rsidR="001C6418" w:rsidRDefault="001C6418">
            <w:pPr>
              <w:spacing w:line="100" w:lineRule="atLeast"/>
              <w:rPr>
                <w:sz w:val="20"/>
                <w:szCs w:val="20"/>
              </w:rPr>
            </w:pPr>
            <w:r>
              <w:rPr>
                <w:sz w:val="20"/>
                <w:szCs w:val="20"/>
              </w:rPr>
              <w:t>- pokrowce wiskozowe do elektroterapii o rozmiarze 8x8 cm min. - 8 szt.</w:t>
            </w:r>
          </w:p>
          <w:p w14:paraId="678A66DC" w14:textId="77777777" w:rsidR="001C6418" w:rsidRDefault="001C6418">
            <w:pPr>
              <w:spacing w:line="100" w:lineRule="atLeast"/>
              <w:rPr>
                <w:sz w:val="20"/>
                <w:szCs w:val="20"/>
              </w:rPr>
            </w:pPr>
            <w:r>
              <w:rPr>
                <w:sz w:val="20"/>
                <w:szCs w:val="20"/>
              </w:rPr>
              <w:t>- pokrowce wiskozowe do elektroterapii o rozmiarze 10x10 cm min. - 4 szt.</w:t>
            </w:r>
          </w:p>
          <w:p w14:paraId="4398E7B4" w14:textId="77777777" w:rsidR="001C6418" w:rsidRDefault="001C6418">
            <w:pPr>
              <w:spacing w:line="100" w:lineRule="atLeast"/>
              <w:rPr>
                <w:sz w:val="20"/>
                <w:szCs w:val="20"/>
              </w:rPr>
            </w:pPr>
            <w:r>
              <w:rPr>
                <w:sz w:val="20"/>
                <w:szCs w:val="20"/>
              </w:rPr>
              <w:t xml:space="preserve">- pas </w:t>
            </w:r>
            <w:proofErr w:type="spellStart"/>
            <w:r>
              <w:rPr>
                <w:sz w:val="20"/>
                <w:szCs w:val="20"/>
              </w:rPr>
              <w:t>rzepowy</w:t>
            </w:r>
            <w:proofErr w:type="spellEnd"/>
            <w:r>
              <w:rPr>
                <w:sz w:val="20"/>
                <w:szCs w:val="20"/>
              </w:rPr>
              <w:t xml:space="preserve"> min. 40x9 cm - 2 szt.</w:t>
            </w:r>
          </w:p>
          <w:p w14:paraId="5BFDBFCD" w14:textId="77777777" w:rsidR="001C6418" w:rsidRDefault="001C6418">
            <w:pPr>
              <w:rPr>
                <w:bCs/>
                <w:sz w:val="22"/>
                <w:szCs w:val="22"/>
              </w:rPr>
            </w:pPr>
            <w:r>
              <w:rPr>
                <w:sz w:val="20"/>
                <w:szCs w:val="20"/>
              </w:rPr>
              <w:t xml:space="preserve">- pas </w:t>
            </w:r>
            <w:proofErr w:type="spellStart"/>
            <w:r>
              <w:rPr>
                <w:sz w:val="20"/>
                <w:szCs w:val="20"/>
              </w:rPr>
              <w:t>rzepowy</w:t>
            </w:r>
            <w:proofErr w:type="spellEnd"/>
            <w:r>
              <w:rPr>
                <w:sz w:val="20"/>
                <w:szCs w:val="20"/>
              </w:rPr>
              <w:t xml:space="preserve"> min.100x9 cm - 2 szt.</w:t>
            </w:r>
          </w:p>
          <w:p w14:paraId="30B40C64" w14:textId="77777777" w:rsidR="001C6418" w:rsidRDefault="001C6418">
            <w:pPr>
              <w:rPr>
                <w:sz w:val="20"/>
                <w:szCs w:val="20"/>
              </w:rPr>
            </w:pPr>
            <w:r>
              <w:rPr>
                <w:bCs/>
                <w:sz w:val="22"/>
                <w:szCs w:val="22"/>
              </w:rPr>
              <w:t>- woreczek z piaskiem rozmiar min. 21x14 cm - 2  szt.</w:t>
            </w:r>
          </w:p>
          <w:p w14:paraId="064C27E8" w14:textId="77777777" w:rsidR="001C6418" w:rsidRDefault="001C6418">
            <w:pPr>
              <w:rPr>
                <w:sz w:val="22"/>
                <w:szCs w:val="22"/>
              </w:rPr>
            </w:pPr>
            <w:r>
              <w:rPr>
                <w:sz w:val="20"/>
                <w:szCs w:val="20"/>
              </w:rPr>
              <w:t xml:space="preserve">- elektrody punktowe z adapterem: </w:t>
            </w:r>
            <w:smartTag w:uri="urn:schemas-microsoft-com:office:smarttags" w:element="metricconverter">
              <w:smartTagPr>
                <w:attr w:name="ProductID" w:val="6 mm"/>
              </w:smartTagPr>
              <w:r>
                <w:rPr>
                  <w:sz w:val="20"/>
                  <w:szCs w:val="20"/>
                </w:rPr>
                <w:t>6 mm</w:t>
              </w:r>
            </w:smartTag>
            <w:r>
              <w:rPr>
                <w:sz w:val="20"/>
                <w:szCs w:val="20"/>
              </w:rPr>
              <w:t xml:space="preserve">, 10mm, </w:t>
            </w:r>
            <w:smartTag w:uri="urn:schemas-microsoft-com:office:smarttags" w:element="metricconverter">
              <w:smartTagPr>
                <w:attr w:name="ProductID" w:val="15 mm"/>
              </w:smartTagPr>
              <w:r>
                <w:rPr>
                  <w:sz w:val="20"/>
                  <w:szCs w:val="20"/>
                </w:rPr>
                <w:t>15 mm</w:t>
              </w:r>
            </w:smartTag>
            <w:r>
              <w:rPr>
                <w:sz w:val="20"/>
                <w:szCs w:val="20"/>
              </w:rPr>
              <w:t xml:space="preserve">, </w:t>
            </w:r>
            <w:smartTag w:uri="urn:schemas-microsoft-com:office:smarttags" w:element="metricconverter">
              <w:smartTagPr>
                <w:attr w:name="ProductID" w:val="20 mm"/>
              </w:smartTagPr>
              <w:r>
                <w:rPr>
                  <w:sz w:val="20"/>
                  <w:szCs w:val="20"/>
                </w:rPr>
                <w:t>20 mm</w:t>
              </w:r>
            </w:smartTag>
            <w:r>
              <w:rPr>
                <w:sz w:val="20"/>
                <w:szCs w:val="20"/>
              </w:rPr>
              <w:t xml:space="preserve"> – po 1 szt.</w:t>
            </w:r>
          </w:p>
          <w:p w14:paraId="32A39F03" w14:textId="77777777" w:rsidR="001C6418" w:rsidRDefault="001C6418">
            <w:pPr>
              <w:rPr>
                <w:kern w:val="2"/>
                <w:sz w:val="20"/>
                <w:szCs w:val="20"/>
              </w:rPr>
            </w:pPr>
            <w:r>
              <w:rPr>
                <w:kern w:val="2"/>
                <w:sz w:val="20"/>
                <w:szCs w:val="20"/>
              </w:rPr>
              <w:t>- rysik do ekranu – 1 szt.</w:t>
            </w:r>
          </w:p>
          <w:p w14:paraId="4A18049D" w14:textId="77777777" w:rsidR="001C6418" w:rsidRDefault="001C6418">
            <w:pPr>
              <w:widowControl w:val="0"/>
              <w:suppressAutoHyphens/>
              <w:spacing w:line="100" w:lineRule="atLeast"/>
              <w:rPr>
                <w:kern w:val="2"/>
                <w:sz w:val="20"/>
                <w:szCs w:val="20"/>
              </w:rPr>
            </w:pPr>
            <w:r>
              <w:rPr>
                <w:kern w:val="2"/>
                <w:sz w:val="20"/>
                <w:szCs w:val="20"/>
              </w:rPr>
              <w:t>- zasilacz impulsowy z kablem zasilający - 1 szt.</w:t>
            </w:r>
          </w:p>
          <w:p w14:paraId="43854F40" w14:textId="30D802A0" w:rsidR="001C6418" w:rsidRPr="00FF6EC3" w:rsidRDefault="001C6418">
            <w:pPr>
              <w:widowControl w:val="0"/>
              <w:suppressAutoHyphens/>
              <w:spacing w:line="100" w:lineRule="atLeast"/>
              <w:rPr>
                <w:kern w:val="2"/>
                <w:sz w:val="20"/>
                <w:szCs w:val="20"/>
              </w:rPr>
            </w:pPr>
            <w:r>
              <w:rPr>
                <w:kern w:val="2"/>
                <w:sz w:val="20"/>
                <w:szCs w:val="20"/>
              </w:rPr>
              <w:t>- torba do aparat wraz z wyposażeniem - 1 szt.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C3E2CA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8430949" w14:textId="77777777" w:rsidR="001C6418" w:rsidRDefault="001C6418">
            <w:pPr>
              <w:jc w:val="both"/>
              <w:rPr>
                <w:sz w:val="20"/>
                <w:szCs w:val="20"/>
              </w:rPr>
            </w:pPr>
          </w:p>
        </w:tc>
      </w:tr>
      <w:tr w:rsidR="001C6418" w14:paraId="0FA73D88"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4A869F2A"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2994EE8B"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51900DA2"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1E67D01A" w14:textId="77777777" w:rsidR="001C6418" w:rsidRDefault="001C6418" w:rsidP="006C2442">
            <w:pPr>
              <w:jc w:val="center"/>
              <w:rPr>
                <w:sz w:val="20"/>
              </w:rPr>
            </w:pPr>
          </w:p>
        </w:tc>
      </w:tr>
      <w:tr w:rsidR="001C6418" w14:paraId="1F6C06C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DF033D8" w14:textId="77777777" w:rsidR="001C6418" w:rsidRDefault="001C6418">
            <w:pPr>
              <w:spacing w:line="288" w:lineRule="auto"/>
              <w:jc w:val="center"/>
              <w:rPr>
                <w:sz w:val="20"/>
              </w:rPr>
            </w:pPr>
            <w:r>
              <w:rPr>
                <w:sz w:val="20"/>
              </w:rPr>
              <w:t>17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301AA1B" w14:textId="77777777" w:rsidR="001C6418" w:rsidRDefault="001C6418">
            <w:pPr>
              <w:rPr>
                <w:sz w:val="20"/>
                <w:szCs w:val="20"/>
              </w:rPr>
            </w:pPr>
            <w:r>
              <w:rPr>
                <w:sz w:val="22"/>
              </w:rPr>
              <w:t>Aparat</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1E78FF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B8B05D7" w14:textId="77777777" w:rsidR="001C6418" w:rsidRDefault="001C6418">
            <w:pPr>
              <w:jc w:val="both"/>
              <w:rPr>
                <w:sz w:val="20"/>
              </w:rPr>
            </w:pPr>
          </w:p>
        </w:tc>
      </w:tr>
      <w:tr w:rsidR="001C6418" w14:paraId="16F48BB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E4C31D9" w14:textId="77777777" w:rsidR="001C6418" w:rsidRDefault="001C6418">
            <w:pPr>
              <w:spacing w:line="288" w:lineRule="auto"/>
              <w:jc w:val="center"/>
              <w:rPr>
                <w:sz w:val="20"/>
              </w:rPr>
            </w:pPr>
            <w:r>
              <w:rPr>
                <w:sz w:val="20"/>
              </w:rPr>
              <w:t>18</w:t>
            </w:r>
          </w:p>
        </w:tc>
        <w:tc>
          <w:tcPr>
            <w:tcW w:w="7378" w:type="dxa"/>
            <w:tcBorders>
              <w:top w:val="single" w:sz="4" w:space="0" w:color="auto"/>
              <w:left w:val="single" w:sz="4" w:space="0" w:color="auto"/>
              <w:bottom w:val="single" w:sz="4" w:space="0" w:color="auto"/>
              <w:right w:val="single" w:sz="4" w:space="0" w:color="auto"/>
            </w:tcBorders>
            <w:hideMark/>
          </w:tcPr>
          <w:p w14:paraId="1C20FE7E"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8CFE52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1A9666DA" w14:textId="77777777" w:rsidR="001C6418" w:rsidRDefault="001C6418">
            <w:pPr>
              <w:jc w:val="both"/>
              <w:rPr>
                <w:sz w:val="20"/>
              </w:rPr>
            </w:pPr>
          </w:p>
        </w:tc>
      </w:tr>
      <w:tr w:rsidR="001C6418" w14:paraId="3BBB138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E9FDE9E"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hideMark/>
          </w:tcPr>
          <w:p w14:paraId="162C1AA8"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5076EE8"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793685E1" w14:textId="77777777" w:rsidR="001C6418" w:rsidRDefault="001C6418">
            <w:pPr>
              <w:jc w:val="both"/>
              <w:rPr>
                <w:sz w:val="20"/>
              </w:rPr>
            </w:pPr>
          </w:p>
        </w:tc>
      </w:tr>
      <w:tr w:rsidR="001C6418" w14:paraId="2937F1C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2E824FE"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6EDFD1AD"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B7BDCE6"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79D6318D" w14:textId="77777777" w:rsidR="001C6418" w:rsidRDefault="001C6418">
            <w:pPr>
              <w:jc w:val="both"/>
              <w:rPr>
                <w:sz w:val="20"/>
              </w:rPr>
            </w:pPr>
          </w:p>
        </w:tc>
      </w:tr>
      <w:tr w:rsidR="001C6418" w14:paraId="0E4B7EB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243F773"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6478D689"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ACB24D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E51AC4B" w14:textId="77777777" w:rsidR="001C6418" w:rsidRDefault="001C6418">
            <w:pPr>
              <w:jc w:val="both"/>
              <w:rPr>
                <w:sz w:val="20"/>
              </w:rPr>
            </w:pPr>
          </w:p>
        </w:tc>
      </w:tr>
      <w:tr w:rsidR="001C6418" w14:paraId="3D5BFE0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148A7D8"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hideMark/>
          </w:tcPr>
          <w:p w14:paraId="5B5BC4E3"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9D13E0"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271074C2" w14:textId="77777777" w:rsidR="001C6418" w:rsidRDefault="001C6418">
            <w:pPr>
              <w:jc w:val="both"/>
              <w:rPr>
                <w:sz w:val="20"/>
              </w:rPr>
            </w:pPr>
          </w:p>
        </w:tc>
      </w:tr>
      <w:tr w:rsidR="001C6418" w14:paraId="6E28C6D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D2D64A8" w14:textId="77777777" w:rsidR="001C6418" w:rsidRDefault="001C6418">
            <w:pPr>
              <w:spacing w:line="288" w:lineRule="auto"/>
              <w:jc w:val="center"/>
              <w:rPr>
                <w:sz w:val="20"/>
              </w:rPr>
            </w:pPr>
            <w:r>
              <w:rPr>
                <w:sz w:val="20"/>
              </w:rPr>
              <w:t>23</w:t>
            </w:r>
          </w:p>
        </w:tc>
        <w:tc>
          <w:tcPr>
            <w:tcW w:w="7378" w:type="dxa"/>
            <w:tcBorders>
              <w:top w:val="single" w:sz="4" w:space="0" w:color="auto"/>
              <w:left w:val="single" w:sz="4" w:space="0" w:color="auto"/>
              <w:bottom w:val="single" w:sz="4" w:space="0" w:color="auto"/>
              <w:right w:val="single" w:sz="4" w:space="0" w:color="auto"/>
            </w:tcBorders>
            <w:hideMark/>
          </w:tcPr>
          <w:p w14:paraId="217B3C27"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FBF63B6"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C60F1CB" w14:textId="77777777" w:rsidR="001C6418" w:rsidRDefault="001C6418">
            <w:pPr>
              <w:jc w:val="both"/>
              <w:rPr>
                <w:sz w:val="20"/>
              </w:rPr>
            </w:pPr>
          </w:p>
        </w:tc>
      </w:tr>
      <w:tr w:rsidR="001C6418" w14:paraId="285659D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D604A78" w14:textId="77777777" w:rsidR="001C6418" w:rsidRDefault="001C6418">
            <w:pPr>
              <w:spacing w:line="288" w:lineRule="auto"/>
              <w:jc w:val="center"/>
              <w:rPr>
                <w:sz w:val="20"/>
              </w:rPr>
            </w:pPr>
            <w:r>
              <w:rPr>
                <w:sz w:val="20"/>
              </w:rPr>
              <w:t>24</w:t>
            </w:r>
          </w:p>
        </w:tc>
        <w:tc>
          <w:tcPr>
            <w:tcW w:w="7378" w:type="dxa"/>
            <w:tcBorders>
              <w:top w:val="single" w:sz="4" w:space="0" w:color="auto"/>
              <w:left w:val="single" w:sz="4" w:space="0" w:color="auto"/>
              <w:bottom w:val="single" w:sz="4" w:space="0" w:color="auto"/>
              <w:right w:val="single" w:sz="4" w:space="0" w:color="auto"/>
            </w:tcBorders>
            <w:hideMark/>
          </w:tcPr>
          <w:p w14:paraId="6215B1E3"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56389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7C4EA1F" w14:textId="77777777" w:rsidR="001C6418" w:rsidRDefault="001C6418">
            <w:pPr>
              <w:jc w:val="both"/>
              <w:rPr>
                <w:sz w:val="20"/>
              </w:rPr>
            </w:pPr>
          </w:p>
        </w:tc>
      </w:tr>
      <w:tr w:rsidR="001C6418" w14:paraId="649B9F1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3C157E3" w14:textId="77777777" w:rsidR="001C6418" w:rsidRDefault="001C6418">
            <w:pPr>
              <w:spacing w:line="288" w:lineRule="auto"/>
              <w:jc w:val="center"/>
              <w:rPr>
                <w:sz w:val="20"/>
              </w:rPr>
            </w:pPr>
            <w:r>
              <w:rPr>
                <w:sz w:val="20"/>
              </w:rPr>
              <w:t>25</w:t>
            </w:r>
          </w:p>
        </w:tc>
        <w:tc>
          <w:tcPr>
            <w:tcW w:w="7378" w:type="dxa"/>
            <w:tcBorders>
              <w:top w:val="single" w:sz="4" w:space="0" w:color="auto"/>
              <w:left w:val="single" w:sz="4" w:space="0" w:color="auto"/>
              <w:bottom w:val="single" w:sz="4" w:space="0" w:color="auto"/>
              <w:right w:val="single" w:sz="4" w:space="0" w:color="auto"/>
            </w:tcBorders>
            <w:hideMark/>
          </w:tcPr>
          <w:p w14:paraId="7B555D94" w14:textId="77777777" w:rsidR="001C6418" w:rsidRDefault="001C6418">
            <w:pPr>
              <w:snapToGrid w:val="0"/>
              <w:rPr>
                <w:sz w:val="20"/>
                <w:szCs w:val="20"/>
              </w:rPr>
            </w:pPr>
            <w:r>
              <w:rPr>
                <w:sz w:val="20"/>
                <w:szCs w:val="20"/>
              </w:rPr>
              <w:t>Przy naprawie dłuższej niż 5 dni i wymagającej zabrania aparatu do serwisu wykonawcy wymagane jest wstawienie na czas naprawy, aparatu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4F3E6D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BEC5591" w14:textId="77777777" w:rsidR="001C6418" w:rsidRDefault="001C6418">
            <w:pPr>
              <w:jc w:val="both"/>
              <w:rPr>
                <w:sz w:val="20"/>
              </w:rPr>
            </w:pPr>
          </w:p>
        </w:tc>
      </w:tr>
      <w:tr w:rsidR="001C6418" w14:paraId="12444BE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1337300" w14:textId="77777777" w:rsidR="001C6418" w:rsidRDefault="001C6418">
            <w:pPr>
              <w:spacing w:line="288" w:lineRule="auto"/>
              <w:jc w:val="center"/>
              <w:rPr>
                <w:sz w:val="20"/>
              </w:rPr>
            </w:pPr>
            <w:r>
              <w:rPr>
                <w:sz w:val="20"/>
              </w:rPr>
              <w:t>26</w:t>
            </w:r>
          </w:p>
        </w:tc>
        <w:tc>
          <w:tcPr>
            <w:tcW w:w="7378" w:type="dxa"/>
            <w:tcBorders>
              <w:top w:val="single" w:sz="4" w:space="0" w:color="auto"/>
              <w:left w:val="single" w:sz="4" w:space="0" w:color="auto"/>
              <w:bottom w:val="single" w:sz="4" w:space="0" w:color="auto"/>
              <w:right w:val="single" w:sz="4" w:space="0" w:color="auto"/>
            </w:tcBorders>
            <w:hideMark/>
          </w:tcPr>
          <w:p w14:paraId="6DCF9692" w14:textId="77777777" w:rsidR="001C6418" w:rsidRDefault="001C6418">
            <w:pPr>
              <w:snapToGrid w:val="0"/>
              <w:rPr>
                <w:sz w:val="20"/>
                <w:szCs w:val="20"/>
              </w:rPr>
            </w:pPr>
            <w:r>
              <w:rPr>
                <w:sz w:val="20"/>
                <w:szCs w:val="20"/>
              </w:rPr>
              <w:t xml:space="preserve">Przy wysyłce </w:t>
            </w:r>
            <w:r>
              <w:rPr>
                <w:sz w:val="22"/>
              </w:rPr>
              <w:t>aparatu</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FD05B7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752E5BE" w14:textId="77777777" w:rsidR="001C6418" w:rsidRDefault="001C6418">
            <w:pPr>
              <w:jc w:val="both"/>
              <w:rPr>
                <w:sz w:val="20"/>
              </w:rPr>
            </w:pPr>
          </w:p>
        </w:tc>
      </w:tr>
      <w:tr w:rsidR="001C6418" w14:paraId="1271197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1204790" w14:textId="77777777" w:rsidR="001C6418" w:rsidRDefault="001C6418">
            <w:pPr>
              <w:spacing w:line="288" w:lineRule="auto"/>
              <w:jc w:val="center"/>
              <w:rPr>
                <w:sz w:val="20"/>
              </w:rPr>
            </w:pPr>
            <w:r>
              <w:rPr>
                <w:sz w:val="20"/>
              </w:rPr>
              <w:t>27</w:t>
            </w:r>
          </w:p>
        </w:tc>
        <w:tc>
          <w:tcPr>
            <w:tcW w:w="7378" w:type="dxa"/>
            <w:tcBorders>
              <w:top w:val="single" w:sz="4" w:space="0" w:color="auto"/>
              <w:left w:val="single" w:sz="4" w:space="0" w:color="auto"/>
              <w:bottom w:val="single" w:sz="4" w:space="0" w:color="auto"/>
              <w:right w:val="single" w:sz="4" w:space="0" w:color="auto"/>
            </w:tcBorders>
            <w:hideMark/>
          </w:tcPr>
          <w:p w14:paraId="2E664212"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4016F74"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61D707B" w14:textId="77777777" w:rsidR="001C6418" w:rsidRDefault="001C6418">
            <w:pPr>
              <w:jc w:val="both"/>
              <w:rPr>
                <w:sz w:val="20"/>
              </w:rPr>
            </w:pPr>
          </w:p>
        </w:tc>
      </w:tr>
      <w:tr w:rsidR="001C6418" w14:paraId="474B6FE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7EBC573" w14:textId="77777777" w:rsidR="001C6418" w:rsidRDefault="001C6418">
            <w:pPr>
              <w:spacing w:line="288" w:lineRule="auto"/>
              <w:jc w:val="center"/>
              <w:rPr>
                <w:sz w:val="20"/>
              </w:rPr>
            </w:pPr>
            <w:r>
              <w:rPr>
                <w:sz w:val="20"/>
              </w:rPr>
              <w:t>28</w:t>
            </w:r>
          </w:p>
        </w:tc>
        <w:tc>
          <w:tcPr>
            <w:tcW w:w="7378" w:type="dxa"/>
            <w:tcBorders>
              <w:top w:val="single" w:sz="4" w:space="0" w:color="auto"/>
              <w:left w:val="single" w:sz="4" w:space="0" w:color="auto"/>
              <w:bottom w:val="single" w:sz="4" w:space="0" w:color="auto"/>
              <w:right w:val="single" w:sz="4" w:space="0" w:color="auto"/>
            </w:tcBorders>
            <w:hideMark/>
          </w:tcPr>
          <w:p w14:paraId="4B029BFA"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E269F6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ABF4874" w14:textId="77777777" w:rsidR="001C6418" w:rsidRDefault="001C6418">
            <w:pPr>
              <w:jc w:val="both"/>
              <w:rPr>
                <w:sz w:val="20"/>
              </w:rPr>
            </w:pPr>
          </w:p>
        </w:tc>
      </w:tr>
      <w:tr w:rsidR="001C6418" w14:paraId="62B4465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410714B" w14:textId="77777777" w:rsidR="001C6418" w:rsidRDefault="001C6418">
            <w:pPr>
              <w:spacing w:line="288" w:lineRule="auto"/>
              <w:jc w:val="center"/>
              <w:rPr>
                <w:sz w:val="20"/>
              </w:rPr>
            </w:pPr>
            <w:r>
              <w:rPr>
                <w:sz w:val="20"/>
              </w:rPr>
              <w:t>29</w:t>
            </w:r>
          </w:p>
        </w:tc>
        <w:tc>
          <w:tcPr>
            <w:tcW w:w="7378" w:type="dxa"/>
            <w:tcBorders>
              <w:top w:val="single" w:sz="4" w:space="0" w:color="auto"/>
              <w:left w:val="single" w:sz="4" w:space="0" w:color="auto"/>
              <w:bottom w:val="single" w:sz="4" w:space="0" w:color="auto"/>
              <w:right w:val="single" w:sz="4" w:space="0" w:color="auto"/>
            </w:tcBorders>
            <w:hideMark/>
          </w:tcPr>
          <w:p w14:paraId="75D7208F"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0917BE"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4CE0AF5C" w14:textId="77777777" w:rsidR="001C6418" w:rsidRDefault="001C6418">
            <w:pPr>
              <w:jc w:val="both"/>
              <w:rPr>
                <w:sz w:val="20"/>
              </w:rPr>
            </w:pPr>
          </w:p>
        </w:tc>
      </w:tr>
      <w:tr w:rsidR="001C6418" w14:paraId="487795E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8FC7E35" w14:textId="77777777" w:rsidR="001C6418" w:rsidRDefault="001C6418">
            <w:pPr>
              <w:spacing w:line="288" w:lineRule="auto"/>
              <w:jc w:val="center"/>
              <w:rPr>
                <w:sz w:val="20"/>
              </w:rPr>
            </w:pPr>
            <w:r>
              <w:rPr>
                <w:sz w:val="20"/>
              </w:rPr>
              <w:t>30</w:t>
            </w:r>
          </w:p>
        </w:tc>
        <w:tc>
          <w:tcPr>
            <w:tcW w:w="7378" w:type="dxa"/>
            <w:tcBorders>
              <w:top w:val="single" w:sz="4" w:space="0" w:color="auto"/>
              <w:left w:val="single" w:sz="4" w:space="0" w:color="auto"/>
              <w:bottom w:val="single" w:sz="4" w:space="0" w:color="auto"/>
              <w:right w:val="single" w:sz="4" w:space="0" w:color="auto"/>
            </w:tcBorders>
            <w:hideMark/>
          </w:tcPr>
          <w:p w14:paraId="49828CF9" w14:textId="77777777" w:rsidR="001C6418" w:rsidRDefault="001C6418">
            <w:pPr>
              <w:rPr>
                <w:sz w:val="20"/>
              </w:rPr>
            </w:pPr>
            <w:r>
              <w:rPr>
                <w:sz w:val="20"/>
              </w:rPr>
              <w:t xml:space="preserve">Przy dostawie aparatu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3066FE8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A3E70BA" w14:textId="77777777" w:rsidR="001C6418" w:rsidRDefault="001C6418">
            <w:pPr>
              <w:jc w:val="both"/>
              <w:rPr>
                <w:sz w:val="20"/>
              </w:rPr>
            </w:pPr>
          </w:p>
        </w:tc>
      </w:tr>
      <w:tr w:rsidR="001C6418" w14:paraId="779A9CF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EBF2613" w14:textId="77777777" w:rsidR="001C6418" w:rsidRDefault="001C6418">
            <w:pPr>
              <w:spacing w:line="288" w:lineRule="auto"/>
              <w:jc w:val="center"/>
              <w:rPr>
                <w:sz w:val="20"/>
              </w:rPr>
            </w:pPr>
            <w:r>
              <w:rPr>
                <w:sz w:val="20"/>
              </w:rPr>
              <w:t>31</w:t>
            </w:r>
          </w:p>
        </w:tc>
        <w:tc>
          <w:tcPr>
            <w:tcW w:w="7378" w:type="dxa"/>
            <w:tcBorders>
              <w:top w:val="single" w:sz="4" w:space="0" w:color="auto"/>
              <w:left w:val="single" w:sz="4" w:space="0" w:color="auto"/>
              <w:bottom w:val="single" w:sz="4" w:space="0" w:color="auto"/>
              <w:right w:val="single" w:sz="4" w:space="0" w:color="auto"/>
            </w:tcBorders>
            <w:hideMark/>
          </w:tcPr>
          <w:p w14:paraId="7624683D"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6DBFD4F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35AA5E1" w14:textId="77777777" w:rsidR="001C6418" w:rsidRDefault="001C6418">
            <w:pPr>
              <w:jc w:val="both"/>
              <w:rPr>
                <w:sz w:val="20"/>
              </w:rPr>
            </w:pPr>
          </w:p>
        </w:tc>
      </w:tr>
    </w:tbl>
    <w:p w14:paraId="7D96E77C"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13B845F"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035201F6"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7C21FED9"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3F3ACBC9" w14:textId="77777777" w:rsidR="001C6418" w:rsidRDefault="001C6418" w:rsidP="001C6418">
      <w:pPr>
        <w:rPr>
          <w:rFonts w:ascii="Calibri" w:eastAsia="Calibri" w:hAnsi="Calibri" w:cs="Calibri"/>
          <w:sz w:val="18"/>
          <w:szCs w:val="18"/>
        </w:rPr>
      </w:pPr>
    </w:p>
    <w:p w14:paraId="5DCD3724"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24C9593D" w14:textId="77777777" w:rsidR="001C6418" w:rsidRPr="00E13525" w:rsidRDefault="001C6418" w:rsidP="001C6418">
      <w:pPr>
        <w:ind w:left="720"/>
        <w:rPr>
          <w:rFonts w:ascii="Calibri" w:hAnsi="Calibri" w:cs="Calibri"/>
          <w:sz w:val="16"/>
          <w:szCs w:val="16"/>
        </w:rPr>
      </w:pPr>
      <w:r w:rsidRPr="00E13525">
        <w:rPr>
          <w:rFonts w:ascii="Calibri" w:hAnsi="Calibri" w:cs="Calibri"/>
          <w:sz w:val="16"/>
          <w:szCs w:val="16"/>
        </w:rPr>
        <w:t>(miejscowość i data)</w:t>
      </w:r>
    </w:p>
    <w:p w14:paraId="66A6E9F2" w14:textId="77777777" w:rsidR="001C6418" w:rsidRPr="00E13525" w:rsidRDefault="001C6418" w:rsidP="00FF6EC3">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6968F9A0" w14:textId="64AC5C3D" w:rsidR="001C6418" w:rsidRPr="00FF6EC3" w:rsidRDefault="001C6418" w:rsidP="00FF6EC3">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w:t>
      </w:r>
    </w:p>
    <w:p w14:paraId="7B3D5CF7" w14:textId="77777777" w:rsidR="001C6418" w:rsidRDefault="001C6418" w:rsidP="001C6418">
      <w:pPr>
        <w:pStyle w:val="Tekstpodstawowy"/>
        <w:rPr>
          <w:b/>
        </w:rPr>
      </w:pPr>
    </w:p>
    <w:p w14:paraId="7C247ADE" w14:textId="77777777" w:rsidR="001C6418" w:rsidRDefault="001C6418" w:rsidP="001C6418">
      <w:pPr>
        <w:pStyle w:val="Tekstpodstawowy"/>
        <w:rPr>
          <w:b/>
        </w:rPr>
      </w:pPr>
      <w:r>
        <w:rPr>
          <w:b/>
        </w:rPr>
        <w:t>ZESTAWIENIE PARAMETRÓW TECHNICZNYCH I WARUNKÓW GWARANCJI</w:t>
      </w:r>
    </w:p>
    <w:p w14:paraId="1E8AA2B1" w14:textId="77777777" w:rsidR="001C6418" w:rsidRDefault="001C6418" w:rsidP="001C6418">
      <w:pPr>
        <w:pStyle w:val="Tekstpodstawowy"/>
        <w:jc w:val="center"/>
        <w:rPr>
          <w:b/>
        </w:rPr>
      </w:pPr>
    </w:p>
    <w:p w14:paraId="47902682" w14:textId="77777777" w:rsidR="001C6418" w:rsidRDefault="001C6418" w:rsidP="001C6418">
      <w:pPr>
        <w:pStyle w:val="Tekstpodstawowy"/>
        <w:jc w:val="center"/>
        <w:rPr>
          <w:b/>
        </w:rPr>
      </w:pPr>
      <w:r>
        <w:rPr>
          <w:b/>
        </w:rPr>
        <w:t>Pakiet nr 3</w:t>
      </w:r>
    </w:p>
    <w:p w14:paraId="00222AA3" w14:textId="77777777" w:rsidR="001C6418" w:rsidRDefault="001C6418" w:rsidP="001C6418">
      <w:pPr>
        <w:rPr>
          <w:b/>
          <w:sz w:val="22"/>
        </w:rPr>
      </w:pPr>
    </w:p>
    <w:p w14:paraId="39CA67C9" w14:textId="77777777" w:rsidR="001C6418" w:rsidRDefault="001C6418" w:rsidP="001C6418">
      <w:pPr>
        <w:spacing w:line="312" w:lineRule="exact"/>
        <w:jc w:val="both"/>
        <w:rPr>
          <w:b/>
          <w:bCs/>
          <w:sz w:val="22"/>
        </w:rPr>
      </w:pPr>
      <w:r>
        <w:rPr>
          <w:b/>
          <w:sz w:val="22"/>
        </w:rPr>
        <w:t xml:space="preserve">Przedmiot zamówienia: </w:t>
      </w:r>
      <w:r>
        <w:rPr>
          <w:b/>
          <w:bCs/>
          <w:sz w:val="22"/>
        </w:rPr>
        <w:t>dostawa stołu operacyjnego, ogólnochirurgicznego - 1 szt.</w:t>
      </w:r>
    </w:p>
    <w:p w14:paraId="24FC692F" w14:textId="77777777" w:rsidR="001C6418" w:rsidRDefault="001C6418" w:rsidP="001C6418">
      <w:pPr>
        <w:rPr>
          <w:b/>
          <w:sz w:val="22"/>
        </w:rPr>
      </w:pPr>
    </w:p>
    <w:p w14:paraId="025BE5CD"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5F2D2CE0" w14:textId="77777777" w:rsidR="006C2442" w:rsidRDefault="006C2442" w:rsidP="001C6418">
      <w:pPr>
        <w:rPr>
          <w:rFonts w:ascii="Calibri" w:hAnsi="Calibri" w:cs="Calibri"/>
          <w:sz w:val="22"/>
        </w:rPr>
      </w:pPr>
    </w:p>
    <w:p w14:paraId="1A8BA604" w14:textId="74F46755"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7328EDC9"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7A6CB84D"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37E75271"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40528541"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38CEDE0A"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3B7E468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4373527" w14:textId="77777777" w:rsidR="001C6418" w:rsidRDefault="001C6418">
            <w:pPr>
              <w:spacing w:line="288" w:lineRule="auto"/>
              <w:jc w:val="center"/>
              <w:rPr>
                <w:kern w:val="2"/>
                <w:sz w:val="20"/>
                <w:szCs w:val="20"/>
              </w:rPr>
            </w:pPr>
            <w:r>
              <w:rPr>
                <w:kern w:val="2"/>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4FED9D5" w14:textId="77777777" w:rsidR="001C6418" w:rsidRDefault="001C6418">
            <w:pPr>
              <w:pStyle w:val="Znak1"/>
              <w:rPr>
                <w:kern w:val="2"/>
                <w:sz w:val="20"/>
              </w:rPr>
            </w:pPr>
            <w:r>
              <w:rPr>
                <w:kern w:val="2"/>
                <w:sz w:val="20"/>
              </w:rPr>
              <w:t>Stół do operacji ogólnochirurgicznych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FF790DA"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77CD82E" w14:textId="77777777" w:rsidR="001C6418" w:rsidRDefault="001C6418">
            <w:pPr>
              <w:jc w:val="both"/>
              <w:rPr>
                <w:kern w:val="2"/>
                <w:sz w:val="20"/>
                <w:szCs w:val="20"/>
              </w:rPr>
            </w:pPr>
          </w:p>
        </w:tc>
      </w:tr>
      <w:tr w:rsidR="001C6418" w14:paraId="1BBF605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663D558" w14:textId="77777777" w:rsidR="001C6418" w:rsidRDefault="001C6418">
            <w:pPr>
              <w:spacing w:line="288" w:lineRule="auto"/>
              <w:jc w:val="center"/>
              <w:rPr>
                <w:kern w:val="2"/>
                <w:sz w:val="20"/>
                <w:szCs w:val="20"/>
              </w:rPr>
            </w:pPr>
            <w:r>
              <w:rPr>
                <w:kern w:val="2"/>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EFC954A" w14:textId="77777777" w:rsidR="001C6418" w:rsidRDefault="001C6418">
            <w:pPr>
              <w:pStyle w:val="Znak1"/>
              <w:rPr>
                <w:kern w:val="2"/>
                <w:sz w:val="20"/>
              </w:rPr>
            </w:pPr>
            <w:r>
              <w:rPr>
                <w:kern w:val="2"/>
                <w:sz w:val="20"/>
              </w:rPr>
              <w:t>Napęd stołu elektrohydrauliczny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F82FB1"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E4A8439" w14:textId="77777777" w:rsidR="001C6418" w:rsidRDefault="001C6418">
            <w:pPr>
              <w:jc w:val="both"/>
              <w:rPr>
                <w:kern w:val="2"/>
                <w:sz w:val="20"/>
                <w:szCs w:val="20"/>
              </w:rPr>
            </w:pPr>
          </w:p>
        </w:tc>
      </w:tr>
      <w:tr w:rsidR="001C6418" w14:paraId="7EBB3FC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7DFB716" w14:textId="77777777" w:rsidR="001C6418" w:rsidRDefault="001C6418">
            <w:pPr>
              <w:spacing w:line="288" w:lineRule="auto"/>
              <w:jc w:val="center"/>
              <w:rPr>
                <w:kern w:val="2"/>
                <w:sz w:val="20"/>
                <w:szCs w:val="20"/>
              </w:rPr>
            </w:pPr>
            <w:r>
              <w:rPr>
                <w:kern w:val="2"/>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C7F736C" w14:textId="77777777" w:rsidR="001C6418" w:rsidRDefault="001C6418">
            <w:pPr>
              <w:pStyle w:val="Znak1"/>
              <w:rPr>
                <w:kern w:val="2"/>
                <w:sz w:val="20"/>
              </w:rPr>
            </w:pPr>
            <w:r>
              <w:rPr>
                <w:kern w:val="2"/>
                <w:sz w:val="20"/>
              </w:rPr>
              <w:t>Konfiguracja blatu stołu:</w:t>
            </w:r>
          </w:p>
          <w:p w14:paraId="407BEB6C" w14:textId="77777777" w:rsidR="001C6418" w:rsidRDefault="001C6418">
            <w:pPr>
              <w:pStyle w:val="Znak1"/>
              <w:rPr>
                <w:kern w:val="2"/>
                <w:sz w:val="20"/>
              </w:rPr>
            </w:pPr>
            <w:r>
              <w:rPr>
                <w:kern w:val="2"/>
                <w:sz w:val="20"/>
              </w:rPr>
              <w:t>- podgłówek płytowy na całą szerokość blatu,</w:t>
            </w:r>
          </w:p>
          <w:p w14:paraId="6D036B5E" w14:textId="77777777" w:rsidR="001C6418" w:rsidRDefault="001C6418">
            <w:pPr>
              <w:pStyle w:val="Znak1"/>
              <w:rPr>
                <w:kern w:val="2"/>
                <w:sz w:val="20"/>
              </w:rPr>
            </w:pPr>
            <w:r>
              <w:rPr>
                <w:kern w:val="2"/>
                <w:sz w:val="20"/>
              </w:rPr>
              <w:t>- oparcie pleców z możliwością uzyskania wypiętrzenia klatki piersiowej (dwusegmentowe),</w:t>
            </w:r>
          </w:p>
          <w:p w14:paraId="373AECE2" w14:textId="77777777" w:rsidR="001C6418" w:rsidRDefault="001C6418">
            <w:pPr>
              <w:pStyle w:val="Znak1"/>
              <w:rPr>
                <w:kern w:val="2"/>
                <w:sz w:val="20"/>
              </w:rPr>
            </w:pPr>
            <w:r>
              <w:rPr>
                <w:kern w:val="2"/>
                <w:sz w:val="20"/>
              </w:rPr>
              <w:t>- płyta lędźwiowa,</w:t>
            </w:r>
          </w:p>
          <w:p w14:paraId="6A9E7E21" w14:textId="77777777" w:rsidR="001C6418" w:rsidRDefault="001C6418">
            <w:pPr>
              <w:pStyle w:val="Znak1"/>
              <w:rPr>
                <w:kern w:val="2"/>
                <w:sz w:val="20"/>
              </w:rPr>
            </w:pPr>
            <w:r>
              <w:rPr>
                <w:kern w:val="2"/>
                <w:sz w:val="20"/>
              </w:rPr>
              <w:t>- podnóżki: lewy i prawy</w:t>
            </w:r>
          </w:p>
          <w:p w14:paraId="5D59A4A2" w14:textId="77777777" w:rsidR="001C6418" w:rsidRDefault="001C6418">
            <w:pPr>
              <w:pStyle w:val="Znak1"/>
              <w:rPr>
                <w:kern w:val="2"/>
                <w:sz w:val="20"/>
              </w:rPr>
            </w:pPr>
            <w:r>
              <w:rPr>
                <w:kern w:val="2"/>
                <w:sz w:val="20"/>
              </w:rPr>
              <w:t>Blat z możliwością zamiany miejscami podnóżków z podgłówkiem.</w:t>
            </w:r>
          </w:p>
          <w:p w14:paraId="530DC33A" w14:textId="77777777" w:rsidR="001C6418" w:rsidRDefault="001C6418">
            <w:pPr>
              <w:pStyle w:val="Znak1"/>
              <w:rPr>
                <w:kern w:val="2"/>
                <w:sz w:val="20"/>
              </w:rPr>
            </w:pPr>
            <w:r>
              <w:rPr>
                <w:kern w:val="2"/>
                <w:sz w:val="20"/>
              </w:rPr>
              <w:t>Segmenty blatu wyposażone z obu stron w listwy ze stali nierdzewnej, kwasoodpornej do mocowania wyposażenia.</w:t>
            </w:r>
          </w:p>
          <w:p w14:paraId="520762E2" w14:textId="77777777" w:rsidR="001C6418" w:rsidRDefault="001C6418">
            <w:pPr>
              <w:pStyle w:val="Znak1"/>
              <w:rPr>
                <w:kern w:val="2"/>
                <w:sz w:val="20"/>
              </w:rPr>
            </w:pPr>
            <w:r>
              <w:rPr>
                <w:kern w:val="2"/>
                <w:sz w:val="20"/>
              </w:rPr>
              <w:t>Listwy w segmencie oparcia pleców i płycie lędźwiowej wyposażone na obu końcach w ograniczniki zabezpieczające korpusy mocujące wyposażenie przed ich przypadkowym wypadnięciem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06957A4"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453D264" w14:textId="77777777" w:rsidR="001C6418" w:rsidRDefault="001C6418">
            <w:pPr>
              <w:jc w:val="both"/>
              <w:rPr>
                <w:kern w:val="2"/>
                <w:sz w:val="20"/>
                <w:szCs w:val="20"/>
              </w:rPr>
            </w:pPr>
          </w:p>
        </w:tc>
      </w:tr>
      <w:tr w:rsidR="001C6418" w14:paraId="23EC8C1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08AFB1A" w14:textId="77777777" w:rsidR="001C6418" w:rsidRDefault="001C6418">
            <w:pPr>
              <w:spacing w:line="288" w:lineRule="auto"/>
              <w:jc w:val="center"/>
              <w:rPr>
                <w:kern w:val="2"/>
                <w:sz w:val="20"/>
                <w:szCs w:val="20"/>
              </w:rPr>
            </w:pPr>
            <w:r>
              <w:rPr>
                <w:kern w:val="2"/>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ED002AB" w14:textId="77777777" w:rsidR="001C6418" w:rsidRDefault="001C6418">
            <w:pPr>
              <w:pStyle w:val="Znak1"/>
              <w:rPr>
                <w:kern w:val="2"/>
                <w:sz w:val="20"/>
              </w:rPr>
            </w:pPr>
            <w:r>
              <w:rPr>
                <w:kern w:val="2"/>
                <w:sz w:val="20"/>
              </w:rPr>
              <w:t xml:space="preserve">Długość stołu z blatem: </w:t>
            </w:r>
            <w:smartTag w:uri="urn:schemas-microsoft-com:office:smarttags" w:element="metricconverter">
              <w:smartTagPr>
                <w:attr w:name="ProductID" w:val="2050 mm"/>
              </w:smartTagPr>
              <w:r>
                <w:rPr>
                  <w:kern w:val="2"/>
                  <w:sz w:val="20"/>
                </w:rPr>
                <w:t>2050 mm</w:t>
              </w:r>
            </w:smartTag>
            <w:r>
              <w:rPr>
                <w:kern w:val="2"/>
                <w:sz w:val="20"/>
              </w:rPr>
              <w:t xml:space="preserve"> (</w:t>
            </w:r>
            <w:r>
              <w:rPr>
                <w:sz w:val="20"/>
                <w:szCs w:val="20"/>
              </w:rPr>
              <w:t xml:space="preserve">+/- </w:t>
            </w:r>
            <w:r>
              <w:rPr>
                <w:kern w:val="2"/>
                <w:sz w:val="20"/>
              </w:rPr>
              <w:t xml:space="preserve"> </w:t>
            </w:r>
            <w:smartTag w:uri="urn:schemas-microsoft-com:office:smarttags" w:element="metricconverter">
              <w:smartTagPr>
                <w:attr w:name="ProductID" w:val="30 mm"/>
              </w:smartTagPr>
              <w:r>
                <w:rPr>
                  <w:kern w:val="2"/>
                  <w:sz w:val="20"/>
                </w:rPr>
                <w:t>30 mm</w:t>
              </w:r>
            </w:smartTag>
            <w:r>
              <w:rPr>
                <w:kern w:val="2"/>
                <w:sz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D031517"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A4CEB52" w14:textId="77777777" w:rsidR="001C6418" w:rsidRDefault="001C6418">
            <w:pPr>
              <w:jc w:val="both"/>
              <w:rPr>
                <w:kern w:val="2"/>
                <w:sz w:val="20"/>
                <w:szCs w:val="20"/>
              </w:rPr>
            </w:pPr>
          </w:p>
        </w:tc>
      </w:tr>
      <w:tr w:rsidR="001C6418" w14:paraId="1C020E4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4C65BDD" w14:textId="77777777" w:rsidR="001C6418" w:rsidRDefault="001C6418">
            <w:pPr>
              <w:spacing w:line="288" w:lineRule="auto"/>
              <w:jc w:val="center"/>
              <w:rPr>
                <w:kern w:val="2"/>
                <w:sz w:val="20"/>
                <w:szCs w:val="20"/>
              </w:rPr>
            </w:pPr>
            <w:r>
              <w:rPr>
                <w:kern w:val="2"/>
                <w:sz w:val="20"/>
                <w:szCs w:val="20"/>
              </w:rPr>
              <w:t>5</w:t>
            </w:r>
          </w:p>
        </w:tc>
        <w:tc>
          <w:tcPr>
            <w:tcW w:w="7378" w:type="dxa"/>
            <w:tcBorders>
              <w:top w:val="single" w:sz="4" w:space="0" w:color="auto"/>
              <w:left w:val="single" w:sz="4" w:space="0" w:color="auto"/>
              <w:bottom w:val="single" w:sz="4" w:space="0" w:color="auto"/>
              <w:right w:val="single" w:sz="4" w:space="0" w:color="auto"/>
            </w:tcBorders>
            <w:hideMark/>
          </w:tcPr>
          <w:p w14:paraId="08BF1883" w14:textId="77777777" w:rsidR="001C6418" w:rsidRDefault="001C6418">
            <w:pPr>
              <w:pStyle w:val="Znak1"/>
              <w:rPr>
                <w:kern w:val="2"/>
                <w:sz w:val="20"/>
              </w:rPr>
            </w:pPr>
            <w:r>
              <w:rPr>
                <w:kern w:val="2"/>
                <w:sz w:val="20"/>
              </w:rPr>
              <w:t xml:space="preserve">Całkowita szerokość blatu: </w:t>
            </w:r>
            <w:smartTag w:uri="urn:schemas-microsoft-com:office:smarttags" w:element="metricconverter">
              <w:smartTagPr>
                <w:attr w:name="ProductID" w:val="580 mm"/>
              </w:smartTagPr>
              <w:r>
                <w:rPr>
                  <w:kern w:val="2"/>
                  <w:sz w:val="20"/>
                </w:rPr>
                <w:t>580 mm</w:t>
              </w:r>
            </w:smartTag>
            <w:r>
              <w:rPr>
                <w:kern w:val="2"/>
                <w:sz w:val="20"/>
              </w:rPr>
              <w:t xml:space="preserve"> (</w:t>
            </w:r>
            <w:r>
              <w:rPr>
                <w:sz w:val="20"/>
                <w:szCs w:val="20"/>
              </w:rPr>
              <w:t xml:space="preserve">+/- </w:t>
            </w:r>
            <w:smartTag w:uri="urn:schemas-microsoft-com:office:smarttags" w:element="metricconverter">
              <w:smartTagPr>
                <w:attr w:name="ProductID" w:val="30 mm"/>
              </w:smartTagPr>
              <w:r>
                <w:rPr>
                  <w:kern w:val="2"/>
                  <w:sz w:val="20"/>
                </w:rPr>
                <w:t>30 mm</w:t>
              </w:r>
            </w:smartTag>
            <w:r>
              <w:rPr>
                <w:kern w:val="2"/>
                <w:sz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61C0A4C" w14:textId="77777777" w:rsidR="001C6418" w:rsidRDefault="001C6418">
            <w:pPr>
              <w:jc w:val="center"/>
              <w:rPr>
                <w:kern w:val="2"/>
                <w:sz w:val="20"/>
                <w:szCs w:val="20"/>
              </w:rPr>
            </w:pPr>
            <w:r>
              <w:rPr>
                <w:kern w:val="2"/>
                <w:sz w:val="20"/>
                <w:szCs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1CC3BBA3" w14:textId="77777777" w:rsidR="001C6418" w:rsidRDefault="001C6418">
            <w:pPr>
              <w:jc w:val="both"/>
              <w:rPr>
                <w:kern w:val="2"/>
                <w:sz w:val="20"/>
                <w:szCs w:val="20"/>
              </w:rPr>
            </w:pPr>
          </w:p>
        </w:tc>
      </w:tr>
      <w:tr w:rsidR="001C6418" w14:paraId="0A8180A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5EA2D6F" w14:textId="77777777" w:rsidR="001C6418" w:rsidRDefault="001C6418">
            <w:pPr>
              <w:spacing w:line="288" w:lineRule="auto"/>
              <w:jc w:val="center"/>
              <w:rPr>
                <w:kern w:val="2"/>
                <w:sz w:val="20"/>
                <w:szCs w:val="20"/>
              </w:rPr>
            </w:pPr>
            <w:r>
              <w:rPr>
                <w:kern w:val="2"/>
                <w:sz w:val="20"/>
                <w:szCs w:val="20"/>
              </w:rPr>
              <w:t>6</w:t>
            </w:r>
          </w:p>
        </w:tc>
        <w:tc>
          <w:tcPr>
            <w:tcW w:w="7378" w:type="dxa"/>
            <w:tcBorders>
              <w:top w:val="single" w:sz="4" w:space="0" w:color="auto"/>
              <w:left w:val="single" w:sz="4" w:space="0" w:color="auto"/>
              <w:bottom w:val="single" w:sz="4" w:space="0" w:color="auto"/>
              <w:right w:val="single" w:sz="4" w:space="0" w:color="auto"/>
            </w:tcBorders>
            <w:hideMark/>
          </w:tcPr>
          <w:p w14:paraId="53DDAFEC" w14:textId="77777777" w:rsidR="001C6418" w:rsidRDefault="001C6418">
            <w:pPr>
              <w:pStyle w:val="Znak1"/>
              <w:rPr>
                <w:kern w:val="2"/>
                <w:sz w:val="20"/>
              </w:rPr>
            </w:pPr>
            <w:r>
              <w:rPr>
                <w:kern w:val="2"/>
                <w:sz w:val="20"/>
              </w:rPr>
              <w:t xml:space="preserve">Regulacja wysokości blatu: 720 do </w:t>
            </w:r>
            <w:smartTag w:uri="urn:schemas-microsoft-com:office:smarttags" w:element="metricconverter">
              <w:smartTagPr>
                <w:attr w:name="ProductID" w:val="1140 mm"/>
              </w:smartTagPr>
              <w:r>
                <w:rPr>
                  <w:kern w:val="2"/>
                  <w:sz w:val="20"/>
                </w:rPr>
                <w:t>1140 mm</w:t>
              </w:r>
            </w:smartTag>
            <w:r>
              <w:rPr>
                <w:kern w:val="2"/>
                <w:sz w:val="20"/>
              </w:rPr>
              <w:t xml:space="preserve"> ( ± </w:t>
            </w:r>
            <w:smartTag w:uri="urn:schemas-microsoft-com:office:smarttags" w:element="metricconverter">
              <w:smartTagPr>
                <w:attr w:name="ProductID" w:val="30 mm"/>
              </w:smartTagPr>
              <w:r>
                <w:rPr>
                  <w:kern w:val="2"/>
                  <w:sz w:val="20"/>
                </w:rPr>
                <w:t>30 mm</w:t>
              </w:r>
            </w:smartTag>
            <w:r>
              <w:rPr>
                <w:kern w:val="2"/>
                <w:sz w:val="20"/>
              </w:rPr>
              <w:t xml:space="preserve"> ), wymiary wysokości dotyczą górnej powierzchni materaca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AB2DE34"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B035931" w14:textId="77777777" w:rsidR="001C6418" w:rsidRDefault="001C6418">
            <w:pPr>
              <w:jc w:val="both"/>
              <w:rPr>
                <w:kern w:val="2"/>
                <w:sz w:val="20"/>
                <w:szCs w:val="20"/>
              </w:rPr>
            </w:pPr>
          </w:p>
        </w:tc>
      </w:tr>
      <w:tr w:rsidR="001C6418" w14:paraId="3DA9225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5311D99" w14:textId="77777777" w:rsidR="001C6418" w:rsidRDefault="001C6418">
            <w:pPr>
              <w:spacing w:line="288" w:lineRule="auto"/>
              <w:jc w:val="center"/>
              <w:rPr>
                <w:kern w:val="2"/>
                <w:sz w:val="20"/>
                <w:szCs w:val="20"/>
              </w:rPr>
            </w:pPr>
            <w:r>
              <w:rPr>
                <w:kern w:val="2"/>
                <w:sz w:val="20"/>
                <w:szCs w:val="20"/>
              </w:rPr>
              <w:t>7</w:t>
            </w:r>
          </w:p>
        </w:tc>
        <w:tc>
          <w:tcPr>
            <w:tcW w:w="7378" w:type="dxa"/>
            <w:tcBorders>
              <w:top w:val="single" w:sz="4" w:space="0" w:color="auto"/>
              <w:left w:val="single" w:sz="4" w:space="0" w:color="auto"/>
              <w:bottom w:val="single" w:sz="4" w:space="0" w:color="auto"/>
              <w:right w:val="single" w:sz="4" w:space="0" w:color="auto"/>
            </w:tcBorders>
            <w:hideMark/>
          </w:tcPr>
          <w:p w14:paraId="68494062" w14:textId="77777777" w:rsidR="001C6418" w:rsidRDefault="001C6418">
            <w:pPr>
              <w:pStyle w:val="Znak1"/>
              <w:rPr>
                <w:kern w:val="2"/>
                <w:sz w:val="20"/>
              </w:rPr>
            </w:pPr>
            <w:r>
              <w:rPr>
                <w:kern w:val="2"/>
                <w:sz w:val="20"/>
              </w:rPr>
              <w:t>Regulacja oparcia pleców: - 40</w:t>
            </w:r>
            <w:r>
              <w:rPr>
                <w:kern w:val="2"/>
                <w:sz w:val="20"/>
                <w:vertAlign w:val="superscript"/>
              </w:rPr>
              <w:t>0</w:t>
            </w:r>
            <w:r>
              <w:rPr>
                <w:kern w:val="2"/>
                <w:sz w:val="20"/>
              </w:rPr>
              <w:t xml:space="preserve"> do +85</w:t>
            </w:r>
            <w:r>
              <w:rPr>
                <w:kern w:val="2"/>
                <w:sz w:val="20"/>
                <w:vertAlign w:val="superscript"/>
              </w:rPr>
              <w:t xml:space="preserve">0  </w:t>
            </w:r>
            <w:r>
              <w:rPr>
                <w:kern w:val="2"/>
                <w:sz w:val="20"/>
              </w:rPr>
              <w:t>(</w:t>
            </w:r>
            <w:r>
              <w:rPr>
                <w:sz w:val="20"/>
                <w:szCs w:val="20"/>
              </w:rPr>
              <w:t xml:space="preserve">+/- </w:t>
            </w:r>
            <w:r>
              <w:rPr>
                <w:kern w:val="2"/>
                <w:sz w:val="20"/>
              </w:rPr>
              <w:t>5</w:t>
            </w:r>
            <w:r>
              <w:rPr>
                <w:kern w:val="2"/>
                <w:sz w:val="20"/>
                <w:vertAlign w:val="superscript"/>
              </w:rPr>
              <w:t>0</w:t>
            </w:r>
            <w:r>
              <w:rPr>
                <w:kern w:val="2"/>
                <w:sz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D37EC95"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57BE912" w14:textId="77777777" w:rsidR="001C6418" w:rsidRDefault="001C6418">
            <w:pPr>
              <w:jc w:val="both"/>
              <w:rPr>
                <w:kern w:val="2"/>
                <w:sz w:val="20"/>
                <w:szCs w:val="20"/>
              </w:rPr>
            </w:pPr>
          </w:p>
        </w:tc>
      </w:tr>
      <w:tr w:rsidR="001C6418" w14:paraId="0BE55F9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C9661E8" w14:textId="77777777" w:rsidR="001C6418" w:rsidRDefault="001C6418">
            <w:pPr>
              <w:spacing w:line="288" w:lineRule="auto"/>
              <w:jc w:val="center"/>
              <w:rPr>
                <w:kern w:val="2"/>
                <w:sz w:val="20"/>
                <w:szCs w:val="20"/>
              </w:rPr>
            </w:pPr>
            <w:r>
              <w:rPr>
                <w:kern w:val="2"/>
                <w:sz w:val="20"/>
                <w:szCs w:val="20"/>
              </w:rPr>
              <w:t>8</w:t>
            </w:r>
          </w:p>
        </w:tc>
        <w:tc>
          <w:tcPr>
            <w:tcW w:w="7378" w:type="dxa"/>
            <w:tcBorders>
              <w:top w:val="single" w:sz="4" w:space="0" w:color="auto"/>
              <w:left w:val="single" w:sz="4" w:space="0" w:color="auto"/>
              <w:bottom w:val="single" w:sz="4" w:space="0" w:color="auto"/>
              <w:right w:val="single" w:sz="4" w:space="0" w:color="auto"/>
            </w:tcBorders>
            <w:hideMark/>
          </w:tcPr>
          <w:p w14:paraId="5036CB03" w14:textId="77777777" w:rsidR="001C6418" w:rsidRDefault="001C6418">
            <w:pPr>
              <w:pStyle w:val="Znak1"/>
              <w:rPr>
                <w:kern w:val="2"/>
                <w:sz w:val="20"/>
              </w:rPr>
            </w:pPr>
            <w:r>
              <w:rPr>
                <w:kern w:val="2"/>
                <w:sz w:val="20"/>
              </w:rPr>
              <w:t>Regulacja podgłówka: - 55</w:t>
            </w:r>
            <w:r>
              <w:rPr>
                <w:kern w:val="2"/>
                <w:sz w:val="20"/>
                <w:vertAlign w:val="superscript"/>
              </w:rPr>
              <w:t>0</w:t>
            </w:r>
            <w:r>
              <w:rPr>
                <w:kern w:val="2"/>
                <w:sz w:val="20"/>
              </w:rPr>
              <w:t xml:space="preserve"> do +55</w:t>
            </w:r>
            <w:r>
              <w:rPr>
                <w:kern w:val="2"/>
                <w:sz w:val="20"/>
                <w:vertAlign w:val="superscript"/>
              </w:rPr>
              <w:t xml:space="preserve">0  </w:t>
            </w:r>
            <w:r>
              <w:rPr>
                <w:kern w:val="2"/>
                <w:sz w:val="20"/>
              </w:rPr>
              <w:t>(</w:t>
            </w:r>
            <w:r>
              <w:rPr>
                <w:sz w:val="20"/>
                <w:szCs w:val="20"/>
              </w:rPr>
              <w:t xml:space="preserve">+/- </w:t>
            </w:r>
            <w:r>
              <w:rPr>
                <w:kern w:val="2"/>
                <w:sz w:val="20"/>
              </w:rPr>
              <w:t>5</w:t>
            </w:r>
            <w:r>
              <w:rPr>
                <w:kern w:val="2"/>
                <w:sz w:val="20"/>
                <w:vertAlign w:val="superscript"/>
              </w:rPr>
              <w:t>0</w:t>
            </w:r>
            <w:r>
              <w:rPr>
                <w:kern w:val="2"/>
                <w:sz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11701BD"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AAA8CB9" w14:textId="77777777" w:rsidR="001C6418" w:rsidRDefault="001C6418">
            <w:pPr>
              <w:jc w:val="both"/>
              <w:rPr>
                <w:kern w:val="2"/>
                <w:sz w:val="20"/>
                <w:szCs w:val="20"/>
              </w:rPr>
            </w:pPr>
          </w:p>
        </w:tc>
      </w:tr>
      <w:tr w:rsidR="001C6418" w14:paraId="1075264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991CBAB" w14:textId="77777777" w:rsidR="001C6418" w:rsidRDefault="001C6418">
            <w:pPr>
              <w:spacing w:line="288" w:lineRule="auto"/>
              <w:jc w:val="center"/>
              <w:rPr>
                <w:kern w:val="2"/>
                <w:sz w:val="20"/>
                <w:szCs w:val="20"/>
              </w:rPr>
            </w:pPr>
            <w:r>
              <w:rPr>
                <w:kern w:val="2"/>
                <w:sz w:val="20"/>
                <w:szCs w:val="20"/>
              </w:rPr>
              <w:t>9</w:t>
            </w:r>
          </w:p>
        </w:tc>
        <w:tc>
          <w:tcPr>
            <w:tcW w:w="7378" w:type="dxa"/>
            <w:tcBorders>
              <w:top w:val="single" w:sz="4" w:space="0" w:color="auto"/>
              <w:left w:val="single" w:sz="4" w:space="0" w:color="auto"/>
              <w:bottom w:val="single" w:sz="4" w:space="0" w:color="auto"/>
              <w:right w:val="single" w:sz="4" w:space="0" w:color="auto"/>
            </w:tcBorders>
            <w:hideMark/>
          </w:tcPr>
          <w:p w14:paraId="693F63D1" w14:textId="77777777" w:rsidR="001C6418" w:rsidRDefault="001C6418">
            <w:pPr>
              <w:pStyle w:val="Znak1"/>
              <w:rPr>
                <w:kern w:val="2"/>
                <w:sz w:val="20"/>
              </w:rPr>
            </w:pPr>
            <w:r>
              <w:rPr>
                <w:kern w:val="2"/>
                <w:sz w:val="20"/>
              </w:rPr>
              <w:t>Przechyły boczne w obie strony, min. po 30</w:t>
            </w:r>
            <w:r>
              <w:rPr>
                <w:kern w:val="2"/>
                <w:sz w:val="20"/>
                <w:vertAlign w:val="superscript"/>
              </w:rPr>
              <w:t xml:space="preserve">0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FE53D24"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8675D5A" w14:textId="77777777" w:rsidR="001C6418" w:rsidRDefault="001C6418">
            <w:pPr>
              <w:jc w:val="both"/>
              <w:rPr>
                <w:kern w:val="2"/>
                <w:sz w:val="20"/>
                <w:szCs w:val="20"/>
              </w:rPr>
            </w:pPr>
          </w:p>
        </w:tc>
      </w:tr>
      <w:tr w:rsidR="001C6418" w14:paraId="374AB24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94A50CD" w14:textId="77777777" w:rsidR="001C6418" w:rsidRDefault="001C6418">
            <w:pPr>
              <w:spacing w:line="288" w:lineRule="auto"/>
              <w:jc w:val="center"/>
              <w:rPr>
                <w:kern w:val="2"/>
                <w:sz w:val="20"/>
                <w:szCs w:val="20"/>
              </w:rPr>
            </w:pPr>
            <w:r>
              <w:rPr>
                <w:kern w:val="2"/>
                <w:sz w:val="20"/>
                <w:szCs w:val="20"/>
              </w:rPr>
              <w:t>10</w:t>
            </w:r>
          </w:p>
        </w:tc>
        <w:tc>
          <w:tcPr>
            <w:tcW w:w="7378" w:type="dxa"/>
            <w:tcBorders>
              <w:top w:val="single" w:sz="4" w:space="0" w:color="auto"/>
              <w:left w:val="single" w:sz="4" w:space="0" w:color="auto"/>
              <w:bottom w:val="single" w:sz="4" w:space="0" w:color="auto"/>
              <w:right w:val="single" w:sz="4" w:space="0" w:color="auto"/>
            </w:tcBorders>
            <w:hideMark/>
          </w:tcPr>
          <w:p w14:paraId="330AAE9A" w14:textId="77777777" w:rsidR="001C6418" w:rsidRDefault="001C6418">
            <w:pPr>
              <w:pStyle w:val="Znak1"/>
              <w:rPr>
                <w:kern w:val="2"/>
                <w:sz w:val="20"/>
              </w:rPr>
            </w:pPr>
            <w:r>
              <w:rPr>
                <w:kern w:val="2"/>
                <w:sz w:val="20"/>
              </w:rPr>
              <w:t xml:space="preserve">Przechył </w:t>
            </w:r>
            <w:proofErr w:type="spellStart"/>
            <w:r>
              <w:rPr>
                <w:kern w:val="2"/>
                <w:sz w:val="20"/>
              </w:rPr>
              <w:t>Trendelenburga</w:t>
            </w:r>
            <w:proofErr w:type="spellEnd"/>
            <w:r>
              <w:rPr>
                <w:kern w:val="2"/>
                <w:sz w:val="20"/>
              </w:rPr>
              <w:t>, min. 40</w:t>
            </w:r>
            <w:r>
              <w:rPr>
                <w:kern w:val="2"/>
                <w:sz w:val="20"/>
                <w:vertAlign w:val="superscript"/>
              </w:rPr>
              <w:t xml:space="preserve">0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BD9139A"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1D1C3A1" w14:textId="77777777" w:rsidR="001C6418" w:rsidRDefault="001C6418">
            <w:pPr>
              <w:jc w:val="both"/>
              <w:rPr>
                <w:kern w:val="2"/>
                <w:sz w:val="20"/>
                <w:szCs w:val="20"/>
              </w:rPr>
            </w:pPr>
          </w:p>
        </w:tc>
      </w:tr>
      <w:tr w:rsidR="001C6418" w14:paraId="0516FC4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7A74ABA" w14:textId="77777777" w:rsidR="001C6418" w:rsidRDefault="001C6418">
            <w:pPr>
              <w:spacing w:line="288" w:lineRule="auto"/>
              <w:jc w:val="center"/>
              <w:rPr>
                <w:kern w:val="2"/>
                <w:sz w:val="20"/>
                <w:szCs w:val="20"/>
              </w:rPr>
            </w:pPr>
            <w:r>
              <w:rPr>
                <w:kern w:val="2"/>
                <w:sz w:val="20"/>
                <w:szCs w:val="20"/>
              </w:rPr>
              <w:t>11</w:t>
            </w:r>
          </w:p>
        </w:tc>
        <w:tc>
          <w:tcPr>
            <w:tcW w:w="7378" w:type="dxa"/>
            <w:tcBorders>
              <w:top w:val="single" w:sz="4" w:space="0" w:color="auto"/>
              <w:left w:val="single" w:sz="4" w:space="0" w:color="auto"/>
              <w:bottom w:val="single" w:sz="4" w:space="0" w:color="auto"/>
              <w:right w:val="single" w:sz="4" w:space="0" w:color="auto"/>
            </w:tcBorders>
            <w:hideMark/>
          </w:tcPr>
          <w:p w14:paraId="77EAAD17" w14:textId="77777777" w:rsidR="001C6418" w:rsidRDefault="001C6418">
            <w:pPr>
              <w:pStyle w:val="Znak1"/>
              <w:rPr>
                <w:kern w:val="2"/>
                <w:sz w:val="20"/>
              </w:rPr>
            </w:pPr>
            <w:r>
              <w:rPr>
                <w:kern w:val="2"/>
                <w:sz w:val="20"/>
              </w:rPr>
              <w:t>Przechył anty –</w:t>
            </w:r>
            <w:proofErr w:type="spellStart"/>
            <w:r>
              <w:rPr>
                <w:kern w:val="2"/>
                <w:sz w:val="20"/>
              </w:rPr>
              <w:t>Trendelenburga</w:t>
            </w:r>
            <w:proofErr w:type="spellEnd"/>
            <w:r>
              <w:rPr>
                <w:kern w:val="2"/>
                <w:sz w:val="20"/>
              </w:rPr>
              <w:t>, min. 40</w:t>
            </w:r>
            <w:r>
              <w:rPr>
                <w:kern w:val="2"/>
                <w:sz w:val="20"/>
                <w:vertAlign w:val="superscript"/>
              </w:rPr>
              <w:t xml:space="preserve">0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0FF3E4D"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B05B5A9" w14:textId="77777777" w:rsidR="001C6418" w:rsidRDefault="001C6418">
            <w:pPr>
              <w:jc w:val="both"/>
              <w:rPr>
                <w:kern w:val="2"/>
                <w:sz w:val="20"/>
                <w:szCs w:val="20"/>
              </w:rPr>
            </w:pPr>
          </w:p>
        </w:tc>
      </w:tr>
      <w:tr w:rsidR="001C6418" w14:paraId="6C26298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DD7D8BF" w14:textId="77777777" w:rsidR="001C6418" w:rsidRDefault="001C6418">
            <w:pPr>
              <w:spacing w:line="288" w:lineRule="auto"/>
              <w:jc w:val="center"/>
              <w:rPr>
                <w:kern w:val="2"/>
                <w:sz w:val="20"/>
                <w:szCs w:val="20"/>
              </w:rPr>
            </w:pPr>
            <w:r>
              <w:rPr>
                <w:kern w:val="2"/>
                <w:sz w:val="20"/>
                <w:szCs w:val="20"/>
              </w:rPr>
              <w:t>12</w:t>
            </w:r>
          </w:p>
        </w:tc>
        <w:tc>
          <w:tcPr>
            <w:tcW w:w="7378" w:type="dxa"/>
            <w:tcBorders>
              <w:top w:val="single" w:sz="4" w:space="0" w:color="auto"/>
              <w:left w:val="single" w:sz="4" w:space="0" w:color="auto"/>
              <w:bottom w:val="single" w:sz="4" w:space="0" w:color="auto"/>
              <w:right w:val="single" w:sz="4" w:space="0" w:color="auto"/>
            </w:tcBorders>
            <w:hideMark/>
          </w:tcPr>
          <w:p w14:paraId="3CA30BC0" w14:textId="77777777" w:rsidR="001C6418" w:rsidRDefault="001C6418">
            <w:pPr>
              <w:pStyle w:val="Znak1"/>
              <w:rPr>
                <w:kern w:val="2"/>
                <w:sz w:val="20"/>
              </w:rPr>
            </w:pPr>
            <w:r>
              <w:rPr>
                <w:kern w:val="2"/>
                <w:sz w:val="20"/>
              </w:rPr>
              <w:t>Regulacja kąta nachylenia podnóżków w płaszczyźnie pionowej: - 90</w:t>
            </w:r>
            <w:r>
              <w:rPr>
                <w:kern w:val="2"/>
                <w:sz w:val="20"/>
                <w:vertAlign w:val="superscript"/>
              </w:rPr>
              <w:t>0</w:t>
            </w:r>
            <w:r>
              <w:rPr>
                <w:kern w:val="2"/>
                <w:sz w:val="20"/>
              </w:rPr>
              <w:t xml:space="preserve"> do +30</w:t>
            </w:r>
            <w:r>
              <w:rPr>
                <w:kern w:val="2"/>
                <w:sz w:val="20"/>
                <w:vertAlign w:val="superscript"/>
              </w:rPr>
              <w:t xml:space="preserve">0  </w:t>
            </w:r>
            <w:r>
              <w:rPr>
                <w:kern w:val="2"/>
                <w:sz w:val="20"/>
              </w:rPr>
              <w:t>(</w:t>
            </w:r>
            <w:r>
              <w:rPr>
                <w:sz w:val="20"/>
                <w:szCs w:val="20"/>
              </w:rPr>
              <w:t xml:space="preserve">+/- </w:t>
            </w:r>
            <w:r>
              <w:rPr>
                <w:kern w:val="2"/>
                <w:sz w:val="20"/>
              </w:rPr>
              <w:t>5</w:t>
            </w:r>
            <w:r>
              <w:rPr>
                <w:kern w:val="2"/>
                <w:sz w:val="20"/>
                <w:vertAlign w:val="superscript"/>
              </w:rPr>
              <w:t>0</w:t>
            </w:r>
            <w:r>
              <w:rPr>
                <w:kern w:val="2"/>
                <w:sz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606A1F6"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78032B5" w14:textId="77777777" w:rsidR="001C6418" w:rsidRDefault="001C6418">
            <w:pPr>
              <w:jc w:val="both"/>
              <w:rPr>
                <w:kern w:val="2"/>
                <w:sz w:val="20"/>
                <w:szCs w:val="20"/>
              </w:rPr>
            </w:pPr>
          </w:p>
        </w:tc>
      </w:tr>
      <w:tr w:rsidR="001C6418" w14:paraId="22F97E8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F1365AD" w14:textId="77777777" w:rsidR="001C6418" w:rsidRDefault="001C6418">
            <w:pPr>
              <w:spacing w:line="288" w:lineRule="auto"/>
              <w:jc w:val="center"/>
              <w:rPr>
                <w:kern w:val="2"/>
                <w:sz w:val="20"/>
                <w:szCs w:val="20"/>
              </w:rPr>
            </w:pPr>
            <w:r>
              <w:rPr>
                <w:kern w:val="2"/>
                <w:sz w:val="20"/>
                <w:szCs w:val="20"/>
              </w:rPr>
              <w:t>13</w:t>
            </w:r>
          </w:p>
        </w:tc>
        <w:tc>
          <w:tcPr>
            <w:tcW w:w="7378" w:type="dxa"/>
            <w:tcBorders>
              <w:top w:val="single" w:sz="4" w:space="0" w:color="auto"/>
              <w:left w:val="single" w:sz="4" w:space="0" w:color="auto"/>
              <w:bottom w:val="single" w:sz="4" w:space="0" w:color="auto"/>
              <w:right w:val="single" w:sz="4" w:space="0" w:color="auto"/>
            </w:tcBorders>
            <w:hideMark/>
          </w:tcPr>
          <w:p w14:paraId="763064A7" w14:textId="77777777" w:rsidR="001C6418" w:rsidRDefault="001C6418">
            <w:pPr>
              <w:pStyle w:val="Znak1"/>
              <w:rPr>
                <w:kern w:val="2"/>
                <w:sz w:val="20"/>
              </w:rPr>
            </w:pPr>
            <w:r>
              <w:rPr>
                <w:kern w:val="2"/>
                <w:sz w:val="20"/>
              </w:rPr>
              <w:t>Zakres regulacji kata odchylenia podnóżków w płaszczyźnie poziomej: 0</w:t>
            </w:r>
            <w:r>
              <w:rPr>
                <w:kern w:val="2"/>
                <w:sz w:val="20"/>
                <w:vertAlign w:val="superscript"/>
              </w:rPr>
              <w:t>0</w:t>
            </w:r>
            <w:r>
              <w:rPr>
                <w:kern w:val="2"/>
                <w:sz w:val="20"/>
              </w:rPr>
              <w:t xml:space="preserve"> do 180</w:t>
            </w:r>
            <w:r>
              <w:rPr>
                <w:kern w:val="2"/>
                <w:sz w:val="20"/>
                <w:vertAlign w:val="superscript"/>
              </w:rPr>
              <w:t xml:space="preserve">0  </w:t>
            </w:r>
            <w:r>
              <w:rPr>
                <w:kern w:val="2"/>
                <w:sz w:val="20"/>
              </w:rPr>
              <w:t>(</w:t>
            </w:r>
            <w:r>
              <w:rPr>
                <w:sz w:val="20"/>
                <w:szCs w:val="20"/>
              </w:rPr>
              <w:t>+/-</w:t>
            </w:r>
            <w:r>
              <w:rPr>
                <w:kern w:val="2"/>
                <w:sz w:val="20"/>
              </w:rPr>
              <w:t>5</w:t>
            </w:r>
            <w:r>
              <w:rPr>
                <w:kern w:val="2"/>
                <w:sz w:val="20"/>
                <w:vertAlign w:val="superscript"/>
              </w:rPr>
              <w:t>0</w:t>
            </w:r>
            <w:r>
              <w:rPr>
                <w:kern w:val="2"/>
                <w:sz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9924D75"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CB265D5" w14:textId="77777777" w:rsidR="001C6418" w:rsidRDefault="001C6418">
            <w:pPr>
              <w:jc w:val="both"/>
              <w:rPr>
                <w:kern w:val="2"/>
                <w:sz w:val="20"/>
                <w:szCs w:val="20"/>
              </w:rPr>
            </w:pPr>
          </w:p>
        </w:tc>
      </w:tr>
      <w:tr w:rsidR="001C6418" w14:paraId="6786897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87825A9" w14:textId="77777777" w:rsidR="001C6418" w:rsidRDefault="001C6418">
            <w:pPr>
              <w:spacing w:line="288" w:lineRule="auto"/>
              <w:jc w:val="center"/>
              <w:rPr>
                <w:kern w:val="2"/>
                <w:sz w:val="20"/>
                <w:szCs w:val="20"/>
              </w:rPr>
            </w:pPr>
            <w:r>
              <w:rPr>
                <w:kern w:val="2"/>
                <w:sz w:val="20"/>
                <w:szCs w:val="20"/>
              </w:rPr>
              <w:t>14</w:t>
            </w:r>
          </w:p>
        </w:tc>
        <w:tc>
          <w:tcPr>
            <w:tcW w:w="7378" w:type="dxa"/>
            <w:tcBorders>
              <w:top w:val="single" w:sz="4" w:space="0" w:color="auto"/>
              <w:left w:val="single" w:sz="4" w:space="0" w:color="auto"/>
              <w:bottom w:val="single" w:sz="4" w:space="0" w:color="auto"/>
              <w:right w:val="single" w:sz="4" w:space="0" w:color="auto"/>
            </w:tcBorders>
            <w:hideMark/>
          </w:tcPr>
          <w:p w14:paraId="1449A0B6" w14:textId="77777777" w:rsidR="001C6418" w:rsidRDefault="001C6418">
            <w:pPr>
              <w:pStyle w:val="Znak1"/>
              <w:rPr>
                <w:kern w:val="2"/>
                <w:sz w:val="20"/>
              </w:rPr>
            </w:pPr>
            <w:r>
              <w:rPr>
                <w:kern w:val="2"/>
                <w:sz w:val="20"/>
              </w:rPr>
              <w:t xml:space="preserve">Ręczny przesuw wzdłużny blatu: min. </w:t>
            </w:r>
            <w:smartTag w:uri="urn:schemas-microsoft-com:office:smarttags" w:element="metricconverter">
              <w:smartTagPr>
                <w:attr w:name="ProductID" w:val="330 mm"/>
              </w:smartTagPr>
              <w:r>
                <w:rPr>
                  <w:kern w:val="2"/>
                  <w:sz w:val="20"/>
                </w:rPr>
                <w:t>330 mm</w:t>
              </w:r>
            </w:smartTag>
            <w:r>
              <w:rPr>
                <w:kern w:val="2"/>
                <w:sz w:val="20"/>
              </w:rPr>
              <w:t xml:space="preserve">,  przesuw płynny, bezstopniowy, </w:t>
            </w:r>
            <w:proofErr w:type="spellStart"/>
            <w:r>
              <w:rPr>
                <w:kern w:val="2"/>
                <w:sz w:val="20"/>
              </w:rPr>
              <w:t>bezskokowy</w:t>
            </w:r>
            <w:proofErr w:type="spellEnd"/>
            <w:r>
              <w:rPr>
                <w:kern w:val="2"/>
                <w:sz w:val="20"/>
              </w:rPr>
              <w:t>, zapewniający zablokowanie blatu w dowolnym położeniu na całym zakresie przesuwu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7A71133"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F4BBC61" w14:textId="77777777" w:rsidR="001C6418" w:rsidRDefault="001C6418">
            <w:pPr>
              <w:jc w:val="both"/>
              <w:rPr>
                <w:kern w:val="2"/>
                <w:sz w:val="20"/>
                <w:szCs w:val="20"/>
              </w:rPr>
            </w:pPr>
          </w:p>
        </w:tc>
      </w:tr>
      <w:tr w:rsidR="001C6418" w14:paraId="38AF877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F5464DC" w14:textId="77777777" w:rsidR="001C6418" w:rsidRDefault="001C6418">
            <w:pPr>
              <w:spacing w:line="288" w:lineRule="auto"/>
              <w:jc w:val="center"/>
              <w:rPr>
                <w:kern w:val="2"/>
                <w:sz w:val="20"/>
                <w:szCs w:val="20"/>
              </w:rPr>
            </w:pPr>
            <w:r>
              <w:rPr>
                <w:kern w:val="2"/>
                <w:sz w:val="20"/>
                <w:szCs w:val="20"/>
              </w:rPr>
              <w:t>15</w:t>
            </w:r>
          </w:p>
        </w:tc>
        <w:tc>
          <w:tcPr>
            <w:tcW w:w="7378" w:type="dxa"/>
            <w:tcBorders>
              <w:top w:val="single" w:sz="4" w:space="0" w:color="auto"/>
              <w:left w:val="single" w:sz="4" w:space="0" w:color="auto"/>
              <w:bottom w:val="single" w:sz="4" w:space="0" w:color="auto"/>
              <w:right w:val="single" w:sz="4" w:space="0" w:color="auto"/>
            </w:tcBorders>
            <w:hideMark/>
          </w:tcPr>
          <w:p w14:paraId="53AE2277" w14:textId="77777777" w:rsidR="001C6418" w:rsidRDefault="001C6418">
            <w:pPr>
              <w:pStyle w:val="Znak1"/>
              <w:rPr>
                <w:kern w:val="2"/>
                <w:sz w:val="20"/>
              </w:rPr>
            </w:pPr>
            <w:r>
              <w:rPr>
                <w:kern w:val="2"/>
                <w:sz w:val="20"/>
              </w:rPr>
              <w:t>Układ sterowania z funkcją „stand by” z możliwością ustawienia długości zwłoki czasowej od ostatniego naciśnięcia przycisku funkcyjnego do dezaktywacji pilota. Ponowne sterowanie z pilota możliwe po naciśnięciu przycisku aktywacji przycisków funkcyjnych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A6D0133"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2D3F6CB" w14:textId="77777777" w:rsidR="001C6418" w:rsidRDefault="001C6418">
            <w:pPr>
              <w:jc w:val="both"/>
              <w:rPr>
                <w:kern w:val="2"/>
                <w:sz w:val="20"/>
                <w:szCs w:val="20"/>
              </w:rPr>
            </w:pPr>
          </w:p>
        </w:tc>
      </w:tr>
      <w:tr w:rsidR="001C6418" w14:paraId="0462018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0ED93A9" w14:textId="77777777" w:rsidR="001C6418" w:rsidRDefault="001C6418">
            <w:pPr>
              <w:spacing w:line="288" w:lineRule="auto"/>
              <w:jc w:val="center"/>
              <w:rPr>
                <w:kern w:val="2"/>
                <w:sz w:val="20"/>
                <w:szCs w:val="20"/>
              </w:rPr>
            </w:pPr>
            <w:r>
              <w:rPr>
                <w:kern w:val="2"/>
                <w:sz w:val="20"/>
                <w:szCs w:val="20"/>
              </w:rPr>
              <w:t>16</w:t>
            </w:r>
          </w:p>
        </w:tc>
        <w:tc>
          <w:tcPr>
            <w:tcW w:w="7378" w:type="dxa"/>
            <w:tcBorders>
              <w:top w:val="single" w:sz="4" w:space="0" w:color="auto"/>
              <w:left w:val="single" w:sz="4" w:space="0" w:color="auto"/>
              <w:bottom w:val="single" w:sz="4" w:space="0" w:color="auto"/>
              <w:right w:val="single" w:sz="4" w:space="0" w:color="auto"/>
            </w:tcBorders>
            <w:hideMark/>
          </w:tcPr>
          <w:p w14:paraId="75469EA5" w14:textId="77777777" w:rsidR="001C6418" w:rsidRDefault="001C6418">
            <w:pPr>
              <w:pStyle w:val="Znak1"/>
              <w:rPr>
                <w:kern w:val="2"/>
                <w:sz w:val="20"/>
              </w:rPr>
            </w:pPr>
            <w:r>
              <w:rPr>
                <w:kern w:val="2"/>
                <w:sz w:val="20"/>
              </w:rPr>
              <w:t>Regulacja pilotem przewodowym przez układ elektro-hydrauliczny następujących pozycji blatu:</w:t>
            </w:r>
          </w:p>
          <w:p w14:paraId="3141217E" w14:textId="77777777" w:rsidR="001C6418" w:rsidRDefault="001C6418">
            <w:pPr>
              <w:pStyle w:val="Znak1"/>
              <w:rPr>
                <w:kern w:val="2"/>
                <w:sz w:val="20"/>
              </w:rPr>
            </w:pPr>
            <w:r>
              <w:rPr>
                <w:kern w:val="2"/>
                <w:sz w:val="20"/>
              </w:rPr>
              <w:t xml:space="preserve">- zmiana wysokości </w:t>
            </w:r>
          </w:p>
          <w:p w14:paraId="2AAEBADD" w14:textId="77777777" w:rsidR="001C6418" w:rsidRDefault="001C6418">
            <w:pPr>
              <w:pStyle w:val="Znak1"/>
              <w:rPr>
                <w:kern w:val="2"/>
                <w:sz w:val="20"/>
              </w:rPr>
            </w:pPr>
            <w:r>
              <w:rPr>
                <w:kern w:val="2"/>
                <w:sz w:val="20"/>
              </w:rPr>
              <w:t xml:space="preserve">- przechyły wzdłużne </w:t>
            </w:r>
          </w:p>
          <w:p w14:paraId="0C436CD5" w14:textId="77777777" w:rsidR="001C6418" w:rsidRDefault="001C6418">
            <w:pPr>
              <w:pStyle w:val="Znak1"/>
              <w:rPr>
                <w:kern w:val="2"/>
                <w:sz w:val="20"/>
              </w:rPr>
            </w:pPr>
            <w:r>
              <w:rPr>
                <w:kern w:val="2"/>
                <w:sz w:val="20"/>
              </w:rPr>
              <w:t>- przechyły boczne</w:t>
            </w:r>
          </w:p>
          <w:p w14:paraId="11B2D1DE" w14:textId="77777777" w:rsidR="001C6418" w:rsidRDefault="001C6418">
            <w:pPr>
              <w:pStyle w:val="Znak1"/>
              <w:rPr>
                <w:kern w:val="2"/>
                <w:sz w:val="20"/>
              </w:rPr>
            </w:pPr>
            <w:r>
              <w:rPr>
                <w:kern w:val="2"/>
                <w:sz w:val="20"/>
              </w:rPr>
              <w:t>- poziomowanie blatu jednym przyciskiem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429E4C1"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6396EF2" w14:textId="77777777" w:rsidR="001C6418" w:rsidRDefault="001C6418">
            <w:pPr>
              <w:jc w:val="both"/>
              <w:rPr>
                <w:kern w:val="2"/>
                <w:sz w:val="20"/>
                <w:szCs w:val="20"/>
              </w:rPr>
            </w:pPr>
          </w:p>
        </w:tc>
      </w:tr>
      <w:tr w:rsidR="001C6418" w14:paraId="3D781B8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EE22436" w14:textId="77777777" w:rsidR="001C6418" w:rsidRDefault="001C6418">
            <w:pPr>
              <w:spacing w:line="288" w:lineRule="auto"/>
              <w:jc w:val="center"/>
              <w:rPr>
                <w:kern w:val="2"/>
                <w:sz w:val="20"/>
                <w:szCs w:val="20"/>
              </w:rPr>
            </w:pPr>
            <w:r>
              <w:rPr>
                <w:kern w:val="2"/>
                <w:sz w:val="20"/>
                <w:szCs w:val="20"/>
              </w:rPr>
              <w:t>17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49408FB" w14:textId="77777777" w:rsidR="001C6418" w:rsidRDefault="001C6418">
            <w:pPr>
              <w:pStyle w:val="Znak1"/>
              <w:rPr>
                <w:kern w:val="2"/>
                <w:sz w:val="20"/>
              </w:rPr>
            </w:pPr>
            <w:r>
              <w:rPr>
                <w:kern w:val="2"/>
                <w:sz w:val="20"/>
              </w:rPr>
              <w:t xml:space="preserve">Stół wyposażony w przewodowy pilot z wyświetlaczem LCD o szerokich kątach widzenia. </w:t>
            </w:r>
          </w:p>
          <w:p w14:paraId="3E294519" w14:textId="77777777" w:rsidR="001C6418" w:rsidRDefault="001C6418">
            <w:pPr>
              <w:pStyle w:val="Znak1"/>
              <w:rPr>
                <w:kern w:val="2"/>
                <w:sz w:val="20"/>
              </w:rPr>
            </w:pPr>
            <w:r>
              <w:rPr>
                <w:kern w:val="2"/>
                <w:sz w:val="20"/>
              </w:rPr>
              <w:t>Ergonomiczny pilot z podświetlanymi klawiszami i z wyraźnymi ikonami dla poszczególnych funkcji.</w:t>
            </w:r>
          </w:p>
          <w:p w14:paraId="504CA799" w14:textId="77777777" w:rsidR="001C6418" w:rsidRDefault="001C6418">
            <w:pPr>
              <w:pStyle w:val="Znak1"/>
              <w:rPr>
                <w:kern w:val="2"/>
                <w:sz w:val="20"/>
              </w:rPr>
            </w:pPr>
            <w:r>
              <w:rPr>
                <w:kern w:val="2"/>
                <w:sz w:val="20"/>
              </w:rPr>
              <w:lastRenderedPageBreak/>
              <w:t xml:space="preserve">Pilot wyposażony w przycisk aktywujący wszystkie funkcje oraz w przycisk do zmiany orientacji blatu. </w:t>
            </w:r>
          </w:p>
          <w:p w14:paraId="27C6786B" w14:textId="77777777" w:rsidR="001C6418" w:rsidRDefault="001C6418">
            <w:pPr>
              <w:pStyle w:val="Znak1"/>
              <w:rPr>
                <w:kern w:val="2"/>
                <w:sz w:val="20"/>
              </w:rPr>
            </w:pPr>
            <w:r>
              <w:rPr>
                <w:kern w:val="2"/>
                <w:sz w:val="20"/>
              </w:rPr>
              <w:t>Po włączeniu pilota na wyświetlaczu informacja o procentowym  stanie naładowania baterii stołu. Przy realizacji poszczególnych funkcji wyświetlanie piktogramu przedstawiającego wykonywany ruch stołu oraz aktualna wartość regulowanego parametru.</w:t>
            </w:r>
          </w:p>
          <w:p w14:paraId="04066090" w14:textId="77777777" w:rsidR="001C6418" w:rsidRDefault="001C6418">
            <w:pPr>
              <w:pStyle w:val="Znak1"/>
              <w:rPr>
                <w:kern w:val="2"/>
                <w:sz w:val="20"/>
              </w:rPr>
            </w:pPr>
            <w:r>
              <w:rPr>
                <w:kern w:val="2"/>
                <w:sz w:val="20"/>
              </w:rPr>
              <w:t xml:space="preserve">Regulacja funkcjami stołu dwustopniowa - zabezpieczająca przed przypadkowym uruchomieniem funkcji (wybór regulowanej funkcji a następnie wybór kierunku regulacji) poza pozycją </w:t>
            </w:r>
            <w:proofErr w:type="spellStart"/>
            <w:r>
              <w:rPr>
                <w:kern w:val="2"/>
                <w:sz w:val="20"/>
              </w:rPr>
              <w:t>Trendelenburga</w:t>
            </w:r>
            <w:proofErr w:type="spellEnd"/>
            <w:r>
              <w:rPr>
                <w:kern w:val="2"/>
                <w:sz w:val="20"/>
              </w:rPr>
              <w:t xml:space="preserve"> oraz „0”.</w:t>
            </w:r>
          </w:p>
          <w:p w14:paraId="03B336EE" w14:textId="77777777" w:rsidR="001C6418" w:rsidRDefault="001C6418">
            <w:pPr>
              <w:pStyle w:val="Znak1"/>
              <w:rPr>
                <w:kern w:val="2"/>
                <w:sz w:val="20"/>
              </w:rPr>
            </w:pPr>
            <w:r>
              <w:rPr>
                <w:kern w:val="2"/>
                <w:sz w:val="20"/>
              </w:rPr>
              <w:t xml:space="preserve">Klawisz pozycji </w:t>
            </w:r>
            <w:proofErr w:type="spellStart"/>
            <w:r>
              <w:rPr>
                <w:kern w:val="2"/>
                <w:sz w:val="20"/>
              </w:rPr>
              <w:t>Trendelenburga</w:t>
            </w:r>
            <w:proofErr w:type="spellEnd"/>
            <w:r>
              <w:rPr>
                <w:kern w:val="2"/>
                <w:sz w:val="20"/>
              </w:rPr>
              <w:t xml:space="preserve"> specjalnie oznaczony – odróżniający się od innych klawiszów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D4EE7EF" w14:textId="77777777" w:rsidR="001C6418" w:rsidRDefault="001C6418">
            <w:pPr>
              <w:jc w:val="center"/>
              <w:rPr>
                <w:kern w:val="2"/>
                <w:sz w:val="20"/>
                <w:szCs w:val="20"/>
              </w:rPr>
            </w:pPr>
            <w:r>
              <w:rPr>
                <w:kern w:val="2"/>
                <w:sz w:val="20"/>
                <w:szCs w:val="20"/>
              </w:rPr>
              <w:lastRenderedPageBreak/>
              <w:t>Tak</w:t>
            </w:r>
          </w:p>
        </w:tc>
        <w:tc>
          <w:tcPr>
            <w:tcW w:w="1084" w:type="dxa"/>
            <w:tcBorders>
              <w:top w:val="single" w:sz="4" w:space="0" w:color="auto"/>
              <w:left w:val="single" w:sz="4" w:space="0" w:color="auto"/>
              <w:bottom w:val="single" w:sz="4" w:space="0" w:color="auto"/>
              <w:right w:val="single" w:sz="4" w:space="0" w:color="auto"/>
            </w:tcBorders>
          </w:tcPr>
          <w:p w14:paraId="27247A64" w14:textId="77777777" w:rsidR="001C6418" w:rsidRDefault="001C6418">
            <w:pPr>
              <w:jc w:val="both"/>
              <w:rPr>
                <w:kern w:val="2"/>
                <w:sz w:val="20"/>
                <w:szCs w:val="20"/>
              </w:rPr>
            </w:pPr>
          </w:p>
        </w:tc>
      </w:tr>
      <w:tr w:rsidR="001C6418" w14:paraId="6FD08D9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3C40126" w14:textId="77777777" w:rsidR="001C6418" w:rsidRDefault="001C6418">
            <w:pPr>
              <w:spacing w:line="288" w:lineRule="auto"/>
              <w:jc w:val="center"/>
              <w:rPr>
                <w:kern w:val="2"/>
                <w:sz w:val="20"/>
                <w:szCs w:val="20"/>
              </w:rPr>
            </w:pPr>
            <w:r>
              <w:rPr>
                <w:kern w:val="2"/>
                <w:sz w:val="20"/>
                <w:szCs w:val="20"/>
              </w:rPr>
              <w:t>18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16CEE1D" w14:textId="77777777" w:rsidR="001C6418" w:rsidRDefault="001C6418">
            <w:pPr>
              <w:pStyle w:val="Znak1"/>
              <w:rPr>
                <w:kern w:val="2"/>
                <w:sz w:val="20"/>
              </w:rPr>
            </w:pPr>
            <w:r>
              <w:rPr>
                <w:kern w:val="2"/>
                <w:sz w:val="20"/>
              </w:rPr>
              <w:t>Możliwość podłączenia pilota do stołu od strony nóg lub od strony głowy pacjenta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AF7AA2C"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A483971" w14:textId="77777777" w:rsidR="001C6418" w:rsidRDefault="001C6418">
            <w:pPr>
              <w:jc w:val="both"/>
              <w:rPr>
                <w:kern w:val="2"/>
                <w:sz w:val="20"/>
                <w:szCs w:val="20"/>
              </w:rPr>
            </w:pPr>
          </w:p>
        </w:tc>
      </w:tr>
      <w:tr w:rsidR="001C6418" w14:paraId="56AED36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ED60A58" w14:textId="77777777" w:rsidR="001C6418" w:rsidRDefault="001C6418">
            <w:pPr>
              <w:spacing w:line="288" w:lineRule="auto"/>
              <w:jc w:val="center"/>
              <w:rPr>
                <w:kern w:val="2"/>
                <w:sz w:val="20"/>
                <w:szCs w:val="20"/>
              </w:rPr>
            </w:pPr>
            <w:r>
              <w:rPr>
                <w:kern w:val="2"/>
                <w:sz w:val="20"/>
                <w:szCs w:val="20"/>
              </w:rPr>
              <w:t>19</w:t>
            </w:r>
          </w:p>
        </w:tc>
        <w:tc>
          <w:tcPr>
            <w:tcW w:w="7378" w:type="dxa"/>
            <w:tcBorders>
              <w:top w:val="single" w:sz="4" w:space="0" w:color="auto"/>
              <w:left w:val="single" w:sz="4" w:space="0" w:color="auto"/>
              <w:bottom w:val="single" w:sz="4" w:space="0" w:color="auto"/>
              <w:right w:val="single" w:sz="4" w:space="0" w:color="auto"/>
            </w:tcBorders>
            <w:hideMark/>
          </w:tcPr>
          <w:p w14:paraId="645795ED" w14:textId="77777777" w:rsidR="001C6418" w:rsidRDefault="001C6418">
            <w:pPr>
              <w:pStyle w:val="Znak1"/>
              <w:rPr>
                <w:kern w:val="2"/>
                <w:sz w:val="20"/>
              </w:rPr>
            </w:pPr>
            <w:r>
              <w:rPr>
                <w:kern w:val="2"/>
                <w:sz w:val="20"/>
              </w:rPr>
              <w:t>Zasilanie bateryjne 24 V,  ładowarka wbudowana w podstawę stołu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F1F9BA3"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AA27D54" w14:textId="77777777" w:rsidR="001C6418" w:rsidRDefault="001C6418">
            <w:pPr>
              <w:jc w:val="both"/>
              <w:rPr>
                <w:kern w:val="2"/>
                <w:sz w:val="20"/>
                <w:szCs w:val="20"/>
              </w:rPr>
            </w:pPr>
          </w:p>
        </w:tc>
      </w:tr>
      <w:tr w:rsidR="001C6418" w14:paraId="04255CA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BF233F3" w14:textId="77777777" w:rsidR="001C6418" w:rsidRDefault="001C6418">
            <w:pPr>
              <w:spacing w:line="288" w:lineRule="auto"/>
              <w:jc w:val="center"/>
              <w:rPr>
                <w:kern w:val="2"/>
                <w:sz w:val="20"/>
                <w:szCs w:val="20"/>
              </w:rPr>
            </w:pPr>
            <w:r>
              <w:rPr>
                <w:kern w:val="2"/>
                <w:sz w:val="20"/>
                <w:szCs w:val="20"/>
              </w:rPr>
              <w:t>20</w:t>
            </w:r>
          </w:p>
        </w:tc>
        <w:tc>
          <w:tcPr>
            <w:tcW w:w="7378" w:type="dxa"/>
            <w:tcBorders>
              <w:top w:val="single" w:sz="4" w:space="0" w:color="auto"/>
              <w:left w:val="single" w:sz="4" w:space="0" w:color="auto"/>
              <w:bottom w:val="single" w:sz="4" w:space="0" w:color="auto"/>
              <w:right w:val="single" w:sz="4" w:space="0" w:color="auto"/>
            </w:tcBorders>
            <w:hideMark/>
          </w:tcPr>
          <w:p w14:paraId="65BFB6F5" w14:textId="77777777" w:rsidR="001C6418" w:rsidRDefault="001C6418">
            <w:pPr>
              <w:pStyle w:val="Znak1"/>
              <w:rPr>
                <w:kern w:val="2"/>
                <w:sz w:val="20"/>
              </w:rPr>
            </w:pPr>
            <w:r>
              <w:rPr>
                <w:kern w:val="2"/>
                <w:sz w:val="20"/>
              </w:rPr>
              <w:t xml:space="preserve">Regulacja segmentu oparcia pleców, podgłówka oraz nachylenia podnóżków w płaszczyźnie pionowej wspomagana sprężynami gazowymi z blokadą, uruchamianymi łatwo dostępnymi dla personelu dźwigniami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6DAD25D"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3C4E8D8" w14:textId="77777777" w:rsidR="001C6418" w:rsidRDefault="001C6418">
            <w:pPr>
              <w:jc w:val="both"/>
              <w:rPr>
                <w:kern w:val="2"/>
                <w:sz w:val="20"/>
                <w:szCs w:val="20"/>
              </w:rPr>
            </w:pPr>
          </w:p>
        </w:tc>
      </w:tr>
      <w:tr w:rsidR="001C6418" w14:paraId="64DB71A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85FE5EF" w14:textId="77777777" w:rsidR="001C6418" w:rsidRDefault="001C6418">
            <w:pPr>
              <w:spacing w:line="288" w:lineRule="auto"/>
              <w:jc w:val="center"/>
              <w:rPr>
                <w:kern w:val="2"/>
                <w:sz w:val="20"/>
                <w:szCs w:val="20"/>
              </w:rPr>
            </w:pPr>
            <w:r>
              <w:rPr>
                <w:kern w:val="2"/>
                <w:sz w:val="20"/>
                <w:szCs w:val="20"/>
              </w:rPr>
              <w:t>21</w:t>
            </w:r>
          </w:p>
        </w:tc>
        <w:tc>
          <w:tcPr>
            <w:tcW w:w="7378" w:type="dxa"/>
            <w:tcBorders>
              <w:top w:val="single" w:sz="4" w:space="0" w:color="auto"/>
              <w:left w:val="single" w:sz="4" w:space="0" w:color="auto"/>
              <w:bottom w:val="single" w:sz="4" w:space="0" w:color="auto"/>
              <w:right w:val="single" w:sz="4" w:space="0" w:color="auto"/>
            </w:tcBorders>
            <w:hideMark/>
          </w:tcPr>
          <w:p w14:paraId="0204B9F3" w14:textId="77777777" w:rsidR="001C6418" w:rsidRDefault="001C6418">
            <w:pPr>
              <w:pStyle w:val="Znak1"/>
              <w:rPr>
                <w:kern w:val="2"/>
                <w:sz w:val="20"/>
              </w:rPr>
            </w:pPr>
            <w:r>
              <w:rPr>
                <w:kern w:val="2"/>
                <w:sz w:val="20"/>
              </w:rPr>
              <w:t xml:space="preserve">Zabezpieczenie przed przypadkowym uruchomieniem dźwigni zwalniania  blokad sprężyn gazowych, służących do regulacji oparcia pleców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A5E54A1"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FE1648D" w14:textId="77777777" w:rsidR="001C6418" w:rsidRDefault="001C6418">
            <w:pPr>
              <w:jc w:val="both"/>
              <w:rPr>
                <w:kern w:val="2"/>
                <w:sz w:val="20"/>
                <w:szCs w:val="20"/>
              </w:rPr>
            </w:pPr>
          </w:p>
        </w:tc>
      </w:tr>
      <w:tr w:rsidR="001C6418" w14:paraId="74578C7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1A492B9" w14:textId="77777777" w:rsidR="001C6418" w:rsidRDefault="001C6418">
            <w:pPr>
              <w:spacing w:line="288" w:lineRule="auto"/>
              <w:jc w:val="center"/>
              <w:rPr>
                <w:kern w:val="2"/>
                <w:sz w:val="20"/>
                <w:szCs w:val="20"/>
              </w:rPr>
            </w:pPr>
            <w:r>
              <w:rPr>
                <w:kern w:val="2"/>
                <w:sz w:val="20"/>
                <w:szCs w:val="20"/>
              </w:rPr>
              <w:t>22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19DA8BC" w14:textId="77777777" w:rsidR="001C6418" w:rsidRDefault="001C6418">
            <w:pPr>
              <w:pStyle w:val="Znak1"/>
              <w:rPr>
                <w:kern w:val="2"/>
                <w:sz w:val="20"/>
              </w:rPr>
            </w:pPr>
            <w:r>
              <w:rPr>
                <w:kern w:val="2"/>
                <w:sz w:val="20"/>
              </w:rPr>
              <w:t>Konstrukcja stołu ze stali nierdzewnej o bardzo dobrych właściwościach antykorozyjnych i kwasoodpornych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85F12DC"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2633E3D" w14:textId="77777777" w:rsidR="001C6418" w:rsidRDefault="001C6418">
            <w:pPr>
              <w:jc w:val="both"/>
              <w:rPr>
                <w:kern w:val="2"/>
                <w:sz w:val="20"/>
                <w:szCs w:val="20"/>
              </w:rPr>
            </w:pPr>
          </w:p>
        </w:tc>
      </w:tr>
      <w:tr w:rsidR="001C6418" w14:paraId="07C6C16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DB4970E" w14:textId="77777777" w:rsidR="001C6418" w:rsidRDefault="001C6418">
            <w:pPr>
              <w:spacing w:line="288" w:lineRule="auto"/>
              <w:jc w:val="center"/>
              <w:rPr>
                <w:kern w:val="2"/>
                <w:sz w:val="20"/>
                <w:szCs w:val="20"/>
              </w:rPr>
            </w:pPr>
            <w:r>
              <w:rPr>
                <w:kern w:val="2"/>
                <w:sz w:val="20"/>
                <w:szCs w:val="20"/>
              </w:rPr>
              <w:t>23</w:t>
            </w:r>
          </w:p>
        </w:tc>
        <w:tc>
          <w:tcPr>
            <w:tcW w:w="7378" w:type="dxa"/>
            <w:tcBorders>
              <w:top w:val="single" w:sz="4" w:space="0" w:color="auto"/>
              <w:left w:val="single" w:sz="4" w:space="0" w:color="auto"/>
              <w:bottom w:val="single" w:sz="4" w:space="0" w:color="auto"/>
              <w:right w:val="single" w:sz="4" w:space="0" w:color="auto"/>
            </w:tcBorders>
            <w:hideMark/>
          </w:tcPr>
          <w:p w14:paraId="7413EE97" w14:textId="77777777" w:rsidR="001C6418" w:rsidRDefault="001C6418">
            <w:pPr>
              <w:pStyle w:val="Znak1"/>
              <w:rPr>
                <w:kern w:val="2"/>
                <w:sz w:val="20"/>
              </w:rPr>
            </w:pPr>
            <w:r>
              <w:rPr>
                <w:kern w:val="2"/>
                <w:sz w:val="20"/>
              </w:rPr>
              <w:t xml:space="preserve">Podstawa w kształcie litery „T” zapewniająca dobry dostęp chirurga do blatu stołu. Wysokość podstawy nie więcej niż </w:t>
            </w:r>
            <w:smartTag w:uri="urn:schemas-microsoft-com:office:smarttags" w:element="metricconverter">
              <w:smartTagPr>
                <w:attr w:name="ProductID" w:val="140 mm"/>
              </w:smartTagPr>
              <w:r>
                <w:rPr>
                  <w:kern w:val="2"/>
                  <w:sz w:val="20"/>
                </w:rPr>
                <w:t>140 mm</w:t>
              </w:r>
            </w:smartTag>
            <w:r>
              <w:rPr>
                <w:kern w:val="2"/>
                <w:sz w:val="20"/>
              </w:rPr>
              <w:t xml:space="preserve"> od podłogi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BB51662"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D288D70" w14:textId="77777777" w:rsidR="001C6418" w:rsidRDefault="001C6418">
            <w:pPr>
              <w:jc w:val="both"/>
              <w:rPr>
                <w:kern w:val="2"/>
                <w:sz w:val="20"/>
                <w:szCs w:val="20"/>
              </w:rPr>
            </w:pPr>
          </w:p>
        </w:tc>
      </w:tr>
      <w:tr w:rsidR="001C6418" w14:paraId="63051EA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EF568D9" w14:textId="77777777" w:rsidR="001C6418" w:rsidRDefault="001C6418">
            <w:pPr>
              <w:spacing w:line="288" w:lineRule="auto"/>
              <w:jc w:val="center"/>
              <w:rPr>
                <w:kern w:val="2"/>
                <w:sz w:val="20"/>
                <w:szCs w:val="20"/>
              </w:rPr>
            </w:pPr>
            <w:r>
              <w:rPr>
                <w:kern w:val="2"/>
                <w:sz w:val="20"/>
                <w:szCs w:val="20"/>
              </w:rPr>
              <w:t>24</w:t>
            </w:r>
          </w:p>
        </w:tc>
        <w:tc>
          <w:tcPr>
            <w:tcW w:w="7378" w:type="dxa"/>
            <w:tcBorders>
              <w:top w:val="single" w:sz="4" w:space="0" w:color="auto"/>
              <w:left w:val="single" w:sz="4" w:space="0" w:color="auto"/>
              <w:bottom w:val="single" w:sz="4" w:space="0" w:color="auto"/>
              <w:right w:val="single" w:sz="4" w:space="0" w:color="auto"/>
            </w:tcBorders>
            <w:hideMark/>
          </w:tcPr>
          <w:p w14:paraId="57C43907" w14:textId="77777777" w:rsidR="001C6418" w:rsidRDefault="001C6418">
            <w:pPr>
              <w:pStyle w:val="Znak1"/>
              <w:rPr>
                <w:kern w:val="2"/>
                <w:sz w:val="20"/>
              </w:rPr>
            </w:pPr>
            <w:r>
              <w:rPr>
                <w:kern w:val="2"/>
                <w:sz w:val="20"/>
              </w:rPr>
              <w:t xml:space="preserve">Stół przejezdny z systemem blokowania, w pozycji zablokowanej stół opierający się na 4 stopkach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CCA679"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F1B3D22" w14:textId="77777777" w:rsidR="001C6418" w:rsidRDefault="001C6418">
            <w:pPr>
              <w:jc w:val="both"/>
              <w:rPr>
                <w:kern w:val="2"/>
                <w:sz w:val="20"/>
                <w:szCs w:val="20"/>
              </w:rPr>
            </w:pPr>
          </w:p>
        </w:tc>
      </w:tr>
      <w:tr w:rsidR="001C6418" w14:paraId="37BC231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6753286" w14:textId="77777777" w:rsidR="001C6418" w:rsidRDefault="001C6418">
            <w:pPr>
              <w:spacing w:line="288" w:lineRule="auto"/>
              <w:jc w:val="center"/>
              <w:rPr>
                <w:kern w:val="2"/>
                <w:sz w:val="20"/>
                <w:szCs w:val="20"/>
              </w:rPr>
            </w:pPr>
            <w:r>
              <w:rPr>
                <w:kern w:val="2"/>
                <w:sz w:val="20"/>
                <w:szCs w:val="20"/>
              </w:rPr>
              <w:t>25</w:t>
            </w:r>
          </w:p>
        </w:tc>
        <w:tc>
          <w:tcPr>
            <w:tcW w:w="7378" w:type="dxa"/>
            <w:tcBorders>
              <w:top w:val="single" w:sz="4" w:space="0" w:color="auto"/>
              <w:left w:val="single" w:sz="4" w:space="0" w:color="auto"/>
              <w:bottom w:val="single" w:sz="4" w:space="0" w:color="auto"/>
              <w:right w:val="single" w:sz="4" w:space="0" w:color="auto"/>
            </w:tcBorders>
            <w:hideMark/>
          </w:tcPr>
          <w:p w14:paraId="69201A51" w14:textId="77777777" w:rsidR="001C6418" w:rsidRDefault="001C6418">
            <w:pPr>
              <w:pStyle w:val="Znak1"/>
              <w:rPr>
                <w:kern w:val="2"/>
                <w:sz w:val="20"/>
              </w:rPr>
            </w:pPr>
            <w:r>
              <w:rPr>
                <w:kern w:val="2"/>
                <w:sz w:val="20"/>
              </w:rPr>
              <w:t xml:space="preserve">Stół z zaciskiem wyrównania potencjałów wraz z przewodem do odprowadzania ładunków elektrostatycznych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F9E74E3"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CF6EBAD" w14:textId="77777777" w:rsidR="001C6418" w:rsidRDefault="001C6418">
            <w:pPr>
              <w:jc w:val="both"/>
              <w:rPr>
                <w:kern w:val="2"/>
                <w:sz w:val="20"/>
                <w:szCs w:val="20"/>
              </w:rPr>
            </w:pPr>
          </w:p>
        </w:tc>
      </w:tr>
      <w:tr w:rsidR="001C6418" w14:paraId="09DFD31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79A0723" w14:textId="77777777" w:rsidR="001C6418" w:rsidRDefault="001C6418">
            <w:pPr>
              <w:spacing w:line="288" w:lineRule="auto"/>
              <w:jc w:val="center"/>
              <w:rPr>
                <w:kern w:val="2"/>
                <w:sz w:val="20"/>
                <w:szCs w:val="20"/>
              </w:rPr>
            </w:pPr>
            <w:r>
              <w:rPr>
                <w:kern w:val="2"/>
                <w:sz w:val="20"/>
                <w:szCs w:val="20"/>
              </w:rPr>
              <w:t>26</w:t>
            </w:r>
          </w:p>
        </w:tc>
        <w:tc>
          <w:tcPr>
            <w:tcW w:w="7378" w:type="dxa"/>
            <w:tcBorders>
              <w:top w:val="single" w:sz="4" w:space="0" w:color="auto"/>
              <w:left w:val="single" w:sz="4" w:space="0" w:color="auto"/>
              <w:bottom w:val="single" w:sz="4" w:space="0" w:color="auto"/>
              <w:right w:val="single" w:sz="4" w:space="0" w:color="auto"/>
            </w:tcBorders>
            <w:hideMark/>
          </w:tcPr>
          <w:p w14:paraId="7B1099E3" w14:textId="77777777" w:rsidR="001C6418" w:rsidRDefault="001C6418">
            <w:pPr>
              <w:pStyle w:val="Znak1"/>
              <w:rPr>
                <w:kern w:val="2"/>
                <w:sz w:val="20"/>
              </w:rPr>
            </w:pPr>
            <w:r>
              <w:rPr>
                <w:kern w:val="2"/>
                <w:sz w:val="20"/>
              </w:rPr>
              <w:t xml:space="preserve">Płyta oparcia pleców dzielona w proporcji 1:2 (dłuższy segment od strony głowy pacjenta), z możliwością wykonania wypiętrzenia klatki piersiowej od strony głowy pacjenta przy pomocy odłączanej korby, wysokość wierzchołka materaca po wypiętrzeniu min. </w:t>
            </w:r>
            <w:smartTag w:uri="urn:schemas-microsoft-com:office:smarttags" w:element="metricconverter">
              <w:smartTagPr>
                <w:attr w:name="ProductID" w:val="150 mm"/>
              </w:smartTagPr>
              <w:r>
                <w:rPr>
                  <w:kern w:val="2"/>
                  <w:sz w:val="20"/>
                </w:rPr>
                <w:t>150 mm</w:t>
              </w:r>
            </w:smartTag>
            <w:r>
              <w:rPr>
                <w:kern w:val="2"/>
                <w:sz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6EC80F1"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A1B718B" w14:textId="77777777" w:rsidR="001C6418" w:rsidRDefault="001C6418">
            <w:pPr>
              <w:jc w:val="both"/>
              <w:rPr>
                <w:kern w:val="2"/>
                <w:sz w:val="20"/>
                <w:szCs w:val="20"/>
              </w:rPr>
            </w:pPr>
          </w:p>
        </w:tc>
      </w:tr>
      <w:tr w:rsidR="001C6418" w14:paraId="202464F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AB1DAEA" w14:textId="77777777" w:rsidR="001C6418" w:rsidRDefault="001C6418">
            <w:pPr>
              <w:spacing w:line="288" w:lineRule="auto"/>
              <w:jc w:val="center"/>
              <w:rPr>
                <w:kern w:val="2"/>
                <w:sz w:val="20"/>
                <w:szCs w:val="20"/>
              </w:rPr>
            </w:pPr>
            <w:r>
              <w:rPr>
                <w:kern w:val="2"/>
                <w:sz w:val="20"/>
                <w:szCs w:val="20"/>
              </w:rPr>
              <w:t>27</w:t>
            </w:r>
          </w:p>
        </w:tc>
        <w:tc>
          <w:tcPr>
            <w:tcW w:w="7378" w:type="dxa"/>
            <w:tcBorders>
              <w:top w:val="single" w:sz="4" w:space="0" w:color="auto"/>
              <w:left w:val="single" w:sz="4" w:space="0" w:color="auto"/>
              <w:bottom w:val="single" w:sz="4" w:space="0" w:color="auto"/>
              <w:right w:val="single" w:sz="4" w:space="0" w:color="auto"/>
            </w:tcBorders>
            <w:hideMark/>
          </w:tcPr>
          <w:p w14:paraId="442840BD" w14:textId="77777777" w:rsidR="001C6418" w:rsidRDefault="001C6418">
            <w:pPr>
              <w:pStyle w:val="Znak1"/>
              <w:rPr>
                <w:kern w:val="2"/>
                <w:sz w:val="20"/>
              </w:rPr>
            </w:pPr>
            <w:r>
              <w:rPr>
                <w:kern w:val="2"/>
                <w:sz w:val="20"/>
              </w:rPr>
              <w:t>Blat przenikalny dla promieni RTG z możliwością wykonywania zdjęć RTG oraz możliwością monitorowania pacjenta przy pomocy ramienia C, prowadnice na kasetę RTG co najmniej w segmencie podgłówka, oparcia pleców i siedziska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748648E"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F4689E2" w14:textId="77777777" w:rsidR="001C6418" w:rsidRDefault="001C6418">
            <w:pPr>
              <w:jc w:val="both"/>
              <w:rPr>
                <w:kern w:val="2"/>
                <w:sz w:val="20"/>
                <w:szCs w:val="20"/>
              </w:rPr>
            </w:pPr>
          </w:p>
        </w:tc>
      </w:tr>
      <w:tr w:rsidR="001C6418" w14:paraId="07DEFA1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F42249C" w14:textId="77777777" w:rsidR="001C6418" w:rsidRDefault="001C6418">
            <w:pPr>
              <w:spacing w:line="288" w:lineRule="auto"/>
              <w:jc w:val="center"/>
              <w:rPr>
                <w:kern w:val="2"/>
                <w:sz w:val="20"/>
                <w:szCs w:val="20"/>
              </w:rPr>
            </w:pPr>
            <w:r>
              <w:rPr>
                <w:kern w:val="2"/>
                <w:sz w:val="20"/>
                <w:szCs w:val="20"/>
              </w:rPr>
              <w:t>28</w:t>
            </w:r>
          </w:p>
        </w:tc>
        <w:tc>
          <w:tcPr>
            <w:tcW w:w="7378" w:type="dxa"/>
            <w:tcBorders>
              <w:top w:val="single" w:sz="4" w:space="0" w:color="auto"/>
              <w:left w:val="single" w:sz="4" w:space="0" w:color="auto"/>
              <w:bottom w:val="single" w:sz="4" w:space="0" w:color="auto"/>
              <w:right w:val="single" w:sz="4" w:space="0" w:color="auto"/>
            </w:tcBorders>
            <w:hideMark/>
          </w:tcPr>
          <w:p w14:paraId="17833616" w14:textId="77777777" w:rsidR="001C6418" w:rsidRDefault="001C6418">
            <w:pPr>
              <w:pStyle w:val="Znak1"/>
              <w:rPr>
                <w:kern w:val="2"/>
                <w:sz w:val="20"/>
              </w:rPr>
            </w:pPr>
            <w:r>
              <w:rPr>
                <w:kern w:val="2"/>
                <w:sz w:val="20"/>
              </w:rPr>
              <w:t xml:space="preserve">Materace bezszwowe, demontowane, antystatyczne, wykonane z poliuretanu spienionego, grubość materaca min. </w:t>
            </w:r>
            <w:smartTag w:uri="urn:schemas-microsoft-com:office:smarttags" w:element="metricconverter">
              <w:smartTagPr>
                <w:attr w:name="ProductID" w:val="50 mm"/>
              </w:smartTagPr>
              <w:r>
                <w:rPr>
                  <w:kern w:val="2"/>
                  <w:sz w:val="20"/>
                </w:rPr>
                <w:t>50 mm</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1FBEB36D"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1F6105F" w14:textId="77777777" w:rsidR="001C6418" w:rsidRDefault="001C6418">
            <w:pPr>
              <w:jc w:val="both"/>
              <w:rPr>
                <w:kern w:val="2"/>
                <w:sz w:val="20"/>
                <w:szCs w:val="20"/>
              </w:rPr>
            </w:pPr>
          </w:p>
        </w:tc>
      </w:tr>
      <w:tr w:rsidR="001C6418" w14:paraId="3160996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02BDA82" w14:textId="77777777" w:rsidR="001C6418" w:rsidRDefault="001C6418">
            <w:pPr>
              <w:spacing w:line="288" w:lineRule="auto"/>
              <w:jc w:val="center"/>
              <w:rPr>
                <w:kern w:val="2"/>
                <w:sz w:val="20"/>
                <w:szCs w:val="20"/>
              </w:rPr>
            </w:pPr>
            <w:r>
              <w:rPr>
                <w:kern w:val="2"/>
                <w:sz w:val="20"/>
                <w:szCs w:val="20"/>
              </w:rPr>
              <w:t>29</w:t>
            </w:r>
          </w:p>
        </w:tc>
        <w:tc>
          <w:tcPr>
            <w:tcW w:w="7378" w:type="dxa"/>
            <w:tcBorders>
              <w:top w:val="single" w:sz="4" w:space="0" w:color="auto"/>
              <w:left w:val="single" w:sz="4" w:space="0" w:color="auto"/>
              <w:bottom w:val="single" w:sz="4" w:space="0" w:color="auto"/>
              <w:right w:val="single" w:sz="4" w:space="0" w:color="auto"/>
            </w:tcBorders>
            <w:hideMark/>
          </w:tcPr>
          <w:p w14:paraId="7D6A6485" w14:textId="77777777" w:rsidR="001C6418" w:rsidRDefault="001C6418">
            <w:pPr>
              <w:pStyle w:val="Znak1"/>
              <w:rPr>
                <w:kern w:val="2"/>
                <w:sz w:val="20"/>
              </w:rPr>
            </w:pPr>
            <w:r>
              <w:rPr>
                <w:kern w:val="2"/>
                <w:sz w:val="20"/>
              </w:rPr>
              <w:t xml:space="preserve">Dopuszczalne obciążenie robocze - dynamiczne, min. </w:t>
            </w:r>
            <w:smartTag w:uri="urn:schemas-microsoft-com:office:smarttags" w:element="metricconverter">
              <w:smartTagPr>
                <w:attr w:name="ProductID" w:val="200 kg"/>
              </w:smartTagPr>
              <w:r>
                <w:rPr>
                  <w:kern w:val="2"/>
                  <w:sz w:val="20"/>
                </w:rPr>
                <w:t>200 kg</w:t>
              </w:r>
            </w:smartTag>
            <w:r>
              <w:rPr>
                <w:kern w:val="2"/>
                <w:sz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9F4477"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A1276B3" w14:textId="77777777" w:rsidR="001C6418" w:rsidRDefault="001C6418">
            <w:pPr>
              <w:jc w:val="both"/>
              <w:rPr>
                <w:kern w:val="2"/>
                <w:sz w:val="20"/>
                <w:szCs w:val="20"/>
              </w:rPr>
            </w:pPr>
          </w:p>
        </w:tc>
      </w:tr>
      <w:tr w:rsidR="001C6418" w14:paraId="1EBB17C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1E9DF4E" w14:textId="77777777" w:rsidR="001C6418" w:rsidRDefault="001C6418">
            <w:pPr>
              <w:spacing w:line="288" w:lineRule="auto"/>
              <w:jc w:val="center"/>
              <w:rPr>
                <w:kern w:val="2"/>
                <w:sz w:val="20"/>
                <w:szCs w:val="20"/>
              </w:rPr>
            </w:pPr>
            <w:r>
              <w:rPr>
                <w:kern w:val="2"/>
                <w:sz w:val="20"/>
                <w:szCs w:val="20"/>
              </w:rPr>
              <w:t>30</w:t>
            </w:r>
          </w:p>
        </w:tc>
        <w:tc>
          <w:tcPr>
            <w:tcW w:w="7378" w:type="dxa"/>
            <w:tcBorders>
              <w:top w:val="single" w:sz="4" w:space="0" w:color="auto"/>
              <w:left w:val="single" w:sz="4" w:space="0" w:color="auto"/>
              <w:bottom w:val="single" w:sz="4" w:space="0" w:color="auto"/>
              <w:right w:val="single" w:sz="4" w:space="0" w:color="auto"/>
            </w:tcBorders>
            <w:hideMark/>
          </w:tcPr>
          <w:p w14:paraId="642899D6" w14:textId="77777777" w:rsidR="001C6418" w:rsidRDefault="001C6418">
            <w:pPr>
              <w:pStyle w:val="Znak1"/>
              <w:rPr>
                <w:kern w:val="2"/>
                <w:sz w:val="20"/>
              </w:rPr>
            </w:pPr>
            <w:r>
              <w:rPr>
                <w:kern w:val="2"/>
                <w:sz w:val="20"/>
              </w:rPr>
              <w:t xml:space="preserve">Dopuszczalne obciążenie statyczne stołu (blat wypoziomowany, centralnie ułożony względem kolumny, ruch góra / dół): min. </w:t>
            </w:r>
            <w:smartTag w:uri="urn:schemas-microsoft-com:office:smarttags" w:element="metricconverter">
              <w:smartTagPr>
                <w:attr w:name="ProductID" w:val="350 kg"/>
              </w:smartTagPr>
              <w:r>
                <w:rPr>
                  <w:kern w:val="2"/>
                  <w:sz w:val="20"/>
                </w:rPr>
                <w:t>350 kg</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04A2932B" w14:textId="77777777" w:rsidR="001C6418" w:rsidRDefault="001C6418">
            <w:pPr>
              <w:jc w:val="center"/>
              <w:rPr>
                <w:kern w:val="2"/>
                <w:sz w:val="20"/>
                <w:szCs w:val="20"/>
              </w:rPr>
            </w:pPr>
            <w:r>
              <w:rPr>
                <w:kern w:val="2"/>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BF485BA" w14:textId="77777777" w:rsidR="001C6418" w:rsidRDefault="001C6418">
            <w:pPr>
              <w:jc w:val="both"/>
              <w:rPr>
                <w:kern w:val="2"/>
                <w:sz w:val="20"/>
                <w:szCs w:val="20"/>
              </w:rPr>
            </w:pPr>
          </w:p>
        </w:tc>
      </w:tr>
      <w:tr w:rsidR="001C6418" w14:paraId="6A61249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A8AD8E0" w14:textId="77777777" w:rsidR="001C6418" w:rsidRDefault="001C6418">
            <w:pPr>
              <w:spacing w:line="288" w:lineRule="auto"/>
              <w:jc w:val="center"/>
              <w:rPr>
                <w:kern w:val="2"/>
                <w:sz w:val="20"/>
                <w:szCs w:val="20"/>
              </w:rPr>
            </w:pPr>
            <w:r>
              <w:rPr>
                <w:kern w:val="2"/>
                <w:sz w:val="20"/>
                <w:szCs w:val="20"/>
              </w:rPr>
              <w:t>31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BAEBEBA" w14:textId="77777777" w:rsidR="001C6418" w:rsidRDefault="001C6418">
            <w:pPr>
              <w:pStyle w:val="Znak1"/>
              <w:rPr>
                <w:kern w:val="2"/>
                <w:sz w:val="20"/>
              </w:rPr>
            </w:pPr>
            <w:r>
              <w:rPr>
                <w:kern w:val="2"/>
                <w:sz w:val="20"/>
              </w:rPr>
              <w:t>Wyposażenie stołu :</w:t>
            </w:r>
          </w:p>
          <w:p w14:paraId="49D7A5A2" w14:textId="77777777" w:rsidR="001C6418" w:rsidRDefault="001C6418">
            <w:pPr>
              <w:pStyle w:val="Znak1"/>
              <w:rPr>
                <w:kern w:val="2"/>
                <w:sz w:val="20"/>
              </w:rPr>
            </w:pPr>
            <w:r>
              <w:rPr>
                <w:kern w:val="2"/>
                <w:sz w:val="20"/>
              </w:rPr>
              <w:t xml:space="preserve">- podpórka ręki z uchwytem mocującym – 1 </w:t>
            </w:r>
            <w:proofErr w:type="spellStart"/>
            <w:r>
              <w:rPr>
                <w:kern w:val="2"/>
                <w:sz w:val="20"/>
              </w:rPr>
              <w:t>kpl</w:t>
            </w:r>
            <w:proofErr w:type="spellEnd"/>
            <w:r>
              <w:rPr>
                <w:kern w:val="2"/>
                <w:sz w:val="20"/>
              </w:rPr>
              <w:t>.</w:t>
            </w:r>
          </w:p>
          <w:p w14:paraId="70FA1D4D" w14:textId="77777777" w:rsidR="001C6418" w:rsidRDefault="001C6418">
            <w:pPr>
              <w:pStyle w:val="Znak1"/>
              <w:rPr>
                <w:kern w:val="2"/>
                <w:sz w:val="20"/>
              </w:rPr>
            </w:pPr>
            <w:r>
              <w:rPr>
                <w:kern w:val="2"/>
                <w:sz w:val="20"/>
              </w:rPr>
              <w:t xml:space="preserve">- poręcze kompletne zabezpieczające bezwładnego pacjenta przed zsunięciem się ze stołu operacyjnego, składające się z czterech elementów montowanych na listwach bocznych stołu operacyjnego z możliwością przesuwu wzdłużnego i odwodzenia na boki, wykonane są ze stali nierdzewnej – 1 </w:t>
            </w:r>
            <w:proofErr w:type="spellStart"/>
            <w:r>
              <w:rPr>
                <w:kern w:val="2"/>
                <w:sz w:val="20"/>
              </w:rPr>
              <w:t>kpl</w:t>
            </w:r>
            <w:proofErr w:type="spellEnd"/>
            <w:r>
              <w:rPr>
                <w:kern w:val="2"/>
                <w:sz w:val="20"/>
              </w:rPr>
              <w:t>.</w:t>
            </w:r>
          </w:p>
          <w:p w14:paraId="464310ED" w14:textId="77777777" w:rsidR="001C6418" w:rsidRDefault="001C6418">
            <w:pPr>
              <w:pStyle w:val="Znak1"/>
              <w:rPr>
                <w:rFonts w:eastAsia="Calibri"/>
                <w:kern w:val="2"/>
                <w:sz w:val="20"/>
                <w:lang w:eastAsia="en-US"/>
              </w:rPr>
            </w:pPr>
            <w:r>
              <w:rPr>
                <w:kern w:val="2"/>
                <w:sz w:val="20"/>
              </w:rPr>
              <w:t xml:space="preserve">- </w:t>
            </w:r>
            <w:r>
              <w:rPr>
                <w:rFonts w:eastAsia="Calibri"/>
                <w:kern w:val="2"/>
                <w:sz w:val="20"/>
                <w:lang w:eastAsia="en-US"/>
              </w:rPr>
              <w:t>pas nadgarstkowy służący do unieruchamiania kończyn górnych na wysokości</w:t>
            </w:r>
            <w:r>
              <w:rPr>
                <w:kern w:val="2"/>
                <w:sz w:val="20"/>
              </w:rPr>
              <w:t xml:space="preserve">    </w:t>
            </w:r>
            <w:r>
              <w:rPr>
                <w:rFonts w:eastAsia="Calibri"/>
                <w:kern w:val="2"/>
                <w:sz w:val="20"/>
                <w:lang w:eastAsia="en-US"/>
              </w:rPr>
              <w:t>nadgarstka. Mocowany do listwy bocznej stołu, posiadający regulację</w:t>
            </w:r>
            <w:r>
              <w:rPr>
                <w:kern w:val="2"/>
                <w:sz w:val="20"/>
              </w:rPr>
              <w:t xml:space="preserve"> </w:t>
            </w:r>
            <w:r>
              <w:rPr>
                <w:rFonts w:eastAsia="Calibri"/>
                <w:kern w:val="2"/>
                <w:sz w:val="20"/>
                <w:lang w:eastAsia="en-US"/>
              </w:rPr>
              <w:t xml:space="preserve">wzdłużną oraz regulację zacisku pasa, szerokość pasa min. </w:t>
            </w:r>
            <w:smartTag w:uri="urn:schemas-microsoft-com:office:smarttags" w:element="metricconverter">
              <w:smartTagPr>
                <w:attr w:name="ProductID" w:val="100 mm"/>
              </w:smartTagPr>
              <w:r>
                <w:rPr>
                  <w:rFonts w:eastAsia="Calibri"/>
                  <w:kern w:val="2"/>
                  <w:sz w:val="20"/>
                  <w:lang w:eastAsia="en-US"/>
                </w:rPr>
                <w:t>100 mm</w:t>
              </w:r>
            </w:smartTag>
            <w:r>
              <w:rPr>
                <w:rFonts w:eastAsia="Calibri"/>
                <w:kern w:val="2"/>
                <w:sz w:val="20"/>
                <w:lang w:eastAsia="en-US"/>
              </w:rPr>
              <w:t xml:space="preserve"> – 1 szt.</w:t>
            </w:r>
          </w:p>
          <w:p w14:paraId="15ED3AFA" w14:textId="77777777" w:rsidR="001C6418" w:rsidRDefault="001C6418">
            <w:pPr>
              <w:pStyle w:val="Znak1"/>
              <w:rPr>
                <w:kern w:val="2"/>
                <w:sz w:val="20"/>
                <w:szCs w:val="20"/>
              </w:rPr>
            </w:pPr>
            <w:r>
              <w:rPr>
                <w:kern w:val="2"/>
                <w:sz w:val="20"/>
              </w:rPr>
              <w:t xml:space="preserve">- pas udowy służący do unieruchamiania uda pacjenta na stole operacyjnym, składający się z nierdzewnego zaczepu montowanego na listwie bocznej stołu operacyjnego oraz pasa o szerokości min. </w:t>
            </w:r>
            <w:smartTag w:uri="urn:schemas-microsoft-com:office:smarttags" w:element="metricconverter">
              <w:smartTagPr>
                <w:attr w:name="ProductID" w:val="100 mm"/>
              </w:smartTagPr>
              <w:r>
                <w:rPr>
                  <w:kern w:val="2"/>
                  <w:sz w:val="20"/>
                </w:rPr>
                <w:t>100 mm</w:t>
              </w:r>
            </w:smartTag>
            <w:r>
              <w:rPr>
                <w:kern w:val="2"/>
                <w:sz w:val="20"/>
              </w:rPr>
              <w:t xml:space="preserve"> – 1 szt.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8FC4B5B"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1E3C74A" w14:textId="77777777" w:rsidR="001C6418" w:rsidRDefault="001C6418">
            <w:pPr>
              <w:jc w:val="both"/>
              <w:rPr>
                <w:kern w:val="2"/>
                <w:sz w:val="20"/>
                <w:szCs w:val="20"/>
              </w:rPr>
            </w:pPr>
          </w:p>
        </w:tc>
      </w:tr>
      <w:tr w:rsidR="001C6418" w14:paraId="6E8B592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BC4C1D8" w14:textId="77777777" w:rsidR="001C6418" w:rsidRDefault="001C6418">
            <w:pPr>
              <w:spacing w:line="288" w:lineRule="auto"/>
              <w:jc w:val="center"/>
              <w:rPr>
                <w:kern w:val="2"/>
                <w:sz w:val="20"/>
                <w:szCs w:val="20"/>
              </w:rPr>
            </w:pPr>
            <w:r>
              <w:rPr>
                <w:kern w:val="2"/>
                <w:sz w:val="20"/>
                <w:szCs w:val="20"/>
              </w:rPr>
              <w:t>32</w:t>
            </w:r>
          </w:p>
        </w:tc>
        <w:tc>
          <w:tcPr>
            <w:tcW w:w="7378" w:type="dxa"/>
            <w:tcBorders>
              <w:top w:val="single" w:sz="4" w:space="0" w:color="auto"/>
              <w:left w:val="single" w:sz="4" w:space="0" w:color="auto"/>
              <w:bottom w:val="single" w:sz="4" w:space="0" w:color="auto"/>
              <w:right w:val="single" w:sz="4" w:space="0" w:color="auto"/>
            </w:tcBorders>
            <w:hideMark/>
          </w:tcPr>
          <w:p w14:paraId="364D35EA" w14:textId="77777777" w:rsidR="001C6418" w:rsidRDefault="001C6418">
            <w:pPr>
              <w:pStyle w:val="Znak1"/>
              <w:rPr>
                <w:kern w:val="2"/>
                <w:sz w:val="20"/>
              </w:rPr>
            </w:pPr>
            <w:r>
              <w:rPr>
                <w:kern w:val="2"/>
                <w:sz w:val="20"/>
              </w:rPr>
              <w:t>Powierzchnie stołu odporne na środki dezynfekcyjne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B1A1F8F" w14:textId="77777777" w:rsidR="001C6418" w:rsidRDefault="001C6418">
            <w:pPr>
              <w:jc w:val="center"/>
              <w:rPr>
                <w:kern w:val="2"/>
                <w:sz w:val="20"/>
                <w:szCs w:val="20"/>
              </w:rPr>
            </w:pPr>
            <w:r>
              <w:rPr>
                <w:kern w:val="2"/>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4398AB7" w14:textId="77777777" w:rsidR="001C6418" w:rsidRDefault="001C6418">
            <w:pPr>
              <w:jc w:val="both"/>
              <w:rPr>
                <w:kern w:val="2"/>
                <w:sz w:val="20"/>
                <w:szCs w:val="20"/>
              </w:rPr>
            </w:pPr>
          </w:p>
        </w:tc>
      </w:tr>
      <w:tr w:rsidR="001C6418" w14:paraId="1C5C3F95"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72E93D95"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78EC7157"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21C50C52"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1F76670E" w14:textId="77777777" w:rsidR="001C6418" w:rsidRDefault="001C6418" w:rsidP="006C2442">
            <w:pPr>
              <w:jc w:val="center"/>
              <w:rPr>
                <w:sz w:val="20"/>
              </w:rPr>
            </w:pPr>
          </w:p>
        </w:tc>
      </w:tr>
      <w:tr w:rsidR="001C6418" w14:paraId="6E271C4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9FFF326" w14:textId="77777777" w:rsidR="001C6418" w:rsidRDefault="001C6418">
            <w:pPr>
              <w:spacing w:line="288" w:lineRule="auto"/>
              <w:jc w:val="center"/>
              <w:rPr>
                <w:sz w:val="20"/>
              </w:rPr>
            </w:pPr>
            <w:r>
              <w:rPr>
                <w:sz w:val="20"/>
              </w:rPr>
              <w:t>33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B1FBF3E" w14:textId="77777777" w:rsidR="001C6418" w:rsidRDefault="001C6418">
            <w:pPr>
              <w:rPr>
                <w:sz w:val="20"/>
                <w:szCs w:val="20"/>
              </w:rPr>
            </w:pPr>
            <w:r>
              <w:rPr>
                <w:sz w:val="22"/>
              </w:rPr>
              <w:t>Stół</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F8571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1329FBE" w14:textId="77777777" w:rsidR="001C6418" w:rsidRDefault="001C6418">
            <w:pPr>
              <w:jc w:val="both"/>
              <w:rPr>
                <w:sz w:val="20"/>
              </w:rPr>
            </w:pPr>
          </w:p>
        </w:tc>
      </w:tr>
      <w:tr w:rsidR="001C6418" w14:paraId="4570627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D75C5D5" w14:textId="77777777" w:rsidR="001C6418" w:rsidRDefault="001C6418">
            <w:pPr>
              <w:spacing w:line="288" w:lineRule="auto"/>
              <w:jc w:val="center"/>
              <w:rPr>
                <w:sz w:val="20"/>
              </w:rPr>
            </w:pPr>
            <w:r>
              <w:rPr>
                <w:sz w:val="20"/>
              </w:rPr>
              <w:t>34</w:t>
            </w:r>
          </w:p>
        </w:tc>
        <w:tc>
          <w:tcPr>
            <w:tcW w:w="7378" w:type="dxa"/>
            <w:tcBorders>
              <w:top w:val="single" w:sz="4" w:space="0" w:color="auto"/>
              <w:left w:val="single" w:sz="4" w:space="0" w:color="auto"/>
              <w:bottom w:val="single" w:sz="4" w:space="0" w:color="auto"/>
              <w:right w:val="single" w:sz="4" w:space="0" w:color="auto"/>
            </w:tcBorders>
            <w:hideMark/>
          </w:tcPr>
          <w:p w14:paraId="5A3372FD"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2CF426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4344CBA" w14:textId="77777777" w:rsidR="001C6418" w:rsidRDefault="001C6418">
            <w:pPr>
              <w:jc w:val="both"/>
              <w:rPr>
                <w:sz w:val="20"/>
              </w:rPr>
            </w:pPr>
          </w:p>
        </w:tc>
      </w:tr>
      <w:tr w:rsidR="001C6418" w14:paraId="03D5E33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37DAF52" w14:textId="77777777" w:rsidR="001C6418" w:rsidRDefault="001C6418">
            <w:pPr>
              <w:spacing w:line="288" w:lineRule="auto"/>
              <w:jc w:val="center"/>
              <w:rPr>
                <w:sz w:val="20"/>
              </w:rPr>
            </w:pPr>
            <w:r>
              <w:rPr>
                <w:sz w:val="20"/>
              </w:rPr>
              <w:t>35</w:t>
            </w:r>
          </w:p>
        </w:tc>
        <w:tc>
          <w:tcPr>
            <w:tcW w:w="7378" w:type="dxa"/>
            <w:tcBorders>
              <w:top w:val="single" w:sz="4" w:space="0" w:color="auto"/>
              <w:left w:val="single" w:sz="4" w:space="0" w:color="auto"/>
              <w:bottom w:val="single" w:sz="4" w:space="0" w:color="auto"/>
              <w:right w:val="single" w:sz="4" w:space="0" w:color="auto"/>
            </w:tcBorders>
            <w:hideMark/>
          </w:tcPr>
          <w:p w14:paraId="07BB9297" w14:textId="77777777" w:rsidR="001C6418" w:rsidRDefault="001C6418">
            <w:pPr>
              <w:rPr>
                <w:sz w:val="20"/>
              </w:rPr>
            </w:pPr>
            <w:r>
              <w:rPr>
                <w:sz w:val="20"/>
              </w:rPr>
              <w:t>Gwarancja min. 48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1F36E5E"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32DDD8E0" w14:textId="77777777" w:rsidR="001C6418" w:rsidRDefault="001C6418">
            <w:pPr>
              <w:jc w:val="both"/>
              <w:rPr>
                <w:sz w:val="20"/>
              </w:rPr>
            </w:pPr>
          </w:p>
        </w:tc>
      </w:tr>
      <w:tr w:rsidR="001C6418" w14:paraId="639DB2E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F7A86A7" w14:textId="77777777" w:rsidR="001C6418" w:rsidRDefault="001C6418">
            <w:pPr>
              <w:spacing w:line="288" w:lineRule="auto"/>
              <w:jc w:val="center"/>
              <w:rPr>
                <w:sz w:val="20"/>
              </w:rPr>
            </w:pPr>
            <w:r>
              <w:rPr>
                <w:sz w:val="20"/>
              </w:rPr>
              <w:lastRenderedPageBreak/>
              <w:t>36</w:t>
            </w:r>
          </w:p>
        </w:tc>
        <w:tc>
          <w:tcPr>
            <w:tcW w:w="7378" w:type="dxa"/>
            <w:tcBorders>
              <w:top w:val="single" w:sz="4" w:space="0" w:color="auto"/>
              <w:left w:val="single" w:sz="4" w:space="0" w:color="auto"/>
              <w:bottom w:val="single" w:sz="4" w:space="0" w:color="auto"/>
              <w:right w:val="single" w:sz="4" w:space="0" w:color="auto"/>
            </w:tcBorders>
            <w:hideMark/>
          </w:tcPr>
          <w:p w14:paraId="5A8C8E0E"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D32A3AC"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7ABDEF99" w14:textId="77777777" w:rsidR="001C6418" w:rsidRDefault="001C6418">
            <w:pPr>
              <w:jc w:val="both"/>
              <w:rPr>
                <w:sz w:val="20"/>
              </w:rPr>
            </w:pPr>
          </w:p>
        </w:tc>
      </w:tr>
      <w:tr w:rsidR="001C6418" w14:paraId="3CF4602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3E5E8C4" w14:textId="77777777" w:rsidR="001C6418" w:rsidRDefault="001C6418">
            <w:pPr>
              <w:spacing w:line="288" w:lineRule="auto"/>
              <w:jc w:val="center"/>
              <w:rPr>
                <w:sz w:val="20"/>
              </w:rPr>
            </w:pPr>
            <w:r>
              <w:rPr>
                <w:sz w:val="20"/>
              </w:rPr>
              <w:t>37</w:t>
            </w:r>
          </w:p>
        </w:tc>
        <w:tc>
          <w:tcPr>
            <w:tcW w:w="7378" w:type="dxa"/>
            <w:tcBorders>
              <w:top w:val="single" w:sz="4" w:space="0" w:color="auto"/>
              <w:left w:val="single" w:sz="4" w:space="0" w:color="auto"/>
              <w:bottom w:val="single" w:sz="4" w:space="0" w:color="auto"/>
              <w:right w:val="single" w:sz="4" w:space="0" w:color="auto"/>
            </w:tcBorders>
            <w:hideMark/>
          </w:tcPr>
          <w:p w14:paraId="161F89A9" w14:textId="77777777" w:rsidR="001C6418" w:rsidRDefault="001C6418">
            <w:pPr>
              <w:rPr>
                <w:sz w:val="20"/>
              </w:rPr>
            </w:pPr>
            <w:r>
              <w:rPr>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2F0E5C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EAC8EEF" w14:textId="77777777" w:rsidR="001C6418" w:rsidRDefault="001C6418">
            <w:pPr>
              <w:jc w:val="both"/>
              <w:rPr>
                <w:sz w:val="20"/>
              </w:rPr>
            </w:pPr>
          </w:p>
        </w:tc>
      </w:tr>
      <w:tr w:rsidR="001C6418" w14:paraId="16EB5D8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618D531" w14:textId="77777777" w:rsidR="001C6418" w:rsidRDefault="001C6418">
            <w:pPr>
              <w:spacing w:line="288" w:lineRule="auto"/>
              <w:jc w:val="center"/>
              <w:rPr>
                <w:sz w:val="20"/>
              </w:rPr>
            </w:pPr>
            <w:r>
              <w:rPr>
                <w:sz w:val="20"/>
              </w:rPr>
              <w:t>38</w:t>
            </w:r>
          </w:p>
        </w:tc>
        <w:tc>
          <w:tcPr>
            <w:tcW w:w="7378" w:type="dxa"/>
            <w:tcBorders>
              <w:top w:val="single" w:sz="4" w:space="0" w:color="auto"/>
              <w:left w:val="single" w:sz="4" w:space="0" w:color="auto"/>
              <w:bottom w:val="single" w:sz="4" w:space="0" w:color="auto"/>
              <w:right w:val="single" w:sz="4" w:space="0" w:color="auto"/>
            </w:tcBorders>
            <w:hideMark/>
          </w:tcPr>
          <w:p w14:paraId="01B76E4E"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0F4DF8" w14:textId="77777777" w:rsidR="001C6418" w:rsidRDefault="001C6418">
            <w:pPr>
              <w:jc w:val="center"/>
              <w:rPr>
                <w:sz w:val="20"/>
              </w:rPr>
            </w:pPr>
            <w:r>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672F26AB" w14:textId="77777777" w:rsidR="001C6418" w:rsidRDefault="001C6418">
            <w:pPr>
              <w:jc w:val="both"/>
              <w:rPr>
                <w:sz w:val="20"/>
              </w:rPr>
            </w:pPr>
          </w:p>
        </w:tc>
      </w:tr>
      <w:tr w:rsidR="001C6418" w14:paraId="304580C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E7054CB" w14:textId="77777777" w:rsidR="001C6418" w:rsidRDefault="001C6418">
            <w:pPr>
              <w:spacing w:line="288" w:lineRule="auto"/>
              <w:jc w:val="center"/>
              <w:rPr>
                <w:sz w:val="20"/>
              </w:rPr>
            </w:pPr>
            <w:r>
              <w:rPr>
                <w:sz w:val="20"/>
              </w:rPr>
              <w:t>39</w:t>
            </w:r>
          </w:p>
        </w:tc>
        <w:tc>
          <w:tcPr>
            <w:tcW w:w="7378" w:type="dxa"/>
            <w:tcBorders>
              <w:top w:val="single" w:sz="4" w:space="0" w:color="auto"/>
              <w:left w:val="single" w:sz="4" w:space="0" w:color="auto"/>
              <w:bottom w:val="single" w:sz="4" w:space="0" w:color="auto"/>
              <w:right w:val="single" w:sz="4" w:space="0" w:color="auto"/>
            </w:tcBorders>
            <w:hideMark/>
          </w:tcPr>
          <w:p w14:paraId="1671CB89" w14:textId="77777777" w:rsidR="001C6418" w:rsidRDefault="001C6418">
            <w:pPr>
              <w:rPr>
                <w:sz w:val="20"/>
              </w:rPr>
            </w:pPr>
            <w:r>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69A0DCE"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F1052CD" w14:textId="77777777" w:rsidR="001C6418" w:rsidRDefault="001C6418">
            <w:pPr>
              <w:jc w:val="both"/>
              <w:rPr>
                <w:sz w:val="20"/>
              </w:rPr>
            </w:pPr>
          </w:p>
        </w:tc>
      </w:tr>
      <w:tr w:rsidR="001C6418" w14:paraId="3014F52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56B1BE6" w14:textId="77777777" w:rsidR="001C6418" w:rsidRDefault="001C6418">
            <w:pPr>
              <w:spacing w:line="288" w:lineRule="auto"/>
              <w:jc w:val="center"/>
              <w:rPr>
                <w:sz w:val="20"/>
              </w:rPr>
            </w:pPr>
            <w:r>
              <w:rPr>
                <w:sz w:val="20"/>
              </w:rPr>
              <w:t>40</w:t>
            </w:r>
          </w:p>
        </w:tc>
        <w:tc>
          <w:tcPr>
            <w:tcW w:w="7378" w:type="dxa"/>
            <w:tcBorders>
              <w:top w:val="single" w:sz="4" w:space="0" w:color="auto"/>
              <w:left w:val="single" w:sz="4" w:space="0" w:color="auto"/>
              <w:bottom w:val="single" w:sz="4" w:space="0" w:color="auto"/>
              <w:right w:val="single" w:sz="4" w:space="0" w:color="auto"/>
            </w:tcBorders>
            <w:hideMark/>
          </w:tcPr>
          <w:p w14:paraId="291A482F"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04FEFD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5B0F0DC" w14:textId="77777777" w:rsidR="001C6418" w:rsidRDefault="001C6418">
            <w:pPr>
              <w:jc w:val="both"/>
              <w:rPr>
                <w:sz w:val="20"/>
              </w:rPr>
            </w:pPr>
          </w:p>
        </w:tc>
      </w:tr>
      <w:tr w:rsidR="001C6418" w14:paraId="0087E24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F0E7D3D" w14:textId="77777777" w:rsidR="001C6418" w:rsidRDefault="001C6418">
            <w:pPr>
              <w:spacing w:line="288" w:lineRule="auto"/>
              <w:jc w:val="center"/>
              <w:rPr>
                <w:sz w:val="20"/>
              </w:rPr>
            </w:pPr>
            <w:r>
              <w:rPr>
                <w:sz w:val="20"/>
              </w:rPr>
              <w:t>41</w:t>
            </w:r>
          </w:p>
        </w:tc>
        <w:tc>
          <w:tcPr>
            <w:tcW w:w="7378" w:type="dxa"/>
            <w:tcBorders>
              <w:top w:val="single" w:sz="4" w:space="0" w:color="auto"/>
              <w:left w:val="single" w:sz="4" w:space="0" w:color="auto"/>
              <w:bottom w:val="single" w:sz="4" w:space="0" w:color="auto"/>
              <w:right w:val="single" w:sz="4" w:space="0" w:color="auto"/>
            </w:tcBorders>
            <w:hideMark/>
          </w:tcPr>
          <w:p w14:paraId="59E76859"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stołu zastępczego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9AFA5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D82DDE7" w14:textId="77777777" w:rsidR="001C6418" w:rsidRDefault="001C6418">
            <w:pPr>
              <w:jc w:val="both"/>
              <w:rPr>
                <w:sz w:val="20"/>
              </w:rPr>
            </w:pPr>
          </w:p>
        </w:tc>
      </w:tr>
      <w:tr w:rsidR="001C6418" w14:paraId="135E66F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7FF8A56" w14:textId="77777777" w:rsidR="001C6418" w:rsidRDefault="001C6418">
            <w:pPr>
              <w:spacing w:line="288" w:lineRule="auto"/>
              <w:jc w:val="center"/>
              <w:rPr>
                <w:sz w:val="20"/>
              </w:rPr>
            </w:pPr>
            <w:r>
              <w:rPr>
                <w:sz w:val="20"/>
              </w:rPr>
              <w:t>42</w:t>
            </w:r>
          </w:p>
        </w:tc>
        <w:tc>
          <w:tcPr>
            <w:tcW w:w="7378" w:type="dxa"/>
            <w:tcBorders>
              <w:top w:val="single" w:sz="4" w:space="0" w:color="auto"/>
              <w:left w:val="single" w:sz="4" w:space="0" w:color="auto"/>
              <w:bottom w:val="single" w:sz="4" w:space="0" w:color="auto"/>
              <w:right w:val="single" w:sz="4" w:space="0" w:color="auto"/>
            </w:tcBorders>
            <w:hideMark/>
          </w:tcPr>
          <w:p w14:paraId="216B0453" w14:textId="77777777" w:rsidR="001C6418" w:rsidRDefault="001C6418">
            <w:pPr>
              <w:snapToGrid w:val="0"/>
              <w:rPr>
                <w:sz w:val="20"/>
                <w:szCs w:val="20"/>
              </w:rPr>
            </w:pPr>
            <w:r>
              <w:rPr>
                <w:sz w:val="20"/>
                <w:szCs w:val="20"/>
              </w:rPr>
              <w:t xml:space="preserve">Przy wysyłce </w:t>
            </w:r>
            <w:r>
              <w:rPr>
                <w:sz w:val="22"/>
              </w:rPr>
              <w:t>stołu</w:t>
            </w:r>
            <w:r>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191A591"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B89751A" w14:textId="77777777" w:rsidR="001C6418" w:rsidRDefault="001C6418">
            <w:pPr>
              <w:jc w:val="both"/>
              <w:rPr>
                <w:sz w:val="20"/>
              </w:rPr>
            </w:pPr>
          </w:p>
        </w:tc>
      </w:tr>
      <w:tr w:rsidR="001C6418" w14:paraId="3230C7A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7A03F89" w14:textId="77777777" w:rsidR="001C6418" w:rsidRDefault="001C6418">
            <w:pPr>
              <w:spacing w:line="288" w:lineRule="auto"/>
              <w:jc w:val="center"/>
              <w:rPr>
                <w:sz w:val="20"/>
              </w:rPr>
            </w:pPr>
            <w:r>
              <w:rPr>
                <w:sz w:val="20"/>
              </w:rPr>
              <w:t>43</w:t>
            </w:r>
          </w:p>
        </w:tc>
        <w:tc>
          <w:tcPr>
            <w:tcW w:w="7378" w:type="dxa"/>
            <w:tcBorders>
              <w:top w:val="single" w:sz="4" w:space="0" w:color="auto"/>
              <w:left w:val="single" w:sz="4" w:space="0" w:color="auto"/>
              <w:bottom w:val="single" w:sz="4" w:space="0" w:color="auto"/>
              <w:right w:val="single" w:sz="4" w:space="0" w:color="auto"/>
            </w:tcBorders>
            <w:hideMark/>
          </w:tcPr>
          <w:p w14:paraId="49B23AA5" w14:textId="77777777" w:rsidR="001C6418" w:rsidRDefault="001C6418">
            <w:pPr>
              <w:rPr>
                <w:sz w:val="20"/>
                <w:szCs w:val="20"/>
              </w:rPr>
            </w:pPr>
            <w:r>
              <w:rPr>
                <w:sz w:val="20"/>
                <w:szCs w:val="20"/>
              </w:rPr>
              <w:t xml:space="preserve">Przeglądy okresowe w okresie gwarancyjnym niezbędne w celu zapewnienia sprawnej pracy stołu, bezpłatne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580978B"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14293E6" w14:textId="77777777" w:rsidR="001C6418" w:rsidRDefault="001C6418">
            <w:pPr>
              <w:jc w:val="both"/>
              <w:rPr>
                <w:sz w:val="20"/>
              </w:rPr>
            </w:pPr>
          </w:p>
        </w:tc>
      </w:tr>
      <w:tr w:rsidR="001C6418" w14:paraId="4704276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46931FC" w14:textId="77777777" w:rsidR="001C6418" w:rsidRDefault="001C6418">
            <w:pPr>
              <w:spacing w:line="288" w:lineRule="auto"/>
              <w:jc w:val="center"/>
              <w:rPr>
                <w:sz w:val="20"/>
              </w:rPr>
            </w:pPr>
            <w:r>
              <w:rPr>
                <w:sz w:val="20"/>
              </w:rPr>
              <w:t>44</w:t>
            </w:r>
          </w:p>
        </w:tc>
        <w:tc>
          <w:tcPr>
            <w:tcW w:w="7378" w:type="dxa"/>
            <w:tcBorders>
              <w:top w:val="single" w:sz="4" w:space="0" w:color="auto"/>
              <w:left w:val="single" w:sz="4" w:space="0" w:color="auto"/>
              <w:bottom w:val="single" w:sz="4" w:space="0" w:color="auto"/>
              <w:right w:val="single" w:sz="4" w:space="0" w:color="auto"/>
            </w:tcBorders>
            <w:hideMark/>
          </w:tcPr>
          <w:p w14:paraId="22AF46DF" w14:textId="77777777" w:rsidR="001C6418" w:rsidRDefault="001C6418">
            <w:pPr>
              <w:rPr>
                <w:sz w:val="20"/>
              </w:rPr>
            </w:pPr>
            <w:r>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93EA6F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3971B6E" w14:textId="77777777" w:rsidR="001C6418" w:rsidRDefault="001C6418">
            <w:pPr>
              <w:jc w:val="both"/>
              <w:rPr>
                <w:sz w:val="20"/>
              </w:rPr>
            </w:pPr>
          </w:p>
        </w:tc>
      </w:tr>
      <w:tr w:rsidR="001C6418" w14:paraId="1D89B885"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569399F" w14:textId="77777777" w:rsidR="001C6418" w:rsidRDefault="001C6418">
            <w:pPr>
              <w:spacing w:line="288" w:lineRule="auto"/>
              <w:jc w:val="center"/>
              <w:rPr>
                <w:sz w:val="20"/>
              </w:rPr>
            </w:pPr>
            <w:r>
              <w:rPr>
                <w:sz w:val="20"/>
              </w:rPr>
              <w:t>45</w:t>
            </w:r>
          </w:p>
        </w:tc>
        <w:tc>
          <w:tcPr>
            <w:tcW w:w="7378" w:type="dxa"/>
            <w:tcBorders>
              <w:top w:val="single" w:sz="4" w:space="0" w:color="auto"/>
              <w:left w:val="single" w:sz="4" w:space="0" w:color="auto"/>
              <w:bottom w:val="single" w:sz="4" w:space="0" w:color="auto"/>
              <w:right w:val="single" w:sz="4" w:space="0" w:color="auto"/>
            </w:tcBorders>
            <w:hideMark/>
          </w:tcPr>
          <w:p w14:paraId="30D44501" w14:textId="77777777" w:rsidR="001C6418" w:rsidRDefault="001C6418">
            <w:pPr>
              <w:rPr>
                <w:sz w:val="20"/>
              </w:rPr>
            </w:pPr>
            <w:r>
              <w:rPr>
                <w:sz w:val="20"/>
              </w:rPr>
              <w:t>Liczba przeglądów okresowych koniecznych do wykonywania po upływie okresu gwarancyjnego w celu zapewnienia sprawnej pracy stołu (w okresie 1 roku)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A6812B3" w14:textId="77777777" w:rsidR="001C6418" w:rsidRDefault="001C6418">
            <w:pPr>
              <w:jc w:val="center"/>
              <w:rPr>
                <w:sz w:val="20"/>
              </w:rPr>
            </w:pPr>
            <w:r>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65A246F9" w14:textId="77777777" w:rsidR="001C6418" w:rsidRDefault="001C6418">
            <w:pPr>
              <w:jc w:val="both"/>
              <w:rPr>
                <w:sz w:val="20"/>
              </w:rPr>
            </w:pPr>
          </w:p>
        </w:tc>
      </w:tr>
      <w:tr w:rsidR="001C6418" w14:paraId="2D07E4E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77875AC" w14:textId="77777777" w:rsidR="001C6418" w:rsidRDefault="001C6418">
            <w:pPr>
              <w:spacing w:line="288" w:lineRule="auto"/>
              <w:jc w:val="center"/>
              <w:rPr>
                <w:sz w:val="20"/>
              </w:rPr>
            </w:pPr>
            <w:r>
              <w:rPr>
                <w:sz w:val="20"/>
              </w:rPr>
              <w:t>46</w:t>
            </w:r>
          </w:p>
        </w:tc>
        <w:tc>
          <w:tcPr>
            <w:tcW w:w="7378" w:type="dxa"/>
            <w:tcBorders>
              <w:top w:val="single" w:sz="4" w:space="0" w:color="auto"/>
              <w:left w:val="single" w:sz="4" w:space="0" w:color="auto"/>
              <w:bottom w:val="single" w:sz="4" w:space="0" w:color="auto"/>
              <w:right w:val="single" w:sz="4" w:space="0" w:color="auto"/>
            </w:tcBorders>
            <w:hideMark/>
          </w:tcPr>
          <w:p w14:paraId="73471987" w14:textId="77777777" w:rsidR="001C6418" w:rsidRDefault="001C6418">
            <w:pPr>
              <w:rPr>
                <w:sz w:val="20"/>
              </w:rPr>
            </w:pPr>
            <w:r>
              <w:rPr>
                <w:sz w:val="20"/>
              </w:rPr>
              <w:t xml:space="preserve">Przy dostawie stołu dołączyć „paszport techniczny”, kartę gwarancyjna,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09AB4C4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B99F991" w14:textId="77777777" w:rsidR="001C6418" w:rsidRDefault="001C6418">
            <w:pPr>
              <w:jc w:val="both"/>
              <w:rPr>
                <w:sz w:val="20"/>
              </w:rPr>
            </w:pPr>
          </w:p>
        </w:tc>
      </w:tr>
      <w:tr w:rsidR="001C6418" w14:paraId="252BE6F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2E43DDE" w14:textId="77777777" w:rsidR="001C6418" w:rsidRDefault="001C6418">
            <w:pPr>
              <w:spacing w:line="288" w:lineRule="auto"/>
              <w:jc w:val="center"/>
              <w:rPr>
                <w:sz w:val="20"/>
              </w:rPr>
            </w:pPr>
            <w:r>
              <w:rPr>
                <w:sz w:val="20"/>
              </w:rPr>
              <w:t>47</w:t>
            </w:r>
          </w:p>
        </w:tc>
        <w:tc>
          <w:tcPr>
            <w:tcW w:w="7378" w:type="dxa"/>
            <w:tcBorders>
              <w:top w:val="single" w:sz="4" w:space="0" w:color="auto"/>
              <w:left w:val="single" w:sz="4" w:space="0" w:color="auto"/>
              <w:bottom w:val="single" w:sz="4" w:space="0" w:color="auto"/>
              <w:right w:val="single" w:sz="4" w:space="0" w:color="auto"/>
            </w:tcBorders>
            <w:hideMark/>
          </w:tcPr>
          <w:p w14:paraId="292634FB" w14:textId="77777777" w:rsidR="001C6418" w:rsidRDefault="001C6418">
            <w:pPr>
              <w:rPr>
                <w:sz w:val="20"/>
              </w:rPr>
            </w:pPr>
            <w:r>
              <w:rPr>
                <w:sz w:val="20"/>
              </w:rPr>
              <w:t>Szkolenie personelu medycznego w zakresie eksploatacji i obsługi sprzętu</w:t>
            </w:r>
          </w:p>
        </w:tc>
        <w:tc>
          <w:tcPr>
            <w:tcW w:w="1140" w:type="dxa"/>
            <w:tcBorders>
              <w:top w:val="single" w:sz="4" w:space="0" w:color="auto"/>
              <w:left w:val="single" w:sz="4" w:space="0" w:color="auto"/>
              <w:bottom w:val="single" w:sz="4" w:space="0" w:color="auto"/>
              <w:right w:val="single" w:sz="4" w:space="0" w:color="auto"/>
            </w:tcBorders>
            <w:hideMark/>
          </w:tcPr>
          <w:p w14:paraId="39CB580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8FCCC06" w14:textId="77777777" w:rsidR="001C6418" w:rsidRDefault="001C6418">
            <w:pPr>
              <w:jc w:val="both"/>
              <w:rPr>
                <w:sz w:val="20"/>
              </w:rPr>
            </w:pPr>
          </w:p>
        </w:tc>
      </w:tr>
    </w:tbl>
    <w:p w14:paraId="71E26674"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58160C3"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1F69CC9E"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38DB9095"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5A466D08" w14:textId="77777777" w:rsidR="001C6418" w:rsidRDefault="001C6418" w:rsidP="001C6418">
      <w:pPr>
        <w:rPr>
          <w:rFonts w:ascii="Calibri" w:eastAsia="Calibri" w:hAnsi="Calibri" w:cs="Calibri"/>
          <w:sz w:val="18"/>
          <w:szCs w:val="18"/>
        </w:rPr>
      </w:pPr>
    </w:p>
    <w:p w14:paraId="5AD1C1FE" w14:textId="77777777" w:rsidR="001C6418" w:rsidRDefault="001C6418" w:rsidP="001C6418">
      <w:pPr>
        <w:rPr>
          <w:rFonts w:ascii="Calibri" w:eastAsia="Calibri" w:hAnsi="Calibri" w:cs="Calibri"/>
          <w:sz w:val="18"/>
          <w:szCs w:val="18"/>
        </w:rPr>
      </w:pPr>
    </w:p>
    <w:p w14:paraId="3C0C114E"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3600A39F" w14:textId="77777777" w:rsidR="001C6418" w:rsidRPr="00E13525" w:rsidRDefault="001C6418" w:rsidP="001C6418">
      <w:pPr>
        <w:ind w:left="720"/>
        <w:rPr>
          <w:rFonts w:ascii="Calibri" w:hAnsi="Calibri" w:cs="Calibri"/>
          <w:sz w:val="16"/>
          <w:szCs w:val="16"/>
        </w:rPr>
      </w:pPr>
      <w:r w:rsidRPr="00E13525">
        <w:rPr>
          <w:rFonts w:ascii="Calibri" w:hAnsi="Calibri" w:cs="Calibri"/>
          <w:sz w:val="16"/>
          <w:szCs w:val="16"/>
        </w:rPr>
        <w:t>(miejscowość i data)</w:t>
      </w:r>
    </w:p>
    <w:p w14:paraId="5191CCC6"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6169A2BE"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2C95328F" w14:textId="77777777" w:rsidR="001C6418" w:rsidRPr="00E13525" w:rsidRDefault="001C6418" w:rsidP="001C6418">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72C16220" w14:textId="77777777" w:rsidR="001C6418" w:rsidRPr="00994192" w:rsidRDefault="001C6418" w:rsidP="001C6418">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20482A9C" w14:textId="77777777" w:rsidR="001C6418" w:rsidRDefault="001C6418" w:rsidP="001C6418">
      <w:pPr>
        <w:pStyle w:val="Tekstpodstawowy"/>
        <w:rPr>
          <w:b/>
        </w:rPr>
      </w:pPr>
    </w:p>
    <w:p w14:paraId="0B9761D7" w14:textId="77777777" w:rsidR="001C6418" w:rsidRDefault="001C6418" w:rsidP="001C6418">
      <w:pPr>
        <w:pStyle w:val="Tekstpodstawowy"/>
        <w:rPr>
          <w:b/>
        </w:rPr>
      </w:pPr>
    </w:p>
    <w:p w14:paraId="49912D4D" w14:textId="77777777" w:rsidR="001C6418" w:rsidRDefault="001C6418" w:rsidP="001C6418">
      <w:pPr>
        <w:pStyle w:val="Tekstpodstawowy"/>
        <w:rPr>
          <w:b/>
        </w:rPr>
      </w:pPr>
    </w:p>
    <w:p w14:paraId="2A5F35BA" w14:textId="77777777" w:rsidR="00FF6EC3" w:rsidRDefault="00FF6EC3" w:rsidP="001C6418">
      <w:pPr>
        <w:pStyle w:val="Tekstpodstawowy"/>
        <w:rPr>
          <w:b/>
        </w:rPr>
      </w:pPr>
    </w:p>
    <w:p w14:paraId="1B905EBA" w14:textId="77777777" w:rsidR="00FF6EC3" w:rsidRDefault="00FF6EC3" w:rsidP="001C6418">
      <w:pPr>
        <w:pStyle w:val="Tekstpodstawowy"/>
        <w:rPr>
          <w:b/>
        </w:rPr>
      </w:pPr>
    </w:p>
    <w:p w14:paraId="5E2C4730" w14:textId="77777777" w:rsidR="00FF6EC3" w:rsidRDefault="00FF6EC3" w:rsidP="001C6418">
      <w:pPr>
        <w:pStyle w:val="Tekstpodstawowy"/>
        <w:rPr>
          <w:b/>
        </w:rPr>
      </w:pPr>
    </w:p>
    <w:p w14:paraId="087A6D93" w14:textId="77777777" w:rsidR="00FF6EC3" w:rsidRDefault="00FF6EC3" w:rsidP="001C6418">
      <w:pPr>
        <w:pStyle w:val="Tekstpodstawowy"/>
        <w:rPr>
          <w:b/>
        </w:rPr>
      </w:pPr>
    </w:p>
    <w:p w14:paraId="7EF4AE65" w14:textId="77777777" w:rsidR="00FF6EC3" w:rsidRDefault="00FF6EC3" w:rsidP="001C6418">
      <w:pPr>
        <w:pStyle w:val="Tekstpodstawowy"/>
        <w:rPr>
          <w:b/>
        </w:rPr>
      </w:pPr>
    </w:p>
    <w:p w14:paraId="44820C53" w14:textId="77777777" w:rsidR="00FF6EC3" w:rsidRDefault="00FF6EC3" w:rsidP="001C6418">
      <w:pPr>
        <w:pStyle w:val="Tekstpodstawowy"/>
        <w:rPr>
          <w:b/>
        </w:rPr>
      </w:pPr>
    </w:p>
    <w:p w14:paraId="724194B2" w14:textId="77777777" w:rsidR="00FF6EC3" w:rsidRDefault="00FF6EC3" w:rsidP="001C6418">
      <w:pPr>
        <w:pStyle w:val="Tekstpodstawowy"/>
        <w:rPr>
          <w:b/>
        </w:rPr>
      </w:pPr>
    </w:p>
    <w:p w14:paraId="680624A3" w14:textId="77777777" w:rsidR="00FF6EC3" w:rsidRDefault="00FF6EC3" w:rsidP="001C6418">
      <w:pPr>
        <w:pStyle w:val="Tekstpodstawowy"/>
        <w:rPr>
          <w:b/>
        </w:rPr>
      </w:pPr>
    </w:p>
    <w:p w14:paraId="14F0F293" w14:textId="77777777" w:rsidR="00FF6EC3" w:rsidRDefault="00FF6EC3" w:rsidP="001C6418">
      <w:pPr>
        <w:pStyle w:val="Tekstpodstawowy"/>
        <w:rPr>
          <w:b/>
        </w:rPr>
      </w:pPr>
    </w:p>
    <w:p w14:paraId="02C6E051" w14:textId="77777777" w:rsidR="00FF6EC3" w:rsidRDefault="00FF6EC3" w:rsidP="001C6418">
      <w:pPr>
        <w:pStyle w:val="Tekstpodstawowy"/>
        <w:rPr>
          <w:b/>
        </w:rPr>
      </w:pPr>
    </w:p>
    <w:p w14:paraId="6183C5A7" w14:textId="77777777" w:rsidR="001C6418" w:rsidRDefault="001C6418" w:rsidP="001C6418">
      <w:pPr>
        <w:pStyle w:val="Tekstpodstawowy"/>
        <w:rPr>
          <w:b/>
        </w:rPr>
      </w:pPr>
    </w:p>
    <w:p w14:paraId="174279FA" w14:textId="77777777" w:rsidR="001C6418" w:rsidRDefault="001C6418" w:rsidP="001C6418">
      <w:pPr>
        <w:pStyle w:val="Tekstpodstawowy"/>
        <w:rPr>
          <w:b/>
        </w:rPr>
      </w:pPr>
      <w:r>
        <w:rPr>
          <w:b/>
        </w:rPr>
        <w:t>ZESTAWIENIE PARAMETRÓW TECHNICZNYCH I WARUNKÓW GWARANCJI</w:t>
      </w:r>
    </w:p>
    <w:p w14:paraId="6C4E2B48" w14:textId="77777777" w:rsidR="001C6418" w:rsidRDefault="001C6418" w:rsidP="001C6418">
      <w:pPr>
        <w:pStyle w:val="Tekstpodstawowy"/>
        <w:jc w:val="center"/>
        <w:rPr>
          <w:b/>
        </w:rPr>
      </w:pPr>
    </w:p>
    <w:p w14:paraId="0DDF6398" w14:textId="77777777" w:rsidR="001C6418" w:rsidRDefault="001C6418" w:rsidP="001C6418">
      <w:pPr>
        <w:pStyle w:val="Tekstpodstawowy"/>
        <w:jc w:val="center"/>
        <w:rPr>
          <w:b/>
        </w:rPr>
      </w:pPr>
      <w:r>
        <w:rPr>
          <w:b/>
        </w:rPr>
        <w:t>Pakiet nr 4 poz. 1</w:t>
      </w:r>
    </w:p>
    <w:p w14:paraId="4DFC6A33" w14:textId="77777777" w:rsidR="001C6418" w:rsidRDefault="001C6418" w:rsidP="001C6418">
      <w:pPr>
        <w:rPr>
          <w:b/>
          <w:sz w:val="22"/>
        </w:rPr>
      </w:pPr>
    </w:p>
    <w:p w14:paraId="67831844" w14:textId="77777777" w:rsidR="001C6418" w:rsidRDefault="001C6418" w:rsidP="001C6418">
      <w:pPr>
        <w:spacing w:line="312" w:lineRule="exact"/>
        <w:jc w:val="both"/>
        <w:rPr>
          <w:b/>
          <w:bCs/>
          <w:sz w:val="22"/>
        </w:rPr>
      </w:pPr>
      <w:r>
        <w:rPr>
          <w:b/>
          <w:sz w:val="22"/>
        </w:rPr>
        <w:t xml:space="preserve">Przedmiot zamówienia: </w:t>
      </w:r>
      <w:r>
        <w:rPr>
          <w:b/>
          <w:bCs/>
          <w:sz w:val="22"/>
        </w:rPr>
        <w:t>dostawa wózków reanimacyjnych – 3 szt.</w:t>
      </w:r>
    </w:p>
    <w:p w14:paraId="2B46DE91" w14:textId="77777777" w:rsidR="001C6418" w:rsidRDefault="001C6418" w:rsidP="001C6418">
      <w:pPr>
        <w:rPr>
          <w:b/>
          <w:sz w:val="22"/>
        </w:rPr>
      </w:pPr>
    </w:p>
    <w:p w14:paraId="58D52FCD"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4928DF3C" w14:textId="77777777" w:rsidR="006C2442" w:rsidRDefault="006C2442" w:rsidP="001C6418">
      <w:pPr>
        <w:rPr>
          <w:rFonts w:ascii="Calibri" w:hAnsi="Calibri" w:cs="Calibri"/>
          <w:sz w:val="22"/>
        </w:rPr>
      </w:pPr>
    </w:p>
    <w:p w14:paraId="05979E1F" w14:textId="631F7719"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6E2DA90C"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2499CC27"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3B39B32F"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2F9BE2B3"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0A54B197"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414BF85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8BB1E3A"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D83946C" w14:textId="77777777" w:rsidR="001C6418" w:rsidRDefault="001C6418">
            <w:pPr>
              <w:rPr>
                <w:sz w:val="20"/>
                <w:szCs w:val="20"/>
              </w:rPr>
            </w:pPr>
            <w:r>
              <w:rPr>
                <w:sz w:val="20"/>
                <w:szCs w:val="20"/>
              </w:rPr>
              <w:t>Wózek reanimacyjny wyposażony w 4 szuflady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BE1EF03"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59B48FD" w14:textId="77777777" w:rsidR="001C6418" w:rsidRDefault="001C6418">
            <w:pPr>
              <w:jc w:val="both"/>
              <w:rPr>
                <w:sz w:val="20"/>
                <w:szCs w:val="20"/>
              </w:rPr>
            </w:pPr>
          </w:p>
        </w:tc>
      </w:tr>
      <w:tr w:rsidR="001C6418" w14:paraId="406AD63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A82E0B3"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9F2E442" w14:textId="77777777" w:rsidR="001C6418" w:rsidRDefault="001C6418">
            <w:pPr>
              <w:rPr>
                <w:sz w:val="20"/>
                <w:szCs w:val="20"/>
              </w:rPr>
            </w:pPr>
            <w:r>
              <w:rPr>
                <w:sz w:val="20"/>
                <w:szCs w:val="20"/>
              </w:rPr>
              <w:t>Wymiary wózka bez wyposażenia dodatkowego:</w:t>
            </w:r>
          </w:p>
          <w:p w14:paraId="662B786A"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650 mm"/>
              </w:smartTagPr>
              <w:r>
                <w:rPr>
                  <w:sz w:val="20"/>
                  <w:szCs w:val="20"/>
                </w:rPr>
                <w:t>650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2CB75C71" w14:textId="77777777" w:rsidR="001C6418" w:rsidRDefault="001C6418">
            <w:pPr>
              <w:rPr>
                <w:sz w:val="20"/>
                <w:szCs w:val="20"/>
              </w:rPr>
            </w:pPr>
            <w:r>
              <w:rPr>
                <w:sz w:val="20"/>
                <w:szCs w:val="20"/>
              </w:rPr>
              <w:t xml:space="preserve">- głębokość: </w:t>
            </w:r>
            <w:smartTag w:uri="urn:schemas-microsoft-com:office:smarttags" w:element="metricconverter">
              <w:smartTagPr>
                <w:attr w:name="ProductID" w:val="550 mm"/>
              </w:smartTagPr>
              <w:r>
                <w:rPr>
                  <w:sz w:val="20"/>
                  <w:szCs w:val="20"/>
                </w:rPr>
                <w:t>550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11621E0A" w14:textId="77777777" w:rsidR="001C6418" w:rsidRDefault="001C6418">
            <w:pPr>
              <w:rPr>
                <w:sz w:val="20"/>
                <w:szCs w:val="20"/>
              </w:rPr>
            </w:pPr>
            <w:r>
              <w:rPr>
                <w:sz w:val="20"/>
                <w:szCs w:val="20"/>
              </w:rPr>
              <w:t xml:space="preserve">- wysokość od podłoża do blatu: </w:t>
            </w:r>
            <w:smartTag w:uri="urn:schemas-microsoft-com:office:smarttags" w:element="metricconverter">
              <w:smartTagPr>
                <w:attr w:name="ProductID" w:val="1000 mm"/>
              </w:smartTagPr>
              <w:r>
                <w:rPr>
                  <w:sz w:val="20"/>
                  <w:szCs w:val="20"/>
                </w:rPr>
                <w:t>1000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C2727F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5343F3E" w14:textId="77777777" w:rsidR="001C6418" w:rsidRDefault="001C6418">
            <w:pPr>
              <w:jc w:val="both"/>
              <w:rPr>
                <w:sz w:val="20"/>
                <w:szCs w:val="20"/>
              </w:rPr>
            </w:pPr>
          </w:p>
        </w:tc>
      </w:tr>
      <w:tr w:rsidR="001C6418" w14:paraId="23D9028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DA8A14B"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940A59F" w14:textId="77777777" w:rsidR="001C6418" w:rsidRDefault="001C6418">
            <w:pPr>
              <w:rPr>
                <w:sz w:val="20"/>
                <w:szCs w:val="20"/>
              </w:rPr>
            </w:pPr>
            <w:r>
              <w:rPr>
                <w:sz w:val="20"/>
                <w:szCs w:val="20"/>
              </w:rPr>
              <w:t>Wymiary szafki:</w:t>
            </w:r>
          </w:p>
          <w:p w14:paraId="301E8367"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600 mm"/>
              </w:smartTagPr>
              <w:r>
                <w:rPr>
                  <w:sz w:val="20"/>
                  <w:szCs w:val="20"/>
                </w:rPr>
                <w:t>600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1DA3DA91" w14:textId="77777777" w:rsidR="001C6418" w:rsidRDefault="001C6418">
            <w:pPr>
              <w:rPr>
                <w:sz w:val="20"/>
                <w:szCs w:val="20"/>
              </w:rPr>
            </w:pPr>
            <w:r>
              <w:rPr>
                <w:sz w:val="20"/>
                <w:szCs w:val="20"/>
              </w:rPr>
              <w:t xml:space="preserve">- głębokość </w:t>
            </w:r>
            <w:smartTag w:uri="urn:schemas-microsoft-com:office:smarttags" w:element="metricconverter">
              <w:smartTagPr>
                <w:attr w:name="ProductID" w:val="500 mm"/>
              </w:smartTagPr>
              <w:r>
                <w:rPr>
                  <w:sz w:val="20"/>
                  <w:szCs w:val="20"/>
                </w:rPr>
                <w:t>500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32049F7A"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805 mm"/>
              </w:smartTagPr>
              <w:r>
                <w:rPr>
                  <w:sz w:val="20"/>
                  <w:szCs w:val="20"/>
                </w:rPr>
                <w:t>805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666EB00"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5525D7A" w14:textId="77777777" w:rsidR="001C6418" w:rsidRDefault="001C6418">
            <w:pPr>
              <w:jc w:val="both"/>
              <w:rPr>
                <w:sz w:val="20"/>
                <w:szCs w:val="20"/>
              </w:rPr>
            </w:pPr>
          </w:p>
        </w:tc>
      </w:tr>
      <w:tr w:rsidR="001C6418" w14:paraId="5BE7DEC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7432D37"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72A82F4" w14:textId="77777777" w:rsidR="001C6418" w:rsidRDefault="001C6418">
            <w:pPr>
              <w:rPr>
                <w:sz w:val="20"/>
                <w:szCs w:val="20"/>
              </w:rPr>
            </w:pPr>
            <w:r>
              <w:rPr>
                <w:sz w:val="20"/>
                <w:szCs w:val="20"/>
              </w:rPr>
              <w:t xml:space="preserve">Wózek wyposażony w 4 szuflady: </w:t>
            </w:r>
          </w:p>
          <w:p w14:paraId="44EE9AAA" w14:textId="77777777" w:rsidR="001C6418" w:rsidRDefault="001C6418">
            <w:pPr>
              <w:rPr>
                <w:sz w:val="20"/>
                <w:szCs w:val="20"/>
              </w:rPr>
            </w:pPr>
            <w:r>
              <w:rPr>
                <w:sz w:val="20"/>
                <w:szCs w:val="20"/>
              </w:rPr>
              <w:t xml:space="preserve">- 1 szuflada o wysokości frontu </w:t>
            </w:r>
            <w:smartTag w:uri="urn:schemas-microsoft-com:office:smarttags" w:element="metricconverter">
              <w:smartTagPr>
                <w:attr w:name="ProductID" w:val="234 mm"/>
              </w:smartTagPr>
              <w:r>
                <w:rPr>
                  <w:sz w:val="20"/>
                  <w:szCs w:val="20"/>
                </w:rPr>
                <w:t>234 mm</w:t>
              </w:r>
            </w:smartTag>
            <w:r>
              <w:rPr>
                <w:sz w:val="20"/>
                <w:szCs w:val="20"/>
              </w:rPr>
              <w:t xml:space="preserve">  (+/- </w:t>
            </w:r>
            <w:smartTag w:uri="urn:schemas-microsoft-com:office:smarttags" w:element="metricconverter">
              <w:smartTagPr>
                <w:attr w:name="ProductID" w:val="5 mm"/>
              </w:smartTagPr>
              <w:r>
                <w:rPr>
                  <w:sz w:val="20"/>
                  <w:szCs w:val="20"/>
                </w:rPr>
                <w:t>5 mm</w:t>
              </w:r>
            </w:smartTag>
            <w:r>
              <w:rPr>
                <w:sz w:val="20"/>
                <w:szCs w:val="20"/>
              </w:rPr>
              <w:t>)</w:t>
            </w:r>
          </w:p>
          <w:p w14:paraId="10B0454D" w14:textId="77777777" w:rsidR="001C6418" w:rsidRDefault="001C6418">
            <w:pPr>
              <w:rPr>
                <w:sz w:val="20"/>
                <w:szCs w:val="20"/>
              </w:rPr>
            </w:pPr>
            <w:r>
              <w:rPr>
                <w:sz w:val="20"/>
                <w:szCs w:val="20"/>
              </w:rPr>
              <w:t xml:space="preserve">- 3 szuflady o wysokości frontu </w:t>
            </w:r>
            <w:smartTag w:uri="urn:schemas-microsoft-com:office:smarttags" w:element="metricconverter">
              <w:smartTagPr>
                <w:attr w:name="ProductID" w:val="156 mm"/>
              </w:smartTagPr>
              <w:r>
                <w:rPr>
                  <w:sz w:val="20"/>
                  <w:szCs w:val="20"/>
                </w:rPr>
                <w:t>156 mm</w:t>
              </w:r>
            </w:smartTag>
            <w:r>
              <w:rPr>
                <w:sz w:val="20"/>
                <w:szCs w:val="20"/>
              </w:rPr>
              <w:t xml:space="preserve"> (+/- </w:t>
            </w:r>
            <w:smartTag w:uri="urn:schemas-microsoft-com:office:smarttags" w:element="metricconverter">
              <w:smartTagPr>
                <w:attr w:name="ProductID" w:val="5 mm"/>
              </w:smartTagPr>
              <w:r>
                <w:rPr>
                  <w:sz w:val="20"/>
                  <w:szCs w:val="20"/>
                </w:rPr>
                <w:t>5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55F50C5"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4AA7F71" w14:textId="77777777" w:rsidR="001C6418" w:rsidRDefault="001C6418">
            <w:pPr>
              <w:jc w:val="both"/>
              <w:rPr>
                <w:sz w:val="20"/>
                <w:szCs w:val="20"/>
              </w:rPr>
            </w:pPr>
          </w:p>
        </w:tc>
      </w:tr>
      <w:tr w:rsidR="001C6418" w14:paraId="1C0AADB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95A5221"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90DB406" w14:textId="77777777" w:rsidR="001C6418" w:rsidRDefault="001C6418">
            <w:pPr>
              <w:rPr>
                <w:sz w:val="20"/>
                <w:szCs w:val="20"/>
              </w:rPr>
            </w:pPr>
            <w:r>
              <w:rPr>
                <w:sz w:val="20"/>
                <w:szCs w:val="20"/>
              </w:rPr>
              <w:t xml:space="preserve">Wymiary powierzchni użytkowej szuflady: </w:t>
            </w:r>
          </w:p>
          <w:p w14:paraId="2DC02392" w14:textId="77777777" w:rsidR="001C6418" w:rsidRDefault="001C6418">
            <w:pPr>
              <w:rPr>
                <w:sz w:val="20"/>
                <w:szCs w:val="20"/>
              </w:rPr>
            </w:pPr>
            <w:r>
              <w:rPr>
                <w:sz w:val="20"/>
                <w:szCs w:val="20"/>
              </w:rPr>
              <w:t xml:space="preserve">- przy wysokości frontów 1x234 mm: 525x440x209 mm (+/- </w:t>
            </w:r>
            <w:smartTag w:uri="urn:schemas-microsoft-com:office:smarttags" w:element="metricconverter">
              <w:smartTagPr>
                <w:attr w:name="ProductID" w:val="5 mm"/>
              </w:smartTagPr>
              <w:r>
                <w:rPr>
                  <w:sz w:val="20"/>
                  <w:szCs w:val="20"/>
                </w:rPr>
                <w:t>5 mm</w:t>
              </w:r>
            </w:smartTag>
            <w:r>
              <w:rPr>
                <w:sz w:val="20"/>
                <w:szCs w:val="20"/>
              </w:rPr>
              <w:t xml:space="preserve"> ) (szerokość x głębokość x wysokość)</w:t>
            </w:r>
          </w:p>
          <w:p w14:paraId="3F216644" w14:textId="77777777" w:rsidR="001C6418" w:rsidRDefault="001C6418">
            <w:pPr>
              <w:rPr>
                <w:sz w:val="20"/>
                <w:szCs w:val="20"/>
              </w:rPr>
            </w:pPr>
            <w:r>
              <w:rPr>
                <w:sz w:val="20"/>
                <w:szCs w:val="20"/>
              </w:rPr>
              <w:t xml:space="preserve">- przy wysokości frontu 3x156 mm: 525x440x140 mm (+/- </w:t>
            </w:r>
            <w:smartTag w:uri="urn:schemas-microsoft-com:office:smarttags" w:element="metricconverter">
              <w:smartTagPr>
                <w:attr w:name="ProductID" w:val="5 mm"/>
              </w:smartTagPr>
              <w:r>
                <w:rPr>
                  <w:sz w:val="20"/>
                  <w:szCs w:val="20"/>
                </w:rPr>
                <w:t>5 mm</w:t>
              </w:r>
            </w:smartTag>
            <w:r>
              <w:rPr>
                <w:sz w:val="20"/>
                <w:szCs w:val="20"/>
              </w:rPr>
              <w:t xml:space="preserve"> ) (szerokość x głębokość x wysokość)</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F5D0A74"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F66F67C" w14:textId="77777777" w:rsidR="001C6418" w:rsidRDefault="001C6418">
            <w:pPr>
              <w:jc w:val="both"/>
              <w:rPr>
                <w:sz w:val="20"/>
                <w:szCs w:val="20"/>
              </w:rPr>
            </w:pPr>
          </w:p>
        </w:tc>
      </w:tr>
      <w:tr w:rsidR="001C6418" w14:paraId="00EF9E2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0B727EF"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D83EF96" w14:textId="77777777" w:rsidR="001C6418" w:rsidRDefault="001C6418">
            <w:pPr>
              <w:rPr>
                <w:sz w:val="20"/>
                <w:szCs w:val="20"/>
              </w:rPr>
            </w:pPr>
            <w:r>
              <w:rPr>
                <w:sz w:val="20"/>
                <w:szCs w:val="20"/>
              </w:rPr>
              <w:t xml:space="preserve">Szuflady wyposażone w  prowadnice z </w:t>
            </w:r>
            <w:proofErr w:type="spellStart"/>
            <w:r>
              <w:rPr>
                <w:sz w:val="20"/>
                <w:szCs w:val="20"/>
              </w:rPr>
              <w:t>samodociągiem</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798B3FAE"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E16EF84" w14:textId="77777777" w:rsidR="001C6418" w:rsidRDefault="001C6418">
            <w:pPr>
              <w:jc w:val="both"/>
              <w:rPr>
                <w:sz w:val="20"/>
                <w:szCs w:val="20"/>
              </w:rPr>
            </w:pPr>
          </w:p>
        </w:tc>
      </w:tr>
      <w:tr w:rsidR="001C6418" w14:paraId="3D40423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3931A1C"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D5D52C7" w14:textId="77777777" w:rsidR="001C6418" w:rsidRDefault="001C6418">
            <w:pPr>
              <w:rPr>
                <w:sz w:val="20"/>
                <w:szCs w:val="20"/>
              </w:rPr>
            </w:pPr>
            <w:r>
              <w:rPr>
                <w:sz w:val="20"/>
                <w:szCs w:val="20"/>
              </w:rPr>
              <w:t>Szafka i szuflady wykonane ze stali lakierowanej proszkowo, kolorystyka do wyboru przez Zamawiającego, min. 19 kolorów do wyboru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03D80E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2861780" w14:textId="77777777" w:rsidR="001C6418" w:rsidRDefault="001C6418">
            <w:pPr>
              <w:jc w:val="both"/>
              <w:rPr>
                <w:sz w:val="20"/>
                <w:szCs w:val="20"/>
              </w:rPr>
            </w:pPr>
          </w:p>
        </w:tc>
      </w:tr>
      <w:tr w:rsidR="001C6418" w14:paraId="767E4BE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5394B70"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20FF382" w14:textId="77777777" w:rsidR="001C6418" w:rsidRDefault="001C6418">
            <w:pPr>
              <w:rPr>
                <w:sz w:val="20"/>
                <w:szCs w:val="20"/>
              </w:rPr>
            </w:pPr>
            <w:r>
              <w:rPr>
                <w:sz w:val="20"/>
                <w:szCs w:val="20"/>
              </w:rPr>
              <w:t xml:space="preserve">Blat szafki z stalowy, lakierowany proszkowo z pogłębieniem, obudowany z 3 stron bandami zabezpieczającymi przed zsunięciem się przedmiotów, wysokość band: </w:t>
            </w:r>
            <w:smartTag w:uri="urn:schemas-microsoft-com:office:smarttags" w:element="metricconverter">
              <w:smartTagPr>
                <w:attr w:name="ProductID" w:val="50 mm"/>
              </w:smartTagPr>
              <w:r>
                <w:rPr>
                  <w:sz w:val="20"/>
                  <w:szCs w:val="20"/>
                </w:rPr>
                <w:t>50 mm</w:t>
              </w:r>
            </w:smartTag>
            <w:r>
              <w:rPr>
                <w:sz w:val="20"/>
                <w:szCs w:val="20"/>
              </w:rPr>
              <w:t xml:space="preserve"> (+/- </w:t>
            </w:r>
            <w:smartTag w:uri="urn:schemas-microsoft-com:office:smarttags" w:element="metricconverter">
              <w:smartTagPr>
                <w:attr w:name="ProductID" w:val="5 mm"/>
              </w:smartTagPr>
              <w:r>
                <w:rPr>
                  <w:sz w:val="20"/>
                  <w:szCs w:val="20"/>
                </w:rPr>
                <w:t>5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8FDAAAE"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68990A1" w14:textId="77777777" w:rsidR="001C6418" w:rsidRDefault="001C6418">
            <w:pPr>
              <w:jc w:val="both"/>
              <w:rPr>
                <w:sz w:val="20"/>
                <w:szCs w:val="20"/>
              </w:rPr>
            </w:pPr>
          </w:p>
        </w:tc>
      </w:tr>
      <w:tr w:rsidR="001C6418" w14:paraId="1BA4420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632A778"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04F9C9B" w14:textId="77777777" w:rsidR="001C6418" w:rsidRDefault="001C6418">
            <w:pPr>
              <w:rPr>
                <w:sz w:val="20"/>
                <w:szCs w:val="20"/>
              </w:rPr>
            </w:pPr>
            <w:r>
              <w:rPr>
                <w:sz w:val="20"/>
                <w:szCs w:val="20"/>
              </w:rPr>
              <w:t>Uchwyty szuflad bez ostrych krawędzi, wykonane z aluminium anodowanego lub lakierowane proszkowo, kolorystyka do wyboru przez Zamawiającego, min. 19 kolorów do wyboru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937C35F"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B4EDDEA" w14:textId="77777777" w:rsidR="001C6418" w:rsidRDefault="001C6418">
            <w:pPr>
              <w:jc w:val="both"/>
              <w:rPr>
                <w:sz w:val="20"/>
                <w:szCs w:val="20"/>
              </w:rPr>
            </w:pPr>
          </w:p>
        </w:tc>
      </w:tr>
      <w:tr w:rsidR="001C6418" w14:paraId="5470B63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7852511"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9EBA497" w14:textId="77777777" w:rsidR="001C6418" w:rsidRDefault="001C6418">
            <w:pPr>
              <w:rPr>
                <w:sz w:val="20"/>
                <w:szCs w:val="20"/>
              </w:rPr>
            </w:pPr>
            <w:r>
              <w:rPr>
                <w:sz w:val="20"/>
                <w:szCs w:val="20"/>
              </w:rPr>
              <w:t xml:space="preserve">Podstawa  stalowa lakierowana proszkowo na biało z odbojami, wyposażona w koła w obudowie z tworzywa sztucznego o średnicy </w:t>
            </w:r>
            <w:smartTag w:uri="urn:schemas-microsoft-com:office:smarttags" w:element="metricconverter">
              <w:smartTagPr>
                <w:attr w:name="ProductID" w:val="125 mm"/>
              </w:smartTagPr>
              <w:r>
                <w:rPr>
                  <w:sz w:val="20"/>
                  <w:szCs w:val="20"/>
                </w:rPr>
                <w:t>125 mm</w:t>
              </w:r>
            </w:smartTag>
            <w:r>
              <w:rPr>
                <w:sz w:val="20"/>
                <w:szCs w:val="20"/>
              </w:rPr>
              <w:t>, w tym dwa z blokadą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015FD2A"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69DF299" w14:textId="77777777" w:rsidR="001C6418" w:rsidRDefault="001C6418">
            <w:pPr>
              <w:jc w:val="both"/>
              <w:rPr>
                <w:sz w:val="20"/>
                <w:szCs w:val="20"/>
              </w:rPr>
            </w:pPr>
          </w:p>
        </w:tc>
      </w:tr>
      <w:tr w:rsidR="001C6418" w14:paraId="6C5F7AA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30B5345"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4863822" w14:textId="77777777" w:rsidR="001C6418" w:rsidRDefault="001C6418">
            <w:pPr>
              <w:rPr>
                <w:sz w:val="20"/>
                <w:szCs w:val="20"/>
              </w:rPr>
            </w:pPr>
            <w:r>
              <w:rPr>
                <w:sz w:val="20"/>
                <w:szCs w:val="20"/>
              </w:rPr>
              <w:t xml:space="preserve">Wyposażenie dodatkowe wózka: </w:t>
            </w:r>
          </w:p>
          <w:p w14:paraId="0C2467CB" w14:textId="77777777" w:rsidR="001C6418" w:rsidRDefault="001C6418">
            <w:pPr>
              <w:rPr>
                <w:sz w:val="20"/>
                <w:szCs w:val="20"/>
              </w:rPr>
            </w:pPr>
            <w:r>
              <w:rPr>
                <w:sz w:val="20"/>
                <w:szCs w:val="20"/>
              </w:rPr>
              <w:t>- 2 odcinki szyny instrumentalnej do montowania wyposażenia dodatkowego wykonane ze stali kwasoodpornej, narożniki zabezpieczone i zintegrowane z korpusem wózka poprzez łącznik z tworzywa</w:t>
            </w:r>
          </w:p>
          <w:p w14:paraId="6BAE8F64" w14:textId="77777777" w:rsidR="001C6418" w:rsidRDefault="001C6418">
            <w:pPr>
              <w:rPr>
                <w:sz w:val="20"/>
                <w:szCs w:val="20"/>
              </w:rPr>
            </w:pPr>
            <w:r>
              <w:rPr>
                <w:sz w:val="20"/>
                <w:szCs w:val="20"/>
              </w:rPr>
              <w:t xml:space="preserve">- 1 szt. wysuwany blat boczny, stalowy, lakierowany proszkowo   </w:t>
            </w:r>
          </w:p>
          <w:p w14:paraId="22BFD575" w14:textId="77777777" w:rsidR="001C6418" w:rsidRDefault="001C6418">
            <w:pPr>
              <w:rPr>
                <w:sz w:val="20"/>
                <w:szCs w:val="20"/>
              </w:rPr>
            </w:pPr>
            <w:r>
              <w:rPr>
                <w:sz w:val="20"/>
                <w:szCs w:val="20"/>
              </w:rPr>
              <w:t>- 1 szt. wieszak kroplówki z regulacją wysokości z dwoma haczykami</w:t>
            </w:r>
          </w:p>
          <w:p w14:paraId="346CB329" w14:textId="77777777" w:rsidR="001C6418" w:rsidRDefault="001C6418">
            <w:pPr>
              <w:rPr>
                <w:sz w:val="20"/>
                <w:szCs w:val="20"/>
              </w:rPr>
            </w:pPr>
            <w:r>
              <w:rPr>
                <w:sz w:val="20"/>
                <w:szCs w:val="20"/>
              </w:rPr>
              <w:t>- 1 szt. wyprofilowana deska do przeprowadzania RKO, wykonana z odpornego tworzywa sztucznego</w:t>
            </w:r>
          </w:p>
          <w:p w14:paraId="4921F493" w14:textId="77777777" w:rsidR="001C6418" w:rsidRDefault="001C6418">
            <w:pPr>
              <w:rPr>
                <w:sz w:val="20"/>
                <w:szCs w:val="20"/>
              </w:rPr>
            </w:pPr>
            <w:r>
              <w:rPr>
                <w:sz w:val="20"/>
                <w:szCs w:val="20"/>
              </w:rPr>
              <w:t>- 1 szt. koszyk na akcesoria 360x160x150mm (+/- 5mm)</w:t>
            </w:r>
          </w:p>
          <w:p w14:paraId="36B08C96" w14:textId="77777777" w:rsidR="001C6418" w:rsidRDefault="001C6418">
            <w:pPr>
              <w:rPr>
                <w:sz w:val="20"/>
                <w:szCs w:val="20"/>
              </w:rPr>
            </w:pPr>
            <w:r>
              <w:rPr>
                <w:sz w:val="20"/>
                <w:szCs w:val="20"/>
              </w:rPr>
              <w:t>- 1 szt. kosz na odpady z tworzywa z pokrywą uchylną</w:t>
            </w:r>
          </w:p>
          <w:p w14:paraId="2E0E2086" w14:textId="77777777" w:rsidR="001C6418" w:rsidRDefault="001C6418">
            <w:pPr>
              <w:rPr>
                <w:sz w:val="20"/>
                <w:szCs w:val="20"/>
              </w:rPr>
            </w:pPr>
            <w:r>
              <w:rPr>
                <w:sz w:val="20"/>
                <w:szCs w:val="20"/>
              </w:rPr>
              <w:t>- 1 szt. uchwyt do przetaczania umiejscowiony z przodu wózka, nad szufladami, stalowy lakierowany proszkowo - kolorystyka do wyboru przez Zamawiającego, min. 19 kolorów do wyboru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F0279D6"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D08F9AF" w14:textId="77777777" w:rsidR="001C6418" w:rsidRDefault="001C6418">
            <w:pPr>
              <w:jc w:val="both"/>
              <w:rPr>
                <w:sz w:val="20"/>
                <w:szCs w:val="20"/>
              </w:rPr>
            </w:pPr>
          </w:p>
        </w:tc>
      </w:tr>
      <w:tr w:rsidR="001C6418" w14:paraId="791FA0C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5F033FA"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B06CE5F" w14:textId="77777777" w:rsidR="001C6418" w:rsidRDefault="001C6418">
            <w:pPr>
              <w:rPr>
                <w:sz w:val="20"/>
                <w:szCs w:val="20"/>
              </w:rPr>
            </w:pPr>
            <w:r>
              <w:rPr>
                <w:sz w:val="20"/>
                <w:szCs w:val="20"/>
              </w:rPr>
              <w:t xml:space="preserve">Dodatkowe akcesoria mocowane za pomocą aluminiowych kostek 54x40 mm (wysokość x szerokość),  z pokrętłem stabilnie mocującym osprzęt, nie odkształcających się podczas </w:t>
            </w:r>
            <w:r>
              <w:rPr>
                <w:sz w:val="20"/>
                <w:szCs w:val="20"/>
              </w:rPr>
              <w:lastRenderedPageBreak/>
              <w:t xml:space="preserve">użytkowania,  blokujących przesuwanie się osprzętu podczas jazdy, uchwyty z możliwością zawieszenia także na szynie </w:t>
            </w:r>
            <w:proofErr w:type="spellStart"/>
            <w:r>
              <w:rPr>
                <w:sz w:val="20"/>
                <w:szCs w:val="20"/>
              </w:rPr>
              <w:t>Modur</w:t>
            </w:r>
            <w:proofErr w:type="spellEnd"/>
            <w:r>
              <w:rPr>
                <w:sz w:val="20"/>
                <w:szCs w:val="20"/>
              </w:rPr>
              <w:t xml:space="preserve"> o przekroju 10x30 mm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F27D01B" w14:textId="77777777" w:rsidR="001C6418" w:rsidRDefault="001C6418">
            <w:pPr>
              <w:jc w:val="center"/>
              <w:rPr>
                <w:sz w:val="20"/>
                <w:szCs w:val="20"/>
              </w:rPr>
            </w:pPr>
            <w:r>
              <w:rPr>
                <w:sz w:val="20"/>
                <w:szCs w:val="20"/>
              </w:rPr>
              <w:lastRenderedPageBreak/>
              <w:t>Tak, podać</w:t>
            </w:r>
          </w:p>
        </w:tc>
        <w:tc>
          <w:tcPr>
            <w:tcW w:w="1084" w:type="dxa"/>
            <w:tcBorders>
              <w:top w:val="single" w:sz="4" w:space="0" w:color="auto"/>
              <w:left w:val="single" w:sz="4" w:space="0" w:color="auto"/>
              <w:bottom w:val="single" w:sz="4" w:space="0" w:color="auto"/>
              <w:right w:val="single" w:sz="4" w:space="0" w:color="auto"/>
            </w:tcBorders>
          </w:tcPr>
          <w:p w14:paraId="55675B1F" w14:textId="77777777" w:rsidR="001C6418" w:rsidRDefault="001C6418">
            <w:pPr>
              <w:jc w:val="both"/>
              <w:rPr>
                <w:sz w:val="20"/>
                <w:szCs w:val="20"/>
              </w:rPr>
            </w:pPr>
          </w:p>
        </w:tc>
      </w:tr>
      <w:tr w:rsidR="001C6418" w14:paraId="4A5CFEFB"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4D670CEA"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05675024"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677A3477"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563BACB2" w14:textId="77777777" w:rsidR="001C6418" w:rsidRDefault="001C6418" w:rsidP="006C2442">
            <w:pPr>
              <w:jc w:val="center"/>
              <w:rPr>
                <w:sz w:val="20"/>
              </w:rPr>
            </w:pPr>
          </w:p>
        </w:tc>
      </w:tr>
      <w:tr w:rsidR="001C6418" w14:paraId="09C28DC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AEC69C" w14:textId="77777777" w:rsidR="001C6418" w:rsidRDefault="001C6418">
            <w:pPr>
              <w:spacing w:line="288" w:lineRule="auto"/>
              <w:jc w:val="center"/>
              <w:rPr>
                <w:sz w:val="20"/>
              </w:rPr>
            </w:pPr>
            <w:r>
              <w:rPr>
                <w:sz w:val="20"/>
              </w:rPr>
              <w:t>13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806504D" w14:textId="77777777" w:rsidR="001C6418" w:rsidRDefault="001C6418">
            <w:pPr>
              <w:rPr>
                <w:sz w:val="20"/>
                <w:szCs w:val="20"/>
              </w:rPr>
            </w:pPr>
            <w:r>
              <w:rPr>
                <w:sz w:val="22"/>
              </w:rPr>
              <w:t>Wózek</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4356BD"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363766A" w14:textId="77777777" w:rsidR="001C6418" w:rsidRDefault="001C6418">
            <w:pPr>
              <w:jc w:val="both"/>
              <w:rPr>
                <w:sz w:val="20"/>
              </w:rPr>
            </w:pPr>
          </w:p>
        </w:tc>
      </w:tr>
      <w:tr w:rsidR="001C6418" w14:paraId="4E404D1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7C52FBC" w14:textId="77777777" w:rsidR="001C6418" w:rsidRDefault="001C6418">
            <w:pPr>
              <w:spacing w:line="288" w:lineRule="auto"/>
              <w:jc w:val="center"/>
              <w:rPr>
                <w:sz w:val="20"/>
              </w:rPr>
            </w:pPr>
            <w:r>
              <w:rPr>
                <w:sz w:val="20"/>
              </w:rPr>
              <w:t>14</w:t>
            </w:r>
          </w:p>
        </w:tc>
        <w:tc>
          <w:tcPr>
            <w:tcW w:w="7378" w:type="dxa"/>
            <w:tcBorders>
              <w:top w:val="single" w:sz="4" w:space="0" w:color="auto"/>
              <w:left w:val="single" w:sz="4" w:space="0" w:color="auto"/>
              <w:bottom w:val="single" w:sz="4" w:space="0" w:color="auto"/>
              <w:right w:val="single" w:sz="4" w:space="0" w:color="auto"/>
            </w:tcBorders>
            <w:hideMark/>
          </w:tcPr>
          <w:p w14:paraId="32C4F41F"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8D62546"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A60CA5E" w14:textId="77777777" w:rsidR="001C6418" w:rsidRDefault="001C6418">
            <w:pPr>
              <w:jc w:val="both"/>
              <w:rPr>
                <w:sz w:val="20"/>
              </w:rPr>
            </w:pPr>
          </w:p>
        </w:tc>
      </w:tr>
      <w:tr w:rsidR="001C6418" w14:paraId="201CAB5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3DB50FE" w14:textId="77777777" w:rsidR="001C6418" w:rsidRDefault="001C6418">
            <w:pPr>
              <w:spacing w:line="288" w:lineRule="auto"/>
              <w:jc w:val="center"/>
              <w:rPr>
                <w:sz w:val="20"/>
              </w:rPr>
            </w:pPr>
            <w:r>
              <w:rPr>
                <w:sz w:val="20"/>
              </w:rPr>
              <w:t>15</w:t>
            </w:r>
          </w:p>
        </w:tc>
        <w:tc>
          <w:tcPr>
            <w:tcW w:w="7378" w:type="dxa"/>
            <w:tcBorders>
              <w:top w:val="single" w:sz="4" w:space="0" w:color="auto"/>
              <w:left w:val="single" w:sz="4" w:space="0" w:color="auto"/>
              <w:bottom w:val="single" w:sz="4" w:space="0" w:color="auto"/>
              <w:right w:val="single" w:sz="4" w:space="0" w:color="auto"/>
            </w:tcBorders>
            <w:hideMark/>
          </w:tcPr>
          <w:p w14:paraId="5FBED2A0"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6A3205D"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2B1D5A44" w14:textId="77777777" w:rsidR="001C6418" w:rsidRDefault="001C6418">
            <w:pPr>
              <w:jc w:val="both"/>
              <w:rPr>
                <w:sz w:val="20"/>
              </w:rPr>
            </w:pPr>
          </w:p>
        </w:tc>
      </w:tr>
      <w:tr w:rsidR="001C6418" w14:paraId="1806793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6E4CFEB" w14:textId="77777777" w:rsidR="001C6418" w:rsidRDefault="001C6418">
            <w:pPr>
              <w:spacing w:line="288" w:lineRule="auto"/>
              <w:jc w:val="center"/>
              <w:rPr>
                <w:sz w:val="20"/>
              </w:rPr>
            </w:pPr>
            <w:r>
              <w:rPr>
                <w:sz w:val="20"/>
              </w:rPr>
              <w:t>16</w:t>
            </w:r>
          </w:p>
        </w:tc>
        <w:tc>
          <w:tcPr>
            <w:tcW w:w="7378" w:type="dxa"/>
            <w:tcBorders>
              <w:top w:val="single" w:sz="4" w:space="0" w:color="auto"/>
              <w:left w:val="single" w:sz="4" w:space="0" w:color="auto"/>
              <w:bottom w:val="single" w:sz="4" w:space="0" w:color="auto"/>
              <w:right w:val="single" w:sz="4" w:space="0" w:color="auto"/>
            </w:tcBorders>
            <w:hideMark/>
          </w:tcPr>
          <w:p w14:paraId="13091229"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E0A73AD"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5204AA4F" w14:textId="77777777" w:rsidR="001C6418" w:rsidRDefault="001C6418">
            <w:pPr>
              <w:jc w:val="both"/>
              <w:rPr>
                <w:sz w:val="20"/>
              </w:rPr>
            </w:pPr>
          </w:p>
        </w:tc>
      </w:tr>
      <w:tr w:rsidR="001C6418" w14:paraId="66CD794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B64BE4B" w14:textId="77777777" w:rsidR="001C6418" w:rsidRDefault="001C6418">
            <w:pPr>
              <w:spacing w:line="288" w:lineRule="auto"/>
              <w:jc w:val="center"/>
              <w:rPr>
                <w:sz w:val="20"/>
              </w:rPr>
            </w:pPr>
            <w:r>
              <w:rPr>
                <w:sz w:val="20"/>
              </w:rPr>
              <w:t>17</w:t>
            </w:r>
          </w:p>
        </w:tc>
        <w:tc>
          <w:tcPr>
            <w:tcW w:w="7378" w:type="dxa"/>
            <w:tcBorders>
              <w:top w:val="single" w:sz="4" w:space="0" w:color="auto"/>
              <w:left w:val="single" w:sz="4" w:space="0" w:color="auto"/>
              <w:bottom w:val="single" w:sz="4" w:space="0" w:color="auto"/>
              <w:right w:val="single" w:sz="4" w:space="0" w:color="auto"/>
            </w:tcBorders>
            <w:hideMark/>
          </w:tcPr>
          <w:p w14:paraId="72E52D7E"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D0F2A57"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9D83747" w14:textId="77777777" w:rsidR="001C6418" w:rsidRDefault="001C6418">
            <w:pPr>
              <w:jc w:val="both"/>
              <w:rPr>
                <w:sz w:val="20"/>
              </w:rPr>
            </w:pPr>
          </w:p>
        </w:tc>
      </w:tr>
      <w:tr w:rsidR="001C6418" w14:paraId="766CC8E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3B38F5B" w14:textId="77777777" w:rsidR="001C6418" w:rsidRDefault="001C6418">
            <w:pPr>
              <w:spacing w:line="288" w:lineRule="auto"/>
              <w:jc w:val="center"/>
              <w:rPr>
                <w:sz w:val="20"/>
              </w:rPr>
            </w:pPr>
            <w:r>
              <w:rPr>
                <w:sz w:val="20"/>
              </w:rPr>
              <w:t>18</w:t>
            </w:r>
          </w:p>
        </w:tc>
        <w:tc>
          <w:tcPr>
            <w:tcW w:w="7378" w:type="dxa"/>
            <w:tcBorders>
              <w:top w:val="single" w:sz="4" w:space="0" w:color="auto"/>
              <w:left w:val="single" w:sz="4" w:space="0" w:color="auto"/>
              <w:bottom w:val="single" w:sz="4" w:space="0" w:color="auto"/>
              <w:right w:val="single" w:sz="4" w:space="0" w:color="auto"/>
            </w:tcBorders>
            <w:hideMark/>
          </w:tcPr>
          <w:p w14:paraId="4A8F9716"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r>
              <w:rPr>
                <w:sz w:val="20"/>
              </w:rPr>
              <w:t>, Certyfikat producenta wyrobów medycznych PN-EN ISO 13485, Certyfikat PN-EN ISO 9001 - projektowanie, serwis, produkcja sprzętu medycznego (lub równoważne)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1A3F8BE"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A8A4B06" w14:textId="77777777" w:rsidR="001C6418" w:rsidRDefault="001C6418">
            <w:pPr>
              <w:jc w:val="both"/>
              <w:rPr>
                <w:sz w:val="20"/>
              </w:rPr>
            </w:pPr>
          </w:p>
        </w:tc>
      </w:tr>
    </w:tbl>
    <w:p w14:paraId="7FDE5F15"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0F29368"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450DAA1D"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3843F041"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2164BFA9" w14:textId="77777777" w:rsidR="001C6418" w:rsidRDefault="001C6418" w:rsidP="001C6418">
      <w:pPr>
        <w:rPr>
          <w:rFonts w:ascii="Calibri" w:eastAsia="Calibri" w:hAnsi="Calibri" w:cs="Calibri"/>
          <w:sz w:val="18"/>
          <w:szCs w:val="18"/>
        </w:rPr>
      </w:pPr>
    </w:p>
    <w:p w14:paraId="4664DD5D" w14:textId="77777777" w:rsidR="001C6418" w:rsidRDefault="001C6418" w:rsidP="001C6418">
      <w:pPr>
        <w:spacing w:line="288" w:lineRule="auto"/>
        <w:jc w:val="center"/>
        <w:rPr>
          <w:b/>
        </w:rPr>
      </w:pPr>
    </w:p>
    <w:p w14:paraId="268D0FEE" w14:textId="77777777" w:rsidR="001C6418" w:rsidRDefault="001C6418" w:rsidP="001C6418">
      <w:pPr>
        <w:tabs>
          <w:tab w:val="left" w:pos="1133"/>
          <w:tab w:val="left" w:pos="1700"/>
        </w:tabs>
        <w:autoSpaceDE w:val="0"/>
        <w:ind w:left="360"/>
        <w:jc w:val="center"/>
        <w:rPr>
          <w:b/>
        </w:rPr>
      </w:pPr>
    </w:p>
    <w:p w14:paraId="0CA8DA75" w14:textId="77777777" w:rsidR="001C6418" w:rsidRDefault="001C6418" w:rsidP="001C6418">
      <w:pPr>
        <w:pStyle w:val="Tekstpodstawowy"/>
        <w:rPr>
          <w:b/>
        </w:rPr>
      </w:pPr>
    </w:p>
    <w:p w14:paraId="4376997E" w14:textId="77777777" w:rsidR="00FF6EC3" w:rsidRDefault="00FF6EC3" w:rsidP="001C6418">
      <w:pPr>
        <w:pStyle w:val="Tekstpodstawowy"/>
        <w:rPr>
          <w:b/>
        </w:rPr>
      </w:pPr>
    </w:p>
    <w:p w14:paraId="56756BC1" w14:textId="77777777" w:rsidR="00FF6EC3" w:rsidRDefault="00FF6EC3" w:rsidP="001C6418">
      <w:pPr>
        <w:pStyle w:val="Tekstpodstawowy"/>
        <w:rPr>
          <w:b/>
        </w:rPr>
      </w:pPr>
    </w:p>
    <w:p w14:paraId="145E8FB8" w14:textId="77777777" w:rsidR="00FF6EC3" w:rsidRDefault="00FF6EC3" w:rsidP="001C6418">
      <w:pPr>
        <w:pStyle w:val="Tekstpodstawowy"/>
        <w:rPr>
          <w:b/>
        </w:rPr>
      </w:pPr>
    </w:p>
    <w:p w14:paraId="74E0EE93" w14:textId="77777777" w:rsidR="00FF6EC3" w:rsidRDefault="00FF6EC3" w:rsidP="001C6418">
      <w:pPr>
        <w:pStyle w:val="Tekstpodstawowy"/>
        <w:rPr>
          <w:b/>
        </w:rPr>
      </w:pPr>
    </w:p>
    <w:p w14:paraId="0F527F68" w14:textId="77777777" w:rsidR="00FF6EC3" w:rsidRDefault="00FF6EC3" w:rsidP="001C6418">
      <w:pPr>
        <w:pStyle w:val="Tekstpodstawowy"/>
        <w:rPr>
          <w:b/>
        </w:rPr>
      </w:pPr>
    </w:p>
    <w:p w14:paraId="5663012B" w14:textId="77777777" w:rsidR="00FF6EC3" w:rsidRDefault="00FF6EC3" w:rsidP="001C6418">
      <w:pPr>
        <w:pStyle w:val="Tekstpodstawowy"/>
        <w:rPr>
          <w:b/>
        </w:rPr>
      </w:pPr>
    </w:p>
    <w:p w14:paraId="780F104C" w14:textId="77777777" w:rsidR="00FF6EC3" w:rsidRDefault="00FF6EC3" w:rsidP="001C6418">
      <w:pPr>
        <w:pStyle w:val="Tekstpodstawowy"/>
        <w:rPr>
          <w:b/>
        </w:rPr>
      </w:pPr>
    </w:p>
    <w:p w14:paraId="611BE9D0" w14:textId="77777777" w:rsidR="00FF6EC3" w:rsidRDefault="00FF6EC3" w:rsidP="001C6418">
      <w:pPr>
        <w:pStyle w:val="Tekstpodstawowy"/>
        <w:rPr>
          <w:b/>
        </w:rPr>
      </w:pPr>
    </w:p>
    <w:p w14:paraId="35A42D9F" w14:textId="77777777" w:rsidR="00FF6EC3" w:rsidRDefault="00FF6EC3" w:rsidP="001C6418">
      <w:pPr>
        <w:pStyle w:val="Tekstpodstawowy"/>
        <w:rPr>
          <w:b/>
        </w:rPr>
      </w:pPr>
    </w:p>
    <w:p w14:paraId="502B0945" w14:textId="77777777" w:rsidR="00FF6EC3" w:rsidRDefault="00FF6EC3" w:rsidP="001C6418">
      <w:pPr>
        <w:pStyle w:val="Tekstpodstawowy"/>
        <w:rPr>
          <w:b/>
        </w:rPr>
      </w:pPr>
    </w:p>
    <w:p w14:paraId="54757C92" w14:textId="77777777" w:rsidR="00FF6EC3" w:rsidRDefault="00FF6EC3" w:rsidP="001C6418">
      <w:pPr>
        <w:pStyle w:val="Tekstpodstawowy"/>
        <w:rPr>
          <w:b/>
        </w:rPr>
      </w:pPr>
    </w:p>
    <w:p w14:paraId="2F9FB27F" w14:textId="77777777" w:rsidR="00FF6EC3" w:rsidRDefault="00FF6EC3" w:rsidP="001C6418">
      <w:pPr>
        <w:pStyle w:val="Tekstpodstawowy"/>
        <w:rPr>
          <w:b/>
        </w:rPr>
      </w:pPr>
    </w:p>
    <w:p w14:paraId="496FCDB3" w14:textId="77777777" w:rsidR="00FF6EC3" w:rsidRDefault="00FF6EC3" w:rsidP="001C6418">
      <w:pPr>
        <w:pStyle w:val="Tekstpodstawowy"/>
        <w:rPr>
          <w:b/>
        </w:rPr>
      </w:pPr>
    </w:p>
    <w:p w14:paraId="03153DC1" w14:textId="77777777" w:rsidR="00FF6EC3" w:rsidRDefault="00FF6EC3" w:rsidP="001C6418">
      <w:pPr>
        <w:pStyle w:val="Tekstpodstawowy"/>
        <w:rPr>
          <w:b/>
        </w:rPr>
      </w:pPr>
    </w:p>
    <w:p w14:paraId="43CB97F1" w14:textId="77777777" w:rsidR="00FF6EC3" w:rsidRDefault="00FF6EC3" w:rsidP="001C6418">
      <w:pPr>
        <w:pStyle w:val="Tekstpodstawowy"/>
        <w:rPr>
          <w:b/>
        </w:rPr>
      </w:pPr>
    </w:p>
    <w:p w14:paraId="756ADAE6" w14:textId="77777777" w:rsidR="00FF6EC3" w:rsidRDefault="00FF6EC3" w:rsidP="001C6418">
      <w:pPr>
        <w:pStyle w:val="Tekstpodstawowy"/>
        <w:rPr>
          <w:b/>
        </w:rPr>
      </w:pPr>
    </w:p>
    <w:p w14:paraId="3FE0D51F" w14:textId="77777777" w:rsidR="00FF6EC3" w:rsidRDefault="00FF6EC3" w:rsidP="001C6418">
      <w:pPr>
        <w:pStyle w:val="Tekstpodstawowy"/>
        <w:rPr>
          <w:b/>
        </w:rPr>
      </w:pPr>
    </w:p>
    <w:p w14:paraId="195BB3A1" w14:textId="77777777" w:rsidR="00FF6EC3" w:rsidRDefault="00FF6EC3" w:rsidP="001C6418">
      <w:pPr>
        <w:pStyle w:val="Tekstpodstawowy"/>
        <w:rPr>
          <w:b/>
        </w:rPr>
      </w:pPr>
    </w:p>
    <w:p w14:paraId="188C6196" w14:textId="77777777" w:rsidR="00FF6EC3" w:rsidRDefault="00FF6EC3" w:rsidP="001C6418">
      <w:pPr>
        <w:pStyle w:val="Tekstpodstawowy"/>
        <w:rPr>
          <w:b/>
        </w:rPr>
      </w:pPr>
    </w:p>
    <w:p w14:paraId="7962736B" w14:textId="77777777" w:rsidR="00FF6EC3" w:rsidRDefault="00FF6EC3" w:rsidP="001C6418">
      <w:pPr>
        <w:pStyle w:val="Tekstpodstawowy"/>
        <w:rPr>
          <w:b/>
        </w:rPr>
      </w:pPr>
    </w:p>
    <w:p w14:paraId="0AAA22BE" w14:textId="77777777" w:rsidR="00FF6EC3" w:rsidRDefault="00FF6EC3" w:rsidP="001C6418">
      <w:pPr>
        <w:pStyle w:val="Tekstpodstawowy"/>
        <w:rPr>
          <w:b/>
        </w:rPr>
      </w:pPr>
    </w:p>
    <w:p w14:paraId="71006F00" w14:textId="77777777" w:rsidR="00FF6EC3" w:rsidRDefault="00FF6EC3" w:rsidP="001C6418">
      <w:pPr>
        <w:pStyle w:val="Tekstpodstawowy"/>
        <w:rPr>
          <w:b/>
        </w:rPr>
      </w:pPr>
    </w:p>
    <w:p w14:paraId="39AA5D1E" w14:textId="77777777" w:rsidR="00FF6EC3" w:rsidRDefault="00FF6EC3" w:rsidP="001C6418">
      <w:pPr>
        <w:pStyle w:val="Tekstpodstawowy"/>
        <w:rPr>
          <w:b/>
        </w:rPr>
      </w:pPr>
    </w:p>
    <w:p w14:paraId="44D1686F" w14:textId="77777777" w:rsidR="001C6418" w:rsidRDefault="001C6418" w:rsidP="001C6418">
      <w:pPr>
        <w:pStyle w:val="Tekstpodstawowy"/>
        <w:rPr>
          <w:b/>
        </w:rPr>
      </w:pPr>
    </w:p>
    <w:p w14:paraId="30A0516D" w14:textId="77777777" w:rsidR="001C6418" w:rsidRDefault="001C6418" w:rsidP="001C6418">
      <w:pPr>
        <w:pStyle w:val="Tekstpodstawowy"/>
        <w:rPr>
          <w:b/>
        </w:rPr>
      </w:pPr>
      <w:r>
        <w:rPr>
          <w:b/>
        </w:rPr>
        <w:lastRenderedPageBreak/>
        <w:t>ZESTAWIENIE PARAMETRÓW TECHNICZNYCH I WARUNKÓW GWARANCJI</w:t>
      </w:r>
    </w:p>
    <w:p w14:paraId="11609A0B" w14:textId="77777777" w:rsidR="001C6418" w:rsidRDefault="001C6418" w:rsidP="001C6418">
      <w:pPr>
        <w:pStyle w:val="Tekstpodstawowy"/>
        <w:rPr>
          <w:b/>
        </w:rPr>
      </w:pPr>
      <w:r>
        <w:rPr>
          <w:b/>
        </w:rPr>
        <w:t xml:space="preserve">                                              </w:t>
      </w:r>
    </w:p>
    <w:p w14:paraId="42024A7F" w14:textId="77777777" w:rsidR="001C6418" w:rsidRDefault="001C6418" w:rsidP="001C6418">
      <w:pPr>
        <w:pStyle w:val="Tekstpodstawowy"/>
        <w:rPr>
          <w:b/>
        </w:rPr>
      </w:pPr>
      <w:r>
        <w:rPr>
          <w:b/>
        </w:rPr>
        <w:t xml:space="preserve">                                               Pakiet nr 4 poz. 2</w:t>
      </w:r>
    </w:p>
    <w:p w14:paraId="6CF0D44F" w14:textId="77777777" w:rsidR="001C6418" w:rsidRDefault="001C6418" w:rsidP="001C6418">
      <w:pPr>
        <w:rPr>
          <w:b/>
          <w:sz w:val="22"/>
        </w:rPr>
      </w:pPr>
    </w:p>
    <w:p w14:paraId="6E0DC34C" w14:textId="77777777" w:rsidR="001C6418" w:rsidRDefault="001C6418" w:rsidP="001C6418">
      <w:pPr>
        <w:spacing w:line="312" w:lineRule="exact"/>
        <w:jc w:val="both"/>
        <w:rPr>
          <w:b/>
          <w:bCs/>
          <w:sz w:val="22"/>
        </w:rPr>
      </w:pPr>
      <w:r>
        <w:rPr>
          <w:b/>
          <w:sz w:val="22"/>
        </w:rPr>
        <w:t xml:space="preserve">Przedmiot zamówienia: </w:t>
      </w:r>
      <w:r>
        <w:rPr>
          <w:b/>
          <w:bCs/>
          <w:sz w:val="22"/>
        </w:rPr>
        <w:t>dostawa wózków reanimacyjnych - 2 szt.</w:t>
      </w:r>
    </w:p>
    <w:p w14:paraId="210A2A54" w14:textId="77777777" w:rsidR="001C6418" w:rsidRDefault="001C6418" w:rsidP="001C6418">
      <w:pPr>
        <w:rPr>
          <w:b/>
          <w:sz w:val="22"/>
        </w:rPr>
      </w:pPr>
    </w:p>
    <w:p w14:paraId="1E06ABC3"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2FF4A2AA" w14:textId="77777777" w:rsidR="006C2442" w:rsidRDefault="006C2442" w:rsidP="001C6418">
      <w:pPr>
        <w:rPr>
          <w:rFonts w:ascii="Calibri" w:hAnsi="Calibri" w:cs="Calibri"/>
          <w:sz w:val="22"/>
        </w:rPr>
      </w:pPr>
    </w:p>
    <w:p w14:paraId="00F82A1E" w14:textId="4008E2E1"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519E9ED0"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4B745EF2" w14:textId="77777777" w:rsidR="001C6418" w:rsidRDefault="001C6418" w:rsidP="006C244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4A6B3D89" w14:textId="77777777" w:rsidR="001C6418" w:rsidRDefault="001C6418" w:rsidP="006C244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0F248AFD" w14:textId="77777777" w:rsidR="001C6418" w:rsidRDefault="001C6418" w:rsidP="006C244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07F4B3B3" w14:textId="77777777" w:rsidR="001C6418" w:rsidRDefault="001C6418" w:rsidP="006C2442">
            <w:pPr>
              <w:pStyle w:val="Nagwek6"/>
              <w:spacing w:before="0" w:line="288" w:lineRule="auto"/>
              <w:jc w:val="center"/>
              <w:rPr>
                <w:sz w:val="18"/>
                <w:szCs w:val="18"/>
              </w:rPr>
            </w:pPr>
            <w:r>
              <w:rPr>
                <w:sz w:val="18"/>
                <w:szCs w:val="18"/>
              </w:rPr>
              <w:t>Oferowana wartość</w:t>
            </w:r>
          </w:p>
        </w:tc>
      </w:tr>
      <w:tr w:rsidR="001C6418" w14:paraId="200410F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D3F61A9"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39270E8" w14:textId="77777777" w:rsidR="001C6418" w:rsidRDefault="001C6418">
            <w:pPr>
              <w:rPr>
                <w:sz w:val="20"/>
                <w:szCs w:val="20"/>
              </w:rPr>
            </w:pPr>
            <w:r>
              <w:rPr>
                <w:sz w:val="20"/>
                <w:szCs w:val="20"/>
              </w:rPr>
              <w:t>Wózek reanimacyjny wyposażony szafkę z 2 szufladami i półkę pod szafką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40225F5"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1771241" w14:textId="77777777" w:rsidR="001C6418" w:rsidRDefault="001C6418">
            <w:pPr>
              <w:jc w:val="both"/>
              <w:rPr>
                <w:sz w:val="20"/>
                <w:szCs w:val="20"/>
              </w:rPr>
            </w:pPr>
          </w:p>
        </w:tc>
      </w:tr>
      <w:tr w:rsidR="001C6418" w14:paraId="4A5C49D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70BCD43"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ACE7501" w14:textId="77777777" w:rsidR="001C6418" w:rsidRDefault="001C6418">
            <w:pPr>
              <w:rPr>
                <w:sz w:val="20"/>
                <w:szCs w:val="20"/>
              </w:rPr>
            </w:pPr>
            <w:r>
              <w:rPr>
                <w:sz w:val="20"/>
                <w:szCs w:val="20"/>
              </w:rPr>
              <w:t>Wymiary wózka bez wyposażenia dodatkowego:</w:t>
            </w:r>
          </w:p>
          <w:p w14:paraId="5D6B9641"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700 mm"/>
              </w:smartTagPr>
              <w:r>
                <w:rPr>
                  <w:sz w:val="20"/>
                  <w:szCs w:val="20"/>
                </w:rPr>
                <w:t>700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0370353A" w14:textId="77777777" w:rsidR="001C6418" w:rsidRDefault="001C6418">
            <w:pPr>
              <w:rPr>
                <w:sz w:val="20"/>
                <w:szCs w:val="20"/>
              </w:rPr>
            </w:pPr>
            <w:r>
              <w:rPr>
                <w:sz w:val="20"/>
                <w:szCs w:val="20"/>
              </w:rPr>
              <w:t xml:space="preserve">- głębokość </w:t>
            </w:r>
            <w:smartTag w:uri="urn:schemas-microsoft-com:office:smarttags" w:element="metricconverter">
              <w:smartTagPr>
                <w:attr w:name="ProductID" w:val="560 mm"/>
              </w:smartTagPr>
              <w:r>
                <w:rPr>
                  <w:sz w:val="20"/>
                  <w:szCs w:val="20"/>
                </w:rPr>
                <w:t>560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02B69DFB" w14:textId="77777777" w:rsidR="001C6418" w:rsidRDefault="001C6418">
            <w:pPr>
              <w:rPr>
                <w:sz w:val="20"/>
                <w:szCs w:val="20"/>
              </w:rPr>
            </w:pPr>
            <w:r>
              <w:rPr>
                <w:sz w:val="20"/>
                <w:szCs w:val="20"/>
              </w:rPr>
              <w:t xml:space="preserve">- wysokość od podłoża do blatu </w:t>
            </w:r>
            <w:smartTag w:uri="urn:schemas-microsoft-com:office:smarttags" w:element="metricconverter">
              <w:smartTagPr>
                <w:attr w:name="ProductID" w:val="1000 mm"/>
              </w:smartTagPr>
              <w:r>
                <w:rPr>
                  <w:sz w:val="20"/>
                  <w:szCs w:val="20"/>
                </w:rPr>
                <w:t>1000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2D76A98"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D211CD8" w14:textId="77777777" w:rsidR="001C6418" w:rsidRDefault="001C6418">
            <w:pPr>
              <w:jc w:val="both"/>
              <w:rPr>
                <w:sz w:val="20"/>
                <w:szCs w:val="20"/>
              </w:rPr>
            </w:pPr>
          </w:p>
        </w:tc>
      </w:tr>
      <w:tr w:rsidR="001C6418" w14:paraId="6D6FED3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18A4A06"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1469E7F" w14:textId="77777777" w:rsidR="001C6418" w:rsidRDefault="001C6418">
            <w:pPr>
              <w:rPr>
                <w:sz w:val="20"/>
                <w:szCs w:val="20"/>
              </w:rPr>
            </w:pPr>
            <w:r>
              <w:rPr>
                <w:sz w:val="20"/>
                <w:szCs w:val="20"/>
              </w:rPr>
              <w:t>Wymiary szafki:</w:t>
            </w:r>
          </w:p>
          <w:p w14:paraId="4D3B5191"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600 mm"/>
              </w:smartTagPr>
              <w:r>
                <w:rPr>
                  <w:sz w:val="20"/>
                  <w:szCs w:val="20"/>
                </w:rPr>
                <w:t>600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 xml:space="preserve">)  </w:t>
            </w:r>
          </w:p>
          <w:p w14:paraId="77B502EF" w14:textId="77777777" w:rsidR="001C6418" w:rsidRDefault="001C6418">
            <w:pPr>
              <w:rPr>
                <w:sz w:val="20"/>
                <w:szCs w:val="20"/>
              </w:rPr>
            </w:pPr>
            <w:r>
              <w:rPr>
                <w:sz w:val="20"/>
                <w:szCs w:val="20"/>
              </w:rPr>
              <w:t xml:space="preserve">- głębokość </w:t>
            </w:r>
            <w:smartTag w:uri="urn:schemas-microsoft-com:office:smarttags" w:element="metricconverter">
              <w:smartTagPr>
                <w:attr w:name="ProductID" w:val="500 mm"/>
              </w:smartTagPr>
              <w:r>
                <w:rPr>
                  <w:sz w:val="20"/>
                  <w:szCs w:val="20"/>
                </w:rPr>
                <w:t>500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763E942A"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390 mm"/>
              </w:smartTagPr>
              <w:r>
                <w:rPr>
                  <w:sz w:val="20"/>
                  <w:szCs w:val="20"/>
                </w:rPr>
                <w:t>390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C70D83"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45E36FA" w14:textId="77777777" w:rsidR="001C6418" w:rsidRDefault="001C6418">
            <w:pPr>
              <w:jc w:val="both"/>
              <w:rPr>
                <w:sz w:val="20"/>
                <w:szCs w:val="20"/>
              </w:rPr>
            </w:pPr>
          </w:p>
        </w:tc>
      </w:tr>
      <w:tr w:rsidR="001C6418" w14:paraId="5EDA8B7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9ECFD85"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3C6D8B8" w14:textId="77777777" w:rsidR="001C6418" w:rsidRDefault="001C6418">
            <w:pPr>
              <w:rPr>
                <w:sz w:val="20"/>
                <w:szCs w:val="20"/>
              </w:rPr>
            </w:pPr>
            <w:r>
              <w:rPr>
                <w:sz w:val="20"/>
                <w:szCs w:val="20"/>
              </w:rPr>
              <w:t>Wózek wyposażony w szafkę z 2 szufladami:</w:t>
            </w:r>
          </w:p>
          <w:p w14:paraId="4E74D8FE" w14:textId="77777777" w:rsidR="001C6418" w:rsidRDefault="001C6418">
            <w:pPr>
              <w:rPr>
                <w:sz w:val="20"/>
                <w:szCs w:val="20"/>
              </w:rPr>
            </w:pPr>
            <w:r>
              <w:rPr>
                <w:sz w:val="20"/>
                <w:szCs w:val="20"/>
              </w:rPr>
              <w:t xml:space="preserve">- 2 x szuflady o wysokości frontu </w:t>
            </w:r>
            <w:smartTag w:uri="urn:schemas-microsoft-com:office:smarttags" w:element="metricconverter">
              <w:smartTagPr>
                <w:attr w:name="ProductID" w:val="156 mm"/>
              </w:smartTagPr>
              <w:r>
                <w:rPr>
                  <w:sz w:val="20"/>
                  <w:szCs w:val="20"/>
                </w:rPr>
                <w:t>156 mm</w:t>
              </w:r>
            </w:smartTag>
            <w:r>
              <w:rPr>
                <w:sz w:val="20"/>
                <w:szCs w:val="20"/>
              </w:rPr>
              <w:t xml:space="preserve"> (+/- </w:t>
            </w:r>
            <w:smartTag w:uri="urn:schemas-microsoft-com:office:smarttags" w:element="metricconverter">
              <w:smartTagPr>
                <w:attr w:name="ProductID" w:val="10 mm"/>
              </w:smartTagPr>
              <w:r>
                <w:rPr>
                  <w:sz w:val="20"/>
                  <w:szCs w:val="20"/>
                </w:rPr>
                <w:t>10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3B5736B"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319C656" w14:textId="77777777" w:rsidR="001C6418" w:rsidRDefault="001C6418">
            <w:pPr>
              <w:jc w:val="both"/>
              <w:rPr>
                <w:sz w:val="20"/>
                <w:szCs w:val="20"/>
              </w:rPr>
            </w:pPr>
          </w:p>
        </w:tc>
      </w:tr>
      <w:tr w:rsidR="001C6418" w14:paraId="09DC871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1250CE1"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56BD382" w14:textId="77777777" w:rsidR="001C6418" w:rsidRDefault="001C6418">
            <w:pPr>
              <w:rPr>
                <w:sz w:val="20"/>
                <w:szCs w:val="20"/>
              </w:rPr>
            </w:pPr>
            <w:r>
              <w:rPr>
                <w:sz w:val="20"/>
                <w:szCs w:val="20"/>
              </w:rPr>
              <w:t>Wymiary półki: 600x500mm (+/- 10mm)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49DC572"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3AC73A1" w14:textId="77777777" w:rsidR="001C6418" w:rsidRDefault="001C6418">
            <w:pPr>
              <w:jc w:val="both"/>
              <w:rPr>
                <w:sz w:val="20"/>
                <w:szCs w:val="20"/>
              </w:rPr>
            </w:pPr>
          </w:p>
        </w:tc>
      </w:tr>
      <w:tr w:rsidR="001C6418" w14:paraId="29A65B8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C3751B4"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1465C50" w14:textId="77777777" w:rsidR="001C6418" w:rsidRDefault="001C6418">
            <w:pPr>
              <w:rPr>
                <w:sz w:val="20"/>
                <w:szCs w:val="20"/>
              </w:rPr>
            </w:pPr>
            <w:r>
              <w:rPr>
                <w:sz w:val="20"/>
                <w:szCs w:val="20"/>
              </w:rPr>
              <w:t>Wymiary powierzchni użytkowej szuflad:</w:t>
            </w:r>
          </w:p>
          <w:p w14:paraId="235020BC"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525 mm"/>
              </w:smartTagPr>
              <w:r>
                <w:rPr>
                  <w:sz w:val="20"/>
                  <w:szCs w:val="20"/>
                </w:rPr>
                <w:t>525 mm</w:t>
              </w:r>
            </w:smartTag>
            <w:r>
              <w:rPr>
                <w:sz w:val="20"/>
                <w:szCs w:val="20"/>
              </w:rPr>
              <w:t xml:space="preserve"> (+/- </w:t>
            </w:r>
            <w:smartTag w:uri="urn:schemas-microsoft-com:office:smarttags" w:element="metricconverter">
              <w:smartTagPr>
                <w:attr w:name="ProductID" w:val="10 mm"/>
              </w:smartTagPr>
              <w:r>
                <w:rPr>
                  <w:sz w:val="20"/>
                  <w:szCs w:val="20"/>
                </w:rPr>
                <w:t>10 mm</w:t>
              </w:r>
            </w:smartTag>
            <w:r>
              <w:rPr>
                <w:sz w:val="20"/>
                <w:szCs w:val="20"/>
              </w:rPr>
              <w:t>)</w:t>
            </w:r>
          </w:p>
          <w:p w14:paraId="5404A490" w14:textId="77777777" w:rsidR="001C6418" w:rsidRDefault="001C6418">
            <w:pPr>
              <w:rPr>
                <w:sz w:val="20"/>
                <w:szCs w:val="20"/>
              </w:rPr>
            </w:pPr>
            <w:r>
              <w:rPr>
                <w:sz w:val="20"/>
                <w:szCs w:val="20"/>
              </w:rPr>
              <w:t xml:space="preserve">- głębokość: </w:t>
            </w:r>
            <w:smartTag w:uri="urn:schemas-microsoft-com:office:smarttags" w:element="metricconverter">
              <w:smartTagPr>
                <w:attr w:name="ProductID" w:val="465 mm"/>
              </w:smartTagPr>
              <w:r>
                <w:rPr>
                  <w:sz w:val="20"/>
                  <w:szCs w:val="20"/>
                </w:rPr>
                <w:t>465 mm</w:t>
              </w:r>
            </w:smartTag>
            <w:r>
              <w:rPr>
                <w:sz w:val="20"/>
                <w:szCs w:val="20"/>
              </w:rPr>
              <w:t xml:space="preserve"> (+/- </w:t>
            </w:r>
            <w:smartTag w:uri="urn:schemas-microsoft-com:office:smarttags" w:element="metricconverter">
              <w:smartTagPr>
                <w:attr w:name="ProductID" w:val="10 mm"/>
              </w:smartTagPr>
              <w:r>
                <w:rPr>
                  <w:sz w:val="20"/>
                  <w:szCs w:val="20"/>
                </w:rPr>
                <w:t>10 mm</w:t>
              </w:r>
            </w:smartTag>
            <w:r>
              <w:rPr>
                <w:sz w:val="20"/>
                <w:szCs w:val="20"/>
              </w:rPr>
              <w:t>)</w:t>
            </w:r>
          </w:p>
          <w:p w14:paraId="512A011A" w14:textId="77777777" w:rsidR="001C6418" w:rsidRDefault="001C6418">
            <w:pPr>
              <w:rPr>
                <w:sz w:val="20"/>
                <w:szCs w:val="20"/>
              </w:rPr>
            </w:pPr>
            <w:r>
              <w:rPr>
                <w:sz w:val="20"/>
                <w:szCs w:val="20"/>
              </w:rPr>
              <w:t xml:space="preserve">- wysokość: </w:t>
            </w:r>
            <w:smartTag w:uri="urn:schemas-microsoft-com:office:smarttags" w:element="metricconverter">
              <w:smartTagPr>
                <w:attr w:name="ProductID" w:val="145 mm"/>
              </w:smartTagPr>
              <w:r>
                <w:rPr>
                  <w:sz w:val="20"/>
                  <w:szCs w:val="20"/>
                </w:rPr>
                <w:t>145 mm</w:t>
              </w:r>
            </w:smartTag>
            <w:r>
              <w:rPr>
                <w:sz w:val="20"/>
                <w:szCs w:val="20"/>
              </w:rPr>
              <w:t xml:space="preserve"> (+/- </w:t>
            </w:r>
            <w:smartTag w:uri="urn:schemas-microsoft-com:office:smarttags" w:element="metricconverter">
              <w:smartTagPr>
                <w:attr w:name="ProductID" w:val="10 mm"/>
              </w:smartTagPr>
              <w:r>
                <w:rPr>
                  <w:sz w:val="20"/>
                  <w:szCs w:val="20"/>
                </w:rPr>
                <w:t>10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37925A6"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69A63E06" w14:textId="77777777" w:rsidR="001C6418" w:rsidRDefault="001C6418">
            <w:pPr>
              <w:jc w:val="both"/>
              <w:rPr>
                <w:sz w:val="20"/>
                <w:szCs w:val="20"/>
              </w:rPr>
            </w:pPr>
          </w:p>
        </w:tc>
      </w:tr>
      <w:tr w:rsidR="001C6418" w14:paraId="0EC175C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E11FA5F"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2BEEE6C" w14:textId="77777777" w:rsidR="001C6418" w:rsidRDefault="001C6418">
            <w:pPr>
              <w:rPr>
                <w:sz w:val="20"/>
                <w:szCs w:val="20"/>
              </w:rPr>
            </w:pPr>
            <w:r>
              <w:rPr>
                <w:sz w:val="20"/>
                <w:szCs w:val="20"/>
              </w:rPr>
              <w:t>Stelaż z profilu aluminiowego lakierowanego proszkowo na biało. Profil nośny z 2 kanałami montażowymi po obydwu stronach umożliwiający regulację wysokości położenia szyn instrumentalnych oraz rozbudowę wózka w przyszłości o wyposażenie dodatkowe wyłącznie za pomocą elementów złącznych, bez konieczności wykonywania otworów. Kanały montażowe zaślepione elastyczną, wyjmowaną uszczelką  zabezpieczającą przed gromadzeniem się brudu, min. 8 kolorów do wyboru przez Zamawiającego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1CD6BE5"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0B0EEAF" w14:textId="77777777" w:rsidR="001C6418" w:rsidRDefault="001C6418">
            <w:pPr>
              <w:jc w:val="both"/>
              <w:rPr>
                <w:sz w:val="20"/>
                <w:szCs w:val="20"/>
              </w:rPr>
            </w:pPr>
          </w:p>
        </w:tc>
      </w:tr>
      <w:tr w:rsidR="001C6418" w14:paraId="5ED58AA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ED05B10"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A4253C0" w14:textId="77777777" w:rsidR="001C6418" w:rsidRDefault="001C6418">
            <w:pPr>
              <w:rPr>
                <w:sz w:val="20"/>
                <w:szCs w:val="20"/>
              </w:rPr>
            </w:pPr>
            <w:r>
              <w:rPr>
                <w:sz w:val="20"/>
                <w:szCs w:val="20"/>
              </w:rPr>
              <w:t xml:space="preserve">Blat wózka wykonany z tworzywa ABS, z przegłębieniem, otoczony z 3 stron bandami o wysokości </w:t>
            </w:r>
            <w:smartTag w:uri="urn:schemas-microsoft-com:office:smarttags" w:element="metricconverter">
              <w:smartTagPr>
                <w:attr w:name="ProductID" w:val="40 mm"/>
              </w:smartTagPr>
              <w:r>
                <w:rPr>
                  <w:sz w:val="20"/>
                  <w:szCs w:val="20"/>
                </w:rPr>
                <w:t>40 mm</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2D93A58C"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1442B990" w14:textId="77777777" w:rsidR="001C6418" w:rsidRDefault="001C6418">
            <w:pPr>
              <w:jc w:val="both"/>
              <w:rPr>
                <w:sz w:val="20"/>
                <w:szCs w:val="20"/>
              </w:rPr>
            </w:pPr>
          </w:p>
        </w:tc>
      </w:tr>
      <w:tr w:rsidR="001C6418" w14:paraId="5DD72DB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134EB21" w14:textId="77777777" w:rsidR="001C6418" w:rsidRDefault="001C6418">
            <w:pPr>
              <w:spacing w:line="288" w:lineRule="auto"/>
              <w:jc w:val="center"/>
              <w:rPr>
                <w:sz w:val="20"/>
                <w:szCs w:val="20"/>
              </w:rPr>
            </w:pPr>
            <w:r>
              <w:rPr>
                <w:sz w:val="20"/>
                <w:szCs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62D2F40" w14:textId="77777777" w:rsidR="001C6418" w:rsidRDefault="001C6418">
            <w:pPr>
              <w:rPr>
                <w:sz w:val="20"/>
                <w:szCs w:val="20"/>
              </w:rPr>
            </w:pPr>
            <w:r>
              <w:rPr>
                <w:sz w:val="20"/>
                <w:szCs w:val="20"/>
              </w:rPr>
              <w:t>Blat z ABS z możliwością demontażu - dostępność wymiennych blatów  przez min. 10 lat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E7A710F"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A5018E1" w14:textId="77777777" w:rsidR="001C6418" w:rsidRDefault="001C6418">
            <w:pPr>
              <w:jc w:val="both"/>
              <w:rPr>
                <w:sz w:val="20"/>
                <w:szCs w:val="20"/>
              </w:rPr>
            </w:pPr>
          </w:p>
        </w:tc>
      </w:tr>
      <w:tr w:rsidR="001C6418" w14:paraId="1386256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301348C" w14:textId="77777777" w:rsidR="001C6418" w:rsidRDefault="001C6418">
            <w:pPr>
              <w:spacing w:line="288" w:lineRule="auto"/>
              <w:jc w:val="center"/>
              <w:rPr>
                <w:sz w:val="20"/>
                <w:szCs w:val="20"/>
              </w:rPr>
            </w:pPr>
            <w:r>
              <w:rPr>
                <w:sz w:val="20"/>
                <w:szCs w:val="20"/>
              </w:rPr>
              <w:t>10</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049B6C1" w14:textId="77777777" w:rsidR="001C6418" w:rsidRDefault="001C6418">
            <w:pPr>
              <w:rPr>
                <w:sz w:val="20"/>
                <w:szCs w:val="20"/>
              </w:rPr>
            </w:pPr>
            <w:r>
              <w:rPr>
                <w:sz w:val="20"/>
                <w:szCs w:val="20"/>
              </w:rPr>
              <w:t xml:space="preserve">Wymiary blatu: 600x500 mm (+/- </w:t>
            </w:r>
            <w:smartTag w:uri="urn:schemas-microsoft-com:office:smarttags" w:element="metricconverter">
              <w:smartTagPr>
                <w:attr w:name="ProductID" w:val="10 mm"/>
              </w:smartTagPr>
              <w:r>
                <w:rPr>
                  <w:sz w:val="20"/>
                  <w:szCs w:val="20"/>
                </w:rPr>
                <w:t>10 mm</w:t>
              </w:r>
            </w:smartTag>
            <w:r>
              <w:rPr>
                <w:sz w:val="20"/>
                <w:szCs w:val="20"/>
              </w:rPr>
              <w:t>)</w:t>
            </w:r>
          </w:p>
          <w:p w14:paraId="26F4C010" w14:textId="77777777" w:rsidR="001C6418" w:rsidRDefault="001C6418">
            <w:pPr>
              <w:rPr>
                <w:sz w:val="20"/>
                <w:szCs w:val="20"/>
              </w:rPr>
            </w:pPr>
            <w:r>
              <w:rPr>
                <w:sz w:val="20"/>
                <w:szCs w:val="20"/>
              </w:rPr>
              <w:t xml:space="preserve">Wymiary powierzchni użytkowej blatu: 550x450 mm (+/- </w:t>
            </w:r>
            <w:smartTag w:uri="urn:schemas-microsoft-com:office:smarttags" w:element="metricconverter">
              <w:smartTagPr>
                <w:attr w:name="ProductID" w:val="10 mm"/>
              </w:smartTagPr>
              <w:r>
                <w:rPr>
                  <w:sz w:val="20"/>
                  <w:szCs w:val="20"/>
                </w:rPr>
                <w:t>10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78F744"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39B29836" w14:textId="77777777" w:rsidR="001C6418" w:rsidRDefault="001C6418">
            <w:pPr>
              <w:jc w:val="both"/>
              <w:rPr>
                <w:sz w:val="20"/>
                <w:szCs w:val="20"/>
              </w:rPr>
            </w:pPr>
          </w:p>
        </w:tc>
      </w:tr>
      <w:tr w:rsidR="001C6418" w14:paraId="13F6257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C560629" w14:textId="77777777" w:rsidR="001C6418" w:rsidRDefault="001C6418">
            <w:pPr>
              <w:spacing w:line="288" w:lineRule="auto"/>
              <w:jc w:val="center"/>
              <w:rPr>
                <w:sz w:val="20"/>
                <w:szCs w:val="20"/>
              </w:rPr>
            </w:pPr>
            <w:r>
              <w:rPr>
                <w:sz w:val="20"/>
                <w:szCs w:val="20"/>
              </w:rPr>
              <w:t>11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B3724A5" w14:textId="77777777" w:rsidR="001C6418" w:rsidRDefault="001C6418">
            <w:pPr>
              <w:rPr>
                <w:sz w:val="20"/>
                <w:szCs w:val="20"/>
              </w:rPr>
            </w:pPr>
            <w:r>
              <w:rPr>
                <w:sz w:val="20"/>
                <w:szCs w:val="20"/>
              </w:rPr>
              <w:t xml:space="preserve">Podstawa stalowa z osłoną z tworzywa z ABS pełniącą funkcję odbojów, wyposażona w koła w obudowie z tworzywa sztucznego o średnicy min. </w:t>
            </w:r>
            <w:smartTag w:uri="urn:schemas-microsoft-com:office:smarttags" w:element="metricconverter">
              <w:smartTagPr>
                <w:attr w:name="ProductID" w:val="125 mm"/>
              </w:smartTagPr>
              <w:r>
                <w:rPr>
                  <w:sz w:val="20"/>
                  <w:szCs w:val="20"/>
                </w:rPr>
                <w:t>125 mm</w:t>
              </w:r>
            </w:smartTag>
            <w:r>
              <w:rPr>
                <w:sz w:val="20"/>
                <w:szCs w:val="20"/>
              </w:rPr>
              <w:t>, w tym dwa z blokadą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D8587EF"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6BCCC4C" w14:textId="77777777" w:rsidR="001C6418" w:rsidRDefault="001C6418">
            <w:pPr>
              <w:jc w:val="both"/>
              <w:rPr>
                <w:sz w:val="20"/>
                <w:szCs w:val="20"/>
              </w:rPr>
            </w:pPr>
          </w:p>
        </w:tc>
      </w:tr>
      <w:tr w:rsidR="001C6418" w14:paraId="7C13972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5077C33" w14:textId="77777777" w:rsidR="001C6418" w:rsidRDefault="001C6418">
            <w:pPr>
              <w:spacing w:line="288" w:lineRule="auto"/>
              <w:jc w:val="center"/>
              <w:rPr>
                <w:sz w:val="20"/>
                <w:szCs w:val="20"/>
              </w:rPr>
            </w:pPr>
            <w:r>
              <w:rPr>
                <w:sz w:val="20"/>
                <w:szCs w:val="20"/>
              </w:rPr>
              <w:t>12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B349F0B" w14:textId="77777777" w:rsidR="001C6418" w:rsidRDefault="001C6418">
            <w:pPr>
              <w:rPr>
                <w:sz w:val="20"/>
                <w:szCs w:val="20"/>
              </w:rPr>
            </w:pPr>
            <w:r>
              <w:rPr>
                <w:sz w:val="20"/>
                <w:szCs w:val="20"/>
              </w:rPr>
              <w:t xml:space="preserve">Szafka  stalowa lakierowana proszkowo na biało, front lakierowany na wybrany kolor z palety RAL, min. 19 kolorów do wyboru przez Zamawiającego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CC66620"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4248C0A7" w14:textId="77777777" w:rsidR="001C6418" w:rsidRDefault="001C6418">
            <w:pPr>
              <w:jc w:val="both"/>
              <w:rPr>
                <w:sz w:val="20"/>
                <w:szCs w:val="20"/>
              </w:rPr>
            </w:pPr>
          </w:p>
        </w:tc>
      </w:tr>
      <w:tr w:rsidR="001C6418" w14:paraId="6920AA4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69A1D11" w14:textId="77777777" w:rsidR="001C6418" w:rsidRDefault="001C6418">
            <w:pPr>
              <w:spacing w:line="288" w:lineRule="auto"/>
              <w:jc w:val="center"/>
              <w:rPr>
                <w:sz w:val="20"/>
                <w:szCs w:val="20"/>
              </w:rPr>
            </w:pPr>
            <w:r>
              <w:rPr>
                <w:sz w:val="20"/>
                <w:szCs w:val="20"/>
              </w:rPr>
              <w:t>13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159D8B0" w14:textId="77777777" w:rsidR="001C6418" w:rsidRDefault="001C6418">
            <w:pPr>
              <w:rPr>
                <w:sz w:val="20"/>
                <w:szCs w:val="20"/>
              </w:rPr>
            </w:pPr>
            <w:r>
              <w:rPr>
                <w:sz w:val="20"/>
                <w:szCs w:val="20"/>
              </w:rPr>
              <w:t xml:space="preserve">Prowadnice szuflad z </w:t>
            </w:r>
            <w:proofErr w:type="spellStart"/>
            <w:r>
              <w:rPr>
                <w:sz w:val="20"/>
                <w:szCs w:val="20"/>
              </w:rPr>
              <w:t>samodociągiem</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5EDAA4AA"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04EBE79A" w14:textId="77777777" w:rsidR="001C6418" w:rsidRDefault="001C6418">
            <w:pPr>
              <w:jc w:val="both"/>
              <w:rPr>
                <w:sz w:val="20"/>
                <w:szCs w:val="20"/>
              </w:rPr>
            </w:pPr>
          </w:p>
        </w:tc>
      </w:tr>
      <w:tr w:rsidR="001C6418" w14:paraId="1185F63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5305901" w14:textId="77777777" w:rsidR="001C6418" w:rsidRDefault="001C6418">
            <w:pPr>
              <w:spacing w:line="288" w:lineRule="auto"/>
              <w:jc w:val="center"/>
              <w:rPr>
                <w:sz w:val="20"/>
                <w:szCs w:val="20"/>
              </w:rPr>
            </w:pPr>
            <w:r>
              <w:rPr>
                <w:sz w:val="20"/>
                <w:szCs w:val="20"/>
              </w:rPr>
              <w:t>14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AD34997" w14:textId="77777777" w:rsidR="001C6418" w:rsidRDefault="001C6418">
            <w:pPr>
              <w:rPr>
                <w:sz w:val="20"/>
                <w:szCs w:val="20"/>
              </w:rPr>
            </w:pPr>
            <w:r>
              <w:rPr>
                <w:sz w:val="20"/>
                <w:szCs w:val="20"/>
              </w:rPr>
              <w:t>Uchwyty szuflad bez ostrych krawędzi w kształcie litery C, wykonane z aluminium anodowanego lub lakierowane proszkowo, kolorystyka do wyboru przez Zamawiającego, min. 19 kolorów do wyboru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6BAF19C"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CD3B9A6" w14:textId="77777777" w:rsidR="001C6418" w:rsidRDefault="001C6418">
            <w:pPr>
              <w:jc w:val="both"/>
              <w:rPr>
                <w:sz w:val="20"/>
                <w:szCs w:val="20"/>
              </w:rPr>
            </w:pPr>
          </w:p>
        </w:tc>
      </w:tr>
      <w:tr w:rsidR="001C6418" w14:paraId="09130CB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B426408" w14:textId="77777777" w:rsidR="001C6418" w:rsidRDefault="001C6418">
            <w:pPr>
              <w:spacing w:line="288" w:lineRule="auto"/>
              <w:jc w:val="center"/>
              <w:rPr>
                <w:sz w:val="20"/>
                <w:szCs w:val="20"/>
              </w:rPr>
            </w:pPr>
            <w:r>
              <w:rPr>
                <w:sz w:val="20"/>
                <w:szCs w:val="20"/>
              </w:rPr>
              <w:t>15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1D046385" w14:textId="77777777" w:rsidR="001C6418" w:rsidRDefault="001C6418">
            <w:pPr>
              <w:rPr>
                <w:sz w:val="20"/>
                <w:szCs w:val="20"/>
              </w:rPr>
            </w:pPr>
            <w:r>
              <w:rPr>
                <w:sz w:val="20"/>
                <w:szCs w:val="20"/>
              </w:rPr>
              <w:t>Wyposażenie dodatkowe wózka:</w:t>
            </w:r>
          </w:p>
          <w:p w14:paraId="4C6AAC46" w14:textId="77777777" w:rsidR="001C6418" w:rsidRDefault="001C6418">
            <w:pPr>
              <w:rPr>
                <w:sz w:val="20"/>
                <w:szCs w:val="20"/>
              </w:rPr>
            </w:pPr>
            <w:r>
              <w:rPr>
                <w:sz w:val="20"/>
                <w:szCs w:val="20"/>
              </w:rPr>
              <w:t>- 4 szt. odcinki szyny instrumentalnej do montowania wyposażenia dodatkowego wykonane ze stali kwasoodpornej, narożniki zabezpieczone i zintegrowane z korpusem wózka poprzez łącznik z tworzywa</w:t>
            </w:r>
          </w:p>
          <w:p w14:paraId="335FD3CB" w14:textId="77777777" w:rsidR="001C6418" w:rsidRDefault="001C6418">
            <w:pPr>
              <w:rPr>
                <w:sz w:val="20"/>
                <w:szCs w:val="20"/>
              </w:rPr>
            </w:pPr>
            <w:r>
              <w:rPr>
                <w:sz w:val="20"/>
                <w:szCs w:val="20"/>
              </w:rPr>
              <w:t xml:space="preserve">- 1 szt. pojemnik na narzędzia 325x175x40mm (+/- </w:t>
            </w:r>
            <w:smartTag w:uri="urn:schemas-microsoft-com:office:smarttags" w:element="metricconverter">
              <w:smartTagPr>
                <w:attr w:name="ProductID" w:val="5 mm"/>
              </w:smartTagPr>
              <w:r>
                <w:rPr>
                  <w:sz w:val="20"/>
                  <w:szCs w:val="20"/>
                </w:rPr>
                <w:t>5 mm</w:t>
              </w:r>
            </w:smartTag>
            <w:r>
              <w:rPr>
                <w:sz w:val="20"/>
                <w:szCs w:val="20"/>
              </w:rPr>
              <w:t>)</w:t>
            </w:r>
          </w:p>
          <w:p w14:paraId="7E4CEED4" w14:textId="77777777" w:rsidR="001C6418" w:rsidRDefault="001C6418">
            <w:pPr>
              <w:rPr>
                <w:sz w:val="20"/>
                <w:szCs w:val="20"/>
              </w:rPr>
            </w:pPr>
            <w:r>
              <w:rPr>
                <w:sz w:val="20"/>
                <w:szCs w:val="20"/>
              </w:rPr>
              <w:t>- 1 szt. wieszak kroplówki z regulacją wysokości, głowica na 4 haczyki</w:t>
            </w:r>
          </w:p>
          <w:p w14:paraId="68734448" w14:textId="77777777" w:rsidR="001C6418" w:rsidRDefault="001C6418">
            <w:pPr>
              <w:rPr>
                <w:sz w:val="20"/>
                <w:szCs w:val="20"/>
              </w:rPr>
            </w:pPr>
            <w:r>
              <w:rPr>
                <w:sz w:val="20"/>
                <w:szCs w:val="20"/>
              </w:rPr>
              <w:t>- 1 szt. uchwyt do pojemnika na zużyte igły, dostosowany do wymiarów pojemnika Zamawiającego</w:t>
            </w:r>
          </w:p>
          <w:p w14:paraId="290F755E" w14:textId="77777777" w:rsidR="001C6418" w:rsidRDefault="001C6418">
            <w:pPr>
              <w:rPr>
                <w:sz w:val="20"/>
                <w:szCs w:val="20"/>
              </w:rPr>
            </w:pPr>
            <w:r>
              <w:rPr>
                <w:sz w:val="20"/>
                <w:szCs w:val="20"/>
              </w:rPr>
              <w:lastRenderedPageBreak/>
              <w:t xml:space="preserve">- 1 szt. pojemnik na rękawiczki  obudowany z 3 stron, wymiary pojemnika: 124x75x230 mm (+/- </w:t>
            </w:r>
            <w:smartTag w:uri="urn:schemas-microsoft-com:office:smarttags" w:element="metricconverter">
              <w:smartTagPr>
                <w:attr w:name="ProductID" w:val="5 mm"/>
              </w:smartTagPr>
              <w:r>
                <w:rPr>
                  <w:sz w:val="20"/>
                  <w:szCs w:val="20"/>
                </w:rPr>
                <w:t>5 mm</w:t>
              </w:r>
            </w:smartTag>
            <w:r>
              <w:rPr>
                <w:sz w:val="20"/>
                <w:szCs w:val="20"/>
              </w:rPr>
              <w:t>)</w:t>
            </w:r>
          </w:p>
          <w:p w14:paraId="5116709D" w14:textId="77777777" w:rsidR="001C6418" w:rsidRDefault="001C6418">
            <w:pPr>
              <w:rPr>
                <w:sz w:val="20"/>
                <w:szCs w:val="20"/>
              </w:rPr>
            </w:pPr>
            <w:r>
              <w:rPr>
                <w:sz w:val="20"/>
                <w:szCs w:val="20"/>
              </w:rPr>
              <w:t>- 1 szt. kosz na odpady z tworzywa sztucznego z pokrywą uchylną</w:t>
            </w:r>
          </w:p>
          <w:p w14:paraId="64EB0C3A" w14:textId="77777777" w:rsidR="001C6418" w:rsidRDefault="001C6418">
            <w:pPr>
              <w:rPr>
                <w:sz w:val="20"/>
                <w:szCs w:val="20"/>
              </w:rPr>
            </w:pPr>
            <w:r>
              <w:rPr>
                <w:sz w:val="20"/>
                <w:szCs w:val="20"/>
              </w:rPr>
              <w:t xml:space="preserve">- 1 szt. koszyk na akcesoria stalowy lakierowany proszkowo 360x160x150mm (+/- </w:t>
            </w:r>
            <w:smartTag w:uri="urn:schemas-microsoft-com:office:smarttags" w:element="metricconverter">
              <w:smartTagPr>
                <w:attr w:name="ProductID" w:val="5 mm"/>
              </w:smartTagPr>
              <w:r>
                <w:rPr>
                  <w:sz w:val="20"/>
                  <w:szCs w:val="20"/>
                </w:rPr>
                <w:t>5 mm</w:t>
              </w:r>
            </w:smartTag>
            <w:r>
              <w:rPr>
                <w:sz w:val="20"/>
                <w:szCs w:val="20"/>
              </w:rPr>
              <w:t>)</w:t>
            </w:r>
          </w:p>
          <w:p w14:paraId="2840FB11" w14:textId="77777777" w:rsidR="001C6418" w:rsidRDefault="001C6418">
            <w:pPr>
              <w:rPr>
                <w:sz w:val="20"/>
                <w:szCs w:val="20"/>
              </w:rPr>
            </w:pPr>
            <w:r>
              <w:rPr>
                <w:sz w:val="20"/>
                <w:szCs w:val="20"/>
              </w:rPr>
              <w:t>- 1 szt. uchwyt do przetaczania umiejscowiony z przodu wózka, nad szufladami, stalowy lakierowany proszkowo - kolorystyka do wyboru przez Zamawiającego, min. 19 kolorów do wyboru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FEC8787" w14:textId="77777777" w:rsidR="001C6418" w:rsidRDefault="001C6418">
            <w:pPr>
              <w:jc w:val="center"/>
              <w:rPr>
                <w:sz w:val="20"/>
                <w:szCs w:val="20"/>
              </w:rPr>
            </w:pPr>
            <w:r>
              <w:rPr>
                <w:sz w:val="20"/>
                <w:szCs w:val="20"/>
              </w:rPr>
              <w:lastRenderedPageBreak/>
              <w:t>Tak, podać</w:t>
            </w:r>
          </w:p>
        </w:tc>
        <w:tc>
          <w:tcPr>
            <w:tcW w:w="1084" w:type="dxa"/>
            <w:tcBorders>
              <w:top w:val="single" w:sz="4" w:space="0" w:color="auto"/>
              <w:left w:val="single" w:sz="4" w:space="0" w:color="auto"/>
              <w:bottom w:val="single" w:sz="4" w:space="0" w:color="auto"/>
              <w:right w:val="single" w:sz="4" w:space="0" w:color="auto"/>
            </w:tcBorders>
          </w:tcPr>
          <w:p w14:paraId="10182368" w14:textId="77777777" w:rsidR="001C6418" w:rsidRDefault="001C6418">
            <w:pPr>
              <w:jc w:val="both"/>
              <w:rPr>
                <w:sz w:val="20"/>
                <w:szCs w:val="20"/>
              </w:rPr>
            </w:pPr>
          </w:p>
        </w:tc>
      </w:tr>
      <w:tr w:rsidR="001C6418" w14:paraId="1954CC5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3ADAE02E" w14:textId="77777777" w:rsidR="001C6418" w:rsidRDefault="001C6418">
            <w:pPr>
              <w:spacing w:line="288" w:lineRule="auto"/>
              <w:jc w:val="center"/>
              <w:rPr>
                <w:sz w:val="20"/>
                <w:szCs w:val="20"/>
              </w:rPr>
            </w:pPr>
            <w:r>
              <w:rPr>
                <w:sz w:val="20"/>
                <w:szCs w:val="20"/>
              </w:rPr>
              <w:t>16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9D7248B" w14:textId="77777777" w:rsidR="001C6418" w:rsidRDefault="001C6418">
            <w:pPr>
              <w:rPr>
                <w:sz w:val="20"/>
                <w:szCs w:val="20"/>
              </w:rPr>
            </w:pPr>
            <w:r>
              <w:rPr>
                <w:sz w:val="20"/>
                <w:szCs w:val="20"/>
              </w:rPr>
              <w:t xml:space="preserve">Dodatkowe akcesoria mocowane za pomocą aluminiowych kostek 54x40 mm z wyjątkiem kosza na odpady (wysokość x szerokość), z pokrętłem stabilnie mocującym osprzęt, nie odkształcających się podczas użytkowania,  blokujących przesuwanie się osprzętu podczas jazdy, uchwyty z możliwością zawieszenia także na szynie </w:t>
            </w:r>
            <w:proofErr w:type="spellStart"/>
            <w:r>
              <w:rPr>
                <w:sz w:val="20"/>
                <w:szCs w:val="20"/>
              </w:rPr>
              <w:t>Modur</w:t>
            </w:r>
            <w:proofErr w:type="spellEnd"/>
            <w:r>
              <w:rPr>
                <w:sz w:val="20"/>
                <w:szCs w:val="20"/>
              </w:rPr>
              <w:t xml:space="preserve"> o przekroju 10x30 mm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DA1CE8C"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537DB9FC" w14:textId="77777777" w:rsidR="001C6418" w:rsidRDefault="001C6418">
            <w:pPr>
              <w:jc w:val="both"/>
              <w:rPr>
                <w:sz w:val="20"/>
                <w:szCs w:val="20"/>
              </w:rPr>
            </w:pPr>
          </w:p>
        </w:tc>
      </w:tr>
      <w:tr w:rsidR="001C6418" w14:paraId="5552433C"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652F1C1C"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5B565276"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19A64F1D"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1C35C1A3" w14:textId="77777777" w:rsidR="001C6418" w:rsidRDefault="001C6418" w:rsidP="006C2442">
            <w:pPr>
              <w:jc w:val="center"/>
              <w:rPr>
                <w:sz w:val="20"/>
              </w:rPr>
            </w:pPr>
          </w:p>
        </w:tc>
      </w:tr>
      <w:tr w:rsidR="001C6418" w14:paraId="0CAA64F3"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FEA3767" w14:textId="77777777" w:rsidR="001C6418" w:rsidRDefault="001C6418">
            <w:pPr>
              <w:spacing w:line="288" w:lineRule="auto"/>
              <w:jc w:val="center"/>
              <w:rPr>
                <w:sz w:val="20"/>
              </w:rPr>
            </w:pPr>
            <w:r>
              <w:rPr>
                <w:sz w:val="20"/>
              </w:rPr>
              <w:t>17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75C45C1" w14:textId="77777777" w:rsidR="001C6418" w:rsidRDefault="001C6418">
            <w:pPr>
              <w:rPr>
                <w:sz w:val="20"/>
                <w:szCs w:val="20"/>
              </w:rPr>
            </w:pPr>
            <w:r>
              <w:rPr>
                <w:sz w:val="22"/>
              </w:rPr>
              <w:t>Wózek</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ECE710"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0692481" w14:textId="77777777" w:rsidR="001C6418" w:rsidRDefault="001C6418">
            <w:pPr>
              <w:jc w:val="both"/>
              <w:rPr>
                <w:sz w:val="20"/>
              </w:rPr>
            </w:pPr>
          </w:p>
        </w:tc>
      </w:tr>
      <w:tr w:rsidR="001C6418" w14:paraId="456A29A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FEF69F5" w14:textId="77777777" w:rsidR="001C6418" w:rsidRDefault="001C6418">
            <w:pPr>
              <w:spacing w:line="288" w:lineRule="auto"/>
              <w:jc w:val="center"/>
              <w:rPr>
                <w:sz w:val="20"/>
              </w:rPr>
            </w:pPr>
            <w:r>
              <w:rPr>
                <w:sz w:val="20"/>
              </w:rPr>
              <w:t>18</w:t>
            </w:r>
          </w:p>
        </w:tc>
        <w:tc>
          <w:tcPr>
            <w:tcW w:w="7378" w:type="dxa"/>
            <w:tcBorders>
              <w:top w:val="single" w:sz="4" w:space="0" w:color="auto"/>
              <w:left w:val="single" w:sz="4" w:space="0" w:color="auto"/>
              <w:bottom w:val="single" w:sz="4" w:space="0" w:color="auto"/>
              <w:right w:val="single" w:sz="4" w:space="0" w:color="auto"/>
            </w:tcBorders>
            <w:hideMark/>
          </w:tcPr>
          <w:p w14:paraId="1EC0D83D"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73455EE"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DD16706" w14:textId="77777777" w:rsidR="001C6418" w:rsidRDefault="001C6418">
            <w:pPr>
              <w:jc w:val="both"/>
              <w:rPr>
                <w:sz w:val="20"/>
              </w:rPr>
            </w:pPr>
          </w:p>
        </w:tc>
      </w:tr>
      <w:tr w:rsidR="001C6418" w14:paraId="0372C05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4CD72D2" w14:textId="77777777" w:rsidR="001C6418" w:rsidRDefault="001C6418">
            <w:pPr>
              <w:spacing w:line="288" w:lineRule="auto"/>
              <w:jc w:val="center"/>
              <w:rPr>
                <w:sz w:val="20"/>
              </w:rPr>
            </w:pPr>
            <w:r>
              <w:rPr>
                <w:sz w:val="20"/>
              </w:rPr>
              <w:t>19</w:t>
            </w:r>
          </w:p>
        </w:tc>
        <w:tc>
          <w:tcPr>
            <w:tcW w:w="7378" w:type="dxa"/>
            <w:tcBorders>
              <w:top w:val="single" w:sz="4" w:space="0" w:color="auto"/>
              <w:left w:val="single" w:sz="4" w:space="0" w:color="auto"/>
              <w:bottom w:val="single" w:sz="4" w:space="0" w:color="auto"/>
              <w:right w:val="single" w:sz="4" w:space="0" w:color="auto"/>
            </w:tcBorders>
            <w:hideMark/>
          </w:tcPr>
          <w:p w14:paraId="28BA92C5"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89D570D"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67214C23" w14:textId="77777777" w:rsidR="001C6418" w:rsidRDefault="001C6418">
            <w:pPr>
              <w:jc w:val="both"/>
              <w:rPr>
                <w:sz w:val="20"/>
              </w:rPr>
            </w:pPr>
          </w:p>
        </w:tc>
      </w:tr>
      <w:tr w:rsidR="001C6418" w14:paraId="78606CC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448C8F4" w14:textId="77777777" w:rsidR="001C6418" w:rsidRDefault="001C6418">
            <w:pPr>
              <w:spacing w:line="288" w:lineRule="auto"/>
              <w:jc w:val="center"/>
              <w:rPr>
                <w:sz w:val="20"/>
              </w:rPr>
            </w:pPr>
            <w:r>
              <w:rPr>
                <w:sz w:val="20"/>
              </w:rPr>
              <w:t>20</w:t>
            </w:r>
          </w:p>
        </w:tc>
        <w:tc>
          <w:tcPr>
            <w:tcW w:w="7378" w:type="dxa"/>
            <w:tcBorders>
              <w:top w:val="single" w:sz="4" w:space="0" w:color="auto"/>
              <w:left w:val="single" w:sz="4" w:space="0" w:color="auto"/>
              <w:bottom w:val="single" w:sz="4" w:space="0" w:color="auto"/>
              <w:right w:val="single" w:sz="4" w:space="0" w:color="auto"/>
            </w:tcBorders>
            <w:hideMark/>
          </w:tcPr>
          <w:p w14:paraId="57521733"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350E236"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5102ED8F" w14:textId="77777777" w:rsidR="001C6418" w:rsidRDefault="001C6418">
            <w:pPr>
              <w:jc w:val="both"/>
              <w:rPr>
                <w:sz w:val="20"/>
              </w:rPr>
            </w:pPr>
          </w:p>
        </w:tc>
      </w:tr>
      <w:tr w:rsidR="001C6418" w14:paraId="5F0E4F87"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639F95E" w14:textId="77777777" w:rsidR="001C6418" w:rsidRDefault="001C6418">
            <w:pPr>
              <w:spacing w:line="288" w:lineRule="auto"/>
              <w:jc w:val="center"/>
              <w:rPr>
                <w:sz w:val="20"/>
              </w:rPr>
            </w:pPr>
            <w:r>
              <w:rPr>
                <w:sz w:val="20"/>
              </w:rPr>
              <w:t>21</w:t>
            </w:r>
          </w:p>
        </w:tc>
        <w:tc>
          <w:tcPr>
            <w:tcW w:w="7378" w:type="dxa"/>
            <w:tcBorders>
              <w:top w:val="single" w:sz="4" w:space="0" w:color="auto"/>
              <w:left w:val="single" w:sz="4" w:space="0" w:color="auto"/>
              <w:bottom w:val="single" w:sz="4" w:space="0" w:color="auto"/>
              <w:right w:val="single" w:sz="4" w:space="0" w:color="auto"/>
            </w:tcBorders>
            <w:hideMark/>
          </w:tcPr>
          <w:p w14:paraId="1920545B"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850EC4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385CCCB" w14:textId="77777777" w:rsidR="001C6418" w:rsidRDefault="001C6418">
            <w:pPr>
              <w:jc w:val="both"/>
              <w:rPr>
                <w:sz w:val="20"/>
              </w:rPr>
            </w:pPr>
          </w:p>
        </w:tc>
      </w:tr>
      <w:tr w:rsidR="001C6418" w14:paraId="2F058F6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30DC855" w14:textId="77777777" w:rsidR="001C6418" w:rsidRDefault="001C6418">
            <w:pPr>
              <w:spacing w:line="288" w:lineRule="auto"/>
              <w:jc w:val="center"/>
              <w:rPr>
                <w:sz w:val="20"/>
              </w:rPr>
            </w:pPr>
            <w:r>
              <w:rPr>
                <w:sz w:val="20"/>
              </w:rPr>
              <w:t>22</w:t>
            </w:r>
          </w:p>
        </w:tc>
        <w:tc>
          <w:tcPr>
            <w:tcW w:w="7378" w:type="dxa"/>
            <w:tcBorders>
              <w:top w:val="single" w:sz="4" w:space="0" w:color="auto"/>
              <w:left w:val="single" w:sz="4" w:space="0" w:color="auto"/>
              <w:bottom w:val="single" w:sz="4" w:space="0" w:color="auto"/>
              <w:right w:val="single" w:sz="4" w:space="0" w:color="auto"/>
            </w:tcBorders>
            <w:hideMark/>
          </w:tcPr>
          <w:p w14:paraId="02CB3A00"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r>
              <w:rPr>
                <w:sz w:val="20"/>
              </w:rPr>
              <w:t>, Certyfikat producenta wyrobów medycznych PN-EN ISO 13485, Certyfikat PN-EN ISO 9001 - projektowanie, serwis, produkcja sprzętu medycznego (lub równoważne)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97CD2A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4AA943B" w14:textId="77777777" w:rsidR="001C6418" w:rsidRDefault="001C6418">
            <w:pPr>
              <w:jc w:val="both"/>
              <w:rPr>
                <w:sz w:val="20"/>
              </w:rPr>
            </w:pPr>
          </w:p>
        </w:tc>
      </w:tr>
    </w:tbl>
    <w:p w14:paraId="744CB966"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3E7186E0"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24501B2A"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302EE14B"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1185B538" w14:textId="77777777" w:rsidR="001C6418" w:rsidRDefault="001C6418" w:rsidP="001C6418">
      <w:pPr>
        <w:rPr>
          <w:rFonts w:ascii="Calibri" w:eastAsia="Calibri" w:hAnsi="Calibri" w:cs="Calibri"/>
          <w:sz w:val="18"/>
          <w:szCs w:val="18"/>
        </w:rPr>
      </w:pPr>
    </w:p>
    <w:p w14:paraId="5185D6F2" w14:textId="77777777" w:rsidR="001C6418" w:rsidRDefault="001C6418" w:rsidP="001C6418">
      <w:pPr>
        <w:rPr>
          <w:rFonts w:ascii="Calibri" w:eastAsia="Calibri" w:hAnsi="Calibri" w:cs="Calibri"/>
          <w:sz w:val="18"/>
          <w:szCs w:val="18"/>
        </w:rPr>
      </w:pPr>
    </w:p>
    <w:p w14:paraId="035C02F9" w14:textId="77777777" w:rsidR="001C6418" w:rsidRDefault="001C6418" w:rsidP="001C6418">
      <w:pPr>
        <w:spacing w:line="288" w:lineRule="auto"/>
        <w:jc w:val="center"/>
        <w:rPr>
          <w:b/>
        </w:rPr>
      </w:pPr>
    </w:p>
    <w:p w14:paraId="7BEAAAAC" w14:textId="77777777" w:rsidR="001C6418" w:rsidRDefault="001C6418" w:rsidP="001C6418">
      <w:pPr>
        <w:pStyle w:val="Tekstpodstawowy"/>
        <w:rPr>
          <w:b/>
        </w:rPr>
      </w:pPr>
    </w:p>
    <w:p w14:paraId="74A28CBB" w14:textId="77777777" w:rsidR="001C6418" w:rsidRDefault="001C6418" w:rsidP="001C6418">
      <w:pPr>
        <w:pStyle w:val="Tekstpodstawowy"/>
        <w:rPr>
          <w:b/>
        </w:rPr>
      </w:pPr>
    </w:p>
    <w:p w14:paraId="733749BC" w14:textId="77777777" w:rsidR="00FF6EC3" w:rsidRDefault="00FF6EC3" w:rsidP="001C6418">
      <w:pPr>
        <w:pStyle w:val="Tekstpodstawowy"/>
        <w:rPr>
          <w:b/>
        </w:rPr>
      </w:pPr>
    </w:p>
    <w:p w14:paraId="53BF2F1C" w14:textId="77777777" w:rsidR="00FF6EC3" w:rsidRDefault="00FF6EC3" w:rsidP="001C6418">
      <w:pPr>
        <w:pStyle w:val="Tekstpodstawowy"/>
        <w:rPr>
          <w:b/>
        </w:rPr>
      </w:pPr>
    </w:p>
    <w:p w14:paraId="7348000E" w14:textId="77777777" w:rsidR="00FF6EC3" w:rsidRDefault="00FF6EC3" w:rsidP="001C6418">
      <w:pPr>
        <w:pStyle w:val="Tekstpodstawowy"/>
        <w:rPr>
          <w:b/>
        </w:rPr>
      </w:pPr>
    </w:p>
    <w:p w14:paraId="58E05CE8" w14:textId="77777777" w:rsidR="00FF6EC3" w:rsidRDefault="00FF6EC3" w:rsidP="001C6418">
      <w:pPr>
        <w:pStyle w:val="Tekstpodstawowy"/>
        <w:rPr>
          <w:b/>
        </w:rPr>
      </w:pPr>
    </w:p>
    <w:p w14:paraId="1F7E1B10" w14:textId="77777777" w:rsidR="00FF6EC3" w:rsidRDefault="00FF6EC3" w:rsidP="001C6418">
      <w:pPr>
        <w:pStyle w:val="Tekstpodstawowy"/>
        <w:rPr>
          <w:b/>
        </w:rPr>
      </w:pPr>
    </w:p>
    <w:p w14:paraId="273C050C" w14:textId="77777777" w:rsidR="00FF6EC3" w:rsidRDefault="00FF6EC3" w:rsidP="001C6418">
      <w:pPr>
        <w:pStyle w:val="Tekstpodstawowy"/>
        <w:rPr>
          <w:b/>
        </w:rPr>
      </w:pPr>
    </w:p>
    <w:p w14:paraId="71917717" w14:textId="77777777" w:rsidR="00FF6EC3" w:rsidRDefault="00FF6EC3" w:rsidP="001C6418">
      <w:pPr>
        <w:pStyle w:val="Tekstpodstawowy"/>
        <w:rPr>
          <w:b/>
        </w:rPr>
      </w:pPr>
    </w:p>
    <w:p w14:paraId="37029C30" w14:textId="77777777" w:rsidR="00FF6EC3" w:rsidRDefault="00FF6EC3" w:rsidP="001C6418">
      <w:pPr>
        <w:pStyle w:val="Tekstpodstawowy"/>
        <w:rPr>
          <w:b/>
        </w:rPr>
      </w:pPr>
    </w:p>
    <w:p w14:paraId="6A880F80" w14:textId="77777777" w:rsidR="00FF6EC3" w:rsidRDefault="00FF6EC3" w:rsidP="001C6418">
      <w:pPr>
        <w:pStyle w:val="Tekstpodstawowy"/>
        <w:rPr>
          <w:b/>
        </w:rPr>
      </w:pPr>
    </w:p>
    <w:p w14:paraId="0445D711" w14:textId="77777777" w:rsidR="00FF6EC3" w:rsidRDefault="00FF6EC3" w:rsidP="001C6418">
      <w:pPr>
        <w:pStyle w:val="Tekstpodstawowy"/>
        <w:rPr>
          <w:b/>
        </w:rPr>
      </w:pPr>
    </w:p>
    <w:p w14:paraId="092FB818" w14:textId="77777777" w:rsidR="00FF6EC3" w:rsidRDefault="00FF6EC3" w:rsidP="001C6418">
      <w:pPr>
        <w:pStyle w:val="Tekstpodstawowy"/>
        <w:rPr>
          <w:b/>
        </w:rPr>
      </w:pPr>
    </w:p>
    <w:p w14:paraId="17429F1B" w14:textId="77777777" w:rsidR="00FF6EC3" w:rsidRDefault="00FF6EC3" w:rsidP="001C6418">
      <w:pPr>
        <w:pStyle w:val="Tekstpodstawowy"/>
        <w:rPr>
          <w:b/>
        </w:rPr>
      </w:pPr>
    </w:p>
    <w:p w14:paraId="00081E65" w14:textId="77777777" w:rsidR="00FF6EC3" w:rsidRDefault="00FF6EC3" w:rsidP="001C6418">
      <w:pPr>
        <w:pStyle w:val="Tekstpodstawowy"/>
        <w:rPr>
          <w:b/>
        </w:rPr>
      </w:pPr>
    </w:p>
    <w:p w14:paraId="1AFDD2B4" w14:textId="77777777" w:rsidR="001C6418" w:rsidRDefault="001C6418" w:rsidP="001C6418">
      <w:pPr>
        <w:pStyle w:val="Tekstpodstawowy"/>
        <w:rPr>
          <w:b/>
        </w:rPr>
      </w:pPr>
    </w:p>
    <w:p w14:paraId="1689051B" w14:textId="77777777" w:rsidR="001C6418" w:rsidRDefault="001C6418" w:rsidP="001C6418">
      <w:pPr>
        <w:pStyle w:val="Tekstpodstawowy"/>
        <w:rPr>
          <w:b/>
        </w:rPr>
      </w:pPr>
    </w:p>
    <w:p w14:paraId="21959BC0" w14:textId="77777777" w:rsidR="001C6418" w:rsidRDefault="001C6418" w:rsidP="001C6418">
      <w:pPr>
        <w:pStyle w:val="Tekstpodstawowy"/>
        <w:rPr>
          <w:b/>
        </w:rPr>
      </w:pPr>
      <w:r>
        <w:rPr>
          <w:b/>
        </w:rPr>
        <w:t>ZESTAWIENIE PARAMETRÓW TECHNICZNYCH I WARUNKÓW GWARANCJI</w:t>
      </w:r>
    </w:p>
    <w:p w14:paraId="0384DE69" w14:textId="77777777" w:rsidR="001C6418" w:rsidRDefault="001C6418" w:rsidP="001C6418">
      <w:pPr>
        <w:pStyle w:val="Tekstpodstawowy"/>
        <w:rPr>
          <w:b/>
        </w:rPr>
      </w:pPr>
      <w:r>
        <w:rPr>
          <w:b/>
        </w:rPr>
        <w:t xml:space="preserve">                                              </w:t>
      </w:r>
    </w:p>
    <w:p w14:paraId="1B550477" w14:textId="77777777" w:rsidR="001C6418" w:rsidRDefault="001C6418" w:rsidP="001C6418">
      <w:pPr>
        <w:pStyle w:val="Tekstpodstawowy"/>
        <w:rPr>
          <w:b/>
        </w:rPr>
      </w:pPr>
      <w:r>
        <w:rPr>
          <w:b/>
        </w:rPr>
        <w:t xml:space="preserve">                                             Pakiet nr 4 poz. 3</w:t>
      </w:r>
    </w:p>
    <w:p w14:paraId="2799040D" w14:textId="77777777" w:rsidR="001C6418" w:rsidRDefault="001C6418" w:rsidP="001C6418">
      <w:pPr>
        <w:rPr>
          <w:b/>
          <w:sz w:val="22"/>
        </w:rPr>
      </w:pPr>
    </w:p>
    <w:p w14:paraId="343D30C1" w14:textId="77777777" w:rsidR="001C6418" w:rsidRDefault="001C6418" w:rsidP="001C6418">
      <w:pPr>
        <w:spacing w:line="312" w:lineRule="exact"/>
        <w:jc w:val="both"/>
        <w:rPr>
          <w:b/>
          <w:bCs/>
          <w:sz w:val="22"/>
        </w:rPr>
      </w:pPr>
      <w:r>
        <w:rPr>
          <w:b/>
          <w:sz w:val="22"/>
        </w:rPr>
        <w:t xml:space="preserve">Przedmiot zamówienia: </w:t>
      </w:r>
      <w:r>
        <w:rPr>
          <w:b/>
          <w:bCs/>
          <w:sz w:val="22"/>
          <w:szCs w:val="22"/>
        </w:rPr>
        <w:t xml:space="preserve">dostawa </w:t>
      </w:r>
      <w:r>
        <w:rPr>
          <w:b/>
          <w:sz w:val="22"/>
          <w:szCs w:val="22"/>
        </w:rPr>
        <w:t xml:space="preserve">stolika instrumentalnego typ Mayo </w:t>
      </w:r>
      <w:r>
        <w:rPr>
          <w:b/>
          <w:bCs/>
          <w:sz w:val="22"/>
          <w:szCs w:val="22"/>
        </w:rPr>
        <w:t>- 1 szt.</w:t>
      </w:r>
    </w:p>
    <w:p w14:paraId="2A842146" w14:textId="77777777" w:rsidR="001C6418" w:rsidRDefault="001C6418" w:rsidP="001C6418">
      <w:pPr>
        <w:rPr>
          <w:b/>
          <w:sz w:val="22"/>
        </w:rPr>
      </w:pPr>
    </w:p>
    <w:p w14:paraId="29FD4702"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444C4F17" w14:textId="77777777" w:rsidR="006C2442" w:rsidRDefault="006C2442" w:rsidP="001C6418">
      <w:pPr>
        <w:rPr>
          <w:rFonts w:ascii="Calibri" w:hAnsi="Calibri" w:cs="Calibri"/>
          <w:sz w:val="22"/>
        </w:rPr>
      </w:pPr>
    </w:p>
    <w:p w14:paraId="7499E3A0" w14:textId="57110DD3"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448E3763"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4EBE7167" w14:textId="77777777" w:rsidR="001C6418" w:rsidRPr="006C2442" w:rsidRDefault="001C6418" w:rsidP="006C2442">
            <w:pPr>
              <w:spacing w:line="288" w:lineRule="auto"/>
              <w:jc w:val="center"/>
              <w:rPr>
                <w:b/>
                <w:sz w:val="18"/>
                <w:highlight w:val="yellow"/>
              </w:rPr>
            </w:pPr>
            <w:r w:rsidRPr="006C2442">
              <w:rPr>
                <w:b/>
                <w:sz w:val="18"/>
                <w:highlight w:val="yellow"/>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7B11550E" w14:textId="77777777" w:rsidR="001C6418" w:rsidRPr="006C2442" w:rsidRDefault="001C6418" w:rsidP="006C2442">
            <w:pPr>
              <w:pStyle w:val="Nagwek6"/>
              <w:spacing w:before="0" w:line="288" w:lineRule="auto"/>
              <w:jc w:val="center"/>
              <w:rPr>
                <w:sz w:val="20"/>
                <w:highlight w:val="yellow"/>
              </w:rPr>
            </w:pPr>
            <w:r w:rsidRPr="006C2442">
              <w:rPr>
                <w:sz w:val="20"/>
                <w:highlight w:val="yellow"/>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62F8F5B7" w14:textId="77777777" w:rsidR="001C6418" w:rsidRPr="006C2442" w:rsidRDefault="001C6418" w:rsidP="006C2442">
            <w:pPr>
              <w:pStyle w:val="Nagwek6"/>
              <w:spacing w:before="0" w:line="288" w:lineRule="auto"/>
              <w:jc w:val="center"/>
              <w:rPr>
                <w:sz w:val="20"/>
                <w:highlight w:val="yellow"/>
              </w:rPr>
            </w:pPr>
            <w:r w:rsidRPr="006C2442">
              <w:rPr>
                <w:sz w:val="20"/>
                <w:highlight w:val="yellow"/>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03F76299" w14:textId="77777777" w:rsidR="001C6418" w:rsidRPr="006C2442" w:rsidRDefault="001C6418" w:rsidP="006C2442">
            <w:pPr>
              <w:pStyle w:val="Nagwek6"/>
              <w:spacing w:before="0" w:line="288" w:lineRule="auto"/>
              <w:jc w:val="center"/>
              <w:rPr>
                <w:sz w:val="18"/>
                <w:szCs w:val="18"/>
                <w:highlight w:val="yellow"/>
              </w:rPr>
            </w:pPr>
            <w:r w:rsidRPr="006C2442">
              <w:rPr>
                <w:sz w:val="18"/>
                <w:szCs w:val="18"/>
                <w:highlight w:val="yellow"/>
              </w:rPr>
              <w:t>Oferowana wartość</w:t>
            </w:r>
          </w:p>
        </w:tc>
      </w:tr>
      <w:tr w:rsidR="001C6418" w14:paraId="6009B75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EEFA676"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AD1BA02" w14:textId="77777777" w:rsidR="001C6418" w:rsidRDefault="001C6418">
            <w:pPr>
              <w:rPr>
                <w:sz w:val="20"/>
                <w:szCs w:val="20"/>
              </w:rPr>
            </w:pPr>
            <w:r>
              <w:rPr>
                <w:sz w:val="20"/>
                <w:szCs w:val="20"/>
              </w:rPr>
              <w:t>Stolik instrumentalny typ MAYO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AD9C0F6"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ECC55F0" w14:textId="77777777" w:rsidR="001C6418" w:rsidRDefault="001C6418">
            <w:pPr>
              <w:jc w:val="both"/>
              <w:rPr>
                <w:sz w:val="20"/>
                <w:szCs w:val="20"/>
              </w:rPr>
            </w:pPr>
          </w:p>
        </w:tc>
      </w:tr>
      <w:tr w:rsidR="001C6418" w14:paraId="082D35D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FCB9F08"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1A0DD9B" w14:textId="77777777" w:rsidR="001C6418" w:rsidRDefault="001C6418">
            <w:pPr>
              <w:rPr>
                <w:sz w:val="20"/>
                <w:szCs w:val="20"/>
              </w:rPr>
            </w:pPr>
            <w:r>
              <w:rPr>
                <w:sz w:val="20"/>
                <w:szCs w:val="20"/>
              </w:rPr>
              <w:t>Wymiary stolika:</w:t>
            </w:r>
          </w:p>
          <w:p w14:paraId="43626C22" w14:textId="77777777" w:rsidR="001C6418" w:rsidRDefault="001C6418">
            <w:pPr>
              <w:rPr>
                <w:sz w:val="20"/>
                <w:szCs w:val="20"/>
              </w:rPr>
            </w:pPr>
            <w:r>
              <w:rPr>
                <w:sz w:val="20"/>
                <w:szCs w:val="20"/>
              </w:rPr>
              <w:t>- wysokość 950-</w:t>
            </w:r>
            <w:smartTag w:uri="urn:schemas-microsoft-com:office:smarttags" w:element="metricconverter">
              <w:smartTagPr>
                <w:attr w:name="ProductID" w:val="1320 mm"/>
              </w:smartTagPr>
              <w:r>
                <w:rPr>
                  <w:sz w:val="20"/>
                  <w:szCs w:val="20"/>
                </w:rPr>
                <w:t>1320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31DB32B0" w14:textId="77777777" w:rsidR="001C6418" w:rsidRDefault="001C6418">
            <w:pPr>
              <w:rPr>
                <w:sz w:val="20"/>
                <w:szCs w:val="20"/>
              </w:rPr>
            </w:pPr>
            <w:r>
              <w:rPr>
                <w:sz w:val="20"/>
                <w:szCs w:val="20"/>
              </w:rPr>
              <w:t xml:space="preserve">- szerokość </w:t>
            </w:r>
            <w:smartTag w:uri="urn:schemas-microsoft-com:office:smarttags" w:element="metricconverter">
              <w:smartTagPr>
                <w:attr w:name="ProductID" w:val="500 mm"/>
              </w:smartTagPr>
              <w:r>
                <w:rPr>
                  <w:sz w:val="20"/>
                  <w:szCs w:val="20"/>
                </w:rPr>
                <w:t>500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p w14:paraId="413457B7" w14:textId="77777777" w:rsidR="001C6418" w:rsidRDefault="001C6418">
            <w:pPr>
              <w:rPr>
                <w:sz w:val="20"/>
                <w:szCs w:val="20"/>
              </w:rPr>
            </w:pPr>
            <w:r>
              <w:rPr>
                <w:sz w:val="20"/>
                <w:szCs w:val="20"/>
              </w:rPr>
              <w:t xml:space="preserve">- długość </w:t>
            </w:r>
            <w:smartTag w:uri="urn:schemas-microsoft-com:office:smarttags" w:element="metricconverter">
              <w:smartTagPr>
                <w:attr w:name="ProductID" w:val="750 mm"/>
              </w:smartTagPr>
              <w:r>
                <w:rPr>
                  <w:sz w:val="20"/>
                  <w:szCs w:val="20"/>
                </w:rPr>
                <w:t>750 mm</w:t>
              </w:r>
            </w:smartTag>
            <w:r>
              <w:rPr>
                <w:sz w:val="20"/>
                <w:szCs w:val="20"/>
              </w:rPr>
              <w:t xml:space="preserve">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015CFCA"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FD136B9" w14:textId="77777777" w:rsidR="001C6418" w:rsidRDefault="001C6418">
            <w:pPr>
              <w:jc w:val="both"/>
              <w:rPr>
                <w:sz w:val="20"/>
                <w:szCs w:val="20"/>
              </w:rPr>
            </w:pPr>
          </w:p>
        </w:tc>
      </w:tr>
      <w:tr w:rsidR="001C6418" w14:paraId="1AEFE72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97762C1"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414644D" w14:textId="77777777" w:rsidR="001C6418" w:rsidRDefault="001C6418">
            <w:pPr>
              <w:rPr>
                <w:sz w:val="20"/>
                <w:szCs w:val="20"/>
              </w:rPr>
            </w:pPr>
            <w:r>
              <w:rPr>
                <w:sz w:val="20"/>
                <w:szCs w:val="20"/>
              </w:rPr>
              <w:t>Konstrukcja ze stali kwasoodpornej gatunek 0H18N9</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589DD0"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6BAB051C" w14:textId="77777777" w:rsidR="001C6418" w:rsidRDefault="001C6418">
            <w:pPr>
              <w:jc w:val="both"/>
              <w:rPr>
                <w:sz w:val="20"/>
                <w:szCs w:val="20"/>
              </w:rPr>
            </w:pPr>
          </w:p>
        </w:tc>
      </w:tr>
      <w:tr w:rsidR="001C6418" w14:paraId="2BABF80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0829C75"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DB8E236" w14:textId="77777777" w:rsidR="001C6418" w:rsidRDefault="001C6418">
            <w:pPr>
              <w:rPr>
                <w:sz w:val="20"/>
                <w:szCs w:val="20"/>
              </w:rPr>
            </w:pPr>
            <w:r>
              <w:rPr>
                <w:sz w:val="20"/>
                <w:szCs w:val="20"/>
              </w:rPr>
              <w:t xml:space="preserve">Podstawa w kształcie litery T, wyposażona w 3 koła w obudowie z tworzywa sztucznego o średnicy min. </w:t>
            </w:r>
            <w:smartTag w:uri="urn:schemas-microsoft-com:office:smarttags" w:element="metricconverter">
              <w:smartTagPr>
                <w:attr w:name="ProductID" w:val="75 mm"/>
              </w:smartTagPr>
              <w:r>
                <w:rPr>
                  <w:sz w:val="20"/>
                  <w:szCs w:val="20"/>
                </w:rPr>
                <w:t>75 mm</w:t>
              </w:r>
            </w:smartTag>
            <w:r>
              <w:rPr>
                <w:sz w:val="20"/>
                <w:szCs w:val="20"/>
              </w:rPr>
              <w:t>, wszystkie z blokadą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8CB03D1"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F5E31DF" w14:textId="77777777" w:rsidR="001C6418" w:rsidRDefault="001C6418">
            <w:pPr>
              <w:jc w:val="both"/>
              <w:rPr>
                <w:sz w:val="20"/>
                <w:szCs w:val="20"/>
              </w:rPr>
            </w:pPr>
          </w:p>
        </w:tc>
      </w:tr>
      <w:tr w:rsidR="001C6418" w14:paraId="5CBD296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F57666B"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70103B4" w14:textId="77777777" w:rsidR="001C6418" w:rsidRDefault="001C6418">
            <w:pPr>
              <w:rPr>
                <w:sz w:val="20"/>
                <w:szCs w:val="20"/>
              </w:rPr>
            </w:pPr>
            <w:r>
              <w:rPr>
                <w:sz w:val="20"/>
                <w:szCs w:val="20"/>
              </w:rPr>
              <w:t>Blat wykonany ze stali kwasoodpornej gatunek 0H18N9 z przegłębieniem,   obracany w poziomie o 360° z blokadą obrotu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CF7F71E"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2FD014DD" w14:textId="77777777" w:rsidR="001C6418" w:rsidRDefault="001C6418">
            <w:pPr>
              <w:jc w:val="both"/>
              <w:rPr>
                <w:sz w:val="20"/>
                <w:szCs w:val="20"/>
              </w:rPr>
            </w:pPr>
          </w:p>
        </w:tc>
      </w:tr>
      <w:tr w:rsidR="001C6418" w14:paraId="7A96C80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5FE9C9A0"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6E8F956" w14:textId="77777777" w:rsidR="001C6418" w:rsidRDefault="001C6418">
            <w:pPr>
              <w:rPr>
                <w:sz w:val="20"/>
                <w:szCs w:val="20"/>
              </w:rPr>
            </w:pPr>
            <w:r>
              <w:rPr>
                <w:sz w:val="20"/>
                <w:szCs w:val="20"/>
              </w:rPr>
              <w:t>Regulacja wysokości blatu,  podnoszony hydraulicznie za pomocą pedału nożnego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2B21588"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14F0F294" w14:textId="77777777" w:rsidR="001C6418" w:rsidRDefault="001C6418">
            <w:pPr>
              <w:jc w:val="both"/>
              <w:rPr>
                <w:sz w:val="20"/>
                <w:szCs w:val="20"/>
              </w:rPr>
            </w:pPr>
          </w:p>
        </w:tc>
      </w:tr>
      <w:tr w:rsidR="001C6418" w14:paraId="547AB8A1"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58440C3"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DB51D55" w14:textId="77777777" w:rsidR="001C6418" w:rsidRDefault="001C6418">
            <w:pPr>
              <w:rPr>
                <w:sz w:val="20"/>
                <w:szCs w:val="20"/>
              </w:rPr>
            </w:pPr>
            <w:r>
              <w:rPr>
                <w:sz w:val="20"/>
                <w:szCs w:val="20"/>
              </w:rPr>
              <w:t xml:space="preserve">Wymiar blatu:  750x500 mm (+/- </w:t>
            </w:r>
            <w:smartTag w:uri="urn:schemas-microsoft-com:office:smarttags" w:element="metricconverter">
              <w:smartTagPr>
                <w:attr w:name="ProductID" w:val="20 mm"/>
              </w:smartTagPr>
              <w:r>
                <w:rPr>
                  <w:sz w:val="20"/>
                  <w:szCs w:val="20"/>
                </w:rPr>
                <w:t>20 mm</w:t>
              </w:r>
            </w:smartTag>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8330AF6"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9386B58" w14:textId="77777777" w:rsidR="001C6418" w:rsidRDefault="001C6418">
            <w:pPr>
              <w:jc w:val="both"/>
              <w:rPr>
                <w:sz w:val="20"/>
                <w:szCs w:val="20"/>
              </w:rPr>
            </w:pPr>
          </w:p>
        </w:tc>
      </w:tr>
      <w:tr w:rsidR="001C6418" w14:paraId="4C67EC19"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309D208"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2ACB32B5" w14:textId="77777777" w:rsidR="001C6418" w:rsidRDefault="001C6418">
            <w:pPr>
              <w:rPr>
                <w:sz w:val="20"/>
                <w:szCs w:val="20"/>
              </w:rPr>
            </w:pPr>
            <w:r>
              <w:rPr>
                <w:sz w:val="20"/>
                <w:szCs w:val="20"/>
              </w:rPr>
              <w:t>Wszystkie krawędzie zaokrąglone, bezpiecznie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0650D44"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4FBACD6F" w14:textId="77777777" w:rsidR="001C6418" w:rsidRDefault="001C6418">
            <w:pPr>
              <w:jc w:val="both"/>
              <w:rPr>
                <w:sz w:val="20"/>
                <w:szCs w:val="20"/>
              </w:rPr>
            </w:pPr>
          </w:p>
        </w:tc>
      </w:tr>
      <w:tr w:rsidR="001C6418" w14:paraId="05DB2536" w14:textId="77777777" w:rsidTr="006C244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49D94D94" w14:textId="77777777" w:rsidR="001C6418" w:rsidRDefault="001C6418" w:rsidP="006C244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30820015" w14:textId="77777777" w:rsidR="001C6418" w:rsidRPr="00F91232" w:rsidRDefault="001C6418" w:rsidP="006C244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0649ECE4" w14:textId="77777777" w:rsidR="001C6418" w:rsidRDefault="001C6418" w:rsidP="006C244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5D119056" w14:textId="77777777" w:rsidR="001C6418" w:rsidRDefault="001C6418" w:rsidP="006C2442">
            <w:pPr>
              <w:jc w:val="center"/>
              <w:rPr>
                <w:sz w:val="20"/>
              </w:rPr>
            </w:pPr>
          </w:p>
        </w:tc>
      </w:tr>
      <w:tr w:rsidR="001C6418" w14:paraId="70A8A564"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32F46A8" w14:textId="77777777" w:rsidR="001C6418" w:rsidRDefault="001C6418">
            <w:pPr>
              <w:spacing w:line="288" w:lineRule="auto"/>
              <w:jc w:val="center"/>
              <w:rPr>
                <w:sz w:val="20"/>
              </w:rPr>
            </w:pPr>
            <w:r>
              <w:rPr>
                <w:sz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7B68429" w14:textId="77777777" w:rsidR="001C6418" w:rsidRDefault="001C6418">
            <w:pPr>
              <w:rPr>
                <w:sz w:val="20"/>
                <w:szCs w:val="20"/>
              </w:rPr>
            </w:pPr>
            <w:r>
              <w:rPr>
                <w:sz w:val="22"/>
              </w:rPr>
              <w:t>Wózek</w:t>
            </w:r>
            <w:r>
              <w:rPr>
                <w:sz w:val="20"/>
                <w:szCs w:val="20"/>
              </w:rPr>
              <w:t xml:space="preserve"> fabrycznie nowy,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FF8C64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05DC54AA" w14:textId="77777777" w:rsidR="001C6418" w:rsidRDefault="001C6418">
            <w:pPr>
              <w:jc w:val="both"/>
              <w:rPr>
                <w:sz w:val="20"/>
              </w:rPr>
            </w:pPr>
          </w:p>
        </w:tc>
      </w:tr>
      <w:tr w:rsidR="001C6418" w14:paraId="0F5ACE5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0DDF0E8" w14:textId="77777777" w:rsidR="001C6418" w:rsidRDefault="001C6418">
            <w:pPr>
              <w:spacing w:line="288" w:lineRule="auto"/>
              <w:jc w:val="center"/>
              <w:rPr>
                <w:sz w:val="20"/>
              </w:rPr>
            </w:pPr>
            <w:r>
              <w:rPr>
                <w:sz w:val="20"/>
              </w:rPr>
              <w:t>10</w:t>
            </w:r>
          </w:p>
        </w:tc>
        <w:tc>
          <w:tcPr>
            <w:tcW w:w="7378" w:type="dxa"/>
            <w:tcBorders>
              <w:top w:val="single" w:sz="4" w:space="0" w:color="auto"/>
              <w:left w:val="single" w:sz="4" w:space="0" w:color="auto"/>
              <w:bottom w:val="single" w:sz="4" w:space="0" w:color="auto"/>
              <w:right w:val="single" w:sz="4" w:space="0" w:color="auto"/>
            </w:tcBorders>
            <w:hideMark/>
          </w:tcPr>
          <w:p w14:paraId="2D6FA643"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F4A11BC"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47973861" w14:textId="77777777" w:rsidR="001C6418" w:rsidRDefault="001C6418">
            <w:pPr>
              <w:jc w:val="both"/>
              <w:rPr>
                <w:sz w:val="20"/>
              </w:rPr>
            </w:pPr>
          </w:p>
        </w:tc>
      </w:tr>
      <w:tr w:rsidR="001C6418" w14:paraId="1FFF017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9AA7EB4" w14:textId="77777777" w:rsidR="001C6418" w:rsidRDefault="001C6418">
            <w:pPr>
              <w:spacing w:line="288" w:lineRule="auto"/>
              <w:jc w:val="center"/>
              <w:rPr>
                <w:sz w:val="20"/>
              </w:rPr>
            </w:pPr>
            <w:r>
              <w:rPr>
                <w:sz w:val="20"/>
              </w:rPr>
              <w:t>11</w:t>
            </w:r>
          </w:p>
        </w:tc>
        <w:tc>
          <w:tcPr>
            <w:tcW w:w="7378" w:type="dxa"/>
            <w:tcBorders>
              <w:top w:val="single" w:sz="4" w:space="0" w:color="auto"/>
              <w:left w:val="single" w:sz="4" w:space="0" w:color="auto"/>
              <w:bottom w:val="single" w:sz="4" w:space="0" w:color="auto"/>
              <w:right w:val="single" w:sz="4" w:space="0" w:color="auto"/>
            </w:tcBorders>
            <w:hideMark/>
          </w:tcPr>
          <w:p w14:paraId="0CCB817B"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6330719"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1EA44BDC" w14:textId="77777777" w:rsidR="001C6418" w:rsidRDefault="001C6418">
            <w:pPr>
              <w:jc w:val="both"/>
              <w:rPr>
                <w:sz w:val="20"/>
              </w:rPr>
            </w:pPr>
          </w:p>
        </w:tc>
      </w:tr>
      <w:tr w:rsidR="001C6418" w14:paraId="02DA5C9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4E874E6" w14:textId="77777777" w:rsidR="001C6418" w:rsidRDefault="001C6418">
            <w:pPr>
              <w:spacing w:line="288" w:lineRule="auto"/>
              <w:jc w:val="center"/>
              <w:rPr>
                <w:sz w:val="20"/>
              </w:rPr>
            </w:pPr>
            <w:r>
              <w:rPr>
                <w:sz w:val="20"/>
              </w:rPr>
              <w:t>12</w:t>
            </w:r>
          </w:p>
        </w:tc>
        <w:tc>
          <w:tcPr>
            <w:tcW w:w="7378" w:type="dxa"/>
            <w:tcBorders>
              <w:top w:val="single" w:sz="4" w:space="0" w:color="auto"/>
              <w:left w:val="single" w:sz="4" w:space="0" w:color="auto"/>
              <w:bottom w:val="single" w:sz="4" w:space="0" w:color="auto"/>
              <w:right w:val="single" w:sz="4" w:space="0" w:color="auto"/>
            </w:tcBorders>
            <w:hideMark/>
          </w:tcPr>
          <w:p w14:paraId="34D94B49"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F29FE0C"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5903D39F" w14:textId="77777777" w:rsidR="001C6418" w:rsidRDefault="001C6418">
            <w:pPr>
              <w:jc w:val="both"/>
              <w:rPr>
                <w:sz w:val="20"/>
              </w:rPr>
            </w:pPr>
          </w:p>
        </w:tc>
      </w:tr>
      <w:tr w:rsidR="001C6418" w14:paraId="737E12BC"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E1FFBC8" w14:textId="77777777" w:rsidR="001C6418" w:rsidRDefault="001C6418">
            <w:pPr>
              <w:spacing w:line="288" w:lineRule="auto"/>
              <w:jc w:val="center"/>
              <w:rPr>
                <w:sz w:val="20"/>
              </w:rPr>
            </w:pPr>
            <w:r>
              <w:rPr>
                <w:sz w:val="20"/>
              </w:rPr>
              <w:t>13</w:t>
            </w:r>
          </w:p>
        </w:tc>
        <w:tc>
          <w:tcPr>
            <w:tcW w:w="7378" w:type="dxa"/>
            <w:tcBorders>
              <w:top w:val="single" w:sz="4" w:space="0" w:color="auto"/>
              <w:left w:val="single" w:sz="4" w:space="0" w:color="auto"/>
              <w:bottom w:val="single" w:sz="4" w:space="0" w:color="auto"/>
              <w:right w:val="single" w:sz="4" w:space="0" w:color="auto"/>
            </w:tcBorders>
            <w:hideMark/>
          </w:tcPr>
          <w:p w14:paraId="7C0AEE16"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A5CCF4F"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6589D35A" w14:textId="77777777" w:rsidR="001C6418" w:rsidRDefault="001C6418">
            <w:pPr>
              <w:jc w:val="both"/>
              <w:rPr>
                <w:sz w:val="20"/>
              </w:rPr>
            </w:pPr>
          </w:p>
        </w:tc>
      </w:tr>
      <w:tr w:rsidR="001C6418" w14:paraId="77A68F8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6A1BDD8" w14:textId="77777777" w:rsidR="001C6418" w:rsidRDefault="001C6418">
            <w:pPr>
              <w:spacing w:line="288" w:lineRule="auto"/>
              <w:jc w:val="center"/>
              <w:rPr>
                <w:sz w:val="20"/>
              </w:rPr>
            </w:pPr>
            <w:r>
              <w:rPr>
                <w:sz w:val="20"/>
              </w:rPr>
              <w:t>14</w:t>
            </w:r>
          </w:p>
        </w:tc>
        <w:tc>
          <w:tcPr>
            <w:tcW w:w="7378" w:type="dxa"/>
            <w:tcBorders>
              <w:top w:val="single" w:sz="4" w:space="0" w:color="auto"/>
              <w:left w:val="single" w:sz="4" w:space="0" w:color="auto"/>
              <w:bottom w:val="single" w:sz="4" w:space="0" w:color="auto"/>
              <w:right w:val="single" w:sz="4" w:space="0" w:color="auto"/>
            </w:tcBorders>
            <w:hideMark/>
          </w:tcPr>
          <w:p w14:paraId="45FCD193"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r>
              <w:rPr>
                <w:sz w:val="20"/>
              </w:rPr>
              <w:t>, Certyfikat producenta wyrobów medycznych PN-EN ISO 13485, Certyfikat PN-EN ISO 9001 - projektowanie, serwis, produkcja sprzętu medycznego (lub równoważne)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F00C088"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2AE6E9DD" w14:textId="77777777" w:rsidR="001C6418" w:rsidRDefault="001C6418">
            <w:pPr>
              <w:jc w:val="both"/>
              <w:rPr>
                <w:sz w:val="20"/>
              </w:rPr>
            </w:pPr>
          </w:p>
        </w:tc>
      </w:tr>
    </w:tbl>
    <w:p w14:paraId="0E4BE18F"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018DF8D"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2544EB55"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6004DDD0"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35BE6EC6" w14:textId="77777777" w:rsidR="001C6418" w:rsidRDefault="001C6418" w:rsidP="001C6418">
      <w:pPr>
        <w:rPr>
          <w:rFonts w:ascii="Calibri" w:eastAsia="Calibri" w:hAnsi="Calibri" w:cs="Calibri"/>
          <w:sz w:val="18"/>
          <w:szCs w:val="18"/>
        </w:rPr>
      </w:pPr>
    </w:p>
    <w:p w14:paraId="4BDE5DB4" w14:textId="77777777" w:rsidR="001C6418" w:rsidRDefault="001C6418" w:rsidP="001C6418">
      <w:pPr>
        <w:spacing w:line="288" w:lineRule="auto"/>
        <w:jc w:val="center"/>
        <w:rPr>
          <w:b/>
        </w:rPr>
      </w:pPr>
    </w:p>
    <w:p w14:paraId="2CBDACDD" w14:textId="77777777" w:rsidR="001C6418" w:rsidRDefault="001C6418" w:rsidP="001C6418">
      <w:pPr>
        <w:tabs>
          <w:tab w:val="left" w:pos="1133"/>
          <w:tab w:val="left" w:pos="1700"/>
        </w:tabs>
        <w:autoSpaceDE w:val="0"/>
        <w:ind w:left="360"/>
        <w:jc w:val="center"/>
        <w:rPr>
          <w:b/>
        </w:rPr>
      </w:pPr>
    </w:p>
    <w:p w14:paraId="039D7866" w14:textId="77777777" w:rsidR="001C6418" w:rsidRDefault="001C6418" w:rsidP="001C6418">
      <w:pPr>
        <w:pStyle w:val="Tekstpodstawowy"/>
        <w:rPr>
          <w:b/>
        </w:rPr>
      </w:pPr>
    </w:p>
    <w:p w14:paraId="4B2099ED" w14:textId="77777777" w:rsidR="001C6418" w:rsidRDefault="001C6418" w:rsidP="001C6418">
      <w:pPr>
        <w:pStyle w:val="Tekstpodstawowy"/>
        <w:rPr>
          <w:b/>
        </w:rPr>
      </w:pPr>
    </w:p>
    <w:p w14:paraId="7B68F0DA" w14:textId="1F52A05E" w:rsidR="001C6418" w:rsidRDefault="001C6418" w:rsidP="001C6418">
      <w:pPr>
        <w:pStyle w:val="Tekstpodstawowy"/>
        <w:rPr>
          <w:b/>
        </w:rPr>
      </w:pPr>
      <w:r>
        <w:rPr>
          <w:b/>
        </w:rPr>
        <w:lastRenderedPageBreak/>
        <w:t>ZESTAWIENIE PARAMETRÓW TECHNICZNYCH I WARUNKÓW GWARANCJI</w:t>
      </w:r>
    </w:p>
    <w:p w14:paraId="03ECDC4D" w14:textId="77777777" w:rsidR="001C6418" w:rsidRDefault="001C6418" w:rsidP="001C6418">
      <w:pPr>
        <w:pStyle w:val="Tekstpodstawowy"/>
        <w:rPr>
          <w:b/>
        </w:rPr>
      </w:pPr>
      <w:r>
        <w:rPr>
          <w:b/>
        </w:rPr>
        <w:t xml:space="preserve">                                             Pakiet nr 4 poz. 4</w:t>
      </w:r>
    </w:p>
    <w:p w14:paraId="30CC2840" w14:textId="77777777" w:rsidR="001C6418" w:rsidRDefault="001C6418" w:rsidP="001C6418">
      <w:pPr>
        <w:rPr>
          <w:b/>
          <w:sz w:val="22"/>
        </w:rPr>
      </w:pPr>
    </w:p>
    <w:p w14:paraId="2330F485" w14:textId="77777777" w:rsidR="001C6418" w:rsidRDefault="001C6418" w:rsidP="001C6418">
      <w:pPr>
        <w:spacing w:line="312" w:lineRule="exact"/>
        <w:jc w:val="both"/>
        <w:rPr>
          <w:b/>
          <w:bCs/>
          <w:sz w:val="22"/>
        </w:rPr>
      </w:pPr>
      <w:r>
        <w:rPr>
          <w:b/>
          <w:sz w:val="22"/>
        </w:rPr>
        <w:t xml:space="preserve">Przedmiot zamówienia: </w:t>
      </w:r>
      <w:r>
        <w:rPr>
          <w:b/>
          <w:bCs/>
          <w:sz w:val="22"/>
        </w:rPr>
        <w:t xml:space="preserve">dostawa szafek </w:t>
      </w:r>
      <w:r>
        <w:rPr>
          <w:b/>
          <w:sz w:val="22"/>
          <w:szCs w:val="22"/>
        </w:rPr>
        <w:t xml:space="preserve">przyłóżkowy </w:t>
      </w:r>
      <w:r>
        <w:rPr>
          <w:b/>
          <w:bCs/>
          <w:sz w:val="22"/>
          <w:szCs w:val="22"/>
        </w:rPr>
        <w:t>-</w:t>
      </w:r>
      <w:r>
        <w:rPr>
          <w:b/>
          <w:bCs/>
          <w:sz w:val="22"/>
        </w:rPr>
        <w:t xml:space="preserve"> 50 szt.</w:t>
      </w:r>
    </w:p>
    <w:p w14:paraId="282160EB" w14:textId="77777777" w:rsidR="001C6418" w:rsidRDefault="001C6418" w:rsidP="001C6418">
      <w:pPr>
        <w:rPr>
          <w:b/>
          <w:sz w:val="22"/>
        </w:rPr>
      </w:pPr>
    </w:p>
    <w:p w14:paraId="238FDF9B"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73057DB9" w14:textId="77777777" w:rsidR="00F91232" w:rsidRDefault="00F91232" w:rsidP="001C6418">
      <w:pPr>
        <w:rPr>
          <w:rFonts w:ascii="Calibri" w:hAnsi="Calibri" w:cs="Calibri"/>
          <w:sz w:val="22"/>
        </w:rPr>
      </w:pPr>
    </w:p>
    <w:p w14:paraId="6181F4AE" w14:textId="40756737"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7378"/>
        <w:gridCol w:w="1140"/>
        <w:gridCol w:w="1084"/>
      </w:tblGrid>
      <w:tr w:rsidR="001C6418" w14:paraId="75DF1238" w14:textId="77777777" w:rsidTr="00F91232">
        <w:tc>
          <w:tcPr>
            <w:tcW w:w="433" w:type="dxa"/>
            <w:tcBorders>
              <w:top w:val="single" w:sz="4" w:space="0" w:color="auto"/>
              <w:left w:val="single" w:sz="4" w:space="0" w:color="auto"/>
              <w:bottom w:val="single" w:sz="4" w:space="0" w:color="auto"/>
              <w:right w:val="single" w:sz="4" w:space="0" w:color="auto"/>
            </w:tcBorders>
            <w:shd w:val="clear" w:color="auto" w:fill="FFFF00"/>
            <w:hideMark/>
          </w:tcPr>
          <w:p w14:paraId="519499F7" w14:textId="77777777" w:rsidR="001C6418" w:rsidRDefault="001C6418" w:rsidP="00F91232">
            <w:pPr>
              <w:spacing w:line="288" w:lineRule="auto"/>
              <w:jc w:val="center"/>
              <w:rPr>
                <w:b/>
                <w:sz w:val="18"/>
              </w:rPr>
            </w:pPr>
            <w:r>
              <w:rPr>
                <w:b/>
                <w:sz w:val="18"/>
              </w:rPr>
              <w:t>Lp.</w:t>
            </w: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4CE38201" w14:textId="77777777" w:rsidR="001C6418" w:rsidRDefault="001C6418" w:rsidP="00F91232">
            <w:pPr>
              <w:pStyle w:val="Nagwek6"/>
              <w:spacing w:before="0" w:line="288" w:lineRule="auto"/>
              <w:jc w:val="center"/>
              <w:rPr>
                <w:sz w:val="20"/>
              </w:rPr>
            </w:pPr>
            <w:r>
              <w:rPr>
                <w:sz w:val="20"/>
              </w:rPr>
              <w:t>Parametry graniczne</w:t>
            </w:r>
          </w:p>
        </w:tc>
        <w:tc>
          <w:tcPr>
            <w:tcW w:w="1140" w:type="dxa"/>
            <w:tcBorders>
              <w:top w:val="single" w:sz="4" w:space="0" w:color="auto"/>
              <w:left w:val="single" w:sz="4" w:space="0" w:color="auto"/>
              <w:bottom w:val="single" w:sz="4" w:space="0" w:color="auto"/>
              <w:right w:val="single" w:sz="4" w:space="0" w:color="auto"/>
            </w:tcBorders>
            <w:shd w:val="clear" w:color="auto" w:fill="FFFF00"/>
            <w:hideMark/>
          </w:tcPr>
          <w:p w14:paraId="4EFF4212" w14:textId="77777777" w:rsidR="001C6418" w:rsidRDefault="001C6418" w:rsidP="00F91232">
            <w:pPr>
              <w:pStyle w:val="Nagwek6"/>
              <w:spacing w:before="0" w:line="288" w:lineRule="auto"/>
              <w:jc w:val="center"/>
              <w:rPr>
                <w:sz w:val="20"/>
              </w:rPr>
            </w:pPr>
            <w:r>
              <w:rPr>
                <w:sz w:val="20"/>
              </w:rPr>
              <w:t>Wartość wymagana</w:t>
            </w:r>
          </w:p>
        </w:tc>
        <w:tc>
          <w:tcPr>
            <w:tcW w:w="1084" w:type="dxa"/>
            <w:tcBorders>
              <w:top w:val="single" w:sz="4" w:space="0" w:color="auto"/>
              <w:left w:val="single" w:sz="4" w:space="0" w:color="auto"/>
              <w:bottom w:val="single" w:sz="4" w:space="0" w:color="auto"/>
              <w:right w:val="single" w:sz="4" w:space="0" w:color="auto"/>
            </w:tcBorders>
            <w:shd w:val="clear" w:color="auto" w:fill="FFFF00"/>
            <w:hideMark/>
          </w:tcPr>
          <w:p w14:paraId="319680FC"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52903CC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9CAE3E9" w14:textId="77777777" w:rsidR="001C6418" w:rsidRDefault="001C6418">
            <w:pPr>
              <w:spacing w:line="288" w:lineRule="auto"/>
              <w:jc w:val="center"/>
              <w:rPr>
                <w:sz w:val="20"/>
                <w:szCs w:val="20"/>
              </w:rPr>
            </w:pPr>
            <w:r>
              <w:rPr>
                <w:sz w:val="20"/>
                <w:szCs w:val="20"/>
              </w:rPr>
              <w:t>1</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79614F8" w14:textId="77777777" w:rsidR="001C6418" w:rsidRDefault="001C6418">
            <w:pPr>
              <w:rPr>
                <w:sz w:val="20"/>
                <w:szCs w:val="20"/>
              </w:rPr>
            </w:pPr>
            <w:r>
              <w:rPr>
                <w:sz w:val="20"/>
                <w:szCs w:val="20"/>
              </w:rPr>
              <w:t xml:space="preserve">Szafka przyłóżkowa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3AF5831"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58D7316E" w14:textId="77777777" w:rsidR="001C6418" w:rsidRDefault="001C6418">
            <w:pPr>
              <w:jc w:val="both"/>
              <w:rPr>
                <w:sz w:val="20"/>
                <w:szCs w:val="20"/>
              </w:rPr>
            </w:pPr>
          </w:p>
        </w:tc>
      </w:tr>
      <w:tr w:rsidR="001C6418" w14:paraId="00BF859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2795746" w14:textId="77777777" w:rsidR="001C6418" w:rsidRDefault="001C6418">
            <w:pPr>
              <w:spacing w:line="288" w:lineRule="auto"/>
              <w:jc w:val="center"/>
              <w:rPr>
                <w:sz w:val="20"/>
                <w:szCs w:val="20"/>
              </w:rPr>
            </w:pPr>
            <w:r>
              <w:rPr>
                <w:sz w:val="20"/>
                <w:szCs w:val="20"/>
              </w:rPr>
              <w:t>2</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415C0E5" w14:textId="77777777" w:rsidR="001C6418" w:rsidRDefault="001C6418">
            <w:pPr>
              <w:rPr>
                <w:sz w:val="20"/>
                <w:szCs w:val="20"/>
              </w:rPr>
            </w:pPr>
            <w:r>
              <w:rPr>
                <w:sz w:val="20"/>
                <w:szCs w:val="20"/>
              </w:rPr>
              <w:t>Szafka przyłóżkowa jednostronna - szuflada, drzwiczki, z korpusem i drzwiami wykonanym z płyty obustronnie laminowanej z obrzeżami z okleiny PCV</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195C7F7" w14:textId="77777777" w:rsidR="001C6418" w:rsidRDefault="001C6418">
            <w:pPr>
              <w:jc w:val="center"/>
              <w:rPr>
                <w:sz w:val="20"/>
                <w:szCs w:val="20"/>
              </w:rPr>
            </w:pPr>
            <w:r>
              <w:rPr>
                <w:sz w:val="20"/>
                <w:szCs w:val="20"/>
              </w:rPr>
              <w:t>Tak</w:t>
            </w:r>
          </w:p>
        </w:tc>
        <w:tc>
          <w:tcPr>
            <w:tcW w:w="1084" w:type="dxa"/>
            <w:tcBorders>
              <w:top w:val="single" w:sz="4" w:space="0" w:color="auto"/>
              <w:left w:val="single" w:sz="4" w:space="0" w:color="auto"/>
              <w:bottom w:val="single" w:sz="4" w:space="0" w:color="auto"/>
              <w:right w:val="single" w:sz="4" w:space="0" w:color="auto"/>
            </w:tcBorders>
          </w:tcPr>
          <w:p w14:paraId="7A253718" w14:textId="77777777" w:rsidR="001C6418" w:rsidRDefault="001C6418">
            <w:pPr>
              <w:jc w:val="both"/>
              <w:rPr>
                <w:sz w:val="20"/>
                <w:szCs w:val="20"/>
              </w:rPr>
            </w:pPr>
          </w:p>
        </w:tc>
      </w:tr>
      <w:tr w:rsidR="001C6418" w14:paraId="198A94A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E758F1B" w14:textId="77777777" w:rsidR="001C6418" w:rsidRDefault="001C6418">
            <w:pPr>
              <w:spacing w:line="288" w:lineRule="auto"/>
              <w:jc w:val="center"/>
              <w:rPr>
                <w:sz w:val="20"/>
                <w:szCs w:val="20"/>
              </w:rPr>
            </w:pPr>
            <w:r>
              <w:rPr>
                <w:sz w:val="20"/>
                <w:szCs w:val="20"/>
              </w:rPr>
              <w:t>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0EFFEC0F" w14:textId="77777777" w:rsidR="001C6418" w:rsidRDefault="001C6418">
            <w:pPr>
              <w:rPr>
                <w:sz w:val="20"/>
                <w:szCs w:val="20"/>
              </w:rPr>
            </w:pPr>
            <w:r>
              <w:rPr>
                <w:sz w:val="20"/>
                <w:szCs w:val="20"/>
              </w:rPr>
              <w:t xml:space="preserve">Blat z laminatu HPL w kolorze białym o grubości co najmniej </w:t>
            </w:r>
            <w:smartTag w:uri="urn:schemas-microsoft-com:office:smarttags" w:element="metricconverter">
              <w:smartTagPr>
                <w:attr w:name="ProductID" w:val="10 mm"/>
              </w:smartTagPr>
              <w:r>
                <w:rPr>
                  <w:sz w:val="20"/>
                  <w:szCs w:val="20"/>
                </w:rPr>
                <w:t>10 mm</w:t>
              </w:r>
            </w:smartTag>
          </w:p>
        </w:tc>
        <w:tc>
          <w:tcPr>
            <w:tcW w:w="1140" w:type="dxa"/>
            <w:tcBorders>
              <w:top w:val="single" w:sz="4" w:space="0" w:color="auto"/>
              <w:left w:val="single" w:sz="4" w:space="0" w:color="auto"/>
              <w:bottom w:val="single" w:sz="4" w:space="0" w:color="auto"/>
              <w:right w:val="single" w:sz="4" w:space="0" w:color="auto"/>
            </w:tcBorders>
            <w:vAlign w:val="center"/>
            <w:hideMark/>
          </w:tcPr>
          <w:p w14:paraId="0B0FB3F3"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477231A" w14:textId="77777777" w:rsidR="001C6418" w:rsidRDefault="001C6418">
            <w:pPr>
              <w:jc w:val="both"/>
              <w:rPr>
                <w:sz w:val="20"/>
                <w:szCs w:val="20"/>
              </w:rPr>
            </w:pPr>
          </w:p>
        </w:tc>
      </w:tr>
      <w:tr w:rsidR="001C6418" w14:paraId="065BBF7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7474CBD0" w14:textId="77777777" w:rsidR="001C6418" w:rsidRDefault="001C6418">
            <w:pPr>
              <w:spacing w:line="288" w:lineRule="auto"/>
              <w:jc w:val="center"/>
              <w:rPr>
                <w:sz w:val="20"/>
                <w:szCs w:val="20"/>
              </w:rPr>
            </w:pPr>
            <w:r>
              <w:rPr>
                <w:sz w:val="20"/>
                <w:szCs w:val="20"/>
              </w:rPr>
              <w:t>4</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FBBD6E9" w14:textId="77777777" w:rsidR="001C6418" w:rsidRDefault="001C6418">
            <w:pPr>
              <w:rPr>
                <w:sz w:val="20"/>
                <w:szCs w:val="20"/>
              </w:rPr>
            </w:pPr>
            <w:r>
              <w:rPr>
                <w:sz w:val="20"/>
                <w:szCs w:val="20"/>
              </w:rPr>
              <w:t>Fronty z płyty meblowej laminowanej, min. 5 kolorów do wyboru przez Zamawiającego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430754C"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210B77A" w14:textId="77777777" w:rsidR="001C6418" w:rsidRDefault="001C6418">
            <w:pPr>
              <w:jc w:val="both"/>
              <w:rPr>
                <w:sz w:val="20"/>
                <w:szCs w:val="20"/>
              </w:rPr>
            </w:pPr>
          </w:p>
        </w:tc>
      </w:tr>
      <w:tr w:rsidR="001C6418" w14:paraId="35C6FF8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8CD846A" w14:textId="77777777" w:rsidR="001C6418" w:rsidRDefault="001C6418">
            <w:pPr>
              <w:spacing w:line="288" w:lineRule="auto"/>
              <w:jc w:val="center"/>
              <w:rPr>
                <w:sz w:val="20"/>
                <w:szCs w:val="20"/>
              </w:rPr>
            </w:pPr>
            <w:r>
              <w:rPr>
                <w:sz w:val="20"/>
                <w:szCs w:val="20"/>
              </w:rPr>
              <w:t>5</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F5D88DC" w14:textId="77777777" w:rsidR="001C6418" w:rsidRDefault="001C6418">
            <w:pPr>
              <w:rPr>
                <w:sz w:val="20"/>
                <w:szCs w:val="20"/>
              </w:rPr>
            </w:pPr>
            <w:r>
              <w:rPr>
                <w:sz w:val="20"/>
                <w:szCs w:val="20"/>
              </w:rPr>
              <w:t>Wymiary części szafki z drzwiczkami</w:t>
            </w:r>
          </w:p>
          <w:p w14:paraId="52583C28" w14:textId="77777777" w:rsidR="001C6418" w:rsidRDefault="001C6418">
            <w:pPr>
              <w:rPr>
                <w:sz w:val="20"/>
                <w:szCs w:val="20"/>
              </w:rPr>
            </w:pPr>
            <w:r>
              <w:rPr>
                <w:sz w:val="20"/>
                <w:szCs w:val="20"/>
              </w:rPr>
              <w:t>- 390mm (+/- 5mm) szerokość</w:t>
            </w:r>
          </w:p>
          <w:p w14:paraId="1E08BB60" w14:textId="77777777" w:rsidR="001C6418" w:rsidRDefault="001C6418">
            <w:pPr>
              <w:rPr>
                <w:sz w:val="20"/>
                <w:szCs w:val="20"/>
              </w:rPr>
            </w:pPr>
            <w:r>
              <w:rPr>
                <w:sz w:val="20"/>
                <w:szCs w:val="20"/>
              </w:rPr>
              <w:t>- 360mm (+/- 5mm) głębokość</w:t>
            </w:r>
          </w:p>
          <w:p w14:paraId="50091A7B" w14:textId="77777777" w:rsidR="001C6418" w:rsidRDefault="001C6418">
            <w:pPr>
              <w:rPr>
                <w:sz w:val="20"/>
                <w:szCs w:val="20"/>
              </w:rPr>
            </w:pPr>
            <w:r>
              <w:rPr>
                <w:sz w:val="20"/>
                <w:szCs w:val="20"/>
              </w:rPr>
              <w:t>- 410mm (+/-5mm) wysokość</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849BAE7"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F93D7B5" w14:textId="77777777" w:rsidR="001C6418" w:rsidRDefault="001C6418">
            <w:pPr>
              <w:jc w:val="both"/>
              <w:rPr>
                <w:sz w:val="20"/>
                <w:szCs w:val="20"/>
              </w:rPr>
            </w:pPr>
          </w:p>
        </w:tc>
      </w:tr>
      <w:tr w:rsidR="001C6418" w14:paraId="7AC80496"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E46213C" w14:textId="77777777" w:rsidR="001C6418" w:rsidRDefault="001C6418">
            <w:pPr>
              <w:spacing w:line="288" w:lineRule="auto"/>
              <w:jc w:val="center"/>
              <w:rPr>
                <w:sz w:val="20"/>
                <w:szCs w:val="20"/>
              </w:rPr>
            </w:pPr>
            <w:r>
              <w:rPr>
                <w:sz w:val="20"/>
                <w:szCs w:val="20"/>
              </w:rPr>
              <w:t>6</w:t>
            </w:r>
          </w:p>
        </w:tc>
        <w:tc>
          <w:tcPr>
            <w:tcW w:w="7378" w:type="dxa"/>
            <w:tcBorders>
              <w:top w:val="single" w:sz="4" w:space="0" w:color="auto"/>
              <w:left w:val="single" w:sz="4" w:space="0" w:color="auto"/>
              <w:bottom w:val="single" w:sz="4" w:space="0" w:color="auto"/>
              <w:right w:val="single" w:sz="4" w:space="0" w:color="auto"/>
            </w:tcBorders>
            <w:vAlign w:val="center"/>
            <w:hideMark/>
          </w:tcPr>
          <w:p w14:paraId="5375B4F1" w14:textId="77777777" w:rsidR="001C6418" w:rsidRDefault="001C6418">
            <w:pPr>
              <w:rPr>
                <w:sz w:val="20"/>
                <w:szCs w:val="20"/>
              </w:rPr>
            </w:pPr>
            <w:r>
              <w:rPr>
                <w:sz w:val="20"/>
                <w:szCs w:val="20"/>
              </w:rPr>
              <w:t>Wymiary powierzchni użytkowej szuflady:</w:t>
            </w:r>
          </w:p>
          <w:p w14:paraId="65AB5997" w14:textId="77777777" w:rsidR="001C6418" w:rsidRDefault="001C6418">
            <w:pPr>
              <w:rPr>
                <w:sz w:val="20"/>
                <w:szCs w:val="20"/>
              </w:rPr>
            </w:pPr>
            <w:r>
              <w:rPr>
                <w:sz w:val="20"/>
                <w:szCs w:val="20"/>
              </w:rPr>
              <w:t>- 340mm (+/- 5mm) szerokość</w:t>
            </w:r>
          </w:p>
          <w:p w14:paraId="7998E01A" w14:textId="77777777" w:rsidR="001C6418" w:rsidRDefault="001C6418">
            <w:pPr>
              <w:rPr>
                <w:sz w:val="20"/>
                <w:szCs w:val="20"/>
              </w:rPr>
            </w:pPr>
            <w:r>
              <w:rPr>
                <w:sz w:val="20"/>
                <w:szCs w:val="20"/>
              </w:rPr>
              <w:t>- 330mm (+/- 5mm) głębokość</w:t>
            </w:r>
          </w:p>
          <w:p w14:paraId="78DA3503" w14:textId="77777777" w:rsidR="001C6418" w:rsidRDefault="001C6418">
            <w:pPr>
              <w:rPr>
                <w:sz w:val="20"/>
                <w:szCs w:val="20"/>
              </w:rPr>
            </w:pPr>
            <w:r>
              <w:rPr>
                <w:sz w:val="20"/>
                <w:szCs w:val="20"/>
              </w:rPr>
              <w:t>- 120mm (+/-5mm) wysokość</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6309FC3"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726DD66D" w14:textId="77777777" w:rsidR="001C6418" w:rsidRDefault="001C6418">
            <w:pPr>
              <w:jc w:val="both"/>
              <w:rPr>
                <w:sz w:val="20"/>
                <w:szCs w:val="20"/>
              </w:rPr>
            </w:pPr>
          </w:p>
        </w:tc>
      </w:tr>
      <w:tr w:rsidR="001C6418" w14:paraId="5543B78B"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6664EB65" w14:textId="77777777" w:rsidR="001C6418" w:rsidRDefault="001C6418">
            <w:pPr>
              <w:spacing w:line="288" w:lineRule="auto"/>
              <w:jc w:val="center"/>
              <w:rPr>
                <w:sz w:val="20"/>
                <w:szCs w:val="20"/>
              </w:rPr>
            </w:pPr>
            <w:r>
              <w:rPr>
                <w:sz w:val="20"/>
                <w:szCs w:val="20"/>
              </w:rPr>
              <w:t>7</w:t>
            </w:r>
          </w:p>
        </w:tc>
        <w:tc>
          <w:tcPr>
            <w:tcW w:w="7378" w:type="dxa"/>
            <w:tcBorders>
              <w:top w:val="single" w:sz="4" w:space="0" w:color="auto"/>
              <w:left w:val="single" w:sz="4" w:space="0" w:color="auto"/>
              <w:bottom w:val="single" w:sz="4" w:space="0" w:color="auto"/>
              <w:right w:val="single" w:sz="4" w:space="0" w:color="auto"/>
            </w:tcBorders>
            <w:vAlign w:val="center"/>
            <w:hideMark/>
          </w:tcPr>
          <w:p w14:paraId="48A77A1A" w14:textId="77777777" w:rsidR="001C6418" w:rsidRDefault="001C6418">
            <w:pPr>
              <w:rPr>
                <w:sz w:val="20"/>
                <w:szCs w:val="20"/>
              </w:rPr>
            </w:pPr>
            <w:r>
              <w:rPr>
                <w:sz w:val="20"/>
                <w:szCs w:val="20"/>
              </w:rPr>
              <w:t>Wymiary całkowite</w:t>
            </w:r>
          </w:p>
          <w:p w14:paraId="5C040D50" w14:textId="77777777" w:rsidR="001C6418" w:rsidRDefault="001C6418">
            <w:pPr>
              <w:rPr>
                <w:sz w:val="20"/>
                <w:szCs w:val="20"/>
              </w:rPr>
            </w:pPr>
            <w:r>
              <w:rPr>
                <w:sz w:val="20"/>
                <w:szCs w:val="20"/>
              </w:rPr>
              <w:t>- 430mm (+/- 5mm) szerokość</w:t>
            </w:r>
          </w:p>
          <w:p w14:paraId="227F960C" w14:textId="77777777" w:rsidR="001C6418" w:rsidRDefault="001C6418">
            <w:pPr>
              <w:rPr>
                <w:sz w:val="20"/>
                <w:szCs w:val="20"/>
              </w:rPr>
            </w:pPr>
            <w:r>
              <w:rPr>
                <w:sz w:val="20"/>
                <w:szCs w:val="20"/>
              </w:rPr>
              <w:t>- 460mm (+/- 5mm) głębokość</w:t>
            </w:r>
          </w:p>
          <w:p w14:paraId="13AC17FD" w14:textId="77777777" w:rsidR="001C6418" w:rsidRDefault="001C6418">
            <w:pPr>
              <w:rPr>
                <w:sz w:val="20"/>
                <w:szCs w:val="20"/>
              </w:rPr>
            </w:pPr>
            <w:r>
              <w:rPr>
                <w:sz w:val="20"/>
                <w:szCs w:val="20"/>
              </w:rPr>
              <w:t>- 880mm (+/-5mm) wysokość</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C20FF47"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28EE33BE" w14:textId="77777777" w:rsidR="001C6418" w:rsidRDefault="001C6418">
            <w:pPr>
              <w:jc w:val="both"/>
              <w:rPr>
                <w:sz w:val="20"/>
                <w:szCs w:val="20"/>
              </w:rPr>
            </w:pPr>
          </w:p>
        </w:tc>
      </w:tr>
      <w:tr w:rsidR="001C6418" w14:paraId="4B72FF32"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1E54031" w14:textId="77777777" w:rsidR="001C6418" w:rsidRDefault="001C6418">
            <w:pPr>
              <w:spacing w:line="288" w:lineRule="auto"/>
              <w:jc w:val="center"/>
              <w:rPr>
                <w:sz w:val="20"/>
                <w:szCs w:val="20"/>
              </w:rPr>
            </w:pPr>
            <w:r>
              <w:rPr>
                <w:sz w:val="20"/>
                <w:szCs w:val="20"/>
              </w:rPr>
              <w:t>8</w:t>
            </w:r>
          </w:p>
        </w:tc>
        <w:tc>
          <w:tcPr>
            <w:tcW w:w="7378" w:type="dxa"/>
            <w:tcBorders>
              <w:top w:val="single" w:sz="4" w:space="0" w:color="auto"/>
              <w:left w:val="single" w:sz="4" w:space="0" w:color="auto"/>
              <w:bottom w:val="single" w:sz="4" w:space="0" w:color="auto"/>
              <w:right w:val="single" w:sz="4" w:space="0" w:color="auto"/>
            </w:tcBorders>
            <w:vAlign w:val="center"/>
            <w:hideMark/>
          </w:tcPr>
          <w:p w14:paraId="72DC5278" w14:textId="77777777" w:rsidR="001C6418" w:rsidRDefault="001C6418">
            <w:pPr>
              <w:rPr>
                <w:sz w:val="20"/>
                <w:szCs w:val="20"/>
              </w:rPr>
            </w:pPr>
            <w:r>
              <w:rPr>
                <w:sz w:val="20"/>
                <w:szCs w:val="20"/>
              </w:rPr>
              <w:t>Wyposażona w podwójne koła w obudowie z tworzywa sztucznego o średnicy min. 50mm</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954A80E" w14:textId="77777777" w:rsidR="001C6418" w:rsidRDefault="001C6418">
            <w:pPr>
              <w:jc w:val="center"/>
              <w:rPr>
                <w:sz w:val="20"/>
                <w:szCs w:val="20"/>
              </w:rPr>
            </w:pPr>
            <w:r>
              <w:rPr>
                <w:sz w:val="20"/>
                <w:szCs w:val="20"/>
              </w:rPr>
              <w:t>Tak, podać</w:t>
            </w:r>
          </w:p>
        </w:tc>
        <w:tc>
          <w:tcPr>
            <w:tcW w:w="1084" w:type="dxa"/>
            <w:tcBorders>
              <w:top w:val="single" w:sz="4" w:space="0" w:color="auto"/>
              <w:left w:val="single" w:sz="4" w:space="0" w:color="auto"/>
              <w:bottom w:val="single" w:sz="4" w:space="0" w:color="auto"/>
              <w:right w:val="single" w:sz="4" w:space="0" w:color="auto"/>
            </w:tcBorders>
          </w:tcPr>
          <w:p w14:paraId="0FBFC847" w14:textId="77777777" w:rsidR="001C6418" w:rsidRDefault="001C6418">
            <w:pPr>
              <w:jc w:val="both"/>
              <w:rPr>
                <w:sz w:val="20"/>
                <w:szCs w:val="20"/>
              </w:rPr>
            </w:pPr>
          </w:p>
        </w:tc>
      </w:tr>
      <w:tr w:rsidR="001C6418" w14:paraId="67C8B0FA" w14:textId="77777777" w:rsidTr="00F91232">
        <w:tc>
          <w:tcPr>
            <w:tcW w:w="433" w:type="dxa"/>
            <w:tcBorders>
              <w:top w:val="single" w:sz="4" w:space="0" w:color="auto"/>
              <w:left w:val="single" w:sz="4" w:space="0" w:color="auto"/>
              <w:bottom w:val="single" w:sz="4" w:space="0" w:color="auto"/>
              <w:right w:val="single" w:sz="4" w:space="0" w:color="auto"/>
            </w:tcBorders>
            <w:shd w:val="clear" w:color="auto" w:fill="FFFF00"/>
            <w:vAlign w:val="center"/>
          </w:tcPr>
          <w:p w14:paraId="15B4EBDF" w14:textId="77777777" w:rsidR="001C6418" w:rsidRDefault="001C6418" w:rsidP="00F91232">
            <w:pPr>
              <w:spacing w:line="288" w:lineRule="auto"/>
              <w:jc w:val="center"/>
              <w:rPr>
                <w:sz w:val="20"/>
              </w:rPr>
            </w:pPr>
          </w:p>
        </w:tc>
        <w:tc>
          <w:tcPr>
            <w:tcW w:w="7378" w:type="dxa"/>
            <w:tcBorders>
              <w:top w:val="single" w:sz="4" w:space="0" w:color="auto"/>
              <w:left w:val="single" w:sz="4" w:space="0" w:color="auto"/>
              <w:bottom w:val="single" w:sz="4" w:space="0" w:color="auto"/>
              <w:right w:val="single" w:sz="4" w:space="0" w:color="auto"/>
            </w:tcBorders>
            <w:shd w:val="clear" w:color="auto" w:fill="FFFF00"/>
            <w:hideMark/>
          </w:tcPr>
          <w:p w14:paraId="58C98128" w14:textId="77777777" w:rsidR="001C6418" w:rsidRPr="00F91232" w:rsidRDefault="001C6418" w:rsidP="00F91232">
            <w:pPr>
              <w:pStyle w:val="Nagwek5"/>
              <w:jc w:val="center"/>
              <w:rPr>
                <w:rFonts w:ascii="Times New Roman" w:hAnsi="Times New Roman"/>
                <w:i w:val="0"/>
                <w:iCs w:val="0"/>
                <w:sz w:val="20"/>
                <w:szCs w:val="20"/>
              </w:rPr>
            </w:pPr>
            <w:r w:rsidRPr="00F91232">
              <w:rPr>
                <w:rFonts w:ascii="Times New Roman" w:hAnsi="Times New Roman"/>
                <w:i w:val="0"/>
                <w:iCs w:val="0"/>
                <w:sz w:val="20"/>
                <w:szCs w:val="20"/>
              </w:rPr>
              <w:t>Warunki gwarancji i inne</w:t>
            </w:r>
          </w:p>
        </w:tc>
        <w:tc>
          <w:tcPr>
            <w:tcW w:w="1140" w:type="dxa"/>
            <w:tcBorders>
              <w:top w:val="single" w:sz="4" w:space="0" w:color="auto"/>
              <w:left w:val="single" w:sz="4" w:space="0" w:color="auto"/>
              <w:bottom w:val="single" w:sz="4" w:space="0" w:color="auto"/>
              <w:right w:val="single" w:sz="4" w:space="0" w:color="auto"/>
            </w:tcBorders>
            <w:shd w:val="clear" w:color="auto" w:fill="FFFF00"/>
            <w:vAlign w:val="center"/>
          </w:tcPr>
          <w:p w14:paraId="456CCFBF" w14:textId="77777777" w:rsidR="001C6418" w:rsidRDefault="001C6418" w:rsidP="00F91232">
            <w:pPr>
              <w:jc w:val="center"/>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FFFF00"/>
          </w:tcPr>
          <w:p w14:paraId="7A6AA1A8" w14:textId="77777777" w:rsidR="001C6418" w:rsidRDefault="001C6418" w:rsidP="00F91232">
            <w:pPr>
              <w:jc w:val="center"/>
              <w:rPr>
                <w:sz w:val="20"/>
              </w:rPr>
            </w:pPr>
          </w:p>
        </w:tc>
      </w:tr>
      <w:tr w:rsidR="001C6418" w14:paraId="3A84DB5F"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93A45E8" w14:textId="77777777" w:rsidR="001C6418" w:rsidRDefault="001C6418">
            <w:pPr>
              <w:spacing w:line="288" w:lineRule="auto"/>
              <w:jc w:val="center"/>
              <w:rPr>
                <w:sz w:val="20"/>
              </w:rPr>
            </w:pPr>
            <w:r>
              <w:rPr>
                <w:sz w:val="20"/>
              </w:rPr>
              <w:t>9</w:t>
            </w:r>
          </w:p>
        </w:tc>
        <w:tc>
          <w:tcPr>
            <w:tcW w:w="7378" w:type="dxa"/>
            <w:tcBorders>
              <w:top w:val="single" w:sz="4" w:space="0" w:color="auto"/>
              <w:left w:val="single" w:sz="4" w:space="0" w:color="auto"/>
              <w:bottom w:val="single" w:sz="4" w:space="0" w:color="auto"/>
              <w:right w:val="single" w:sz="4" w:space="0" w:color="auto"/>
            </w:tcBorders>
            <w:vAlign w:val="center"/>
            <w:hideMark/>
          </w:tcPr>
          <w:p w14:paraId="6B989C03" w14:textId="77777777" w:rsidR="001C6418" w:rsidRDefault="001C6418">
            <w:pPr>
              <w:rPr>
                <w:sz w:val="20"/>
                <w:szCs w:val="20"/>
              </w:rPr>
            </w:pPr>
            <w:r>
              <w:rPr>
                <w:sz w:val="22"/>
              </w:rPr>
              <w:t>Stoliki</w:t>
            </w:r>
            <w:r>
              <w:rPr>
                <w:sz w:val="20"/>
                <w:szCs w:val="20"/>
              </w:rPr>
              <w:t xml:space="preserve"> fabrycznie nowe, nie będący uprzednio przedmiotem ekspozycji i wystaw, rok produkcji 2024</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8A60AE9"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4FD752B" w14:textId="77777777" w:rsidR="001C6418" w:rsidRDefault="001C6418">
            <w:pPr>
              <w:jc w:val="both"/>
              <w:rPr>
                <w:sz w:val="20"/>
              </w:rPr>
            </w:pPr>
          </w:p>
        </w:tc>
      </w:tr>
      <w:tr w:rsidR="001C6418" w14:paraId="5367975E"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15E0A2F5" w14:textId="77777777" w:rsidR="001C6418" w:rsidRDefault="001C6418">
            <w:pPr>
              <w:spacing w:line="288" w:lineRule="auto"/>
              <w:jc w:val="center"/>
              <w:rPr>
                <w:sz w:val="20"/>
              </w:rPr>
            </w:pPr>
            <w:r>
              <w:rPr>
                <w:sz w:val="20"/>
              </w:rPr>
              <w:t>10</w:t>
            </w:r>
          </w:p>
        </w:tc>
        <w:tc>
          <w:tcPr>
            <w:tcW w:w="7378" w:type="dxa"/>
            <w:tcBorders>
              <w:top w:val="single" w:sz="4" w:space="0" w:color="auto"/>
              <w:left w:val="single" w:sz="4" w:space="0" w:color="auto"/>
              <w:bottom w:val="single" w:sz="4" w:space="0" w:color="auto"/>
              <w:right w:val="single" w:sz="4" w:space="0" w:color="auto"/>
            </w:tcBorders>
            <w:hideMark/>
          </w:tcPr>
          <w:p w14:paraId="65D84381" w14:textId="77777777" w:rsidR="001C6418" w:rsidRDefault="001C6418">
            <w:pPr>
              <w:rPr>
                <w:sz w:val="20"/>
                <w:szCs w:val="20"/>
              </w:rPr>
            </w:pPr>
            <w:r>
              <w:rPr>
                <w:sz w:val="20"/>
                <w:szCs w:val="20"/>
              </w:rPr>
              <w:t>Instrukcja obsługi w języku polskim z dostawą</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4A2960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5C62BFDE" w14:textId="77777777" w:rsidR="001C6418" w:rsidRDefault="001C6418">
            <w:pPr>
              <w:jc w:val="both"/>
              <w:rPr>
                <w:sz w:val="20"/>
              </w:rPr>
            </w:pPr>
          </w:p>
        </w:tc>
      </w:tr>
      <w:tr w:rsidR="001C6418" w14:paraId="6BE0F268"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4826C452" w14:textId="77777777" w:rsidR="001C6418" w:rsidRDefault="001C6418">
            <w:pPr>
              <w:spacing w:line="288" w:lineRule="auto"/>
              <w:jc w:val="center"/>
              <w:rPr>
                <w:sz w:val="20"/>
              </w:rPr>
            </w:pPr>
            <w:r>
              <w:rPr>
                <w:sz w:val="20"/>
              </w:rPr>
              <w:t>11</w:t>
            </w:r>
          </w:p>
        </w:tc>
        <w:tc>
          <w:tcPr>
            <w:tcW w:w="7378" w:type="dxa"/>
            <w:tcBorders>
              <w:top w:val="single" w:sz="4" w:space="0" w:color="auto"/>
              <w:left w:val="single" w:sz="4" w:space="0" w:color="auto"/>
              <w:bottom w:val="single" w:sz="4" w:space="0" w:color="auto"/>
              <w:right w:val="single" w:sz="4" w:space="0" w:color="auto"/>
            </w:tcBorders>
            <w:hideMark/>
          </w:tcPr>
          <w:p w14:paraId="12464918" w14:textId="77777777" w:rsidR="001C6418" w:rsidRDefault="001C6418">
            <w:pPr>
              <w:rPr>
                <w:sz w:val="20"/>
              </w:rPr>
            </w:pPr>
            <w:r>
              <w:rPr>
                <w:sz w:val="20"/>
              </w:rPr>
              <w:t>Gwarancja min. 24 miesięcy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D6EE640" w14:textId="77777777" w:rsidR="001C6418" w:rsidRDefault="001C6418">
            <w:pPr>
              <w:jc w:val="center"/>
              <w:rPr>
                <w:sz w:val="20"/>
              </w:rPr>
            </w:pPr>
            <w:r>
              <w:rPr>
                <w:sz w:val="20"/>
              </w:rPr>
              <w:t>Tak, podać</w:t>
            </w:r>
          </w:p>
        </w:tc>
        <w:tc>
          <w:tcPr>
            <w:tcW w:w="1084" w:type="dxa"/>
            <w:tcBorders>
              <w:top w:val="single" w:sz="4" w:space="0" w:color="auto"/>
              <w:left w:val="single" w:sz="4" w:space="0" w:color="auto"/>
              <w:bottom w:val="single" w:sz="4" w:space="0" w:color="auto"/>
              <w:right w:val="single" w:sz="4" w:space="0" w:color="auto"/>
            </w:tcBorders>
          </w:tcPr>
          <w:p w14:paraId="1283F880" w14:textId="77777777" w:rsidR="001C6418" w:rsidRDefault="001C6418">
            <w:pPr>
              <w:jc w:val="both"/>
              <w:rPr>
                <w:sz w:val="20"/>
              </w:rPr>
            </w:pPr>
          </w:p>
        </w:tc>
      </w:tr>
      <w:tr w:rsidR="001C6418" w14:paraId="4916E41A"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FC06A8E" w14:textId="77777777" w:rsidR="001C6418" w:rsidRDefault="001C6418">
            <w:pPr>
              <w:spacing w:line="288" w:lineRule="auto"/>
              <w:jc w:val="center"/>
              <w:rPr>
                <w:sz w:val="20"/>
              </w:rPr>
            </w:pPr>
            <w:r>
              <w:rPr>
                <w:sz w:val="20"/>
              </w:rPr>
              <w:t>12</w:t>
            </w:r>
          </w:p>
        </w:tc>
        <w:tc>
          <w:tcPr>
            <w:tcW w:w="7378" w:type="dxa"/>
            <w:tcBorders>
              <w:top w:val="single" w:sz="4" w:space="0" w:color="auto"/>
              <w:left w:val="single" w:sz="4" w:space="0" w:color="auto"/>
              <w:bottom w:val="single" w:sz="4" w:space="0" w:color="auto"/>
              <w:right w:val="single" w:sz="4" w:space="0" w:color="auto"/>
            </w:tcBorders>
            <w:hideMark/>
          </w:tcPr>
          <w:p w14:paraId="03C49D49" w14:textId="77777777" w:rsidR="001C6418" w:rsidRDefault="001C6418">
            <w:pPr>
              <w:rPr>
                <w:sz w:val="20"/>
                <w:szCs w:val="20"/>
              </w:rPr>
            </w:pPr>
            <w:r>
              <w:rPr>
                <w:sz w:val="20"/>
                <w:szCs w:val="20"/>
              </w:rPr>
              <w:t xml:space="preserve">Autoryzowany serwis gwarancyjny i pogwarancyjny na terenie Polski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8D2A8E0" w14:textId="77777777" w:rsidR="001C6418" w:rsidRDefault="001C6418">
            <w:pPr>
              <w:jc w:val="center"/>
              <w:rPr>
                <w:sz w:val="20"/>
              </w:rPr>
            </w:pPr>
            <w:r>
              <w:rPr>
                <w:sz w:val="20"/>
              </w:rPr>
              <w:t>Tak, opis</w:t>
            </w:r>
          </w:p>
        </w:tc>
        <w:tc>
          <w:tcPr>
            <w:tcW w:w="1084" w:type="dxa"/>
            <w:tcBorders>
              <w:top w:val="single" w:sz="4" w:space="0" w:color="auto"/>
              <w:left w:val="single" w:sz="4" w:space="0" w:color="auto"/>
              <w:bottom w:val="single" w:sz="4" w:space="0" w:color="auto"/>
              <w:right w:val="single" w:sz="4" w:space="0" w:color="auto"/>
            </w:tcBorders>
          </w:tcPr>
          <w:p w14:paraId="34A56B6C" w14:textId="77777777" w:rsidR="001C6418" w:rsidRDefault="001C6418">
            <w:pPr>
              <w:jc w:val="both"/>
              <w:rPr>
                <w:sz w:val="20"/>
              </w:rPr>
            </w:pPr>
          </w:p>
        </w:tc>
      </w:tr>
      <w:tr w:rsidR="001C6418" w14:paraId="6CBCE88D"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0E39996F" w14:textId="77777777" w:rsidR="001C6418" w:rsidRDefault="001C6418">
            <w:pPr>
              <w:spacing w:line="288" w:lineRule="auto"/>
              <w:jc w:val="center"/>
              <w:rPr>
                <w:sz w:val="20"/>
              </w:rPr>
            </w:pPr>
            <w:r>
              <w:rPr>
                <w:sz w:val="20"/>
              </w:rPr>
              <w:t>13</w:t>
            </w:r>
          </w:p>
        </w:tc>
        <w:tc>
          <w:tcPr>
            <w:tcW w:w="7378" w:type="dxa"/>
            <w:tcBorders>
              <w:top w:val="single" w:sz="4" w:space="0" w:color="auto"/>
              <w:left w:val="single" w:sz="4" w:space="0" w:color="auto"/>
              <w:bottom w:val="single" w:sz="4" w:space="0" w:color="auto"/>
              <w:right w:val="single" w:sz="4" w:space="0" w:color="auto"/>
            </w:tcBorders>
            <w:hideMark/>
          </w:tcPr>
          <w:p w14:paraId="52BFDE96" w14:textId="77777777" w:rsidR="001C6418" w:rsidRDefault="001C6418">
            <w:pPr>
              <w:rPr>
                <w:sz w:val="20"/>
              </w:rPr>
            </w:pPr>
            <w:r>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5CB013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77FAD4A6" w14:textId="77777777" w:rsidR="001C6418" w:rsidRDefault="001C6418">
            <w:pPr>
              <w:jc w:val="both"/>
              <w:rPr>
                <w:sz w:val="20"/>
              </w:rPr>
            </w:pPr>
          </w:p>
        </w:tc>
      </w:tr>
      <w:tr w:rsidR="001C6418" w14:paraId="61E63DE0" w14:textId="77777777" w:rsidTr="001C6418">
        <w:tc>
          <w:tcPr>
            <w:tcW w:w="433" w:type="dxa"/>
            <w:tcBorders>
              <w:top w:val="single" w:sz="4" w:space="0" w:color="auto"/>
              <w:left w:val="single" w:sz="4" w:space="0" w:color="auto"/>
              <w:bottom w:val="single" w:sz="4" w:space="0" w:color="auto"/>
              <w:right w:val="single" w:sz="4" w:space="0" w:color="auto"/>
            </w:tcBorders>
            <w:vAlign w:val="center"/>
            <w:hideMark/>
          </w:tcPr>
          <w:p w14:paraId="263259FE" w14:textId="77777777" w:rsidR="001C6418" w:rsidRDefault="001C6418">
            <w:pPr>
              <w:spacing w:line="288" w:lineRule="auto"/>
              <w:jc w:val="center"/>
              <w:rPr>
                <w:sz w:val="20"/>
              </w:rPr>
            </w:pPr>
            <w:r>
              <w:rPr>
                <w:sz w:val="20"/>
              </w:rPr>
              <w:t>14</w:t>
            </w:r>
          </w:p>
        </w:tc>
        <w:tc>
          <w:tcPr>
            <w:tcW w:w="7378" w:type="dxa"/>
            <w:tcBorders>
              <w:top w:val="single" w:sz="4" w:space="0" w:color="auto"/>
              <w:left w:val="single" w:sz="4" w:space="0" w:color="auto"/>
              <w:bottom w:val="single" w:sz="4" w:space="0" w:color="auto"/>
              <w:right w:val="single" w:sz="4" w:space="0" w:color="auto"/>
            </w:tcBorders>
            <w:hideMark/>
          </w:tcPr>
          <w:p w14:paraId="74B326FC"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14:paraId="17EB76DA" w14:textId="77777777" w:rsidR="001C6418" w:rsidRDefault="001C6418">
            <w:pPr>
              <w:jc w:val="center"/>
              <w:rPr>
                <w:sz w:val="20"/>
              </w:rPr>
            </w:pPr>
            <w:r>
              <w:rPr>
                <w:sz w:val="20"/>
              </w:rPr>
              <w:t>Tak</w:t>
            </w:r>
          </w:p>
        </w:tc>
        <w:tc>
          <w:tcPr>
            <w:tcW w:w="1084" w:type="dxa"/>
            <w:tcBorders>
              <w:top w:val="single" w:sz="4" w:space="0" w:color="auto"/>
              <w:left w:val="single" w:sz="4" w:space="0" w:color="auto"/>
              <w:bottom w:val="single" w:sz="4" w:space="0" w:color="auto"/>
              <w:right w:val="single" w:sz="4" w:space="0" w:color="auto"/>
            </w:tcBorders>
          </w:tcPr>
          <w:p w14:paraId="3F3B52DA" w14:textId="77777777" w:rsidR="001C6418" w:rsidRDefault="001C6418">
            <w:pPr>
              <w:jc w:val="both"/>
              <w:rPr>
                <w:sz w:val="20"/>
              </w:rPr>
            </w:pPr>
          </w:p>
        </w:tc>
      </w:tr>
    </w:tbl>
    <w:p w14:paraId="2476A3BC"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6743C3C"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6437BAF0"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490B6DD1"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5680C297" w14:textId="77777777" w:rsidR="001C6418" w:rsidRDefault="001C6418" w:rsidP="001C6418">
      <w:pPr>
        <w:rPr>
          <w:rFonts w:ascii="Calibri" w:eastAsia="Calibri" w:hAnsi="Calibri" w:cs="Calibri"/>
          <w:sz w:val="18"/>
          <w:szCs w:val="18"/>
        </w:rPr>
      </w:pPr>
    </w:p>
    <w:p w14:paraId="7675BFEF"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43251CA4" w14:textId="77777777" w:rsidR="00FF6EC3" w:rsidRDefault="001C6418" w:rsidP="00FF6EC3">
      <w:pPr>
        <w:ind w:left="720"/>
        <w:rPr>
          <w:rFonts w:ascii="Calibri" w:hAnsi="Calibri" w:cs="Calibri"/>
          <w:sz w:val="16"/>
          <w:szCs w:val="16"/>
        </w:rPr>
      </w:pPr>
      <w:r w:rsidRPr="00E13525">
        <w:rPr>
          <w:rFonts w:ascii="Calibri" w:hAnsi="Calibri" w:cs="Calibri"/>
          <w:sz w:val="16"/>
          <w:szCs w:val="16"/>
        </w:rPr>
        <w:t>(miejscowość i data)</w:t>
      </w:r>
    </w:p>
    <w:p w14:paraId="250624CD" w14:textId="1B591270" w:rsidR="001C6418" w:rsidRPr="00FF6EC3" w:rsidRDefault="001C6418" w:rsidP="00FF6EC3">
      <w:pPr>
        <w:ind w:left="720"/>
        <w:jc w:val="center"/>
        <w:rPr>
          <w:rFonts w:ascii="Calibri" w:hAnsi="Calibri" w:cs="Calibri"/>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77BE86EA" w14:textId="77777777" w:rsidR="001C6418" w:rsidRPr="00994192" w:rsidRDefault="001C6418" w:rsidP="001C6418">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18998176" w14:textId="77777777" w:rsidR="001C6418" w:rsidRDefault="001C6418" w:rsidP="001C6418">
      <w:pPr>
        <w:pStyle w:val="Tekstpodstawowy"/>
        <w:rPr>
          <w:b/>
        </w:rPr>
      </w:pPr>
      <w:r>
        <w:rPr>
          <w:b/>
        </w:rPr>
        <w:lastRenderedPageBreak/>
        <w:t>ZESTAWIENIE PARAMETRÓW TECHNICZNYCH I WARUNKÓW GWARANCJI</w:t>
      </w:r>
    </w:p>
    <w:p w14:paraId="54083B12" w14:textId="77777777" w:rsidR="001C6418" w:rsidRDefault="001C6418" w:rsidP="001C6418">
      <w:pPr>
        <w:pStyle w:val="Tekstpodstawowy"/>
        <w:jc w:val="center"/>
        <w:rPr>
          <w:b/>
        </w:rPr>
      </w:pPr>
    </w:p>
    <w:p w14:paraId="5ACF0C03" w14:textId="77777777" w:rsidR="001C6418" w:rsidRDefault="001C6418" w:rsidP="001C6418">
      <w:pPr>
        <w:pStyle w:val="Tekstpodstawowy"/>
        <w:jc w:val="center"/>
        <w:rPr>
          <w:b/>
        </w:rPr>
      </w:pPr>
      <w:r>
        <w:rPr>
          <w:b/>
        </w:rPr>
        <w:t>Pakiet nr 5</w:t>
      </w:r>
    </w:p>
    <w:p w14:paraId="540CAD33" w14:textId="77777777" w:rsidR="001C6418" w:rsidRDefault="001C6418" w:rsidP="001C6418">
      <w:pPr>
        <w:rPr>
          <w:b/>
          <w:sz w:val="22"/>
        </w:rPr>
      </w:pPr>
    </w:p>
    <w:p w14:paraId="055D5CC4" w14:textId="77777777" w:rsidR="001C6418" w:rsidRDefault="001C6418" w:rsidP="001C6418">
      <w:pPr>
        <w:rPr>
          <w:b/>
          <w:sz w:val="22"/>
        </w:rPr>
      </w:pPr>
      <w:r>
        <w:rPr>
          <w:b/>
          <w:sz w:val="22"/>
        </w:rPr>
        <w:t>Przedmiot zamówienia: dostawa napędu ortopedycznego wraz z nasadkami - 1 zestaw</w:t>
      </w:r>
    </w:p>
    <w:p w14:paraId="69BC7982" w14:textId="77777777" w:rsidR="001C6418" w:rsidRDefault="001C6418" w:rsidP="001C6418">
      <w:pPr>
        <w:rPr>
          <w:sz w:val="22"/>
        </w:rPr>
      </w:pPr>
    </w:p>
    <w:p w14:paraId="7E8E53CE"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20B72D58" w14:textId="77777777" w:rsidR="00F91232" w:rsidRDefault="00F91232" w:rsidP="001C6418">
      <w:pPr>
        <w:rPr>
          <w:rFonts w:ascii="Calibri" w:hAnsi="Calibri" w:cs="Calibri"/>
          <w:sz w:val="22"/>
        </w:rPr>
      </w:pPr>
    </w:p>
    <w:p w14:paraId="3531EF09" w14:textId="34B50CC2"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7384"/>
        <w:gridCol w:w="1081"/>
        <w:gridCol w:w="1081"/>
      </w:tblGrid>
      <w:tr w:rsidR="001C6418" w14:paraId="2B4787EF"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hideMark/>
          </w:tcPr>
          <w:p w14:paraId="57AC0702" w14:textId="77777777" w:rsidR="001C6418" w:rsidRDefault="001C6418" w:rsidP="00F91232">
            <w:pPr>
              <w:spacing w:line="288" w:lineRule="auto"/>
              <w:jc w:val="center"/>
              <w:rPr>
                <w:b/>
                <w:sz w:val="18"/>
              </w:rPr>
            </w:pPr>
            <w:r>
              <w:rPr>
                <w:b/>
                <w:sz w:val="18"/>
              </w:rPr>
              <w:t>Lp.</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7D95B04A" w14:textId="77777777" w:rsidR="001C6418" w:rsidRDefault="001C6418" w:rsidP="00F91232">
            <w:pPr>
              <w:pStyle w:val="Nagwek6"/>
              <w:spacing w:before="0" w:line="288" w:lineRule="auto"/>
              <w:jc w:val="center"/>
              <w:rPr>
                <w:sz w:val="20"/>
              </w:rPr>
            </w:pPr>
            <w:r>
              <w:rPr>
                <w:sz w:val="20"/>
              </w:rPr>
              <w:t>Parametry graniczne</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7298FB8B" w14:textId="77777777" w:rsidR="001C6418" w:rsidRDefault="001C6418" w:rsidP="00F91232">
            <w:pPr>
              <w:pStyle w:val="Nagwek6"/>
              <w:spacing w:before="0" w:line="288" w:lineRule="auto"/>
              <w:jc w:val="center"/>
              <w:rPr>
                <w:sz w:val="20"/>
              </w:rPr>
            </w:pPr>
            <w:r>
              <w:rPr>
                <w:sz w:val="20"/>
              </w:rPr>
              <w:t>Wartość wymagana</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71F6FCA7"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2D5B607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23699A3" w14:textId="77777777" w:rsidR="001C6418" w:rsidRDefault="001C6418">
            <w:pPr>
              <w:spacing w:line="288" w:lineRule="auto"/>
              <w:jc w:val="center"/>
              <w:rPr>
                <w:sz w:val="20"/>
              </w:rPr>
            </w:pPr>
            <w:r>
              <w:rPr>
                <w:sz w:val="20"/>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3B0FCCC" w14:textId="77777777" w:rsidR="001C6418" w:rsidRDefault="001C6418">
            <w:pPr>
              <w:snapToGrid w:val="0"/>
              <w:rPr>
                <w:rFonts w:eastAsia="Batang"/>
                <w:sz w:val="20"/>
                <w:szCs w:val="20"/>
              </w:rPr>
            </w:pPr>
            <w:r>
              <w:rPr>
                <w:rFonts w:eastAsia="Batang"/>
                <w:sz w:val="20"/>
                <w:szCs w:val="20"/>
              </w:rPr>
              <w:t>Napęd ortopedyczny dużej mocy do nasadek i ostrzy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DEFE3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0CC6C16" w14:textId="77777777" w:rsidR="001C6418" w:rsidRDefault="001C6418">
            <w:pPr>
              <w:jc w:val="both"/>
              <w:rPr>
                <w:sz w:val="20"/>
              </w:rPr>
            </w:pPr>
          </w:p>
        </w:tc>
      </w:tr>
      <w:tr w:rsidR="001C6418" w14:paraId="73633EE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5913C61" w14:textId="77777777" w:rsidR="001C6418" w:rsidRDefault="001C6418">
            <w:pPr>
              <w:spacing w:line="288" w:lineRule="auto"/>
              <w:jc w:val="center"/>
              <w:rPr>
                <w:sz w:val="20"/>
              </w:rPr>
            </w:pPr>
            <w:r>
              <w:rPr>
                <w:sz w:val="20"/>
              </w:rPr>
              <w:t>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FC62C14" w14:textId="77777777" w:rsidR="001C6418" w:rsidRDefault="001C6418">
            <w:pPr>
              <w:snapToGrid w:val="0"/>
              <w:rPr>
                <w:rFonts w:eastAsia="Batang"/>
                <w:sz w:val="20"/>
                <w:szCs w:val="20"/>
              </w:rPr>
            </w:pPr>
            <w:r>
              <w:rPr>
                <w:rFonts w:eastAsia="Batang"/>
                <w:sz w:val="20"/>
                <w:szCs w:val="20"/>
              </w:rPr>
              <w:t>Lekka, modularna rękojeść wykonana z materiału PEEK</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095E91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21CBBF4" w14:textId="77777777" w:rsidR="001C6418" w:rsidRDefault="001C6418">
            <w:pPr>
              <w:jc w:val="both"/>
              <w:rPr>
                <w:sz w:val="20"/>
              </w:rPr>
            </w:pPr>
          </w:p>
        </w:tc>
      </w:tr>
      <w:tr w:rsidR="001C6418" w14:paraId="0B3AF38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1702EC5" w14:textId="77777777" w:rsidR="001C6418" w:rsidRDefault="001C6418">
            <w:pPr>
              <w:spacing w:line="288" w:lineRule="auto"/>
              <w:jc w:val="center"/>
              <w:rPr>
                <w:sz w:val="20"/>
              </w:rPr>
            </w:pPr>
            <w:r>
              <w:rPr>
                <w:sz w:val="20"/>
              </w:rPr>
              <w:t>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7BF0287" w14:textId="77777777" w:rsidR="001C6418" w:rsidRDefault="001C6418">
            <w:pPr>
              <w:snapToGrid w:val="0"/>
              <w:rPr>
                <w:rFonts w:eastAsia="Batang"/>
                <w:sz w:val="20"/>
                <w:szCs w:val="20"/>
              </w:rPr>
            </w:pPr>
            <w:r>
              <w:rPr>
                <w:rFonts w:eastAsia="Batang"/>
                <w:sz w:val="20"/>
                <w:szCs w:val="20"/>
              </w:rPr>
              <w:t>Waga max. 980g</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5D0A90B"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70F1E715" w14:textId="77777777" w:rsidR="001C6418" w:rsidRDefault="001C6418">
            <w:pPr>
              <w:jc w:val="both"/>
              <w:rPr>
                <w:sz w:val="20"/>
              </w:rPr>
            </w:pPr>
          </w:p>
        </w:tc>
      </w:tr>
      <w:tr w:rsidR="001C6418" w14:paraId="7189998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F9D9F9D" w14:textId="77777777" w:rsidR="001C6418" w:rsidRDefault="001C6418">
            <w:pPr>
              <w:spacing w:line="288" w:lineRule="auto"/>
              <w:jc w:val="center"/>
              <w:rPr>
                <w:sz w:val="20"/>
              </w:rPr>
            </w:pPr>
            <w:r>
              <w:rPr>
                <w:sz w:val="20"/>
              </w:rPr>
              <w:t>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D0149DE" w14:textId="77777777" w:rsidR="001C6418" w:rsidRDefault="001C6418">
            <w:pPr>
              <w:snapToGrid w:val="0"/>
              <w:rPr>
                <w:rFonts w:eastAsia="Batang"/>
                <w:sz w:val="20"/>
                <w:szCs w:val="20"/>
              </w:rPr>
            </w:pPr>
            <w:r>
              <w:rPr>
                <w:rFonts w:eastAsia="Batang"/>
                <w:sz w:val="20"/>
                <w:szCs w:val="20"/>
              </w:rPr>
              <w:t>Zatrzaskowy montaż akumulatorów,  nasadek i ostrzy bez użycia dodatkowych narzędzi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7B78A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CCF8E0E" w14:textId="77777777" w:rsidR="001C6418" w:rsidRDefault="001C6418">
            <w:pPr>
              <w:jc w:val="both"/>
              <w:rPr>
                <w:sz w:val="20"/>
              </w:rPr>
            </w:pPr>
          </w:p>
        </w:tc>
      </w:tr>
      <w:tr w:rsidR="001C6418" w14:paraId="0AEEF13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6D4E122" w14:textId="77777777" w:rsidR="001C6418" w:rsidRDefault="001C6418">
            <w:pPr>
              <w:spacing w:line="288" w:lineRule="auto"/>
              <w:jc w:val="center"/>
              <w:rPr>
                <w:sz w:val="20"/>
              </w:rPr>
            </w:pPr>
            <w:r>
              <w:rPr>
                <w:sz w:val="20"/>
              </w:rPr>
              <w:t>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FCDBBA0" w14:textId="77777777" w:rsidR="001C6418" w:rsidRDefault="001C6418">
            <w:pPr>
              <w:snapToGrid w:val="0"/>
              <w:rPr>
                <w:rFonts w:eastAsia="Batang"/>
                <w:sz w:val="20"/>
                <w:szCs w:val="20"/>
              </w:rPr>
            </w:pPr>
            <w:r>
              <w:rPr>
                <w:rFonts w:eastAsia="Batang"/>
                <w:sz w:val="20"/>
                <w:szCs w:val="20"/>
              </w:rPr>
              <w:t>Silnik nie wymagający konserwacji i smarowania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2A3E70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4E1F133" w14:textId="77777777" w:rsidR="001C6418" w:rsidRDefault="001C6418">
            <w:pPr>
              <w:jc w:val="both"/>
              <w:rPr>
                <w:sz w:val="20"/>
              </w:rPr>
            </w:pPr>
          </w:p>
        </w:tc>
      </w:tr>
      <w:tr w:rsidR="001C6418" w14:paraId="6D7D4CA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BA8B3F5" w14:textId="77777777" w:rsidR="001C6418" w:rsidRDefault="001C6418">
            <w:pPr>
              <w:spacing w:line="288" w:lineRule="auto"/>
              <w:jc w:val="center"/>
              <w:rPr>
                <w:sz w:val="20"/>
              </w:rPr>
            </w:pPr>
            <w:r>
              <w:rPr>
                <w:sz w:val="20"/>
              </w:rPr>
              <w:t>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20C83D6" w14:textId="77777777" w:rsidR="001C6418" w:rsidRDefault="001C6418">
            <w:pPr>
              <w:snapToGrid w:val="0"/>
              <w:rPr>
                <w:rFonts w:eastAsia="Batang"/>
                <w:sz w:val="20"/>
                <w:szCs w:val="20"/>
              </w:rPr>
            </w:pPr>
            <w:r>
              <w:rPr>
                <w:rFonts w:eastAsia="Batang"/>
                <w:sz w:val="20"/>
                <w:szCs w:val="20"/>
              </w:rPr>
              <w:t>Akumulatory dołączane od dołu rękojeści napędu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52A8DAC"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C89CCAA" w14:textId="77777777" w:rsidR="001C6418" w:rsidRDefault="001C6418">
            <w:pPr>
              <w:jc w:val="both"/>
              <w:rPr>
                <w:sz w:val="20"/>
              </w:rPr>
            </w:pPr>
          </w:p>
        </w:tc>
      </w:tr>
      <w:tr w:rsidR="001C6418" w14:paraId="2F92210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AF38E84" w14:textId="77777777" w:rsidR="001C6418" w:rsidRDefault="001C6418">
            <w:pPr>
              <w:spacing w:line="288" w:lineRule="auto"/>
              <w:jc w:val="center"/>
              <w:rPr>
                <w:sz w:val="20"/>
              </w:rPr>
            </w:pPr>
            <w:r>
              <w:rPr>
                <w:sz w:val="20"/>
              </w:rPr>
              <w:t>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CAF5FF4" w14:textId="77777777" w:rsidR="001C6418" w:rsidRDefault="001C6418">
            <w:pPr>
              <w:snapToGrid w:val="0"/>
              <w:rPr>
                <w:rFonts w:eastAsia="Batang"/>
                <w:sz w:val="20"/>
                <w:szCs w:val="20"/>
              </w:rPr>
            </w:pPr>
            <w:r>
              <w:rPr>
                <w:rFonts w:eastAsia="Batang"/>
                <w:sz w:val="20"/>
                <w:szCs w:val="20"/>
              </w:rPr>
              <w:t xml:space="preserve">Napęd </w:t>
            </w:r>
            <w:proofErr w:type="spellStart"/>
            <w:r>
              <w:rPr>
                <w:rFonts w:eastAsia="Batang"/>
                <w:sz w:val="20"/>
                <w:szCs w:val="20"/>
              </w:rPr>
              <w:t>kaniulowany</w:t>
            </w:r>
            <w:proofErr w:type="spellEnd"/>
            <w:r>
              <w:rPr>
                <w:rFonts w:eastAsia="Batang"/>
                <w:sz w:val="20"/>
                <w:szCs w:val="20"/>
              </w:rPr>
              <w:t xml:space="preserve"> 4mm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00F32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027DCF9B" w14:textId="77777777" w:rsidR="001C6418" w:rsidRDefault="001C6418">
            <w:pPr>
              <w:jc w:val="both"/>
              <w:rPr>
                <w:sz w:val="20"/>
              </w:rPr>
            </w:pPr>
          </w:p>
        </w:tc>
      </w:tr>
      <w:tr w:rsidR="001C6418" w14:paraId="570CE22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409304F" w14:textId="77777777" w:rsidR="001C6418" w:rsidRDefault="001C6418">
            <w:pPr>
              <w:spacing w:line="288" w:lineRule="auto"/>
              <w:jc w:val="center"/>
              <w:rPr>
                <w:sz w:val="20"/>
              </w:rPr>
            </w:pPr>
            <w:r>
              <w:rPr>
                <w:sz w:val="20"/>
              </w:rPr>
              <w:t>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F8F045E" w14:textId="77777777" w:rsidR="001C6418" w:rsidRDefault="001C6418">
            <w:pPr>
              <w:snapToGrid w:val="0"/>
              <w:rPr>
                <w:rFonts w:eastAsia="Batang"/>
                <w:sz w:val="20"/>
                <w:szCs w:val="20"/>
              </w:rPr>
            </w:pPr>
            <w:r>
              <w:rPr>
                <w:rFonts w:eastAsia="Batang"/>
                <w:sz w:val="20"/>
                <w:szCs w:val="20"/>
              </w:rPr>
              <w:t xml:space="preserve">Prędkość maksymalna 13000 </w:t>
            </w:r>
            <w:proofErr w:type="spellStart"/>
            <w:r>
              <w:rPr>
                <w:rFonts w:eastAsia="Batang"/>
                <w:sz w:val="20"/>
                <w:szCs w:val="20"/>
              </w:rPr>
              <w:t>osc</w:t>
            </w:r>
            <w:proofErr w:type="spellEnd"/>
            <w:r>
              <w:rPr>
                <w:rFonts w:eastAsia="Batang"/>
                <w:sz w:val="20"/>
                <w:szCs w:val="20"/>
              </w:rPr>
              <w:t xml:space="preserve">./min./950/250/200 </w:t>
            </w:r>
            <w:proofErr w:type="spellStart"/>
            <w:r>
              <w:rPr>
                <w:rFonts w:eastAsia="Batang"/>
                <w:sz w:val="20"/>
                <w:szCs w:val="20"/>
              </w:rPr>
              <w:t>obr</w:t>
            </w:r>
            <w:proofErr w:type="spellEnd"/>
            <w:r>
              <w:rPr>
                <w:rFonts w:eastAsia="Batang"/>
                <w:sz w:val="20"/>
                <w:szCs w:val="20"/>
              </w:rPr>
              <w:t>./min. - uzależniona od zastosowanej nasadki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CA7506E"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69C57455" w14:textId="77777777" w:rsidR="001C6418" w:rsidRDefault="001C6418">
            <w:pPr>
              <w:jc w:val="both"/>
              <w:rPr>
                <w:sz w:val="20"/>
              </w:rPr>
            </w:pPr>
          </w:p>
        </w:tc>
      </w:tr>
      <w:tr w:rsidR="001C6418" w14:paraId="30716A2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44BF27E" w14:textId="77777777" w:rsidR="001C6418" w:rsidRDefault="001C6418">
            <w:pPr>
              <w:spacing w:line="288" w:lineRule="auto"/>
              <w:jc w:val="center"/>
              <w:rPr>
                <w:sz w:val="20"/>
              </w:rPr>
            </w:pPr>
            <w:r>
              <w:rPr>
                <w:sz w:val="20"/>
              </w:rPr>
              <w:t>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0A291D6" w14:textId="77777777" w:rsidR="001C6418" w:rsidRDefault="001C6418">
            <w:pPr>
              <w:snapToGrid w:val="0"/>
              <w:rPr>
                <w:rFonts w:eastAsia="Batang"/>
                <w:sz w:val="20"/>
                <w:szCs w:val="20"/>
              </w:rPr>
            </w:pPr>
            <w:r>
              <w:rPr>
                <w:rFonts w:eastAsia="Batang"/>
                <w:sz w:val="20"/>
                <w:szCs w:val="20"/>
              </w:rPr>
              <w:t>Metody sterylizacji, autoklaw 134º,  minimalny czas sterylizacji 3 minuty, czas suszenia 15 minut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7C16BD9"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62534B02" w14:textId="77777777" w:rsidR="001C6418" w:rsidRDefault="001C6418">
            <w:pPr>
              <w:jc w:val="both"/>
              <w:rPr>
                <w:sz w:val="20"/>
              </w:rPr>
            </w:pPr>
          </w:p>
        </w:tc>
      </w:tr>
      <w:tr w:rsidR="001C6418" w14:paraId="16DC496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A019576" w14:textId="77777777" w:rsidR="001C6418" w:rsidRDefault="001C6418">
            <w:pPr>
              <w:spacing w:line="288" w:lineRule="auto"/>
              <w:jc w:val="center"/>
              <w:rPr>
                <w:sz w:val="20"/>
              </w:rPr>
            </w:pPr>
            <w:r>
              <w:rPr>
                <w:sz w:val="20"/>
              </w:rPr>
              <w:t>10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9CF940C" w14:textId="77777777" w:rsidR="001C6418" w:rsidRDefault="001C6418">
            <w:pPr>
              <w:snapToGrid w:val="0"/>
              <w:rPr>
                <w:rFonts w:eastAsia="Batang"/>
                <w:sz w:val="20"/>
                <w:szCs w:val="20"/>
              </w:rPr>
            </w:pPr>
            <w:r>
              <w:rPr>
                <w:rFonts w:eastAsia="Batang"/>
                <w:sz w:val="20"/>
                <w:szCs w:val="20"/>
              </w:rPr>
              <w:t xml:space="preserve">Możliwość rozbudowy napędu z nasadkami typu: piła oscylacyjna, piła oscylacyjna MIS, piła posuwisto-zwrotna, </w:t>
            </w:r>
            <w:proofErr w:type="spellStart"/>
            <w:r>
              <w:rPr>
                <w:rFonts w:eastAsia="Batang"/>
                <w:sz w:val="20"/>
                <w:szCs w:val="20"/>
              </w:rPr>
              <w:t>mikropiła</w:t>
            </w:r>
            <w:proofErr w:type="spellEnd"/>
            <w:r>
              <w:rPr>
                <w:rFonts w:eastAsia="Batang"/>
                <w:sz w:val="20"/>
                <w:szCs w:val="20"/>
              </w:rPr>
              <w:t xml:space="preserve"> do małych procedur ortopedycznych, </w:t>
            </w:r>
            <w:proofErr w:type="spellStart"/>
            <w:r>
              <w:rPr>
                <w:rFonts w:eastAsia="Batang"/>
                <w:sz w:val="20"/>
                <w:szCs w:val="20"/>
              </w:rPr>
              <w:t>sternotom</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2B6F9BCD"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73B8E2A8" w14:textId="77777777" w:rsidR="001C6418" w:rsidRDefault="001C6418">
            <w:pPr>
              <w:jc w:val="both"/>
              <w:rPr>
                <w:sz w:val="20"/>
              </w:rPr>
            </w:pPr>
          </w:p>
        </w:tc>
      </w:tr>
      <w:tr w:rsidR="001C6418" w14:paraId="24BC819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BF8F6B9" w14:textId="77777777" w:rsidR="001C6418" w:rsidRDefault="001C6418">
            <w:pPr>
              <w:spacing w:line="288" w:lineRule="auto"/>
              <w:jc w:val="center"/>
              <w:rPr>
                <w:sz w:val="20"/>
              </w:rPr>
            </w:pPr>
            <w:r>
              <w:rPr>
                <w:sz w:val="20"/>
              </w:rPr>
              <w:t>11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91DC5D0" w14:textId="77777777" w:rsidR="001C6418" w:rsidRDefault="001C6418">
            <w:pPr>
              <w:snapToGrid w:val="0"/>
              <w:rPr>
                <w:rFonts w:eastAsia="Batang"/>
                <w:sz w:val="20"/>
                <w:szCs w:val="20"/>
              </w:rPr>
            </w:pPr>
            <w:r>
              <w:rPr>
                <w:rFonts w:eastAsia="Batang"/>
                <w:sz w:val="20"/>
                <w:szCs w:val="20"/>
              </w:rPr>
              <w:t>Brak możliwości otwarcia obudowy akumulatora po podłączeniu do napędu - mechanizm</w:t>
            </w:r>
          </w:p>
          <w:p w14:paraId="463A95A7" w14:textId="77777777" w:rsidR="001C6418" w:rsidRDefault="001C6418">
            <w:pPr>
              <w:snapToGrid w:val="0"/>
              <w:rPr>
                <w:rFonts w:eastAsia="Batang"/>
                <w:sz w:val="20"/>
                <w:szCs w:val="20"/>
              </w:rPr>
            </w:pPr>
            <w:r>
              <w:rPr>
                <w:rFonts w:eastAsia="Batang"/>
                <w:sz w:val="20"/>
                <w:szCs w:val="20"/>
              </w:rPr>
              <w:t>zapobiegający wypadnięciu akumulatora podczas pracy napędu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8C006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5F78BD7" w14:textId="77777777" w:rsidR="001C6418" w:rsidRDefault="001C6418">
            <w:pPr>
              <w:jc w:val="both"/>
              <w:rPr>
                <w:sz w:val="20"/>
              </w:rPr>
            </w:pPr>
          </w:p>
        </w:tc>
      </w:tr>
      <w:tr w:rsidR="001C6418" w14:paraId="56FB291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EC42018" w14:textId="77777777" w:rsidR="001C6418" w:rsidRDefault="001C6418">
            <w:pPr>
              <w:spacing w:line="288" w:lineRule="auto"/>
              <w:jc w:val="center"/>
              <w:rPr>
                <w:sz w:val="20"/>
              </w:rPr>
            </w:pPr>
            <w:r>
              <w:rPr>
                <w:sz w:val="20"/>
              </w:rPr>
              <w:t>12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510394B" w14:textId="77777777" w:rsidR="001C6418" w:rsidRDefault="001C6418">
            <w:pPr>
              <w:snapToGrid w:val="0"/>
              <w:rPr>
                <w:rFonts w:eastAsia="Batang"/>
                <w:sz w:val="20"/>
                <w:szCs w:val="20"/>
              </w:rPr>
            </w:pPr>
            <w:r>
              <w:rPr>
                <w:rFonts w:eastAsia="Batang"/>
                <w:sz w:val="20"/>
                <w:szCs w:val="20"/>
              </w:rPr>
              <w:t>Napęd nie wymagający konserwacji i smarowania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A72E6C3"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50B8BB2" w14:textId="77777777" w:rsidR="001C6418" w:rsidRDefault="001C6418">
            <w:pPr>
              <w:jc w:val="both"/>
              <w:rPr>
                <w:sz w:val="20"/>
              </w:rPr>
            </w:pPr>
          </w:p>
        </w:tc>
      </w:tr>
      <w:tr w:rsidR="001C6418" w14:paraId="7A05708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C645A40" w14:textId="77777777" w:rsidR="001C6418" w:rsidRDefault="001C6418">
            <w:pPr>
              <w:spacing w:line="288" w:lineRule="auto"/>
              <w:jc w:val="center"/>
              <w:rPr>
                <w:sz w:val="20"/>
              </w:rPr>
            </w:pPr>
            <w:r>
              <w:rPr>
                <w:sz w:val="20"/>
              </w:rPr>
              <w:t>13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0E755F7" w14:textId="77777777" w:rsidR="001C6418" w:rsidRDefault="001C6418">
            <w:pPr>
              <w:snapToGrid w:val="0"/>
              <w:rPr>
                <w:rFonts w:eastAsia="Batang"/>
                <w:sz w:val="20"/>
                <w:szCs w:val="20"/>
              </w:rPr>
            </w:pPr>
            <w:r>
              <w:rPr>
                <w:rFonts w:eastAsia="Batang"/>
                <w:sz w:val="20"/>
                <w:szCs w:val="20"/>
              </w:rPr>
              <w:t>Współpraca napędu z nasadkami typu: AO, AO/</w:t>
            </w:r>
            <w:proofErr w:type="spellStart"/>
            <w:r>
              <w:rPr>
                <w:rFonts w:eastAsia="Batang"/>
                <w:sz w:val="20"/>
                <w:szCs w:val="20"/>
              </w:rPr>
              <w:t>Trinkle</w:t>
            </w:r>
            <w:proofErr w:type="spellEnd"/>
            <w:r>
              <w:rPr>
                <w:rFonts w:eastAsia="Batang"/>
                <w:sz w:val="20"/>
                <w:szCs w:val="20"/>
              </w:rPr>
              <w:t xml:space="preserve">, </w:t>
            </w:r>
            <w:proofErr w:type="spellStart"/>
            <w:r>
              <w:rPr>
                <w:rFonts w:eastAsia="Batang"/>
                <w:sz w:val="20"/>
                <w:szCs w:val="20"/>
              </w:rPr>
              <w:t>Trinkle</w:t>
            </w:r>
            <w:proofErr w:type="spellEnd"/>
            <w:r>
              <w:rPr>
                <w:rFonts w:eastAsia="Batang"/>
                <w:sz w:val="20"/>
                <w:szCs w:val="20"/>
              </w:rPr>
              <w:t>, Harris, Zimmer/Hudson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5D9C35E"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7E28B06E" w14:textId="77777777" w:rsidR="001C6418" w:rsidRDefault="001C6418">
            <w:pPr>
              <w:jc w:val="both"/>
              <w:rPr>
                <w:sz w:val="20"/>
              </w:rPr>
            </w:pPr>
          </w:p>
        </w:tc>
      </w:tr>
      <w:tr w:rsidR="001C6418" w14:paraId="6F74400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DBA1181" w14:textId="77777777" w:rsidR="001C6418" w:rsidRDefault="001C6418">
            <w:pPr>
              <w:spacing w:line="288" w:lineRule="auto"/>
              <w:jc w:val="center"/>
              <w:rPr>
                <w:sz w:val="20"/>
              </w:rPr>
            </w:pPr>
            <w:r>
              <w:rPr>
                <w:sz w:val="20"/>
              </w:rPr>
              <w:t>14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63E5975" w14:textId="77777777" w:rsidR="001C6418" w:rsidRDefault="001C6418">
            <w:pPr>
              <w:snapToGrid w:val="0"/>
              <w:rPr>
                <w:rFonts w:eastAsia="Batang"/>
                <w:sz w:val="20"/>
                <w:szCs w:val="20"/>
              </w:rPr>
            </w:pPr>
            <w:r>
              <w:rPr>
                <w:rFonts w:eastAsia="Batang"/>
                <w:sz w:val="20"/>
                <w:szCs w:val="20"/>
              </w:rPr>
              <w:t>Nasadka wiertarki typ Jacobs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0FA9DF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98A087B" w14:textId="77777777" w:rsidR="001C6418" w:rsidRDefault="001C6418">
            <w:pPr>
              <w:jc w:val="both"/>
              <w:rPr>
                <w:sz w:val="20"/>
              </w:rPr>
            </w:pPr>
          </w:p>
        </w:tc>
      </w:tr>
      <w:tr w:rsidR="001C6418" w14:paraId="6E9FB2E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9C95B94" w14:textId="77777777" w:rsidR="001C6418" w:rsidRDefault="001C6418">
            <w:pPr>
              <w:spacing w:line="288" w:lineRule="auto"/>
              <w:jc w:val="center"/>
              <w:rPr>
                <w:sz w:val="18"/>
                <w:szCs w:val="18"/>
              </w:rPr>
            </w:pPr>
            <w:r>
              <w:rPr>
                <w:sz w:val="18"/>
                <w:szCs w:val="18"/>
              </w:rPr>
              <w:t>14a</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CCB3388" w14:textId="77777777" w:rsidR="001C6418" w:rsidRDefault="001C6418">
            <w:pPr>
              <w:snapToGrid w:val="0"/>
              <w:rPr>
                <w:rFonts w:eastAsia="Batang"/>
                <w:sz w:val="20"/>
                <w:szCs w:val="20"/>
              </w:rPr>
            </w:pPr>
            <w:r>
              <w:rPr>
                <w:rFonts w:eastAsia="Batang"/>
                <w:sz w:val="20"/>
                <w:szCs w:val="20"/>
              </w:rPr>
              <w:t xml:space="preserve">Zakres min. 0 </w:t>
            </w:r>
            <w:smartTag w:uri="urn:schemas-microsoft-com:office:smarttags" w:element="metricconverter">
              <w:smartTagPr>
                <w:attr w:name="ProductID" w:val="-7,4 mm"/>
              </w:smartTagPr>
              <w:r>
                <w:rPr>
                  <w:rFonts w:eastAsia="Batang"/>
                  <w:sz w:val="20"/>
                  <w:szCs w:val="20"/>
                </w:rPr>
                <w:t>-</w:t>
              </w:r>
              <w:smartTag w:uri="urn:schemas-microsoft-com:office:smarttags" w:element="metricconverter">
                <w:smartTagPr>
                  <w:attr w:name="ProductID" w:val="7,4 mm"/>
                </w:smartTagPr>
                <w:r>
                  <w:rPr>
                    <w:rFonts w:eastAsia="Batang"/>
                    <w:sz w:val="20"/>
                    <w:szCs w:val="20"/>
                  </w:rPr>
                  <w:t>7,4 mm</w:t>
                </w:r>
              </w:smartTag>
            </w:smartTag>
            <w:r>
              <w:rPr>
                <w:rFonts w:eastAsia="Batang"/>
                <w:sz w:val="20"/>
                <w:szCs w:val="20"/>
              </w:rPr>
              <w:t xml:space="preserve"> z kluczykiem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A849810"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0BCA655F" w14:textId="77777777" w:rsidR="001C6418" w:rsidRDefault="001C6418">
            <w:pPr>
              <w:jc w:val="both"/>
              <w:rPr>
                <w:sz w:val="20"/>
              </w:rPr>
            </w:pPr>
          </w:p>
        </w:tc>
      </w:tr>
      <w:tr w:rsidR="001C6418" w14:paraId="335EFBF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F9EDCAB" w14:textId="77777777" w:rsidR="001C6418" w:rsidRDefault="001C6418">
            <w:pPr>
              <w:spacing w:line="288" w:lineRule="auto"/>
              <w:jc w:val="center"/>
              <w:rPr>
                <w:sz w:val="18"/>
                <w:szCs w:val="18"/>
              </w:rPr>
            </w:pPr>
            <w:r>
              <w:rPr>
                <w:sz w:val="18"/>
                <w:szCs w:val="18"/>
              </w:rPr>
              <w:t>14b</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C849877" w14:textId="77777777" w:rsidR="001C6418" w:rsidRDefault="001C6418">
            <w:pPr>
              <w:snapToGrid w:val="0"/>
              <w:rPr>
                <w:snapToGrid w:val="0"/>
                <w:sz w:val="20"/>
                <w:szCs w:val="20"/>
              </w:rPr>
            </w:pPr>
            <w:proofErr w:type="spellStart"/>
            <w:r>
              <w:rPr>
                <w:snapToGrid w:val="0"/>
                <w:sz w:val="20"/>
                <w:szCs w:val="20"/>
              </w:rPr>
              <w:t>Kaniulacja</w:t>
            </w:r>
            <w:proofErr w:type="spellEnd"/>
            <w:r>
              <w:rPr>
                <w:snapToGrid w:val="0"/>
                <w:sz w:val="20"/>
                <w:szCs w:val="20"/>
              </w:rPr>
              <w:t xml:space="preserve"> 4,1mm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5D9C8F3"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1EFEE334" w14:textId="77777777" w:rsidR="001C6418" w:rsidRDefault="001C6418">
            <w:pPr>
              <w:jc w:val="both"/>
              <w:rPr>
                <w:sz w:val="20"/>
              </w:rPr>
            </w:pPr>
          </w:p>
        </w:tc>
      </w:tr>
      <w:tr w:rsidR="001C6418" w14:paraId="2F8124C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DF4DD70" w14:textId="77777777" w:rsidR="001C6418" w:rsidRDefault="001C6418">
            <w:pPr>
              <w:spacing w:line="288" w:lineRule="auto"/>
              <w:jc w:val="center"/>
              <w:rPr>
                <w:sz w:val="18"/>
                <w:szCs w:val="18"/>
              </w:rPr>
            </w:pPr>
            <w:r>
              <w:rPr>
                <w:sz w:val="18"/>
                <w:szCs w:val="18"/>
              </w:rPr>
              <w:t>14c</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5E0000F" w14:textId="77777777" w:rsidR="001C6418" w:rsidRDefault="001C6418">
            <w:pPr>
              <w:snapToGrid w:val="0"/>
              <w:rPr>
                <w:sz w:val="20"/>
                <w:szCs w:val="20"/>
              </w:rPr>
            </w:pPr>
            <w:r>
              <w:rPr>
                <w:sz w:val="20"/>
                <w:szCs w:val="20"/>
              </w:rPr>
              <w:t xml:space="preserve">Obroty co min. 0-950 </w:t>
            </w:r>
            <w:proofErr w:type="spellStart"/>
            <w:r>
              <w:rPr>
                <w:sz w:val="20"/>
                <w:szCs w:val="20"/>
              </w:rPr>
              <w:t>obr</w:t>
            </w:r>
            <w:proofErr w:type="spellEnd"/>
            <w:r>
              <w:rPr>
                <w:sz w:val="20"/>
                <w:szCs w:val="20"/>
              </w:rPr>
              <w:t>./min.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D6F0847"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379D7AEA" w14:textId="77777777" w:rsidR="001C6418" w:rsidRDefault="001C6418">
            <w:pPr>
              <w:jc w:val="both"/>
              <w:rPr>
                <w:sz w:val="20"/>
              </w:rPr>
            </w:pPr>
          </w:p>
        </w:tc>
      </w:tr>
      <w:tr w:rsidR="001C6418" w14:paraId="6CF4C11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86D6C05" w14:textId="77777777" w:rsidR="001C6418" w:rsidRDefault="001C6418">
            <w:pPr>
              <w:spacing w:line="288" w:lineRule="auto"/>
              <w:jc w:val="center"/>
              <w:rPr>
                <w:sz w:val="20"/>
              </w:rPr>
            </w:pPr>
            <w:r>
              <w:rPr>
                <w:sz w:val="20"/>
              </w:rPr>
              <w:t>15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8D5C159" w14:textId="77777777" w:rsidR="001C6418" w:rsidRDefault="001C6418">
            <w:pPr>
              <w:snapToGrid w:val="0"/>
              <w:rPr>
                <w:rFonts w:eastAsia="Batang"/>
                <w:sz w:val="20"/>
                <w:szCs w:val="20"/>
              </w:rPr>
            </w:pPr>
            <w:r>
              <w:rPr>
                <w:rFonts w:eastAsia="Batang"/>
                <w:sz w:val="20"/>
                <w:szCs w:val="20"/>
              </w:rPr>
              <w:t xml:space="preserve">Nasadka do drutów </w:t>
            </w:r>
            <w:proofErr w:type="spellStart"/>
            <w:r>
              <w:rPr>
                <w:rFonts w:eastAsia="Batang"/>
                <w:sz w:val="20"/>
                <w:szCs w:val="20"/>
              </w:rPr>
              <w:t>Kirschnera</w:t>
            </w:r>
            <w:proofErr w:type="spellEnd"/>
            <w:r>
              <w:rPr>
                <w:rFonts w:eastAsia="Batang"/>
                <w:sz w:val="20"/>
                <w:szCs w:val="20"/>
              </w:rPr>
              <w:t xml:space="preserve">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B6762C0"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8443D68" w14:textId="77777777" w:rsidR="001C6418" w:rsidRDefault="001C6418">
            <w:pPr>
              <w:jc w:val="both"/>
              <w:rPr>
                <w:sz w:val="20"/>
              </w:rPr>
            </w:pPr>
          </w:p>
        </w:tc>
      </w:tr>
      <w:tr w:rsidR="001C6418" w14:paraId="38964D4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4A017AD" w14:textId="77777777" w:rsidR="001C6418" w:rsidRDefault="001C6418">
            <w:pPr>
              <w:spacing w:line="288" w:lineRule="auto"/>
              <w:jc w:val="center"/>
              <w:rPr>
                <w:sz w:val="20"/>
              </w:rPr>
            </w:pPr>
            <w:r>
              <w:rPr>
                <w:sz w:val="20"/>
              </w:rPr>
              <w:t>15a</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CB9019F" w14:textId="77777777" w:rsidR="001C6418" w:rsidRDefault="001C6418">
            <w:pPr>
              <w:snapToGrid w:val="0"/>
              <w:rPr>
                <w:rFonts w:eastAsia="Batang"/>
                <w:sz w:val="20"/>
                <w:szCs w:val="20"/>
              </w:rPr>
            </w:pPr>
            <w:r>
              <w:rPr>
                <w:rFonts w:eastAsia="Batang"/>
                <w:sz w:val="20"/>
                <w:szCs w:val="20"/>
              </w:rPr>
              <w:t xml:space="preserve">Obroty co najmniej 0-950 </w:t>
            </w:r>
            <w:proofErr w:type="spellStart"/>
            <w:r>
              <w:rPr>
                <w:rFonts w:eastAsia="Batang"/>
                <w:sz w:val="20"/>
                <w:szCs w:val="20"/>
              </w:rPr>
              <w:t>obr</w:t>
            </w:r>
            <w:proofErr w:type="spellEnd"/>
            <w:r>
              <w:rPr>
                <w:rFonts w:eastAsia="Batang"/>
                <w:sz w:val="20"/>
                <w:szCs w:val="20"/>
              </w:rPr>
              <w:t>./min.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07FE5F6"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35A5E6DC" w14:textId="77777777" w:rsidR="001C6418" w:rsidRDefault="001C6418">
            <w:pPr>
              <w:jc w:val="both"/>
              <w:rPr>
                <w:sz w:val="20"/>
              </w:rPr>
            </w:pPr>
          </w:p>
        </w:tc>
      </w:tr>
      <w:tr w:rsidR="001C6418" w14:paraId="4A52166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91E8D74" w14:textId="77777777" w:rsidR="001C6418" w:rsidRDefault="001C6418">
            <w:pPr>
              <w:spacing w:line="288" w:lineRule="auto"/>
              <w:jc w:val="center"/>
              <w:rPr>
                <w:sz w:val="20"/>
                <w:szCs w:val="20"/>
              </w:rPr>
            </w:pPr>
            <w:r>
              <w:rPr>
                <w:sz w:val="20"/>
                <w:szCs w:val="20"/>
              </w:rPr>
              <w:t>15</w:t>
            </w:r>
            <w:r>
              <w:rPr>
                <w:sz w:val="18"/>
                <w:szCs w:val="18"/>
              </w:rPr>
              <w:t>b</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42588FD" w14:textId="77777777" w:rsidR="001C6418" w:rsidRDefault="001C6418">
            <w:pPr>
              <w:snapToGrid w:val="0"/>
              <w:rPr>
                <w:rFonts w:eastAsia="Batang"/>
                <w:sz w:val="20"/>
                <w:szCs w:val="20"/>
              </w:rPr>
            </w:pPr>
            <w:r>
              <w:rPr>
                <w:rFonts w:eastAsia="Batang"/>
                <w:sz w:val="20"/>
                <w:szCs w:val="20"/>
              </w:rPr>
              <w:t xml:space="preserve">Zakres min. 0,8 - </w:t>
            </w:r>
            <w:smartTag w:uri="urn:schemas-microsoft-com:office:smarttags" w:element="metricconverter">
              <w:smartTagPr>
                <w:attr w:name="ProductID" w:val="4,0 mm"/>
              </w:smartTagPr>
              <w:r>
                <w:rPr>
                  <w:rFonts w:eastAsia="Batang"/>
                  <w:sz w:val="20"/>
                  <w:szCs w:val="20"/>
                </w:rPr>
                <w:t>4,0 mm</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4F05107A"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1055E580" w14:textId="77777777" w:rsidR="001C6418" w:rsidRDefault="001C6418">
            <w:pPr>
              <w:jc w:val="both"/>
              <w:rPr>
                <w:sz w:val="20"/>
              </w:rPr>
            </w:pPr>
          </w:p>
        </w:tc>
      </w:tr>
      <w:tr w:rsidR="001C6418" w14:paraId="5393242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A330C8B" w14:textId="77777777" w:rsidR="001C6418" w:rsidRDefault="001C6418">
            <w:pPr>
              <w:spacing w:line="288" w:lineRule="auto"/>
              <w:jc w:val="center"/>
              <w:rPr>
                <w:sz w:val="20"/>
              </w:rPr>
            </w:pPr>
            <w:r>
              <w:rPr>
                <w:sz w:val="20"/>
              </w:rPr>
              <w:t>16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3750C23" w14:textId="77777777" w:rsidR="001C6418" w:rsidRDefault="001C6418">
            <w:pPr>
              <w:snapToGrid w:val="0"/>
              <w:rPr>
                <w:rFonts w:eastAsia="Batang"/>
                <w:sz w:val="20"/>
                <w:szCs w:val="20"/>
              </w:rPr>
            </w:pPr>
            <w:r>
              <w:rPr>
                <w:rFonts w:eastAsia="Batang"/>
                <w:sz w:val="20"/>
                <w:szCs w:val="20"/>
              </w:rPr>
              <w:t>Nasadka piły sagitalnej - minimalne cięcia inwazyjne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C5F53C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01F15C6" w14:textId="77777777" w:rsidR="001C6418" w:rsidRDefault="001C6418">
            <w:pPr>
              <w:jc w:val="both"/>
              <w:rPr>
                <w:sz w:val="20"/>
              </w:rPr>
            </w:pPr>
          </w:p>
        </w:tc>
      </w:tr>
      <w:tr w:rsidR="001C6418" w14:paraId="45FA5FA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EDE89C4" w14:textId="77777777" w:rsidR="001C6418" w:rsidRDefault="001C6418">
            <w:pPr>
              <w:spacing w:line="288" w:lineRule="auto"/>
              <w:jc w:val="center"/>
              <w:rPr>
                <w:sz w:val="20"/>
              </w:rPr>
            </w:pPr>
            <w:r>
              <w:rPr>
                <w:sz w:val="20"/>
              </w:rPr>
              <w:t>17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A57F460" w14:textId="77777777" w:rsidR="001C6418" w:rsidRDefault="001C6418">
            <w:pPr>
              <w:snapToGrid w:val="0"/>
              <w:rPr>
                <w:rFonts w:eastAsia="Batang"/>
                <w:sz w:val="20"/>
                <w:szCs w:val="20"/>
              </w:rPr>
            </w:pPr>
            <w:r>
              <w:rPr>
                <w:rFonts w:eastAsia="Batang"/>
                <w:sz w:val="20"/>
                <w:szCs w:val="20"/>
              </w:rPr>
              <w:t>Ładowarka do akumulatorów LI-ION na min. cztery stanowiska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B46EE5A"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B32C69D" w14:textId="77777777" w:rsidR="001C6418" w:rsidRDefault="001C6418">
            <w:pPr>
              <w:jc w:val="both"/>
              <w:rPr>
                <w:sz w:val="20"/>
              </w:rPr>
            </w:pPr>
          </w:p>
        </w:tc>
      </w:tr>
      <w:tr w:rsidR="001C6418" w14:paraId="0DE2DEB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1349C14" w14:textId="77777777" w:rsidR="001C6418" w:rsidRDefault="001C6418">
            <w:pPr>
              <w:spacing w:line="288" w:lineRule="auto"/>
              <w:jc w:val="center"/>
              <w:rPr>
                <w:sz w:val="18"/>
                <w:szCs w:val="18"/>
              </w:rPr>
            </w:pPr>
            <w:r>
              <w:rPr>
                <w:sz w:val="18"/>
                <w:szCs w:val="18"/>
              </w:rPr>
              <w:t>17a</w:t>
            </w:r>
          </w:p>
        </w:tc>
        <w:tc>
          <w:tcPr>
            <w:tcW w:w="7384" w:type="dxa"/>
            <w:tcBorders>
              <w:top w:val="single" w:sz="4" w:space="0" w:color="auto"/>
              <w:left w:val="single" w:sz="4" w:space="0" w:color="auto"/>
              <w:bottom w:val="single" w:sz="4" w:space="0" w:color="auto"/>
              <w:right w:val="single" w:sz="4" w:space="0" w:color="auto"/>
            </w:tcBorders>
            <w:hideMark/>
          </w:tcPr>
          <w:p w14:paraId="4A548242" w14:textId="77777777" w:rsidR="001C6418" w:rsidRDefault="001C6418">
            <w:pPr>
              <w:pStyle w:val="Znak1"/>
              <w:rPr>
                <w:sz w:val="20"/>
                <w:szCs w:val="20"/>
              </w:rPr>
            </w:pPr>
            <w:r>
              <w:rPr>
                <w:sz w:val="20"/>
                <w:szCs w:val="20"/>
              </w:rPr>
              <w:t>Możliwość szybkiego ładowania akumulatora, z rozpoznawaniem stopnia naładowania i</w:t>
            </w:r>
          </w:p>
          <w:p w14:paraId="2715F366" w14:textId="77777777" w:rsidR="001C6418" w:rsidRDefault="001C6418">
            <w:pPr>
              <w:pStyle w:val="Znak1"/>
              <w:rPr>
                <w:sz w:val="20"/>
                <w:szCs w:val="20"/>
              </w:rPr>
            </w:pPr>
            <w:r>
              <w:rPr>
                <w:sz w:val="20"/>
                <w:szCs w:val="20"/>
              </w:rPr>
              <w:t>wyświetlaniem stopnia naładowania na ładowarce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027463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DBE056C" w14:textId="77777777" w:rsidR="001C6418" w:rsidRDefault="001C6418">
            <w:pPr>
              <w:jc w:val="both"/>
              <w:rPr>
                <w:sz w:val="20"/>
              </w:rPr>
            </w:pPr>
          </w:p>
        </w:tc>
      </w:tr>
      <w:tr w:rsidR="001C6418" w14:paraId="65340F2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387148E" w14:textId="77777777" w:rsidR="001C6418" w:rsidRDefault="001C6418">
            <w:pPr>
              <w:spacing w:line="288" w:lineRule="auto"/>
              <w:jc w:val="center"/>
              <w:rPr>
                <w:sz w:val="18"/>
                <w:szCs w:val="18"/>
              </w:rPr>
            </w:pPr>
            <w:r>
              <w:rPr>
                <w:sz w:val="18"/>
                <w:szCs w:val="18"/>
              </w:rPr>
              <w:t>17b</w:t>
            </w:r>
          </w:p>
        </w:tc>
        <w:tc>
          <w:tcPr>
            <w:tcW w:w="7384" w:type="dxa"/>
            <w:tcBorders>
              <w:top w:val="single" w:sz="4" w:space="0" w:color="auto"/>
              <w:left w:val="single" w:sz="4" w:space="0" w:color="auto"/>
              <w:bottom w:val="single" w:sz="4" w:space="0" w:color="auto"/>
              <w:right w:val="single" w:sz="4" w:space="0" w:color="auto"/>
            </w:tcBorders>
            <w:hideMark/>
          </w:tcPr>
          <w:p w14:paraId="002C7204" w14:textId="77777777" w:rsidR="001C6418" w:rsidRDefault="001C6418">
            <w:pPr>
              <w:pStyle w:val="Znak1"/>
              <w:rPr>
                <w:sz w:val="20"/>
                <w:szCs w:val="20"/>
              </w:rPr>
            </w:pPr>
            <w:r>
              <w:rPr>
                <w:sz w:val="20"/>
                <w:szCs w:val="20"/>
              </w:rPr>
              <w:t>Możliwość testowania pozostałej pojemności baterii oraz wyświetlanie informacji o uszkodzonej baterii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41EC28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B1A2616" w14:textId="77777777" w:rsidR="001C6418" w:rsidRDefault="001C6418">
            <w:pPr>
              <w:jc w:val="both"/>
              <w:rPr>
                <w:sz w:val="20"/>
              </w:rPr>
            </w:pPr>
          </w:p>
        </w:tc>
      </w:tr>
      <w:tr w:rsidR="001C6418" w14:paraId="3F1B61E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93734D9" w14:textId="77777777" w:rsidR="001C6418" w:rsidRDefault="001C6418">
            <w:pPr>
              <w:spacing w:line="288" w:lineRule="auto"/>
              <w:jc w:val="center"/>
              <w:rPr>
                <w:sz w:val="18"/>
                <w:szCs w:val="18"/>
              </w:rPr>
            </w:pPr>
            <w:r>
              <w:rPr>
                <w:sz w:val="18"/>
                <w:szCs w:val="18"/>
              </w:rPr>
              <w:t>17c</w:t>
            </w:r>
          </w:p>
        </w:tc>
        <w:tc>
          <w:tcPr>
            <w:tcW w:w="7384" w:type="dxa"/>
            <w:tcBorders>
              <w:top w:val="single" w:sz="4" w:space="0" w:color="auto"/>
              <w:left w:val="single" w:sz="4" w:space="0" w:color="auto"/>
              <w:bottom w:val="single" w:sz="4" w:space="0" w:color="auto"/>
              <w:right w:val="single" w:sz="4" w:space="0" w:color="auto"/>
            </w:tcBorders>
            <w:hideMark/>
          </w:tcPr>
          <w:p w14:paraId="75F33A34" w14:textId="77777777" w:rsidR="001C6418" w:rsidRDefault="001C6418">
            <w:pPr>
              <w:pStyle w:val="Znak1"/>
              <w:rPr>
                <w:sz w:val="20"/>
                <w:szCs w:val="20"/>
              </w:rPr>
            </w:pPr>
            <w:r>
              <w:rPr>
                <w:sz w:val="20"/>
                <w:szCs w:val="20"/>
              </w:rPr>
              <w:t>Możliwość ładowania zarówno akumulatorów do dużych napędów m średnich napędów jak i małych napędów ortopedycznych za pomocą wymiennych adapterów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0CC0C6"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74C2459" w14:textId="77777777" w:rsidR="001C6418" w:rsidRDefault="001C6418">
            <w:pPr>
              <w:jc w:val="both"/>
              <w:rPr>
                <w:sz w:val="20"/>
              </w:rPr>
            </w:pPr>
          </w:p>
        </w:tc>
      </w:tr>
      <w:tr w:rsidR="001C6418" w14:paraId="1828239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8884A51" w14:textId="77777777" w:rsidR="001C6418" w:rsidRDefault="001C6418">
            <w:pPr>
              <w:spacing w:line="288" w:lineRule="auto"/>
              <w:jc w:val="center"/>
              <w:rPr>
                <w:sz w:val="18"/>
                <w:szCs w:val="18"/>
              </w:rPr>
            </w:pPr>
            <w:r>
              <w:rPr>
                <w:sz w:val="18"/>
                <w:szCs w:val="18"/>
              </w:rPr>
              <w:t>17d</w:t>
            </w:r>
          </w:p>
        </w:tc>
        <w:tc>
          <w:tcPr>
            <w:tcW w:w="7384" w:type="dxa"/>
            <w:tcBorders>
              <w:top w:val="single" w:sz="4" w:space="0" w:color="auto"/>
              <w:left w:val="single" w:sz="4" w:space="0" w:color="auto"/>
              <w:bottom w:val="single" w:sz="4" w:space="0" w:color="auto"/>
              <w:right w:val="single" w:sz="4" w:space="0" w:color="auto"/>
            </w:tcBorders>
            <w:hideMark/>
          </w:tcPr>
          <w:p w14:paraId="3F97C604" w14:textId="77777777" w:rsidR="001C6418" w:rsidRDefault="001C6418">
            <w:pPr>
              <w:pStyle w:val="Znak1"/>
              <w:rPr>
                <w:sz w:val="20"/>
                <w:szCs w:val="20"/>
              </w:rPr>
            </w:pPr>
            <w:r>
              <w:rPr>
                <w:sz w:val="20"/>
                <w:szCs w:val="20"/>
              </w:rPr>
              <w:t xml:space="preserve">Sterowanie poprzez dotykowy ekran z licznikiem cykli </w:t>
            </w:r>
            <w:proofErr w:type="spellStart"/>
            <w:r>
              <w:rPr>
                <w:sz w:val="20"/>
                <w:szCs w:val="20"/>
              </w:rPr>
              <w:t>ładowań</w:t>
            </w:r>
            <w:proofErr w:type="spellEnd"/>
            <w:r>
              <w:rPr>
                <w:sz w:val="20"/>
                <w:szCs w:val="20"/>
              </w:rPr>
              <w:t xml:space="preserve"> dla każdego akumulatora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C9450F5"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0F2A81D" w14:textId="77777777" w:rsidR="001C6418" w:rsidRDefault="001C6418">
            <w:pPr>
              <w:jc w:val="both"/>
              <w:rPr>
                <w:sz w:val="20"/>
              </w:rPr>
            </w:pPr>
          </w:p>
        </w:tc>
      </w:tr>
      <w:tr w:rsidR="001C6418" w14:paraId="59490C6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6EA6DDC" w14:textId="77777777" w:rsidR="001C6418" w:rsidRDefault="001C6418">
            <w:pPr>
              <w:spacing w:line="288" w:lineRule="auto"/>
              <w:jc w:val="center"/>
              <w:rPr>
                <w:sz w:val="18"/>
                <w:szCs w:val="18"/>
              </w:rPr>
            </w:pPr>
            <w:r>
              <w:rPr>
                <w:sz w:val="18"/>
                <w:szCs w:val="18"/>
              </w:rPr>
              <w:t>17e</w:t>
            </w:r>
          </w:p>
        </w:tc>
        <w:tc>
          <w:tcPr>
            <w:tcW w:w="7384" w:type="dxa"/>
            <w:tcBorders>
              <w:top w:val="single" w:sz="4" w:space="0" w:color="auto"/>
              <w:left w:val="single" w:sz="4" w:space="0" w:color="auto"/>
              <w:bottom w:val="single" w:sz="4" w:space="0" w:color="auto"/>
              <w:right w:val="single" w:sz="4" w:space="0" w:color="auto"/>
            </w:tcBorders>
            <w:hideMark/>
          </w:tcPr>
          <w:p w14:paraId="7A85837C" w14:textId="77777777" w:rsidR="001C6418" w:rsidRDefault="001C6418">
            <w:pPr>
              <w:pStyle w:val="Znak1"/>
              <w:rPr>
                <w:sz w:val="20"/>
                <w:szCs w:val="20"/>
              </w:rPr>
            </w:pPr>
            <w:r>
              <w:rPr>
                <w:sz w:val="20"/>
                <w:szCs w:val="20"/>
              </w:rPr>
              <w:t>Ładowarka wyposażona w gniazdo wyjściowe do zasilania w celu podpięcia drugiej ładowarki szeregowo z jednego źródła prądu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1221D5"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5A8D6E6" w14:textId="77777777" w:rsidR="001C6418" w:rsidRDefault="001C6418">
            <w:pPr>
              <w:jc w:val="both"/>
              <w:rPr>
                <w:sz w:val="20"/>
              </w:rPr>
            </w:pPr>
          </w:p>
        </w:tc>
      </w:tr>
      <w:tr w:rsidR="001C6418" w14:paraId="78F8ED3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26D6C89" w14:textId="77777777" w:rsidR="001C6418" w:rsidRDefault="001C6418">
            <w:pPr>
              <w:spacing w:line="288" w:lineRule="auto"/>
              <w:jc w:val="center"/>
              <w:rPr>
                <w:sz w:val="18"/>
                <w:szCs w:val="18"/>
              </w:rPr>
            </w:pPr>
            <w:smartTag w:uri="urn:schemas-microsoft-com:office:smarttags" w:element="metricconverter">
              <w:smartTagPr>
                <w:attr w:name="ProductID" w:val="17f"/>
              </w:smartTagPr>
              <w:r>
                <w:rPr>
                  <w:sz w:val="18"/>
                  <w:szCs w:val="18"/>
                </w:rPr>
                <w:t>17f</w:t>
              </w:r>
            </w:smartTag>
          </w:p>
        </w:tc>
        <w:tc>
          <w:tcPr>
            <w:tcW w:w="7384" w:type="dxa"/>
            <w:tcBorders>
              <w:top w:val="single" w:sz="4" w:space="0" w:color="auto"/>
              <w:left w:val="single" w:sz="4" w:space="0" w:color="auto"/>
              <w:bottom w:val="single" w:sz="4" w:space="0" w:color="auto"/>
              <w:right w:val="single" w:sz="4" w:space="0" w:color="auto"/>
            </w:tcBorders>
            <w:hideMark/>
          </w:tcPr>
          <w:p w14:paraId="1AE9A88D" w14:textId="77777777" w:rsidR="001C6418" w:rsidRDefault="001C6418">
            <w:pPr>
              <w:pStyle w:val="Znak1"/>
              <w:rPr>
                <w:sz w:val="20"/>
                <w:szCs w:val="20"/>
              </w:rPr>
            </w:pPr>
            <w:r>
              <w:rPr>
                <w:sz w:val="20"/>
                <w:szCs w:val="20"/>
              </w:rPr>
              <w:t>Na obudowie włącznik ładowarki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0F3E87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829DC64" w14:textId="77777777" w:rsidR="001C6418" w:rsidRDefault="001C6418">
            <w:pPr>
              <w:jc w:val="both"/>
              <w:rPr>
                <w:sz w:val="20"/>
              </w:rPr>
            </w:pPr>
          </w:p>
        </w:tc>
      </w:tr>
      <w:tr w:rsidR="001C6418" w14:paraId="1E6F5D2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0B29316" w14:textId="77777777" w:rsidR="001C6418" w:rsidRDefault="001C6418">
            <w:pPr>
              <w:spacing w:line="288" w:lineRule="auto"/>
              <w:jc w:val="center"/>
              <w:rPr>
                <w:sz w:val="18"/>
                <w:szCs w:val="18"/>
              </w:rPr>
            </w:pPr>
            <w:r>
              <w:rPr>
                <w:sz w:val="18"/>
                <w:szCs w:val="18"/>
              </w:rPr>
              <w:t>17g</w:t>
            </w:r>
          </w:p>
        </w:tc>
        <w:tc>
          <w:tcPr>
            <w:tcW w:w="7384" w:type="dxa"/>
            <w:tcBorders>
              <w:top w:val="single" w:sz="4" w:space="0" w:color="auto"/>
              <w:left w:val="single" w:sz="4" w:space="0" w:color="auto"/>
              <w:bottom w:val="single" w:sz="4" w:space="0" w:color="auto"/>
              <w:right w:val="single" w:sz="4" w:space="0" w:color="auto"/>
            </w:tcBorders>
            <w:hideMark/>
          </w:tcPr>
          <w:p w14:paraId="5DC15695" w14:textId="77777777" w:rsidR="001C6418" w:rsidRDefault="001C6418">
            <w:pPr>
              <w:pStyle w:val="Znak1"/>
              <w:rPr>
                <w:sz w:val="20"/>
                <w:szCs w:val="20"/>
              </w:rPr>
            </w:pPr>
            <w:r>
              <w:rPr>
                <w:sz w:val="20"/>
                <w:szCs w:val="20"/>
              </w:rPr>
              <w:t>Moc ładowarki min. 250W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2376A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48CF3BD" w14:textId="77777777" w:rsidR="001C6418" w:rsidRDefault="001C6418">
            <w:pPr>
              <w:jc w:val="both"/>
              <w:rPr>
                <w:sz w:val="20"/>
              </w:rPr>
            </w:pPr>
          </w:p>
        </w:tc>
      </w:tr>
      <w:tr w:rsidR="001C6418" w14:paraId="1D52006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1562DB6" w14:textId="77777777" w:rsidR="001C6418" w:rsidRDefault="001C6418">
            <w:pPr>
              <w:spacing w:line="288" w:lineRule="auto"/>
              <w:jc w:val="center"/>
              <w:rPr>
                <w:sz w:val="20"/>
              </w:rPr>
            </w:pPr>
            <w:r>
              <w:rPr>
                <w:sz w:val="20"/>
              </w:rPr>
              <w:t>18</w:t>
            </w:r>
          </w:p>
        </w:tc>
        <w:tc>
          <w:tcPr>
            <w:tcW w:w="7384" w:type="dxa"/>
            <w:tcBorders>
              <w:top w:val="single" w:sz="4" w:space="0" w:color="auto"/>
              <w:left w:val="single" w:sz="4" w:space="0" w:color="auto"/>
              <w:bottom w:val="single" w:sz="4" w:space="0" w:color="auto"/>
              <w:right w:val="single" w:sz="4" w:space="0" w:color="auto"/>
            </w:tcBorders>
            <w:hideMark/>
          </w:tcPr>
          <w:p w14:paraId="522478F5" w14:textId="77777777" w:rsidR="001C6418" w:rsidRDefault="001C6418">
            <w:pPr>
              <w:pStyle w:val="Znak1"/>
              <w:rPr>
                <w:sz w:val="20"/>
                <w:szCs w:val="20"/>
              </w:rPr>
            </w:pPr>
            <w:r>
              <w:rPr>
                <w:sz w:val="20"/>
                <w:szCs w:val="20"/>
              </w:rPr>
              <w:t>Uniwersalna przejściówka do ładowarki dedykowana do zaproponowanych akumulatorów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C4120A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98F663D" w14:textId="77777777" w:rsidR="001C6418" w:rsidRDefault="001C6418">
            <w:pPr>
              <w:jc w:val="both"/>
              <w:rPr>
                <w:sz w:val="20"/>
              </w:rPr>
            </w:pPr>
          </w:p>
        </w:tc>
      </w:tr>
      <w:tr w:rsidR="001C6418" w14:paraId="71C3624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DE5A1B7" w14:textId="77777777" w:rsidR="001C6418" w:rsidRDefault="001C6418">
            <w:pPr>
              <w:spacing w:line="288" w:lineRule="auto"/>
              <w:jc w:val="center"/>
              <w:rPr>
                <w:sz w:val="20"/>
              </w:rPr>
            </w:pPr>
            <w:r>
              <w:rPr>
                <w:sz w:val="20"/>
              </w:rPr>
              <w:t>19</w:t>
            </w:r>
          </w:p>
        </w:tc>
        <w:tc>
          <w:tcPr>
            <w:tcW w:w="7384" w:type="dxa"/>
            <w:tcBorders>
              <w:top w:val="single" w:sz="4" w:space="0" w:color="auto"/>
              <w:left w:val="single" w:sz="4" w:space="0" w:color="auto"/>
              <w:bottom w:val="single" w:sz="4" w:space="0" w:color="auto"/>
              <w:right w:val="single" w:sz="4" w:space="0" w:color="auto"/>
            </w:tcBorders>
            <w:hideMark/>
          </w:tcPr>
          <w:p w14:paraId="1D79DBD3" w14:textId="77777777" w:rsidR="001C6418" w:rsidRDefault="001C6418">
            <w:pPr>
              <w:pStyle w:val="Znak1"/>
              <w:rPr>
                <w:sz w:val="20"/>
                <w:szCs w:val="20"/>
              </w:rPr>
            </w:pPr>
            <w:r>
              <w:rPr>
                <w:sz w:val="20"/>
                <w:szCs w:val="20"/>
              </w:rPr>
              <w:t>Akumulator niesterylny LI-ION - 2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6F2E852"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0FC77440" w14:textId="77777777" w:rsidR="001C6418" w:rsidRDefault="001C6418">
            <w:pPr>
              <w:jc w:val="both"/>
              <w:rPr>
                <w:sz w:val="20"/>
              </w:rPr>
            </w:pPr>
          </w:p>
        </w:tc>
      </w:tr>
      <w:tr w:rsidR="001C6418" w14:paraId="2CFD169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F9E7CB5" w14:textId="77777777" w:rsidR="001C6418" w:rsidRDefault="001C6418">
            <w:pPr>
              <w:spacing w:line="288" w:lineRule="auto"/>
              <w:jc w:val="center"/>
              <w:rPr>
                <w:sz w:val="18"/>
                <w:szCs w:val="18"/>
              </w:rPr>
            </w:pPr>
            <w:r>
              <w:rPr>
                <w:sz w:val="18"/>
                <w:szCs w:val="18"/>
              </w:rPr>
              <w:lastRenderedPageBreak/>
              <w:t>19a</w:t>
            </w:r>
          </w:p>
        </w:tc>
        <w:tc>
          <w:tcPr>
            <w:tcW w:w="7384" w:type="dxa"/>
            <w:tcBorders>
              <w:top w:val="single" w:sz="4" w:space="0" w:color="auto"/>
              <w:left w:val="single" w:sz="4" w:space="0" w:color="auto"/>
              <w:bottom w:val="single" w:sz="4" w:space="0" w:color="auto"/>
              <w:right w:val="single" w:sz="4" w:space="0" w:color="auto"/>
            </w:tcBorders>
            <w:hideMark/>
          </w:tcPr>
          <w:p w14:paraId="2E232510" w14:textId="77777777" w:rsidR="001C6418" w:rsidRDefault="001C6418">
            <w:pPr>
              <w:pStyle w:val="Znak1"/>
              <w:rPr>
                <w:sz w:val="20"/>
                <w:szCs w:val="20"/>
              </w:rPr>
            </w:pPr>
            <w:r>
              <w:rPr>
                <w:sz w:val="20"/>
                <w:szCs w:val="20"/>
              </w:rPr>
              <w:t>Napięcie co najmniej 10,8V</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551B3A7"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7A65C32A" w14:textId="77777777" w:rsidR="001C6418" w:rsidRDefault="001C6418">
            <w:pPr>
              <w:jc w:val="both"/>
              <w:rPr>
                <w:sz w:val="20"/>
              </w:rPr>
            </w:pPr>
          </w:p>
        </w:tc>
      </w:tr>
      <w:tr w:rsidR="001C6418" w14:paraId="22BDF04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459AF0D" w14:textId="77777777" w:rsidR="001C6418" w:rsidRDefault="001C6418">
            <w:pPr>
              <w:spacing w:line="288" w:lineRule="auto"/>
              <w:jc w:val="center"/>
              <w:rPr>
                <w:sz w:val="18"/>
                <w:szCs w:val="18"/>
              </w:rPr>
            </w:pPr>
            <w:r>
              <w:rPr>
                <w:sz w:val="18"/>
                <w:szCs w:val="18"/>
              </w:rPr>
              <w:t>19b</w:t>
            </w:r>
          </w:p>
        </w:tc>
        <w:tc>
          <w:tcPr>
            <w:tcW w:w="7384" w:type="dxa"/>
            <w:tcBorders>
              <w:top w:val="single" w:sz="4" w:space="0" w:color="auto"/>
              <w:left w:val="single" w:sz="4" w:space="0" w:color="auto"/>
              <w:bottom w:val="single" w:sz="4" w:space="0" w:color="auto"/>
              <w:right w:val="single" w:sz="4" w:space="0" w:color="auto"/>
            </w:tcBorders>
            <w:hideMark/>
          </w:tcPr>
          <w:p w14:paraId="7F9D3EAA" w14:textId="77777777" w:rsidR="001C6418" w:rsidRDefault="001C6418">
            <w:pPr>
              <w:pStyle w:val="Znak1"/>
              <w:rPr>
                <w:sz w:val="20"/>
                <w:szCs w:val="20"/>
              </w:rPr>
            </w:pPr>
            <w:r>
              <w:rPr>
                <w:sz w:val="20"/>
                <w:szCs w:val="20"/>
              </w:rPr>
              <w:t>Pojemność co najmniej 2,2Ah</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E7A01C2"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39A24F03" w14:textId="77777777" w:rsidR="001C6418" w:rsidRDefault="001C6418">
            <w:pPr>
              <w:jc w:val="both"/>
              <w:rPr>
                <w:sz w:val="20"/>
              </w:rPr>
            </w:pPr>
          </w:p>
        </w:tc>
      </w:tr>
      <w:tr w:rsidR="001C6418" w14:paraId="557EECC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BB75A29" w14:textId="77777777" w:rsidR="001C6418" w:rsidRDefault="001C6418">
            <w:pPr>
              <w:spacing w:line="288" w:lineRule="auto"/>
              <w:jc w:val="center"/>
              <w:rPr>
                <w:sz w:val="18"/>
                <w:szCs w:val="18"/>
              </w:rPr>
            </w:pPr>
            <w:r>
              <w:rPr>
                <w:sz w:val="18"/>
                <w:szCs w:val="18"/>
              </w:rPr>
              <w:t>19c</w:t>
            </w:r>
          </w:p>
        </w:tc>
        <w:tc>
          <w:tcPr>
            <w:tcW w:w="7384" w:type="dxa"/>
            <w:tcBorders>
              <w:top w:val="single" w:sz="4" w:space="0" w:color="auto"/>
              <w:left w:val="single" w:sz="4" w:space="0" w:color="auto"/>
              <w:bottom w:val="single" w:sz="4" w:space="0" w:color="auto"/>
              <w:right w:val="single" w:sz="4" w:space="0" w:color="auto"/>
            </w:tcBorders>
            <w:hideMark/>
          </w:tcPr>
          <w:p w14:paraId="740AC197" w14:textId="77777777" w:rsidR="001C6418" w:rsidRDefault="001C6418">
            <w:pPr>
              <w:pStyle w:val="Znak1"/>
              <w:rPr>
                <w:sz w:val="20"/>
                <w:szCs w:val="20"/>
              </w:rPr>
            </w:pPr>
            <w:r>
              <w:rPr>
                <w:sz w:val="20"/>
                <w:szCs w:val="20"/>
              </w:rPr>
              <w:t>Max. waga 250g</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BB1B0DE"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4ADB2DF5" w14:textId="77777777" w:rsidR="001C6418" w:rsidRDefault="001C6418">
            <w:pPr>
              <w:jc w:val="both"/>
              <w:rPr>
                <w:sz w:val="20"/>
              </w:rPr>
            </w:pPr>
          </w:p>
        </w:tc>
      </w:tr>
      <w:tr w:rsidR="001C6418" w14:paraId="09B27F7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14DF01A" w14:textId="77777777" w:rsidR="001C6418" w:rsidRDefault="001C6418">
            <w:pPr>
              <w:spacing w:line="288" w:lineRule="auto"/>
              <w:jc w:val="center"/>
              <w:rPr>
                <w:sz w:val="20"/>
              </w:rPr>
            </w:pPr>
            <w:r>
              <w:rPr>
                <w:sz w:val="20"/>
              </w:rPr>
              <w:t>20</w:t>
            </w:r>
          </w:p>
        </w:tc>
        <w:tc>
          <w:tcPr>
            <w:tcW w:w="7384" w:type="dxa"/>
            <w:tcBorders>
              <w:top w:val="single" w:sz="4" w:space="0" w:color="auto"/>
              <w:left w:val="single" w:sz="4" w:space="0" w:color="auto"/>
              <w:bottom w:val="single" w:sz="4" w:space="0" w:color="auto"/>
              <w:right w:val="single" w:sz="4" w:space="0" w:color="auto"/>
            </w:tcBorders>
            <w:hideMark/>
          </w:tcPr>
          <w:p w14:paraId="2600C135" w14:textId="77777777" w:rsidR="001C6418" w:rsidRDefault="001C6418">
            <w:pPr>
              <w:pStyle w:val="Znak1"/>
              <w:rPr>
                <w:sz w:val="20"/>
                <w:szCs w:val="20"/>
              </w:rPr>
            </w:pPr>
            <w:r>
              <w:rPr>
                <w:sz w:val="20"/>
                <w:szCs w:val="20"/>
              </w:rPr>
              <w:t>Obudowa akumulatora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600C4B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687FAEF" w14:textId="77777777" w:rsidR="001C6418" w:rsidRDefault="001C6418">
            <w:pPr>
              <w:jc w:val="both"/>
              <w:rPr>
                <w:sz w:val="20"/>
              </w:rPr>
            </w:pPr>
          </w:p>
        </w:tc>
      </w:tr>
      <w:tr w:rsidR="001C6418" w14:paraId="6EFD6F1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FD1229F" w14:textId="77777777" w:rsidR="001C6418" w:rsidRDefault="001C6418">
            <w:pPr>
              <w:spacing w:line="288" w:lineRule="auto"/>
              <w:jc w:val="center"/>
              <w:rPr>
                <w:sz w:val="20"/>
              </w:rPr>
            </w:pPr>
            <w:r>
              <w:rPr>
                <w:sz w:val="20"/>
              </w:rPr>
              <w:t>21</w:t>
            </w:r>
          </w:p>
        </w:tc>
        <w:tc>
          <w:tcPr>
            <w:tcW w:w="7384" w:type="dxa"/>
            <w:tcBorders>
              <w:top w:val="single" w:sz="4" w:space="0" w:color="auto"/>
              <w:left w:val="single" w:sz="4" w:space="0" w:color="auto"/>
              <w:bottom w:val="single" w:sz="4" w:space="0" w:color="auto"/>
              <w:right w:val="single" w:sz="4" w:space="0" w:color="auto"/>
            </w:tcBorders>
            <w:hideMark/>
          </w:tcPr>
          <w:p w14:paraId="3529E330" w14:textId="77777777" w:rsidR="001C6418" w:rsidRDefault="001C6418">
            <w:pPr>
              <w:pStyle w:val="Znak1"/>
              <w:rPr>
                <w:sz w:val="20"/>
                <w:szCs w:val="20"/>
              </w:rPr>
            </w:pPr>
            <w:r>
              <w:rPr>
                <w:sz w:val="20"/>
                <w:szCs w:val="20"/>
              </w:rPr>
              <w:t>Aseptyczny zestaw do montażu akumulatora w obudowie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2FD6F7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FAA2FEC" w14:textId="77777777" w:rsidR="001C6418" w:rsidRDefault="001C6418">
            <w:pPr>
              <w:jc w:val="both"/>
              <w:rPr>
                <w:sz w:val="20"/>
              </w:rPr>
            </w:pPr>
          </w:p>
        </w:tc>
      </w:tr>
      <w:tr w:rsidR="001C6418" w14:paraId="6E9F397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B9A9C3F" w14:textId="77777777" w:rsidR="001C6418" w:rsidRDefault="001C6418">
            <w:pPr>
              <w:spacing w:line="288" w:lineRule="auto"/>
              <w:jc w:val="center"/>
              <w:rPr>
                <w:sz w:val="20"/>
              </w:rPr>
            </w:pPr>
            <w:r>
              <w:rPr>
                <w:sz w:val="20"/>
              </w:rPr>
              <w:t>22</w:t>
            </w:r>
          </w:p>
        </w:tc>
        <w:tc>
          <w:tcPr>
            <w:tcW w:w="7384" w:type="dxa"/>
            <w:tcBorders>
              <w:top w:val="single" w:sz="4" w:space="0" w:color="auto"/>
              <w:left w:val="single" w:sz="4" w:space="0" w:color="auto"/>
              <w:bottom w:val="single" w:sz="4" w:space="0" w:color="auto"/>
              <w:right w:val="single" w:sz="4" w:space="0" w:color="auto"/>
            </w:tcBorders>
            <w:hideMark/>
          </w:tcPr>
          <w:p w14:paraId="4568D1DC" w14:textId="77777777" w:rsidR="001C6418" w:rsidRDefault="001C6418">
            <w:pPr>
              <w:pStyle w:val="Znak1"/>
              <w:rPr>
                <w:sz w:val="20"/>
                <w:szCs w:val="20"/>
              </w:rPr>
            </w:pPr>
            <w:r>
              <w:rPr>
                <w:sz w:val="20"/>
                <w:szCs w:val="20"/>
              </w:rPr>
              <w:t>Kontener sterylizacyjny z pokrywą dedykowany do napędu z miejscami do przechowywania poszczególnych elementów zestawu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147CEDE"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AD814B6" w14:textId="77777777" w:rsidR="001C6418" w:rsidRDefault="001C6418">
            <w:pPr>
              <w:jc w:val="both"/>
              <w:rPr>
                <w:sz w:val="20"/>
              </w:rPr>
            </w:pPr>
          </w:p>
        </w:tc>
      </w:tr>
      <w:tr w:rsidR="001C6418" w14:paraId="10F0D4D6"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vAlign w:val="center"/>
          </w:tcPr>
          <w:p w14:paraId="6D6CA900" w14:textId="77777777" w:rsidR="001C6418" w:rsidRDefault="001C6418">
            <w:pPr>
              <w:spacing w:line="288" w:lineRule="auto"/>
              <w:jc w:val="center"/>
              <w:rPr>
                <w:sz w:val="20"/>
              </w:rPr>
            </w:pP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7C9C614D" w14:textId="77777777" w:rsidR="001C6418" w:rsidRDefault="001C6418">
            <w:pPr>
              <w:pStyle w:val="Znak1"/>
              <w:jc w:val="center"/>
              <w:rPr>
                <w:sz w:val="20"/>
                <w:szCs w:val="20"/>
              </w:rPr>
            </w:pPr>
            <w:r>
              <w:rPr>
                <w:b/>
                <w:sz w:val="20"/>
                <w:szCs w:val="20"/>
              </w:rPr>
              <w:t>Warunki gwarancji i inne</w:t>
            </w:r>
          </w:p>
        </w:tc>
        <w:tc>
          <w:tcPr>
            <w:tcW w:w="1081" w:type="dxa"/>
            <w:tcBorders>
              <w:top w:val="single" w:sz="4" w:space="0" w:color="auto"/>
              <w:left w:val="single" w:sz="4" w:space="0" w:color="auto"/>
              <w:bottom w:val="single" w:sz="4" w:space="0" w:color="auto"/>
              <w:right w:val="single" w:sz="4" w:space="0" w:color="auto"/>
            </w:tcBorders>
            <w:shd w:val="clear" w:color="auto" w:fill="FFFF00"/>
            <w:vAlign w:val="center"/>
          </w:tcPr>
          <w:p w14:paraId="164DD45D" w14:textId="77777777" w:rsidR="001C6418" w:rsidRDefault="001C6418">
            <w:pPr>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FFFF00"/>
          </w:tcPr>
          <w:p w14:paraId="42D8C455" w14:textId="77777777" w:rsidR="001C6418" w:rsidRDefault="001C6418">
            <w:pPr>
              <w:jc w:val="both"/>
              <w:rPr>
                <w:sz w:val="20"/>
              </w:rPr>
            </w:pPr>
          </w:p>
        </w:tc>
      </w:tr>
      <w:tr w:rsidR="001C6418" w14:paraId="1396820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221D510" w14:textId="77777777" w:rsidR="001C6418" w:rsidRDefault="001C6418">
            <w:pPr>
              <w:spacing w:line="288" w:lineRule="auto"/>
              <w:jc w:val="center"/>
              <w:rPr>
                <w:sz w:val="20"/>
              </w:rPr>
            </w:pPr>
            <w:r>
              <w:rPr>
                <w:sz w:val="20"/>
              </w:rPr>
              <w:t>23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6F76694" w14:textId="77777777" w:rsidR="001C6418" w:rsidRDefault="001C6418">
            <w:pPr>
              <w:rPr>
                <w:sz w:val="20"/>
                <w:szCs w:val="20"/>
              </w:rPr>
            </w:pPr>
            <w:r>
              <w:rPr>
                <w:sz w:val="22"/>
              </w:rPr>
              <w:t xml:space="preserve">Urządzenie </w:t>
            </w:r>
            <w:r>
              <w:rPr>
                <w:sz w:val="20"/>
                <w:szCs w:val="20"/>
              </w:rPr>
              <w:t>z wyposażeniem fabrycznie nowe, nie będące uprzednio przedmiotem ekspozycji i wystaw, rok produkcji 2024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C273C9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84B80BC" w14:textId="77777777" w:rsidR="001C6418" w:rsidRDefault="001C6418">
            <w:pPr>
              <w:jc w:val="both"/>
              <w:rPr>
                <w:sz w:val="20"/>
              </w:rPr>
            </w:pPr>
          </w:p>
        </w:tc>
      </w:tr>
      <w:tr w:rsidR="001C6418" w14:paraId="0B09778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006A581" w14:textId="77777777" w:rsidR="001C6418" w:rsidRDefault="001C6418">
            <w:pPr>
              <w:spacing w:line="288" w:lineRule="auto"/>
              <w:jc w:val="center"/>
              <w:rPr>
                <w:sz w:val="20"/>
              </w:rPr>
            </w:pPr>
            <w:r>
              <w:rPr>
                <w:sz w:val="20"/>
              </w:rPr>
              <w:t>24</w:t>
            </w:r>
          </w:p>
        </w:tc>
        <w:tc>
          <w:tcPr>
            <w:tcW w:w="7384" w:type="dxa"/>
            <w:tcBorders>
              <w:top w:val="single" w:sz="4" w:space="0" w:color="auto"/>
              <w:left w:val="single" w:sz="4" w:space="0" w:color="auto"/>
              <w:bottom w:val="single" w:sz="4" w:space="0" w:color="auto"/>
              <w:right w:val="single" w:sz="4" w:space="0" w:color="auto"/>
            </w:tcBorders>
            <w:hideMark/>
          </w:tcPr>
          <w:p w14:paraId="6A07F55E" w14:textId="77777777" w:rsidR="001C6418" w:rsidRDefault="001C6418">
            <w:pPr>
              <w:rPr>
                <w:sz w:val="20"/>
                <w:szCs w:val="20"/>
              </w:rPr>
            </w:pPr>
            <w:r>
              <w:rPr>
                <w:sz w:val="20"/>
                <w:szCs w:val="20"/>
              </w:rPr>
              <w:t>Instrukcja obsługi w języku polskim z dostawą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E5CF72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F81A0FA" w14:textId="77777777" w:rsidR="001C6418" w:rsidRDefault="001C6418">
            <w:pPr>
              <w:jc w:val="both"/>
              <w:rPr>
                <w:sz w:val="20"/>
              </w:rPr>
            </w:pPr>
          </w:p>
        </w:tc>
      </w:tr>
      <w:tr w:rsidR="001C6418" w14:paraId="047368D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53C492C" w14:textId="77777777" w:rsidR="001C6418" w:rsidRDefault="001C6418">
            <w:pPr>
              <w:spacing w:line="288" w:lineRule="auto"/>
              <w:jc w:val="center"/>
              <w:rPr>
                <w:sz w:val="20"/>
              </w:rPr>
            </w:pPr>
            <w:r>
              <w:rPr>
                <w:sz w:val="20"/>
              </w:rPr>
              <w:t>25</w:t>
            </w:r>
          </w:p>
        </w:tc>
        <w:tc>
          <w:tcPr>
            <w:tcW w:w="7384" w:type="dxa"/>
            <w:tcBorders>
              <w:top w:val="single" w:sz="4" w:space="0" w:color="auto"/>
              <w:left w:val="single" w:sz="4" w:space="0" w:color="auto"/>
              <w:bottom w:val="single" w:sz="4" w:space="0" w:color="auto"/>
              <w:right w:val="single" w:sz="4" w:space="0" w:color="auto"/>
            </w:tcBorders>
            <w:hideMark/>
          </w:tcPr>
          <w:p w14:paraId="74CFD481" w14:textId="77777777" w:rsidR="001C6418" w:rsidRDefault="001C6418">
            <w:pPr>
              <w:rPr>
                <w:sz w:val="20"/>
              </w:rPr>
            </w:pPr>
            <w:r>
              <w:rPr>
                <w:sz w:val="20"/>
              </w:rPr>
              <w:t>Gwarancja min. 24 miesięcy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418498E"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12CAAD9F" w14:textId="77777777" w:rsidR="001C6418" w:rsidRDefault="001C6418">
            <w:pPr>
              <w:jc w:val="both"/>
              <w:rPr>
                <w:sz w:val="20"/>
              </w:rPr>
            </w:pPr>
          </w:p>
        </w:tc>
      </w:tr>
      <w:tr w:rsidR="001C6418" w14:paraId="233EE7B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A8A66F5" w14:textId="77777777" w:rsidR="001C6418" w:rsidRDefault="001C6418">
            <w:pPr>
              <w:spacing w:line="288" w:lineRule="auto"/>
              <w:jc w:val="center"/>
              <w:rPr>
                <w:sz w:val="20"/>
              </w:rPr>
            </w:pPr>
            <w:r>
              <w:rPr>
                <w:sz w:val="20"/>
              </w:rPr>
              <w:t>26</w:t>
            </w:r>
          </w:p>
        </w:tc>
        <w:tc>
          <w:tcPr>
            <w:tcW w:w="7384" w:type="dxa"/>
            <w:tcBorders>
              <w:top w:val="single" w:sz="4" w:space="0" w:color="auto"/>
              <w:left w:val="single" w:sz="4" w:space="0" w:color="auto"/>
              <w:bottom w:val="single" w:sz="4" w:space="0" w:color="auto"/>
              <w:right w:val="single" w:sz="4" w:space="0" w:color="auto"/>
            </w:tcBorders>
            <w:hideMark/>
          </w:tcPr>
          <w:p w14:paraId="0A9CB733" w14:textId="77777777" w:rsidR="001C6418" w:rsidRDefault="001C6418">
            <w:pPr>
              <w:rPr>
                <w:sz w:val="20"/>
                <w:szCs w:val="20"/>
              </w:rPr>
            </w:pPr>
            <w:r>
              <w:rPr>
                <w:sz w:val="20"/>
                <w:szCs w:val="20"/>
              </w:rPr>
              <w:t xml:space="preserve">Autoryzowany serwis gwarancyjny i pogwarancyjny na terenie Polski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2CCC1C" w14:textId="77777777" w:rsidR="001C6418" w:rsidRDefault="001C6418">
            <w:pPr>
              <w:jc w:val="center"/>
              <w:rPr>
                <w:sz w:val="20"/>
              </w:rPr>
            </w:pPr>
            <w:r>
              <w:rPr>
                <w:sz w:val="20"/>
              </w:rPr>
              <w:t>Tak, opis</w:t>
            </w:r>
          </w:p>
        </w:tc>
        <w:tc>
          <w:tcPr>
            <w:tcW w:w="1081" w:type="dxa"/>
            <w:tcBorders>
              <w:top w:val="single" w:sz="4" w:space="0" w:color="auto"/>
              <w:left w:val="single" w:sz="4" w:space="0" w:color="auto"/>
              <w:bottom w:val="single" w:sz="4" w:space="0" w:color="auto"/>
              <w:right w:val="single" w:sz="4" w:space="0" w:color="auto"/>
            </w:tcBorders>
          </w:tcPr>
          <w:p w14:paraId="069F2AF0" w14:textId="77777777" w:rsidR="001C6418" w:rsidRDefault="001C6418">
            <w:pPr>
              <w:jc w:val="both"/>
              <w:rPr>
                <w:sz w:val="20"/>
              </w:rPr>
            </w:pPr>
          </w:p>
        </w:tc>
      </w:tr>
      <w:tr w:rsidR="001C6418" w14:paraId="0F9E664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F4C4FF7" w14:textId="77777777" w:rsidR="001C6418" w:rsidRDefault="001C6418">
            <w:pPr>
              <w:spacing w:line="288" w:lineRule="auto"/>
              <w:jc w:val="center"/>
              <w:rPr>
                <w:sz w:val="20"/>
              </w:rPr>
            </w:pPr>
            <w:r>
              <w:rPr>
                <w:sz w:val="20"/>
              </w:rPr>
              <w:t>27</w:t>
            </w:r>
          </w:p>
        </w:tc>
        <w:tc>
          <w:tcPr>
            <w:tcW w:w="7384" w:type="dxa"/>
            <w:tcBorders>
              <w:top w:val="single" w:sz="4" w:space="0" w:color="auto"/>
              <w:left w:val="single" w:sz="4" w:space="0" w:color="auto"/>
              <w:bottom w:val="single" w:sz="4" w:space="0" w:color="auto"/>
              <w:right w:val="single" w:sz="4" w:space="0" w:color="auto"/>
            </w:tcBorders>
            <w:hideMark/>
          </w:tcPr>
          <w:p w14:paraId="6DA49390" w14:textId="77777777" w:rsidR="001C6418" w:rsidRDefault="001C6418">
            <w:pPr>
              <w:rPr>
                <w:sz w:val="20"/>
              </w:rPr>
            </w:pPr>
            <w:r>
              <w:rPr>
                <w:sz w:val="20"/>
              </w:rPr>
              <w:t>Zagwarantowanie dostępności serwisu i części zamiennych  co najmniej przez 10 lat od daty dostawy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BDFD8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CB46548" w14:textId="77777777" w:rsidR="001C6418" w:rsidRDefault="001C6418">
            <w:pPr>
              <w:jc w:val="both"/>
              <w:rPr>
                <w:sz w:val="20"/>
              </w:rPr>
            </w:pPr>
          </w:p>
        </w:tc>
      </w:tr>
      <w:tr w:rsidR="001C6418" w14:paraId="71F4487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AC78E6F" w14:textId="77777777" w:rsidR="001C6418" w:rsidRDefault="001C6418">
            <w:pPr>
              <w:spacing w:line="288" w:lineRule="auto"/>
              <w:jc w:val="center"/>
              <w:rPr>
                <w:sz w:val="20"/>
              </w:rPr>
            </w:pPr>
            <w:r>
              <w:rPr>
                <w:sz w:val="20"/>
              </w:rPr>
              <w:t>28</w:t>
            </w:r>
          </w:p>
        </w:tc>
        <w:tc>
          <w:tcPr>
            <w:tcW w:w="7384" w:type="dxa"/>
            <w:tcBorders>
              <w:top w:val="single" w:sz="4" w:space="0" w:color="auto"/>
              <w:left w:val="single" w:sz="4" w:space="0" w:color="auto"/>
              <w:bottom w:val="single" w:sz="4" w:space="0" w:color="auto"/>
              <w:right w:val="single" w:sz="4" w:space="0" w:color="auto"/>
            </w:tcBorders>
            <w:hideMark/>
          </w:tcPr>
          <w:p w14:paraId="64B018D4" w14:textId="77777777" w:rsidR="001C6418" w:rsidRDefault="001C6418">
            <w:pPr>
              <w:rPr>
                <w:sz w:val="20"/>
              </w:rPr>
            </w:pPr>
            <w:r>
              <w:rPr>
                <w:sz w:val="20"/>
              </w:rPr>
              <w:t xml:space="preserve">Adres i numer zgłoszeniowy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2B57B6B" w14:textId="77777777" w:rsidR="001C6418" w:rsidRDefault="001C6418">
            <w:pPr>
              <w:jc w:val="center"/>
              <w:rPr>
                <w:sz w:val="20"/>
              </w:rPr>
            </w:pPr>
            <w:r>
              <w:rPr>
                <w:sz w:val="20"/>
              </w:rPr>
              <w:t>Podać</w:t>
            </w:r>
          </w:p>
        </w:tc>
        <w:tc>
          <w:tcPr>
            <w:tcW w:w="1081" w:type="dxa"/>
            <w:tcBorders>
              <w:top w:val="single" w:sz="4" w:space="0" w:color="auto"/>
              <w:left w:val="single" w:sz="4" w:space="0" w:color="auto"/>
              <w:bottom w:val="single" w:sz="4" w:space="0" w:color="auto"/>
              <w:right w:val="single" w:sz="4" w:space="0" w:color="auto"/>
            </w:tcBorders>
          </w:tcPr>
          <w:p w14:paraId="174CA21F" w14:textId="77777777" w:rsidR="001C6418" w:rsidRDefault="001C6418">
            <w:pPr>
              <w:jc w:val="both"/>
              <w:rPr>
                <w:sz w:val="20"/>
              </w:rPr>
            </w:pPr>
          </w:p>
        </w:tc>
      </w:tr>
      <w:tr w:rsidR="001C6418" w14:paraId="2EFF84D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38CE8D4" w14:textId="77777777" w:rsidR="001C6418" w:rsidRDefault="001C6418">
            <w:pPr>
              <w:spacing w:line="288" w:lineRule="auto"/>
              <w:jc w:val="center"/>
              <w:rPr>
                <w:sz w:val="20"/>
              </w:rPr>
            </w:pPr>
            <w:r>
              <w:rPr>
                <w:sz w:val="20"/>
              </w:rPr>
              <w:t>29</w:t>
            </w:r>
          </w:p>
        </w:tc>
        <w:tc>
          <w:tcPr>
            <w:tcW w:w="7384" w:type="dxa"/>
            <w:tcBorders>
              <w:top w:val="single" w:sz="4" w:space="0" w:color="auto"/>
              <w:left w:val="single" w:sz="4" w:space="0" w:color="auto"/>
              <w:bottom w:val="single" w:sz="4" w:space="0" w:color="auto"/>
              <w:right w:val="single" w:sz="4" w:space="0" w:color="auto"/>
            </w:tcBorders>
            <w:hideMark/>
          </w:tcPr>
          <w:p w14:paraId="0FCCE090" w14:textId="77777777" w:rsidR="001C6418" w:rsidRDefault="001C6418">
            <w:pPr>
              <w:rPr>
                <w:sz w:val="20"/>
              </w:rPr>
            </w:pPr>
            <w:r>
              <w:rPr>
                <w:sz w:val="20"/>
                <w:szCs w:val="20"/>
              </w:rPr>
              <w:t>Maksymalny czas reakcji serwisu liczony do momentu podjęcia czynności naprawczych  od zgłoszenia usterki 48 godzin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1CFBC1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96FBF02" w14:textId="77777777" w:rsidR="001C6418" w:rsidRDefault="001C6418">
            <w:pPr>
              <w:jc w:val="both"/>
              <w:rPr>
                <w:sz w:val="20"/>
              </w:rPr>
            </w:pPr>
          </w:p>
        </w:tc>
      </w:tr>
      <w:tr w:rsidR="001C6418" w14:paraId="0958552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B98397F" w14:textId="77777777" w:rsidR="001C6418" w:rsidRDefault="001C6418">
            <w:pPr>
              <w:spacing w:line="288" w:lineRule="auto"/>
              <w:jc w:val="center"/>
              <w:rPr>
                <w:sz w:val="20"/>
              </w:rPr>
            </w:pPr>
            <w:r>
              <w:rPr>
                <w:sz w:val="20"/>
              </w:rPr>
              <w:t>30</w:t>
            </w:r>
          </w:p>
        </w:tc>
        <w:tc>
          <w:tcPr>
            <w:tcW w:w="7384" w:type="dxa"/>
            <w:tcBorders>
              <w:top w:val="single" w:sz="4" w:space="0" w:color="auto"/>
              <w:left w:val="single" w:sz="4" w:space="0" w:color="auto"/>
              <w:bottom w:val="single" w:sz="4" w:space="0" w:color="auto"/>
              <w:right w:val="single" w:sz="4" w:space="0" w:color="auto"/>
            </w:tcBorders>
            <w:hideMark/>
          </w:tcPr>
          <w:p w14:paraId="39E28D9C"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35F76A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057F4D5" w14:textId="77777777" w:rsidR="001C6418" w:rsidRDefault="001C6418">
            <w:pPr>
              <w:jc w:val="both"/>
              <w:rPr>
                <w:sz w:val="20"/>
              </w:rPr>
            </w:pPr>
          </w:p>
        </w:tc>
      </w:tr>
      <w:tr w:rsidR="001C6418" w14:paraId="627C72F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CC6FDAD" w14:textId="77777777" w:rsidR="001C6418" w:rsidRDefault="001C6418">
            <w:pPr>
              <w:spacing w:line="288" w:lineRule="auto"/>
              <w:jc w:val="center"/>
              <w:rPr>
                <w:sz w:val="20"/>
              </w:rPr>
            </w:pPr>
            <w:r>
              <w:rPr>
                <w:sz w:val="20"/>
              </w:rPr>
              <w:t>31</w:t>
            </w:r>
          </w:p>
        </w:tc>
        <w:tc>
          <w:tcPr>
            <w:tcW w:w="7384" w:type="dxa"/>
            <w:tcBorders>
              <w:top w:val="single" w:sz="4" w:space="0" w:color="auto"/>
              <w:left w:val="single" w:sz="4" w:space="0" w:color="auto"/>
              <w:bottom w:val="single" w:sz="4" w:space="0" w:color="auto"/>
              <w:right w:val="single" w:sz="4" w:space="0" w:color="auto"/>
            </w:tcBorders>
            <w:hideMark/>
          </w:tcPr>
          <w:p w14:paraId="18FEA726"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C5F135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6764686" w14:textId="77777777" w:rsidR="001C6418" w:rsidRDefault="001C6418">
            <w:pPr>
              <w:jc w:val="both"/>
              <w:rPr>
                <w:sz w:val="20"/>
              </w:rPr>
            </w:pPr>
          </w:p>
        </w:tc>
      </w:tr>
      <w:tr w:rsidR="001C6418" w14:paraId="5DABB01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B548530" w14:textId="77777777" w:rsidR="001C6418" w:rsidRDefault="001C6418">
            <w:pPr>
              <w:spacing w:line="288" w:lineRule="auto"/>
              <w:jc w:val="center"/>
              <w:rPr>
                <w:sz w:val="20"/>
              </w:rPr>
            </w:pPr>
            <w:r>
              <w:rPr>
                <w:sz w:val="20"/>
              </w:rPr>
              <w:t>32</w:t>
            </w:r>
          </w:p>
        </w:tc>
        <w:tc>
          <w:tcPr>
            <w:tcW w:w="7384" w:type="dxa"/>
            <w:tcBorders>
              <w:top w:val="single" w:sz="4" w:space="0" w:color="auto"/>
              <w:left w:val="single" w:sz="4" w:space="0" w:color="auto"/>
              <w:bottom w:val="single" w:sz="4" w:space="0" w:color="auto"/>
              <w:right w:val="single" w:sz="4" w:space="0" w:color="auto"/>
            </w:tcBorders>
            <w:hideMark/>
          </w:tcPr>
          <w:p w14:paraId="5486797F" w14:textId="77777777" w:rsidR="001C6418" w:rsidRDefault="001C6418">
            <w:pPr>
              <w:snapToGrid w:val="0"/>
              <w:rPr>
                <w:sz w:val="20"/>
                <w:szCs w:val="20"/>
              </w:rPr>
            </w:pPr>
            <w:r>
              <w:rPr>
                <w:sz w:val="20"/>
                <w:szCs w:val="20"/>
              </w:rPr>
              <w:t xml:space="preserve">Przy wysyłce </w:t>
            </w:r>
            <w:r>
              <w:rPr>
                <w:sz w:val="22"/>
              </w:rPr>
              <w:t>urządzenia</w:t>
            </w:r>
            <w:r>
              <w:rPr>
                <w:sz w:val="20"/>
                <w:szCs w:val="20"/>
              </w:rPr>
              <w:t xml:space="preserve"> do serwisu całkowity koszt wysyłki oraz logistyka pozostaje po stronie dostawcy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5EFEF0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0B1BCFB" w14:textId="77777777" w:rsidR="001C6418" w:rsidRDefault="001C6418">
            <w:pPr>
              <w:jc w:val="both"/>
              <w:rPr>
                <w:sz w:val="20"/>
              </w:rPr>
            </w:pPr>
          </w:p>
        </w:tc>
      </w:tr>
      <w:tr w:rsidR="001C6418" w14:paraId="3F9BCA3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E8E4F93" w14:textId="77777777" w:rsidR="001C6418" w:rsidRDefault="001C6418">
            <w:pPr>
              <w:spacing w:line="288" w:lineRule="auto"/>
              <w:jc w:val="center"/>
              <w:rPr>
                <w:sz w:val="20"/>
              </w:rPr>
            </w:pPr>
            <w:r>
              <w:rPr>
                <w:sz w:val="20"/>
              </w:rPr>
              <w:t>33</w:t>
            </w:r>
          </w:p>
        </w:tc>
        <w:tc>
          <w:tcPr>
            <w:tcW w:w="7384" w:type="dxa"/>
            <w:tcBorders>
              <w:top w:val="single" w:sz="4" w:space="0" w:color="auto"/>
              <w:left w:val="single" w:sz="4" w:space="0" w:color="auto"/>
              <w:bottom w:val="single" w:sz="4" w:space="0" w:color="auto"/>
              <w:right w:val="single" w:sz="4" w:space="0" w:color="auto"/>
            </w:tcBorders>
            <w:hideMark/>
          </w:tcPr>
          <w:p w14:paraId="548F743F" w14:textId="77777777" w:rsidR="001C6418" w:rsidRDefault="001C6418">
            <w:pPr>
              <w:rPr>
                <w:sz w:val="20"/>
                <w:szCs w:val="20"/>
              </w:rPr>
            </w:pPr>
            <w:r>
              <w:rPr>
                <w:sz w:val="20"/>
                <w:szCs w:val="20"/>
              </w:rPr>
              <w:t xml:space="preserve">Przeglądy okresowe w okresie gwarancyjnym niezbędne w  celu zapewnienia sprawnej pracy urządzenia , bezpłatne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E6B776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BD1183E" w14:textId="77777777" w:rsidR="001C6418" w:rsidRDefault="001C6418">
            <w:pPr>
              <w:jc w:val="both"/>
              <w:rPr>
                <w:sz w:val="20"/>
              </w:rPr>
            </w:pPr>
          </w:p>
        </w:tc>
      </w:tr>
      <w:tr w:rsidR="001C6418" w14:paraId="2A0603B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6AA0CC1" w14:textId="77777777" w:rsidR="001C6418" w:rsidRDefault="001C6418">
            <w:pPr>
              <w:spacing w:line="288" w:lineRule="auto"/>
              <w:jc w:val="center"/>
              <w:rPr>
                <w:sz w:val="20"/>
              </w:rPr>
            </w:pPr>
            <w:r>
              <w:rPr>
                <w:sz w:val="20"/>
              </w:rPr>
              <w:t>34</w:t>
            </w:r>
          </w:p>
        </w:tc>
        <w:tc>
          <w:tcPr>
            <w:tcW w:w="7384" w:type="dxa"/>
            <w:tcBorders>
              <w:top w:val="single" w:sz="4" w:space="0" w:color="auto"/>
              <w:left w:val="single" w:sz="4" w:space="0" w:color="auto"/>
              <w:bottom w:val="single" w:sz="4" w:space="0" w:color="auto"/>
              <w:right w:val="single" w:sz="4" w:space="0" w:color="auto"/>
            </w:tcBorders>
            <w:hideMark/>
          </w:tcPr>
          <w:p w14:paraId="54B8215A" w14:textId="77777777" w:rsidR="001C6418" w:rsidRDefault="001C6418">
            <w:pPr>
              <w:rPr>
                <w:sz w:val="20"/>
              </w:rPr>
            </w:pPr>
            <w:r>
              <w:rPr>
                <w:sz w:val="20"/>
              </w:rPr>
              <w:t>Liczba napraw gwarancyjnych uprawniająca do wymiany urządzenia na nowy; trzy z wyjątkiem napraw powstałych z winy użytkownika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6E4605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2510A53" w14:textId="77777777" w:rsidR="001C6418" w:rsidRDefault="001C6418">
            <w:pPr>
              <w:jc w:val="both"/>
              <w:rPr>
                <w:sz w:val="20"/>
              </w:rPr>
            </w:pPr>
          </w:p>
        </w:tc>
      </w:tr>
      <w:tr w:rsidR="001C6418" w14:paraId="296AD07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3CA77F3" w14:textId="77777777" w:rsidR="001C6418" w:rsidRDefault="001C6418">
            <w:pPr>
              <w:spacing w:line="288" w:lineRule="auto"/>
              <w:jc w:val="center"/>
              <w:rPr>
                <w:sz w:val="20"/>
              </w:rPr>
            </w:pPr>
            <w:r>
              <w:rPr>
                <w:sz w:val="20"/>
              </w:rPr>
              <w:t>35</w:t>
            </w:r>
          </w:p>
        </w:tc>
        <w:tc>
          <w:tcPr>
            <w:tcW w:w="7384" w:type="dxa"/>
            <w:tcBorders>
              <w:top w:val="single" w:sz="4" w:space="0" w:color="auto"/>
              <w:left w:val="single" w:sz="4" w:space="0" w:color="auto"/>
              <w:bottom w:val="single" w:sz="4" w:space="0" w:color="auto"/>
              <w:right w:val="single" w:sz="4" w:space="0" w:color="auto"/>
            </w:tcBorders>
            <w:hideMark/>
          </w:tcPr>
          <w:p w14:paraId="49687CA5"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88297D6" w14:textId="77777777" w:rsidR="001C6418" w:rsidRDefault="001C6418">
            <w:pPr>
              <w:jc w:val="center"/>
              <w:rPr>
                <w:sz w:val="20"/>
              </w:rPr>
            </w:pPr>
            <w:r>
              <w:rPr>
                <w:sz w:val="20"/>
              </w:rPr>
              <w:t xml:space="preserve">Tak, podać </w:t>
            </w:r>
          </w:p>
        </w:tc>
        <w:tc>
          <w:tcPr>
            <w:tcW w:w="1081" w:type="dxa"/>
            <w:tcBorders>
              <w:top w:val="single" w:sz="4" w:space="0" w:color="auto"/>
              <w:left w:val="single" w:sz="4" w:space="0" w:color="auto"/>
              <w:bottom w:val="single" w:sz="4" w:space="0" w:color="auto"/>
              <w:right w:val="single" w:sz="4" w:space="0" w:color="auto"/>
            </w:tcBorders>
          </w:tcPr>
          <w:p w14:paraId="5507DB09" w14:textId="77777777" w:rsidR="001C6418" w:rsidRDefault="001C6418">
            <w:pPr>
              <w:jc w:val="both"/>
              <w:rPr>
                <w:sz w:val="20"/>
              </w:rPr>
            </w:pPr>
          </w:p>
        </w:tc>
      </w:tr>
      <w:tr w:rsidR="001C6418" w14:paraId="76EADF4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1CD6504" w14:textId="77777777" w:rsidR="001C6418" w:rsidRDefault="001C6418">
            <w:pPr>
              <w:spacing w:line="288" w:lineRule="auto"/>
              <w:jc w:val="center"/>
              <w:rPr>
                <w:sz w:val="20"/>
              </w:rPr>
            </w:pPr>
            <w:r>
              <w:rPr>
                <w:sz w:val="20"/>
              </w:rPr>
              <w:t>36</w:t>
            </w:r>
          </w:p>
        </w:tc>
        <w:tc>
          <w:tcPr>
            <w:tcW w:w="7384" w:type="dxa"/>
            <w:tcBorders>
              <w:top w:val="single" w:sz="4" w:space="0" w:color="auto"/>
              <w:left w:val="single" w:sz="4" w:space="0" w:color="auto"/>
              <w:bottom w:val="single" w:sz="4" w:space="0" w:color="auto"/>
              <w:right w:val="single" w:sz="4" w:space="0" w:color="auto"/>
            </w:tcBorders>
            <w:hideMark/>
          </w:tcPr>
          <w:p w14:paraId="3FA90BDE"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53390D14"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EB7A968" w14:textId="77777777" w:rsidR="001C6418" w:rsidRDefault="001C6418">
            <w:pPr>
              <w:jc w:val="both"/>
              <w:rPr>
                <w:sz w:val="20"/>
              </w:rPr>
            </w:pPr>
          </w:p>
        </w:tc>
      </w:tr>
      <w:tr w:rsidR="001C6418" w14:paraId="74B86CA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B83D712" w14:textId="77777777" w:rsidR="001C6418" w:rsidRDefault="001C6418">
            <w:pPr>
              <w:spacing w:line="288" w:lineRule="auto"/>
              <w:jc w:val="center"/>
              <w:rPr>
                <w:sz w:val="20"/>
              </w:rPr>
            </w:pPr>
            <w:r>
              <w:rPr>
                <w:sz w:val="20"/>
              </w:rPr>
              <w:t>37</w:t>
            </w:r>
          </w:p>
        </w:tc>
        <w:tc>
          <w:tcPr>
            <w:tcW w:w="7384" w:type="dxa"/>
            <w:tcBorders>
              <w:top w:val="single" w:sz="4" w:space="0" w:color="auto"/>
              <w:left w:val="single" w:sz="4" w:space="0" w:color="auto"/>
              <w:bottom w:val="single" w:sz="4" w:space="0" w:color="auto"/>
              <w:right w:val="single" w:sz="4" w:space="0" w:color="auto"/>
            </w:tcBorders>
            <w:hideMark/>
          </w:tcPr>
          <w:p w14:paraId="7BDE9D2F" w14:textId="77777777" w:rsidR="001C6418" w:rsidRDefault="001C6418">
            <w:pPr>
              <w:rPr>
                <w:sz w:val="20"/>
              </w:rPr>
            </w:pPr>
            <w:r>
              <w:rPr>
                <w:sz w:val="20"/>
              </w:rPr>
              <w:t>Szkolenie personelu medycznego w zakresie eksploatacji i obsługi sprzętu</w:t>
            </w:r>
          </w:p>
        </w:tc>
        <w:tc>
          <w:tcPr>
            <w:tcW w:w="1081" w:type="dxa"/>
            <w:tcBorders>
              <w:top w:val="single" w:sz="4" w:space="0" w:color="auto"/>
              <w:left w:val="single" w:sz="4" w:space="0" w:color="auto"/>
              <w:bottom w:val="single" w:sz="4" w:space="0" w:color="auto"/>
              <w:right w:val="single" w:sz="4" w:space="0" w:color="auto"/>
            </w:tcBorders>
            <w:hideMark/>
          </w:tcPr>
          <w:p w14:paraId="26411780"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A2F540E" w14:textId="77777777" w:rsidR="001C6418" w:rsidRDefault="001C6418">
            <w:pPr>
              <w:jc w:val="both"/>
              <w:rPr>
                <w:sz w:val="20"/>
              </w:rPr>
            </w:pPr>
          </w:p>
        </w:tc>
      </w:tr>
    </w:tbl>
    <w:p w14:paraId="634AB2EC"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43BEE193"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0CE09614"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1EEA304B"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194B7B79" w14:textId="77777777" w:rsidR="001C6418" w:rsidRDefault="001C6418" w:rsidP="001C6418">
      <w:pPr>
        <w:rPr>
          <w:rFonts w:ascii="Calibri" w:eastAsia="Calibri" w:hAnsi="Calibri" w:cs="Calibri"/>
          <w:sz w:val="18"/>
          <w:szCs w:val="18"/>
        </w:rPr>
      </w:pPr>
    </w:p>
    <w:p w14:paraId="7FCC9CB5" w14:textId="77777777" w:rsidR="001C6418" w:rsidRDefault="001C6418" w:rsidP="001C6418">
      <w:pPr>
        <w:rPr>
          <w:rFonts w:ascii="Calibri" w:eastAsia="Calibri" w:hAnsi="Calibri" w:cs="Calibri"/>
          <w:sz w:val="18"/>
          <w:szCs w:val="18"/>
        </w:rPr>
      </w:pPr>
    </w:p>
    <w:p w14:paraId="67A4BE18"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361D7FC0" w14:textId="77777777" w:rsidR="001C6418" w:rsidRPr="00E13525" w:rsidRDefault="001C6418" w:rsidP="001C6418">
      <w:pPr>
        <w:ind w:left="720"/>
        <w:rPr>
          <w:rFonts w:ascii="Calibri" w:hAnsi="Calibri" w:cs="Calibri"/>
          <w:sz w:val="16"/>
          <w:szCs w:val="16"/>
        </w:rPr>
      </w:pPr>
      <w:r w:rsidRPr="00E13525">
        <w:rPr>
          <w:rFonts w:ascii="Calibri" w:hAnsi="Calibri" w:cs="Calibri"/>
          <w:sz w:val="16"/>
          <w:szCs w:val="16"/>
        </w:rPr>
        <w:t>(miejscowość i data)</w:t>
      </w:r>
    </w:p>
    <w:p w14:paraId="24BACB35"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2D127DA8"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396B61DC" w14:textId="77777777" w:rsidR="001C6418" w:rsidRPr="00E13525" w:rsidRDefault="001C6418" w:rsidP="001C6418">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679607DE" w14:textId="77777777" w:rsidR="001C6418" w:rsidRPr="00994192" w:rsidRDefault="001C6418" w:rsidP="001C6418">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622D657C" w14:textId="77777777" w:rsidR="001C6418" w:rsidRDefault="001C6418" w:rsidP="001C6418">
      <w:pPr>
        <w:pStyle w:val="Tekstpodstawowy"/>
        <w:rPr>
          <w:b/>
        </w:rPr>
      </w:pPr>
    </w:p>
    <w:p w14:paraId="029B3B04" w14:textId="77777777" w:rsidR="001C6418" w:rsidRDefault="001C6418" w:rsidP="001C6418">
      <w:pPr>
        <w:pStyle w:val="Tekstpodstawowy"/>
        <w:rPr>
          <w:b/>
        </w:rPr>
      </w:pPr>
    </w:p>
    <w:p w14:paraId="1833AA53" w14:textId="77777777" w:rsidR="001C6418" w:rsidRDefault="001C6418" w:rsidP="001C6418">
      <w:pPr>
        <w:pStyle w:val="Tekstpodstawowy"/>
        <w:rPr>
          <w:b/>
        </w:rPr>
      </w:pPr>
      <w:r>
        <w:rPr>
          <w:b/>
        </w:rPr>
        <w:t xml:space="preserve">                                                                     </w:t>
      </w:r>
    </w:p>
    <w:p w14:paraId="1119E988" w14:textId="77777777" w:rsidR="001C6418" w:rsidRDefault="001C6418" w:rsidP="001C6418">
      <w:pPr>
        <w:pStyle w:val="Tekstpodstawowy"/>
        <w:rPr>
          <w:rFonts w:ascii="Arial" w:hAnsi="Arial"/>
          <w:b/>
        </w:rPr>
      </w:pPr>
      <w:r>
        <w:rPr>
          <w:b/>
        </w:rPr>
        <w:lastRenderedPageBreak/>
        <w:t>ZESTAWIENIE PARAMETRÓW TECHNICZNYCH I WARUNKÓW GWARANCJI</w:t>
      </w:r>
    </w:p>
    <w:p w14:paraId="2A20B371" w14:textId="77777777" w:rsidR="001C6418" w:rsidRDefault="001C6418" w:rsidP="001C6418">
      <w:pPr>
        <w:pStyle w:val="Tekstpodstawowy"/>
        <w:jc w:val="center"/>
        <w:rPr>
          <w:b/>
        </w:rPr>
      </w:pPr>
    </w:p>
    <w:p w14:paraId="4390AFE5" w14:textId="77777777" w:rsidR="001C6418" w:rsidRDefault="001C6418" w:rsidP="001C6418">
      <w:pPr>
        <w:pStyle w:val="Tekstpodstawowy"/>
        <w:jc w:val="center"/>
        <w:rPr>
          <w:b/>
        </w:rPr>
      </w:pPr>
      <w:r>
        <w:rPr>
          <w:b/>
        </w:rPr>
        <w:t xml:space="preserve">Pakiet nr 6 </w:t>
      </w:r>
    </w:p>
    <w:p w14:paraId="20B8C6B9" w14:textId="77777777" w:rsidR="001C6418" w:rsidRDefault="001C6418" w:rsidP="001C6418">
      <w:pPr>
        <w:rPr>
          <w:b/>
          <w:sz w:val="22"/>
        </w:rPr>
      </w:pPr>
    </w:p>
    <w:p w14:paraId="6BAC7B93" w14:textId="77777777" w:rsidR="001C6418" w:rsidRDefault="001C6418" w:rsidP="001C6418">
      <w:pPr>
        <w:rPr>
          <w:b/>
          <w:sz w:val="22"/>
        </w:rPr>
      </w:pPr>
      <w:r>
        <w:rPr>
          <w:b/>
          <w:sz w:val="22"/>
        </w:rPr>
        <w:t xml:space="preserve">Przedmiot zamówienia: </w:t>
      </w:r>
      <w:r>
        <w:rPr>
          <w:b/>
          <w:sz w:val="22"/>
          <w:szCs w:val="22"/>
        </w:rPr>
        <w:t xml:space="preserve">dostawa </w:t>
      </w:r>
      <w:r>
        <w:rPr>
          <w:b/>
          <w:sz w:val="20"/>
          <w:szCs w:val="20"/>
        </w:rPr>
        <w:t>zestawu do ogrzewania płynów infuzyjnych - 1 zestaw</w:t>
      </w:r>
    </w:p>
    <w:p w14:paraId="530DA479" w14:textId="77777777" w:rsidR="001C6418" w:rsidRDefault="001C6418" w:rsidP="001C6418">
      <w:pPr>
        <w:rPr>
          <w:sz w:val="22"/>
        </w:rPr>
      </w:pPr>
    </w:p>
    <w:p w14:paraId="4D6B895A"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4C8A38D5" w14:textId="77777777" w:rsidR="00F91232" w:rsidRDefault="00F91232" w:rsidP="001C6418">
      <w:pPr>
        <w:rPr>
          <w:rFonts w:ascii="Calibri" w:hAnsi="Calibri" w:cs="Calibri"/>
          <w:sz w:val="22"/>
        </w:rPr>
      </w:pPr>
    </w:p>
    <w:p w14:paraId="318121E8" w14:textId="2E534BA8"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7384"/>
        <w:gridCol w:w="1081"/>
        <w:gridCol w:w="1081"/>
      </w:tblGrid>
      <w:tr w:rsidR="001C6418" w14:paraId="0C2D45E3"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hideMark/>
          </w:tcPr>
          <w:p w14:paraId="41FE7D73" w14:textId="77777777" w:rsidR="001C6418" w:rsidRDefault="001C6418" w:rsidP="00F91232">
            <w:pPr>
              <w:spacing w:line="288" w:lineRule="auto"/>
              <w:jc w:val="center"/>
              <w:rPr>
                <w:b/>
                <w:sz w:val="18"/>
              </w:rPr>
            </w:pPr>
            <w:r>
              <w:rPr>
                <w:b/>
                <w:sz w:val="18"/>
              </w:rPr>
              <w:t>Lp.</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5B1F7925" w14:textId="77777777" w:rsidR="001C6418" w:rsidRDefault="001C6418" w:rsidP="00F91232">
            <w:pPr>
              <w:pStyle w:val="Nagwek6"/>
              <w:spacing w:before="0" w:line="288" w:lineRule="auto"/>
              <w:jc w:val="center"/>
              <w:rPr>
                <w:sz w:val="20"/>
              </w:rPr>
            </w:pPr>
            <w:r>
              <w:rPr>
                <w:sz w:val="20"/>
              </w:rPr>
              <w:t>Parametry graniczne</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61776E82" w14:textId="77777777" w:rsidR="001C6418" w:rsidRDefault="001C6418" w:rsidP="00F91232">
            <w:pPr>
              <w:pStyle w:val="Nagwek6"/>
              <w:spacing w:before="0" w:line="288" w:lineRule="auto"/>
              <w:jc w:val="center"/>
              <w:rPr>
                <w:sz w:val="20"/>
              </w:rPr>
            </w:pPr>
            <w:r>
              <w:rPr>
                <w:sz w:val="20"/>
              </w:rPr>
              <w:t>Wartość wymagana</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3DD76AE9"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041F2E8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FDED5C1" w14:textId="77777777" w:rsidR="001C6418" w:rsidRDefault="001C6418">
            <w:pPr>
              <w:spacing w:line="288" w:lineRule="auto"/>
              <w:jc w:val="center"/>
              <w:rPr>
                <w:sz w:val="20"/>
                <w:szCs w:val="20"/>
              </w:rPr>
            </w:pPr>
            <w:r>
              <w:rPr>
                <w:sz w:val="20"/>
                <w:szCs w:val="20"/>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2BB211B" w14:textId="77777777" w:rsidR="001C6418" w:rsidRDefault="001C6418">
            <w:pPr>
              <w:pStyle w:val="Znak1"/>
              <w:rPr>
                <w:sz w:val="20"/>
                <w:szCs w:val="20"/>
              </w:rPr>
            </w:pPr>
            <w:r>
              <w:rPr>
                <w:sz w:val="20"/>
                <w:szCs w:val="20"/>
              </w:rPr>
              <w:t>Zestaw do ogrzewania płynów infuzyjnych wykorzystuje suche ciepło, bez wykorzystywania zbiorników płynów grzejących</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FF1FA66"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12002FB" w14:textId="77777777" w:rsidR="001C6418" w:rsidRDefault="001C6418">
            <w:pPr>
              <w:jc w:val="both"/>
              <w:rPr>
                <w:sz w:val="20"/>
              </w:rPr>
            </w:pPr>
          </w:p>
        </w:tc>
      </w:tr>
      <w:tr w:rsidR="001C6418" w14:paraId="19221FA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B49A91F" w14:textId="77777777" w:rsidR="001C6418" w:rsidRDefault="001C6418">
            <w:pPr>
              <w:spacing w:line="288" w:lineRule="auto"/>
              <w:jc w:val="center"/>
              <w:rPr>
                <w:sz w:val="20"/>
                <w:szCs w:val="20"/>
              </w:rPr>
            </w:pPr>
            <w:r>
              <w:rPr>
                <w:sz w:val="20"/>
                <w:szCs w:val="20"/>
              </w:rPr>
              <w:t>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3E9D232" w14:textId="77777777" w:rsidR="001C6418" w:rsidRDefault="001C6418">
            <w:pPr>
              <w:pStyle w:val="Znak1"/>
              <w:rPr>
                <w:sz w:val="20"/>
                <w:szCs w:val="20"/>
              </w:rPr>
            </w:pPr>
            <w:r>
              <w:rPr>
                <w:sz w:val="20"/>
                <w:szCs w:val="20"/>
              </w:rPr>
              <w:t>Urządzenie jedno-elementowe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C318A08"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388FB6B" w14:textId="77777777" w:rsidR="001C6418" w:rsidRDefault="001C6418">
            <w:pPr>
              <w:jc w:val="both"/>
              <w:rPr>
                <w:sz w:val="20"/>
              </w:rPr>
            </w:pPr>
          </w:p>
        </w:tc>
      </w:tr>
      <w:tr w:rsidR="001C6418" w14:paraId="00E89F2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D24ECBC" w14:textId="77777777" w:rsidR="001C6418" w:rsidRDefault="001C6418">
            <w:pPr>
              <w:spacing w:line="288" w:lineRule="auto"/>
              <w:jc w:val="center"/>
              <w:rPr>
                <w:sz w:val="20"/>
                <w:szCs w:val="20"/>
              </w:rPr>
            </w:pPr>
            <w:r>
              <w:rPr>
                <w:sz w:val="20"/>
                <w:szCs w:val="20"/>
              </w:rPr>
              <w:t>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C9AC270" w14:textId="77777777" w:rsidR="001C6418" w:rsidRDefault="001C6418">
            <w:pPr>
              <w:pStyle w:val="Znak1"/>
              <w:rPr>
                <w:sz w:val="20"/>
                <w:szCs w:val="20"/>
              </w:rPr>
            </w:pPr>
            <w:r>
              <w:rPr>
                <w:sz w:val="20"/>
                <w:szCs w:val="20"/>
              </w:rPr>
              <w:t xml:space="preserve">Zadana temperatura grzania  41°C+/- </w:t>
            </w:r>
            <w:smartTag w:uri="urn:schemas-microsoft-com:office:smarttags" w:element="metricconverter">
              <w:smartTagPr>
                <w:attr w:name="ProductID" w:val="1ﾰC"/>
              </w:smartTagPr>
              <w:r>
                <w:rPr>
                  <w:sz w:val="20"/>
                  <w:szCs w:val="20"/>
                </w:rPr>
                <w:t>1°C</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782209DE"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4CE178EB" w14:textId="77777777" w:rsidR="001C6418" w:rsidRDefault="001C6418">
            <w:pPr>
              <w:jc w:val="both"/>
              <w:rPr>
                <w:sz w:val="20"/>
              </w:rPr>
            </w:pPr>
          </w:p>
        </w:tc>
      </w:tr>
      <w:tr w:rsidR="001C6418" w14:paraId="28D35B9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72F1F9E" w14:textId="77777777" w:rsidR="001C6418" w:rsidRDefault="001C6418">
            <w:pPr>
              <w:spacing w:line="288" w:lineRule="auto"/>
              <w:jc w:val="center"/>
              <w:rPr>
                <w:sz w:val="20"/>
                <w:szCs w:val="20"/>
              </w:rPr>
            </w:pPr>
            <w:r>
              <w:rPr>
                <w:sz w:val="20"/>
                <w:szCs w:val="20"/>
              </w:rPr>
              <w:t>4</w:t>
            </w:r>
          </w:p>
        </w:tc>
        <w:tc>
          <w:tcPr>
            <w:tcW w:w="7384" w:type="dxa"/>
            <w:tcBorders>
              <w:top w:val="single" w:sz="4" w:space="0" w:color="auto"/>
              <w:left w:val="single" w:sz="4" w:space="0" w:color="auto"/>
              <w:bottom w:val="single" w:sz="4" w:space="0" w:color="auto"/>
              <w:right w:val="single" w:sz="4" w:space="0" w:color="auto"/>
            </w:tcBorders>
            <w:hideMark/>
          </w:tcPr>
          <w:p w14:paraId="65DCD8EC" w14:textId="77777777" w:rsidR="001C6418" w:rsidRDefault="001C6418">
            <w:pPr>
              <w:pStyle w:val="Znak1"/>
              <w:rPr>
                <w:sz w:val="20"/>
                <w:szCs w:val="20"/>
              </w:rPr>
            </w:pPr>
            <w:r>
              <w:rPr>
                <w:sz w:val="20"/>
                <w:szCs w:val="20"/>
              </w:rPr>
              <w:t xml:space="preserve">Podgrzanie do zadanej temperatury </w:t>
            </w:r>
            <w:smartTag w:uri="urn:schemas-microsoft-com:office:smarttags" w:element="metricconverter">
              <w:smartTagPr>
                <w:attr w:name="ProductID" w:val="41ﾰC"/>
              </w:smartTagPr>
              <w:r>
                <w:rPr>
                  <w:sz w:val="20"/>
                  <w:szCs w:val="20"/>
                </w:rPr>
                <w:t>41°C</w:t>
              </w:r>
            </w:smartTag>
            <w:r>
              <w:rPr>
                <w:sz w:val="20"/>
                <w:szCs w:val="20"/>
              </w:rPr>
              <w:t xml:space="preserve"> max. 2 minuty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47ACA19"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55A7FE4B" w14:textId="77777777" w:rsidR="001C6418" w:rsidRDefault="001C6418">
            <w:pPr>
              <w:jc w:val="both"/>
              <w:rPr>
                <w:sz w:val="20"/>
              </w:rPr>
            </w:pPr>
          </w:p>
        </w:tc>
      </w:tr>
      <w:tr w:rsidR="001C6418" w14:paraId="145C103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F6D6940" w14:textId="77777777" w:rsidR="001C6418" w:rsidRDefault="001C6418">
            <w:pPr>
              <w:spacing w:line="288" w:lineRule="auto"/>
              <w:jc w:val="center"/>
              <w:rPr>
                <w:sz w:val="20"/>
                <w:szCs w:val="20"/>
              </w:rPr>
            </w:pPr>
            <w:r>
              <w:rPr>
                <w:sz w:val="20"/>
                <w:szCs w:val="20"/>
              </w:rPr>
              <w:t>5</w:t>
            </w:r>
          </w:p>
        </w:tc>
        <w:tc>
          <w:tcPr>
            <w:tcW w:w="7384" w:type="dxa"/>
            <w:tcBorders>
              <w:top w:val="single" w:sz="4" w:space="0" w:color="auto"/>
              <w:left w:val="single" w:sz="4" w:space="0" w:color="auto"/>
              <w:bottom w:val="single" w:sz="4" w:space="0" w:color="auto"/>
              <w:right w:val="single" w:sz="4" w:space="0" w:color="auto"/>
            </w:tcBorders>
            <w:hideMark/>
          </w:tcPr>
          <w:p w14:paraId="336B9B56" w14:textId="77777777" w:rsidR="001C6418" w:rsidRDefault="001C6418">
            <w:pPr>
              <w:pStyle w:val="Znak1"/>
              <w:rPr>
                <w:sz w:val="20"/>
                <w:szCs w:val="20"/>
              </w:rPr>
            </w:pPr>
            <w:r>
              <w:rPr>
                <w:sz w:val="20"/>
                <w:szCs w:val="20"/>
              </w:rPr>
              <w:t>Gwarancja ogrzania płynów do temperatury w zakresie 33-</w:t>
            </w:r>
            <w:smartTag w:uri="urn:schemas-microsoft-com:office:smarttags" w:element="metricconverter">
              <w:smartTagPr>
                <w:attr w:name="ProductID" w:val="41ﾰC"/>
              </w:smartTagPr>
              <w:r>
                <w:rPr>
                  <w:sz w:val="20"/>
                  <w:szCs w:val="20"/>
                </w:rPr>
                <w:t>41°C</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4232F8FA"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38865448" w14:textId="77777777" w:rsidR="001C6418" w:rsidRDefault="001C6418">
            <w:pPr>
              <w:jc w:val="both"/>
              <w:rPr>
                <w:sz w:val="20"/>
              </w:rPr>
            </w:pPr>
          </w:p>
        </w:tc>
      </w:tr>
      <w:tr w:rsidR="001C6418" w14:paraId="2BBD66B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AE7FC4E" w14:textId="77777777" w:rsidR="001C6418" w:rsidRDefault="001C6418">
            <w:pPr>
              <w:spacing w:line="288" w:lineRule="auto"/>
              <w:jc w:val="center"/>
              <w:rPr>
                <w:sz w:val="20"/>
                <w:szCs w:val="20"/>
              </w:rPr>
            </w:pPr>
            <w:r>
              <w:rPr>
                <w:sz w:val="20"/>
                <w:szCs w:val="20"/>
              </w:rPr>
              <w:t>6</w:t>
            </w:r>
          </w:p>
        </w:tc>
        <w:tc>
          <w:tcPr>
            <w:tcW w:w="7384" w:type="dxa"/>
            <w:tcBorders>
              <w:top w:val="single" w:sz="4" w:space="0" w:color="auto"/>
              <w:left w:val="single" w:sz="4" w:space="0" w:color="auto"/>
              <w:bottom w:val="single" w:sz="4" w:space="0" w:color="auto"/>
              <w:right w:val="single" w:sz="4" w:space="0" w:color="auto"/>
            </w:tcBorders>
            <w:hideMark/>
          </w:tcPr>
          <w:p w14:paraId="20C717C0" w14:textId="77777777" w:rsidR="001C6418" w:rsidRDefault="001C6418">
            <w:pPr>
              <w:pStyle w:val="Znak1"/>
              <w:rPr>
                <w:sz w:val="20"/>
                <w:szCs w:val="20"/>
              </w:rPr>
            </w:pPr>
            <w:r>
              <w:rPr>
                <w:sz w:val="20"/>
                <w:szCs w:val="20"/>
              </w:rPr>
              <w:t xml:space="preserve">Efektywność ogrzewania określona na podstawie ogrzewania płynów o temperaturze wejściowej </w:t>
            </w:r>
            <w:smartTag w:uri="urn:schemas-microsoft-com:office:smarttags" w:element="metricconverter">
              <w:smartTagPr>
                <w:attr w:name="ProductID" w:val="10ﾰC"/>
              </w:smartTagPr>
              <w:r>
                <w:rPr>
                  <w:sz w:val="20"/>
                  <w:szCs w:val="20"/>
                </w:rPr>
                <w:t>10°C</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10E6EB4F"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05DDDEEA" w14:textId="77777777" w:rsidR="001C6418" w:rsidRDefault="001C6418">
            <w:pPr>
              <w:jc w:val="both"/>
              <w:rPr>
                <w:sz w:val="20"/>
              </w:rPr>
            </w:pPr>
          </w:p>
        </w:tc>
      </w:tr>
      <w:tr w:rsidR="001C6418" w14:paraId="2E39887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C1B2F30" w14:textId="77777777" w:rsidR="001C6418" w:rsidRDefault="001C6418">
            <w:pPr>
              <w:spacing w:line="288" w:lineRule="auto"/>
              <w:jc w:val="center"/>
              <w:rPr>
                <w:sz w:val="20"/>
                <w:szCs w:val="20"/>
              </w:rPr>
            </w:pPr>
            <w:r>
              <w:rPr>
                <w:sz w:val="20"/>
                <w:szCs w:val="20"/>
              </w:rPr>
              <w:t>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9EE05B3" w14:textId="77777777" w:rsidR="001C6418" w:rsidRDefault="001C6418">
            <w:pPr>
              <w:pStyle w:val="Znak1"/>
              <w:rPr>
                <w:sz w:val="20"/>
                <w:szCs w:val="20"/>
              </w:rPr>
            </w:pPr>
            <w:r>
              <w:rPr>
                <w:sz w:val="20"/>
                <w:szCs w:val="20"/>
              </w:rPr>
              <w:t>Zabezpieczenia i alarmy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B5D85E3"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DE6117B" w14:textId="77777777" w:rsidR="001C6418" w:rsidRDefault="001C6418">
            <w:pPr>
              <w:jc w:val="both"/>
              <w:rPr>
                <w:sz w:val="20"/>
              </w:rPr>
            </w:pPr>
          </w:p>
        </w:tc>
      </w:tr>
      <w:tr w:rsidR="001C6418" w14:paraId="2B8D1D2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035A6A1" w14:textId="77777777" w:rsidR="001C6418" w:rsidRDefault="001C6418">
            <w:pPr>
              <w:spacing w:line="288" w:lineRule="auto"/>
              <w:jc w:val="center"/>
              <w:rPr>
                <w:sz w:val="20"/>
                <w:szCs w:val="20"/>
              </w:rPr>
            </w:pPr>
            <w:r>
              <w:rPr>
                <w:sz w:val="20"/>
                <w:szCs w:val="20"/>
              </w:rPr>
              <w:t>7a</w:t>
            </w:r>
          </w:p>
        </w:tc>
        <w:tc>
          <w:tcPr>
            <w:tcW w:w="7384" w:type="dxa"/>
            <w:tcBorders>
              <w:top w:val="single" w:sz="4" w:space="0" w:color="auto"/>
              <w:left w:val="single" w:sz="4" w:space="0" w:color="auto"/>
              <w:bottom w:val="single" w:sz="4" w:space="0" w:color="auto"/>
              <w:right w:val="single" w:sz="4" w:space="0" w:color="auto"/>
            </w:tcBorders>
            <w:hideMark/>
          </w:tcPr>
          <w:p w14:paraId="5546676C" w14:textId="77777777" w:rsidR="001C6418" w:rsidRDefault="001C6418">
            <w:pPr>
              <w:pStyle w:val="Znak1"/>
              <w:rPr>
                <w:sz w:val="20"/>
                <w:szCs w:val="20"/>
              </w:rPr>
            </w:pPr>
            <w:r>
              <w:rPr>
                <w:sz w:val="20"/>
                <w:szCs w:val="20"/>
              </w:rPr>
              <w:t xml:space="preserve">Alarm  ostrzegawczy przegrzania </w:t>
            </w:r>
            <w:smartTag w:uri="urn:schemas-microsoft-com:office:smarttags" w:element="metricconverter">
              <w:smartTagPr>
                <w:attr w:name="ProductID" w:val="43ﾰC"/>
              </w:smartTagPr>
              <w:r>
                <w:rPr>
                  <w:sz w:val="20"/>
                  <w:szCs w:val="20"/>
                </w:rPr>
                <w:t>43°C</w:t>
              </w:r>
            </w:smartTag>
            <w:r>
              <w:rPr>
                <w:sz w:val="20"/>
                <w:szCs w:val="20"/>
              </w:rPr>
              <w:t xml:space="preserve"> +3/-</w:t>
            </w:r>
            <w:smartTag w:uri="urn:schemas-microsoft-com:office:smarttags" w:element="metricconverter">
              <w:smartTagPr>
                <w:attr w:name="ProductID" w:val="2ﾰC"/>
              </w:smartTagPr>
              <w:r>
                <w:rPr>
                  <w:sz w:val="20"/>
                  <w:szCs w:val="20"/>
                </w:rPr>
                <w:t>2°C</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08FA7AAC"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0C40C332" w14:textId="77777777" w:rsidR="001C6418" w:rsidRDefault="001C6418">
            <w:pPr>
              <w:jc w:val="both"/>
              <w:rPr>
                <w:sz w:val="20"/>
              </w:rPr>
            </w:pPr>
          </w:p>
        </w:tc>
      </w:tr>
      <w:tr w:rsidR="001C6418" w14:paraId="4231013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FA4E9D0" w14:textId="77777777" w:rsidR="001C6418" w:rsidRDefault="001C6418">
            <w:pPr>
              <w:spacing w:line="288" w:lineRule="auto"/>
              <w:jc w:val="center"/>
              <w:rPr>
                <w:sz w:val="20"/>
                <w:szCs w:val="20"/>
              </w:rPr>
            </w:pPr>
            <w:r>
              <w:rPr>
                <w:sz w:val="20"/>
                <w:szCs w:val="20"/>
              </w:rPr>
              <w:t>7b</w:t>
            </w:r>
          </w:p>
        </w:tc>
        <w:tc>
          <w:tcPr>
            <w:tcW w:w="7384" w:type="dxa"/>
            <w:tcBorders>
              <w:top w:val="single" w:sz="4" w:space="0" w:color="auto"/>
              <w:left w:val="single" w:sz="4" w:space="0" w:color="auto"/>
              <w:bottom w:val="single" w:sz="4" w:space="0" w:color="auto"/>
              <w:right w:val="single" w:sz="4" w:space="0" w:color="auto"/>
            </w:tcBorders>
            <w:hideMark/>
          </w:tcPr>
          <w:p w14:paraId="54AABFAE" w14:textId="77777777" w:rsidR="001C6418" w:rsidRDefault="001C6418">
            <w:pPr>
              <w:pStyle w:val="Znak1"/>
              <w:rPr>
                <w:sz w:val="20"/>
                <w:szCs w:val="20"/>
              </w:rPr>
            </w:pPr>
            <w:r>
              <w:rPr>
                <w:sz w:val="20"/>
                <w:szCs w:val="20"/>
              </w:rPr>
              <w:t xml:space="preserve">Alarm  ostrzegawczy niedogrzania </w:t>
            </w:r>
            <w:smartTag w:uri="urn:schemas-microsoft-com:office:smarttags" w:element="metricconverter">
              <w:smartTagPr>
                <w:attr w:name="ProductID" w:val="33ﾰC"/>
              </w:smartTagPr>
              <w:r>
                <w:rPr>
                  <w:sz w:val="20"/>
                  <w:szCs w:val="20"/>
                </w:rPr>
                <w:t>33°C</w:t>
              </w:r>
            </w:smartTag>
            <w:r>
              <w:rPr>
                <w:sz w:val="20"/>
                <w:szCs w:val="20"/>
              </w:rPr>
              <w:t xml:space="preserve"> +/-2°C+3/-</w:t>
            </w:r>
            <w:smartTag w:uri="urn:schemas-microsoft-com:office:smarttags" w:element="metricconverter">
              <w:smartTagPr>
                <w:attr w:name="ProductID" w:val="2ﾰC"/>
              </w:smartTagPr>
              <w:r>
                <w:rPr>
                  <w:sz w:val="20"/>
                  <w:szCs w:val="20"/>
                </w:rPr>
                <w:t>2°C</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35885E5D"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4B98DBB1" w14:textId="77777777" w:rsidR="001C6418" w:rsidRDefault="001C6418">
            <w:pPr>
              <w:jc w:val="both"/>
              <w:rPr>
                <w:sz w:val="20"/>
              </w:rPr>
            </w:pPr>
          </w:p>
        </w:tc>
      </w:tr>
      <w:tr w:rsidR="001C6418" w14:paraId="4791999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D07CA94" w14:textId="77777777" w:rsidR="001C6418" w:rsidRDefault="001C6418">
            <w:pPr>
              <w:spacing w:line="288" w:lineRule="auto"/>
              <w:jc w:val="center"/>
              <w:rPr>
                <w:sz w:val="20"/>
                <w:szCs w:val="20"/>
              </w:rPr>
            </w:pPr>
            <w:r>
              <w:rPr>
                <w:sz w:val="20"/>
                <w:szCs w:val="20"/>
              </w:rPr>
              <w:t>7c</w:t>
            </w:r>
          </w:p>
        </w:tc>
        <w:tc>
          <w:tcPr>
            <w:tcW w:w="7384" w:type="dxa"/>
            <w:tcBorders>
              <w:top w:val="single" w:sz="4" w:space="0" w:color="auto"/>
              <w:left w:val="single" w:sz="4" w:space="0" w:color="auto"/>
              <w:bottom w:val="single" w:sz="4" w:space="0" w:color="auto"/>
              <w:right w:val="single" w:sz="4" w:space="0" w:color="auto"/>
            </w:tcBorders>
            <w:hideMark/>
          </w:tcPr>
          <w:p w14:paraId="5EF393CA" w14:textId="77777777" w:rsidR="001C6418" w:rsidRDefault="001C6418">
            <w:pPr>
              <w:pStyle w:val="Znak1"/>
              <w:rPr>
                <w:sz w:val="20"/>
                <w:szCs w:val="20"/>
              </w:rPr>
            </w:pPr>
            <w:r>
              <w:rPr>
                <w:sz w:val="20"/>
                <w:szCs w:val="20"/>
              </w:rPr>
              <w:t xml:space="preserve">Wyłącznik zabezpieczający przed przegrzaniem </w:t>
            </w:r>
            <w:smartTag w:uri="urn:schemas-microsoft-com:office:smarttags" w:element="metricconverter">
              <w:smartTagPr>
                <w:attr w:name="ProductID" w:val="44ﾰC"/>
              </w:smartTagPr>
              <w:r>
                <w:rPr>
                  <w:sz w:val="20"/>
                  <w:szCs w:val="20"/>
                </w:rPr>
                <w:t>44°C</w:t>
              </w:r>
            </w:smartTag>
            <w:r>
              <w:rPr>
                <w:sz w:val="20"/>
                <w:szCs w:val="20"/>
              </w:rPr>
              <w:t xml:space="preserve"> +/-</w:t>
            </w:r>
            <w:smartTag w:uri="urn:schemas-microsoft-com:office:smarttags" w:element="metricconverter">
              <w:smartTagPr>
                <w:attr w:name="ProductID" w:val="2ﾰC"/>
              </w:smartTagPr>
              <w:r>
                <w:rPr>
                  <w:sz w:val="20"/>
                  <w:szCs w:val="20"/>
                </w:rPr>
                <w:t>2°C</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41798852"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6E6F86C1" w14:textId="77777777" w:rsidR="001C6418" w:rsidRDefault="001C6418">
            <w:pPr>
              <w:jc w:val="both"/>
              <w:rPr>
                <w:sz w:val="20"/>
              </w:rPr>
            </w:pPr>
          </w:p>
        </w:tc>
      </w:tr>
      <w:tr w:rsidR="001C6418" w14:paraId="332E682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7BD2877" w14:textId="77777777" w:rsidR="001C6418" w:rsidRDefault="001C6418">
            <w:pPr>
              <w:spacing w:line="288" w:lineRule="auto"/>
              <w:jc w:val="center"/>
              <w:rPr>
                <w:sz w:val="20"/>
                <w:szCs w:val="20"/>
              </w:rPr>
            </w:pPr>
            <w:r>
              <w:rPr>
                <w:sz w:val="20"/>
                <w:szCs w:val="20"/>
              </w:rPr>
              <w:t>7d</w:t>
            </w:r>
          </w:p>
        </w:tc>
        <w:tc>
          <w:tcPr>
            <w:tcW w:w="7384" w:type="dxa"/>
            <w:tcBorders>
              <w:top w:val="single" w:sz="4" w:space="0" w:color="auto"/>
              <w:left w:val="single" w:sz="4" w:space="0" w:color="auto"/>
              <w:bottom w:val="single" w:sz="4" w:space="0" w:color="auto"/>
              <w:right w:val="single" w:sz="4" w:space="0" w:color="auto"/>
            </w:tcBorders>
            <w:hideMark/>
          </w:tcPr>
          <w:p w14:paraId="6EC6406F" w14:textId="77777777" w:rsidR="001C6418" w:rsidRDefault="001C6418">
            <w:pPr>
              <w:pStyle w:val="Znak1"/>
              <w:rPr>
                <w:sz w:val="20"/>
                <w:szCs w:val="20"/>
              </w:rPr>
            </w:pPr>
            <w:r>
              <w:rPr>
                <w:sz w:val="20"/>
                <w:szCs w:val="20"/>
              </w:rPr>
              <w:t xml:space="preserve">Alarm niezależnego awaryjnego systemu bezpieczeństwa </w:t>
            </w:r>
            <w:smartTag w:uri="urn:schemas-microsoft-com:office:smarttags" w:element="metricconverter">
              <w:smartTagPr>
                <w:attr w:name="ProductID" w:val="44ﾰC"/>
              </w:smartTagPr>
              <w:r>
                <w:rPr>
                  <w:sz w:val="20"/>
                  <w:szCs w:val="20"/>
                </w:rPr>
                <w:t>44°C</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46A2CF0C"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EEDC869" w14:textId="77777777" w:rsidR="001C6418" w:rsidRDefault="001C6418">
            <w:pPr>
              <w:jc w:val="both"/>
              <w:rPr>
                <w:sz w:val="20"/>
              </w:rPr>
            </w:pPr>
          </w:p>
        </w:tc>
      </w:tr>
      <w:tr w:rsidR="001C6418" w14:paraId="181F3A5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65F1590" w14:textId="77777777" w:rsidR="001C6418" w:rsidRDefault="001C6418">
            <w:pPr>
              <w:spacing w:line="288" w:lineRule="auto"/>
              <w:jc w:val="center"/>
              <w:rPr>
                <w:sz w:val="20"/>
                <w:szCs w:val="20"/>
              </w:rPr>
            </w:pPr>
            <w:r>
              <w:rPr>
                <w:sz w:val="20"/>
                <w:szCs w:val="20"/>
              </w:rPr>
              <w:t>8</w:t>
            </w:r>
          </w:p>
        </w:tc>
        <w:tc>
          <w:tcPr>
            <w:tcW w:w="7384" w:type="dxa"/>
            <w:tcBorders>
              <w:top w:val="single" w:sz="4" w:space="0" w:color="auto"/>
              <w:left w:val="single" w:sz="4" w:space="0" w:color="auto"/>
              <w:bottom w:val="single" w:sz="4" w:space="0" w:color="auto"/>
              <w:right w:val="single" w:sz="4" w:space="0" w:color="auto"/>
            </w:tcBorders>
            <w:hideMark/>
          </w:tcPr>
          <w:p w14:paraId="58CAE3EB" w14:textId="77777777" w:rsidR="001C6418" w:rsidRDefault="001C6418">
            <w:pPr>
              <w:pStyle w:val="Znak1"/>
              <w:rPr>
                <w:sz w:val="20"/>
                <w:szCs w:val="20"/>
              </w:rPr>
            </w:pPr>
            <w:r>
              <w:rPr>
                <w:sz w:val="20"/>
                <w:szCs w:val="20"/>
              </w:rPr>
              <w:t>Możliwość montażu na stojaku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A968775"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7BD79294" w14:textId="77777777" w:rsidR="001C6418" w:rsidRDefault="001C6418">
            <w:pPr>
              <w:jc w:val="both"/>
              <w:rPr>
                <w:sz w:val="20"/>
              </w:rPr>
            </w:pPr>
          </w:p>
        </w:tc>
      </w:tr>
      <w:tr w:rsidR="001C6418" w14:paraId="370DE63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10EF2B5" w14:textId="77777777" w:rsidR="001C6418" w:rsidRDefault="001C6418">
            <w:pPr>
              <w:spacing w:line="288" w:lineRule="auto"/>
              <w:jc w:val="center"/>
              <w:rPr>
                <w:sz w:val="20"/>
                <w:szCs w:val="20"/>
              </w:rPr>
            </w:pPr>
            <w:r>
              <w:rPr>
                <w:sz w:val="20"/>
                <w:szCs w:val="20"/>
              </w:rPr>
              <w:t>9</w:t>
            </w:r>
          </w:p>
        </w:tc>
        <w:tc>
          <w:tcPr>
            <w:tcW w:w="7384" w:type="dxa"/>
            <w:tcBorders>
              <w:top w:val="single" w:sz="4" w:space="0" w:color="auto"/>
              <w:left w:val="single" w:sz="4" w:space="0" w:color="auto"/>
              <w:bottom w:val="single" w:sz="4" w:space="0" w:color="auto"/>
              <w:right w:val="single" w:sz="4" w:space="0" w:color="auto"/>
            </w:tcBorders>
            <w:hideMark/>
          </w:tcPr>
          <w:p w14:paraId="3581B2F7" w14:textId="77777777" w:rsidR="001C6418" w:rsidRDefault="001C6418">
            <w:pPr>
              <w:pStyle w:val="Znak1"/>
              <w:rPr>
                <w:sz w:val="20"/>
                <w:szCs w:val="20"/>
              </w:rPr>
            </w:pPr>
            <w:r>
              <w:rPr>
                <w:sz w:val="20"/>
                <w:szCs w:val="20"/>
              </w:rPr>
              <w:t xml:space="preserve">Maksymalny ciężar netto </w:t>
            </w:r>
            <w:smartTag w:uri="urn:schemas-microsoft-com:office:smarttags" w:element="metricconverter">
              <w:smartTagPr>
                <w:attr w:name="ProductID" w:val="3,5 kg"/>
              </w:smartTagPr>
              <w:r>
                <w:rPr>
                  <w:sz w:val="20"/>
                  <w:szCs w:val="20"/>
                </w:rPr>
                <w:t>3,5 kg</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4BBB83D3"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73BD0FA3" w14:textId="77777777" w:rsidR="001C6418" w:rsidRDefault="001C6418">
            <w:pPr>
              <w:jc w:val="both"/>
              <w:rPr>
                <w:sz w:val="20"/>
              </w:rPr>
            </w:pPr>
          </w:p>
        </w:tc>
      </w:tr>
      <w:tr w:rsidR="001C6418" w14:paraId="007F775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B449096" w14:textId="77777777" w:rsidR="001C6418" w:rsidRDefault="001C6418">
            <w:pPr>
              <w:spacing w:line="288" w:lineRule="auto"/>
              <w:jc w:val="center"/>
              <w:rPr>
                <w:sz w:val="20"/>
                <w:szCs w:val="20"/>
              </w:rPr>
            </w:pPr>
            <w:r>
              <w:rPr>
                <w:sz w:val="20"/>
                <w:szCs w:val="20"/>
              </w:rPr>
              <w:t>10</w:t>
            </w:r>
          </w:p>
        </w:tc>
        <w:tc>
          <w:tcPr>
            <w:tcW w:w="7384" w:type="dxa"/>
            <w:tcBorders>
              <w:top w:val="single" w:sz="4" w:space="0" w:color="auto"/>
              <w:left w:val="single" w:sz="4" w:space="0" w:color="auto"/>
              <w:bottom w:val="single" w:sz="4" w:space="0" w:color="auto"/>
              <w:right w:val="single" w:sz="4" w:space="0" w:color="auto"/>
            </w:tcBorders>
            <w:hideMark/>
          </w:tcPr>
          <w:p w14:paraId="006B9979" w14:textId="77777777" w:rsidR="001C6418" w:rsidRDefault="001C6418">
            <w:pPr>
              <w:pStyle w:val="Znak1"/>
              <w:rPr>
                <w:sz w:val="20"/>
                <w:szCs w:val="20"/>
              </w:rPr>
            </w:pPr>
            <w:r>
              <w:rPr>
                <w:sz w:val="20"/>
                <w:szCs w:val="20"/>
              </w:rPr>
              <w:t>Przepływ krwi od KVO do 500 ml/min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AEB554E"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71345A77" w14:textId="77777777" w:rsidR="001C6418" w:rsidRDefault="001C6418">
            <w:pPr>
              <w:jc w:val="both"/>
              <w:rPr>
                <w:sz w:val="20"/>
              </w:rPr>
            </w:pPr>
          </w:p>
        </w:tc>
      </w:tr>
      <w:tr w:rsidR="001C6418" w14:paraId="08AE77E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5117ACD" w14:textId="77777777" w:rsidR="001C6418" w:rsidRDefault="001C6418">
            <w:pPr>
              <w:spacing w:line="288" w:lineRule="auto"/>
              <w:jc w:val="center"/>
              <w:rPr>
                <w:sz w:val="20"/>
                <w:szCs w:val="20"/>
              </w:rPr>
            </w:pPr>
            <w:r>
              <w:rPr>
                <w:sz w:val="20"/>
                <w:szCs w:val="20"/>
              </w:rPr>
              <w:t>11</w:t>
            </w:r>
          </w:p>
        </w:tc>
        <w:tc>
          <w:tcPr>
            <w:tcW w:w="7384" w:type="dxa"/>
            <w:tcBorders>
              <w:top w:val="single" w:sz="4" w:space="0" w:color="auto"/>
              <w:left w:val="single" w:sz="4" w:space="0" w:color="auto"/>
              <w:bottom w:val="single" w:sz="4" w:space="0" w:color="auto"/>
              <w:right w:val="single" w:sz="4" w:space="0" w:color="auto"/>
            </w:tcBorders>
            <w:hideMark/>
          </w:tcPr>
          <w:p w14:paraId="7AA0E788" w14:textId="77777777" w:rsidR="001C6418" w:rsidRDefault="001C6418">
            <w:pPr>
              <w:pStyle w:val="Znak1"/>
              <w:rPr>
                <w:sz w:val="20"/>
                <w:szCs w:val="20"/>
              </w:rPr>
            </w:pPr>
            <w:r>
              <w:rPr>
                <w:sz w:val="20"/>
                <w:szCs w:val="20"/>
              </w:rPr>
              <w:t>Wyświetlacz informujący: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DF48AE"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55F3E53F" w14:textId="77777777" w:rsidR="001C6418" w:rsidRDefault="001C6418">
            <w:pPr>
              <w:jc w:val="both"/>
              <w:rPr>
                <w:sz w:val="20"/>
              </w:rPr>
            </w:pPr>
          </w:p>
        </w:tc>
      </w:tr>
      <w:tr w:rsidR="001C6418" w14:paraId="6FD0A3D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83AC6D7" w14:textId="77777777" w:rsidR="001C6418" w:rsidRDefault="001C6418">
            <w:pPr>
              <w:spacing w:line="288" w:lineRule="auto"/>
              <w:jc w:val="center"/>
              <w:rPr>
                <w:sz w:val="20"/>
                <w:szCs w:val="20"/>
              </w:rPr>
            </w:pPr>
            <w:r>
              <w:rPr>
                <w:sz w:val="20"/>
                <w:szCs w:val="20"/>
              </w:rPr>
              <w:t>11a</w:t>
            </w:r>
          </w:p>
        </w:tc>
        <w:tc>
          <w:tcPr>
            <w:tcW w:w="7384" w:type="dxa"/>
            <w:tcBorders>
              <w:top w:val="single" w:sz="4" w:space="0" w:color="auto"/>
              <w:left w:val="single" w:sz="4" w:space="0" w:color="auto"/>
              <w:bottom w:val="single" w:sz="4" w:space="0" w:color="auto"/>
              <w:right w:val="single" w:sz="4" w:space="0" w:color="auto"/>
            </w:tcBorders>
            <w:hideMark/>
          </w:tcPr>
          <w:p w14:paraId="71EAEB7D" w14:textId="77777777" w:rsidR="001C6418" w:rsidRDefault="001C6418">
            <w:pPr>
              <w:pStyle w:val="Znak1"/>
              <w:rPr>
                <w:sz w:val="20"/>
                <w:szCs w:val="20"/>
              </w:rPr>
            </w:pPr>
            <w:r>
              <w:rPr>
                <w:sz w:val="20"/>
                <w:szCs w:val="20"/>
              </w:rPr>
              <w:t>Aktualnej temperaturze grzania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C58FBE4"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5CC43FCE" w14:textId="77777777" w:rsidR="001C6418" w:rsidRDefault="001C6418">
            <w:pPr>
              <w:jc w:val="both"/>
              <w:rPr>
                <w:sz w:val="20"/>
                <w:szCs w:val="20"/>
              </w:rPr>
            </w:pPr>
          </w:p>
        </w:tc>
      </w:tr>
      <w:tr w:rsidR="001C6418" w14:paraId="273BED2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22A5F6D" w14:textId="77777777" w:rsidR="001C6418" w:rsidRDefault="001C6418">
            <w:pPr>
              <w:spacing w:line="288" w:lineRule="auto"/>
              <w:jc w:val="center"/>
              <w:rPr>
                <w:sz w:val="18"/>
                <w:szCs w:val="18"/>
              </w:rPr>
            </w:pPr>
            <w:r>
              <w:rPr>
                <w:sz w:val="18"/>
                <w:szCs w:val="18"/>
              </w:rPr>
              <w:t>11b</w:t>
            </w:r>
          </w:p>
        </w:tc>
        <w:tc>
          <w:tcPr>
            <w:tcW w:w="7384" w:type="dxa"/>
            <w:tcBorders>
              <w:top w:val="single" w:sz="4" w:space="0" w:color="auto"/>
              <w:left w:val="single" w:sz="4" w:space="0" w:color="auto"/>
              <w:bottom w:val="single" w:sz="4" w:space="0" w:color="auto"/>
              <w:right w:val="single" w:sz="4" w:space="0" w:color="auto"/>
            </w:tcBorders>
            <w:hideMark/>
          </w:tcPr>
          <w:p w14:paraId="1E9B96DE" w14:textId="77777777" w:rsidR="001C6418" w:rsidRDefault="001C6418">
            <w:pPr>
              <w:pStyle w:val="Znak1"/>
              <w:rPr>
                <w:sz w:val="20"/>
                <w:szCs w:val="20"/>
              </w:rPr>
            </w:pPr>
            <w:r>
              <w:rPr>
                <w:sz w:val="20"/>
                <w:szCs w:val="20"/>
              </w:rPr>
              <w:t>Zbyt wysokiej temperaturze grzania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1F773F3"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1D281F0D" w14:textId="77777777" w:rsidR="001C6418" w:rsidRDefault="001C6418">
            <w:pPr>
              <w:jc w:val="both"/>
              <w:rPr>
                <w:sz w:val="20"/>
                <w:szCs w:val="20"/>
              </w:rPr>
            </w:pPr>
          </w:p>
        </w:tc>
      </w:tr>
      <w:tr w:rsidR="001C6418" w14:paraId="1FEA274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1067458" w14:textId="77777777" w:rsidR="001C6418" w:rsidRDefault="001C6418">
            <w:pPr>
              <w:spacing w:line="288" w:lineRule="auto"/>
              <w:jc w:val="center"/>
              <w:rPr>
                <w:sz w:val="20"/>
                <w:szCs w:val="20"/>
              </w:rPr>
            </w:pPr>
            <w:r>
              <w:rPr>
                <w:sz w:val="20"/>
                <w:szCs w:val="20"/>
              </w:rPr>
              <w:t>11c</w:t>
            </w:r>
          </w:p>
        </w:tc>
        <w:tc>
          <w:tcPr>
            <w:tcW w:w="7384" w:type="dxa"/>
            <w:tcBorders>
              <w:top w:val="single" w:sz="4" w:space="0" w:color="auto"/>
              <w:left w:val="single" w:sz="4" w:space="0" w:color="auto"/>
              <w:bottom w:val="single" w:sz="4" w:space="0" w:color="auto"/>
              <w:right w:val="single" w:sz="4" w:space="0" w:color="auto"/>
            </w:tcBorders>
            <w:hideMark/>
          </w:tcPr>
          <w:p w14:paraId="2FAA3920" w14:textId="77777777" w:rsidR="001C6418" w:rsidRDefault="001C6418">
            <w:pPr>
              <w:pStyle w:val="Znak1"/>
              <w:rPr>
                <w:sz w:val="20"/>
                <w:szCs w:val="20"/>
              </w:rPr>
            </w:pPr>
            <w:r>
              <w:rPr>
                <w:sz w:val="20"/>
                <w:szCs w:val="20"/>
              </w:rPr>
              <w:t>Zbyt niskiej temperaturze grzania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05E3C58"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2A3DCCE5" w14:textId="77777777" w:rsidR="001C6418" w:rsidRDefault="001C6418">
            <w:pPr>
              <w:jc w:val="both"/>
              <w:rPr>
                <w:sz w:val="20"/>
              </w:rPr>
            </w:pPr>
          </w:p>
        </w:tc>
      </w:tr>
      <w:tr w:rsidR="001C6418" w14:paraId="49C130F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4F10669" w14:textId="77777777" w:rsidR="001C6418" w:rsidRDefault="001C6418">
            <w:pPr>
              <w:spacing w:line="288" w:lineRule="auto"/>
              <w:jc w:val="center"/>
              <w:rPr>
                <w:sz w:val="18"/>
                <w:szCs w:val="18"/>
              </w:rPr>
            </w:pPr>
            <w:r>
              <w:rPr>
                <w:sz w:val="18"/>
                <w:szCs w:val="18"/>
              </w:rPr>
              <w:t>11d</w:t>
            </w:r>
          </w:p>
        </w:tc>
        <w:tc>
          <w:tcPr>
            <w:tcW w:w="7384" w:type="dxa"/>
            <w:tcBorders>
              <w:top w:val="single" w:sz="4" w:space="0" w:color="auto"/>
              <w:left w:val="single" w:sz="4" w:space="0" w:color="auto"/>
              <w:bottom w:val="single" w:sz="4" w:space="0" w:color="auto"/>
              <w:right w:val="single" w:sz="4" w:space="0" w:color="auto"/>
            </w:tcBorders>
            <w:hideMark/>
          </w:tcPr>
          <w:p w14:paraId="5D8FD883" w14:textId="77777777" w:rsidR="001C6418" w:rsidRDefault="001C6418">
            <w:pPr>
              <w:pStyle w:val="Znak1"/>
              <w:rPr>
                <w:sz w:val="20"/>
                <w:szCs w:val="20"/>
              </w:rPr>
            </w:pPr>
            <w:r>
              <w:rPr>
                <w:sz w:val="20"/>
                <w:szCs w:val="20"/>
              </w:rPr>
              <w:t>Kontrolka alarmu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7208DB"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1BCAAFA6" w14:textId="77777777" w:rsidR="001C6418" w:rsidRDefault="001C6418">
            <w:pPr>
              <w:jc w:val="both"/>
              <w:rPr>
                <w:sz w:val="20"/>
              </w:rPr>
            </w:pPr>
          </w:p>
        </w:tc>
      </w:tr>
      <w:tr w:rsidR="001C6418" w14:paraId="17EB477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38086BE" w14:textId="77777777" w:rsidR="001C6418" w:rsidRDefault="001C6418">
            <w:pPr>
              <w:spacing w:line="288" w:lineRule="auto"/>
              <w:jc w:val="center"/>
              <w:rPr>
                <w:sz w:val="20"/>
                <w:szCs w:val="20"/>
              </w:rPr>
            </w:pPr>
            <w:r>
              <w:rPr>
                <w:sz w:val="20"/>
                <w:szCs w:val="20"/>
              </w:rPr>
              <w:t>12</w:t>
            </w:r>
          </w:p>
        </w:tc>
        <w:tc>
          <w:tcPr>
            <w:tcW w:w="7384" w:type="dxa"/>
            <w:tcBorders>
              <w:top w:val="single" w:sz="4" w:space="0" w:color="auto"/>
              <w:left w:val="single" w:sz="4" w:space="0" w:color="auto"/>
              <w:bottom w:val="single" w:sz="4" w:space="0" w:color="auto"/>
              <w:right w:val="single" w:sz="4" w:space="0" w:color="auto"/>
            </w:tcBorders>
            <w:hideMark/>
          </w:tcPr>
          <w:p w14:paraId="44BDE909" w14:textId="77777777" w:rsidR="001C6418" w:rsidRDefault="001C6418">
            <w:pPr>
              <w:pStyle w:val="Znak1"/>
              <w:rPr>
                <w:sz w:val="20"/>
                <w:szCs w:val="20"/>
              </w:rPr>
            </w:pPr>
            <w:r>
              <w:rPr>
                <w:sz w:val="20"/>
                <w:szCs w:val="20"/>
              </w:rPr>
              <w:t>Maksymalna moc grzewcza 950 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4A1D915"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1011DA2A" w14:textId="77777777" w:rsidR="001C6418" w:rsidRDefault="001C6418">
            <w:pPr>
              <w:jc w:val="both"/>
              <w:rPr>
                <w:sz w:val="20"/>
              </w:rPr>
            </w:pPr>
          </w:p>
        </w:tc>
      </w:tr>
      <w:tr w:rsidR="001C6418" w14:paraId="46B353D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82066C9" w14:textId="77777777" w:rsidR="001C6418" w:rsidRDefault="001C6418">
            <w:pPr>
              <w:spacing w:line="288" w:lineRule="auto"/>
              <w:jc w:val="center"/>
              <w:rPr>
                <w:sz w:val="20"/>
                <w:szCs w:val="20"/>
              </w:rPr>
            </w:pPr>
            <w:r>
              <w:rPr>
                <w:sz w:val="20"/>
                <w:szCs w:val="20"/>
              </w:rPr>
              <w:t>13</w:t>
            </w:r>
          </w:p>
        </w:tc>
        <w:tc>
          <w:tcPr>
            <w:tcW w:w="7384" w:type="dxa"/>
            <w:tcBorders>
              <w:top w:val="single" w:sz="4" w:space="0" w:color="auto"/>
              <w:left w:val="single" w:sz="4" w:space="0" w:color="auto"/>
              <w:bottom w:val="single" w:sz="4" w:space="0" w:color="auto"/>
              <w:right w:val="single" w:sz="4" w:space="0" w:color="auto"/>
            </w:tcBorders>
            <w:hideMark/>
          </w:tcPr>
          <w:p w14:paraId="4E13F15B" w14:textId="77777777" w:rsidR="001C6418" w:rsidRDefault="001C6418">
            <w:pPr>
              <w:pStyle w:val="Znak1"/>
              <w:rPr>
                <w:sz w:val="20"/>
                <w:szCs w:val="20"/>
              </w:rPr>
            </w:pPr>
            <w:r>
              <w:rPr>
                <w:sz w:val="20"/>
                <w:szCs w:val="20"/>
              </w:rPr>
              <w:t xml:space="preserve">Urządzenie ogrzewające krew i płyny infuzyjne przy użyciu kaset jednorazowych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E1EFCB5"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5D1A4FD" w14:textId="77777777" w:rsidR="001C6418" w:rsidRDefault="001C6418">
            <w:pPr>
              <w:jc w:val="both"/>
              <w:rPr>
                <w:sz w:val="20"/>
              </w:rPr>
            </w:pPr>
          </w:p>
        </w:tc>
      </w:tr>
      <w:tr w:rsidR="001C6418" w14:paraId="358F9AB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8A4B925" w14:textId="77777777" w:rsidR="001C6418" w:rsidRDefault="001C6418">
            <w:pPr>
              <w:spacing w:line="288" w:lineRule="auto"/>
              <w:jc w:val="center"/>
              <w:rPr>
                <w:sz w:val="20"/>
                <w:szCs w:val="20"/>
              </w:rPr>
            </w:pPr>
            <w:r>
              <w:rPr>
                <w:sz w:val="20"/>
                <w:szCs w:val="20"/>
              </w:rPr>
              <w:t>14</w:t>
            </w:r>
          </w:p>
        </w:tc>
        <w:tc>
          <w:tcPr>
            <w:tcW w:w="7384" w:type="dxa"/>
            <w:tcBorders>
              <w:top w:val="single" w:sz="4" w:space="0" w:color="auto"/>
              <w:left w:val="single" w:sz="4" w:space="0" w:color="auto"/>
              <w:bottom w:val="single" w:sz="4" w:space="0" w:color="auto"/>
              <w:right w:val="single" w:sz="4" w:space="0" w:color="auto"/>
            </w:tcBorders>
            <w:hideMark/>
          </w:tcPr>
          <w:p w14:paraId="125FB050" w14:textId="77777777" w:rsidR="001C6418" w:rsidRDefault="001C6418">
            <w:pPr>
              <w:pStyle w:val="Znak1"/>
              <w:rPr>
                <w:sz w:val="20"/>
                <w:szCs w:val="20"/>
              </w:rPr>
            </w:pPr>
            <w:r>
              <w:rPr>
                <w:sz w:val="20"/>
                <w:szCs w:val="20"/>
              </w:rPr>
              <w:t>Kasety jednorazowe do ogrzewania płynów,  min. 20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FBA7CE"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00617344" w14:textId="77777777" w:rsidR="001C6418" w:rsidRDefault="001C6418">
            <w:pPr>
              <w:jc w:val="both"/>
              <w:rPr>
                <w:sz w:val="20"/>
              </w:rPr>
            </w:pPr>
          </w:p>
        </w:tc>
      </w:tr>
      <w:tr w:rsidR="001C6418" w14:paraId="3DB1DE1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12E71D6" w14:textId="77777777" w:rsidR="001C6418" w:rsidRDefault="001C6418">
            <w:pPr>
              <w:spacing w:line="288" w:lineRule="auto"/>
              <w:jc w:val="center"/>
              <w:rPr>
                <w:sz w:val="20"/>
                <w:szCs w:val="20"/>
              </w:rPr>
            </w:pPr>
            <w:r>
              <w:rPr>
                <w:sz w:val="20"/>
                <w:szCs w:val="20"/>
              </w:rPr>
              <w:t>14a</w:t>
            </w:r>
          </w:p>
        </w:tc>
        <w:tc>
          <w:tcPr>
            <w:tcW w:w="7384" w:type="dxa"/>
            <w:tcBorders>
              <w:top w:val="single" w:sz="4" w:space="0" w:color="auto"/>
              <w:left w:val="single" w:sz="4" w:space="0" w:color="auto"/>
              <w:bottom w:val="single" w:sz="4" w:space="0" w:color="auto"/>
              <w:right w:val="single" w:sz="4" w:space="0" w:color="auto"/>
            </w:tcBorders>
            <w:hideMark/>
          </w:tcPr>
          <w:p w14:paraId="4DD1F86E" w14:textId="77777777" w:rsidR="001C6418" w:rsidRDefault="001C6418">
            <w:pPr>
              <w:pStyle w:val="Znak1"/>
              <w:rPr>
                <w:sz w:val="20"/>
                <w:szCs w:val="20"/>
              </w:rPr>
            </w:pPr>
            <w:r>
              <w:rPr>
                <w:sz w:val="20"/>
                <w:szCs w:val="20"/>
              </w:rPr>
              <w:t>z wkomponowanym min. jednym portem do iniekcji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B347E10"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77D4E714" w14:textId="77777777" w:rsidR="001C6418" w:rsidRDefault="001C6418">
            <w:pPr>
              <w:jc w:val="both"/>
              <w:rPr>
                <w:sz w:val="20"/>
              </w:rPr>
            </w:pPr>
          </w:p>
        </w:tc>
      </w:tr>
      <w:tr w:rsidR="001C6418" w14:paraId="38B7890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BA284C0" w14:textId="77777777" w:rsidR="001C6418" w:rsidRDefault="001C6418">
            <w:pPr>
              <w:spacing w:line="288" w:lineRule="auto"/>
              <w:jc w:val="center"/>
              <w:rPr>
                <w:sz w:val="20"/>
                <w:szCs w:val="20"/>
              </w:rPr>
            </w:pPr>
            <w:r>
              <w:rPr>
                <w:sz w:val="20"/>
                <w:szCs w:val="20"/>
              </w:rPr>
              <w:t>14b</w:t>
            </w:r>
          </w:p>
        </w:tc>
        <w:tc>
          <w:tcPr>
            <w:tcW w:w="7384" w:type="dxa"/>
            <w:tcBorders>
              <w:top w:val="single" w:sz="4" w:space="0" w:color="auto"/>
              <w:left w:val="single" w:sz="4" w:space="0" w:color="auto"/>
              <w:bottom w:val="single" w:sz="4" w:space="0" w:color="auto"/>
              <w:right w:val="single" w:sz="4" w:space="0" w:color="auto"/>
            </w:tcBorders>
            <w:hideMark/>
          </w:tcPr>
          <w:p w14:paraId="54CBBCE0" w14:textId="77777777" w:rsidR="001C6418" w:rsidRDefault="001C6418">
            <w:pPr>
              <w:pStyle w:val="Znak1"/>
              <w:rPr>
                <w:sz w:val="20"/>
                <w:szCs w:val="20"/>
              </w:rPr>
            </w:pPr>
            <w:r>
              <w:rPr>
                <w:sz w:val="20"/>
                <w:szCs w:val="20"/>
              </w:rPr>
              <w:t>z automatycznym bezobsługowym odpowietrzaczem w przypadku kaset do wysokich przepływów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19B26C"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1FDE92EE" w14:textId="77777777" w:rsidR="001C6418" w:rsidRDefault="001C6418">
            <w:pPr>
              <w:jc w:val="both"/>
              <w:rPr>
                <w:sz w:val="20"/>
              </w:rPr>
            </w:pPr>
          </w:p>
        </w:tc>
      </w:tr>
      <w:tr w:rsidR="001C6418" w14:paraId="13715CB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411BAB2" w14:textId="77777777" w:rsidR="001C6418" w:rsidRDefault="001C6418">
            <w:pPr>
              <w:spacing w:line="288" w:lineRule="auto"/>
              <w:jc w:val="center"/>
              <w:rPr>
                <w:sz w:val="20"/>
                <w:szCs w:val="20"/>
              </w:rPr>
            </w:pPr>
            <w:r>
              <w:rPr>
                <w:sz w:val="20"/>
                <w:szCs w:val="20"/>
              </w:rPr>
              <w:t>14c</w:t>
            </w:r>
          </w:p>
        </w:tc>
        <w:tc>
          <w:tcPr>
            <w:tcW w:w="7384" w:type="dxa"/>
            <w:tcBorders>
              <w:top w:val="single" w:sz="4" w:space="0" w:color="auto"/>
              <w:left w:val="single" w:sz="4" w:space="0" w:color="auto"/>
              <w:bottom w:val="single" w:sz="4" w:space="0" w:color="auto"/>
              <w:right w:val="single" w:sz="4" w:space="0" w:color="auto"/>
            </w:tcBorders>
            <w:hideMark/>
          </w:tcPr>
          <w:p w14:paraId="67342BFB" w14:textId="77777777" w:rsidR="001C6418" w:rsidRDefault="001C6418">
            <w:pPr>
              <w:pStyle w:val="Znak1"/>
              <w:rPr>
                <w:sz w:val="20"/>
                <w:szCs w:val="20"/>
              </w:rPr>
            </w:pPr>
            <w:r>
              <w:rPr>
                <w:sz w:val="20"/>
                <w:szCs w:val="20"/>
              </w:rPr>
              <w:t>z wymienną komorą kroplową z filtrem krwi w przypadku kaset do wysokich przepływów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7883CFC"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2098729B" w14:textId="77777777" w:rsidR="001C6418" w:rsidRDefault="001C6418">
            <w:pPr>
              <w:jc w:val="both"/>
              <w:rPr>
                <w:sz w:val="20"/>
              </w:rPr>
            </w:pPr>
          </w:p>
        </w:tc>
      </w:tr>
      <w:tr w:rsidR="001C6418" w14:paraId="66037FCD"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vAlign w:val="center"/>
          </w:tcPr>
          <w:p w14:paraId="7EFF4327" w14:textId="77777777" w:rsidR="001C6418" w:rsidRDefault="001C6418">
            <w:pPr>
              <w:spacing w:line="288" w:lineRule="auto"/>
              <w:jc w:val="center"/>
              <w:rPr>
                <w:sz w:val="20"/>
                <w:szCs w:val="20"/>
              </w:rPr>
            </w:pP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21C02B7A" w14:textId="77777777" w:rsidR="001C6418" w:rsidRDefault="001C6418">
            <w:pPr>
              <w:pStyle w:val="Znak1"/>
              <w:jc w:val="center"/>
              <w:rPr>
                <w:sz w:val="20"/>
                <w:szCs w:val="20"/>
              </w:rPr>
            </w:pPr>
            <w:r>
              <w:rPr>
                <w:b/>
                <w:sz w:val="20"/>
                <w:szCs w:val="20"/>
              </w:rPr>
              <w:t>Warunki gwarancji i inne</w:t>
            </w:r>
          </w:p>
        </w:tc>
        <w:tc>
          <w:tcPr>
            <w:tcW w:w="1081" w:type="dxa"/>
            <w:tcBorders>
              <w:top w:val="single" w:sz="4" w:space="0" w:color="auto"/>
              <w:left w:val="single" w:sz="4" w:space="0" w:color="auto"/>
              <w:bottom w:val="single" w:sz="4" w:space="0" w:color="auto"/>
              <w:right w:val="single" w:sz="4" w:space="0" w:color="auto"/>
            </w:tcBorders>
            <w:shd w:val="clear" w:color="auto" w:fill="FFFF00"/>
            <w:vAlign w:val="center"/>
          </w:tcPr>
          <w:p w14:paraId="6450A7FB" w14:textId="77777777" w:rsidR="001C6418" w:rsidRDefault="001C6418">
            <w:pPr>
              <w:jc w:val="center"/>
              <w:rPr>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FFFF00"/>
          </w:tcPr>
          <w:p w14:paraId="05493F06" w14:textId="77777777" w:rsidR="001C6418" w:rsidRDefault="001C6418">
            <w:pPr>
              <w:jc w:val="both"/>
              <w:rPr>
                <w:sz w:val="20"/>
              </w:rPr>
            </w:pPr>
          </w:p>
        </w:tc>
      </w:tr>
      <w:tr w:rsidR="001C6418" w14:paraId="2118B69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F4AC546" w14:textId="77777777" w:rsidR="001C6418" w:rsidRDefault="001C6418">
            <w:pPr>
              <w:spacing w:line="288" w:lineRule="auto"/>
              <w:jc w:val="center"/>
              <w:rPr>
                <w:sz w:val="20"/>
                <w:szCs w:val="20"/>
              </w:rPr>
            </w:pPr>
            <w:r>
              <w:rPr>
                <w:sz w:val="20"/>
                <w:szCs w:val="20"/>
              </w:rPr>
              <w:t>15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27ED430" w14:textId="77777777" w:rsidR="001C6418" w:rsidRDefault="001C6418">
            <w:pPr>
              <w:rPr>
                <w:sz w:val="20"/>
                <w:szCs w:val="20"/>
              </w:rPr>
            </w:pPr>
            <w:r>
              <w:rPr>
                <w:sz w:val="20"/>
                <w:szCs w:val="20"/>
              </w:rPr>
              <w:t>Zestaw do ogrzewania płynów infuzyjnych fabrycznie nowy, nie będący uprzednio przedmiotem ekspozycji i wystaw rok produkcji 2024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69F1366"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0FB8015B" w14:textId="77777777" w:rsidR="001C6418" w:rsidRDefault="001C6418">
            <w:pPr>
              <w:jc w:val="both"/>
              <w:rPr>
                <w:sz w:val="20"/>
              </w:rPr>
            </w:pPr>
          </w:p>
        </w:tc>
      </w:tr>
      <w:tr w:rsidR="001C6418" w14:paraId="0D917E0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C223B23" w14:textId="77777777" w:rsidR="001C6418" w:rsidRDefault="001C6418">
            <w:pPr>
              <w:spacing w:line="288" w:lineRule="auto"/>
              <w:jc w:val="center"/>
              <w:rPr>
                <w:sz w:val="20"/>
                <w:szCs w:val="20"/>
              </w:rPr>
            </w:pPr>
            <w:r>
              <w:rPr>
                <w:sz w:val="20"/>
                <w:szCs w:val="20"/>
              </w:rPr>
              <w:t>16</w:t>
            </w:r>
          </w:p>
        </w:tc>
        <w:tc>
          <w:tcPr>
            <w:tcW w:w="7384" w:type="dxa"/>
            <w:tcBorders>
              <w:top w:val="single" w:sz="4" w:space="0" w:color="auto"/>
              <w:left w:val="single" w:sz="4" w:space="0" w:color="auto"/>
              <w:bottom w:val="single" w:sz="4" w:space="0" w:color="auto"/>
              <w:right w:val="single" w:sz="4" w:space="0" w:color="auto"/>
            </w:tcBorders>
            <w:hideMark/>
          </w:tcPr>
          <w:p w14:paraId="58439DF5" w14:textId="77777777" w:rsidR="001C6418" w:rsidRDefault="001C6418">
            <w:pPr>
              <w:rPr>
                <w:sz w:val="20"/>
                <w:szCs w:val="20"/>
              </w:rPr>
            </w:pPr>
            <w:r>
              <w:rPr>
                <w:sz w:val="20"/>
                <w:szCs w:val="20"/>
              </w:rPr>
              <w:t>Instrukcja obsługi w języku polskim z dostawą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50F9D9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31D7EAD" w14:textId="77777777" w:rsidR="001C6418" w:rsidRDefault="001C6418">
            <w:pPr>
              <w:jc w:val="both"/>
              <w:rPr>
                <w:sz w:val="20"/>
              </w:rPr>
            </w:pPr>
          </w:p>
        </w:tc>
      </w:tr>
      <w:tr w:rsidR="001C6418" w14:paraId="31C13A5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19BA6F6" w14:textId="77777777" w:rsidR="001C6418" w:rsidRDefault="001C6418">
            <w:pPr>
              <w:spacing w:line="288" w:lineRule="auto"/>
              <w:jc w:val="center"/>
              <w:rPr>
                <w:sz w:val="20"/>
                <w:szCs w:val="20"/>
              </w:rPr>
            </w:pPr>
            <w:r>
              <w:rPr>
                <w:sz w:val="20"/>
                <w:szCs w:val="20"/>
              </w:rPr>
              <w:t>17</w:t>
            </w:r>
          </w:p>
        </w:tc>
        <w:tc>
          <w:tcPr>
            <w:tcW w:w="7384" w:type="dxa"/>
            <w:tcBorders>
              <w:top w:val="single" w:sz="4" w:space="0" w:color="auto"/>
              <w:left w:val="single" w:sz="4" w:space="0" w:color="auto"/>
              <w:bottom w:val="single" w:sz="4" w:space="0" w:color="auto"/>
              <w:right w:val="single" w:sz="4" w:space="0" w:color="auto"/>
            </w:tcBorders>
            <w:hideMark/>
          </w:tcPr>
          <w:p w14:paraId="6B60E07D" w14:textId="77777777" w:rsidR="001C6418" w:rsidRDefault="001C6418">
            <w:pPr>
              <w:rPr>
                <w:sz w:val="20"/>
              </w:rPr>
            </w:pPr>
            <w:r>
              <w:rPr>
                <w:sz w:val="20"/>
              </w:rPr>
              <w:t>Gwarancja min. 24 miesięcy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E91134B"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1E9E1611" w14:textId="77777777" w:rsidR="001C6418" w:rsidRDefault="001C6418">
            <w:pPr>
              <w:jc w:val="both"/>
              <w:rPr>
                <w:sz w:val="20"/>
              </w:rPr>
            </w:pPr>
          </w:p>
        </w:tc>
      </w:tr>
      <w:tr w:rsidR="001C6418" w14:paraId="33772CB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CE88707" w14:textId="77777777" w:rsidR="001C6418" w:rsidRDefault="001C6418">
            <w:pPr>
              <w:spacing w:line="288" w:lineRule="auto"/>
              <w:jc w:val="center"/>
              <w:rPr>
                <w:sz w:val="20"/>
                <w:szCs w:val="20"/>
              </w:rPr>
            </w:pPr>
            <w:r>
              <w:rPr>
                <w:sz w:val="20"/>
                <w:szCs w:val="20"/>
              </w:rPr>
              <w:t>18</w:t>
            </w:r>
          </w:p>
        </w:tc>
        <w:tc>
          <w:tcPr>
            <w:tcW w:w="7384" w:type="dxa"/>
            <w:tcBorders>
              <w:top w:val="single" w:sz="4" w:space="0" w:color="auto"/>
              <w:left w:val="single" w:sz="4" w:space="0" w:color="auto"/>
              <w:bottom w:val="single" w:sz="4" w:space="0" w:color="auto"/>
              <w:right w:val="single" w:sz="4" w:space="0" w:color="auto"/>
            </w:tcBorders>
            <w:hideMark/>
          </w:tcPr>
          <w:p w14:paraId="5F910CCE" w14:textId="77777777" w:rsidR="001C6418" w:rsidRDefault="001C6418">
            <w:pPr>
              <w:rPr>
                <w:sz w:val="20"/>
                <w:szCs w:val="20"/>
              </w:rPr>
            </w:pPr>
            <w:r>
              <w:rPr>
                <w:sz w:val="20"/>
                <w:szCs w:val="20"/>
              </w:rPr>
              <w:t xml:space="preserve">Autoryzowany serwis gwarancyjny i pogwarancyjny na terenie Polski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AA51EF0" w14:textId="77777777" w:rsidR="001C6418" w:rsidRDefault="001C6418">
            <w:pPr>
              <w:jc w:val="center"/>
              <w:rPr>
                <w:sz w:val="20"/>
              </w:rPr>
            </w:pPr>
            <w:r>
              <w:rPr>
                <w:sz w:val="20"/>
              </w:rPr>
              <w:t>Tak, opis</w:t>
            </w:r>
          </w:p>
        </w:tc>
        <w:tc>
          <w:tcPr>
            <w:tcW w:w="1081" w:type="dxa"/>
            <w:tcBorders>
              <w:top w:val="single" w:sz="4" w:space="0" w:color="auto"/>
              <w:left w:val="single" w:sz="4" w:space="0" w:color="auto"/>
              <w:bottom w:val="single" w:sz="4" w:space="0" w:color="auto"/>
              <w:right w:val="single" w:sz="4" w:space="0" w:color="auto"/>
            </w:tcBorders>
          </w:tcPr>
          <w:p w14:paraId="0BA0D0CE" w14:textId="77777777" w:rsidR="001C6418" w:rsidRDefault="001C6418">
            <w:pPr>
              <w:jc w:val="both"/>
              <w:rPr>
                <w:sz w:val="20"/>
              </w:rPr>
            </w:pPr>
          </w:p>
        </w:tc>
      </w:tr>
      <w:tr w:rsidR="001C6418" w14:paraId="71BFCD0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DFBB6C1" w14:textId="77777777" w:rsidR="001C6418" w:rsidRDefault="001C6418">
            <w:pPr>
              <w:spacing w:line="288" w:lineRule="auto"/>
              <w:jc w:val="center"/>
              <w:rPr>
                <w:sz w:val="20"/>
                <w:szCs w:val="20"/>
              </w:rPr>
            </w:pPr>
            <w:r>
              <w:rPr>
                <w:sz w:val="20"/>
                <w:szCs w:val="20"/>
              </w:rPr>
              <w:t>19</w:t>
            </w:r>
          </w:p>
        </w:tc>
        <w:tc>
          <w:tcPr>
            <w:tcW w:w="7384" w:type="dxa"/>
            <w:tcBorders>
              <w:top w:val="single" w:sz="4" w:space="0" w:color="auto"/>
              <w:left w:val="single" w:sz="4" w:space="0" w:color="auto"/>
              <w:bottom w:val="single" w:sz="4" w:space="0" w:color="auto"/>
              <w:right w:val="single" w:sz="4" w:space="0" w:color="auto"/>
            </w:tcBorders>
            <w:hideMark/>
          </w:tcPr>
          <w:p w14:paraId="3C9F0C7D" w14:textId="77777777" w:rsidR="001C6418" w:rsidRDefault="001C6418">
            <w:pPr>
              <w:rPr>
                <w:sz w:val="20"/>
              </w:rPr>
            </w:pPr>
            <w:r>
              <w:rPr>
                <w:sz w:val="20"/>
              </w:rPr>
              <w:t>Zagwarantowanie dostępności serwisu i części zamiennych  co najmniej przez 10 lat od daty dostawy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CAEF35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EBA724E" w14:textId="77777777" w:rsidR="001C6418" w:rsidRDefault="001C6418">
            <w:pPr>
              <w:jc w:val="both"/>
              <w:rPr>
                <w:sz w:val="20"/>
              </w:rPr>
            </w:pPr>
          </w:p>
        </w:tc>
      </w:tr>
      <w:tr w:rsidR="001C6418" w14:paraId="6673A18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62AB787" w14:textId="77777777" w:rsidR="001C6418" w:rsidRDefault="001C6418">
            <w:pPr>
              <w:spacing w:line="288" w:lineRule="auto"/>
              <w:jc w:val="center"/>
              <w:rPr>
                <w:sz w:val="20"/>
                <w:szCs w:val="20"/>
              </w:rPr>
            </w:pPr>
            <w:r>
              <w:rPr>
                <w:sz w:val="20"/>
                <w:szCs w:val="20"/>
              </w:rPr>
              <w:t>20</w:t>
            </w:r>
          </w:p>
        </w:tc>
        <w:tc>
          <w:tcPr>
            <w:tcW w:w="7384" w:type="dxa"/>
            <w:tcBorders>
              <w:top w:val="single" w:sz="4" w:space="0" w:color="auto"/>
              <w:left w:val="single" w:sz="4" w:space="0" w:color="auto"/>
              <w:bottom w:val="single" w:sz="4" w:space="0" w:color="auto"/>
              <w:right w:val="single" w:sz="4" w:space="0" w:color="auto"/>
            </w:tcBorders>
            <w:hideMark/>
          </w:tcPr>
          <w:p w14:paraId="0FCF9248" w14:textId="77777777" w:rsidR="001C6418" w:rsidRDefault="001C6418">
            <w:pPr>
              <w:rPr>
                <w:sz w:val="20"/>
              </w:rPr>
            </w:pPr>
            <w:r>
              <w:rPr>
                <w:sz w:val="20"/>
              </w:rPr>
              <w:t xml:space="preserve">Adres i numer zgłoszeniowy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2B9EA3" w14:textId="77777777" w:rsidR="001C6418" w:rsidRDefault="001C6418">
            <w:pPr>
              <w:jc w:val="center"/>
              <w:rPr>
                <w:sz w:val="20"/>
              </w:rPr>
            </w:pPr>
            <w:r>
              <w:rPr>
                <w:sz w:val="20"/>
              </w:rPr>
              <w:t>Podać</w:t>
            </w:r>
          </w:p>
        </w:tc>
        <w:tc>
          <w:tcPr>
            <w:tcW w:w="1081" w:type="dxa"/>
            <w:tcBorders>
              <w:top w:val="single" w:sz="4" w:space="0" w:color="auto"/>
              <w:left w:val="single" w:sz="4" w:space="0" w:color="auto"/>
              <w:bottom w:val="single" w:sz="4" w:space="0" w:color="auto"/>
              <w:right w:val="single" w:sz="4" w:space="0" w:color="auto"/>
            </w:tcBorders>
          </w:tcPr>
          <w:p w14:paraId="09719BD3" w14:textId="77777777" w:rsidR="001C6418" w:rsidRDefault="001C6418">
            <w:pPr>
              <w:jc w:val="both"/>
              <w:rPr>
                <w:sz w:val="20"/>
              </w:rPr>
            </w:pPr>
          </w:p>
        </w:tc>
      </w:tr>
      <w:tr w:rsidR="001C6418" w14:paraId="4CB67ED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D07A003" w14:textId="77777777" w:rsidR="001C6418" w:rsidRDefault="001C6418">
            <w:pPr>
              <w:spacing w:line="288" w:lineRule="auto"/>
              <w:jc w:val="center"/>
              <w:rPr>
                <w:sz w:val="20"/>
                <w:szCs w:val="20"/>
              </w:rPr>
            </w:pPr>
            <w:r>
              <w:rPr>
                <w:sz w:val="20"/>
                <w:szCs w:val="20"/>
              </w:rPr>
              <w:t>21</w:t>
            </w:r>
          </w:p>
        </w:tc>
        <w:tc>
          <w:tcPr>
            <w:tcW w:w="7384" w:type="dxa"/>
            <w:tcBorders>
              <w:top w:val="single" w:sz="4" w:space="0" w:color="auto"/>
              <w:left w:val="single" w:sz="4" w:space="0" w:color="auto"/>
              <w:bottom w:val="single" w:sz="4" w:space="0" w:color="auto"/>
              <w:right w:val="single" w:sz="4" w:space="0" w:color="auto"/>
            </w:tcBorders>
            <w:hideMark/>
          </w:tcPr>
          <w:p w14:paraId="28927E3D" w14:textId="77777777" w:rsidR="001C6418" w:rsidRDefault="001C6418">
            <w:pPr>
              <w:rPr>
                <w:sz w:val="20"/>
              </w:rPr>
            </w:pPr>
            <w:r>
              <w:rPr>
                <w:sz w:val="20"/>
                <w:szCs w:val="20"/>
              </w:rPr>
              <w:t>Maksymalny czas reakcji serwisu liczony do momentu podjęcia czynności naprawczych  od zgłoszenia usterki 48 godzin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701BA6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859163A" w14:textId="77777777" w:rsidR="001C6418" w:rsidRDefault="001C6418">
            <w:pPr>
              <w:jc w:val="both"/>
              <w:rPr>
                <w:sz w:val="20"/>
              </w:rPr>
            </w:pPr>
          </w:p>
        </w:tc>
      </w:tr>
      <w:tr w:rsidR="001C6418" w14:paraId="40BACB5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02DF5A6" w14:textId="77777777" w:rsidR="001C6418" w:rsidRDefault="001C6418">
            <w:pPr>
              <w:spacing w:line="288" w:lineRule="auto"/>
              <w:jc w:val="center"/>
              <w:rPr>
                <w:sz w:val="20"/>
                <w:szCs w:val="20"/>
              </w:rPr>
            </w:pPr>
            <w:r>
              <w:rPr>
                <w:sz w:val="20"/>
                <w:szCs w:val="20"/>
              </w:rPr>
              <w:lastRenderedPageBreak/>
              <w:t>22</w:t>
            </w:r>
          </w:p>
        </w:tc>
        <w:tc>
          <w:tcPr>
            <w:tcW w:w="7384" w:type="dxa"/>
            <w:tcBorders>
              <w:top w:val="single" w:sz="4" w:space="0" w:color="auto"/>
              <w:left w:val="single" w:sz="4" w:space="0" w:color="auto"/>
              <w:bottom w:val="single" w:sz="4" w:space="0" w:color="auto"/>
              <w:right w:val="single" w:sz="4" w:space="0" w:color="auto"/>
            </w:tcBorders>
            <w:hideMark/>
          </w:tcPr>
          <w:p w14:paraId="4E35A377"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ACCF4FA"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3DF187A" w14:textId="77777777" w:rsidR="001C6418" w:rsidRDefault="001C6418">
            <w:pPr>
              <w:jc w:val="both"/>
              <w:rPr>
                <w:sz w:val="20"/>
              </w:rPr>
            </w:pPr>
          </w:p>
        </w:tc>
      </w:tr>
      <w:tr w:rsidR="001C6418" w14:paraId="3454497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917022C" w14:textId="77777777" w:rsidR="001C6418" w:rsidRDefault="001C6418">
            <w:pPr>
              <w:spacing w:line="288" w:lineRule="auto"/>
              <w:jc w:val="center"/>
              <w:rPr>
                <w:sz w:val="20"/>
                <w:szCs w:val="20"/>
              </w:rPr>
            </w:pPr>
            <w:r>
              <w:rPr>
                <w:sz w:val="20"/>
                <w:szCs w:val="20"/>
              </w:rPr>
              <w:t>23</w:t>
            </w:r>
          </w:p>
        </w:tc>
        <w:tc>
          <w:tcPr>
            <w:tcW w:w="7384" w:type="dxa"/>
            <w:tcBorders>
              <w:top w:val="single" w:sz="4" w:space="0" w:color="auto"/>
              <w:left w:val="single" w:sz="4" w:space="0" w:color="auto"/>
              <w:bottom w:val="single" w:sz="4" w:space="0" w:color="auto"/>
              <w:right w:val="single" w:sz="4" w:space="0" w:color="auto"/>
            </w:tcBorders>
            <w:hideMark/>
          </w:tcPr>
          <w:p w14:paraId="62BB35B6"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3087E4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7E0561C" w14:textId="77777777" w:rsidR="001C6418" w:rsidRDefault="001C6418">
            <w:pPr>
              <w:jc w:val="both"/>
              <w:rPr>
                <w:sz w:val="20"/>
              </w:rPr>
            </w:pPr>
          </w:p>
        </w:tc>
      </w:tr>
      <w:tr w:rsidR="001C6418" w14:paraId="4BFCD97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09407AB" w14:textId="77777777" w:rsidR="001C6418" w:rsidRDefault="001C6418">
            <w:pPr>
              <w:spacing w:line="288" w:lineRule="auto"/>
              <w:jc w:val="center"/>
              <w:rPr>
                <w:sz w:val="20"/>
                <w:szCs w:val="20"/>
              </w:rPr>
            </w:pPr>
            <w:r>
              <w:rPr>
                <w:sz w:val="20"/>
                <w:szCs w:val="20"/>
              </w:rPr>
              <w:t>24</w:t>
            </w:r>
          </w:p>
        </w:tc>
        <w:tc>
          <w:tcPr>
            <w:tcW w:w="7384" w:type="dxa"/>
            <w:tcBorders>
              <w:top w:val="single" w:sz="4" w:space="0" w:color="auto"/>
              <w:left w:val="single" w:sz="4" w:space="0" w:color="auto"/>
              <w:bottom w:val="single" w:sz="4" w:space="0" w:color="auto"/>
              <w:right w:val="single" w:sz="4" w:space="0" w:color="auto"/>
            </w:tcBorders>
            <w:hideMark/>
          </w:tcPr>
          <w:p w14:paraId="69F6FAFE" w14:textId="77777777" w:rsidR="001C6418" w:rsidRDefault="001C6418">
            <w:pPr>
              <w:snapToGrid w:val="0"/>
              <w:rPr>
                <w:sz w:val="20"/>
                <w:szCs w:val="20"/>
              </w:rPr>
            </w:pPr>
            <w:r>
              <w:rPr>
                <w:sz w:val="20"/>
                <w:szCs w:val="20"/>
              </w:rPr>
              <w:t>Przy wysyłce zestaw do ogrzewania płynów infuzyjnych do serwisu całkowity koszt wysyłki oraz logistyka pozostaje po stronie dostawcy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307D43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E660C91" w14:textId="77777777" w:rsidR="001C6418" w:rsidRDefault="001C6418">
            <w:pPr>
              <w:jc w:val="both"/>
              <w:rPr>
                <w:sz w:val="20"/>
              </w:rPr>
            </w:pPr>
          </w:p>
        </w:tc>
      </w:tr>
      <w:tr w:rsidR="001C6418" w14:paraId="59D7100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E2E7175" w14:textId="77777777" w:rsidR="001C6418" w:rsidRDefault="001C6418">
            <w:pPr>
              <w:spacing w:line="288" w:lineRule="auto"/>
              <w:jc w:val="center"/>
              <w:rPr>
                <w:sz w:val="20"/>
                <w:szCs w:val="20"/>
              </w:rPr>
            </w:pPr>
            <w:r>
              <w:rPr>
                <w:sz w:val="20"/>
                <w:szCs w:val="20"/>
              </w:rPr>
              <w:t>25</w:t>
            </w:r>
          </w:p>
        </w:tc>
        <w:tc>
          <w:tcPr>
            <w:tcW w:w="7384" w:type="dxa"/>
            <w:tcBorders>
              <w:top w:val="single" w:sz="4" w:space="0" w:color="auto"/>
              <w:left w:val="single" w:sz="4" w:space="0" w:color="auto"/>
              <w:bottom w:val="single" w:sz="4" w:space="0" w:color="auto"/>
              <w:right w:val="single" w:sz="4" w:space="0" w:color="auto"/>
            </w:tcBorders>
            <w:hideMark/>
          </w:tcPr>
          <w:p w14:paraId="16C37231"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008FB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796A8D1" w14:textId="77777777" w:rsidR="001C6418" w:rsidRDefault="001C6418">
            <w:pPr>
              <w:jc w:val="both"/>
              <w:rPr>
                <w:sz w:val="20"/>
              </w:rPr>
            </w:pPr>
          </w:p>
        </w:tc>
      </w:tr>
      <w:tr w:rsidR="001C6418" w14:paraId="2048273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A8E9591" w14:textId="77777777" w:rsidR="001C6418" w:rsidRDefault="001C6418">
            <w:pPr>
              <w:spacing w:line="288" w:lineRule="auto"/>
              <w:jc w:val="center"/>
              <w:rPr>
                <w:sz w:val="20"/>
                <w:szCs w:val="20"/>
              </w:rPr>
            </w:pPr>
            <w:r>
              <w:rPr>
                <w:sz w:val="20"/>
                <w:szCs w:val="20"/>
              </w:rPr>
              <w:t>26</w:t>
            </w:r>
          </w:p>
        </w:tc>
        <w:tc>
          <w:tcPr>
            <w:tcW w:w="7384" w:type="dxa"/>
            <w:tcBorders>
              <w:top w:val="single" w:sz="4" w:space="0" w:color="auto"/>
              <w:left w:val="single" w:sz="4" w:space="0" w:color="auto"/>
              <w:bottom w:val="single" w:sz="4" w:space="0" w:color="auto"/>
              <w:right w:val="single" w:sz="4" w:space="0" w:color="auto"/>
            </w:tcBorders>
            <w:hideMark/>
          </w:tcPr>
          <w:p w14:paraId="3B0C97EB" w14:textId="77777777" w:rsidR="001C6418" w:rsidRDefault="001C6418">
            <w:pPr>
              <w:rPr>
                <w:sz w:val="20"/>
              </w:rPr>
            </w:pPr>
            <w:r>
              <w:rPr>
                <w:sz w:val="20"/>
              </w:rPr>
              <w:t>Liczba napraw gwarancyjnych uprawniająca do wymiany sprzętu na nowy;  trzy z wyjątkiem napraw powstałych z winy użytkownika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D2CEDB5"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FA822B3" w14:textId="77777777" w:rsidR="001C6418" w:rsidRDefault="001C6418">
            <w:pPr>
              <w:jc w:val="both"/>
              <w:rPr>
                <w:sz w:val="20"/>
              </w:rPr>
            </w:pPr>
          </w:p>
        </w:tc>
      </w:tr>
      <w:tr w:rsidR="001C6418" w14:paraId="612B177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B160C88" w14:textId="77777777" w:rsidR="001C6418" w:rsidRDefault="001C6418">
            <w:pPr>
              <w:spacing w:line="288" w:lineRule="auto"/>
              <w:jc w:val="center"/>
              <w:rPr>
                <w:sz w:val="20"/>
                <w:szCs w:val="20"/>
              </w:rPr>
            </w:pPr>
            <w:r>
              <w:rPr>
                <w:sz w:val="20"/>
                <w:szCs w:val="20"/>
              </w:rPr>
              <w:t>27</w:t>
            </w:r>
          </w:p>
        </w:tc>
        <w:tc>
          <w:tcPr>
            <w:tcW w:w="7384" w:type="dxa"/>
            <w:tcBorders>
              <w:top w:val="single" w:sz="4" w:space="0" w:color="auto"/>
              <w:left w:val="single" w:sz="4" w:space="0" w:color="auto"/>
              <w:bottom w:val="single" w:sz="4" w:space="0" w:color="auto"/>
              <w:right w:val="single" w:sz="4" w:space="0" w:color="auto"/>
            </w:tcBorders>
            <w:hideMark/>
          </w:tcPr>
          <w:p w14:paraId="67EB67D0"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CFA8F6C" w14:textId="77777777" w:rsidR="001C6418" w:rsidRDefault="001C6418">
            <w:pPr>
              <w:jc w:val="center"/>
              <w:rPr>
                <w:sz w:val="20"/>
              </w:rPr>
            </w:pPr>
            <w:r>
              <w:rPr>
                <w:sz w:val="20"/>
              </w:rPr>
              <w:t xml:space="preserve">Tak, podać </w:t>
            </w:r>
          </w:p>
        </w:tc>
        <w:tc>
          <w:tcPr>
            <w:tcW w:w="1081" w:type="dxa"/>
            <w:tcBorders>
              <w:top w:val="single" w:sz="4" w:space="0" w:color="auto"/>
              <w:left w:val="single" w:sz="4" w:space="0" w:color="auto"/>
              <w:bottom w:val="single" w:sz="4" w:space="0" w:color="auto"/>
              <w:right w:val="single" w:sz="4" w:space="0" w:color="auto"/>
            </w:tcBorders>
          </w:tcPr>
          <w:p w14:paraId="435CFB8D" w14:textId="77777777" w:rsidR="001C6418" w:rsidRDefault="001C6418">
            <w:pPr>
              <w:jc w:val="both"/>
              <w:rPr>
                <w:sz w:val="20"/>
              </w:rPr>
            </w:pPr>
          </w:p>
        </w:tc>
      </w:tr>
      <w:tr w:rsidR="001C6418" w14:paraId="0904D50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D30998F" w14:textId="77777777" w:rsidR="001C6418" w:rsidRDefault="001C6418">
            <w:pPr>
              <w:spacing w:line="288" w:lineRule="auto"/>
              <w:jc w:val="center"/>
              <w:rPr>
                <w:sz w:val="20"/>
                <w:szCs w:val="20"/>
              </w:rPr>
            </w:pPr>
            <w:r>
              <w:rPr>
                <w:sz w:val="20"/>
                <w:szCs w:val="20"/>
              </w:rPr>
              <w:t>28</w:t>
            </w:r>
          </w:p>
        </w:tc>
        <w:tc>
          <w:tcPr>
            <w:tcW w:w="7384" w:type="dxa"/>
            <w:tcBorders>
              <w:top w:val="single" w:sz="4" w:space="0" w:color="auto"/>
              <w:left w:val="single" w:sz="4" w:space="0" w:color="auto"/>
              <w:bottom w:val="single" w:sz="4" w:space="0" w:color="auto"/>
              <w:right w:val="single" w:sz="4" w:space="0" w:color="auto"/>
            </w:tcBorders>
            <w:hideMark/>
          </w:tcPr>
          <w:p w14:paraId="5C7FCE8D"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2E23DBA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0AD7240" w14:textId="77777777" w:rsidR="001C6418" w:rsidRDefault="001C6418">
            <w:pPr>
              <w:jc w:val="both"/>
              <w:rPr>
                <w:sz w:val="20"/>
              </w:rPr>
            </w:pPr>
          </w:p>
        </w:tc>
      </w:tr>
      <w:tr w:rsidR="001C6418" w14:paraId="2006820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96CFD81" w14:textId="77777777" w:rsidR="001C6418" w:rsidRDefault="001C6418">
            <w:pPr>
              <w:spacing w:line="288" w:lineRule="auto"/>
              <w:jc w:val="center"/>
              <w:rPr>
                <w:sz w:val="20"/>
              </w:rPr>
            </w:pPr>
            <w:r>
              <w:rPr>
                <w:sz w:val="20"/>
              </w:rPr>
              <w:t>29</w:t>
            </w:r>
          </w:p>
        </w:tc>
        <w:tc>
          <w:tcPr>
            <w:tcW w:w="7384" w:type="dxa"/>
            <w:tcBorders>
              <w:top w:val="single" w:sz="4" w:space="0" w:color="auto"/>
              <w:left w:val="single" w:sz="4" w:space="0" w:color="auto"/>
              <w:bottom w:val="single" w:sz="4" w:space="0" w:color="auto"/>
              <w:right w:val="single" w:sz="4" w:space="0" w:color="auto"/>
            </w:tcBorders>
            <w:hideMark/>
          </w:tcPr>
          <w:p w14:paraId="05460BCB" w14:textId="77777777" w:rsidR="001C6418" w:rsidRDefault="001C6418">
            <w:pPr>
              <w:rPr>
                <w:sz w:val="20"/>
              </w:rPr>
            </w:pPr>
            <w:r>
              <w:rPr>
                <w:sz w:val="20"/>
              </w:rPr>
              <w:t>Szkolenie personelu medycznego w zakresie eksploatacji i obsługi sprzętu</w:t>
            </w:r>
          </w:p>
        </w:tc>
        <w:tc>
          <w:tcPr>
            <w:tcW w:w="1081" w:type="dxa"/>
            <w:tcBorders>
              <w:top w:val="single" w:sz="4" w:space="0" w:color="auto"/>
              <w:left w:val="single" w:sz="4" w:space="0" w:color="auto"/>
              <w:bottom w:val="single" w:sz="4" w:space="0" w:color="auto"/>
              <w:right w:val="single" w:sz="4" w:space="0" w:color="auto"/>
            </w:tcBorders>
            <w:hideMark/>
          </w:tcPr>
          <w:p w14:paraId="6B3F1A9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EED4896" w14:textId="77777777" w:rsidR="001C6418" w:rsidRDefault="001C6418">
            <w:pPr>
              <w:jc w:val="both"/>
              <w:rPr>
                <w:sz w:val="20"/>
              </w:rPr>
            </w:pPr>
          </w:p>
        </w:tc>
      </w:tr>
    </w:tbl>
    <w:p w14:paraId="01B8AC6A"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4BB0D0A"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36F00AC2"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31D981F4"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005B4071" w14:textId="77777777" w:rsidR="001C6418" w:rsidRDefault="001C6418" w:rsidP="001C6418">
      <w:pPr>
        <w:rPr>
          <w:rFonts w:ascii="Calibri" w:eastAsia="Calibri" w:hAnsi="Calibri" w:cs="Calibri"/>
          <w:sz w:val="18"/>
          <w:szCs w:val="18"/>
        </w:rPr>
      </w:pPr>
    </w:p>
    <w:p w14:paraId="47C3D783" w14:textId="77777777" w:rsidR="001C6418" w:rsidRDefault="001C6418" w:rsidP="001C6418">
      <w:pPr>
        <w:rPr>
          <w:rFonts w:ascii="Calibri" w:eastAsia="Calibri" w:hAnsi="Calibri" w:cs="Calibri"/>
          <w:sz w:val="18"/>
          <w:szCs w:val="18"/>
        </w:rPr>
      </w:pPr>
    </w:p>
    <w:p w14:paraId="3F2F99BA"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20295455" w14:textId="77777777" w:rsidR="001C6418" w:rsidRPr="00E13525" w:rsidRDefault="001C6418" w:rsidP="001C6418">
      <w:pPr>
        <w:ind w:left="720"/>
        <w:rPr>
          <w:rFonts w:ascii="Calibri" w:hAnsi="Calibri" w:cs="Calibri"/>
          <w:sz w:val="16"/>
          <w:szCs w:val="16"/>
        </w:rPr>
      </w:pPr>
      <w:r w:rsidRPr="00E13525">
        <w:rPr>
          <w:rFonts w:ascii="Calibri" w:hAnsi="Calibri" w:cs="Calibri"/>
          <w:sz w:val="16"/>
          <w:szCs w:val="16"/>
        </w:rPr>
        <w:t>(miejscowość i data)</w:t>
      </w:r>
    </w:p>
    <w:p w14:paraId="6C94F999"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2A384FAE"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4D558BAB" w14:textId="77777777" w:rsidR="001C6418" w:rsidRPr="00E13525" w:rsidRDefault="001C6418" w:rsidP="001C6418">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65DC0792" w14:textId="77777777" w:rsidR="001C6418" w:rsidRPr="00994192" w:rsidRDefault="001C6418" w:rsidP="001C6418">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34B710CC" w14:textId="77777777" w:rsidR="001C6418" w:rsidRDefault="001C6418" w:rsidP="001C6418">
      <w:pPr>
        <w:pStyle w:val="Tekstpodstawowy"/>
        <w:rPr>
          <w:b/>
        </w:rPr>
      </w:pPr>
    </w:p>
    <w:p w14:paraId="6E0C3C2C" w14:textId="77777777" w:rsidR="001C6418" w:rsidRDefault="001C6418" w:rsidP="001C6418">
      <w:pPr>
        <w:pStyle w:val="Tekstpodstawowy"/>
        <w:rPr>
          <w:b/>
        </w:rPr>
      </w:pPr>
    </w:p>
    <w:p w14:paraId="666D4A8F" w14:textId="77777777" w:rsidR="001C6418" w:rsidRDefault="001C6418" w:rsidP="001C6418">
      <w:pPr>
        <w:pStyle w:val="Tekstpodstawowy"/>
        <w:rPr>
          <w:rFonts w:ascii="Arial" w:hAnsi="Arial"/>
          <w:b/>
        </w:rPr>
      </w:pPr>
    </w:p>
    <w:p w14:paraId="679A21E3" w14:textId="77777777" w:rsidR="00FF6EC3" w:rsidRDefault="00FF6EC3" w:rsidP="001C6418">
      <w:pPr>
        <w:pStyle w:val="Tekstpodstawowy"/>
        <w:rPr>
          <w:rFonts w:ascii="Arial" w:hAnsi="Arial"/>
          <w:b/>
        </w:rPr>
      </w:pPr>
    </w:p>
    <w:p w14:paraId="340EF301" w14:textId="77777777" w:rsidR="00FF6EC3" w:rsidRDefault="00FF6EC3" w:rsidP="001C6418">
      <w:pPr>
        <w:pStyle w:val="Tekstpodstawowy"/>
        <w:rPr>
          <w:rFonts w:ascii="Arial" w:hAnsi="Arial"/>
          <w:b/>
        </w:rPr>
      </w:pPr>
    </w:p>
    <w:p w14:paraId="1353232B" w14:textId="77777777" w:rsidR="00FF6EC3" w:rsidRDefault="00FF6EC3" w:rsidP="001C6418">
      <w:pPr>
        <w:pStyle w:val="Tekstpodstawowy"/>
        <w:rPr>
          <w:rFonts w:ascii="Arial" w:hAnsi="Arial"/>
          <w:b/>
        </w:rPr>
      </w:pPr>
    </w:p>
    <w:p w14:paraId="748EE682" w14:textId="77777777" w:rsidR="00FF6EC3" w:rsidRDefault="00FF6EC3" w:rsidP="001C6418">
      <w:pPr>
        <w:pStyle w:val="Tekstpodstawowy"/>
        <w:rPr>
          <w:rFonts w:ascii="Arial" w:hAnsi="Arial"/>
          <w:b/>
        </w:rPr>
      </w:pPr>
    </w:p>
    <w:p w14:paraId="6363B2C7" w14:textId="77777777" w:rsidR="00FF6EC3" w:rsidRDefault="00FF6EC3" w:rsidP="001C6418">
      <w:pPr>
        <w:pStyle w:val="Tekstpodstawowy"/>
        <w:rPr>
          <w:rFonts w:ascii="Arial" w:hAnsi="Arial"/>
          <w:b/>
        </w:rPr>
      </w:pPr>
    </w:p>
    <w:p w14:paraId="4574125A" w14:textId="77777777" w:rsidR="00FF6EC3" w:rsidRDefault="00FF6EC3" w:rsidP="001C6418">
      <w:pPr>
        <w:pStyle w:val="Tekstpodstawowy"/>
        <w:rPr>
          <w:rFonts w:ascii="Arial" w:hAnsi="Arial"/>
          <w:b/>
        </w:rPr>
      </w:pPr>
    </w:p>
    <w:p w14:paraId="063B956B" w14:textId="77777777" w:rsidR="00FF6EC3" w:rsidRDefault="00FF6EC3" w:rsidP="001C6418">
      <w:pPr>
        <w:pStyle w:val="Tekstpodstawowy"/>
        <w:rPr>
          <w:rFonts w:ascii="Arial" w:hAnsi="Arial"/>
          <w:b/>
        </w:rPr>
      </w:pPr>
    </w:p>
    <w:p w14:paraId="46F61D16" w14:textId="77777777" w:rsidR="00FF6EC3" w:rsidRDefault="00FF6EC3" w:rsidP="001C6418">
      <w:pPr>
        <w:pStyle w:val="Tekstpodstawowy"/>
        <w:rPr>
          <w:rFonts w:ascii="Arial" w:hAnsi="Arial"/>
          <w:b/>
        </w:rPr>
      </w:pPr>
    </w:p>
    <w:p w14:paraId="65BD5590" w14:textId="77777777" w:rsidR="00FF6EC3" w:rsidRDefault="00FF6EC3" w:rsidP="001C6418">
      <w:pPr>
        <w:pStyle w:val="Tekstpodstawowy"/>
        <w:rPr>
          <w:rFonts w:ascii="Arial" w:hAnsi="Arial"/>
          <w:b/>
        </w:rPr>
      </w:pPr>
    </w:p>
    <w:p w14:paraId="2A313BBC" w14:textId="77777777" w:rsidR="00FF6EC3" w:rsidRDefault="00FF6EC3" w:rsidP="001C6418">
      <w:pPr>
        <w:pStyle w:val="Tekstpodstawowy"/>
        <w:rPr>
          <w:rFonts w:ascii="Arial" w:hAnsi="Arial"/>
          <w:b/>
        </w:rPr>
      </w:pPr>
    </w:p>
    <w:p w14:paraId="0B227346" w14:textId="77777777" w:rsidR="00FF6EC3" w:rsidRDefault="00FF6EC3" w:rsidP="001C6418">
      <w:pPr>
        <w:pStyle w:val="Tekstpodstawowy"/>
        <w:rPr>
          <w:rFonts w:ascii="Arial" w:hAnsi="Arial"/>
          <w:b/>
        </w:rPr>
      </w:pPr>
    </w:p>
    <w:p w14:paraId="5E72C828" w14:textId="77777777" w:rsidR="00FF6EC3" w:rsidRDefault="00FF6EC3" w:rsidP="001C6418">
      <w:pPr>
        <w:pStyle w:val="Tekstpodstawowy"/>
        <w:rPr>
          <w:rFonts w:ascii="Arial" w:hAnsi="Arial"/>
          <w:b/>
        </w:rPr>
      </w:pPr>
    </w:p>
    <w:p w14:paraId="5EB8A0EB" w14:textId="77777777" w:rsidR="00FF6EC3" w:rsidRDefault="00FF6EC3" w:rsidP="001C6418">
      <w:pPr>
        <w:pStyle w:val="Tekstpodstawowy"/>
        <w:rPr>
          <w:rFonts w:ascii="Arial" w:hAnsi="Arial"/>
          <w:b/>
        </w:rPr>
      </w:pPr>
    </w:p>
    <w:p w14:paraId="2D659C6D" w14:textId="77777777" w:rsidR="00FF6EC3" w:rsidRDefault="00FF6EC3" w:rsidP="001C6418">
      <w:pPr>
        <w:pStyle w:val="Tekstpodstawowy"/>
        <w:rPr>
          <w:rFonts w:ascii="Arial" w:hAnsi="Arial"/>
          <w:b/>
        </w:rPr>
      </w:pPr>
    </w:p>
    <w:p w14:paraId="53D0C9F3" w14:textId="77777777" w:rsidR="00FF6EC3" w:rsidRDefault="00FF6EC3" w:rsidP="001C6418">
      <w:pPr>
        <w:pStyle w:val="Tekstpodstawowy"/>
        <w:rPr>
          <w:rFonts w:ascii="Arial" w:hAnsi="Arial"/>
          <w:b/>
        </w:rPr>
      </w:pPr>
    </w:p>
    <w:p w14:paraId="09D2436B" w14:textId="77777777" w:rsidR="001C6418" w:rsidRDefault="001C6418" w:rsidP="001C6418">
      <w:pPr>
        <w:pStyle w:val="Tekstpodstawowy"/>
        <w:rPr>
          <w:b/>
        </w:rPr>
      </w:pPr>
    </w:p>
    <w:p w14:paraId="62710FD3" w14:textId="77777777" w:rsidR="001C6418" w:rsidRDefault="001C6418" w:rsidP="001C6418">
      <w:pPr>
        <w:pStyle w:val="Tekstpodstawowy"/>
        <w:rPr>
          <w:b/>
        </w:rPr>
      </w:pPr>
    </w:p>
    <w:p w14:paraId="2678F516" w14:textId="77777777" w:rsidR="001C6418" w:rsidRDefault="001C6418" w:rsidP="001C6418">
      <w:pPr>
        <w:pStyle w:val="Tekstpodstawowy"/>
        <w:rPr>
          <w:b/>
        </w:rPr>
      </w:pPr>
      <w:r>
        <w:rPr>
          <w:b/>
        </w:rPr>
        <w:lastRenderedPageBreak/>
        <w:t>ZESTAWIENIE PARAMETRÓW TECHNICZNYCH I WARUNKÓW GWARANCJI</w:t>
      </w:r>
    </w:p>
    <w:p w14:paraId="095F01E5" w14:textId="77777777" w:rsidR="001C6418" w:rsidRDefault="001C6418" w:rsidP="001C6418">
      <w:pPr>
        <w:pStyle w:val="Tekstpodstawowy"/>
        <w:jc w:val="center"/>
        <w:rPr>
          <w:b/>
        </w:rPr>
      </w:pPr>
    </w:p>
    <w:p w14:paraId="1CD86AD0" w14:textId="77777777" w:rsidR="001C6418" w:rsidRDefault="001C6418" w:rsidP="001C6418">
      <w:pPr>
        <w:pStyle w:val="Tekstpodstawowy"/>
        <w:jc w:val="center"/>
        <w:rPr>
          <w:b/>
        </w:rPr>
      </w:pPr>
      <w:r>
        <w:rPr>
          <w:b/>
        </w:rPr>
        <w:t>Pakiet nr 7 poz. 1</w:t>
      </w:r>
    </w:p>
    <w:p w14:paraId="35865F04" w14:textId="77777777" w:rsidR="001C6418" w:rsidRDefault="001C6418" w:rsidP="001C6418">
      <w:pPr>
        <w:rPr>
          <w:b/>
          <w:sz w:val="22"/>
        </w:rPr>
      </w:pPr>
    </w:p>
    <w:p w14:paraId="7EF7F1CB" w14:textId="77777777" w:rsidR="001C6418" w:rsidRDefault="001C6418" w:rsidP="001C6418">
      <w:pPr>
        <w:pStyle w:val="Tekstpodstawowy"/>
        <w:rPr>
          <w:b/>
          <w:sz w:val="22"/>
        </w:rPr>
      </w:pPr>
      <w:r>
        <w:rPr>
          <w:b/>
          <w:sz w:val="22"/>
        </w:rPr>
        <w:t>Przedmiot zamówienia: dostawa urządzenia mobilnego do ogrzewania płynów - 2 szt.</w:t>
      </w:r>
    </w:p>
    <w:p w14:paraId="0903F4AE" w14:textId="77777777" w:rsidR="001C6418" w:rsidRDefault="001C6418" w:rsidP="001C6418">
      <w:pPr>
        <w:pStyle w:val="Tekstpodstawowy"/>
        <w:rPr>
          <w:b/>
          <w:sz w:val="22"/>
        </w:rPr>
      </w:pPr>
    </w:p>
    <w:p w14:paraId="77CE7B78"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0C8012FE" w14:textId="77777777" w:rsidR="00F91232" w:rsidRDefault="00F91232" w:rsidP="001C6418">
      <w:pPr>
        <w:rPr>
          <w:rFonts w:ascii="Calibri" w:hAnsi="Calibri" w:cs="Calibri"/>
          <w:sz w:val="22"/>
        </w:rPr>
      </w:pPr>
    </w:p>
    <w:p w14:paraId="476396A4" w14:textId="6DB3242F"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7384"/>
        <w:gridCol w:w="1081"/>
        <w:gridCol w:w="1081"/>
      </w:tblGrid>
      <w:tr w:rsidR="001C6418" w14:paraId="02845BC7"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hideMark/>
          </w:tcPr>
          <w:p w14:paraId="5296E8B8" w14:textId="77777777" w:rsidR="001C6418" w:rsidRDefault="001C6418" w:rsidP="00F91232">
            <w:pPr>
              <w:spacing w:line="288" w:lineRule="auto"/>
              <w:jc w:val="center"/>
              <w:rPr>
                <w:b/>
                <w:sz w:val="18"/>
              </w:rPr>
            </w:pPr>
            <w:r>
              <w:rPr>
                <w:b/>
                <w:sz w:val="18"/>
              </w:rPr>
              <w:t>Lp.</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026ABE34" w14:textId="77777777" w:rsidR="001C6418" w:rsidRDefault="001C6418" w:rsidP="00F91232">
            <w:pPr>
              <w:pStyle w:val="Nagwek6"/>
              <w:spacing w:before="0" w:line="288" w:lineRule="auto"/>
              <w:jc w:val="center"/>
              <w:rPr>
                <w:sz w:val="20"/>
              </w:rPr>
            </w:pPr>
            <w:r>
              <w:rPr>
                <w:sz w:val="20"/>
              </w:rPr>
              <w:t>Parametry graniczne</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540F7ED2" w14:textId="77777777" w:rsidR="001C6418" w:rsidRDefault="001C6418" w:rsidP="00F91232">
            <w:pPr>
              <w:pStyle w:val="Nagwek6"/>
              <w:spacing w:before="0" w:line="288" w:lineRule="auto"/>
              <w:jc w:val="center"/>
              <w:rPr>
                <w:sz w:val="20"/>
              </w:rPr>
            </w:pPr>
            <w:r>
              <w:rPr>
                <w:sz w:val="20"/>
              </w:rPr>
              <w:t>Wartość wymagana</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71812564"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31DBF64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AC18AE1" w14:textId="77777777" w:rsidR="001C6418" w:rsidRDefault="001C6418">
            <w:pPr>
              <w:spacing w:line="288" w:lineRule="auto"/>
              <w:jc w:val="center"/>
              <w:rPr>
                <w:sz w:val="20"/>
              </w:rPr>
            </w:pPr>
            <w:r>
              <w:rPr>
                <w:sz w:val="20"/>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DF9AC4F" w14:textId="77777777" w:rsidR="001C6418" w:rsidRDefault="001C6418">
            <w:pPr>
              <w:rPr>
                <w:sz w:val="20"/>
                <w:szCs w:val="20"/>
              </w:rPr>
            </w:pPr>
            <w:r>
              <w:rPr>
                <w:sz w:val="20"/>
                <w:szCs w:val="20"/>
              </w:rPr>
              <w:t>Urządzenie mobilne do ogrzewania płynów, umożliwiające łatwy i bezpieczny transport, wyposażone w cztery kółka - dwa z opcją blokady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E5449FC"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2A728FC" w14:textId="77777777" w:rsidR="001C6418" w:rsidRDefault="001C6418">
            <w:pPr>
              <w:jc w:val="both"/>
              <w:rPr>
                <w:sz w:val="20"/>
              </w:rPr>
            </w:pPr>
          </w:p>
        </w:tc>
      </w:tr>
      <w:tr w:rsidR="001C6418" w14:paraId="5AA6E18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E8309FB" w14:textId="77777777" w:rsidR="001C6418" w:rsidRDefault="001C6418">
            <w:pPr>
              <w:spacing w:line="288" w:lineRule="auto"/>
              <w:jc w:val="center"/>
              <w:rPr>
                <w:sz w:val="20"/>
              </w:rPr>
            </w:pPr>
            <w:r>
              <w:rPr>
                <w:sz w:val="20"/>
              </w:rPr>
              <w:t>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422D160" w14:textId="77777777" w:rsidR="001C6418" w:rsidRDefault="001C6418">
            <w:pPr>
              <w:rPr>
                <w:sz w:val="20"/>
                <w:szCs w:val="20"/>
              </w:rPr>
            </w:pPr>
            <w:r>
              <w:rPr>
                <w:sz w:val="20"/>
                <w:szCs w:val="20"/>
              </w:rPr>
              <w:t>Obudowa z płyt izolacyjnych pokrytych łatwym do mycia tworzywem sztucznym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C73EF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4C87E6C" w14:textId="77777777" w:rsidR="001C6418" w:rsidRDefault="001C6418">
            <w:pPr>
              <w:jc w:val="both"/>
              <w:rPr>
                <w:sz w:val="20"/>
              </w:rPr>
            </w:pPr>
          </w:p>
        </w:tc>
      </w:tr>
      <w:tr w:rsidR="001C6418" w14:paraId="6E0FA85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F25FDC2" w14:textId="77777777" w:rsidR="001C6418" w:rsidRDefault="001C6418">
            <w:pPr>
              <w:spacing w:line="288" w:lineRule="auto"/>
              <w:jc w:val="center"/>
              <w:rPr>
                <w:sz w:val="20"/>
              </w:rPr>
            </w:pPr>
            <w:r>
              <w:rPr>
                <w:sz w:val="20"/>
              </w:rPr>
              <w:t>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F84EAE4" w14:textId="77777777" w:rsidR="001C6418" w:rsidRDefault="001C6418">
            <w:pPr>
              <w:rPr>
                <w:sz w:val="20"/>
                <w:szCs w:val="20"/>
              </w:rPr>
            </w:pPr>
            <w:r>
              <w:rPr>
                <w:sz w:val="20"/>
                <w:szCs w:val="20"/>
              </w:rPr>
              <w:t>Dwie szuflady z systemem automatycznego domykania, mechanizm uniemożliwiający wysunięcie obu szuflad jednocześnie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3430DA"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242F722" w14:textId="77777777" w:rsidR="001C6418" w:rsidRDefault="001C6418">
            <w:pPr>
              <w:jc w:val="both"/>
              <w:rPr>
                <w:sz w:val="20"/>
              </w:rPr>
            </w:pPr>
          </w:p>
        </w:tc>
      </w:tr>
      <w:tr w:rsidR="001C6418" w14:paraId="0EB29AB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9B92AE0" w14:textId="77777777" w:rsidR="001C6418" w:rsidRDefault="001C6418">
            <w:pPr>
              <w:spacing w:line="288" w:lineRule="auto"/>
              <w:jc w:val="center"/>
              <w:rPr>
                <w:sz w:val="20"/>
              </w:rPr>
            </w:pPr>
            <w:r>
              <w:rPr>
                <w:sz w:val="20"/>
              </w:rPr>
              <w:t>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FAED286" w14:textId="77777777" w:rsidR="001C6418" w:rsidRDefault="001C6418">
            <w:pPr>
              <w:rPr>
                <w:sz w:val="20"/>
                <w:szCs w:val="20"/>
              </w:rPr>
            </w:pPr>
            <w:r>
              <w:rPr>
                <w:sz w:val="20"/>
                <w:szCs w:val="20"/>
              </w:rPr>
              <w:t>Panel dotykowy z przyciskami, wyświetlaczem min. 3'' z wskaźnikiem stand-by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0CF683F"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5FDF259B" w14:textId="77777777" w:rsidR="001C6418" w:rsidRDefault="001C6418">
            <w:pPr>
              <w:jc w:val="both"/>
              <w:rPr>
                <w:sz w:val="20"/>
              </w:rPr>
            </w:pPr>
          </w:p>
        </w:tc>
      </w:tr>
      <w:tr w:rsidR="001C6418" w14:paraId="198ED02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4E6AF3A" w14:textId="77777777" w:rsidR="001C6418" w:rsidRDefault="001C6418">
            <w:pPr>
              <w:spacing w:line="288" w:lineRule="auto"/>
              <w:jc w:val="center"/>
              <w:rPr>
                <w:sz w:val="20"/>
              </w:rPr>
            </w:pPr>
            <w:r>
              <w:rPr>
                <w:sz w:val="20"/>
              </w:rPr>
              <w:t>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0DD4638" w14:textId="77777777" w:rsidR="001C6418" w:rsidRDefault="001C6418">
            <w:pPr>
              <w:rPr>
                <w:sz w:val="20"/>
                <w:szCs w:val="20"/>
              </w:rPr>
            </w:pPr>
            <w:r>
              <w:rPr>
                <w:sz w:val="20"/>
                <w:szCs w:val="20"/>
              </w:rPr>
              <w:t>Wyświetlacz pokazujący temperaturę rzeczywistą i zadaną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3DBBFD0"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05A76DD" w14:textId="77777777" w:rsidR="001C6418" w:rsidRDefault="001C6418">
            <w:pPr>
              <w:jc w:val="both"/>
              <w:rPr>
                <w:sz w:val="20"/>
              </w:rPr>
            </w:pPr>
          </w:p>
        </w:tc>
      </w:tr>
      <w:tr w:rsidR="001C6418" w14:paraId="75A2C81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6D365A5" w14:textId="77777777" w:rsidR="001C6418" w:rsidRDefault="001C6418">
            <w:pPr>
              <w:spacing w:line="288" w:lineRule="auto"/>
              <w:jc w:val="center"/>
              <w:rPr>
                <w:sz w:val="20"/>
              </w:rPr>
            </w:pPr>
            <w:r>
              <w:rPr>
                <w:sz w:val="20"/>
              </w:rPr>
              <w:t>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6EF34BF" w14:textId="77777777" w:rsidR="001C6418" w:rsidRDefault="001C6418">
            <w:pPr>
              <w:rPr>
                <w:sz w:val="20"/>
                <w:szCs w:val="20"/>
              </w:rPr>
            </w:pPr>
            <w:r>
              <w:rPr>
                <w:sz w:val="20"/>
                <w:szCs w:val="20"/>
              </w:rPr>
              <w:t>Ogrzewacz z jedną komorą i systemem grzewczym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1C75A0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7D4B14E" w14:textId="77777777" w:rsidR="001C6418" w:rsidRDefault="001C6418">
            <w:pPr>
              <w:jc w:val="both"/>
              <w:rPr>
                <w:sz w:val="20"/>
              </w:rPr>
            </w:pPr>
          </w:p>
        </w:tc>
      </w:tr>
      <w:tr w:rsidR="001C6418" w14:paraId="3571C9E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0E3E505" w14:textId="77777777" w:rsidR="001C6418" w:rsidRDefault="001C6418">
            <w:pPr>
              <w:spacing w:line="288" w:lineRule="auto"/>
              <w:jc w:val="center"/>
              <w:rPr>
                <w:sz w:val="20"/>
              </w:rPr>
            </w:pPr>
            <w:r>
              <w:rPr>
                <w:sz w:val="20"/>
              </w:rPr>
              <w:t>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1D59442" w14:textId="77777777" w:rsidR="001C6418" w:rsidRDefault="001C6418">
            <w:pPr>
              <w:rPr>
                <w:sz w:val="20"/>
                <w:szCs w:val="20"/>
              </w:rPr>
            </w:pPr>
            <w:r>
              <w:rPr>
                <w:sz w:val="20"/>
                <w:szCs w:val="20"/>
              </w:rPr>
              <w:t>Konwekcyjny system ogrzewania z obiegiem wymuszonym wentylatorem, gwarantującym równomierny rozkład temperatury w całej komorze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A57E9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CF671A0" w14:textId="77777777" w:rsidR="001C6418" w:rsidRDefault="001C6418">
            <w:pPr>
              <w:jc w:val="both"/>
              <w:rPr>
                <w:sz w:val="20"/>
              </w:rPr>
            </w:pPr>
          </w:p>
        </w:tc>
      </w:tr>
      <w:tr w:rsidR="001C6418" w14:paraId="7CD81E7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95ADD3C" w14:textId="77777777" w:rsidR="001C6418" w:rsidRDefault="001C6418">
            <w:pPr>
              <w:spacing w:line="288" w:lineRule="auto"/>
              <w:jc w:val="center"/>
              <w:rPr>
                <w:sz w:val="20"/>
              </w:rPr>
            </w:pPr>
            <w:r>
              <w:rPr>
                <w:sz w:val="20"/>
              </w:rPr>
              <w:t>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DE6237B" w14:textId="77777777" w:rsidR="001C6418" w:rsidRDefault="001C6418">
            <w:pPr>
              <w:rPr>
                <w:sz w:val="20"/>
                <w:szCs w:val="20"/>
              </w:rPr>
            </w:pPr>
            <w:r>
              <w:rPr>
                <w:sz w:val="20"/>
                <w:szCs w:val="20"/>
              </w:rPr>
              <w:t>Konstrukcja urządzenia zapewniająca przekazywanie ciepła do elementów ogrzewanych tylko za pośrednictwem powietrza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0EC19F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CAD3BB3" w14:textId="77777777" w:rsidR="001C6418" w:rsidRDefault="001C6418">
            <w:pPr>
              <w:jc w:val="both"/>
              <w:rPr>
                <w:sz w:val="20"/>
              </w:rPr>
            </w:pPr>
          </w:p>
        </w:tc>
      </w:tr>
      <w:tr w:rsidR="001C6418" w14:paraId="5E103F8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A1680CC" w14:textId="77777777" w:rsidR="001C6418" w:rsidRDefault="001C6418">
            <w:pPr>
              <w:spacing w:line="288" w:lineRule="auto"/>
              <w:jc w:val="center"/>
              <w:rPr>
                <w:sz w:val="20"/>
              </w:rPr>
            </w:pPr>
            <w:r>
              <w:rPr>
                <w:sz w:val="20"/>
              </w:rPr>
              <w:t>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C57CE6E" w14:textId="77777777" w:rsidR="001C6418" w:rsidRDefault="001C6418">
            <w:pPr>
              <w:rPr>
                <w:sz w:val="20"/>
                <w:szCs w:val="20"/>
              </w:rPr>
            </w:pPr>
            <w:r>
              <w:rPr>
                <w:sz w:val="20"/>
                <w:szCs w:val="20"/>
              </w:rPr>
              <w:t>Elektroniczne zabezpieczenie przed przegrzaniem bezpośrednio monitorujące temperaturę powietrza w komorze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970DE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0FD3CC0" w14:textId="77777777" w:rsidR="001C6418" w:rsidRDefault="001C6418">
            <w:pPr>
              <w:jc w:val="both"/>
              <w:rPr>
                <w:sz w:val="20"/>
              </w:rPr>
            </w:pPr>
          </w:p>
        </w:tc>
      </w:tr>
      <w:tr w:rsidR="001C6418" w14:paraId="2E52C6D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0621D92" w14:textId="77777777" w:rsidR="001C6418" w:rsidRDefault="001C6418">
            <w:pPr>
              <w:spacing w:line="288" w:lineRule="auto"/>
              <w:jc w:val="center"/>
              <w:rPr>
                <w:sz w:val="20"/>
              </w:rPr>
            </w:pPr>
            <w:r>
              <w:rPr>
                <w:sz w:val="20"/>
              </w:rPr>
              <w:t>10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F1549B9" w14:textId="77777777" w:rsidR="001C6418" w:rsidRDefault="001C6418">
            <w:pPr>
              <w:rPr>
                <w:sz w:val="20"/>
                <w:szCs w:val="20"/>
              </w:rPr>
            </w:pPr>
            <w:r>
              <w:rPr>
                <w:sz w:val="20"/>
                <w:szCs w:val="20"/>
              </w:rPr>
              <w:t>Niezależny czujnik temperatury dla elektronicznego zabezpieczenia przed przegrzaniem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EBA1653"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3F73902" w14:textId="77777777" w:rsidR="001C6418" w:rsidRDefault="001C6418">
            <w:pPr>
              <w:jc w:val="both"/>
              <w:rPr>
                <w:sz w:val="20"/>
              </w:rPr>
            </w:pPr>
          </w:p>
        </w:tc>
      </w:tr>
      <w:tr w:rsidR="001C6418" w14:paraId="5037512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8A1DF2C" w14:textId="77777777" w:rsidR="001C6418" w:rsidRDefault="001C6418">
            <w:pPr>
              <w:spacing w:line="288" w:lineRule="auto"/>
              <w:jc w:val="center"/>
              <w:rPr>
                <w:sz w:val="20"/>
              </w:rPr>
            </w:pPr>
            <w:r>
              <w:rPr>
                <w:sz w:val="20"/>
              </w:rPr>
              <w:t>11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4FB6B02" w14:textId="77777777" w:rsidR="001C6418" w:rsidRDefault="001C6418">
            <w:pPr>
              <w:rPr>
                <w:sz w:val="20"/>
                <w:szCs w:val="20"/>
              </w:rPr>
            </w:pPr>
            <w:r>
              <w:rPr>
                <w:sz w:val="20"/>
                <w:szCs w:val="20"/>
              </w:rPr>
              <w:t>Konstrukcja urządzenia zapewniająca brak możliwości przekroczenia zadanej temperatury powierzchni, na której znajdują się elementy ogrzewane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C450544"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EE7DDDD" w14:textId="77777777" w:rsidR="001C6418" w:rsidRDefault="001C6418">
            <w:pPr>
              <w:jc w:val="both"/>
              <w:rPr>
                <w:sz w:val="20"/>
              </w:rPr>
            </w:pPr>
          </w:p>
        </w:tc>
      </w:tr>
      <w:tr w:rsidR="001C6418" w14:paraId="24339C0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5315EB1" w14:textId="77777777" w:rsidR="001C6418" w:rsidRDefault="001C6418">
            <w:pPr>
              <w:spacing w:line="288" w:lineRule="auto"/>
              <w:jc w:val="center"/>
              <w:rPr>
                <w:sz w:val="20"/>
              </w:rPr>
            </w:pPr>
            <w:r>
              <w:rPr>
                <w:sz w:val="20"/>
              </w:rPr>
              <w:t>12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20AB37A" w14:textId="77777777" w:rsidR="001C6418" w:rsidRDefault="001C6418">
            <w:pPr>
              <w:rPr>
                <w:sz w:val="20"/>
                <w:szCs w:val="20"/>
              </w:rPr>
            </w:pPr>
            <w:r>
              <w:rPr>
                <w:sz w:val="20"/>
                <w:szCs w:val="20"/>
              </w:rPr>
              <w:t>Min. dwa czujniki temperatury do kontroli systemu ogrzewania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93F681"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1A64B2FF" w14:textId="77777777" w:rsidR="001C6418" w:rsidRDefault="001C6418">
            <w:pPr>
              <w:jc w:val="both"/>
              <w:rPr>
                <w:sz w:val="20"/>
              </w:rPr>
            </w:pPr>
          </w:p>
        </w:tc>
      </w:tr>
      <w:tr w:rsidR="001C6418" w14:paraId="33357DD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AF6A07F" w14:textId="77777777" w:rsidR="001C6418" w:rsidRDefault="001C6418">
            <w:pPr>
              <w:spacing w:line="288" w:lineRule="auto"/>
              <w:jc w:val="center"/>
              <w:rPr>
                <w:sz w:val="20"/>
              </w:rPr>
            </w:pPr>
            <w:r>
              <w:rPr>
                <w:sz w:val="20"/>
              </w:rPr>
              <w:t>13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278190F" w14:textId="77777777" w:rsidR="001C6418" w:rsidRDefault="001C6418">
            <w:pPr>
              <w:rPr>
                <w:sz w:val="20"/>
                <w:szCs w:val="20"/>
              </w:rPr>
            </w:pPr>
            <w:r>
              <w:rPr>
                <w:sz w:val="20"/>
                <w:szCs w:val="20"/>
              </w:rPr>
              <w:t xml:space="preserve">Zabezpieczenia przed przegrzaniem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465FDB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7C3F25B" w14:textId="77777777" w:rsidR="001C6418" w:rsidRDefault="001C6418">
            <w:pPr>
              <w:jc w:val="both"/>
              <w:rPr>
                <w:sz w:val="20"/>
              </w:rPr>
            </w:pPr>
          </w:p>
        </w:tc>
      </w:tr>
      <w:tr w:rsidR="001C6418" w14:paraId="648DF0A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628EFBB" w14:textId="77777777" w:rsidR="001C6418" w:rsidRDefault="001C6418">
            <w:pPr>
              <w:spacing w:line="288" w:lineRule="auto"/>
              <w:jc w:val="center"/>
              <w:rPr>
                <w:sz w:val="20"/>
              </w:rPr>
            </w:pPr>
            <w:r>
              <w:rPr>
                <w:sz w:val="20"/>
              </w:rPr>
              <w:t>14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B8197E0" w14:textId="77777777" w:rsidR="001C6418" w:rsidRDefault="001C6418">
            <w:pPr>
              <w:rPr>
                <w:sz w:val="20"/>
                <w:szCs w:val="20"/>
              </w:rPr>
            </w:pPr>
            <w:r>
              <w:rPr>
                <w:sz w:val="20"/>
                <w:szCs w:val="20"/>
              </w:rPr>
              <w:t>Optyczny i akustyczny alarm w przypadku uszkodzenia czujnika temperatur</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AC360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AA19996" w14:textId="77777777" w:rsidR="001C6418" w:rsidRDefault="001C6418">
            <w:pPr>
              <w:jc w:val="both"/>
              <w:rPr>
                <w:sz w:val="20"/>
              </w:rPr>
            </w:pPr>
          </w:p>
        </w:tc>
      </w:tr>
      <w:tr w:rsidR="001C6418" w14:paraId="1003018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456E6E1" w14:textId="77777777" w:rsidR="001C6418" w:rsidRDefault="001C6418">
            <w:pPr>
              <w:spacing w:line="288" w:lineRule="auto"/>
              <w:jc w:val="center"/>
              <w:rPr>
                <w:sz w:val="20"/>
              </w:rPr>
            </w:pPr>
            <w:r>
              <w:rPr>
                <w:sz w:val="20"/>
              </w:rPr>
              <w:t>15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4E40AE7" w14:textId="77777777" w:rsidR="001C6418" w:rsidRDefault="001C6418">
            <w:pPr>
              <w:rPr>
                <w:sz w:val="20"/>
                <w:szCs w:val="20"/>
              </w:rPr>
            </w:pPr>
            <w:r>
              <w:rPr>
                <w:sz w:val="20"/>
                <w:szCs w:val="20"/>
              </w:rPr>
              <w:t>Urządzenie przeznaczone do pracy ciągłej</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B82E62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7C37241" w14:textId="77777777" w:rsidR="001C6418" w:rsidRDefault="001C6418">
            <w:pPr>
              <w:jc w:val="both"/>
              <w:rPr>
                <w:sz w:val="20"/>
              </w:rPr>
            </w:pPr>
          </w:p>
        </w:tc>
      </w:tr>
      <w:tr w:rsidR="001C6418" w14:paraId="1E73C04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E5E70AE" w14:textId="77777777" w:rsidR="001C6418" w:rsidRDefault="001C6418">
            <w:pPr>
              <w:spacing w:line="288" w:lineRule="auto"/>
              <w:jc w:val="center"/>
              <w:rPr>
                <w:sz w:val="20"/>
              </w:rPr>
            </w:pPr>
            <w:r>
              <w:rPr>
                <w:sz w:val="20"/>
              </w:rPr>
              <w:t>16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815BED7" w14:textId="77777777" w:rsidR="001C6418" w:rsidRDefault="001C6418">
            <w:pPr>
              <w:rPr>
                <w:sz w:val="20"/>
                <w:szCs w:val="20"/>
              </w:rPr>
            </w:pPr>
            <w:r>
              <w:rPr>
                <w:sz w:val="20"/>
                <w:szCs w:val="20"/>
              </w:rPr>
              <w:t>Mechaniczne zabezpieczenie przed przegrzaniem - termostat bimetaliczny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547331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77F01C5" w14:textId="77777777" w:rsidR="001C6418" w:rsidRDefault="001C6418">
            <w:pPr>
              <w:jc w:val="both"/>
              <w:rPr>
                <w:sz w:val="20"/>
              </w:rPr>
            </w:pPr>
          </w:p>
        </w:tc>
      </w:tr>
      <w:tr w:rsidR="001C6418" w14:paraId="3853586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9A52CBA" w14:textId="77777777" w:rsidR="001C6418" w:rsidRDefault="001C6418">
            <w:pPr>
              <w:spacing w:line="288" w:lineRule="auto"/>
              <w:jc w:val="center"/>
              <w:rPr>
                <w:sz w:val="20"/>
              </w:rPr>
            </w:pPr>
            <w:r>
              <w:rPr>
                <w:sz w:val="20"/>
              </w:rPr>
              <w:t>17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0B1C4D9" w14:textId="77777777" w:rsidR="001C6418" w:rsidRDefault="001C6418">
            <w:pPr>
              <w:rPr>
                <w:sz w:val="20"/>
                <w:szCs w:val="20"/>
              </w:rPr>
            </w:pPr>
            <w:r>
              <w:rPr>
                <w:sz w:val="20"/>
                <w:szCs w:val="20"/>
              </w:rPr>
              <w:t>Sygnał optyczny wyświetlany na ekranie przy niedomkniętej szufladzie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ED9742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74AB6CA" w14:textId="77777777" w:rsidR="001C6418" w:rsidRDefault="001C6418">
            <w:pPr>
              <w:jc w:val="both"/>
              <w:rPr>
                <w:sz w:val="20"/>
              </w:rPr>
            </w:pPr>
          </w:p>
        </w:tc>
      </w:tr>
      <w:tr w:rsidR="001C6418" w14:paraId="62205DC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073F66E" w14:textId="77777777" w:rsidR="001C6418" w:rsidRDefault="001C6418">
            <w:pPr>
              <w:spacing w:line="288" w:lineRule="auto"/>
              <w:jc w:val="center"/>
              <w:rPr>
                <w:sz w:val="20"/>
              </w:rPr>
            </w:pPr>
            <w:r>
              <w:rPr>
                <w:sz w:val="20"/>
              </w:rPr>
              <w:t>18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BC1D9F1" w14:textId="77777777" w:rsidR="001C6418" w:rsidRDefault="001C6418">
            <w:pPr>
              <w:rPr>
                <w:sz w:val="20"/>
                <w:szCs w:val="20"/>
              </w:rPr>
            </w:pPr>
            <w:r>
              <w:rPr>
                <w:sz w:val="20"/>
                <w:szCs w:val="20"/>
              </w:rPr>
              <w:t>Alarm optyczny i akustyczny włączający się po min. 60 sekundach przy niedomkniętej szufladzie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6D2AF51"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1B9C9C2E" w14:textId="77777777" w:rsidR="001C6418" w:rsidRDefault="001C6418">
            <w:pPr>
              <w:jc w:val="both"/>
              <w:rPr>
                <w:sz w:val="20"/>
              </w:rPr>
            </w:pPr>
          </w:p>
        </w:tc>
      </w:tr>
      <w:tr w:rsidR="001C6418" w14:paraId="288BB77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EBBCAE2" w14:textId="77777777" w:rsidR="001C6418" w:rsidRDefault="001C6418">
            <w:pPr>
              <w:spacing w:line="288" w:lineRule="auto"/>
              <w:jc w:val="center"/>
              <w:rPr>
                <w:sz w:val="20"/>
              </w:rPr>
            </w:pPr>
            <w:r>
              <w:rPr>
                <w:sz w:val="20"/>
              </w:rPr>
              <w:t>19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562FD2B" w14:textId="77777777" w:rsidR="001C6418" w:rsidRDefault="001C6418">
            <w:pPr>
              <w:rPr>
                <w:sz w:val="20"/>
                <w:szCs w:val="20"/>
              </w:rPr>
            </w:pPr>
            <w:r>
              <w:rPr>
                <w:sz w:val="20"/>
                <w:szCs w:val="20"/>
              </w:rPr>
              <w:t>Optyczny i akustyczny alarm "niskiej / wysokiej temperatury", uruchamiany w przypadku wykrycia rozbieżności między temperaturą zadaną i temperaturą rzeczywistą w komorze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19735E2"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30FB0215" w14:textId="77777777" w:rsidR="001C6418" w:rsidRDefault="001C6418">
            <w:pPr>
              <w:jc w:val="both"/>
              <w:rPr>
                <w:sz w:val="20"/>
              </w:rPr>
            </w:pPr>
          </w:p>
        </w:tc>
      </w:tr>
      <w:tr w:rsidR="001C6418" w14:paraId="67B1BA9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30965C3" w14:textId="77777777" w:rsidR="001C6418" w:rsidRDefault="001C6418">
            <w:pPr>
              <w:spacing w:line="288" w:lineRule="auto"/>
              <w:jc w:val="center"/>
              <w:rPr>
                <w:sz w:val="20"/>
              </w:rPr>
            </w:pPr>
            <w:r>
              <w:rPr>
                <w:sz w:val="20"/>
              </w:rPr>
              <w:t>20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A91990B" w14:textId="77777777" w:rsidR="001C6418" w:rsidRDefault="001C6418">
            <w:pPr>
              <w:rPr>
                <w:sz w:val="20"/>
                <w:szCs w:val="20"/>
              </w:rPr>
            </w:pPr>
            <w:r>
              <w:rPr>
                <w:sz w:val="20"/>
                <w:szCs w:val="20"/>
              </w:rPr>
              <w:t>Optyczny i akustyczny alarm w przypadku przegrzania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EA9257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A0F4AB4" w14:textId="77777777" w:rsidR="001C6418" w:rsidRDefault="001C6418">
            <w:pPr>
              <w:jc w:val="both"/>
              <w:rPr>
                <w:sz w:val="20"/>
              </w:rPr>
            </w:pPr>
          </w:p>
        </w:tc>
      </w:tr>
      <w:tr w:rsidR="001C6418" w14:paraId="63D4E1E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85160CC" w14:textId="77777777" w:rsidR="001C6418" w:rsidRDefault="001C6418">
            <w:pPr>
              <w:spacing w:line="288" w:lineRule="auto"/>
              <w:jc w:val="center"/>
              <w:rPr>
                <w:sz w:val="20"/>
              </w:rPr>
            </w:pPr>
            <w:r>
              <w:rPr>
                <w:sz w:val="20"/>
              </w:rPr>
              <w:t>21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4FB2F53" w14:textId="77777777" w:rsidR="001C6418" w:rsidRDefault="001C6418">
            <w:pPr>
              <w:rPr>
                <w:sz w:val="20"/>
                <w:szCs w:val="20"/>
              </w:rPr>
            </w:pPr>
            <w:r>
              <w:rPr>
                <w:sz w:val="20"/>
                <w:szCs w:val="20"/>
              </w:rPr>
              <w:t>Tryb czuwania (stand by)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3536C5A"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270936E" w14:textId="77777777" w:rsidR="001C6418" w:rsidRDefault="001C6418">
            <w:pPr>
              <w:jc w:val="both"/>
              <w:rPr>
                <w:sz w:val="20"/>
              </w:rPr>
            </w:pPr>
          </w:p>
        </w:tc>
      </w:tr>
      <w:tr w:rsidR="001C6418" w14:paraId="4BD52C2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8EAB646" w14:textId="77777777" w:rsidR="001C6418" w:rsidRDefault="001C6418">
            <w:pPr>
              <w:spacing w:line="288" w:lineRule="auto"/>
              <w:jc w:val="center"/>
              <w:rPr>
                <w:sz w:val="20"/>
              </w:rPr>
            </w:pPr>
            <w:r>
              <w:rPr>
                <w:sz w:val="20"/>
              </w:rPr>
              <w:t>22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F5FA273" w14:textId="77777777" w:rsidR="001C6418" w:rsidRDefault="001C6418">
            <w:pPr>
              <w:rPr>
                <w:sz w:val="20"/>
                <w:szCs w:val="20"/>
              </w:rPr>
            </w:pPr>
            <w:r>
              <w:rPr>
                <w:sz w:val="20"/>
                <w:szCs w:val="20"/>
              </w:rPr>
              <w:t xml:space="preserve">Pojemność komory: min. </w:t>
            </w:r>
            <w:smartTag w:uri="urn:schemas-microsoft-com:office:smarttags" w:element="metricconverter">
              <w:smartTagPr>
                <w:attr w:name="ProductID" w:val="60 L"/>
              </w:smartTagPr>
              <w:r>
                <w:rPr>
                  <w:sz w:val="20"/>
                  <w:szCs w:val="20"/>
                </w:rPr>
                <w:t>60 L</w:t>
              </w:r>
            </w:smartTag>
            <w:r>
              <w:rPr>
                <w:sz w:val="20"/>
                <w:szCs w:val="20"/>
              </w:rPr>
              <w:t xml:space="preserve"> netto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E7FBE7"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48B7BCDC" w14:textId="77777777" w:rsidR="001C6418" w:rsidRDefault="001C6418">
            <w:pPr>
              <w:jc w:val="both"/>
              <w:rPr>
                <w:sz w:val="20"/>
              </w:rPr>
            </w:pPr>
          </w:p>
        </w:tc>
      </w:tr>
      <w:tr w:rsidR="001C6418" w14:paraId="1DBFE4A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C0B7AAE" w14:textId="77777777" w:rsidR="001C6418" w:rsidRDefault="001C6418">
            <w:pPr>
              <w:spacing w:line="288" w:lineRule="auto"/>
              <w:jc w:val="center"/>
              <w:rPr>
                <w:sz w:val="20"/>
              </w:rPr>
            </w:pPr>
            <w:r>
              <w:rPr>
                <w:sz w:val="20"/>
              </w:rPr>
              <w:t>23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F6E4CFC" w14:textId="77777777" w:rsidR="001C6418" w:rsidRDefault="001C6418">
            <w:pPr>
              <w:rPr>
                <w:sz w:val="20"/>
                <w:szCs w:val="20"/>
              </w:rPr>
            </w:pPr>
            <w:r>
              <w:rPr>
                <w:sz w:val="20"/>
                <w:szCs w:val="20"/>
              </w:rPr>
              <w:t xml:space="preserve">Maksymalne obciążenie szuflady min. </w:t>
            </w:r>
            <w:smartTag w:uri="urn:schemas-microsoft-com:office:smarttags" w:element="metricconverter">
              <w:smartTagPr>
                <w:attr w:name="ProductID" w:val="25 kg"/>
              </w:smartTagPr>
              <w:r>
                <w:rPr>
                  <w:sz w:val="20"/>
                  <w:szCs w:val="20"/>
                </w:rPr>
                <w:t>25 kg</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758C4F56"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22CC96BF" w14:textId="77777777" w:rsidR="001C6418" w:rsidRDefault="001C6418">
            <w:pPr>
              <w:jc w:val="both"/>
              <w:rPr>
                <w:sz w:val="20"/>
              </w:rPr>
            </w:pPr>
          </w:p>
        </w:tc>
      </w:tr>
      <w:tr w:rsidR="001C6418" w14:paraId="01FD9CE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5B35DD0" w14:textId="77777777" w:rsidR="001C6418" w:rsidRDefault="001C6418">
            <w:pPr>
              <w:spacing w:line="288" w:lineRule="auto"/>
              <w:jc w:val="center"/>
              <w:rPr>
                <w:sz w:val="20"/>
              </w:rPr>
            </w:pPr>
            <w:r>
              <w:rPr>
                <w:sz w:val="20"/>
              </w:rPr>
              <w:t>24</w:t>
            </w:r>
          </w:p>
        </w:tc>
        <w:tc>
          <w:tcPr>
            <w:tcW w:w="7384" w:type="dxa"/>
            <w:tcBorders>
              <w:top w:val="single" w:sz="4" w:space="0" w:color="auto"/>
              <w:left w:val="single" w:sz="4" w:space="0" w:color="auto"/>
              <w:bottom w:val="single" w:sz="4" w:space="0" w:color="auto"/>
              <w:right w:val="single" w:sz="4" w:space="0" w:color="auto"/>
            </w:tcBorders>
            <w:hideMark/>
          </w:tcPr>
          <w:p w14:paraId="2D22E688" w14:textId="77777777" w:rsidR="001C6418" w:rsidRDefault="001C6418">
            <w:pPr>
              <w:rPr>
                <w:sz w:val="20"/>
                <w:szCs w:val="20"/>
              </w:rPr>
            </w:pPr>
            <w:r>
              <w:rPr>
                <w:sz w:val="20"/>
                <w:szCs w:val="20"/>
              </w:rPr>
              <w:t>Przybliżona pojemność do ogrzewania co najmniej czterdzieści butelek 0.5L; dwadzieścia cztery butelki 1L; cztery worki 5L; sześć worków 3L</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EF2AD73"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2EF4D78A" w14:textId="77777777" w:rsidR="001C6418" w:rsidRDefault="001C6418">
            <w:pPr>
              <w:jc w:val="both"/>
              <w:rPr>
                <w:sz w:val="20"/>
              </w:rPr>
            </w:pPr>
          </w:p>
        </w:tc>
      </w:tr>
      <w:tr w:rsidR="001C6418" w14:paraId="3B74EC9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979269A" w14:textId="77777777" w:rsidR="001C6418" w:rsidRDefault="001C6418">
            <w:pPr>
              <w:spacing w:line="288" w:lineRule="auto"/>
              <w:jc w:val="center"/>
              <w:rPr>
                <w:sz w:val="20"/>
              </w:rPr>
            </w:pPr>
            <w:r>
              <w:rPr>
                <w:sz w:val="20"/>
              </w:rPr>
              <w:t>25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7CAD63D" w14:textId="77777777" w:rsidR="001C6418" w:rsidRDefault="001C6418">
            <w:pPr>
              <w:rPr>
                <w:sz w:val="20"/>
                <w:szCs w:val="20"/>
              </w:rPr>
            </w:pPr>
            <w:r>
              <w:rPr>
                <w:sz w:val="20"/>
                <w:szCs w:val="20"/>
              </w:rPr>
              <w:t xml:space="preserve">Ustawiany przez użytkownika zakres temperatur: </w:t>
            </w:r>
            <w:smartTag w:uri="urn:schemas-microsoft-com:office:smarttags" w:element="metricconverter">
              <w:smartTagPr>
                <w:attr w:name="ProductID" w:val="25ﾰC"/>
              </w:smartTagPr>
              <w:r>
                <w:rPr>
                  <w:sz w:val="20"/>
                  <w:szCs w:val="20"/>
                </w:rPr>
                <w:t>25°C</w:t>
              </w:r>
            </w:smartTag>
            <w:r>
              <w:rPr>
                <w:sz w:val="20"/>
                <w:szCs w:val="20"/>
              </w:rPr>
              <w:t xml:space="preserve"> - </w:t>
            </w:r>
            <w:smartTag w:uri="urn:schemas-microsoft-com:office:smarttags" w:element="metricconverter">
              <w:smartTagPr>
                <w:attr w:name="ProductID" w:val="70ﾰC"/>
              </w:smartTagPr>
              <w:r>
                <w:rPr>
                  <w:sz w:val="20"/>
                  <w:szCs w:val="20"/>
                </w:rPr>
                <w:t>70°C</w:t>
              </w:r>
            </w:smartTag>
            <w:r>
              <w:rPr>
                <w:sz w:val="20"/>
                <w:szCs w:val="20"/>
              </w:rPr>
              <w:t xml:space="preserve"> +/-</w:t>
            </w:r>
            <w:smartTag w:uri="urn:schemas-microsoft-com:office:smarttags" w:element="metricconverter">
              <w:smartTagPr>
                <w:attr w:name="ProductID" w:val="2ﾰC"/>
              </w:smartTagPr>
              <w:r>
                <w:rPr>
                  <w:sz w:val="20"/>
                  <w:szCs w:val="20"/>
                </w:rPr>
                <w:t>2°C</w:t>
              </w:r>
            </w:smartTag>
            <w:r>
              <w:rPr>
                <w:sz w:val="20"/>
                <w:szCs w:val="20"/>
              </w:rPr>
              <w:t xml:space="preserve"> (zmiana o </w:t>
            </w:r>
            <w:smartTag w:uri="urn:schemas-microsoft-com:office:smarttags" w:element="metricconverter">
              <w:smartTagPr>
                <w:attr w:name="ProductID" w:val="1ﾰC"/>
              </w:smartTagPr>
              <w:r>
                <w:rPr>
                  <w:sz w:val="20"/>
                  <w:szCs w:val="20"/>
                </w:rPr>
                <w:t>1°C</w:t>
              </w:r>
            </w:smartTag>
            <w:r>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89A91D"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6B29BE42" w14:textId="77777777" w:rsidR="001C6418" w:rsidRDefault="001C6418">
            <w:pPr>
              <w:jc w:val="both"/>
              <w:rPr>
                <w:sz w:val="20"/>
              </w:rPr>
            </w:pPr>
          </w:p>
        </w:tc>
      </w:tr>
      <w:tr w:rsidR="001C6418" w14:paraId="313FBDF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FA4B453" w14:textId="77777777" w:rsidR="001C6418" w:rsidRDefault="001C6418">
            <w:pPr>
              <w:spacing w:line="288" w:lineRule="auto"/>
              <w:jc w:val="center"/>
              <w:rPr>
                <w:sz w:val="20"/>
              </w:rPr>
            </w:pPr>
            <w:r>
              <w:rPr>
                <w:sz w:val="20"/>
              </w:rPr>
              <w:t>26</w:t>
            </w:r>
          </w:p>
        </w:tc>
        <w:tc>
          <w:tcPr>
            <w:tcW w:w="7384" w:type="dxa"/>
            <w:tcBorders>
              <w:top w:val="single" w:sz="4" w:space="0" w:color="auto"/>
              <w:left w:val="single" w:sz="4" w:space="0" w:color="auto"/>
              <w:bottom w:val="single" w:sz="4" w:space="0" w:color="auto"/>
              <w:right w:val="single" w:sz="4" w:space="0" w:color="auto"/>
            </w:tcBorders>
            <w:hideMark/>
          </w:tcPr>
          <w:p w14:paraId="3CA67D5D" w14:textId="77777777" w:rsidR="001C6418" w:rsidRDefault="001C6418">
            <w:pPr>
              <w:rPr>
                <w:sz w:val="20"/>
                <w:szCs w:val="20"/>
              </w:rPr>
            </w:pPr>
            <w:r>
              <w:rPr>
                <w:sz w:val="20"/>
                <w:szCs w:val="20"/>
              </w:rPr>
              <w:t xml:space="preserve">Zewnętrzne wymiary urządzenia max. 350 x 830 x </w:t>
            </w:r>
            <w:smartTag w:uri="urn:schemas-microsoft-com:office:smarttags" w:element="metricconverter">
              <w:smartTagPr>
                <w:attr w:name="ProductID" w:val="620 mm"/>
              </w:smartTagPr>
              <w:r>
                <w:rPr>
                  <w:sz w:val="20"/>
                  <w:szCs w:val="20"/>
                </w:rPr>
                <w:t>620 mm</w:t>
              </w:r>
            </w:smartTag>
            <w:r>
              <w:rPr>
                <w:sz w:val="20"/>
                <w:szCs w:val="20"/>
              </w:rPr>
              <w:t xml:space="preserve"> (szerokość x wysokość x głębokość)</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A242EE0"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9273C44" w14:textId="77777777" w:rsidR="001C6418" w:rsidRDefault="001C6418">
            <w:pPr>
              <w:jc w:val="both"/>
              <w:rPr>
                <w:sz w:val="20"/>
              </w:rPr>
            </w:pPr>
          </w:p>
        </w:tc>
      </w:tr>
      <w:tr w:rsidR="001C6418" w14:paraId="1FBE584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5678E95" w14:textId="77777777" w:rsidR="001C6418" w:rsidRDefault="001C6418">
            <w:pPr>
              <w:spacing w:line="288" w:lineRule="auto"/>
              <w:jc w:val="center"/>
              <w:rPr>
                <w:sz w:val="20"/>
              </w:rPr>
            </w:pPr>
            <w:r>
              <w:rPr>
                <w:sz w:val="20"/>
              </w:rPr>
              <w:t>27</w:t>
            </w:r>
          </w:p>
        </w:tc>
        <w:tc>
          <w:tcPr>
            <w:tcW w:w="7384" w:type="dxa"/>
            <w:tcBorders>
              <w:top w:val="single" w:sz="4" w:space="0" w:color="auto"/>
              <w:left w:val="single" w:sz="4" w:space="0" w:color="auto"/>
              <w:bottom w:val="single" w:sz="4" w:space="0" w:color="auto"/>
              <w:right w:val="single" w:sz="4" w:space="0" w:color="auto"/>
            </w:tcBorders>
            <w:hideMark/>
          </w:tcPr>
          <w:p w14:paraId="20D5F2E0" w14:textId="77777777" w:rsidR="001C6418" w:rsidRDefault="001C6418">
            <w:pPr>
              <w:pStyle w:val="Stopka"/>
              <w:tabs>
                <w:tab w:val="left" w:pos="708"/>
              </w:tabs>
            </w:pPr>
            <w:r>
              <w:rPr>
                <w:kern w:val="2"/>
                <w:szCs w:val="22"/>
              </w:rPr>
              <w:t>Zasilanie sieciowe 230 V/ 50Hz</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AD341E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5935205" w14:textId="77777777" w:rsidR="001C6418" w:rsidRDefault="001C6418">
            <w:pPr>
              <w:jc w:val="both"/>
              <w:rPr>
                <w:sz w:val="20"/>
              </w:rPr>
            </w:pPr>
          </w:p>
        </w:tc>
      </w:tr>
      <w:tr w:rsidR="001C6418" w14:paraId="7945DDC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44D095C" w14:textId="77777777" w:rsidR="001C6418" w:rsidRDefault="001C6418">
            <w:pPr>
              <w:spacing w:line="288" w:lineRule="auto"/>
              <w:jc w:val="center"/>
              <w:rPr>
                <w:sz w:val="20"/>
              </w:rPr>
            </w:pPr>
            <w:r>
              <w:rPr>
                <w:sz w:val="20"/>
              </w:rPr>
              <w:t>28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A6CF465" w14:textId="77777777" w:rsidR="001C6418" w:rsidRDefault="001C6418">
            <w:pPr>
              <w:rPr>
                <w:sz w:val="20"/>
                <w:szCs w:val="20"/>
              </w:rPr>
            </w:pPr>
            <w:r>
              <w:rPr>
                <w:sz w:val="20"/>
                <w:szCs w:val="20"/>
              </w:rPr>
              <w:t>Moc grzałki max. 400 Wat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0E8CF10"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3E5C62C4" w14:textId="77777777" w:rsidR="001C6418" w:rsidRDefault="001C6418">
            <w:pPr>
              <w:jc w:val="both"/>
              <w:rPr>
                <w:sz w:val="20"/>
              </w:rPr>
            </w:pPr>
          </w:p>
        </w:tc>
      </w:tr>
      <w:tr w:rsidR="001C6418" w14:paraId="1AE21A0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8592C2E" w14:textId="77777777" w:rsidR="001C6418" w:rsidRDefault="001C6418">
            <w:pPr>
              <w:spacing w:line="288" w:lineRule="auto"/>
              <w:jc w:val="center"/>
              <w:rPr>
                <w:sz w:val="20"/>
              </w:rPr>
            </w:pPr>
            <w:r>
              <w:rPr>
                <w:sz w:val="20"/>
              </w:rPr>
              <w:t>29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00085F3" w14:textId="77777777" w:rsidR="001C6418" w:rsidRDefault="001C6418">
            <w:pPr>
              <w:rPr>
                <w:sz w:val="20"/>
                <w:szCs w:val="20"/>
              </w:rPr>
            </w:pPr>
            <w:r>
              <w:rPr>
                <w:sz w:val="20"/>
                <w:szCs w:val="20"/>
              </w:rPr>
              <w:t>Uchwyt do transportu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1F9FA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B3DBF56" w14:textId="77777777" w:rsidR="001C6418" w:rsidRDefault="001C6418">
            <w:pPr>
              <w:jc w:val="both"/>
              <w:rPr>
                <w:sz w:val="20"/>
              </w:rPr>
            </w:pPr>
          </w:p>
        </w:tc>
      </w:tr>
      <w:tr w:rsidR="001C6418" w14:paraId="0B2DE90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F0CC1C6" w14:textId="77777777" w:rsidR="001C6418" w:rsidRDefault="001C6418">
            <w:pPr>
              <w:spacing w:line="288" w:lineRule="auto"/>
              <w:jc w:val="center"/>
              <w:rPr>
                <w:sz w:val="20"/>
              </w:rPr>
            </w:pPr>
            <w:r>
              <w:rPr>
                <w:sz w:val="20"/>
              </w:rPr>
              <w:t>30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772BD38" w14:textId="77777777" w:rsidR="001C6418" w:rsidRDefault="001C6418">
            <w:pPr>
              <w:rPr>
                <w:sz w:val="20"/>
                <w:szCs w:val="20"/>
              </w:rPr>
            </w:pPr>
            <w:r>
              <w:rPr>
                <w:sz w:val="20"/>
                <w:szCs w:val="20"/>
              </w:rPr>
              <w:t>Opcja "BOOST" pozwalająca na przyspieszenie ogrzewania wsadu poprzez czasowe zwiększenie temperatury grzania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7D1E396"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A14CDF3" w14:textId="77777777" w:rsidR="001C6418" w:rsidRDefault="001C6418">
            <w:pPr>
              <w:jc w:val="both"/>
              <w:rPr>
                <w:sz w:val="20"/>
              </w:rPr>
            </w:pPr>
          </w:p>
        </w:tc>
      </w:tr>
      <w:tr w:rsidR="001C6418" w14:paraId="36B2F03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B516DDB" w14:textId="77777777" w:rsidR="001C6418" w:rsidRDefault="001C6418">
            <w:pPr>
              <w:spacing w:line="288" w:lineRule="auto"/>
              <w:jc w:val="center"/>
              <w:rPr>
                <w:sz w:val="20"/>
              </w:rPr>
            </w:pPr>
            <w:r>
              <w:rPr>
                <w:sz w:val="20"/>
              </w:rPr>
              <w:lastRenderedPageBreak/>
              <w:t>31</w:t>
            </w:r>
          </w:p>
        </w:tc>
        <w:tc>
          <w:tcPr>
            <w:tcW w:w="7384" w:type="dxa"/>
            <w:tcBorders>
              <w:top w:val="single" w:sz="4" w:space="0" w:color="auto"/>
              <w:left w:val="single" w:sz="4" w:space="0" w:color="auto"/>
              <w:bottom w:val="single" w:sz="4" w:space="0" w:color="auto"/>
              <w:right w:val="single" w:sz="4" w:space="0" w:color="auto"/>
            </w:tcBorders>
            <w:hideMark/>
          </w:tcPr>
          <w:p w14:paraId="7DF07339" w14:textId="77777777" w:rsidR="001C6418" w:rsidRDefault="001C6418">
            <w:pPr>
              <w:pStyle w:val="Znak1"/>
              <w:rPr>
                <w:sz w:val="20"/>
                <w:szCs w:val="20"/>
              </w:rPr>
            </w:pPr>
            <w:r>
              <w:rPr>
                <w:sz w:val="20"/>
                <w:szCs w:val="20"/>
              </w:rPr>
              <w:t>Oprogramowanie wyposażone w programator czasowy, pozwalający precyzyjnie ustalić dzienny i tygodniowy cykl pracy urządzenia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C815DE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9FC14B3" w14:textId="77777777" w:rsidR="001C6418" w:rsidRDefault="001C6418">
            <w:pPr>
              <w:jc w:val="both"/>
              <w:rPr>
                <w:sz w:val="20"/>
              </w:rPr>
            </w:pPr>
          </w:p>
        </w:tc>
      </w:tr>
      <w:tr w:rsidR="001C6418" w14:paraId="7333A05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9B5677D" w14:textId="77777777" w:rsidR="001C6418" w:rsidRDefault="001C6418">
            <w:pPr>
              <w:spacing w:line="288" w:lineRule="auto"/>
              <w:jc w:val="center"/>
              <w:rPr>
                <w:sz w:val="20"/>
              </w:rPr>
            </w:pPr>
            <w:r>
              <w:rPr>
                <w:sz w:val="20"/>
              </w:rPr>
              <w:t>32</w:t>
            </w:r>
          </w:p>
        </w:tc>
        <w:tc>
          <w:tcPr>
            <w:tcW w:w="7384" w:type="dxa"/>
            <w:tcBorders>
              <w:top w:val="single" w:sz="4" w:space="0" w:color="auto"/>
              <w:left w:val="single" w:sz="4" w:space="0" w:color="auto"/>
              <w:bottom w:val="single" w:sz="4" w:space="0" w:color="auto"/>
              <w:right w:val="single" w:sz="4" w:space="0" w:color="auto"/>
            </w:tcBorders>
            <w:hideMark/>
          </w:tcPr>
          <w:p w14:paraId="0F4FD82A" w14:textId="77777777" w:rsidR="001C6418" w:rsidRDefault="001C6418">
            <w:pPr>
              <w:pStyle w:val="Znak1"/>
              <w:rPr>
                <w:sz w:val="20"/>
                <w:szCs w:val="20"/>
              </w:rPr>
            </w:pPr>
            <w:r>
              <w:rPr>
                <w:sz w:val="20"/>
                <w:szCs w:val="20"/>
              </w:rPr>
              <w:t>System dezynfekcji UV-C</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248E1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66CB39E" w14:textId="77777777" w:rsidR="001C6418" w:rsidRDefault="001C6418">
            <w:pPr>
              <w:jc w:val="both"/>
              <w:rPr>
                <w:sz w:val="20"/>
              </w:rPr>
            </w:pPr>
          </w:p>
        </w:tc>
      </w:tr>
      <w:tr w:rsidR="001C6418" w14:paraId="7BACAED5"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9C2C8A" w14:textId="77777777" w:rsidR="001C6418" w:rsidRPr="00F91232" w:rsidRDefault="001C6418">
            <w:pPr>
              <w:spacing w:line="288" w:lineRule="auto"/>
              <w:rPr>
                <w:sz w:val="20"/>
                <w:highlight w:val="yellow"/>
              </w:rPr>
            </w:pPr>
            <w:r w:rsidRPr="00F91232">
              <w:rPr>
                <w:sz w:val="20"/>
                <w:highlight w:val="yellow"/>
              </w:rPr>
              <w:t xml:space="preserve">  </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68655D4F" w14:textId="77777777" w:rsidR="001C6418" w:rsidRPr="00F91232" w:rsidRDefault="001C6418">
            <w:pPr>
              <w:pStyle w:val="Znak1"/>
              <w:jc w:val="center"/>
              <w:rPr>
                <w:sz w:val="20"/>
                <w:szCs w:val="20"/>
                <w:highlight w:val="yellow"/>
              </w:rPr>
            </w:pPr>
            <w:r w:rsidRPr="00F91232">
              <w:rPr>
                <w:b/>
                <w:sz w:val="20"/>
                <w:szCs w:val="20"/>
                <w:highlight w:val="yellow"/>
              </w:rPr>
              <w:t>Warunki gwarancji i inne</w:t>
            </w:r>
          </w:p>
        </w:tc>
        <w:tc>
          <w:tcPr>
            <w:tcW w:w="1081" w:type="dxa"/>
            <w:tcBorders>
              <w:top w:val="single" w:sz="4" w:space="0" w:color="auto"/>
              <w:left w:val="single" w:sz="4" w:space="0" w:color="auto"/>
              <w:bottom w:val="single" w:sz="4" w:space="0" w:color="auto"/>
              <w:right w:val="single" w:sz="4" w:space="0" w:color="auto"/>
            </w:tcBorders>
            <w:shd w:val="clear" w:color="auto" w:fill="FFFF00"/>
            <w:vAlign w:val="center"/>
          </w:tcPr>
          <w:p w14:paraId="13B97BDD" w14:textId="77777777" w:rsidR="001C6418" w:rsidRPr="00F91232" w:rsidRDefault="001C6418">
            <w:pPr>
              <w:jc w:val="center"/>
              <w:rPr>
                <w:sz w:val="20"/>
                <w:highlight w:val="yellow"/>
              </w:rPr>
            </w:pPr>
          </w:p>
        </w:tc>
        <w:tc>
          <w:tcPr>
            <w:tcW w:w="1081" w:type="dxa"/>
            <w:tcBorders>
              <w:top w:val="single" w:sz="4" w:space="0" w:color="auto"/>
              <w:left w:val="single" w:sz="4" w:space="0" w:color="auto"/>
              <w:bottom w:val="single" w:sz="4" w:space="0" w:color="auto"/>
              <w:right w:val="single" w:sz="4" w:space="0" w:color="auto"/>
            </w:tcBorders>
            <w:shd w:val="clear" w:color="auto" w:fill="FFFF00"/>
          </w:tcPr>
          <w:p w14:paraId="4DD190CC" w14:textId="77777777" w:rsidR="001C6418" w:rsidRPr="00F91232" w:rsidRDefault="001C6418">
            <w:pPr>
              <w:jc w:val="both"/>
              <w:rPr>
                <w:sz w:val="20"/>
                <w:highlight w:val="yellow"/>
              </w:rPr>
            </w:pPr>
          </w:p>
        </w:tc>
      </w:tr>
      <w:tr w:rsidR="001C6418" w14:paraId="2DDAFC8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ABC2195" w14:textId="77777777" w:rsidR="001C6418" w:rsidRDefault="001C6418">
            <w:pPr>
              <w:spacing w:line="288" w:lineRule="auto"/>
              <w:jc w:val="center"/>
              <w:rPr>
                <w:sz w:val="20"/>
              </w:rPr>
            </w:pPr>
            <w:r>
              <w:rPr>
                <w:sz w:val="20"/>
              </w:rPr>
              <w:t>33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E6122E1" w14:textId="77777777" w:rsidR="001C6418" w:rsidRDefault="001C6418">
            <w:pPr>
              <w:rPr>
                <w:sz w:val="20"/>
                <w:szCs w:val="20"/>
              </w:rPr>
            </w:pPr>
            <w:r>
              <w:rPr>
                <w:sz w:val="22"/>
              </w:rPr>
              <w:t>Urządzenie</w:t>
            </w:r>
            <w:r>
              <w:rPr>
                <w:sz w:val="20"/>
                <w:szCs w:val="20"/>
              </w:rPr>
              <w:t xml:space="preserve"> fabrycznie nowe, nie będące uprzednio przedmiotem ekspozycji i wystaw rok produkcji 2024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F83CBBC"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E2BB567" w14:textId="77777777" w:rsidR="001C6418" w:rsidRDefault="001C6418">
            <w:pPr>
              <w:jc w:val="both"/>
              <w:rPr>
                <w:sz w:val="20"/>
              </w:rPr>
            </w:pPr>
          </w:p>
        </w:tc>
      </w:tr>
      <w:tr w:rsidR="001C6418" w14:paraId="266F183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5174F51" w14:textId="77777777" w:rsidR="001C6418" w:rsidRDefault="001C6418">
            <w:pPr>
              <w:spacing w:line="288" w:lineRule="auto"/>
              <w:jc w:val="center"/>
              <w:rPr>
                <w:sz w:val="20"/>
              </w:rPr>
            </w:pPr>
            <w:r>
              <w:rPr>
                <w:sz w:val="20"/>
              </w:rPr>
              <w:t>34</w:t>
            </w:r>
          </w:p>
        </w:tc>
        <w:tc>
          <w:tcPr>
            <w:tcW w:w="7384" w:type="dxa"/>
            <w:tcBorders>
              <w:top w:val="single" w:sz="4" w:space="0" w:color="auto"/>
              <w:left w:val="single" w:sz="4" w:space="0" w:color="auto"/>
              <w:bottom w:val="single" w:sz="4" w:space="0" w:color="auto"/>
              <w:right w:val="single" w:sz="4" w:space="0" w:color="auto"/>
            </w:tcBorders>
            <w:hideMark/>
          </w:tcPr>
          <w:p w14:paraId="2A4AA2B4" w14:textId="77777777" w:rsidR="001C6418" w:rsidRDefault="001C6418">
            <w:pPr>
              <w:rPr>
                <w:sz w:val="20"/>
                <w:szCs w:val="20"/>
              </w:rPr>
            </w:pPr>
            <w:r>
              <w:rPr>
                <w:sz w:val="20"/>
                <w:szCs w:val="20"/>
              </w:rPr>
              <w:t>Instrukcja obsługi w języku polskim z dostawą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C50A9C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0D8E480F" w14:textId="77777777" w:rsidR="001C6418" w:rsidRDefault="001C6418">
            <w:pPr>
              <w:jc w:val="both"/>
              <w:rPr>
                <w:sz w:val="20"/>
              </w:rPr>
            </w:pPr>
          </w:p>
        </w:tc>
      </w:tr>
      <w:tr w:rsidR="001C6418" w14:paraId="55B285C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F014C6E" w14:textId="77777777" w:rsidR="001C6418" w:rsidRDefault="001C6418">
            <w:pPr>
              <w:spacing w:line="288" w:lineRule="auto"/>
              <w:jc w:val="center"/>
              <w:rPr>
                <w:sz w:val="20"/>
              </w:rPr>
            </w:pPr>
            <w:r>
              <w:rPr>
                <w:sz w:val="20"/>
              </w:rPr>
              <w:t>35</w:t>
            </w:r>
          </w:p>
        </w:tc>
        <w:tc>
          <w:tcPr>
            <w:tcW w:w="7384" w:type="dxa"/>
            <w:tcBorders>
              <w:top w:val="single" w:sz="4" w:space="0" w:color="auto"/>
              <w:left w:val="single" w:sz="4" w:space="0" w:color="auto"/>
              <w:bottom w:val="single" w:sz="4" w:space="0" w:color="auto"/>
              <w:right w:val="single" w:sz="4" w:space="0" w:color="auto"/>
            </w:tcBorders>
            <w:hideMark/>
          </w:tcPr>
          <w:p w14:paraId="3FDDC5E4" w14:textId="77777777" w:rsidR="001C6418" w:rsidRDefault="001C6418">
            <w:pPr>
              <w:rPr>
                <w:sz w:val="20"/>
              </w:rPr>
            </w:pPr>
            <w:r>
              <w:rPr>
                <w:sz w:val="20"/>
              </w:rPr>
              <w:t>Gwarancja min. 24 miesięcy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FDA2EE"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52605BE7" w14:textId="77777777" w:rsidR="001C6418" w:rsidRDefault="001C6418">
            <w:pPr>
              <w:jc w:val="both"/>
              <w:rPr>
                <w:sz w:val="20"/>
              </w:rPr>
            </w:pPr>
          </w:p>
        </w:tc>
      </w:tr>
      <w:tr w:rsidR="001C6418" w14:paraId="7B43C8F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CC333D5" w14:textId="77777777" w:rsidR="001C6418" w:rsidRDefault="001C6418">
            <w:pPr>
              <w:spacing w:line="288" w:lineRule="auto"/>
              <w:jc w:val="center"/>
              <w:rPr>
                <w:sz w:val="20"/>
              </w:rPr>
            </w:pPr>
            <w:r>
              <w:rPr>
                <w:sz w:val="20"/>
              </w:rPr>
              <w:t>36</w:t>
            </w:r>
          </w:p>
        </w:tc>
        <w:tc>
          <w:tcPr>
            <w:tcW w:w="7384" w:type="dxa"/>
            <w:tcBorders>
              <w:top w:val="single" w:sz="4" w:space="0" w:color="auto"/>
              <w:left w:val="single" w:sz="4" w:space="0" w:color="auto"/>
              <w:bottom w:val="single" w:sz="4" w:space="0" w:color="auto"/>
              <w:right w:val="single" w:sz="4" w:space="0" w:color="auto"/>
            </w:tcBorders>
            <w:hideMark/>
          </w:tcPr>
          <w:p w14:paraId="27A8349E" w14:textId="77777777" w:rsidR="001C6418" w:rsidRDefault="001C6418">
            <w:pPr>
              <w:rPr>
                <w:sz w:val="20"/>
                <w:szCs w:val="20"/>
              </w:rPr>
            </w:pPr>
            <w:r>
              <w:rPr>
                <w:sz w:val="20"/>
                <w:szCs w:val="20"/>
              </w:rPr>
              <w:t xml:space="preserve">Autoryzowany serwis gwarancyjny i pogwarancyjny na terenie Polski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AF75AC0" w14:textId="77777777" w:rsidR="001C6418" w:rsidRDefault="001C6418">
            <w:pPr>
              <w:jc w:val="center"/>
              <w:rPr>
                <w:sz w:val="20"/>
              </w:rPr>
            </w:pPr>
            <w:r>
              <w:rPr>
                <w:sz w:val="20"/>
              </w:rPr>
              <w:t>Tak, opis</w:t>
            </w:r>
          </w:p>
        </w:tc>
        <w:tc>
          <w:tcPr>
            <w:tcW w:w="1081" w:type="dxa"/>
            <w:tcBorders>
              <w:top w:val="single" w:sz="4" w:space="0" w:color="auto"/>
              <w:left w:val="single" w:sz="4" w:space="0" w:color="auto"/>
              <w:bottom w:val="single" w:sz="4" w:space="0" w:color="auto"/>
              <w:right w:val="single" w:sz="4" w:space="0" w:color="auto"/>
            </w:tcBorders>
          </w:tcPr>
          <w:p w14:paraId="7E617148" w14:textId="77777777" w:rsidR="001C6418" w:rsidRDefault="001C6418">
            <w:pPr>
              <w:jc w:val="both"/>
              <w:rPr>
                <w:sz w:val="20"/>
              </w:rPr>
            </w:pPr>
          </w:p>
        </w:tc>
      </w:tr>
      <w:tr w:rsidR="001C6418" w14:paraId="355E287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281CEFF" w14:textId="77777777" w:rsidR="001C6418" w:rsidRDefault="001C6418">
            <w:pPr>
              <w:spacing w:line="288" w:lineRule="auto"/>
              <w:jc w:val="center"/>
              <w:rPr>
                <w:sz w:val="20"/>
              </w:rPr>
            </w:pPr>
            <w:r>
              <w:rPr>
                <w:sz w:val="20"/>
              </w:rPr>
              <w:t>37</w:t>
            </w:r>
          </w:p>
        </w:tc>
        <w:tc>
          <w:tcPr>
            <w:tcW w:w="7384" w:type="dxa"/>
            <w:tcBorders>
              <w:top w:val="single" w:sz="4" w:space="0" w:color="auto"/>
              <w:left w:val="single" w:sz="4" w:space="0" w:color="auto"/>
              <w:bottom w:val="single" w:sz="4" w:space="0" w:color="auto"/>
              <w:right w:val="single" w:sz="4" w:space="0" w:color="auto"/>
            </w:tcBorders>
            <w:hideMark/>
          </w:tcPr>
          <w:p w14:paraId="78EF050B" w14:textId="77777777" w:rsidR="001C6418" w:rsidRDefault="001C6418">
            <w:pPr>
              <w:rPr>
                <w:sz w:val="20"/>
              </w:rPr>
            </w:pPr>
            <w:r>
              <w:rPr>
                <w:sz w:val="20"/>
              </w:rPr>
              <w:t>Zagwarantowanie dostępności serwisu i części zamiennych  co najmniej przez 10 lat od daty dostawy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4A1734E"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0D13800" w14:textId="77777777" w:rsidR="001C6418" w:rsidRDefault="001C6418">
            <w:pPr>
              <w:jc w:val="both"/>
              <w:rPr>
                <w:sz w:val="20"/>
              </w:rPr>
            </w:pPr>
          </w:p>
        </w:tc>
      </w:tr>
      <w:tr w:rsidR="001C6418" w14:paraId="0F5D51B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84386F1" w14:textId="77777777" w:rsidR="001C6418" w:rsidRDefault="001C6418">
            <w:pPr>
              <w:spacing w:line="288" w:lineRule="auto"/>
              <w:jc w:val="center"/>
              <w:rPr>
                <w:sz w:val="20"/>
              </w:rPr>
            </w:pPr>
            <w:r>
              <w:rPr>
                <w:sz w:val="20"/>
              </w:rPr>
              <w:t>38</w:t>
            </w:r>
          </w:p>
        </w:tc>
        <w:tc>
          <w:tcPr>
            <w:tcW w:w="7384" w:type="dxa"/>
            <w:tcBorders>
              <w:top w:val="single" w:sz="4" w:space="0" w:color="auto"/>
              <w:left w:val="single" w:sz="4" w:space="0" w:color="auto"/>
              <w:bottom w:val="single" w:sz="4" w:space="0" w:color="auto"/>
              <w:right w:val="single" w:sz="4" w:space="0" w:color="auto"/>
            </w:tcBorders>
            <w:hideMark/>
          </w:tcPr>
          <w:p w14:paraId="519CB559" w14:textId="77777777" w:rsidR="001C6418" w:rsidRDefault="001C6418">
            <w:pPr>
              <w:rPr>
                <w:sz w:val="20"/>
              </w:rPr>
            </w:pPr>
            <w:r>
              <w:rPr>
                <w:sz w:val="20"/>
              </w:rPr>
              <w:t xml:space="preserve">Adres i numer zgłoszeniowy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3E60375" w14:textId="77777777" w:rsidR="001C6418" w:rsidRDefault="001C6418">
            <w:pPr>
              <w:jc w:val="center"/>
              <w:rPr>
                <w:sz w:val="20"/>
              </w:rPr>
            </w:pPr>
            <w:r>
              <w:rPr>
                <w:sz w:val="20"/>
              </w:rPr>
              <w:t>Podać</w:t>
            </w:r>
          </w:p>
        </w:tc>
        <w:tc>
          <w:tcPr>
            <w:tcW w:w="1081" w:type="dxa"/>
            <w:tcBorders>
              <w:top w:val="single" w:sz="4" w:space="0" w:color="auto"/>
              <w:left w:val="single" w:sz="4" w:space="0" w:color="auto"/>
              <w:bottom w:val="single" w:sz="4" w:space="0" w:color="auto"/>
              <w:right w:val="single" w:sz="4" w:space="0" w:color="auto"/>
            </w:tcBorders>
          </w:tcPr>
          <w:p w14:paraId="2A1F571A" w14:textId="77777777" w:rsidR="001C6418" w:rsidRDefault="001C6418">
            <w:pPr>
              <w:jc w:val="both"/>
              <w:rPr>
                <w:sz w:val="20"/>
              </w:rPr>
            </w:pPr>
          </w:p>
        </w:tc>
      </w:tr>
      <w:tr w:rsidR="001C6418" w14:paraId="4E301B1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A15C2F0" w14:textId="77777777" w:rsidR="001C6418" w:rsidRDefault="001C6418">
            <w:pPr>
              <w:spacing w:line="288" w:lineRule="auto"/>
              <w:jc w:val="center"/>
              <w:rPr>
                <w:sz w:val="20"/>
              </w:rPr>
            </w:pPr>
            <w:r>
              <w:rPr>
                <w:sz w:val="20"/>
              </w:rPr>
              <w:t>39</w:t>
            </w:r>
          </w:p>
        </w:tc>
        <w:tc>
          <w:tcPr>
            <w:tcW w:w="7384" w:type="dxa"/>
            <w:tcBorders>
              <w:top w:val="single" w:sz="4" w:space="0" w:color="auto"/>
              <w:left w:val="single" w:sz="4" w:space="0" w:color="auto"/>
              <w:bottom w:val="single" w:sz="4" w:space="0" w:color="auto"/>
              <w:right w:val="single" w:sz="4" w:space="0" w:color="auto"/>
            </w:tcBorders>
            <w:hideMark/>
          </w:tcPr>
          <w:p w14:paraId="7FE42DA7" w14:textId="77777777" w:rsidR="001C6418" w:rsidRDefault="001C6418">
            <w:pPr>
              <w:rPr>
                <w:sz w:val="20"/>
              </w:rPr>
            </w:pPr>
            <w:r>
              <w:rPr>
                <w:sz w:val="20"/>
                <w:szCs w:val="20"/>
              </w:rPr>
              <w:t>Maksymalny czas reakcji serwisu liczony do momentu podjęcia czynności naprawczych  od zgłoszenia usterki 48 godzin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B84FE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0CDE7B62" w14:textId="77777777" w:rsidR="001C6418" w:rsidRDefault="001C6418">
            <w:pPr>
              <w:jc w:val="both"/>
              <w:rPr>
                <w:sz w:val="20"/>
              </w:rPr>
            </w:pPr>
          </w:p>
        </w:tc>
      </w:tr>
      <w:tr w:rsidR="001C6418" w14:paraId="5AAABE4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68B4B6C" w14:textId="77777777" w:rsidR="001C6418" w:rsidRDefault="001C6418">
            <w:pPr>
              <w:spacing w:line="288" w:lineRule="auto"/>
              <w:jc w:val="center"/>
              <w:rPr>
                <w:sz w:val="20"/>
              </w:rPr>
            </w:pPr>
            <w:r>
              <w:rPr>
                <w:sz w:val="20"/>
              </w:rPr>
              <w:t>40</w:t>
            </w:r>
          </w:p>
        </w:tc>
        <w:tc>
          <w:tcPr>
            <w:tcW w:w="7384" w:type="dxa"/>
            <w:tcBorders>
              <w:top w:val="single" w:sz="4" w:space="0" w:color="auto"/>
              <w:left w:val="single" w:sz="4" w:space="0" w:color="auto"/>
              <w:bottom w:val="single" w:sz="4" w:space="0" w:color="auto"/>
              <w:right w:val="single" w:sz="4" w:space="0" w:color="auto"/>
            </w:tcBorders>
            <w:hideMark/>
          </w:tcPr>
          <w:p w14:paraId="48D92575"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D7ECE5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4BE114F" w14:textId="77777777" w:rsidR="001C6418" w:rsidRDefault="001C6418">
            <w:pPr>
              <w:jc w:val="both"/>
              <w:rPr>
                <w:sz w:val="20"/>
              </w:rPr>
            </w:pPr>
          </w:p>
        </w:tc>
      </w:tr>
      <w:tr w:rsidR="001C6418" w14:paraId="777569C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3531EBB" w14:textId="77777777" w:rsidR="001C6418" w:rsidRDefault="001C6418">
            <w:pPr>
              <w:spacing w:line="288" w:lineRule="auto"/>
              <w:jc w:val="center"/>
              <w:rPr>
                <w:sz w:val="20"/>
              </w:rPr>
            </w:pPr>
            <w:r>
              <w:rPr>
                <w:sz w:val="20"/>
              </w:rPr>
              <w:t>41</w:t>
            </w:r>
          </w:p>
        </w:tc>
        <w:tc>
          <w:tcPr>
            <w:tcW w:w="7384" w:type="dxa"/>
            <w:tcBorders>
              <w:top w:val="single" w:sz="4" w:space="0" w:color="auto"/>
              <w:left w:val="single" w:sz="4" w:space="0" w:color="auto"/>
              <w:bottom w:val="single" w:sz="4" w:space="0" w:color="auto"/>
              <w:right w:val="single" w:sz="4" w:space="0" w:color="auto"/>
            </w:tcBorders>
            <w:hideMark/>
          </w:tcPr>
          <w:p w14:paraId="06CEE3D3"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A06BABE"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F36E17D" w14:textId="77777777" w:rsidR="001C6418" w:rsidRDefault="001C6418">
            <w:pPr>
              <w:jc w:val="both"/>
              <w:rPr>
                <w:sz w:val="20"/>
              </w:rPr>
            </w:pPr>
          </w:p>
        </w:tc>
      </w:tr>
      <w:tr w:rsidR="001C6418" w14:paraId="0A81BC5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E67CA63" w14:textId="77777777" w:rsidR="001C6418" w:rsidRDefault="001C6418">
            <w:pPr>
              <w:spacing w:line="288" w:lineRule="auto"/>
              <w:jc w:val="center"/>
              <w:rPr>
                <w:sz w:val="20"/>
              </w:rPr>
            </w:pPr>
            <w:r>
              <w:rPr>
                <w:sz w:val="20"/>
              </w:rPr>
              <w:t>42</w:t>
            </w:r>
          </w:p>
        </w:tc>
        <w:tc>
          <w:tcPr>
            <w:tcW w:w="7384" w:type="dxa"/>
            <w:tcBorders>
              <w:top w:val="single" w:sz="4" w:space="0" w:color="auto"/>
              <w:left w:val="single" w:sz="4" w:space="0" w:color="auto"/>
              <w:bottom w:val="single" w:sz="4" w:space="0" w:color="auto"/>
              <w:right w:val="single" w:sz="4" w:space="0" w:color="auto"/>
            </w:tcBorders>
            <w:hideMark/>
          </w:tcPr>
          <w:p w14:paraId="1ECC22BD" w14:textId="77777777" w:rsidR="001C6418" w:rsidRDefault="001C6418">
            <w:pPr>
              <w:snapToGrid w:val="0"/>
              <w:rPr>
                <w:sz w:val="20"/>
                <w:szCs w:val="20"/>
              </w:rPr>
            </w:pPr>
            <w:r>
              <w:rPr>
                <w:sz w:val="20"/>
                <w:szCs w:val="20"/>
              </w:rPr>
              <w:t>Przy wysyłce urządzenia do serwisu całkowity koszt wysyłki oraz logistyka pozostaje po stronie dostawcy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85D805C"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611F8C7" w14:textId="77777777" w:rsidR="001C6418" w:rsidRDefault="001C6418">
            <w:pPr>
              <w:jc w:val="both"/>
              <w:rPr>
                <w:sz w:val="20"/>
              </w:rPr>
            </w:pPr>
          </w:p>
        </w:tc>
      </w:tr>
      <w:tr w:rsidR="001C6418" w14:paraId="6B18523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E232B7A" w14:textId="77777777" w:rsidR="001C6418" w:rsidRDefault="001C6418">
            <w:pPr>
              <w:spacing w:line="288" w:lineRule="auto"/>
              <w:jc w:val="center"/>
              <w:rPr>
                <w:sz w:val="20"/>
              </w:rPr>
            </w:pPr>
            <w:r>
              <w:rPr>
                <w:sz w:val="20"/>
              </w:rPr>
              <w:t>43</w:t>
            </w:r>
          </w:p>
        </w:tc>
        <w:tc>
          <w:tcPr>
            <w:tcW w:w="7384" w:type="dxa"/>
            <w:tcBorders>
              <w:top w:val="single" w:sz="4" w:space="0" w:color="auto"/>
              <w:left w:val="single" w:sz="4" w:space="0" w:color="auto"/>
              <w:bottom w:val="single" w:sz="4" w:space="0" w:color="auto"/>
              <w:right w:val="single" w:sz="4" w:space="0" w:color="auto"/>
            </w:tcBorders>
            <w:hideMark/>
          </w:tcPr>
          <w:p w14:paraId="1647A0F1"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4F60B2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E179E14" w14:textId="77777777" w:rsidR="001C6418" w:rsidRDefault="001C6418">
            <w:pPr>
              <w:jc w:val="both"/>
              <w:rPr>
                <w:sz w:val="20"/>
              </w:rPr>
            </w:pPr>
          </w:p>
        </w:tc>
      </w:tr>
      <w:tr w:rsidR="001C6418" w14:paraId="3EEAD91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F16BFA8" w14:textId="77777777" w:rsidR="001C6418" w:rsidRDefault="001C6418">
            <w:pPr>
              <w:spacing w:line="288" w:lineRule="auto"/>
              <w:jc w:val="center"/>
              <w:rPr>
                <w:sz w:val="20"/>
              </w:rPr>
            </w:pPr>
            <w:r>
              <w:rPr>
                <w:sz w:val="20"/>
              </w:rPr>
              <w:t>44</w:t>
            </w:r>
          </w:p>
        </w:tc>
        <w:tc>
          <w:tcPr>
            <w:tcW w:w="7384" w:type="dxa"/>
            <w:tcBorders>
              <w:top w:val="single" w:sz="4" w:space="0" w:color="auto"/>
              <w:left w:val="single" w:sz="4" w:space="0" w:color="auto"/>
              <w:bottom w:val="single" w:sz="4" w:space="0" w:color="auto"/>
              <w:right w:val="single" w:sz="4" w:space="0" w:color="auto"/>
            </w:tcBorders>
            <w:hideMark/>
          </w:tcPr>
          <w:p w14:paraId="46C34202" w14:textId="77777777" w:rsidR="001C6418" w:rsidRDefault="001C6418">
            <w:pPr>
              <w:rPr>
                <w:sz w:val="20"/>
              </w:rPr>
            </w:pPr>
            <w:r>
              <w:rPr>
                <w:sz w:val="20"/>
              </w:rPr>
              <w:t>Liczba napraw gwarancyjnych uprawniająca do wymiany sprzętu na nowy; trzy z wyjątkiem napraw powstałych z winy użytkownika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BC8267C"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8794221" w14:textId="77777777" w:rsidR="001C6418" w:rsidRDefault="001C6418">
            <w:pPr>
              <w:jc w:val="both"/>
              <w:rPr>
                <w:sz w:val="20"/>
              </w:rPr>
            </w:pPr>
          </w:p>
        </w:tc>
      </w:tr>
      <w:tr w:rsidR="001C6418" w14:paraId="7EBE0C3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296E673" w14:textId="77777777" w:rsidR="001C6418" w:rsidRDefault="001C6418">
            <w:pPr>
              <w:spacing w:line="288" w:lineRule="auto"/>
              <w:jc w:val="center"/>
              <w:rPr>
                <w:sz w:val="20"/>
              </w:rPr>
            </w:pPr>
            <w:r>
              <w:rPr>
                <w:sz w:val="20"/>
              </w:rPr>
              <w:t>45</w:t>
            </w:r>
          </w:p>
        </w:tc>
        <w:tc>
          <w:tcPr>
            <w:tcW w:w="7384" w:type="dxa"/>
            <w:tcBorders>
              <w:top w:val="single" w:sz="4" w:space="0" w:color="auto"/>
              <w:left w:val="single" w:sz="4" w:space="0" w:color="auto"/>
              <w:bottom w:val="single" w:sz="4" w:space="0" w:color="auto"/>
              <w:right w:val="single" w:sz="4" w:space="0" w:color="auto"/>
            </w:tcBorders>
            <w:hideMark/>
          </w:tcPr>
          <w:p w14:paraId="0213B23B"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8A93CDA" w14:textId="77777777" w:rsidR="001C6418" w:rsidRDefault="001C6418">
            <w:pPr>
              <w:jc w:val="center"/>
              <w:rPr>
                <w:sz w:val="20"/>
              </w:rPr>
            </w:pPr>
            <w:r>
              <w:rPr>
                <w:sz w:val="20"/>
              </w:rPr>
              <w:t xml:space="preserve">Tak, podać </w:t>
            </w:r>
          </w:p>
        </w:tc>
        <w:tc>
          <w:tcPr>
            <w:tcW w:w="1081" w:type="dxa"/>
            <w:tcBorders>
              <w:top w:val="single" w:sz="4" w:space="0" w:color="auto"/>
              <w:left w:val="single" w:sz="4" w:space="0" w:color="auto"/>
              <w:bottom w:val="single" w:sz="4" w:space="0" w:color="auto"/>
              <w:right w:val="single" w:sz="4" w:space="0" w:color="auto"/>
            </w:tcBorders>
          </w:tcPr>
          <w:p w14:paraId="1F90529D" w14:textId="77777777" w:rsidR="001C6418" w:rsidRDefault="001C6418">
            <w:pPr>
              <w:jc w:val="both"/>
              <w:rPr>
                <w:sz w:val="20"/>
              </w:rPr>
            </w:pPr>
          </w:p>
        </w:tc>
      </w:tr>
      <w:tr w:rsidR="001C6418" w14:paraId="371191E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BE7F9F1" w14:textId="77777777" w:rsidR="001C6418" w:rsidRDefault="001C6418">
            <w:pPr>
              <w:spacing w:line="288" w:lineRule="auto"/>
              <w:jc w:val="center"/>
              <w:rPr>
                <w:sz w:val="20"/>
              </w:rPr>
            </w:pPr>
            <w:r>
              <w:rPr>
                <w:sz w:val="20"/>
              </w:rPr>
              <w:t>46</w:t>
            </w:r>
          </w:p>
        </w:tc>
        <w:tc>
          <w:tcPr>
            <w:tcW w:w="7384" w:type="dxa"/>
            <w:tcBorders>
              <w:top w:val="single" w:sz="4" w:space="0" w:color="auto"/>
              <w:left w:val="single" w:sz="4" w:space="0" w:color="auto"/>
              <w:bottom w:val="single" w:sz="4" w:space="0" w:color="auto"/>
              <w:right w:val="single" w:sz="4" w:space="0" w:color="auto"/>
            </w:tcBorders>
            <w:hideMark/>
          </w:tcPr>
          <w:p w14:paraId="6D6C698A"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7319CEE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023C38B" w14:textId="77777777" w:rsidR="001C6418" w:rsidRDefault="001C6418">
            <w:pPr>
              <w:jc w:val="both"/>
              <w:rPr>
                <w:sz w:val="20"/>
              </w:rPr>
            </w:pPr>
          </w:p>
        </w:tc>
      </w:tr>
      <w:tr w:rsidR="001C6418" w14:paraId="300F75E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817F030" w14:textId="77777777" w:rsidR="001C6418" w:rsidRDefault="001C6418">
            <w:pPr>
              <w:spacing w:line="288" w:lineRule="auto"/>
              <w:jc w:val="center"/>
              <w:rPr>
                <w:sz w:val="20"/>
              </w:rPr>
            </w:pPr>
            <w:r>
              <w:rPr>
                <w:sz w:val="20"/>
              </w:rPr>
              <w:t>47</w:t>
            </w:r>
          </w:p>
        </w:tc>
        <w:tc>
          <w:tcPr>
            <w:tcW w:w="7384" w:type="dxa"/>
            <w:tcBorders>
              <w:top w:val="single" w:sz="4" w:space="0" w:color="auto"/>
              <w:left w:val="single" w:sz="4" w:space="0" w:color="auto"/>
              <w:bottom w:val="single" w:sz="4" w:space="0" w:color="auto"/>
              <w:right w:val="single" w:sz="4" w:space="0" w:color="auto"/>
            </w:tcBorders>
            <w:hideMark/>
          </w:tcPr>
          <w:p w14:paraId="09663908" w14:textId="77777777" w:rsidR="001C6418" w:rsidRDefault="001C6418">
            <w:pPr>
              <w:rPr>
                <w:sz w:val="20"/>
              </w:rPr>
            </w:pPr>
            <w:r>
              <w:rPr>
                <w:sz w:val="20"/>
              </w:rPr>
              <w:t>Szkolenie personelu medycznego w zakresie eksploatacji i obsługi sprzętu</w:t>
            </w:r>
          </w:p>
        </w:tc>
        <w:tc>
          <w:tcPr>
            <w:tcW w:w="1081" w:type="dxa"/>
            <w:tcBorders>
              <w:top w:val="single" w:sz="4" w:space="0" w:color="auto"/>
              <w:left w:val="single" w:sz="4" w:space="0" w:color="auto"/>
              <w:bottom w:val="single" w:sz="4" w:space="0" w:color="auto"/>
              <w:right w:val="single" w:sz="4" w:space="0" w:color="auto"/>
            </w:tcBorders>
            <w:hideMark/>
          </w:tcPr>
          <w:p w14:paraId="31A6A85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19519E6" w14:textId="77777777" w:rsidR="001C6418" w:rsidRDefault="001C6418">
            <w:pPr>
              <w:jc w:val="both"/>
              <w:rPr>
                <w:sz w:val="20"/>
              </w:rPr>
            </w:pPr>
          </w:p>
        </w:tc>
      </w:tr>
    </w:tbl>
    <w:p w14:paraId="451B4DD2"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43854CB4"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6BDC5FF1"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0059967E"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5C2B0797" w14:textId="77777777" w:rsidR="001C6418" w:rsidRDefault="001C6418" w:rsidP="001C6418">
      <w:pPr>
        <w:spacing w:line="288" w:lineRule="auto"/>
        <w:jc w:val="center"/>
        <w:rPr>
          <w:b/>
        </w:rPr>
      </w:pPr>
    </w:p>
    <w:p w14:paraId="79CF228A" w14:textId="77777777" w:rsidR="001C6418" w:rsidRDefault="001C6418" w:rsidP="001C6418">
      <w:pPr>
        <w:spacing w:line="288" w:lineRule="auto"/>
        <w:rPr>
          <w:b/>
        </w:rPr>
      </w:pPr>
    </w:p>
    <w:p w14:paraId="1A6CFD8C" w14:textId="77777777" w:rsidR="001C6418" w:rsidRDefault="001C6418" w:rsidP="001C6418">
      <w:pPr>
        <w:pStyle w:val="Tekstpodstawowy"/>
        <w:rPr>
          <w:b/>
        </w:rPr>
      </w:pPr>
    </w:p>
    <w:p w14:paraId="6247AF9C" w14:textId="77777777" w:rsidR="001C6418" w:rsidRDefault="001C6418" w:rsidP="001C6418">
      <w:pPr>
        <w:pStyle w:val="Tekstpodstawowy"/>
        <w:rPr>
          <w:b/>
        </w:rPr>
      </w:pPr>
    </w:p>
    <w:p w14:paraId="36B811B1" w14:textId="77777777" w:rsidR="00FF6EC3" w:rsidRDefault="00FF6EC3" w:rsidP="001C6418">
      <w:pPr>
        <w:pStyle w:val="Tekstpodstawowy"/>
        <w:rPr>
          <w:b/>
        </w:rPr>
      </w:pPr>
    </w:p>
    <w:p w14:paraId="59597F45" w14:textId="77777777" w:rsidR="00FF6EC3" w:rsidRDefault="00FF6EC3" w:rsidP="001C6418">
      <w:pPr>
        <w:pStyle w:val="Tekstpodstawowy"/>
        <w:rPr>
          <w:b/>
        </w:rPr>
      </w:pPr>
    </w:p>
    <w:p w14:paraId="5E1184F8" w14:textId="77777777" w:rsidR="00FF6EC3" w:rsidRDefault="00FF6EC3" w:rsidP="001C6418">
      <w:pPr>
        <w:pStyle w:val="Tekstpodstawowy"/>
        <w:rPr>
          <w:b/>
        </w:rPr>
      </w:pPr>
    </w:p>
    <w:p w14:paraId="32BCB290" w14:textId="77777777" w:rsidR="00FF6EC3" w:rsidRDefault="00FF6EC3" w:rsidP="001C6418">
      <w:pPr>
        <w:pStyle w:val="Tekstpodstawowy"/>
        <w:rPr>
          <w:b/>
        </w:rPr>
      </w:pPr>
    </w:p>
    <w:p w14:paraId="0297CE97" w14:textId="77777777" w:rsidR="00FF6EC3" w:rsidRDefault="00FF6EC3" w:rsidP="001C6418">
      <w:pPr>
        <w:pStyle w:val="Tekstpodstawowy"/>
        <w:rPr>
          <w:b/>
        </w:rPr>
      </w:pPr>
    </w:p>
    <w:p w14:paraId="0493C636" w14:textId="77777777" w:rsidR="00FF6EC3" w:rsidRDefault="00FF6EC3" w:rsidP="001C6418">
      <w:pPr>
        <w:pStyle w:val="Tekstpodstawowy"/>
        <w:rPr>
          <w:b/>
        </w:rPr>
      </w:pPr>
    </w:p>
    <w:p w14:paraId="72EBFFC7" w14:textId="77777777" w:rsidR="00FF6EC3" w:rsidRDefault="00FF6EC3" w:rsidP="001C6418">
      <w:pPr>
        <w:pStyle w:val="Tekstpodstawowy"/>
        <w:rPr>
          <w:b/>
        </w:rPr>
      </w:pPr>
    </w:p>
    <w:p w14:paraId="0871A89D" w14:textId="77777777" w:rsidR="00FF6EC3" w:rsidRDefault="00FF6EC3" w:rsidP="001C6418">
      <w:pPr>
        <w:pStyle w:val="Tekstpodstawowy"/>
        <w:rPr>
          <w:b/>
        </w:rPr>
      </w:pPr>
    </w:p>
    <w:p w14:paraId="3BB9FB49" w14:textId="77777777" w:rsidR="00FF6EC3" w:rsidRDefault="00FF6EC3" w:rsidP="001C6418">
      <w:pPr>
        <w:pStyle w:val="Tekstpodstawowy"/>
        <w:rPr>
          <w:b/>
        </w:rPr>
      </w:pPr>
    </w:p>
    <w:p w14:paraId="73636C57" w14:textId="77777777" w:rsidR="00FF6EC3" w:rsidRDefault="00FF6EC3" w:rsidP="001C6418">
      <w:pPr>
        <w:pStyle w:val="Tekstpodstawowy"/>
        <w:rPr>
          <w:b/>
        </w:rPr>
      </w:pPr>
    </w:p>
    <w:p w14:paraId="7328E602" w14:textId="77777777" w:rsidR="001C6418" w:rsidRDefault="001C6418" w:rsidP="001C6418">
      <w:pPr>
        <w:pStyle w:val="Tekstpodstawowy"/>
        <w:rPr>
          <w:b/>
        </w:rPr>
      </w:pPr>
      <w:r>
        <w:rPr>
          <w:b/>
        </w:rPr>
        <w:lastRenderedPageBreak/>
        <w:t>ZESTAWIENIE PARAMETRÓW TECHNICZNYCH I WARUNKÓW GWARANCJI</w:t>
      </w:r>
    </w:p>
    <w:p w14:paraId="030CE1FA" w14:textId="77777777" w:rsidR="001C6418" w:rsidRDefault="001C6418" w:rsidP="001C6418">
      <w:pPr>
        <w:pStyle w:val="Tekstpodstawowy"/>
        <w:jc w:val="center"/>
        <w:rPr>
          <w:b/>
        </w:rPr>
      </w:pPr>
    </w:p>
    <w:p w14:paraId="2045E20E" w14:textId="77777777" w:rsidR="001C6418" w:rsidRDefault="001C6418" w:rsidP="001C6418">
      <w:pPr>
        <w:pStyle w:val="Tekstpodstawowy"/>
        <w:rPr>
          <w:b/>
        </w:rPr>
      </w:pPr>
      <w:r>
        <w:rPr>
          <w:b/>
        </w:rPr>
        <w:t xml:space="preserve">                                                      Pakiet nr 7 poz. 2</w:t>
      </w:r>
    </w:p>
    <w:p w14:paraId="33FDE956" w14:textId="77777777" w:rsidR="001C6418" w:rsidRDefault="001C6418" w:rsidP="001C6418">
      <w:pPr>
        <w:rPr>
          <w:b/>
          <w:sz w:val="22"/>
        </w:rPr>
      </w:pPr>
    </w:p>
    <w:p w14:paraId="2EED6634" w14:textId="77777777" w:rsidR="001C6418" w:rsidRDefault="001C6418" w:rsidP="001C6418">
      <w:pPr>
        <w:pStyle w:val="Tekstpodstawowy"/>
        <w:rPr>
          <w:b/>
          <w:sz w:val="22"/>
        </w:rPr>
      </w:pPr>
      <w:r>
        <w:rPr>
          <w:b/>
          <w:sz w:val="22"/>
        </w:rPr>
        <w:t>Przedmiot zamówienia: dostawa urządzenia stacjonarnego do ogrzewania płynów - 2 szt.</w:t>
      </w:r>
    </w:p>
    <w:p w14:paraId="6476AA30" w14:textId="77777777" w:rsidR="001C6418" w:rsidRDefault="001C6418" w:rsidP="001C6418">
      <w:pPr>
        <w:pStyle w:val="Tekstpodstawowy"/>
        <w:rPr>
          <w:b/>
          <w:sz w:val="22"/>
        </w:rPr>
      </w:pPr>
    </w:p>
    <w:p w14:paraId="376BD059"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5164906C" w14:textId="77777777" w:rsidR="00F91232" w:rsidRDefault="00F91232" w:rsidP="001C6418">
      <w:pPr>
        <w:rPr>
          <w:rFonts w:ascii="Calibri" w:hAnsi="Calibri" w:cs="Calibri"/>
          <w:sz w:val="22"/>
        </w:rPr>
      </w:pPr>
    </w:p>
    <w:p w14:paraId="3E24C92A" w14:textId="28654DC0"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7384"/>
        <w:gridCol w:w="1081"/>
        <w:gridCol w:w="1081"/>
      </w:tblGrid>
      <w:tr w:rsidR="001C6418" w14:paraId="1C598A84"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hideMark/>
          </w:tcPr>
          <w:p w14:paraId="24461A24" w14:textId="77777777" w:rsidR="001C6418" w:rsidRDefault="001C6418" w:rsidP="00F91232">
            <w:pPr>
              <w:spacing w:line="288" w:lineRule="auto"/>
              <w:jc w:val="center"/>
              <w:rPr>
                <w:b/>
                <w:sz w:val="18"/>
              </w:rPr>
            </w:pPr>
            <w:r>
              <w:rPr>
                <w:b/>
                <w:sz w:val="18"/>
              </w:rPr>
              <w:t>Lp.</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30658E4D" w14:textId="77777777" w:rsidR="001C6418" w:rsidRDefault="001C6418" w:rsidP="00F91232">
            <w:pPr>
              <w:pStyle w:val="Nagwek6"/>
              <w:spacing w:before="0" w:line="288" w:lineRule="auto"/>
              <w:jc w:val="center"/>
              <w:rPr>
                <w:sz w:val="20"/>
              </w:rPr>
            </w:pPr>
            <w:r>
              <w:rPr>
                <w:sz w:val="20"/>
              </w:rPr>
              <w:t>Parametry graniczne</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4310F4CB" w14:textId="77777777" w:rsidR="001C6418" w:rsidRDefault="001C6418" w:rsidP="00F91232">
            <w:pPr>
              <w:pStyle w:val="Nagwek6"/>
              <w:spacing w:before="0" w:line="288" w:lineRule="auto"/>
              <w:jc w:val="center"/>
              <w:rPr>
                <w:sz w:val="20"/>
              </w:rPr>
            </w:pPr>
            <w:r>
              <w:rPr>
                <w:sz w:val="20"/>
              </w:rPr>
              <w:t>Wartość wymagana</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7C8BDAE5"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3793485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2239F3A" w14:textId="77777777" w:rsidR="001C6418" w:rsidRDefault="001C6418">
            <w:pPr>
              <w:spacing w:line="288" w:lineRule="auto"/>
              <w:jc w:val="center"/>
              <w:rPr>
                <w:sz w:val="20"/>
              </w:rPr>
            </w:pPr>
            <w:r>
              <w:rPr>
                <w:sz w:val="20"/>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BA05388" w14:textId="77777777" w:rsidR="001C6418" w:rsidRDefault="001C6418">
            <w:pPr>
              <w:rPr>
                <w:sz w:val="20"/>
                <w:szCs w:val="20"/>
              </w:rPr>
            </w:pPr>
            <w:r>
              <w:rPr>
                <w:sz w:val="20"/>
                <w:szCs w:val="20"/>
              </w:rPr>
              <w:t>Urządzenie stacjonarne do ogrzewania płynów, łatwe i bezpieczne do przenoszenia, wyposażone w 4 gumowe nóżki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0B14B9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CAEC39D" w14:textId="77777777" w:rsidR="001C6418" w:rsidRDefault="001C6418">
            <w:pPr>
              <w:jc w:val="both"/>
              <w:rPr>
                <w:sz w:val="20"/>
              </w:rPr>
            </w:pPr>
          </w:p>
        </w:tc>
      </w:tr>
      <w:tr w:rsidR="001C6418" w14:paraId="7FD0AEC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84BC199" w14:textId="77777777" w:rsidR="001C6418" w:rsidRDefault="001C6418">
            <w:pPr>
              <w:spacing w:line="288" w:lineRule="auto"/>
              <w:jc w:val="center"/>
              <w:rPr>
                <w:sz w:val="20"/>
              </w:rPr>
            </w:pPr>
            <w:r>
              <w:rPr>
                <w:sz w:val="20"/>
              </w:rPr>
              <w:t>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D4ECBB1" w14:textId="77777777" w:rsidR="001C6418" w:rsidRDefault="001C6418">
            <w:pPr>
              <w:rPr>
                <w:sz w:val="20"/>
                <w:szCs w:val="20"/>
              </w:rPr>
            </w:pPr>
            <w:r>
              <w:rPr>
                <w:sz w:val="20"/>
                <w:szCs w:val="20"/>
              </w:rPr>
              <w:t>Obudowa z płyt izolacyjnych pokrytych łatwym do mycia tworzywem sztucznym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2E93F95"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93921C0" w14:textId="77777777" w:rsidR="001C6418" w:rsidRDefault="001C6418">
            <w:pPr>
              <w:jc w:val="both"/>
              <w:rPr>
                <w:sz w:val="20"/>
              </w:rPr>
            </w:pPr>
          </w:p>
        </w:tc>
      </w:tr>
      <w:tr w:rsidR="001C6418" w14:paraId="667BA34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3CE9F1B" w14:textId="77777777" w:rsidR="001C6418" w:rsidRDefault="001C6418">
            <w:pPr>
              <w:spacing w:line="288" w:lineRule="auto"/>
              <w:jc w:val="center"/>
              <w:rPr>
                <w:sz w:val="20"/>
              </w:rPr>
            </w:pPr>
            <w:r>
              <w:rPr>
                <w:sz w:val="20"/>
              </w:rPr>
              <w:t>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8BA7DF1" w14:textId="77777777" w:rsidR="001C6418" w:rsidRDefault="001C6418">
            <w:pPr>
              <w:rPr>
                <w:sz w:val="20"/>
                <w:szCs w:val="20"/>
              </w:rPr>
            </w:pPr>
            <w:r>
              <w:rPr>
                <w:sz w:val="20"/>
                <w:szCs w:val="20"/>
              </w:rPr>
              <w:t>Przezroczysta pokrywa wykonana ze bezpiecznego szkła hartowanego, z dwoma wspornikami teleskopowym utrzymującym ją w pozycji otwartej</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57E43B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7F7BF89" w14:textId="77777777" w:rsidR="001C6418" w:rsidRDefault="001C6418">
            <w:pPr>
              <w:jc w:val="both"/>
              <w:rPr>
                <w:sz w:val="20"/>
              </w:rPr>
            </w:pPr>
          </w:p>
        </w:tc>
      </w:tr>
      <w:tr w:rsidR="001C6418" w14:paraId="06993C1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0333FE5" w14:textId="77777777" w:rsidR="001C6418" w:rsidRDefault="001C6418">
            <w:pPr>
              <w:spacing w:line="288" w:lineRule="auto"/>
              <w:jc w:val="center"/>
              <w:rPr>
                <w:sz w:val="20"/>
              </w:rPr>
            </w:pPr>
            <w:r>
              <w:rPr>
                <w:sz w:val="20"/>
              </w:rPr>
              <w:t>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9270604" w14:textId="77777777" w:rsidR="001C6418" w:rsidRDefault="001C6418">
            <w:pPr>
              <w:rPr>
                <w:sz w:val="20"/>
                <w:szCs w:val="20"/>
              </w:rPr>
            </w:pPr>
            <w:r>
              <w:rPr>
                <w:sz w:val="20"/>
                <w:szCs w:val="20"/>
              </w:rPr>
              <w:t>Panel dotykowy z przyciskami, wyświetlaczem min. 3'' z wskaźnikiem stand-by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1E886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36436DB" w14:textId="77777777" w:rsidR="001C6418" w:rsidRDefault="001C6418">
            <w:pPr>
              <w:jc w:val="both"/>
              <w:rPr>
                <w:sz w:val="20"/>
              </w:rPr>
            </w:pPr>
          </w:p>
        </w:tc>
      </w:tr>
      <w:tr w:rsidR="001C6418" w14:paraId="7D654B1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FA1F6BF" w14:textId="77777777" w:rsidR="001C6418" w:rsidRDefault="001C6418">
            <w:pPr>
              <w:spacing w:line="288" w:lineRule="auto"/>
              <w:jc w:val="center"/>
              <w:rPr>
                <w:sz w:val="20"/>
              </w:rPr>
            </w:pPr>
            <w:r>
              <w:rPr>
                <w:sz w:val="20"/>
              </w:rPr>
              <w:t>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383DB6C" w14:textId="77777777" w:rsidR="001C6418" w:rsidRDefault="001C6418">
            <w:pPr>
              <w:rPr>
                <w:sz w:val="20"/>
                <w:szCs w:val="20"/>
              </w:rPr>
            </w:pPr>
            <w:r>
              <w:rPr>
                <w:sz w:val="20"/>
                <w:szCs w:val="20"/>
              </w:rPr>
              <w:t>Wyświetlacz pokazujący temperaturę rzeczywistą i zadaną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4859680"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03EB854B" w14:textId="77777777" w:rsidR="001C6418" w:rsidRDefault="001C6418">
            <w:pPr>
              <w:jc w:val="both"/>
              <w:rPr>
                <w:sz w:val="20"/>
              </w:rPr>
            </w:pPr>
          </w:p>
        </w:tc>
      </w:tr>
      <w:tr w:rsidR="001C6418" w14:paraId="5256A4C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1FE77B7" w14:textId="77777777" w:rsidR="001C6418" w:rsidRDefault="001C6418">
            <w:pPr>
              <w:spacing w:line="288" w:lineRule="auto"/>
              <w:jc w:val="center"/>
              <w:rPr>
                <w:sz w:val="20"/>
              </w:rPr>
            </w:pPr>
            <w:r>
              <w:rPr>
                <w:sz w:val="20"/>
              </w:rPr>
              <w:t>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A43708A" w14:textId="77777777" w:rsidR="001C6418" w:rsidRDefault="001C6418">
            <w:pPr>
              <w:rPr>
                <w:sz w:val="20"/>
                <w:szCs w:val="20"/>
              </w:rPr>
            </w:pPr>
            <w:r>
              <w:rPr>
                <w:sz w:val="20"/>
                <w:szCs w:val="20"/>
              </w:rPr>
              <w:t>Ogrzewacz z jedną komorą i systemem grzewczym, komora zamykana od góry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841156E"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3DFF8BF" w14:textId="77777777" w:rsidR="001C6418" w:rsidRDefault="001C6418">
            <w:pPr>
              <w:jc w:val="both"/>
              <w:rPr>
                <w:sz w:val="20"/>
              </w:rPr>
            </w:pPr>
          </w:p>
        </w:tc>
      </w:tr>
      <w:tr w:rsidR="001C6418" w14:paraId="69D5364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0FC6DFD" w14:textId="77777777" w:rsidR="001C6418" w:rsidRDefault="001C6418">
            <w:pPr>
              <w:spacing w:line="288" w:lineRule="auto"/>
              <w:jc w:val="center"/>
              <w:rPr>
                <w:sz w:val="20"/>
              </w:rPr>
            </w:pPr>
            <w:r>
              <w:rPr>
                <w:sz w:val="20"/>
              </w:rPr>
              <w:t>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F145AE0" w14:textId="77777777" w:rsidR="001C6418" w:rsidRDefault="001C6418">
            <w:pPr>
              <w:rPr>
                <w:sz w:val="20"/>
                <w:szCs w:val="20"/>
              </w:rPr>
            </w:pPr>
            <w:r>
              <w:rPr>
                <w:sz w:val="20"/>
                <w:szCs w:val="20"/>
              </w:rPr>
              <w:t>Konwekcyjny system ogrzewania z obiegiem wymuszonym wentylatorem, gwarantującym równomierny rozkład temperatury w całej komorze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AEF26A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3AAC85C" w14:textId="77777777" w:rsidR="001C6418" w:rsidRDefault="001C6418">
            <w:pPr>
              <w:jc w:val="both"/>
              <w:rPr>
                <w:sz w:val="20"/>
              </w:rPr>
            </w:pPr>
          </w:p>
        </w:tc>
      </w:tr>
      <w:tr w:rsidR="001C6418" w14:paraId="75C8A83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3903F39" w14:textId="77777777" w:rsidR="001C6418" w:rsidRDefault="001C6418">
            <w:pPr>
              <w:spacing w:line="288" w:lineRule="auto"/>
              <w:jc w:val="center"/>
              <w:rPr>
                <w:sz w:val="20"/>
              </w:rPr>
            </w:pPr>
            <w:r>
              <w:rPr>
                <w:sz w:val="20"/>
              </w:rPr>
              <w:t>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FD64A18" w14:textId="77777777" w:rsidR="001C6418" w:rsidRDefault="001C6418">
            <w:pPr>
              <w:rPr>
                <w:sz w:val="20"/>
                <w:szCs w:val="20"/>
              </w:rPr>
            </w:pPr>
            <w:r>
              <w:rPr>
                <w:sz w:val="20"/>
                <w:szCs w:val="20"/>
              </w:rPr>
              <w:t>Konstrukcja urządzenia zapewniająca przekazywanie ciepła do elementów ogrzewanych tylko za pośrednictwem powietrza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AE55323"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AB32613" w14:textId="77777777" w:rsidR="001C6418" w:rsidRDefault="001C6418">
            <w:pPr>
              <w:jc w:val="both"/>
              <w:rPr>
                <w:sz w:val="20"/>
              </w:rPr>
            </w:pPr>
          </w:p>
        </w:tc>
      </w:tr>
      <w:tr w:rsidR="001C6418" w14:paraId="737AB8C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DEAA68B" w14:textId="77777777" w:rsidR="001C6418" w:rsidRDefault="001C6418">
            <w:pPr>
              <w:spacing w:line="288" w:lineRule="auto"/>
              <w:jc w:val="center"/>
              <w:rPr>
                <w:sz w:val="20"/>
              </w:rPr>
            </w:pPr>
            <w:r>
              <w:rPr>
                <w:sz w:val="20"/>
              </w:rPr>
              <w:t>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E03E483" w14:textId="77777777" w:rsidR="001C6418" w:rsidRDefault="001C6418">
            <w:pPr>
              <w:rPr>
                <w:sz w:val="20"/>
                <w:szCs w:val="20"/>
              </w:rPr>
            </w:pPr>
            <w:r>
              <w:rPr>
                <w:sz w:val="20"/>
                <w:szCs w:val="20"/>
              </w:rPr>
              <w:t>Elektroniczne zabezpieczenie przed przegrzaniem bezpośrednio monitorujące temperaturę powietrza w komorze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6622A0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EF3A12A" w14:textId="77777777" w:rsidR="001C6418" w:rsidRDefault="001C6418">
            <w:pPr>
              <w:jc w:val="both"/>
              <w:rPr>
                <w:sz w:val="20"/>
              </w:rPr>
            </w:pPr>
          </w:p>
        </w:tc>
      </w:tr>
      <w:tr w:rsidR="001C6418" w14:paraId="0F41E30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6106391" w14:textId="77777777" w:rsidR="001C6418" w:rsidRDefault="001C6418">
            <w:pPr>
              <w:spacing w:line="288" w:lineRule="auto"/>
              <w:jc w:val="center"/>
              <w:rPr>
                <w:sz w:val="20"/>
              </w:rPr>
            </w:pPr>
            <w:r>
              <w:rPr>
                <w:sz w:val="20"/>
              </w:rPr>
              <w:t>10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DC89C72" w14:textId="77777777" w:rsidR="001C6418" w:rsidRDefault="001C6418">
            <w:pPr>
              <w:rPr>
                <w:sz w:val="20"/>
                <w:szCs w:val="20"/>
              </w:rPr>
            </w:pPr>
            <w:r>
              <w:rPr>
                <w:sz w:val="20"/>
                <w:szCs w:val="20"/>
              </w:rPr>
              <w:t>Niezależny czujnik temperatury dla elektronicznego zabezpieczenia przed przegrzaniem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426BB66"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CF006CE" w14:textId="77777777" w:rsidR="001C6418" w:rsidRDefault="001C6418">
            <w:pPr>
              <w:jc w:val="both"/>
              <w:rPr>
                <w:sz w:val="20"/>
              </w:rPr>
            </w:pPr>
          </w:p>
        </w:tc>
      </w:tr>
      <w:tr w:rsidR="001C6418" w14:paraId="3DC8C0C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DAE72DB" w14:textId="77777777" w:rsidR="001C6418" w:rsidRDefault="001C6418">
            <w:pPr>
              <w:spacing w:line="288" w:lineRule="auto"/>
              <w:jc w:val="center"/>
              <w:rPr>
                <w:sz w:val="20"/>
              </w:rPr>
            </w:pPr>
            <w:r>
              <w:rPr>
                <w:sz w:val="20"/>
              </w:rPr>
              <w:t>11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8791F10" w14:textId="77777777" w:rsidR="001C6418" w:rsidRDefault="001C6418">
            <w:pPr>
              <w:rPr>
                <w:sz w:val="20"/>
                <w:szCs w:val="20"/>
              </w:rPr>
            </w:pPr>
            <w:r>
              <w:rPr>
                <w:sz w:val="20"/>
                <w:szCs w:val="20"/>
              </w:rPr>
              <w:t>Konstrukcja urządzenia zapewniająca brak możliwości przekroczenia zadanej temperatury powierzchni, na której znajdują się elementy ogrzewane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A98B0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84803DB" w14:textId="77777777" w:rsidR="001C6418" w:rsidRDefault="001C6418">
            <w:pPr>
              <w:jc w:val="both"/>
              <w:rPr>
                <w:sz w:val="20"/>
              </w:rPr>
            </w:pPr>
          </w:p>
        </w:tc>
      </w:tr>
      <w:tr w:rsidR="001C6418" w14:paraId="4D85157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9975792" w14:textId="77777777" w:rsidR="001C6418" w:rsidRDefault="001C6418">
            <w:pPr>
              <w:spacing w:line="288" w:lineRule="auto"/>
              <w:jc w:val="center"/>
              <w:rPr>
                <w:sz w:val="20"/>
              </w:rPr>
            </w:pPr>
            <w:r>
              <w:rPr>
                <w:sz w:val="20"/>
              </w:rPr>
              <w:t>12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E07635E" w14:textId="77777777" w:rsidR="001C6418" w:rsidRDefault="001C6418">
            <w:pPr>
              <w:rPr>
                <w:sz w:val="20"/>
                <w:szCs w:val="20"/>
              </w:rPr>
            </w:pPr>
            <w:r>
              <w:rPr>
                <w:sz w:val="20"/>
                <w:szCs w:val="20"/>
              </w:rPr>
              <w:t>Min. dwa czujniki temperatury do kontroli systemu ogrzewania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C7BD322"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555F8BDA" w14:textId="77777777" w:rsidR="001C6418" w:rsidRDefault="001C6418">
            <w:pPr>
              <w:jc w:val="both"/>
              <w:rPr>
                <w:sz w:val="20"/>
              </w:rPr>
            </w:pPr>
          </w:p>
        </w:tc>
      </w:tr>
      <w:tr w:rsidR="001C6418" w14:paraId="3CAB126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59660D0" w14:textId="77777777" w:rsidR="001C6418" w:rsidRDefault="001C6418">
            <w:pPr>
              <w:spacing w:line="288" w:lineRule="auto"/>
              <w:jc w:val="center"/>
              <w:rPr>
                <w:sz w:val="20"/>
              </w:rPr>
            </w:pPr>
            <w:r>
              <w:rPr>
                <w:sz w:val="20"/>
              </w:rPr>
              <w:t>13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50CBD76" w14:textId="77777777" w:rsidR="001C6418" w:rsidRDefault="001C6418">
            <w:pPr>
              <w:rPr>
                <w:sz w:val="20"/>
                <w:szCs w:val="20"/>
              </w:rPr>
            </w:pPr>
            <w:r>
              <w:rPr>
                <w:sz w:val="20"/>
                <w:szCs w:val="20"/>
              </w:rPr>
              <w:t xml:space="preserve">Zabezpieczenia przed przegrzaniem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4CD5706"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4903E18" w14:textId="77777777" w:rsidR="001C6418" w:rsidRDefault="001C6418">
            <w:pPr>
              <w:jc w:val="both"/>
              <w:rPr>
                <w:sz w:val="20"/>
              </w:rPr>
            </w:pPr>
          </w:p>
        </w:tc>
      </w:tr>
      <w:tr w:rsidR="001C6418" w14:paraId="682F401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9EE0B02" w14:textId="77777777" w:rsidR="001C6418" w:rsidRDefault="001C6418">
            <w:pPr>
              <w:spacing w:line="288" w:lineRule="auto"/>
              <w:jc w:val="center"/>
              <w:rPr>
                <w:sz w:val="20"/>
              </w:rPr>
            </w:pPr>
            <w:r>
              <w:rPr>
                <w:sz w:val="20"/>
              </w:rPr>
              <w:t>14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C28FC6F" w14:textId="77777777" w:rsidR="001C6418" w:rsidRDefault="001C6418">
            <w:pPr>
              <w:rPr>
                <w:sz w:val="20"/>
                <w:szCs w:val="20"/>
              </w:rPr>
            </w:pPr>
            <w:r>
              <w:rPr>
                <w:sz w:val="20"/>
                <w:szCs w:val="20"/>
              </w:rPr>
              <w:t>Optyczny i akustyczny alarm w przypadku uszkodzenia czujnika temperatury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B68E45A"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20D02C0" w14:textId="77777777" w:rsidR="001C6418" w:rsidRDefault="001C6418">
            <w:pPr>
              <w:jc w:val="both"/>
              <w:rPr>
                <w:sz w:val="20"/>
              </w:rPr>
            </w:pPr>
          </w:p>
        </w:tc>
      </w:tr>
      <w:tr w:rsidR="001C6418" w14:paraId="1917375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7BB737F" w14:textId="77777777" w:rsidR="001C6418" w:rsidRDefault="001C6418">
            <w:pPr>
              <w:spacing w:line="288" w:lineRule="auto"/>
              <w:jc w:val="center"/>
              <w:rPr>
                <w:sz w:val="20"/>
              </w:rPr>
            </w:pPr>
            <w:r>
              <w:rPr>
                <w:sz w:val="20"/>
              </w:rPr>
              <w:t>15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D4ABC9B" w14:textId="77777777" w:rsidR="001C6418" w:rsidRDefault="001C6418">
            <w:pPr>
              <w:rPr>
                <w:sz w:val="20"/>
                <w:szCs w:val="20"/>
              </w:rPr>
            </w:pPr>
            <w:r>
              <w:rPr>
                <w:sz w:val="20"/>
                <w:szCs w:val="20"/>
              </w:rPr>
              <w:t>Urządzenie przeznaczone do pracy ciągłej</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7326EA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4CD0A77" w14:textId="77777777" w:rsidR="001C6418" w:rsidRDefault="001C6418">
            <w:pPr>
              <w:jc w:val="both"/>
              <w:rPr>
                <w:sz w:val="20"/>
              </w:rPr>
            </w:pPr>
          </w:p>
        </w:tc>
      </w:tr>
      <w:tr w:rsidR="001C6418" w14:paraId="62B395C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AB3FD92" w14:textId="77777777" w:rsidR="001C6418" w:rsidRDefault="001C6418">
            <w:pPr>
              <w:spacing w:line="288" w:lineRule="auto"/>
              <w:jc w:val="center"/>
              <w:rPr>
                <w:sz w:val="20"/>
              </w:rPr>
            </w:pPr>
            <w:r>
              <w:rPr>
                <w:sz w:val="20"/>
              </w:rPr>
              <w:t>16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6139D82" w14:textId="77777777" w:rsidR="001C6418" w:rsidRDefault="001C6418">
            <w:pPr>
              <w:rPr>
                <w:sz w:val="20"/>
                <w:szCs w:val="20"/>
              </w:rPr>
            </w:pPr>
            <w:r>
              <w:rPr>
                <w:sz w:val="20"/>
                <w:szCs w:val="20"/>
              </w:rPr>
              <w:t>Mechaniczne zabezpieczenie przed przegrzaniem - termostat bimetaliczny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98E6B6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7BB2CD3" w14:textId="77777777" w:rsidR="001C6418" w:rsidRDefault="001C6418">
            <w:pPr>
              <w:jc w:val="both"/>
              <w:rPr>
                <w:sz w:val="20"/>
              </w:rPr>
            </w:pPr>
          </w:p>
        </w:tc>
      </w:tr>
      <w:tr w:rsidR="001C6418" w14:paraId="4AAF175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E851E1A" w14:textId="77777777" w:rsidR="001C6418" w:rsidRDefault="001C6418">
            <w:pPr>
              <w:spacing w:line="288" w:lineRule="auto"/>
              <w:jc w:val="center"/>
              <w:rPr>
                <w:sz w:val="20"/>
              </w:rPr>
            </w:pPr>
            <w:r>
              <w:rPr>
                <w:sz w:val="20"/>
              </w:rPr>
              <w:t>17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3E09120" w14:textId="77777777" w:rsidR="001C6418" w:rsidRDefault="001C6418">
            <w:pPr>
              <w:rPr>
                <w:sz w:val="20"/>
                <w:szCs w:val="20"/>
              </w:rPr>
            </w:pPr>
            <w:r>
              <w:rPr>
                <w:sz w:val="20"/>
                <w:szCs w:val="20"/>
              </w:rPr>
              <w:t>Sygnał optyczny wyświetlany na ekranie przy niedomkniętej pokrywie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2C75FC"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09B6F3AE" w14:textId="77777777" w:rsidR="001C6418" w:rsidRDefault="001C6418">
            <w:pPr>
              <w:jc w:val="both"/>
              <w:rPr>
                <w:sz w:val="20"/>
              </w:rPr>
            </w:pPr>
          </w:p>
        </w:tc>
      </w:tr>
      <w:tr w:rsidR="001C6418" w14:paraId="08A377B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A1FB9ED" w14:textId="77777777" w:rsidR="001C6418" w:rsidRDefault="001C6418">
            <w:pPr>
              <w:spacing w:line="288" w:lineRule="auto"/>
              <w:jc w:val="center"/>
              <w:rPr>
                <w:sz w:val="20"/>
              </w:rPr>
            </w:pPr>
            <w:r>
              <w:rPr>
                <w:sz w:val="20"/>
              </w:rPr>
              <w:t>18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E2C97F4" w14:textId="77777777" w:rsidR="001C6418" w:rsidRDefault="001C6418">
            <w:pPr>
              <w:rPr>
                <w:sz w:val="20"/>
                <w:szCs w:val="20"/>
              </w:rPr>
            </w:pPr>
            <w:r>
              <w:rPr>
                <w:sz w:val="20"/>
                <w:szCs w:val="20"/>
              </w:rPr>
              <w:t>Alarm optyczny i akustyczny włączający się po min. 60 sekundach przy niedomkniętej pokrywie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FCE6A32"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6CCCD20F" w14:textId="77777777" w:rsidR="001C6418" w:rsidRDefault="001C6418">
            <w:pPr>
              <w:jc w:val="both"/>
              <w:rPr>
                <w:sz w:val="20"/>
              </w:rPr>
            </w:pPr>
          </w:p>
        </w:tc>
      </w:tr>
      <w:tr w:rsidR="001C6418" w14:paraId="58550A5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2359C41" w14:textId="77777777" w:rsidR="001C6418" w:rsidRDefault="001C6418">
            <w:pPr>
              <w:spacing w:line="288" w:lineRule="auto"/>
              <w:jc w:val="center"/>
              <w:rPr>
                <w:sz w:val="20"/>
              </w:rPr>
            </w:pPr>
            <w:r>
              <w:rPr>
                <w:sz w:val="20"/>
              </w:rPr>
              <w:t>19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DB81020" w14:textId="77777777" w:rsidR="001C6418" w:rsidRDefault="001C6418">
            <w:pPr>
              <w:rPr>
                <w:sz w:val="20"/>
                <w:szCs w:val="20"/>
              </w:rPr>
            </w:pPr>
            <w:r>
              <w:rPr>
                <w:sz w:val="20"/>
                <w:szCs w:val="20"/>
              </w:rPr>
              <w:t>Optyczny i akustyczny alarm "niskiej / wysokiej temperatury", uruchamiany w przypadku wykrycia rozbieżności między temperaturą zadaną i temperaturą rzeczywistą w komorze</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94F8366"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7A70E6D9" w14:textId="77777777" w:rsidR="001C6418" w:rsidRDefault="001C6418">
            <w:pPr>
              <w:jc w:val="both"/>
              <w:rPr>
                <w:sz w:val="20"/>
              </w:rPr>
            </w:pPr>
          </w:p>
        </w:tc>
      </w:tr>
      <w:tr w:rsidR="001C6418" w14:paraId="0F81B69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17AA104" w14:textId="77777777" w:rsidR="001C6418" w:rsidRDefault="001C6418">
            <w:pPr>
              <w:spacing w:line="288" w:lineRule="auto"/>
              <w:jc w:val="center"/>
              <w:rPr>
                <w:sz w:val="20"/>
              </w:rPr>
            </w:pPr>
            <w:r>
              <w:rPr>
                <w:sz w:val="20"/>
              </w:rPr>
              <w:t>20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880087E" w14:textId="77777777" w:rsidR="001C6418" w:rsidRDefault="001C6418">
            <w:pPr>
              <w:rPr>
                <w:sz w:val="20"/>
                <w:szCs w:val="20"/>
              </w:rPr>
            </w:pPr>
            <w:r>
              <w:rPr>
                <w:sz w:val="20"/>
                <w:szCs w:val="20"/>
              </w:rPr>
              <w:t>Optyczny i akustyczny alarm w przypadku przegrzania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2D2B526"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87C3172" w14:textId="77777777" w:rsidR="001C6418" w:rsidRDefault="001C6418">
            <w:pPr>
              <w:jc w:val="both"/>
              <w:rPr>
                <w:sz w:val="20"/>
              </w:rPr>
            </w:pPr>
          </w:p>
        </w:tc>
      </w:tr>
      <w:tr w:rsidR="001C6418" w14:paraId="63CF862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E45651C" w14:textId="77777777" w:rsidR="001C6418" w:rsidRDefault="001C6418">
            <w:pPr>
              <w:spacing w:line="288" w:lineRule="auto"/>
              <w:jc w:val="center"/>
              <w:rPr>
                <w:sz w:val="20"/>
              </w:rPr>
            </w:pPr>
            <w:r>
              <w:rPr>
                <w:sz w:val="20"/>
              </w:rPr>
              <w:t>21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744E938" w14:textId="77777777" w:rsidR="001C6418" w:rsidRDefault="001C6418">
            <w:pPr>
              <w:rPr>
                <w:sz w:val="20"/>
                <w:szCs w:val="20"/>
              </w:rPr>
            </w:pPr>
            <w:r>
              <w:rPr>
                <w:sz w:val="20"/>
                <w:szCs w:val="20"/>
              </w:rPr>
              <w:t>Tryb czuwania (stand by)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B3E18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4E01697" w14:textId="77777777" w:rsidR="001C6418" w:rsidRDefault="001C6418">
            <w:pPr>
              <w:jc w:val="both"/>
              <w:rPr>
                <w:sz w:val="20"/>
              </w:rPr>
            </w:pPr>
          </w:p>
        </w:tc>
      </w:tr>
      <w:tr w:rsidR="001C6418" w14:paraId="43F474F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B5B7F0F" w14:textId="77777777" w:rsidR="001C6418" w:rsidRDefault="001C6418">
            <w:pPr>
              <w:spacing w:line="288" w:lineRule="auto"/>
              <w:jc w:val="center"/>
              <w:rPr>
                <w:sz w:val="20"/>
              </w:rPr>
            </w:pPr>
            <w:r>
              <w:rPr>
                <w:sz w:val="20"/>
              </w:rPr>
              <w:t>22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0262EF3" w14:textId="77777777" w:rsidR="001C6418" w:rsidRDefault="001C6418">
            <w:pPr>
              <w:rPr>
                <w:sz w:val="20"/>
                <w:szCs w:val="20"/>
              </w:rPr>
            </w:pPr>
            <w:r>
              <w:rPr>
                <w:sz w:val="20"/>
                <w:szCs w:val="20"/>
              </w:rPr>
              <w:t xml:space="preserve">Pojemność komory min. </w:t>
            </w:r>
            <w:smartTag w:uri="urn:schemas-microsoft-com:office:smarttags" w:element="metricconverter">
              <w:smartTagPr>
                <w:attr w:name="ProductID" w:val="30 L"/>
              </w:smartTagPr>
              <w:r>
                <w:rPr>
                  <w:sz w:val="20"/>
                  <w:szCs w:val="20"/>
                </w:rPr>
                <w:t>30 L</w:t>
              </w:r>
            </w:smartTag>
            <w:r>
              <w:rPr>
                <w:sz w:val="20"/>
                <w:szCs w:val="20"/>
              </w:rPr>
              <w:t xml:space="preserve"> netto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3E40B94"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5E9CE470" w14:textId="77777777" w:rsidR="001C6418" w:rsidRDefault="001C6418">
            <w:pPr>
              <w:jc w:val="both"/>
              <w:rPr>
                <w:sz w:val="20"/>
              </w:rPr>
            </w:pPr>
          </w:p>
        </w:tc>
      </w:tr>
      <w:tr w:rsidR="001C6418" w14:paraId="341756F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4378D6F" w14:textId="77777777" w:rsidR="001C6418" w:rsidRDefault="001C6418">
            <w:pPr>
              <w:spacing w:line="288" w:lineRule="auto"/>
              <w:jc w:val="center"/>
              <w:rPr>
                <w:sz w:val="20"/>
              </w:rPr>
            </w:pPr>
            <w:r>
              <w:rPr>
                <w:sz w:val="20"/>
              </w:rPr>
              <w:t>23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239982B" w14:textId="77777777" w:rsidR="001C6418" w:rsidRDefault="001C6418">
            <w:pPr>
              <w:rPr>
                <w:sz w:val="20"/>
                <w:szCs w:val="20"/>
              </w:rPr>
            </w:pPr>
            <w:r>
              <w:rPr>
                <w:sz w:val="20"/>
                <w:szCs w:val="20"/>
              </w:rPr>
              <w:t xml:space="preserve">Maksymalne obciążenie komory </w:t>
            </w:r>
            <w:smartTag w:uri="urn:schemas-microsoft-com:office:smarttags" w:element="metricconverter">
              <w:smartTagPr>
                <w:attr w:name="ProductID" w:val="25 kg"/>
              </w:smartTagPr>
              <w:r>
                <w:rPr>
                  <w:sz w:val="20"/>
                  <w:szCs w:val="20"/>
                </w:rPr>
                <w:t>25 kg</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668F6FFA"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27C7B92A" w14:textId="77777777" w:rsidR="001C6418" w:rsidRDefault="001C6418">
            <w:pPr>
              <w:jc w:val="both"/>
              <w:rPr>
                <w:sz w:val="20"/>
              </w:rPr>
            </w:pPr>
          </w:p>
        </w:tc>
      </w:tr>
      <w:tr w:rsidR="001C6418" w14:paraId="60A22A1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E6F882F" w14:textId="77777777" w:rsidR="001C6418" w:rsidRDefault="001C6418">
            <w:pPr>
              <w:spacing w:line="288" w:lineRule="auto"/>
              <w:jc w:val="center"/>
              <w:rPr>
                <w:sz w:val="20"/>
              </w:rPr>
            </w:pPr>
            <w:r>
              <w:rPr>
                <w:sz w:val="20"/>
              </w:rPr>
              <w:t>24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7C86019" w14:textId="77777777" w:rsidR="001C6418" w:rsidRDefault="001C6418">
            <w:pPr>
              <w:rPr>
                <w:sz w:val="20"/>
                <w:szCs w:val="20"/>
              </w:rPr>
            </w:pPr>
            <w:r>
              <w:rPr>
                <w:sz w:val="20"/>
                <w:szCs w:val="20"/>
              </w:rPr>
              <w:t>Przybliżona pojemność do ogrzewania: dwadzieścia cztery butelki 0.5L; dwanaście butelek 1L; dwa worki 5L; trzy worki 3L</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D1B5DA5"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1DE4767C" w14:textId="77777777" w:rsidR="001C6418" w:rsidRDefault="001C6418">
            <w:pPr>
              <w:jc w:val="both"/>
              <w:rPr>
                <w:sz w:val="20"/>
              </w:rPr>
            </w:pPr>
          </w:p>
        </w:tc>
      </w:tr>
      <w:tr w:rsidR="001C6418" w14:paraId="3004929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836AE25" w14:textId="77777777" w:rsidR="001C6418" w:rsidRDefault="001C6418">
            <w:pPr>
              <w:spacing w:line="288" w:lineRule="auto"/>
              <w:jc w:val="center"/>
              <w:rPr>
                <w:sz w:val="20"/>
              </w:rPr>
            </w:pPr>
            <w:r>
              <w:rPr>
                <w:sz w:val="20"/>
              </w:rPr>
              <w:t>25</w:t>
            </w:r>
          </w:p>
        </w:tc>
        <w:tc>
          <w:tcPr>
            <w:tcW w:w="7384" w:type="dxa"/>
            <w:tcBorders>
              <w:top w:val="single" w:sz="4" w:space="0" w:color="auto"/>
              <w:left w:val="single" w:sz="4" w:space="0" w:color="auto"/>
              <w:bottom w:val="single" w:sz="4" w:space="0" w:color="auto"/>
              <w:right w:val="single" w:sz="4" w:space="0" w:color="auto"/>
            </w:tcBorders>
            <w:hideMark/>
          </w:tcPr>
          <w:p w14:paraId="74C394D5" w14:textId="77777777" w:rsidR="001C6418" w:rsidRDefault="001C6418">
            <w:pPr>
              <w:rPr>
                <w:sz w:val="20"/>
                <w:szCs w:val="20"/>
              </w:rPr>
            </w:pPr>
            <w:r>
              <w:rPr>
                <w:sz w:val="20"/>
                <w:szCs w:val="20"/>
              </w:rPr>
              <w:t xml:space="preserve">Ustawiany przez użytkownika zakres temperatur: </w:t>
            </w:r>
            <w:smartTag w:uri="urn:schemas-microsoft-com:office:smarttags" w:element="metricconverter">
              <w:smartTagPr>
                <w:attr w:name="ProductID" w:val="25ﾰC"/>
              </w:smartTagPr>
              <w:r>
                <w:rPr>
                  <w:sz w:val="20"/>
                  <w:szCs w:val="20"/>
                </w:rPr>
                <w:t>25°C</w:t>
              </w:r>
            </w:smartTag>
            <w:r>
              <w:rPr>
                <w:sz w:val="20"/>
                <w:szCs w:val="20"/>
              </w:rPr>
              <w:t xml:space="preserve"> - </w:t>
            </w:r>
            <w:smartTag w:uri="urn:schemas-microsoft-com:office:smarttags" w:element="metricconverter">
              <w:smartTagPr>
                <w:attr w:name="ProductID" w:val="70ﾰC"/>
              </w:smartTagPr>
              <w:r>
                <w:rPr>
                  <w:sz w:val="20"/>
                  <w:szCs w:val="20"/>
                </w:rPr>
                <w:t>70°C</w:t>
              </w:r>
            </w:smartTag>
            <w:r>
              <w:rPr>
                <w:sz w:val="20"/>
                <w:szCs w:val="20"/>
              </w:rPr>
              <w:t xml:space="preserve"> +/-</w:t>
            </w:r>
            <w:smartTag w:uri="urn:schemas-microsoft-com:office:smarttags" w:element="metricconverter">
              <w:smartTagPr>
                <w:attr w:name="ProductID" w:val="2ﾰC"/>
              </w:smartTagPr>
              <w:r>
                <w:rPr>
                  <w:sz w:val="20"/>
                  <w:szCs w:val="20"/>
                </w:rPr>
                <w:t>2°C</w:t>
              </w:r>
            </w:smartTag>
            <w:r>
              <w:rPr>
                <w:sz w:val="20"/>
                <w:szCs w:val="20"/>
              </w:rPr>
              <w:t xml:space="preserve"> (zmiana o </w:t>
            </w:r>
            <w:smartTag w:uri="urn:schemas-microsoft-com:office:smarttags" w:element="metricconverter">
              <w:smartTagPr>
                <w:attr w:name="ProductID" w:val="1ﾰC"/>
              </w:smartTagPr>
              <w:r>
                <w:rPr>
                  <w:sz w:val="20"/>
                  <w:szCs w:val="20"/>
                </w:rPr>
                <w:t>1°C</w:t>
              </w:r>
            </w:smartTag>
            <w:r>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E31B5F4"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241E0DCF" w14:textId="77777777" w:rsidR="001C6418" w:rsidRDefault="001C6418">
            <w:pPr>
              <w:jc w:val="both"/>
              <w:rPr>
                <w:sz w:val="20"/>
              </w:rPr>
            </w:pPr>
          </w:p>
        </w:tc>
      </w:tr>
      <w:tr w:rsidR="001C6418" w14:paraId="6CE6FA1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A77B2BF" w14:textId="77777777" w:rsidR="001C6418" w:rsidRDefault="001C6418">
            <w:pPr>
              <w:spacing w:line="288" w:lineRule="auto"/>
              <w:jc w:val="center"/>
              <w:rPr>
                <w:sz w:val="20"/>
              </w:rPr>
            </w:pPr>
            <w:r>
              <w:rPr>
                <w:sz w:val="20"/>
              </w:rPr>
              <w:t>26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D111CB6" w14:textId="77777777" w:rsidR="001C6418" w:rsidRDefault="001C6418">
            <w:pPr>
              <w:rPr>
                <w:sz w:val="20"/>
                <w:szCs w:val="20"/>
              </w:rPr>
            </w:pPr>
            <w:r>
              <w:rPr>
                <w:sz w:val="20"/>
                <w:szCs w:val="20"/>
              </w:rPr>
              <w:t xml:space="preserve">Zewnętrzne wymiary urządzenia max. 350 x 400 x </w:t>
            </w:r>
            <w:smartTag w:uri="urn:schemas-microsoft-com:office:smarttags" w:element="metricconverter">
              <w:smartTagPr>
                <w:attr w:name="ProductID" w:val="620 mm"/>
              </w:smartTagPr>
              <w:r>
                <w:rPr>
                  <w:sz w:val="20"/>
                  <w:szCs w:val="20"/>
                </w:rPr>
                <w:t>620 mm</w:t>
              </w:r>
            </w:smartTag>
            <w:r>
              <w:rPr>
                <w:sz w:val="20"/>
                <w:szCs w:val="20"/>
              </w:rPr>
              <w:t xml:space="preserve"> (szerokość x wysokość x głębokość)</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48724FF"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3FA30AED" w14:textId="77777777" w:rsidR="001C6418" w:rsidRDefault="001C6418">
            <w:pPr>
              <w:jc w:val="both"/>
              <w:rPr>
                <w:sz w:val="20"/>
              </w:rPr>
            </w:pPr>
          </w:p>
        </w:tc>
      </w:tr>
      <w:tr w:rsidR="001C6418" w14:paraId="176C0D4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41535F2" w14:textId="77777777" w:rsidR="001C6418" w:rsidRDefault="001C6418">
            <w:pPr>
              <w:spacing w:line="288" w:lineRule="auto"/>
              <w:jc w:val="center"/>
              <w:rPr>
                <w:sz w:val="20"/>
              </w:rPr>
            </w:pPr>
            <w:r>
              <w:rPr>
                <w:sz w:val="20"/>
              </w:rPr>
              <w:t>27</w:t>
            </w:r>
          </w:p>
        </w:tc>
        <w:tc>
          <w:tcPr>
            <w:tcW w:w="7384" w:type="dxa"/>
            <w:tcBorders>
              <w:top w:val="single" w:sz="4" w:space="0" w:color="auto"/>
              <w:left w:val="single" w:sz="4" w:space="0" w:color="auto"/>
              <w:bottom w:val="single" w:sz="4" w:space="0" w:color="auto"/>
              <w:right w:val="single" w:sz="4" w:space="0" w:color="auto"/>
            </w:tcBorders>
            <w:hideMark/>
          </w:tcPr>
          <w:p w14:paraId="6CC36CD6" w14:textId="77777777" w:rsidR="001C6418" w:rsidRDefault="001C6418">
            <w:pPr>
              <w:pStyle w:val="Stopka"/>
              <w:tabs>
                <w:tab w:val="left" w:pos="708"/>
              </w:tabs>
            </w:pPr>
            <w:r>
              <w:t xml:space="preserve">Napięcie zasilania: 220-240 VAC, 50-60 </w:t>
            </w:r>
            <w:proofErr w:type="spellStart"/>
            <w:r>
              <w:t>Hz</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20334B8D"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AE612CC" w14:textId="77777777" w:rsidR="001C6418" w:rsidRDefault="001C6418">
            <w:pPr>
              <w:jc w:val="both"/>
              <w:rPr>
                <w:sz w:val="20"/>
              </w:rPr>
            </w:pPr>
          </w:p>
        </w:tc>
      </w:tr>
      <w:tr w:rsidR="001C6418" w14:paraId="3494119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74534E1" w14:textId="77777777" w:rsidR="001C6418" w:rsidRDefault="001C6418">
            <w:pPr>
              <w:spacing w:line="288" w:lineRule="auto"/>
              <w:jc w:val="center"/>
              <w:rPr>
                <w:sz w:val="20"/>
              </w:rPr>
            </w:pPr>
            <w:r>
              <w:rPr>
                <w:sz w:val="20"/>
              </w:rPr>
              <w:t>28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50A7368" w14:textId="77777777" w:rsidR="001C6418" w:rsidRDefault="001C6418">
            <w:pPr>
              <w:rPr>
                <w:sz w:val="20"/>
                <w:szCs w:val="20"/>
              </w:rPr>
            </w:pPr>
            <w:r>
              <w:rPr>
                <w:sz w:val="20"/>
                <w:szCs w:val="20"/>
              </w:rPr>
              <w:t>Moc grzałki max 400 Wat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CFA243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34B233F" w14:textId="77777777" w:rsidR="001C6418" w:rsidRDefault="001C6418">
            <w:pPr>
              <w:jc w:val="both"/>
              <w:rPr>
                <w:sz w:val="20"/>
              </w:rPr>
            </w:pPr>
          </w:p>
        </w:tc>
      </w:tr>
      <w:tr w:rsidR="001C6418" w14:paraId="16C18E5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F7472D4" w14:textId="77777777" w:rsidR="001C6418" w:rsidRDefault="001C6418">
            <w:pPr>
              <w:spacing w:line="288" w:lineRule="auto"/>
              <w:jc w:val="center"/>
              <w:rPr>
                <w:sz w:val="20"/>
              </w:rPr>
            </w:pPr>
            <w:r>
              <w:rPr>
                <w:sz w:val="20"/>
              </w:rPr>
              <w:t>29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165EABC" w14:textId="77777777" w:rsidR="001C6418" w:rsidRDefault="001C6418">
            <w:pPr>
              <w:rPr>
                <w:sz w:val="20"/>
                <w:szCs w:val="20"/>
              </w:rPr>
            </w:pPr>
            <w:r>
              <w:rPr>
                <w:sz w:val="20"/>
                <w:szCs w:val="20"/>
              </w:rPr>
              <w:t>Opcja "BOOST" pozwalająca na przyspieszenie ogrzewania wsadu poprzez czasowe zwiększenie temperatury grzania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EAFF3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B4DE7C7" w14:textId="77777777" w:rsidR="001C6418" w:rsidRDefault="001C6418">
            <w:pPr>
              <w:jc w:val="both"/>
              <w:rPr>
                <w:sz w:val="20"/>
              </w:rPr>
            </w:pPr>
          </w:p>
        </w:tc>
      </w:tr>
      <w:tr w:rsidR="001C6418" w14:paraId="5DF1436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A7F7428" w14:textId="77777777" w:rsidR="001C6418" w:rsidRDefault="001C6418">
            <w:pPr>
              <w:spacing w:line="288" w:lineRule="auto"/>
              <w:jc w:val="center"/>
              <w:rPr>
                <w:sz w:val="20"/>
              </w:rPr>
            </w:pPr>
            <w:r>
              <w:rPr>
                <w:sz w:val="20"/>
              </w:rPr>
              <w:lastRenderedPageBreak/>
              <w:t>30</w:t>
            </w:r>
          </w:p>
        </w:tc>
        <w:tc>
          <w:tcPr>
            <w:tcW w:w="7384" w:type="dxa"/>
            <w:tcBorders>
              <w:top w:val="single" w:sz="4" w:space="0" w:color="auto"/>
              <w:left w:val="single" w:sz="4" w:space="0" w:color="auto"/>
              <w:bottom w:val="single" w:sz="4" w:space="0" w:color="auto"/>
              <w:right w:val="single" w:sz="4" w:space="0" w:color="auto"/>
            </w:tcBorders>
            <w:hideMark/>
          </w:tcPr>
          <w:p w14:paraId="2697EB5D" w14:textId="77777777" w:rsidR="001C6418" w:rsidRDefault="001C6418">
            <w:pPr>
              <w:pStyle w:val="Znak1"/>
              <w:rPr>
                <w:sz w:val="20"/>
                <w:szCs w:val="20"/>
              </w:rPr>
            </w:pPr>
            <w:r>
              <w:rPr>
                <w:sz w:val="20"/>
                <w:szCs w:val="20"/>
              </w:rPr>
              <w:t>Oprogramowanie wyposażone w programator czasowy, pozwalający precyzyjnie ustalić dzienny i tygodniowy cykl pracy urządzenia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D2D178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5ECF149" w14:textId="77777777" w:rsidR="001C6418" w:rsidRDefault="001C6418">
            <w:pPr>
              <w:jc w:val="both"/>
              <w:rPr>
                <w:sz w:val="20"/>
              </w:rPr>
            </w:pPr>
          </w:p>
        </w:tc>
      </w:tr>
      <w:tr w:rsidR="001C6418" w14:paraId="1437E01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BB4987F" w14:textId="77777777" w:rsidR="001C6418" w:rsidRDefault="001C6418">
            <w:pPr>
              <w:spacing w:line="288" w:lineRule="auto"/>
              <w:jc w:val="center"/>
              <w:rPr>
                <w:sz w:val="20"/>
              </w:rPr>
            </w:pPr>
            <w:r>
              <w:rPr>
                <w:sz w:val="20"/>
              </w:rPr>
              <w:t>31</w:t>
            </w:r>
          </w:p>
        </w:tc>
        <w:tc>
          <w:tcPr>
            <w:tcW w:w="7384" w:type="dxa"/>
            <w:tcBorders>
              <w:top w:val="single" w:sz="4" w:space="0" w:color="auto"/>
              <w:left w:val="single" w:sz="4" w:space="0" w:color="auto"/>
              <w:bottom w:val="single" w:sz="4" w:space="0" w:color="auto"/>
              <w:right w:val="single" w:sz="4" w:space="0" w:color="auto"/>
            </w:tcBorders>
            <w:hideMark/>
          </w:tcPr>
          <w:p w14:paraId="2A4B0932" w14:textId="77777777" w:rsidR="001C6418" w:rsidRDefault="001C6418">
            <w:pPr>
              <w:pStyle w:val="Znak1"/>
              <w:rPr>
                <w:sz w:val="20"/>
                <w:szCs w:val="20"/>
              </w:rPr>
            </w:pPr>
            <w:r>
              <w:rPr>
                <w:sz w:val="20"/>
                <w:szCs w:val="20"/>
              </w:rPr>
              <w:t>System dezynfekcji UV-C</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BAC7A7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2E2DCA8" w14:textId="77777777" w:rsidR="001C6418" w:rsidRDefault="001C6418">
            <w:pPr>
              <w:jc w:val="both"/>
              <w:rPr>
                <w:sz w:val="20"/>
              </w:rPr>
            </w:pPr>
          </w:p>
        </w:tc>
      </w:tr>
      <w:tr w:rsidR="001C6418" w14:paraId="61D4D7CE"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9BA725" w14:textId="77777777" w:rsidR="001C6418" w:rsidRDefault="001C6418">
            <w:pPr>
              <w:spacing w:line="288" w:lineRule="auto"/>
              <w:rPr>
                <w:sz w:val="20"/>
              </w:rPr>
            </w:pPr>
            <w:r>
              <w:rPr>
                <w:sz w:val="20"/>
              </w:rPr>
              <w:t xml:space="preserve">  </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74680E68" w14:textId="77777777" w:rsidR="001C6418" w:rsidRDefault="001C6418">
            <w:pPr>
              <w:pStyle w:val="Znak1"/>
              <w:jc w:val="center"/>
              <w:rPr>
                <w:sz w:val="20"/>
                <w:szCs w:val="20"/>
              </w:rPr>
            </w:pPr>
            <w:r>
              <w:rPr>
                <w:b/>
                <w:sz w:val="20"/>
                <w:szCs w:val="20"/>
              </w:rPr>
              <w:t>Warunki gwarancji i inne</w:t>
            </w:r>
          </w:p>
        </w:tc>
        <w:tc>
          <w:tcPr>
            <w:tcW w:w="1081" w:type="dxa"/>
            <w:tcBorders>
              <w:top w:val="single" w:sz="4" w:space="0" w:color="auto"/>
              <w:left w:val="single" w:sz="4" w:space="0" w:color="auto"/>
              <w:bottom w:val="single" w:sz="4" w:space="0" w:color="auto"/>
              <w:right w:val="single" w:sz="4" w:space="0" w:color="auto"/>
            </w:tcBorders>
            <w:shd w:val="clear" w:color="auto" w:fill="FFFF00"/>
            <w:vAlign w:val="center"/>
          </w:tcPr>
          <w:p w14:paraId="56FD8F0F" w14:textId="77777777" w:rsidR="001C6418" w:rsidRDefault="001C6418">
            <w:pPr>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FFFF00"/>
          </w:tcPr>
          <w:p w14:paraId="58662636" w14:textId="77777777" w:rsidR="001C6418" w:rsidRDefault="001C6418">
            <w:pPr>
              <w:jc w:val="both"/>
              <w:rPr>
                <w:sz w:val="20"/>
              </w:rPr>
            </w:pPr>
          </w:p>
        </w:tc>
      </w:tr>
      <w:tr w:rsidR="001C6418" w14:paraId="6C4410E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D67F325" w14:textId="77777777" w:rsidR="001C6418" w:rsidRDefault="001C6418">
            <w:pPr>
              <w:spacing w:line="288" w:lineRule="auto"/>
              <w:jc w:val="center"/>
              <w:rPr>
                <w:sz w:val="20"/>
              </w:rPr>
            </w:pPr>
            <w:r>
              <w:rPr>
                <w:sz w:val="20"/>
              </w:rPr>
              <w:t>32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7E7AF34" w14:textId="77777777" w:rsidR="001C6418" w:rsidRDefault="001C6418">
            <w:pPr>
              <w:rPr>
                <w:sz w:val="20"/>
                <w:szCs w:val="20"/>
              </w:rPr>
            </w:pPr>
            <w:r>
              <w:rPr>
                <w:sz w:val="22"/>
              </w:rPr>
              <w:t>Urządzenie</w:t>
            </w:r>
            <w:r>
              <w:rPr>
                <w:sz w:val="20"/>
                <w:szCs w:val="20"/>
              </w:rPr>
              <w:t xml:space="preserve"> fabrycznie nowe, nie będące uprzednio przedmiotem ekspozycji i wystaw rok produkcji 2023</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E3932C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35E1B25" w14:textId="77777777" w:rsidR="001C6418" w:rsidRDefault="001C6418">
            <w:pPr>
              <w:jc w:val="both"/>
              <w:rPr>
                <w:sz w:val="20"/>
              </w:rPr>
            </w:pPr>
          </w:p>
        </w:tc>
      </w:tr>
      <w:tr w:rsidR="001C6418" w14:paraId="09E2803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A49BCE0" w14:textId="77777777" w:rsidR="001C6418" w:rsidRDefault="001C6418">
            <w:pPr>
              <w:spacing w:line="288" w:lineRule="auto"/>
              <w:jc w:val="center"/>
              <w:rPr>
                <w:sz w:val="20"/>
              </w:rPr>
            </w:pPr>
            <w:r>
              <w:rPr>
                <w:sz w:val="20"/>
              </w:rPr>
              <w:t>33</w:t>
            </w:r>
          </w:p>
        </w:tc>
        <w:tc>
          <w:tcPr>
            <w:tcW w:w="7384" w:type="dxa"/>
            <w:tcBorders>
              <w:top w:val="single" w:sz="4" w:space="0" w:color="auto"/>
              <w:left w:val="single" w:sz="4" w:space="0" w:color="auto"/>
              <w:bottom w:val="single" w:sz="4" w:space="0" w:color="auto"/>
              <w:right w:val="single" w:sz="4" w:space="0" w:color="auto"/>
            </w:tcBorders>
            <w:hideMark/>
          </w:tcPr>
          <w:p w14:paraId="49DF8529" w14:textId="77777777" w:rsidR="001C6418" w:rsidRDefault="001C6418">
            <w:pPr>
              <w:rPr>
                <w:sz w:val="20"/>
                <w:szCs w:val="20"/>
              </w:rPr>
            </w:pPr>
            <w:r>
              <w:rPr>
                <w:sz w:val="20"/>
                <w:szCs w:val="20"/>
              </w:rPr>
              <w:t>Instrukcja obsługi w języku polskim z dostawą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04610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060BB319" w14:textId="77777777" w:rsidR="001C6418" w:rsidRDefault="001C6418">
            <w:pPr>
              <w:jc w:val="both"/>
              <w:rPr>
                <w:sz w:val="20"/>
              </w:rPr>
            </w:pPr>
          </w:p>
        </w:tc>
      </w:tr>
      <w:tr w:rsidR="001C6418" w14:paraId="6F0AC51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15E091C" w14:textId="77777777" w:rsidR="001C6418" w:rsidRDefault="001C6418">
            <w:pPr>
              <w:spacing w:line="288" w:lineRule="auto"/>
              <w:jc w:val="center"/>
              <w:rPr>
                <w:sz w:val="20"/>
              </w:rPr>
            </w:pPr>
            <w:r>
              <w:rPr>
                <w:sz w:val="20"/>
              </w:rPr>
              <w:t>34</w:t>
            </w:r>
          </w:p>
        </w:tc>
        <w:tc>
          <w:tcPr>
            <w:tcW w:w="7384" w:type="dxa"/>
            <w:tcBorders>
              <w:top w:val="single" w:sz="4" w:space="0" w:color="auto"/>
              <w:left w:val="single" w:sz="4" w:space="0" w:color="auto"/>
              <w:bottom w:val="single" w:sz="4" w:space="0" w:color="auto"/>
              <w:right w:val="single" w:sz="4" w:space="0" w:color="auto"/>
            </w:tcBorders>
            <w:hideMark/>
          </w:tcPr>
          <w:p w14:paraId="1F90616C" w14:textId="77777777" w:rsidR="001C6418" w:rsidRDefault="001C6418">
            <w:pPr>
              <w:rPr>
                <w:sz w:val="20"/>
              </w:rPr>
            </w:pPr>
            <w:r>
              <w:rPr>
                <w:sz w:val="20"/>
              </w:rPr>
              <w:t>Gwarancja min. 24 miesięcy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0F63572"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006CF54A" w14:textId="77777777" w:rsidR="001C6418" w:rsidRDefault="001C6418">
            <w:pPr>
              <w:jc w:val="both"/>
              <w:rPr>
                <w:sz w:val="20"/>
              </w:rPr>
            </w:pPr>
          </w:p>
        </w:tc>
      </w:tr>
      <w:tr w:rsidR="001C6418" w14:paraId="348B423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B36F076" w14:textId="77777777" w:rsidR="001C6418" w:rsidRDefault="001C6418">
            <w:pPr>
              <w:spacing w:line="288" w:lineRule="auto"/>
              <w:jc w:val="center"/>
              <w:rPr>
                <w:sz w:val="20"/>
              </w:rPr>
            </w:pPr>
            <w:r>
              <w:rPr>
                <w:sz w:val="20"/>
              </w:rPr>
              <w:t>35</w:t>
            </w:r>
          </w:p>
        </w:tc>
        <w:tc>
          <w:tcPr>
            <w:tcW w:w="7384" w:type="dxa"/>
            <w:tcBorders>
              <w:top w:val="single" w:sz="4" w:space="0" w:color="auto"/>
              <w:left w:val="single" w:sz="4" w:space="0" w:color="auto"/>
              <w:bottom w:val="single" w:sz="4" w:space="0" w:color="auto"/>
              <w:right w:val="single" w:sz="4" w:space="0" w:color="auto"/>
            </w:tcBorders>
            <w:hideMark/>
          </w:tcPr>
          <w:p w14:paraId="55B38A8D" w14:textId="77777777" w:rsidR="001C6418" w:rsidRDefault="001C6418">
            <w:pPr>
              <w:rPr>
                <w:sz w:val="20"/>
                <w:szCs w:val="20"/>
              </w:rPr>
            </w:pPr>
            <w:r>
              <w:rPr>
                <w:sz w:val="20"/>
                <w:szCs w:val="20"/>
              </w:rPr>
              <w:t xml:space="preserve">Autoryzowany serwis gwarancyjny i pogwarancyjny na terenie Polski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D71917" w14:textId="77777777" w:rsidR="001C6418" w:rsidRDefault="001C6418">
            <w:pPr>
              <w:jc w:val="center"/>
              <w:rPr>
                <w:sz w:val="20"/>
              </w:rPr>
            </w:pPr>
            <w:r>
              <w:rPr>
                <w:sz w:val="20"/>
              </w:rPr>
              <w:t>Tak, opis</w:t>
            </w:r>
          </w:p>
        </w:tc>
        <w:tc>
          <w:tcPr>
            <w:tcW w:w="1081" w:type="dxa"/>
            <w:tcBorders>
              <w:top w:val="single" w:sz="4" w:space="0" w:color="auto"/>
              <w:left w:val="single" w:sz="4" w:space="0" w:color="auto"/>
              <w:bottom w:val="single" w:sz="4" w:space="0" w:color="auto"/>
              <w:right w:val="single" w:sz="4" w:space="0" w:color="auto"/>
            </w:tcBorders>
          </w:tcPr>
          <w:p w14:paraId="4DEA6757" w14:textId="77777777" w:rsidR="001C6418" w:rsidRDefault="001C6418">
            <w:pPr>
              <w:jc w:val="both"/>
              <w:rPr>
                <w:sz w:val="20"/>
              </w:rPr>
            </w:pPr>
          </w:p>
        </w:tc>
      </w:tr>
      <w:tr w:rsidR="001C6418" w14:paraId="7A5192A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D78B22A" w14:textId="77777777" w:rsidR="001C6418" w:rsidRDefault="001C6418">
            <w:pPr>
              <w:spacing w:line="288" w:lineRule="auto"/>
              <w:jc w:val="center"/>
              <w:rPr>
                <w:sz w:val="20"/>
              </w:rPr>
            </w:pPr>
            <w:r>
              <w:rPr>
                <w:sz w:val="20"/>
              </w:rPr>
              <w:t>36</w:t>
            </w:r>
          </w:p>
        </w:tc>
        <w:tc>
          <w:tcPr>
            <w:tcW w:w="7384" w:type="dxa"/>
            <w:tcBorders>
              <w:top w:val="single" w:sz="4" w:space="0" w:color="auto"/>
              <w:left w:val="single" w:sz="4" w:space="0" w:color="auto"/>
              <w:bottom w:val="single" w:sz="4" w:space="0" w:color="auto"/>
              <w:right w:val="single" w:sz="4" w:space="0" w:color="auto"/>
            </w:tcBorders>
            <w:hideMark/>
          </w:tcPr>
          <w:p w14:paraId="7A57E233" w14:textId="77777777" w:rsidR="001C6418" w:rsidRDefault="001C6418">
            <w:pPr>
              <w:rPr>
                <w:sz w:val="20"/>
              </w:rPr>
            </w:pPr>
            <w:r>
              <w:rPr>
                <w:sz w:val="20"/>
              </w:rPr>
              <w:t>Zagwarantowanie dostępności serwisu i części zamiennych  co najmniej przez 10 lat od daty dostawy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88DC2C7"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17616B3" w14:textId="77777777" w:rsidR="001C6418" w:rsidRDefault="001C6418">
            <w:pPr>
              <w:jc w:val="both"/>
              <w:rPr>
                <w:sz w:val="20"/>
              </w:rPr>
            </w:pPr>
          </w:p>
        </w:tc>
      </w:tr>
      <w:tr w:rsidR="001C6418" w14:paraId="3F9C11F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6746218" w14:textId="77777777" w:rsidR="001C6418" w:rsidRDefault="001C6418">
            <w:pPr>
              <w:spacing w:line="288" w:lineRule="auto"/>
              <w:jc w:val="center"/>
              <w:rPr>
                <w:sz w:val="20"/>
              </w:rPr>
            </w:pPr>
            <w:r>
              <w:rPr>
                <w:sz w:val="20"/>
              </w:rPr>
              <w:t>37</w:t>
            </w:r>
          </w:p>
        </w:tc>
        <w:tc>
          <w:tcPr>
            <w:tcW w:w="7384" w:type="dxa"/>
            <w:tcBorders>
              <w:top w:val="single" w:sz="4" w:space="0" w:color="auto"/>
              <w:left w:val="single" w:sz="4" w:space="0" w:color="auto"/>
              <w:bottom w:val="single" w:sz="4" w:space="0" w:color="auto"/>
              <w:right w:val="single" w:sz="4" w:space="0" w:color="auto"/>
            </w:tcBorders>
            <w:hideMark/>
          </w:tcPr>
          <w:p w14:paraId="59E40091" w14:textId="77777777" w:rsidR="001C6418" w:rsidRDefault="001C6418">
            <w:pPr>
              <w:rPr>
                <w:sz w:val="20"/>
              </w:rPr>
            </w:pPr>
            <w:r>
              <w:rPr>
                <w:sz w:val="20"/>
              </w:rPr>
              <w:t xml:space="preserve">Adres i numer zgłoszeniowy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AF6B051" w14:textId="77777777" w:rsidR="001C6418" w:rsidRDefault="001C6418">
            <w:pPr>
              <w:jc w:val="center"/>
              <w:rPr>
                <w:sz w:val="20"/>
              </w:rPr>
            </w:pPr>
            <w:r>
              <w:rPr>
                <w:sz w:val="20"/>
              </w:rPr>
              <w:t>Podać</w:t>
            </w:r>
          </w:p>
        </w:tc>
        <w:tc>
          <w:tcPr>
            <w:tcW w:w="1081" w:type="dxa"/>
            <w:tcBorders>
              <w:top w:val="single" w:sz="4" w:space="0" w:color="auto"/>
              <w:left w:val="single" w:sz="4" w:space="0" w:color="auto"/>
              <w:bottom w:val="single" w:sz="4" w:space="0" w:color="auto"/>
              <w:right w:val="single" w:sz="4" w:space="0" w:color="auto"/>
            </w:tcBorders>
          </w:tcPr>
          <w:p w14:paraId="04D6CDA6" w14:textId="77777777" w:rsidR="001C6418" w:rsidRDefault="001C6418">
            <w:pPr>
              <w:jc w:val="both"/>
              <w:rPr>
                <w:sz w:val="20"/>
              </w:rPr>
            </w:pPr>
          </w:p>
        </w:tc>
      </w:tr>
      <w:tr w:rsidR="001C6418" w14:paraId="55B6B2B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1697D67" w14:textId="77777777" w:rsidR="001C6418" w:rsidRDefault="001C6418">
            <w:pPr>
              <w:spacing w:line="288" w:lineRule="auto"/>
              <w:jc w:val="center"/>
              <w:rPr>
                <w:sz w:val="20"/>
              </w:rPr>
            </w:pPr>
            <w:r>
              <w:rPr>
                <w:sz w:val="20"/>
              </w:rPr>
              <w:t>38</w:t>
            </w:r>
          </w:p>
        </w:tc>
        <w:tc>
          <w:tcPr>
            <w:tcW w:w="7384" w:type="dxa"/>
            <w:tcBorders>
              <w:top w:val="single" w:sz="4" w:space="0" w:color="auto"/>
              <w:left w:val="single" w:sz="4" w:space="0" w:color="auto"/>
              <w:bottom w:val="single" w:sz="4" w:space="0" w:color="auto"/>
              <w:right w:val="single" w:sz="4" w:space="0" w:color="auto"/>
            </w:tcBorders>
            <w:hideMark/>
          </w:tcPr>
          <w:p w14:paraId="26FCC85D" w14:textId="77777777" w:rsidR="001C6418" w:rsidRDefault="001C6418">
            <w:pPr>
              <w:rPr>
                <w:sz w:val="20"/>
              </w:rPr>
            </w:pPr>
            <w:r>
              <w:rPr>
                <w:sz w:val="20"/>
                <w:szCs w:val="20"/>
              </w:rPr>
              <w:t>Maksymalny czas reakcji serwisu liczony do momentu podjęcia czynności naprawczych  od zgłoszenia usterki 48 godzin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A9F597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E394270" w14:textId="77777777" w:rsidR="001C6418" w:rsidRDefault="001C6418">
            <w:pPr>
              <w:jc w:val="both"/>
              <w:rPr>
                <w:sz w:val="20"/>
              </w:rPr>
            </w:pPr>
          </w:p>
        </w:tc>
      </w:tr>
      <w:tr w:rsidR="001C6418" w14:paraId="335D5E4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CF2926F" w14:textId="77777777" w:rsidR="001C6418" w:rsidRDefault="001C6418">
            <w:pPr>
              <w:spacing w:line="288" w:lineRule="auto"/>
              <w:jc w:val="center"/>
              <w:rPr>
                <w:sz w:val="20"/>
              </w:rPr>
            </w:pPr>
            <w:r>
              <w:rPr>
                <w:sz w:val="20"/>
              </w:rPr>
              <w:t>39</w:t>
            </w:r>
          </w:p>
        </w:tc>
        <w:tc>
          <w:tcPr>
            <w:tcW w:w="7384" w:type="dxa"/>
            <w:tcBorders>
              <w:top w:val="single" w:sz="4" w:space="0" w:color="auto"/>
              <w:left w:val="single" w:sz="4" w:space="0" w:color="auto"/>
              <w:bottom w:val="single" w:sz="4" w:space="0" w:color="auto"/>
              <w:right w:val="single" w:sz="4" w:space="0" w:color="auto"/>
            </w:tcBorders>
            <w:hideMark/>
          </w:tcPr>
          <w:p w14:paraId="60E88D81"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4897E4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9BD6F23" w14:textId="77777777" w:rsidR="001C6418" w:rsidRDefault="001C6418">
            <w:pPr>
              <w:jc w:val="both"/>
              <w:rPr>
                <w:sz w:val="20"/>
              </w:rPr>
            </w:pPr>
          </w:p>
        </w:tc>
      </w:tr>
      <w:tr w:rsidR="001C6418" w14:paraId="1FA48D0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FF72F27" w14:textId="77777777" w:rsidR="001C6418" w:rsidRDefault="001C6418">
            <w:pPr>
              <w:spacing w:line="288" w:lineRule="auto"/>
              <w:jc w:val="center"/>
              <w:rPr>
                <w:sz w:val="20"/>
              </w:rPr>
            </w:pPr>
            <w:r>
              <w:rPr>
                <w:sz w:val="20"/>
              </w:rPr>
              <w:t>40</w:t>
            </w:r>
          </w:p>
        </w:tc>
        <w:tc>
          <w:tcPr>
            <w:tcW w:w="7384" w:type="dxa"/>
            <w:tcBorders>
              <w:top w:val="single" w:sz="4" w:space="0" w:color="auto"/>
              <w:left w:val="single" w:sz="4" w:space="0" w:color="auto"/>
              <w:bottom w:val="single" w:sz="4" w:space="0" w:color="auto"/>
              <w:right w:val="single" w:sz="4" w:space="0" w:color="auto"/>
            </w:tcBorders>
            <w:hideMark/>
          </w:tcPr>
          <w:p w14:paraId="68D89EB7" w14:textId="77777777" w:rsidR="001C6418" w:rsidRDefault="001C6418">
            <w:pPr>
              <w:snapToGrid w:val="0"/>
              <w:rPr>
                <w:sz w:val="20"/>
                <w:szCs w:val="20"/>
              </w:rPr>
            </w:pPr>
            <w:r>
              <w:rPr>
                <w:sz w:val="20"/>
                <w:szCs w:val="20"/>
              </w:rPr>
              <w:t>Przy naprawie dłuższej niż 5 dni i wymagającej zabrania urządzenia do serwisu wykonawcy wymagane jest wstawienie na czas naprawy, urządzenia zastępczego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94DD17C"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96A5751" w14:textId="77777777" w:rsidR="001C6418" w:rsidRDefault="001C6418">
            <w:pPr>
              <w:jc w:val="both"/>
              <w:rPr>
                <w:sz w:val="20"/>
              </w:rPr>
            </w:pPr>
          </w:p>
        </w:tc>
      </w:tr>
      <w:tr w:rsidR="001C6418" w14:paraId="5EDBA7F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6C30DC7" w14:textId="77777777" w:rsidR="001C6418" w:rsidRDefault="001C6418">
            <w:pPr>
              <w:spacing w:line="288" w:lineRule="auto"/>
              <w:jc w:val="center"/>
              <w:rPr>
                <w:sz w:val="20"/>
              </w:rPr>
            </w:pPr>
            <w:r>
              <w:rPr>
                <w:sz w:val="20"/>
              </w:rPr>
              <w:t>41</w:t>
            </w:r>
          </w:p>
        </w:tc>
        <w:tc>
          <w:tcPr>
            <w:tcW w:w="7384" w:type="dxa"/>
            <w:tcBorders>
              <w:top w:val="single" w:sz="4" w:space="0" w:color="auto"/>
              <w:left w:val="single" w:sz="4" w:space="0" w:color="auto"/>
              <w:bottom w:val="single" w:sz="4" w:space="0" w:color="auto"/>
              <w:right w:val="single" w:sz="4" w:space="0" w:color="auto"/>
            </w:tcBorders>
            <w:hideMark/>
          </w:tcPr>
          <w:p w14:paraId="03F442AB" w14:textId="77777777" w:rsidR="001C6418" w:rsidRDefault="001C6418">
            <w:pPr>
              <w:snapToGrid w:val="0"/>
              <w:rPr>
                <w:sz w:val="20"/>
                <w:szCs w:val="20"/>
              </w:rPr>
            </w:pPr>
            <w:r>
              <w:rPr>
                <w:sz w:val="20"/>
                <w:szCs w:val="20"/>
              </w:rPr>
              <w:t>Przy wysyłce urządzenia do serwisu całkowity koszt wysyłki oraz logistyka pozostaje po stronie dostawcy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CAE5683"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739C8DD" w14:textId="77777777" w:rsidR="001C6418" w:rsidRDefault="001C6418">
            <w:pPr>
              <w:jc w:val="both"/>
              <w:rPr>
                <w:sz w:val="20"/>
              </w:rPr>
            </w:pPr>
          </w:p>
        </w:tc>
      </w:tr>
      <w:tr w:rsidR="001C6418" w14:paraId="1FF823C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BC88FB8" w14:textId="77777777" w:rsidR="001C6418" w:rsidRDefault="001C6418">
            <w:pPr>
              <w:spacing w:line="288" w:lineRule="auto"/>
              <w:jc w:val="center"/>
              <w:rPr>
                <w:sz w:val="20"/>
              </w:rPr>
            </w:pPr>
            <w:r>
              <w:rPr>
                <w:sz w:val="20"/>
              </w:rPr>
              <w:t>42</w:t>
            </w:r>
          </w:p>
        </w:tc>
        <w:tc>
          <w:tcPr>
            <w:tcW w:w="7384" w:type="dxa"/>
            <w:tcBorders>
              <w:top w:val="single" w:sz="4" w:space="0" w:color="auto"/>
              <w:left w:val="single" w:sz="4" w:space="0" w:color="auto"/>
              <w:bottom w:val="single" w:sz="4" w:space="0" w:color="auto"/>
              <w:right w:val="single" w:sz="4" w:space="0" w:color="auto"/>
            </w:tcBorders>
            <w:hideMark/>
          </w:tcPr>
          <w:p w14:paraId="483E5485"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A3D4185"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B073E91" w14:textId="77777777" w:rsidR="001C6418" w:rsidRDefault="001C6418">
            <w:pPr>
              <w:jc w:val="both"/>
              <w:rPr>
                <w:sz w:val="20"/>
              </w:rPr>
            </w:pPr>
          </w:p>
        </w:tc>
      </w:tr>
      <w:tr w:rsidR="001C6418" w14:paraId="44C5D9A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D827B98" w14:textId="77777777" w:rsidR="001C6418" w:rsidRDefault="001C6418">
            <w:pPr>
              <w:spacing w:line="288" w:lineRule="auto"/>
              <w:jc w:val="center"/>
              <w:rPr>
                <w:sz w:val="20"/>
              </w:rPr>
            </w:pPr>
            <w:r>
              <w:rPr>
                <w:sz w:val="20"/>
              </w:rPr>
              <w:t>43</w:t>
            </w:r>
          </w:p>
        </w:tc>
        <w:tc>
          <w:tcPr>
            <w:tcW w:w="7384" w:type="dxa"/>
            <w:tcBorders>
              <w:top w:val="single" w:sz="4" w:space="0" w:color="auto"/>
              <w:left w:val="single" w:sz="4" w:space="0" w:color="auto"/>
              <w:bottom w:val="single" w:sz="4" w:space="0" w:color="auto"/>
              <w:right w:val="single" w:sz="4" w:space="0" w:color="auto"/>
            </w:tcBorders>
            <w:hideMark/>
          </w:tcPr>
          <w:p w14:paraId="61CC1CF4" w14:textId="77777777" w:rsidR="001C6418" w:rsidRDefault="001C6418">
            <w:pPr>
              <w:rPr>
                <w:sz w:val="20"/>
              </w:rPr>
            </w:pPr>
            <w:r>
              <w:rPr>
                <w:sz w:val="20"/>
              </w:rPr>
              <w:t>Liczba napraw gwarancyjnych uprawniająca do wymiany sprzętu na nowy;  trzy z wyjątkiem napraw powstałych z winy użytkownika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E7FB952"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4F56238" w14:textId="77777777" w:rsidR="001C6418" w:rsidRDefault="001C6418">
            <w:pPr>
              <w:jc w:val="both"/>
              <w:rPr>
                <w:sz w:val="20"/>
              </w:rPr>
            </w:pPr>
          </w:p>
        </w:tc>
      </w:tr>
      <w:tr w:rsidR="001C6418" w14:paraId="487D408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53CD228" w14:textId="77777777" w:rsidR="001C6418" w:rsidRDefault="001C6418">
            <w:pPr>
              <w:spacing w:line="288" w:lineRule="auto"/>
              <w:jc w:val="center"/>
              <w:rPr>
                <w:sz w:val="20"/>
              </w:rPr>
            </w:pPr>
            <w:r>
              <w:rPr>
                <w:sz w:val="20"/>
              </w:rPr>
              <w:t>44</w:t>
            </w:r>
          </w:p>
        </w:tc>
        <w:tc>
          <w:tcPr>
            <w:tcW w:w="7384" w:type="dxa"/>
            <w:tcBorders>
              <w:top w:val="single" w:sz="4" w:space="0" w:color="auto"/>
              <w:left w:val="single" w:sz="4" w:space="0" w:color="auto"/>
              <w:bottom w:val="single" w:sz="4" w:space="0" w:color="auto"/>
              <w:right w:val="single" w:sz="4" w:space="0" w:color="auto"/>
            </w:tcBorders>
            <w:hideMark/>
          </w:tcPr>
          <w:p w14:paraId="39574297" w14:textId="77777777" w:rsidR="001C6418" w:rsidRDefault="001C6418">
            <w:pPr>
              <w:rPr>
                <w:sz w:val="20"/>
              </w:rPr>
            </w:pPr>
            <w:r>
              <w:rPr>
                <w:sz w:val="20"/>
              </w:rPr>
              <w:t>Liczba przeglądów okresowych koniecznych do wykonywania po upływie okresu gwarancyjnego w celu zapewnienia sprawnej pracy urządzenia (w okresie 1 roku)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A270A6" w14:textId="77777777" w:rsidR="001C6418" w:rsidRDefault="001C6418">
            <w:pPr>
              <w:jc w:val="center"/>
              <w:rPr>
                <w:sz w:val="20"/>
              </w:rPr>
            </w:pPr>
            <w:r>
              <w:rPr>
                <w:sz w:val="20"/>
              </w:rPr>
              <w:t xml:space="preserve">Tak, podać </w:t>
            </w:r>
          </w:p>
        </w:tc>
        <w:tc>
          <w:tcPr>
            <w:tcW w:w="1081" w:type="dxa"/>
            <w:tcBorders>
              <w:top w:val="single" w:sz="4" w:space="0" w:color="auto"/>
              <w:left w:val="single" w:sz="4" w:space="0" w:color="auto"/>
              <w:bottom w:val="single" w:sz="4" w:space="0" w:color="auto"/>
              <w:right w:val="single" w:sz="4" w:space="0" w:color="auto"/>
            </w:tcBorders>
          </w:tcPr>
          <w:p w14:paraId="69C86951" w14:textId="77777777" w:rsidR="001C6418" w:rsidRDefault="001C6418">
            <w:pPr>
              <w:jc w:val="both"/>
              <w:rPr>
                <w:sz w:val="20"/>
              </w:rPr>
            </w:pPr>
          </w:p>
        </w:tc>
      </w:tr>
      <w:tr w:rsidR="001C6418" w14:paraId="2DF8342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821A822" w14:textId="77777777" w:rsidR="001C6418" w:rsidRDefault="001C6418">
            <w:pPr>
              <w:spacing w:line="288" w:lineRule="auto"/>
              <w:jc w:val="center"/>
              <w:rPr>
                <w:sz w:val="20"/>
              </w:rPr>
            </w:pPr>
            <w:r>
              <w:rPr>
                <w:sz w:val="20"/>
              </w:rPr>
              <w:t>45</w:t>
            </w:r>
          </w:p>
        </w:tc>
        <w:tc>
          <w:tcPr>
            <w:tcW w:w="7384" w:type="dxa"/>
            <w:tcBorders>
              <w:top w:val="single" w:sz="4" w:space="0" w:color="auto"/>
              <w:left w:val="single" w:sz="4" w:space="0" w:color="auto"/>
              <w:bottom w:val="single" w:sz="4" w:space="0" w:color="auto"/>
              <w:right w:val="single" w:sz="4" w:space="0" w:color="auto"/>
            </w:tcBorders>
            <w:hideMark/>
          </w:tcPr>
          <w:p w14:paraId="0E3BC419"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25DE98D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79A8549" w14:textId="77777777" w:rsidR="001C6418" w:rsidRDefault="001C6418">
            <w:pPr>
              <w:jc w:val="both"/>
              <w:rPr>
                <w:sz w:val="20"/>
              </w:rPr>
            </w:pPr>
          </w:p>
        </w:tc>
      </w:tr>
      <w:tr w:rsidR="001C6418" w14:paraId="30E55B3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5F5DF4A" w14:textId="77777777" w:rsidR="001C6418" w:rsidRDefault="001C6418">
            <w:pPr>
              <w:spacing w:line="288" w:lineRule="auto"/>
              <w:jc w:val="center"/>
              <w:rPr>
                <w:sz w:val="20"/>
              </w:rPr>
            </w:pPr>
            <w:r>
              <w:rPr>
                <w:sz w:val="20"/>
              </w:rPr>
              <w:t>46</w:t>
            </w:r>
          </w:p>
        </w:tc>
        <w:tc>
          <w:tcPr>
            <w:tcW w:w="7384" w:type="dxa"/>
            <w:tcBorders>
              <w:top w:val="single" w:sz="4" w:space="0" w:color="auto"/>
              <w:left w:val="single" w:sz="4" w:space="0" w:color="auto"/>
              <w:bottom w:val="single" w:sz="4" w:space="0" w:color="auto"/>
              <w:right w:val="single" w:sz="4" w:space="0" w:color="auto"/>
            </w:tcBorders>
            <w:hideMark/>
          </w:tcPr>
          <w:p w14:paraId="6483DDEA" w14:textId="77777777" w:rsidR="001C6418" w:rsidRDefault="001C6418">
            <w:pPr>
              <w:rPr>
                <w:sz w:val="20"/>
              </w:rPr>
            </w:pPr>
            <w:r>
              <w:rPr>
                <w:sz w:val="20"/>
              </w:rPr>
              <w:t>Szkolenie personelu medycznego w zakresie eksploatacji i obsługi sprzętu</w:t>
            </w:r>
          </w:p>
        </w:tc>
        <w:tc>
          <w:tcPr>
            <w:tcW w:w="1081" w:type="dxa"/>
            <w:tcBorders>
              <w:top w:val="single" w:sz="4" w:space="0" w:color="auto"/>
              <w:left w:val="single" w:sz="4" w:space="0" w:color="auto"/>
              <w:bottom w:val="single" w:sz="4" w:space="0" w:color="auto"/>
              <w:right w:val="single" w:sz="4" w:space="0" w:color="auto"/>
            </w:tcBorders>
            <w:hideMark/>
          </w:tcPr>
          <w:p w14:paraId="31E55784"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65B1FF2" w14:textId="77777777" w:rsidR="001C6418" w:rsidRDefault="001C6418">
            <w:pPr>
              <w:jc w:val="both"/>
              <w:rPr>
                <w:sz w:val="20"/>
              </w:rPr>
            </w:pPr>
          </w:p>
        </w:tc>
      </w:tr>
    </w:tbl>
    <w:p w14:paraId="45698C09"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D2E0690"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69BEC596"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56AEEE52"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0FF9B009" w14:textId="77777777" w:rsidR="001C6418" w:rsidRDefault="001C6418" w:rsidP="001C6418">
      <w:pPr>
        <w:rPr>
          <w:rFonts w:ascii="Calibri" w:eastAsia="Calibri" w:hAnsi="Calibri" w:cs="Calibri"/>
          <w:sz w:val="18"/>
          <w:szCs w:val="18"/>
        </w:rPr>
      </w:pPr>
    </w:p>
    <w:p w14:paraId="78E3007D" w14:textId="77777777" w:rsidR="001C6418" w:rsidRDefault="001C6418" w:rsidP="001C6418">
      <w:pPr>
        <w:rPr>
          <w:rFonts w:ascii="Calibri" w:eastAsia="Calibri" w:hAnsi="Calibri" w:cs="Calibri"/>
          <w:sz w:val="18"/>
          <w:szCs w:val="18"/>
        </w:rPr>
      </w:pPr>
    </w:p>
    <w:p w14:paraId="3796B698"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2BE7B060" w14:textId="77777777" w:rsidR="001C6418" w:rsidRPr="00E13525" w:rsidRDefault="001C6418" w:rsidP="001C6418">
      <w:pPr>
        <w:ind w:left="720"/>
        <w:rPr>
          <w:rFonts w:ascii="Calibri" w:hAnsi="Calibri" w:cs="Calibri"/>
          <w:sz w:val="16"/>
          <w:szCs w:val="16"/>
        </w:rPr>
      </w:pPr>
      <w:r w:rsidRPr="00E13525">
        <w:rPr>
          <w:rFonts w:ascii="Calibri" w:hAnsi="Calibri" w:cs="Calibri"/>
          <w:sz w:val="16"/>
          <w:szCs w:val="16"/>
        </w:rPr>
        <w:t>(miejscowość i data)</w:t>
      </w:r>
    </w:p>
    <w:p w14:paraId="72660D77"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501F9015"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65E74739" w14:textId="77777777" w:rsidR="001C6418" w:rsidRPr="00E13525" w:rsidRDefault="001C6418" w:rsidP="001C6418">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74A44E7D" w14:textId="77777777" w:rsidR="001C6418" w:rsidRPr="00994192" w:rsidRDefault="001C6418" w:rsidP="001C6418">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69E8E75A" w14:textId="77777777" w:rsidR="001C6418" w:rsidRDefault="001C6418" w:rsidP="001C6418">
      <w:pPr>
        <w:spacing w:line="288" w:lineRule="auto"/>
        <w:rPr>
          <w:b/>
        </w:rPr>
      </w:pPr>
    </w:p>
    <w:p w14:paraId="27006580" w14:textId="77777777" w:rsidR="001C6418" w:rsidRDefault="001C6418" w:rsidP="001C6418">
      <w:pPr>
        <w:spacing w:line="288" w:lineRule="auto"/>
        <w:rPr>
          <w:b/>
        </w:rPr>
      </w:pPr>
    </w:p>
    <w:p w14:paraId="5542B85D" w14:textId="77777777" w:rsidR="001C6418" w:rsidRDefault="001C6418" w:rsidP="001C6418">
      <w:pPr>
        <w:pStyle w:val="Tekstpodstawowy"/>
        <w:rPr>
          <w:b/>
        </w:rPr>
      </w:pPr>
    </w:p>
    <w:p w14:paraId="7BA7B1F5" w14:textId="77777777" w:rsidR="001C6418" w:rsidRDefault="001C6418" w:rsidP="001C6418">
      <w:pPr>
        <w:pStyle w:val="Tekstpodstawowy"/>
        <w:rPr>
          <w:b/>
        </w:rPr>
      </w:pPr>
    </w:p>
    <w:p w14:paraId="6408106D" w14:textId="77777777" w:rsidR="00FF6EC3" w:rsidRDefault="00FF6EC3" w:rsidP="001C6418">
      <w:pPr>
        <w:pStyle w:val="Tekstpodstawowy"/>
        <w:rPr>
          <w:b/>
        </w:rPr>
      </w:pPr>
    </w:p>
    <w:p w14:paraId="39C1C73F" w14:textId="77777777" w:rsidR="00FF6EC3" w:rsidRDefault="00FF6EC3" w:rsidP="001C6418">
      <w:pPr>
        <w:pStyle w:val="Tekstpodstawowy"/>
        <w:rPr>
          <w:b/>
        </w:rPr>
      </w:pPr>
    </w:p>
    <w:p w14:paraId="6B62EC9A" w14:textId="77777777" w:rsidR="001C6418" w:rsidRDefault="001C6418" w:rsidP="001C6418">
      <w:pPr>
        <w:pStyle w:val="Tekstpodstawowy"/>
        <w:rPr>
          <w:b/>
        </w:rPr>
      </w:pPr>
    </w:p>
    <w:p w14:paraId="4D1BBFAA" w14:textId="77777777" w:rsidR="001C6418" w:rsidRDefault="001C6418" w:rsidP="001C6418">
      <w:pPr>
        <w:pStyle w:val="Tekstpodstawowy"/>
        <w:rPr>
          <w:b/>
        </w:rPr>
      </w:pPr>
      <w:r>
        <w:rPr>
          <w:b/>
        </w:rPr>
        <w:t>ZESTAWIENIE PARAMETRÓW TECHNICZNYCH I WARUNKÓW GWARANCJI</w:t>
      </w:r>
    </w:p>
    <w:p w14:paraId="3C94B001" w14:textId="77777777" w:rsidR="001C6418" w:rsidRDefault="001C6418" w:rsidP="001C6418">
      <w:pPr>
        <w:pStyle w:val="Tekstpodstawowy"/>
        <w:jc w:val="center"/>
        <w:rPr>
          <w:b/>
        </w:rPr>
      </w:pPr>
    </w:p>
    <w:p w14:paraId="2F30E8A3" w14:textId="77777777" w:rsidR="001C6418" w:rsidRDefault="001C6418" w:rsidP="001C6418">
      <w:pPr>
        <w:pStyle w:val="Tekstpodstawowy"/>
        <w:jc w:val="center"/>
        <w:rPr>
          <w:b/>
        </w:rPr>
      </w:pPr>
      <w:r>
        <w:rPr>
          <w:b/>
        </w:rPr>
        <w:t>Pakiet nr 8 poz. 1</w:t>
      </w:r>
    </w:p>
    <w:p w14:paraId="025979A1" w14:textId="77777777" w:rsidR="001C6418" w:rsidRDefault="001C6418" w:rsidP="001C6418">
      <w:pPr>
        <w:rPr>
          <w:b/>
          <w:sz w:val="22"/>
        </w:rPr>
      </w:pPr>
    </w:p>
    <w:p w14:paraId="3D9BC2BF" w14:textId="77777777" w:rsidR="001C6418" w:rsidRDefault="001C6418" w:rsidP="001C6418">
      <w:pPr>
        <w:rPr>
          <w:b/>
          <w:sz w:val="22"/>
        </w:rPr>
      </w:pPr>
      <w:r>
        <w:rPr>
          <w:b/>
          <w:sz w:val="22"/>
        </w:rPr>
        <w:t xml:space="preserve">Przedmiot zamówienia: dostawa </w:t>
      </w:r>
      <w:proofErr w:type="spellStart"/>
      <w:r>
        <w:rPr>
          <w:b/>
          <w:sz w:val="22"/>
        </w:rPr>
        <w:t>wideogastroskopu</w:t>
      </w:r>
      <w:proofErr w:type="spellEnd"/>
      <w:r>
        <w:rPr>
          <w:b/>
          <w:sz w:val="22"/>
        </w:rPr>
        <w:t xml:space="preserve"> diagnostyczno-zabiegowego HDTV - 2 szt.</w:t>
      </w:r>
    </w:p>
    <w:p w14:paraId="1B8AE824" w14:textId="77777777" w:rsidR="001C6418" w:rsidRDefault="001C6418" w:rsidP="001C6418">
      <w:pPr>
        <w:rPr>
          <w:sz w:val="22"/>
        </w:rPr>
      </w:pPr>
    </w:p>
    <w:p w14:paraId="3AF873E3"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5A25C059" w14:textId="77777777" w:rsidR="00F91232" w:rsidRDefault="00F91232" w:rsidP="001C6418">
      <w:pPr>
        <w:rPr>
          <w:rFonts w:ascii="Calibri" w:hAnsi="Calibri" w:cs="Calibri"/>
          <w:sz w:val="22"/>
        </w:rPr>
      </w:pPr>
    </w:p>
    <w:p w14:paraId="688297E4" w14:textId="1A0558A0"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7384"/>
        <w:gridCol w:w="1081"/>
        <w:gridCol w:w="1081"/>
      </w:tblGrid>
      <w:tr w:rsidR="001C6418" w14:paraId="75C451BE"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hideMark/>
          </w:tcPr>
          <w:p w14:paraId="7509EA27" w14:textId="77777777" w:rsidR="001C6418" w:rsidRDefault="001C6418" w:rsidP="00F91232">
            <w:pPr>
              <w:spacing w:line="288" w:lineRule="auto"/>
              <w:jc w:val="center"/>
              <w:rPr>
                <w:b/>
                <w:sz w:val="18"/>
              </w:rPr>
            </w:pPr>
            <w:r>
              <w:rPr>
                <w:b/>
                <w:sz w:val="18"/>
              </w:rPr>
              <w:t>Lp.</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1868E2B1" w14:textId="77777777" w:rsidR="001C6418" w:rsidRDefault="001C6418" w:rsidP="00F91232">
            <w:pPr>
              <w:pStyle w:val="Nagwek6"/>
              <w:spacing w:before="0" w:line="288" w:lineRule="auto"/>
              <w:jc w:val="center"/>
              <w:rPr>
                <w:sz w:val="20"/>
              </w:rPr>
            </w:pPr>
            <w:r>
              <w:rPr>
                <w:sz w:val="20"/>
              </w:rPr>
              <w:t>Parametry graniczne</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0ACD51FB" w14:textId="77777777" w:rsidR="001C6418" w:rsidRDefault="001C6418" w:rsidP="00F91232">
            <w:pPr>
              <w:pStyle w:val="Nagwek6"/>
              <w:spacing w:before="0" w:line="288" w:lineRule="auto"/>
              <w:jc w:val="center"/>
              <w:rPr>
                <w:sz w:val="20"/>
              </w:rPr>
            </w:pPr>
            <w:r>
              <w:rPr>
                <w:sz w:val="20"/>
              </w:rPr>
              <w:t>Wartość wymagana</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01CECE13"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4A807DC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780D1A0" w14:textId="77777777" w:rsidR="001C6418" w:rsidRDefault="001C6418">
            <w:pPr>
              <w:spacing w:line="288" w:lineRule="auto"/>
              <w:jc w:val="center"/>
              <w:rPr>
                <w:sz w:val="20"/>
                <w:szCs w:val="20"/>
              </w:rPr>
            </w:pPr>
            <w:r>
              <w:rPr>
                <w:sz w:val="20"/>
                <w:szCs w:val="20"/>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3F6AB62" w14:textId="77777777" w:rsidR="001C6418" w:rsidRDefault="001C6418">
            <w:pPr>
              <w:pStyle w:val="Znak1"/>
              <w:rPr>
                <w:sz w:val="20"/>
                <w:szCs w:val="20"/>
              </w:rPr>
            </w:pPr>
            <w:proofErr w:type="spellStart"/>
            <w:r>
              <w:rPr>
                <w:sz w:val="20"/>
                <w:szCs w:val="20"/>
              </w:rPr>
              <w:t>Wideogastroskop</w:t>
            </w:r>
            <w:proofErr w:type="spellEnd"/>
            <w:r>
              <w:rPr>
                <w:sz w:val="20"/>
                <w:szCs w:val="20"/>
              </w:rPr>
              <w:t xml:space="preserve"> diagnostyczno-zabiegowy HDTV</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919BAA6"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B1A4972" w14:textId="77777777" w:rsidR="001C6418" w:rsidRDefault="001C6418">
            <w:pPr>
              <w:jc w:val="both"/>
              <w:rPr>
                <w:sz w:val="20"/>
                <w:szCs w:val="20"/>
              </w:rPr>
            </w:pPr>
          </w:p>
        </w:tc>
      </w:tr>
      <w:tr w:rsidR="001C6418" w14:paraId="1B90824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E65C2DC" w14:textId="77777777" w:rsidR="001C6418" w:rsidRDefault="001C6418">
            <w:pPr>
              <w:spacing w:line="288" w:lineRule="auto"/>
              <w:jc w:val="center"/>
              <w:rPr>
                <w:sz w:val="20"/>
                <w:szCs w:val="20"/>
              </w:rPr>
            </w:pPr>
            <w:r>
              <w:rPr>
                <w:sz w:val="20"/>
                <w:szCs w:val="20"/>
              </w:rPr>
              <w:t>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0F15906" w14:textId="77777777" w:rsidR="001C6418" w:rsidRDefault="001C6418">
            <w:pPr>
              <w:rPr>
                <w:sz w:val="20"/>
                <w:szCs w:val="20"/>
              </w:rPr>
            </w:pPr>
            <w:r>
              <w:rPr>
                <w:sz w:val="20"/>
                <w:szCs w:val="20"/>
              </w:rPr>
              <w:t xml:space="preserve">Obrazowanie w standardzie HDTV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5F1129F"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2C6436A1" w14:textId="77777777" w:rsidR="001C6418" w:rsidRDefault="001C6418">
            <w:pPr>
              <w:jc w:val="both"/>
              <w:rPr>
                <w:sz w:val="20"/>
                <w:szCs w:val="20"/>
              </w:rPr>
            </w:pPr>
          </w:p>
        </w:tc>
      </w:tr>
      <w:tr w:rsidR="001C6418" w14:paraId="49BDD44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1E38636" w14:textId="77777777" w:rsidR="001C6418" w:rsidRDefault="001C6418">
            <w:pPr>
              <w:spacing w:line="288" w:lineRule="auto"/>
              <w:jc w:val="center"/>
              <w:rPr>
                <w:sz w:val="20"/>
                <w:szCs w:val="20"/>
              </w:rPr>
            </w:pPr>
            <w:r>
              <w:rPr>
                <w:sz w:val="20"/>
                <w:szCs w:val="20"/>
              </w:rPr>
              <w:t>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0A08EF8" w14:textId="77777777" w:rsidR="001C6418" w:rsidRDefault="001C6418">
            <w:pPr>
              <w:rPr>
                <w:sz w:val="20"/>
                <w:szCs w:val="20"/>
              </w:rPr>
            </w:pPr>
            <w:r>
              <w:rPr>
                <w:sz w:val="20"/>
                <w:szCs w:val="20"/>
              </w:rPr>
              <w:t>Pełna kompatybilność z posiadanymi procesorami wizyjnymi serii EPK-i oraz EPK-i5000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A99B9A2"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67320CB" w14:textId="77777777" w:rsidR="001C6418" w:rsidRDefault="001C6418">
            <w:pPr>
              <w:jc w:val="both"/>
              <w:rPr>
                <w:sz w:val="20"/>
                <w:szCs w:val="20"/>
              </w:rPr>
            </w:pPr>
          </w:p>
        </w:tc>
      </w:tr>
      <w:tr w:rsidR="001C6418" w14:paraId="6471497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2857B0B" w14:textId="77777777" w:rsidR="001C6418" w:rsidRDefault="001C6418">
            <w:pPr>
              <w:spacing w:line="288" w:lineRule="auto"/>
              <w:jc w:val="center"/>
              <w:rPr>
                <w:sz w:val="20"/>
                <w:szCs w:val="20"/>
              </w:rPr>
            </w:pPr>
            <w:r>
              <w:rPr>
                <w:sz w:val="20"/>
                <w:szCs w:val="20"/>
              </w:rPr>
              <w:t>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5CE00E8" w14:textId="77777777" w:rsidR="001C6418" w:rsidRDefault="001C6418">
            <w:pPr>
              <w:rPr>
                <w:sz w:val="20"/>
                <w:szCs w:val="20"/>
              </w:rPr>
            </w:pPr>
            <w:r>
              <w:rPr>
                <w:sz w:val="20"/>
                <w:szCs w:val="20"/>
              </w:rPr>
              <w:t>Chip CCD wbudowany w końcówkę endoskopu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B0588B0"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E59C1EC" w14:textId="77777777" w:rsidR="001C6418" w:rsidRDefault="001C6418">
            <w:pPr>
              <w:jc w:val="both"/>
              <w:rPr>
                <w:sz w:val="20"/>
                <w:szCs w:val="20"/>
              </w:rPr>
            </w:pPr>
          </w:p>
        </w:tc>
      </w:tr>
      <w:tr w:rsidR="001C6418" w14:paraId="082E86F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91CF036" w14:textId="77777777" w:rsidR="001C6418" w:rsidRDefault="001C6418">
            <w:pPr>
              <w:spacing w:line="288" w:lineRule="auto"/>
              <w:jc w:val="center"/>
              <w:rPr>
                <w:sz w:val="20"/>
                <w:szCs w:val="20"/>
              </w:rPr>
            </w:pPr>
            <w:r>
              <w:rPr>
                <w:sz w:val="20"/>
                <w:szCs w:val="20"/>
              </w:rPr>
              <w:t>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638437A" w14:textId="77777777" w:rsidR="001C6418" w:rsidRDefault="001C6418">
            <w:pPr>
              <w:rPr>
                <w:sz w:val="20"/>
                <w:szCs w:val="20"/>
              </w:rPr>
            </w:pPr>
            <w:r>
              <w:rPr>
                <w:sz w:val="20"/>
                <w:szCs w:val="20"/>
              </w:rPr>
              <w:t xml:space="preserve">Średnica kanału roboczego min. </w:t>
            </w:r>
            <w:smartTag w:uri="urn:schemas-microsoft-com:office:smarttags" w:element="metricconverter">
              <w:smartTagPr>
                <w:attr w:name="ProductID" w:val="3,2 mm"/>
              </w:smartTagPr>
              <w:r>
                <w:rPr>
                  <w:sz w:val="20"/>
                  <w:szCs w:val="20"/>
                </w:rPr>
                <w:t>3,2 mm</w:t>
              </w:r>
            </w:smartTag>
            <w:r>
              <w:rPr>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7815C77"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08C4FD1A" w14:textId="77777777" w:rsidR="001C6418" w:rsidRDefault="001C6418">
            <w:pPr>
              <w:jc w:val="both"/>
              <w:rPr>
                <w:sz w:val="20"/>
                <w:szCs w:val="20"/>
              </w:rPr>
            </w:pPr>
          </w:p>
        </w:tc>
      </w:tr>
      <w:tr w:rsidR="001C6418" w14:paraId="4501EF1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BFBA3BD" w14:textId="77777777" w:rsidR="001C6418" w:rsidRDefault="001C6418">
            <w:pPr>
              <w:spacing w:line="288" w:lineRule="auto"/>
              <w:jc w:val="center"/>
              <w:rPr>
                <w:sz w:val="20"/>
                <w:szCs w:val="20"/>
              </w:rPr>
            </w:pPr>
            <w:r>
              <w:rPr>
                <w:sz w:val="20"/>
                <w:szCs w:val="20"/>
              </w:rPr>
              <w:t>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FC581D7" w14:textId="77777777" w:rsidR="001C6418" w:rsidRDefault="001C6418">
            <w:pPr>
              <w:rPr>
                <w:sz w:val="20"/>
                <w:szCs w:val="20"/>
              </w:rPr>
            </w:pPr>
            <w:r>
              <w:rPr>
                <w:sz w:val="20"/>
                <w:szCs w:val="20"/>
              </w:rPr>
              <w:t xml:space="preserve">Średnica zewnętrzna tuby wziernikowej min. </w:t>
            </w:r>
            <w:smartTag w:uri="urn:schemas-microsoft-com:office:smarttags" w:element="metricconverter">
              <w:smartTagPr>
                <w:attr w:name="ProductID" w:val="9,8 mm"/>
              </w:smartTagPr>
              <w:r>
                <w:rPr>
                  <w:sz w:val="20"/>
                  <w:szCs w:val="20"/>
                </w:rPr>
                <w:t>9,8 mm</w:t>
              </w:r>
            </w:smartTag>
            <w:r>
              <w:rPr>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71322CB"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142AB22C" w14:textId="77777777" w:rsidR="001C6418" w:rsidRDefault="001C6418">
            <w:pPr>
              <w:jc w:val="both"/>
              <w:rPr>
                <w:sz w:val="20"/>
                <w:szCs w:val="20"/>
              </w:rPr>
            </w:pPr>
          </w:p>
        </w:tc>
      </w:tr>
      <w:tr w:rsidR="001C6418" w14:paraId="72AEA45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63E2C87" w14:textId="77777777" w:rsidR="001C6418" w:rsidRDefault="001C6418">
            <w:pPr>
              <w:spacing w:line="288" w:lineRule="auto"/>
              <w:jc w:val="center"/>
              <w:rPr>
                <w:sz w:val="20"/>
                <w:szCs w:val="20"/>
              </w:rPr>
            </w:pPr>
            <w:r>
              <w:rPr>
                <w:sz w:val="20"/>
                <w:szCs w:val="20"/>
              </w:rPr>
              <w:t>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A3F3BD1" w14:textId="77777777" w:rsidR="001C6418" w:rsidRDefault="001C6418">
            <w:pPr>
              <w:rPr>
                <w:sz w:val="20"/>
                <w:szCs w:val="20"/>
              </w:rPr>
            </w:pPr>
            <w:r>
              <w:rPr>
                <w:sz w:val="20"/>
                <w:szCs w:val="20"/>
              </w:rPr>
              <w:t xml:space="preserve">Długość robocza sondy wziernikowej min. </w:t>
            </w:r>
            <w:smartTag w:uri="urn:schemas-microsoft-com:office:smarttags" w:element="metricconverter">
              <w:smartTagPr>
                <w:attr w:name="ProductID" w:val="1050 mm"/>
              </w:smartTagPr>
              <w:r>
                <w:rPr>
                  <w:sz w:val="20"/>
                  <w:szCs w:val="20"/>
                </w:rPr>
                <w:t>1050 mm</w:t>
              </w:r>
            </w:smartTag>
            <w:r>
              <w:rPr>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6E695AB"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0708ABAC" w14:textId="77777777" w:rsidR="001C6418" w:rsidRDefault="001C6418">
            <w:pPr>
              <w:jc w:val="both"/>
              <w:rPr>
                <w:sz w:val="20"/>
                <w:szCs w:val="20"/>
              </w:rPr>
            </w:pPr>
          </w:p>
        </w:tc>
      </w:tr>
      <w:tr w:rsidR="001C6418" w14:paraId="31D892E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0E3D362" w14:textId="77777777" w:rsidR="001C6418" w:rsidRDefault="001C6418">
            <w:pPr>
              <w:spacing w:line="288" w:lineRule="auto"/>
              <w:jc w:val="center"/>
              <w:rPr>
                <w:sz w:val="20"/>
                <w:szCs w:val="20"/>
              </w:rPr>
            </w:pPr>
            <w:r>
              <w:rPr>
                <w:sz w:val="20"/>
                <w:szCs w:val="20"/>
              </w:rPr>
              <w:t>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F31238E" w14:textId="77777777" w:rsidR="001C6418" w:rsidRDefault="001C6418">
            <w:pPr>
              <w:rPr>
                <w:sz w:val="20"/>
                <w:szCs w:val="20"/>
              </w:rPr>
            </w:pPr>
            <w:r>
              <w:rPr>
                <w:sz w:val="20"/>
                <w:szCs w:val="20"/>
              </w:rPr>
              <w:t>Kąt widzenia min. 140˚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B2DC6F8"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7636DD66" w14:textId="77777777" w:rsidR="001C6418" w:rsidRDefault="001C6418">
            <w:pPr>
              <w:jc w:val="both"/>
              <w:rPr>
                <w:sz w:val="20"/>
                <w:szCs w:val="20"/>
              </w:rPr>
            </w:pPr>
          </w:p>
        </w:tc>
      </w:tr>
      <w:tr w:rsidR="001C6418" w14:paraId="44B82E4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C899E7C" w14:textId="77777777" w:rsidR="001C6418" w:rsidRDefault="001C6418">
            <w:pPr>
              <w:spacing w:line="288" w:lineRule="auto"/>
              <w:jc w:val="center"/>
              <w:rPr>
                <w:sz w:val="20"/>
                <w:szCs w:val="20"/>
              </w:rPr>
            </w:pPr>
            <w:r>
              <w:rPr>
                <w:sz w:val="20"/>
                <w:szCs w:val="20"/>
              </w:rPr>
              <w:t>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2691D5B6" w14:textId="77777777" w:rsidR="001C6418" w:rsidRDefault="001C6418">
            <w:pPr>
              <w:rPr>
                <w:sz w:val="20"/>
                <w:szCs w:val="20"/>
              </w:rPr>
            </w:pPr>
            <w:r>
              <w:rPr>
                <w:sz w:val="20"/>
                <w:szCs w:val="20"/>
              </w:rPr>
              <w:t>Głębia ostrości min. 2-</w:t>
            </w:r>
            <w:smartTag w:uri="urn:schemas-microsoft-com:office:smarttags" w:element="metricconverter">
              <w:smartTagPr>
                <w:attr w:name="ProductID" w:val="100 mm"/>
              </w:smartTagPr>
              <w:r>
                <w:rPr>
                  <w:sz w:val="20"/>
                  <w:szCs w:val="20"/>
                </w:rPr>
                <w:t>100 mm</w:t>
              </w:r>
            </w:smartTag>
            <w:r>
              <w:rPr>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3C078B7"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49E3D6E7" w14:textId="77777777" w:rsidR="001C6418" w:rsidRDefault="001C6418">
            <w:pPr>
              <w:jc w:val="both"/>
              <w:rPr>
                <w:sz w:val="20"/>
                <w:szCs w:val="20"/>
              </w:rPr>
            </w:pPr>
          </w:p>
        </w:tc>
      </w:tr>
      <w:tr w:rsidR="001C6418" w14:paraId="7683E80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8D3B214" w14:textId="77777777" w:rsidR="001C6418" w:rsidRDefault="001C6418">
            <w:pPr>
              <w:spacing w:line="288" w:lineRule="auto"/>
              <w:jc w:val="center"/>
              <w:rPr>
                <w:sz w:val="20"/>
                <w:szCs w:val="20"/>
              </w:rPr>
            </w:pPr>
            <w:r>
              <w:rPr>
                <w:sz w:val="20"/>
                <w:szCs w:val="20"/>
              </w:rPr>
              <w:t>10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1C639F21" w14:textId="77777777" w:rsidR="001C6418" w:rsidRDefault="001C6418">
            <w:pPr>
              <w:spacing w:before="40" w:after="40"/>
              <w:rPr>
                <w:sz w:val="20"/>
                <w:szCs w:val="20"/>
              </w:rPr>
            </w:pPr>
            <w:r>
              <w:rPr>
                <w:sz w:val="20"/>
                <w:szCs w:val="20"/>
              </w:rPr>
              <w:t>Zagięcie końcówki sondy wziernikowej:</w:t>
            </w:r>
          </w:p>
          <w:p w14:paraId="34DC841D" w14:textId="77777777" w:rsidR="001C6418" w:rsidRDefault="001C6418">
            <w:pPr>
              <w:spacing w:before="40" w:after="40"/>
              <w:rPr>
                <w:sz w:val="20"/>
                <w:szCs w:val="20"/>
              </w:rPr>
            </w:pPr>
            <w:r>
              <w:rPr>
                <w:sz w:val="20"/>
                <w:szCs w:val="20"/>
              </w:rPr>
              <w:t>- góra/dół: min. 210˚/120˚</w:t>
            </w:r>
          </w:p>
          <w:p w14:paraId="0AC51F2F" w14:textId="77777777" w:rsidR="001C6418" w:rsidRDefault="001C6418">
            <w:pPr>
              <w:pStyle w:val="Tekstpodstawowy"/>
              <w:rPr>
                <w:sz w:val="20"/>
              </w:rPr>
            </w:pPr>
            <w:r>
              <w:rPr>
                <w:sz w:val="20"/>
              </w:rPr>
              <w:t>- prawo/lewo: min. 120˚/120˚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74A0EF6"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7F2CD8BE" w14:textId="77777777" w:rsidR="001C6418" w:rsidRDefault="001C6418">
            <w:pPr>
              <w:jc w:val="both"/>
              <w:rPr>
                <w:sz w:val="20"/>
                <w:szCs w:val="20"/>
              </w:rPr>
            </w:pPr>
          </w:p>
        </w:tc>
      </w:tr>
      <w:tr w:rsidR="001C6418" w14:paraId="6444CA2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D687FA6" w14:textId="77777777" w:rsidR="001C6418" w:rsidRDefault="001C6418">
            <w:pPr>
              <w:spacing w:line="288" w:lineRule="auto"/>
              <w:jc w:val="center"/>
              <w:rPr>
                <w:sz w:val="20"/>
                <w:szCs w:val="20"/>
              </w:rPr>
            </w:pPr>
            <w:r>
              <w:rPr>
                <w:sz w:val="20"/>
                <w:szCs w:val="20"/>
              </w:rPr>
              <w:t>11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CF5E4EF" w14:textId="77777777" w:rsidR="001C6418" w:rsidRDefault="001C6418">
            <w:pPr>
              <w:rPr>
                <w:rFonts w:eastAsia="Batang"/>
                <w:sz w:val="20"/>
                <w:szCs w:val="20"/>
              </w:rPr>
            </w:pPr>
            <w:r>
              <w:rPr>
                <w:rFonts w:eastAsia="Batang"/>
                <w:sz w:val="20"/>
                <w:szCs w:val="20"/>
              </w:rPr>
              <w:t>Programowalne przyciski sterujące głowicy endoskopowej z możliwością przypisania każdej funkcji sterującej procesora, min. 4 przyciski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05C98AA"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6B5984B3" w14:textId="77777777" w:rsidR="001C6418" w:rsidRDefault="001C6418">
            <w:pPr>
              <w:jc w:val="both"/>
              <w:rPr>
                <w:sz w:val="20"/>
                <w:szCs w:val="20"/>
              </w:rPr>
            </w:pPr>
          </w:p>
        </w:tc>
      </w:tr>
      <w:tr w:rsidR="001C6418" w14:paraId="2D4A7A9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E0C0F36" w14:textId="77777777" w:rsidR="001C6418" w:rsidRDefault="001C6418">
            <w:pPr>
              <w:spacing w:line="288" w:lineRule="auto"/>
              <w:jc w:val="center"/>
              <w:rPr>
                <w:sz w:val="20"/>
                <w:szCs w:val="20"/>
              </w:rPr>
            </w:pPr>
            <w:r>
              <w:rPr>
                <w:sz w:val="20"/>
                <w:szCs w:val="20"/>
              </w:rPr>
              <w:t>12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FB06AAC" w14:textId="77777777" w:rsidR="001C6418" w:rsidRDefault="001C6418">
            <w:pPr>
              <w:rPr>
                <w:sz w:val="20"/>
                <w:szCs w:val="20"/>
              </w:rPr>
            </w:pPr>
            <w:r>
              <w:rPr>
                <w:rFonts w:eastAsia="Batang"/>
                <w:sz w:val="20"/>
                <w:szCs w:val="20"/>
              </w:rPr>
              <w:t xml:space="preserve">Obsługa trybu obrazowania w filtracji optycznej - cyfrowej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F94371"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E9D22BD" w14:textId="77777777" w:rsidR="001C6418" w:rsidRDefault="001C6418">
            <w:pPr>
              <w:jc w:val="both"/>
              <w:rPr>
                <w:sz w:val="20"/>
                <w:szCs w:val="20"/>
              </w:rPr>
            </w:pPr>
          </w:p>
        </w:tc>
      </w:tr>
      <w:tr w:rsidR="001C6418" w14:paraId="799CEB6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D4DA2BD" w14:textId="77777777" w:rsidR="001C6418" w:rsidRDefault="001C6418">
            <w:pPr>
              <w:spacing w:line="288" w:lineRule="auto"/>
              <w:jc w:val="center"/>
              <w:rPr>
                <w:sz w:val="20"/>
                <w:szCs w:val="20"/>
              </w:rPr>
            </w:pPr>
            <w:r>
              <w:rPr>
                <w:sz w:val="20"/>
                <w:szCs w:val="20"/>
              </w:rPr>
              <w:t>13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668E2C2" w14:textId="77777777" w:rsidR="001C6418" w:rsidRDefault="001C6418">
            <w:pPr>
              <w:rPr>
                <w:sz w:val="20"/>
                <w:szCs w:val="20"/>
              </w:rPr>
            </w:pPr>
            <w:r>
              <w:rPr>
                <w:rFonts w:eastAsia="Batang"/>
                <w:sz w:val="20"/>
                <w:szCs w:val="20"/>
              </w:rPr>
              <w:t>Obsługa trybu pracy w wąskich pasmach światła - pełna kompatybilność w wszystkimi funkcjami procesora wizyjnego wyposażonego w tą funkcję</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0D00BDC"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0863D988" w14:textId="77777777" w:rsidR="001C6418" w:rsidRDefault="001C6418">
            <w:pPr>
              <w:jc w:val="both"/>
              <w:rPr>
                <w:sz w:val="20"/>
                <w:szCs w:val="20"/>
              </w:rPr>
            </w:pPr>
          </w:p>
        </w:tc>
      </w:tr>
      <w:tr w:rsidR="001C6418" w14:paraId="37944DD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3FED231" w14:textId="77777777" w:rsidR="001C6418" w:rsidRDefault="001C6418">
            <w:pPr>
              <w:spacing w:line="288" w:lineRule="auto"/>
              <w:jc w:val="center"/>
              <w:rPr>
                <w:sz w:val="20"/>
                <w:szCs w:val="20"/>
              </w:rPr>
            </w:pPr>
            <w:r>
              <w:rPr>
                <w:sz w:val="20"/>
                <w:szCs w:val="20"/>
              </w:rPr>
              <w:t>14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1D24F49" w14:textId="77777777" w:rsidR="001C6418" w:rsidRDefault="001C6418">
            <w:pPr>
              <w:rPr>
                <w:sz w:val="20"/>
                <w:szCs w:val="20"/>
              </w:rPr>
            </w:pPr>
            <w:r>
              <w:rPr>
                <w:sz w:val="20"/>
                <w:szCs w:val="20"/>
              </w:rPr>
              <w:t>Dodatkowy kanał do spłukiwania pola obserwacji tzw. WATER-JET System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C3860CF"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9E6D55E" w14:textId="77777777" w:rsidR="001C6418" w:rsidRDefault="001C6418">
            <w:pPr>
              <w:jc w:val="both"/>
              <w:rPr>
                <w:sz w:val="20"/>
                <w:szCs w:val="20"/>
              </w:rPr>
            </w:pPr>
          </w:p>
        </w:tc>
      </w:tr>
      <w:tr w:rsidR="001C6418" w14:paraId="2553C12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F7B1103" w14:textId="77777777" w:rsidR="001C6418" w:rsidRDefault="001C6418">
            <w:pPr>
              <w:spacing w:line="288" w:lineRule="auto"/>
              <w:jc w:val="center"/>
              <w:rPr>
                <w:sz w:val="20"/>
                <w:szCs w:val="20"/>
              </w:rPr>
            </w:pPr>
            <w:r>
              <w:rPr>
                <w:sz w:val="20"/>
                <w:szCs w:val="20"/>
              </w:rPr>
              <w:t>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F488D1C" w14:textId="77777777" w:rsidR="001C6418" w:rsidRDefault="001C6418">
            <w:pPr>
              <w:rPr>
                <w:sz w:val="20"/>
                <w:szCs w:val="20"/>
              </w:rPr>
            </w:pPr>
            <w:r>
              <w:rPr>
                <w:rFonts w:eastAsia="Batang"/>
                <w:sz w:val="20"/>
                <w:szCs w:val="20"/>
              </w:rPr>
              <w:t>Złącze kanału WATER-JET oraz zawór testera szczelności  zintegrowane z konektorem do procesora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5A5006"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CBCE2C0" w14:textId="77777777" w:rsidR="001C6418" w:rsidRDefault="001C6418">
            <w:pPr>
              <w:jc w:val="both"/>
              <w:rPr>
                <w:sz w:val="20"/>
                <w:szCs w:val="20"/>
              </w:rPr>
            </w:pPr>
          </w:p>
        </w:tc>
      </w:tr>
      <w:tr w:rsidR="001C6418" w14:paraId="74240F5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925FA78" w14:textId="77777777" w:rsidR="001C6418" w:rsidRDefault="001C6418">
            <w:pPr>
              <w:spacing w:line="288" w:lineRule="auto"/>
              <w:jc w:val="center"/>
              <w:rPr>
                <w:sz w:val="20"/>
                <w:szCs w:val="20"/>
              </w:rPr>
            </w:pPr>
            <w:r>
              <w:rPr>
                <w:sz w:val="20"/>
                <w:szCs w:val="20"/>
              </w:rPr>
              <w:t>16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1068663" w14:textId="77777777" w:rsidR="001C6418" w:rsidRDefault="001C6418">
            <w:pPr>
              <w:rPr>
                <w:sz w:val="20"/>
                <w:szCs w:val="20"/>
              </w:rPr>
            </w:pPr>
            <w:r>
              <w:rPr>
                <w:rFonts w:eastAsia="Batang"/>
                <w:sz w:val="20"/>
                <w:szCs w:val="20"/>
              </w:rPr>
              <w:t>Obrotowy konektor łączący endoskop z procesorem w zakresie 180˚ redukujący ryzyko skręcenia światłowodu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25E7807"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0D2F8C3F" w14:textId="77777777" w:rsidR="001C6418" w:rsidRDefault="001C6418">
            <w:pPr>
              <w:jc w:val="both"/>
              <w:rPr>
                <w:sz w:val="20"/>
                <w:szCs w:val="20"/>
              </w:rPr>
            </w:pPr>
          </w:p>
        </w:tc>
      </w:tr>
      <w:tr w:rsidR="001C6418" w14:paraId="45A77CD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66DA798" w14:textId="77777777" w:rsidR="001C6418" w:rsidRDefault="001C6418">
            <w:pPr>
              <w:spacing w:line="288" w:lineRule="auto"/>
              <w:jc w:val="center"/>
              <w:rPr>
                <w:sz w:val="20"/>
                <w:szCs w:val="20"/>
              </w:rPr>
            </w:pPr>
            <w:r>
              <w:rPr>
                <w:sz w:val="20"/>
                <w:szCs w:val="20"/>
              </w:rPr>
              <w:t>17</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7C3392D" w14:textId="77777777" w:rsidR="001C6418" w:rsidRDefault="001C6418">
            <w:pPr>
              <w:rPr>
                <w:sz w:val="20"/>
                <w:szCs w:val="20"/>
              </w:rPr>
            </w:pPr>
            <w:r>
              <w:rPr>
                <w:rFonts w:eastAsia="Batang"/>
                <w:sz w:val="20"/>
                <w:szCs w:val="20"/>
              </w:rPr>
              <w:t>System z zastosowaniem zabezpieczenia wtyku z podłączeniem do procesora i źródła światła za pomocą jednego konektora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7754DB5"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A331B34" w14:textId="77777777" w:rsidR="001C6418" w:rsidRDefault="001C6418">
            <w:pPr>
              <w:jc w:val="both"/>
              <w:rPr>
                <w:sz w:val="20"/>
                <w:szCs w:val="20"/>
              </w:rPr>
            </w:pPr>
          </w:p>
        </w:tc>
      </w:tr>
      <w:tr w:rsidR="001C6418" w14:paraId="77354FB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56E4ED4" w14:textId="77777777" w:rsidR="001C6418" w:rsidRDefault="001C6418">
            <w:pPr>
              <w:spacing w:line="288" w:lineRule="auto"/>
              <w:jc w:val="center"/>
              <w:rPr>
                <w:sz w:val="20"/>
                <w:szCs w:val="20"/>
              </w:rPr>
            </w:pPr>
            <w:r>
              <w:rPr>
                <w:sz w:val="20"/>
                <w:szCs w:val="20"/>
              </w:rPr>
              <w:t>18</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3D2F05C" w14:textId="77777777" w:rsidR="001C6418" w:rsidRDefault="001C6418">
            <w:pPr>
              <w:rPr>
                <w:sz w:val="20"/>
                <w:szCs w:val="20"/>
              </w:rPr>
            </w:pPr>
            <w:r>
              <w:rPr>
                <w:rFonts w:eastAsia="Batang"/>
                <w:sz w:val="20"/>
                <w:szCs w:val="20"/>
              </w:rPr>
              <w:t xml:space="preserve">Możliwość mycia i dezynfekcji automatycznie w środkach chemicznych różnych producentów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E5BCEFE"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320AA62" w14:textId="77777777" w:rsidR="001C6418" w:rsidRDefault="001C6418">
            <w:pPr>
              <w:jc w:val="both"/>
              <w:rPr>
                <w:sz w:val="20"/>
                <w:szCs w:val="20"/>
              </w:rPr>
            </w:pPr>
          </w:p>
        </w:tc>
      </w:tr>
      <w:tr w:rsidR="001C6418" w14:paraId="76F8FE7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33FD85A" w14:textId="77777777" w:rsidR="001C6418" w:rsidRDefault="001C6418">
            <w:pPr>
              <w:spacing w:line="288" w:lineRule="auto"/>
              <w:jc w:val="center"/>
              <w:rPr>
                <w:sz w:val="20"/>
                <w:szCs w:val="20"/>
              </w:rPr>
            </w:pPr>
            <w:r>
              <w:rPr>
                <w:sz w:val="20"/>
                <w:szCs w:val="20"/>
              </w:rPr>
              <w:t>19</w:t>
            </w:r>
          </w:p>
        </w:tc>
        <w:tc>
          <w:tcPr>
            <w:tcW w:w="7384" w:type="dxa"/>
            <w:tcBorders>
              <w:top w:val="single" w:sz="4" w:space="0" w:color="auto"/>
              <w:left w:val="single" w:sz="4" w:space="0" w:color="auto"/>
              <w:bottom w:val="single" w:sz="4" w:space="0" w:color="auto"/>
              <w:right w:val="single" w:sz="4" w:space="0" w:color="auto"/>
            </w:tcBorders>
            <w:vAlign w:val="center"/>
            <w:hideMark/>
          </w:tcPr>
          <w:p w14:paraId="535BC970" w14:textId="77777777" w:rsidR="001C6418" w:rsidRDefault="001C6418">
            <w:pPr>
              <w:rPr>
                <w:sz w:val="20"/>
                <w:szCs w:val="20"/>
              </w:rPr>
            </w:pPr>
            <w:r>
              <w:rPr>
                <w:sz w:val="20"/>
                <w:szCs w:val="20"/>
              </w:rPr>
              <w:t>Aparat w pełni zanurzalny z zastosowaniem nakładek uszczelniających dla bezpieczeństwa styków elektrycznych przez działaniem środków dezynfekcyjnych</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34BB83D"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0AE7BAE1" w14:textId="77777777" w:rsidR="001C6418" w:rsidRDefault="001C6418">
            <w:pPr>
              <w:jc w:val="both"/>
              <w:rPr>
                <w:sz w:val="20"/>
                <w:szCs w:val="20"/>
              </w:rPr>
            </w:pPr>
          </w:p>
        </w:tc>
      </w:tr>
      <w:tr w:rsidR="001C6418" w14:paraId="6469640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947ED72" w14:textId="77777777" w:rsidR="001C6418" w:rsidRDefault="001C6418">
            <w:pPr>
              <w:spacing w:line="288" w:lineRule="auto"/>
              <w:jc w:val="center"/>
              <w:rPr>
                <w:sz w:val="20"/>
                <w:szCs w:val="20"/>
              </w:rPr>
            </w:pPr>
            <w:r>
              <w:rPr>
                <w:sz w:val="20"/>
                <w:szCs w:val="20"/>
              </w:rPr>
              <w:t>20</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76D1CA2" w14:textId="77777777" w:rsidR="001C6418" w:rsidRDefault="001C6418">
            <w:pPr>
              <w:pStyle w:val="Znak1"/>
              <w:rPr>
                <w:sz w:val="20"/>
                <w:szCs w:val="20"/>
              </w:rPr>
            </w:pPr>
            <w:r>
              <w:rPr>
                <w:sz w:val="20"/>
                <w:szCs w:val="20"/>
              </w:rPr>
              <w:t xml:space="preserve">Pełna kompatybilność z posiadanymi myjniami dezynfektorami serii </w:t>
            </w:r>
            <w:proofErr w:type="spellStart"/>
            <w:r>
              <w:rPr>
                <w:sz w:val="20"/>
                <w:szCs w:val="20"/>
              </w:rPr>
              <w:t>Innova</w:t>
            </w:r>
            <w:proofErr w:type="spellEnd"/>
            <w:r>
              <w:rPr>
                <w:sz w:val="20"/>
                <w:szCs w:val="20"/>
              </w:rPr>
              <w:t xml:space="preserve"> E3 oraz </w:t>
            </w:r>
            <w:proofErr w:type="spellStart"/>
            <w:r>
              <w:rPr>
                <w:sz w:val="20"/>
                <w:szCs w:val="20"/>
              </w:rPr>
              <w:t>Innova</w:t>
            </w:r>
            <w:proofErr w:type="spellEnd"/>
            <w:r>
              <w:rPr>
                <w:sz w:val="20"/>
                <w:szCs w:val="20"/>
              </w:rPr>
              <w:t xml:space="preserve"> E3s bez konieczności adaptacji przyłączy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FF0541B"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21D7872C" w14:textId="77777777" w:rsidR="001C6418" w:rsidRDefault="001C6418">
            <w:pPr>
              <w:jc w:val="both"/>
              <w:rPr>
                <w:sz w:val="20"/>
                <w:szCs w:val="20"/>
              </w:rPr>
            </w:pPr>
          </w:p>
        </w:tc>
      </w:tr>
      <w:tr w:rsidR="001C6418" w14:paraId="18E0F65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A2F0722" w14:textId="77777777" w:rsidR="001C6418" w:rsidRDefault="001C6418">
            <w:pPr>
              <w:spacing w:line="288" w:lineRule="auto"/>
              <w:jc w:val="center"/>
              <w:rPr>
                <w:sz w:val="20"/>
                <w:szCs w:val="20"/>
              </w:rPr>
            </w:pPr>
            <w:r>
              <w:rPr>
                <w:sz w:val="20"/>
                <w:szCs w:val="20"/>
              </w:rPr>
              <w:t>21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9316BBC" w14:textId="77777777" w:rsidR="001C6418" w:rsidRDefault="001C6418">
            <w:pPr>
              <w:pStyle w:val="Znak1"/>
              <w:rPr>
                <w:sz w:val="20"/>
                <w:szCs w:val="20"/>
              </w:rPr>
            </w:pPr>
            <w:r>
              <w:rPr>
                <w:sz w:val="20"/>
                <w:szCs w:val="20"/>
              </w:rPr>
              <w:t>Elektroniczny tester szczelności kompatybilny z oferowanymi i posiadanymi endoskopami – 1 szt.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7FED09B"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595A4D2" w14:textId="77777777" w:rsidR="001C6418" w:rsidRDefault="001C6418">
            <w:pPr>
              <w:jc w:val="both"/>
              <w:rPr>
                <w:sz w:val="20"/>
                <w:szCs w:val="20"/>
              </w:rPr>
            </w:pPr>
          </w:p>
        </w:tc>
      </w:tr>
      <w:tr w:rsidR="001C6418" w14:paraId="7047B158"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vAlign w:val="center"/>
          </w:tcPr>
          <w:p w14:paraId="095635BB" w14:textId="77777777" w:rsidR="001C6418" w:rsidRDefault="001C6418">
            <w:pPr>
              <w:spacing w:line="288" w:lineRule="auto"/>
              <w:jc w:val="center"/>
              <w:rPr>
                <w:sz w:val="20"/>
              </w:rPr>
            </w:pP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4B57F22B" w14:textId="77777777" w:rsidR="001C6418" w:rsidRDefault="001C6418">
            <w:pPr>
              <w:pStyle w:val="Znak1"/>
              <w:jc w:val="center"/>
              <w:rPr>
                <w:sz w:val="20"/>
                <w:szCs w:val="20"/>
              </w:rPr>
            </w:pPr>
            <w:r>
              <w:rPr>
                <w:b/>
                <w:sz w:val="20"/>
                <w:szCs w:val="20"/>
              </w:rPr>
              <w:t>Warunki gwarancji i inne</w:t>
            </w:r>
          </w:p>
        </w:tc>
        <w:tc>
          <w:tcPr>
            <w:tcW w:w="1081" w:type="dxa"/>
            <w:tcBorders>
              <w:top w:val="single" w:sz="4" w:space="0" w:color="auto"/>
              <w:left w:val="single" w:sz="4" w:space="0" w:color="auto"/>
              <w:bottom w:val="single" w:sz="4" w:space="0" w:color="auto"/>
              <w:right w:val="single" w:sz="4" w:space="0" w:color="auto"/>
            </w:tcBorders>
            <w:shd w:val="clear" w:color="auto" w:fill="FFFF00"/>
            <w:vAlign w:val="center"/>
          </w:tcPr>
          <w:p w14:paraId="07F22E0C" w14:textId="77777777" w:rsidR="001C6418" w:rsidRDefault="001C6418">
            <w:pPr>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FFFF00"/>
          </w:tcPr>
          <w:p w14:paraId="70DD2E57" w14:textId="77777777" w:rsidR="001C6418" w:rsidRDefault="001C6418">
            <w:pPr>
              <w:jc w:val="both"/>
              <w:rPr>
                <w:sz w:val="20"/>
              </w:rPr>
            </w:pPr>
          </w:p>
        </w:tc>
      </w:tr>
      <w:tr w:rsidR="001C6418" w14:paraId="69D1D96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96B72FC" w14:textId="77777777" w:rsidR="001C6418" w:rsidRDefault="001C6418">
            <w:pPr>
              <w:spacing w:line="288" w:lineRule="auto"/>
              <w:jc w:val="center"/>
              <w:rPr>
                <w:sz w:val="20"/>
              </w:rPr>
            </w:pPr>
            <w:r>
              <w:rPr>
                <w:sz w:val="20"/>
              </w:rPr>
              <w:t>22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A26E451" w14:textId="77777777" w:rsidR="001C6418" w:rsidRDefault="001C6418">
            <w:pPr>
              <w:rPr>
                <w:sz w:val="20"/>
                <w:szCs w:val="20"/>
              </w:rPr>
            </w:pPr>
            <w:proofErr w:type="spellStart"/>
            <w:r>
              <w:rPr>
                <w:sz w:val="22"/>
              </w:rPr>
              <w:t>Wideogastroskop</w:t>
            </w:r>
            <w:proofErr w:type="spellEnd"/>
            <w:r>
              <w:rPr>
                <w:sz w:val="20"/>
                <w:szCs w:val="20"/>
              </w:rPr>
              <w:t xml:space="preserve"> fabrycznie nowy, nie będący uprzednio przedmiotem ekspozycji i wystaw, rok produkcji 2024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111EF29"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810DBEC" w14:textId="77777777" w:rsidR="001C6418" w:rsidRDefault="001C6418">
            <w:pPr>
              <w:jc w:val="both"/>
              <w:rPr>
                <w:sz w:val="20"/>
              </w:rPr>
            </w:pPr>
          </w:p>
        </w:tc>
      </w:tr>
      <w:tr w:rsidR="001C6418" w14:paraId="2995387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28D469D" w14:textId="77777777" w:rsidR="001C6418" w:rsidRDefault="001C6418">
            <w:pPr>
              <w:spacing w:line="288" w:lineRule="auto"/>
              <w:jc w:val="center"/>
              <w:rPr>
                <w:sz w:val="20"/>
              </w:rPr>
            </w:pPr>
            <w:r>
              <w:rPr>
                <w:sz w:val="20"/>
              </w:rPr>
              <w:t>23</w:t>
            </w:r>
          </w:p>
        </w:tc>
        <w:tc>
          <w:tcPr>
            <w:tcW w:w="7384" w:type="dxa"/>
            <w:tcBorders>
              <w:top w:val="single" w:sz="4" w:space="0" w:color="auto"/>
              <w:left w:val="single" w:sz="4" w:space="0" w:color="auto"/>
              <w:bottom w:val="single" w:sz="4" w:space="0" w:color="auto"/>
              <w:right w:val="single" w:sz="4" w:space="0" w:color="auto"/>
            </w:tcBorders>
            <w:hideMark/>
          </w:tcPr>
          <w:p w14:paraId="70DACFD8" w14:textId="77777777" w:rsidR="001C6418" w:rsidRDefault="001C6418">
            <w:pPr>
              <w:rPr>
                <w:sz w:val="20"/>
                <w:szCs w:val="20"/>
              </w:rPr>
            </w:pPr>
            <w:r>
              <w:rPr>
                <w:sz w:val="20"/>
                <w:szCs w:val="20"/>
              </w:rPr>
              <w:t>Instrukcja obsługi w języku polskim z dostawą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564975E"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F0FBB67" w14:textId="77777777" w:rsidR="001C6418" w:rsidRDefault="001C6418">
            <w:pPr>
              <w:jc w:val="both"/>
              <w:rPr>
                <w:sz w:val="20"/>
              </w:rPr>
            </w:pPr>
          </w:p>
        </w:tc>
      </w:tr>
      <w:tr w:rsidR="001C6418" w14:paraId="49E04AD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CA4AD42" w14:textId="77777777" w:rsidR="001C6418" w:rsidRDefault="001C6418">
            <w:pPr>
              <w:spacing w:line="288" w:lineRule="auto"/>
              <w:jc w:val="center"/>
              <w:rPr>
                <w:sz w:val="20"/>
              </w:rPr>
            </w:pPr>
            <w:r>
              <w:rPr>
                <w:sz w:val="20"/>
              </w:rPr>
              <w:t>24</w:t>
            </w:r>
          </w:p>
        </w:tc>
        <w:tc>
          <w:tcPr>
            <w:tcW w:w="7384" w:type="dxa"/>
            <w:tcBorders>
              <w:top w:val="single" w:sz="4" w:space="0" w:color="auto"/>
              <w:left w:val="single" w:sz="4" w:space="0" w:color="auto"/>
              <w:bottom w:val="single" w:sz="4" w:space="0" w:color="auto"/>
              <w:right w:val="single" w:sz="4" w:space="0" w:color="auto"/>
            </w:tcBorders>
            <w:hideMark/>
          </w:tcPr>
          <w:p w14:paraId="3497B05E" w14:textId="77777777" w:rsidR="001C6418" w:rsidRDefault="001C6418">
            <w:pPr>
              <w:rPr>
                <w:sz w:val="20"/>
              </w:rPr>
            </w:pPr>
            <w:r>
              <w:rPr>
                <w:sz w:val="20"/>
              </w:rPr>
              <w:t>Gwarancja min. 36 miesięcy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A55D580" w14:textId="77777777" w:rsidR="001C6418" w:rsidRDefault="001C6418">
            <w:pPr>
              <w:jc w:val="center"/>
              <w:rPr>
                <w:sz w:val="20"/>
              </w:rPr>
            </w:pPr>
            <w:r>
              <w:rPr>
                <w:sz w:val="20"/>
              </w:rPr>
              <w:t>Tak, podać</w:t>
            </w:r>
          </w:p>
        </w:tc>
        <w:tc>
          <w:tcPr>
            <w:tcW w:w="1081" w:type="dxa"/>
            <w:tcBorders>
              <w:top w:val="single" w:sz="4" w:space="0" w:color="auto"/>
              <w:left w:val="single" w:sz="4" w:space="0" w:color="auto"/>
              <w:bottom w:val="single" w:sz="4" w:space="0" w:color="auto"/>
              <w:right w:val="single" w:sz="4" w:space="0" w:color="auto"/>
            </w:tcBorders>
          </w:tcPr>
          <w:p w14:paraId="09EC50B1" w14:textId="77777777" w:rsidR="001C6418" w:rsidRDefault="001C6418">
            <w:pPr>
              <w:jc w:val="both"/>
              <w:rPr>
                <w:sz w:val="20"/>
              </w:rPr>
            </w:pPr>
          </w:p>
        </w:tc>
      </w:tr>
      <w:tr w:rsidR="001C6418" w14:paraId="1A080EEE"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CA36728" w14:textId="77777777" w:rsidR="001C6418" w:rsidRDefault="001C6418">
            <w:pPr>
              <w:spacing w:line="288" w:lineRule="auto"/>
              <w:jc w:val="center"/>
              <w:rPr>
                <w:sz w:val="20"/>
              </w:rPr>
            </w:pPr>
            <w:r>
              <w:rPr>
                <w:sz w:val="20"/>
              </w:rPr>
              <w:t>25</w:t>
            </w:r>
          </w:p>
        </w:tc>
        <w:tc>
          <w:tcPr>
            <w:tcW w:w="7384" w:type="dxa"/>
            <w:tcBorders>
              <w:top w:val="single" w:sz="4" w:space="0" w:color="auto"/>
              <w:left w:val="single" w:sz="4" w:space="0" w:color="auto"/>
              <w:bottom w:val="single" w:sz="4" w:space="0" w:color="auto"/>
              <w:right w:val="single" w:sz="4" w:space="0" w:color="auto"/>
            </w:tcBorders>
            <w:hideMark/>
          </w:tcPr>
          <w:p w14:paraId="63B92F96" w14:textId="77777777" w:rsidR="001C6418" w:rsidRDefault="001C6418">
            <w:pPr>
              <w:rPr>
                <w:sz w:val="20"/>
                <w:szCs w:val="20"/>
              </w:rPr>
            </w:pPr>
            <w:r>
              <w:rPr>
                <w:sz w:val="20"/>
                <w:szCs w:val="20"/>
              </w:rPr>
              <w:t xml:space="preserve">Autoryzowany serwis gwarancyjny i pogwarancyjny na terenie Polski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2638753" w14:textId="77777777" w:rsidR="001C6418" w:rsidRDefault="001C6418">
            <w:pPr>
              <w:jc w:val="center"/>
              <w:rPr>
                <w:sz w:val="20"/>
              </w:rPr>
            </w:pPr>
            <w:r>
              <w:rPr>
                <w:sz w:val="20"/>
              </w:rPr>
              <w:t>Tak, opis</w:t>
            </w:r>
          </w:p>
        </w:tc>
        <w:tc>
          <w:tcPr>
            <w:tcW w:w="1081" w:type="dxa"/>
            <w:tcBorders>
              <w:top w:val="single" w:sz="4" w:space="0" w:color="auto"/>
              <w:left w:val="single" w:sz="4" w:space="0" w:color="auto"/>
              <w:bottom w:val="single" w:sz="4" w:space="0" w:color="auto"/>
              <w:right w:val="single" w:sz="4" w:space="0" w:color="auto"/>
            </w:tcBorders>
          </w:tcPr>
          <w:p w14:paraId="4F4B6254" w14:textId="77777777" w:rsidR="001C6418" w:rsidRDefault="001C6418">
            <w:pPr>
              <w:jc w:val="both"/>
              <w:rPr>
                <w:sz w:val="20"/>
              </w:rPr>
            </w:pPr>
          </w:p>
        </w:tc>
      </w:tr>
      <w:tr w:rsidR="001C6418" w14:paraId="43A3306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2316ED7" w14:textId="77777777" w:rsidR="001C6418" w:rsidRDefault="001C6418">
            <w:pPr>
              <w:spacing w:line="288" w:lineRule="auto"/>
              <w:jc w:val="center"/>
              <w:rPr>
                <w:sz w:val="20"/>
              </w:rPr>
            </w:pPr>
            <w:r>
              <w:rPr>
                <w:sz w:val="20"/>
              </w:rPr>
              <w:t>26</w:t>
            </w:r>
          </w:p>
        </w:tc>
        <w:tc>
          <w:tcPr>
            <w:tcW w:w="7384" w:type="dxa"/>
            <w:tcBorders>
              <w:top w:val="single" w:sz="4" w:space="0" w:color="auto"/>
              <w:left w:val="single" w:sz="4" w:space="0" w:color="auto"/>
              <w:bottom w:val="single" w:sz="4" w:space="0" w:color="auto"/>
              <w:right w:val="single" w:sz="4" w:space="0" w:color="auto"/>
            </w:tcBorders>
            <w:hideMark/>
          </w:tcPr>
          <w:p w14:paraId="7D7618A6" w14:textId="77777777" w:rsidR="001C6418" w:rsidRDefault="001C6418">
            <w:pPr>
              <w:rPr>
                <w:sz w:val="20"/>
              </w:rPr>
            </w:pPr>
            <w:r>
              <w:rPr>
                <w:sz w:val="20"/>
              </w:rPr>
              <w:t>Zagwarantowanie dostępności serwisu i części zamiennych  co najmniej przez 10 lat od daty dostawy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69CA3BF"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3242B193" w14:textId="77777777" w:rsidR="001C6418" w:rsidRDefault="001C6418">
            <w:pPr>
              <w:jc w:val="both"/>
              <w:rPr>
                <w:sz w:val="20"/>
              </w:rPr>
            </w:pPr>
          </w:p>
        </w:tc>
      </w:tr>
      <w:tr w:rsidR="001C6418" w14:paraId="311CE0B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6852E71" w14:textId="77777777" w:rsidR="001C6418" w:rsidRDefault="001C6418">
            <w:pPr>
              <w:spacing w:line="288" w:lineRule="auto"/>
              <w:jc w:val="center"/>
              <w:rPr>
                <w:sz w:val="20"/>
              </w:rPr>
            </w:pPr>
            <w:r>
              <w:rPr>
                <w:sz w:val="20"/>
              </w:rPr>
              <w:lastRenderedPageBreak/>
              <w:t>27</w:t>
            </w:r>
          </w:p>
        </w:tc>
        <w:tc>
          <w:tcPr>
            <w:tcW w:w="7384" w:type="dxa"/>
            <w:tcBorders>
              <w:top w:val="single" w:sz="4" w:space="0" w:color="auto"/>
              <w:left w:val="single" w:sz="4" w:space="0" w:color="auto"/>
              <w:bottom w:val="single" w:sz="4" w:space="0" w:color="auto"/>
              <w:right w:val="single" w:sz="4" w:space="0" w:color="auto"/>
            </w:tcBorders>
            <w:hideMark/>
          </w:tcPr>
          <w:p w14:paraId="1E53A063" w14:textId="77777777" w:rsidR="001C6418" w:rsidRDefault="001C6418">
            <w:pPr>
              <w:rPr>
                <w:sz w:val="20"/>
              </w:rPr>
            </w:pPr>
            <w:r>
              <w:rPr>
                <w:sz w:val="20"/>
              </w:rPr>
              <w:t xml:space="preserve">Adres i numer zgłoszeniowy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3CA8B2" w14:textId="77777777" w:rsidR="001C6418" w:rsidRDefault="001C6418">
            <w:pPr>
              <w:jc w:val="center"/>
              <w:rPr>
                <w:sz w:val="20"/>
              </w:rPr>
            </w:pPr>
            <w:r>
              <w:rPr>
                <w:sz w:val="20"/>
              </w:rPr>
              <w:t>Podać</w:t>
            </w:r>
          </w:p>
        </w:tc>
        <w:tc>
          <w:tcPr>
            <w:tcW w:w="1081" w:type="dxa"/>
            <w:tcBorders>
              <w:top w:val="single" w:sz="4" w:space="0" w:color="auto"/>
              <w:left w:val="single" w:sz="4" w:space="0" w:color="auto"/>
              <w:bottom w:val="single" w:sz="4" w:space="0" w:color="auto"/>
              <w:right w:val="single" w:sz="4" w:space="0" w:color="auto"/>
            </w:tcBorders>
          </w:tcPr>
          <w:p w14:paraId="77206703" w14:textId="77777777" w:rsidR="001C6418" w:rsidRDefault="001C6418">
            <w:pPr>
              <w:jc w:val="both"/>
              <w:rPr>
                <w:sz w:val="20"/>
              </w:rPr>
            </w:pPr>
          </w:p>
        </w:tc>
      </w:tr>
      <w:tr w:rsidR="001C6418" w14:paraId="3DB808D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BE4B0DB" w14:textId="77777777" w:rsidR="001C6418" w:rsidRDefault="001C6418">
            <w:pPr>
              <w:spacing w:line="288" w:lineRule="auto"/>
              <w:jc w:val="center"/>
              <w:rPr>
                <w:sz w:val="20"/>
              </w:rPr>
            </w:pPr>
            <w:r>
              <w:rPr>
                <w:sz w:val="20"/>
              </w:rPr>
              <w:t>28</w:t>
            </w:r>
          </w:p>
        </w:tc>
        <w:tc>
          <w:tcPr>
            <w:tcW w:w="7384" w:type="dxa"/>
            <w:tcBorders>
              <w:top w:val="single" w:sz="4" w:space="0" w:color="auto"/>
              <w:left w:val="single" w:sz="4" w:space="0" w:color="auto"/>
              <w:bottom w:val="single" w:sz="4" w:space="0" w:color="auto"/>
              <w:right w:val="single" w:sz="4" w:space="0" w:color="auto"/>
            </w:tcBorders>
            <w:hideMark/>
          </w:tcPr>
          <w:p w14:paraId="4F619122" w14:textId="77777777" w:rsidR="001C6418" w:rsidRDefault="001C6418">
            <w:pPr>
              <w:rPr>
                <w:sz w:val="20"/>
              </w:rPr>
            </w:pPr>
            <w:r>
              <w:rPr>
                <w:sz w:val="20"/>
                <w:szCs w:val="20"/>
              </w:rPr>
              <w:t>Maksymalny czas reakcji serwisu liczony do momentu podjęcia czynności naprawczych  od zgłoszenia usterki 48 godzin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D099B7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249D32F1" w14:textId="77777777" w:rsidR="001C6418" w:rsidRDefault="001C6418">
            <w:pPr>
              <w:jc w:val="both"/>
              <w:rPr>
                <w:sz w:val="20"/>
              </w:rPr>
            </w:pPr>
          </w:p>
        </w:tc>
      </w:tr>
      <w:tr w:rsidR="001C6418" w14:paraId="0C4A954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836F56B" w14:textId="77777777" w:rsidR="001C6418" w:rsidRDefault="001C6418">
            <w:pPr>
              <w:spacing w:line="288" w:lineRule="auto"/>
              <w:jc w:val="center"/>
              <w:rPr>
                <w:sz w:val="20"/>
              </w:rPr>
            </w:pPr>
            <w:r>
              <w:rPr>
                <w:sz w:val="20"/>
              </w:rPr>
              <w:t>29</w:t>
            </w:r>
          </w:p>
        </w:tc>
        <w:tc>
          <w:tcPr>
            <w:tcW w:w="7384" w:type="dxa"/>
            <w:tcBorders>
              <w:top w:val="single" w:sz="4" w:space="0" w:color="auto"/>
              <w:left w:val="single" w:sz="4" w:space="0" w:color="auto"/>
              <w:bottom w:val="single" w:sz="4" w:space="0" w:color="auto"/>
              <w:right w:val="single" w:sz="4" w:space="0" w:color="auto"/>
            </w:tcBorders>
            <w:hideMark/>
          </w:tcPr>
          <w:p w14:paraId="4F71EC40"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081400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982DC4E" w14:textId="77777777" w:rsidR="001C6418" w:rsidRDefault="001C6418">
            <w:pPr>
              <w:jc w:val="both"/>
              <w:rPr>
                <w:sz w:val="20"/>
              </w:rPr>
            </w:pPr>
          </w:p>
        </w:tc>
      </w:tr>
      <w:tr w:rsidR="001C6418" w14:paraId="0A70DED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44D585A" w14:textId="77777777" w:rsidR="001C6418" w:rsidRDefault="001C6418">
            <w:pPr>
              <w:spacing w:line="288" w:lineRule="auto"/>
              <w:jc w:val="center"/>
              <w:rPr>
                <w:sz w:val="20"/>
              </w:rPr>
            </w:pPr>
            <w:r>
              <w:rPr>
                <w:sz w:val="20"/>
              </w:rPr>
              <w:t>30</w:t>
            </w:r>
          </w:p>
        </w:tc>
        <w:tc>
          <w:tcPr>
            <w:tcW w:w="7384" w:type="dxa"/>
            <w:tcBorders>
              <w:top w:val="single" w:sz="4" w:space="0" w:color="auto"/>
              <w:left w:val="single" w:sz="4" w:space="0" w:color="auto"/>
              <w:bottom w:val="single" w:sz="4" w:space="0" w:color="auto"/>
              <w:right w:val="single" w:sz="4" w:space="0" w:color="auto"/>
            </w:tcBorders>
            <w:hideMark/>
          </w:tcPr>
          <w:p w14:paraId="464337D5" w14:textId="77777777" w:rsidR="001C6418" w:rsidRDefault="001C6418">
            <w:pPr>
              <w:snapToGrid w:val="0"/>
              <w:rPr>
                <w:sz w:val="20"/>
                <w:szCs w:val="20"/>
              </w:rPr>
            </w:pPr>
            <w:r>
              <w:rPr>
                <w:sz w:val="20"/>
                <w:szCs w:val="20"/>
              </w:rPr>
              <w:t>Przy naprawie dłuższej niż 5 dni i wymagającej zabrania aparatu do serwisu wykonawcy wymagane jest wstawienie na czas naprawy, aparatu zastępczego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BC1B6A1"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71880691" w14:textId="77777777" w:rsidR="001C6418" w:rsidRDefault="001C6418">
            <w:pPr>
              <w:jc w:val="both"/>
              <w:rPr>
                <w:sz w:val="20"/>
              </w:rPr>
            </w:pPr>
          </w:p>
        </w:tc>
      </w:tr>
      <w:tr w:rsidR="001C6418" w14:paraId="7DF09B5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721A2D1" w14:textId="77777777" w:rsidR="001C6418" w:rsidRDefault="001C6418">
            <w:pPr>
              <w:spacing w:line="288" w:lineRule="auto"/>
              <w:jc w:val="center"/>
              <w:rPr>
                <w:sz w:val="20"/>
              </w:rPr>
            </w:pPr>
            <w:r>
              <w:rPr>
                <w:sz w:val="20"/>
              </w:rPr>
              <w:t>31</w:t>
            </w:r>
          </w:p>
        </w:tc>
        <w:tc>
          <w:tcPr>
            <w:tcW w:w="7384" w:type="dxa"/>
            <w:tcBorders>
              <w:top w:val="single" w:sz="4" w:space="0" w:color="auto"/>
              <w:left w:val="single" w:sz="4" w:space="0" w:color="auto"/>
              <w:bottom w:val="single" w:sz="4" w:space="0" w:color="auto"/>
              <w:right w:val="single" w:sz="4" w:space="0" w:color="auto"/>
            </w:tcBorders>
            <w:hideMark/>
          </w:tcPr>
          <w:p w14:paraId="506FF50E" w14:textId="77777777" w:rsidR="001C6418" w:rsidRDefault="001C6418">
            <w:pPr>
              <w:snapToGrid w:val="0"/>
              <w:rPr>
                <w:sz w:val="20"/>
                <w:szCs w:val="20"/>
              </w:rPr>
            </w:pPr>
            <w:r>
              <w:rPr>
                <w:sz w:val="20"/>
                <w:szCs w:val="20"/>
              </w:rPr>
              <w:t xml:space="preserve">Przy wysyłce </w:t>
            </w:r>
            <w:proofErr w:type="spellStart"/>
            <w:r>
              <w:rPr>
                <w:sz w:val="22"/>
              </w:rPr>
              <w:t>wideogastroskopu</w:t>
            </w:r>
            <w:proofErr w:type="spellEnd"/>
            <w:r>
              <w:rPr>
                <w:sz w:val="20"/>
                <w:szCs w:val="20"/>
              </w:rPr>
              <w:t xml:space="preserve"> do serwisu całkowity koszt wysyłki oraz logistyka pozostaje po stronie dostawcy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18FEB6"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43F08A26" w14:textId="77777777" w:rsidR="001C6418" w:rsidRDefault="001C6418">
            <w:pPr>
              <w:jc w:val="both"/>
              <w:rPr>
                <w:sz w:val="20"/>
              </w:rPr>
            </w:pPr>
          </w:p>
        </w:tc>
      </w:tr>
      <w:tr w:rsidR="001C6418" w14:paraId="24F8BDF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285042C" w14:textId="77777777" w:rsidR="001C6418" w:rsidRDefault="001C6418">
            <w:pPr>
              <w:spacing w:line="288" w:lineRule="auto"/>
              <w:jc w:val="center"/>
              <w:rPr>
                <w:sz w:val="20"/>
              </w:rPr>
            </w:pPr>
            <w:r>
              <w:rPr>
                <w:sz w:val="20"/>
              </w:rPr>
              <w:t>32</w:t>
            </w:r>
          </w:p>
        </w:tc>
        <w:tc>
          <w:tcPr>
            <w:tcW w:w="7384" w:type="dxa"/>
            <w:tcBorders>
              <w:top w:val="single" w:sz="4" w:space="0" w:color="auto"/>
              <w:left w:val="single" w:sz="4" w:space="0" w:color="auto"/>
              <w:bottom w:val="single" w:sz="4" w:space="0" w:color="auto"/>
              <w:right w:val="single" w:sz="4" w:space="0" w:color="auto"/>
            </w:tcBorders>
            <w:hideMark/>
          </w:tcPr>
          <w:p w14:paraId="13FDC741"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D1D618"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520F0327" w14:textId="77777777" w:rsidR="001C6418" w:rsidRDefault="001C6418">
            <w:pPr>
              <w:jc w:val="both"/>
              <w:rPr>
                <w:sz w:val="20"/>
              </w:rPr>
            </w:pPr>
          </w:p>
        </w:tc>
      </w:tr>
      <w:tr w:rsidR="001C6418" w14:paraId="367BEC6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59D9668" w14:textId="77777777" w:rsidR="001C6418" w:rsidRDefault="001C6418">
            <w:pPr>
              <w:spacing w:line="288" w:lineRule="auto"/>
              <w:jc w:val="center"/>
              <w:rPr>
                <w:sz w:val="20"/>
              </w:rPr>
            </w:pPr>
            <w:r>
              <w:rPr>
                <w:sz w:val="20"/>
              </w:rPr>
              <w:t>33</w:t>
            </w:r>
          </w:p>
        </w:tc>
        <w:tc>
          <w:tcPr>
            <w:tcW w:w="7384" w:type="dxa"/>
            <w:tcBorders>
              <w:top w:val="single" w:sz="4" w:space="0" w:color="auto"/>
              <w:left w:val="single" w:sz="4" w:space="0" w:color="auto"/>
              <w:bottom w:val="single" w:sz="4" w:space="0" w:color="auto"/>
              <w:right w:val="single" w:sz="4" w:space="0" w:color="auto"/>
            </w:tcBorders>
            <w:hideMark/>
          </w:tcPr>
          <w:p w14:paraId="39A00B84" w14:textId="77777777" w:rsidR="001C6418" w:rsidRDefault="001C6418">
            <w:pPr>
              <w:rPr>
                <w:sz w:val="20"/>
              </w:rPr>
            </w:pPr>
            <w:r>
              <w:rPr>
                <w:sz w:val="20"/>
              </w:rPr>
              <w:t>Liczba napraw gwarancyjnych uprawniająca do wymiany sprzętu na nowy; trzy z wyjątkiem napraw powstałych z winy użytkownika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BE6AAFB"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B3A4BD4" w14:textId="77777777" w:rsidR="001C6418" w:rsidRDefault="001C6418">
            <w:pPr>
              <w:jc w:val="both"/>
              <w:rPr>
                <w:sz w:val="20"/>
              </w:rPr>
            </w:pPr>
          </w:p>
        </w:tc>
      </w:tr>
      <w:tr w:rsidR="001C6418" w14:paraId="0EF197D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B289337" w14:textId="77777777" w:rsidR="001C6418" w:rsidRDefault="001C6418">
            <w:pPr>
              <w:spacing w:line="288" w:lineRule="auto"/>
              <w:jc w:val="center"/>
              <w:rPr>
                <w:sz w:val="20"/>
              </w:rPr>
            </w:pPr>
            <w:r>
              <w:rPr>
                <w:sz w:val="20"/>
              </w:rPr>
              <w:t>34</w:t>
            </w:r>
          </w:p>
        </w:tc>
        <w:tc>
          <w:tcPr>
            <w:tcW w:w="7384" w:type="dxa"/>
            <w:tcBorders>
              <w:top w:val="single" w:sz="4" w:space="0" w:color="auto"/>
              <w:left w:val="single" w:sz="4" w:space="0" w:color="auto"/>
              <w:bottom w:val="single" w:sz="4" w:space="0" w:color="auto"/>
              <w:right w:val="single" w:sz="4" w:space="0" w:color="auto"/>
            </w:tcBorders>
            <w:hideMark/>
          </w:tcPr>
          <w:p w14:paraId="6EA48B7B" w14:textId="77777777" w:rsidR="001C6418" w:rsidRDefault="001C6418">
            <w:pPr>
              <w:rPr>
                <w:sz w:val="20"/>
              </w:rPr>
            </w:pPr>
            <w:r>
              <w:rPr>
                <w:sz w:val="20"/>
              </w:rPr>
              <w:t>Liczba przeglądów okresowych koniecznych do wykonywania po upływie okresu gwarancyjnego w celu zapewnienia sprawnej pracy aparatu (w okresie 1 roku)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87DA1B" w14:textId="77777777" w:rsidR="001C6418" w:rsidRDefault="001C6418">
            <w:pPr>
              <w:jc w:val="center"/>
              <w:rPr>
                <w:sz w:val="20"/>
              </w:rPr>
            </w:pPr>
            <w:r>
              <w:rPr>
                <w:sz w:val="20"/>
              </w:rPr>
              <w:t xml:space="preserve">Tak, podać </w:t>
            </w:r>
          </w:p>
        </w:tc>
        <w:tc>
          <w:tcPr>
            <w:tcW w:w="1081" w:type="dxa"/>
            <w:tcBorders>
              <w:top w:val="single" w:sz="4" w:space="0" w:color="auto"/>
              <w:left w:val="single" w:sz="4" w:space="0" w:color="auto"/>
              <w:bottom w:val="single" w:sz="4" w:space="0" w:color="auto"/>
              <w:right w:val="single" w:sz="4" w:space="0" w:color="auto"/>
            </w:tcBorders>
          </w:tcPr>
          <w:p w14:paraId="2BC7115B" w14:textId="77777777" w:rsidR="001C6418" w:rsidRDefault="001C6418">
            <w:pPr>
              <w:jc w:val="both"/>
              <w:rPr>
                <w:sz w:val="20"/>
              </w:rPr>
            </w:pPr>
          </w:p>
        </w:tc>
      </w:tr>
      <w:tr w:rsidR="001C6418" w14:paraId="63ED0A5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55AED64" w14:textId="77777777" w:rsidR="001C6418" w:rsidRDefault="001C6418">
            <w:pPr>
              <w:spacing w:line="288" w:lineRule="auto"/>
              <w:jc w:val="center"/>
              <w:rPr>
                <w:sz w:val="20"/>
              </w:rPr>
            </w:pPr>
            <w:r>
              <w:rPr>
                <w:sz w:val="20"/>
              </w:rPr>
              <w:t>35</w:t>
            </w:r>
          </w:p>
        </w:tc>
        <w:tc>
          <w:tcPr>
            <w:tcW w:w="7384" w:type="dxa"/>
            <w:tcBorders>
              <w:top w:val="single" w:sz="4" w:space="0" w:color="auto"/>
              <w:left w:val="single" w:sz="4" w:space="0" w:color="auto"/>
              <w:bottom w:val="single" w:sz="4" w:space="0" w:color="auto"/>
              <w:right w:val="single" w:sz="4" w:space="0" w:color="auto"/>
            </w:tcBorders>
            <w:hideMark/>
          </w:tcPr>
          <w:p w14:paraId="6C5210CF" w14:textId="77777777" w:rsidR="001C6418" w:rsidRDefault="001C6418">
            <w:pPr>
              <w:rPr>
                <w:sz w:val="20"/>
              </w:rPr>
            </w:pPr>
            <w:r>
              <w:rPr>
                <w:sz w:val="20"/>
              </w:rPr>
              <w:t xml:space="preserve">Przy dostawie dołączyć, protokół przekazania-odbioru, atesty na dopuszczenie do obrotu i użytku na terenie  Polski, deklaracja zgodności CE, Wpis lub zgłoszenie do </w:t>
            </w:r>
            <w:proofErr w:type="spellStart"/>
            <w:r>
              <w:rPr>
                <w:sz w:val="20"/>
              </w:rPr>
              <w:t>URWMiPB</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235BBC3A"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1150CD9F" w14:textId="77777777" w:rsidR="001C6418" w:rsidRDefault="001C6418">
            <w:pPr>
              <w:jc w:val="both"/>
              <w:rPr>
                <w:sz w:val="20"/>
              </w:rPr>
            </w:pPr>
          </w:p>
        </w:tc>
      </w:tr>
      <w:tr w:rsidR="001C6418" w14:paraId="405541D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7B30460" w14:textId="77777777" w:rsidR="001C6418" w:rsidRDefault="001C6418">
            <w:pPr>
              <w:spacing w:line="288" w:lineRule="auto"/>
              <w:jc w:val="center"/>
              <w:rPr>
                <w:sz w:val="20"/>
              </w:rPr>
            </w:pPr>
            <w:r>
              <w:rPr>
                <w:sz w:val="20"/>
              </w:rPr>
              <w:t>36</w:t>
            </w:r>
          </w:p>
        </w:tc>
        <w:tc>
          <w:tcPr>
            <w:tcW w:w="7384" w:type="dxa"/>
            <w:tcBorders>
              <w:top w:val="single" w:sz="4" w:space="0" w:color="auto"/>
              <w:left w:val="single" w:sz="4" w:space="0" w:color="auto"/>
              <w:bottom w:val="single" w:sz="4" w:space="0" w:color="auto"/>
              <w:right w:val="single" w:sz="4" w:space="0" w:color="auto"/>
            </w:tcBorders>
            <w:hideMark/>
          </w:tcPr>
          <w:p w14:paraId="49BB9D02" w14:textId="77777777" w:rsidR="001C6418" w:rsidRDefault="001C6418">
            <w:pPr>
              <w:rPr>
                <w:sz w:val="20"/>
              </w:rPr>
            </w:pPr>
            <w:r>
              <w:rPr>
                <w:sz w:val="20"/>
              </w:rPr>
              <w:t>Szkolenie personelu medycznego w zakresie eksploatacji i obsługi sprzętu</w:t>
            </w:r>
          </w:p>
        </w:tc>
        <w:tc>
          <w:tcPr>
            <w:tcW w:w="1081" w:type="dxa"/>
            <w:tcBorders>
              <w:top w:val="single" w:sz="4" w:space="0" w:color="auto"/>
              <w:left w:val="single" w:sz="4" w:space="0" w:color="auto"/>
              <w:bottom w:val="single" w:sz="4" w:space="0" w:color="auto"/>
              <w:right w:val="single" w:sz="4" w:space="0" w:color="auto"/>
            </w:tcBorders>
            <w:hideMark/>
          </w:tcPr>
          <w:p w14:paraId="3D83302A" w14:textId="77777777" w:rsidR="001C6418" w:rsidRDefault="001C6418">
            <w:pPr>
              <w:jc w:val="center"/>
              <w:rPr>
                <w:sz w:val="20"/>
              </w:rPr>
            </w:pPr>
            <w:r>
              <w:rPr>
                <w:sz w:val="20"/>
              </w:rPr>
              <w:t>Tak</w:t>
            </w:r>
          </w:p>
        </w:tc>
        <w:tc>
          <w:tcPr>
            <w:tcW w:w="1081" w:type="dxa"/>
            <w:tcBorders>
              <w:top w:val="single" w:sz="4" w:space="0" w:color="auto"/>
              <w:left w:val="single" w:sz="4" w:space="0" w:color="auto"/>
              <w:bottom w:val="single" w:sz="4" w:space="0" w:color="auto"/>
              <w:right w:val="single" w:sz="4" w:space="0" w:color="auto"/>
            </w:tcBorders>
          </w:tcPr>
          <w:p w14:paraId="6CDB9E50" w14:textId="77777777" w:rsidR="001C6418" w:rsidRDefault="001C6418">
            <w:pPr>
              <w:jc w:val="both"/>
              <w:rPr>
                <w:sz w:val="20"/>
              </w:rPr>
            </w:pPr>
          </w:p>
        </w:tc>
      </w:tr>
    </w:tbl>
    <w:p w14:paraId="5E640A1E"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3EE512B7"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750BCCF2"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60C25147"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19B50A41" w14:textId="77777777" w:rsidR="001C6418" w:rsidRDefault="001C6418" w:rsidP="001C6418">
      <w:pPr>
        <w:rPr>
          <w:rFonts w:ascii="Calibri" w:eastAsia="Calibri" w:hAnsi="Calibri" w:cs="Calibri"/>
          <w:sz w:val="18"/>
          <w:szCs w:val="18"/>
        </w:rPr>
      </w:pPr>
    </w:p>
    <w:p w14:paraId="283B15E7" w14:textId="77777777" w:rsidR="001C6418" w:rsidRDefault="001C6418" w:rsidP="001C6418">
      <w:pPr>
        <w:spacing w:line="288" w:lineRule="auto"/>
        <w:rPr>
          <w:b/>
        </w:rPr>
      </w:pPr>
    </w:p>
    <w:p w14:paraId="7DC3FB62" w14:textId="77777777" w:rsidR="001C6418" w:rsidRDefault="001C6418" w:rsidP="001C6418">
      <w:pPr>
        <w:spacing w:line="288" w:lineRule="auto"/>
        <w:rPr>
          <w:b/>
        </w:rPr>
      </w:pPr>
    </w:p>
    <w:p w14:paraId="628FCED8" w14:textId="77777777" w:rsidR="001C6418" w:rsidRDefault="001C6418" w:rsidP="001C6418">
      <w:pPr>
        <w:spacing w:line="288" w:lineRule="auto"/>
        <w:rPr>
          <w:b/>
        </w:rPr>
      </w:pPr>
    </w:p>
    <w:p w14:paraId="211D4B77" w14:textId="77777777" w:rsidR="00FF6EC3" w:rsidRDefault="00FF6EC3" w:rsidP="001C6418">
      <w:pPr>
        <w:spacing w:line="288" w:lineRule="auto"/>
        <w:rPr>
          <w:b/>
        </w:rPr>
      </w:pPr>
    </w:p>
    <w:p w14:paraId="126F60B2" w14:textId="77777777" w:rsidR="00FF6EC3" w:rsidRDefault="00FF6EC3" w:rsidP="001C6418">
      <w:pPr>
        <w:spacing w:line="288" w:lineRule="auto"/>
        <w:rPr>
          <w:b/>
        </w:rPr>
      </w:pPr>
    </w:p>
    <w:p w14:paraId="27061351" w14:textId="77777777" w:rsidR="00FF6EC3" w:rsidRDefault="00FF6EC3" w:rsidP="001C6418">
      <w:pPr>
        <w:spacing w:line="288" w:lineRule="auto"/>
        <w:rPr>
          <w:b/>
        </w:rPr>
      </w:pPr>
    </w:p>
    <w:p w14:paraId="72F573DC" w14:textId="77777777" w:rsidR="00FF6EC3" w:rsidRDefault="00FF6EC3" w:rsidP="001C6418">
      <w:pPr>
        <w:spacing w:line="288" w:lineRule="auto"/>
        <w:rPr>
          <w:b/>
        </w:rPr>
      </w:pPr>
    </w:p>
    <w:p w14:paraId="103662C7" w14:textId="77777777" w:rsidR="00FF6EC3" w:rsidRDefault="00FF6EC3" w:rsidP="001C6418">
      <w:pPr>
        <w:spacing w:line="288" w:lineRule="auto"/>
        <w:rPr>
          <w:b/>
        </w:rPr>
      </w:pPr>
    </w:p>
    <w:p w14:paraId="46EF0B2E" w14:textId="77777777" w:rsidR="00FF6EC3" w:rsidRDefault="00FF6EC3" w:rsidP="001C6418">
      <w:pPr>
        <w:spacing w:line="288" w:lineRule="auto"/>
        <w:rPr>
          <w:b/>
        </w:rPr>
      </w:pPr>
    </w:p>
    <w:p w14:paraId="41A9B7E3" w14:textId="77777777" w:rsidR="00FF6EC3" w:rsidRDefault="00FF6EC3" w:rsidP="001C6418">
      <w:pPr>
        <w:spacing w:line="288" w:lineRule="auto"/>
        <w:rPr>
          <w:b/>
        </w:rPr>
      </w:pPr>
    </w:p>
    <w:p w14:paraId="5177CDA4" w14:textId="77777777" w:rsidR="00FF6EC3" w:rsidRDefault="00FF6EC3" w:rsidP="001C6418">
      <w:pPr>
        <w:spacing w:line="288" w:lineRule="auto"/>
        <w:rPr>
          <w:b/>
        </w:rPr>
      </w:pPr>
    </w:p>
    <w:p w14:paraId="611316A3" w14:textId="77777777" w:rsidR="00FF6EC3" w:rsidRDefault="00FF6EC3" w:rsidP="001C6418">
      <w:pPr>
        <w:spacing w:line="288" w:lineRule="auto"/>
        <w:rPr>
          <w:b/>
        </w:rPr>
      </w:pPr>
    </w:p>
    <w:p w14:paraId="3D630D76" w14:textId="77777777" w:rsidR="00FF6EC3" w:rsidRDefault="00FF6EC3" w:rsidP="001C6418">
      <w:pPr>
        <w:spacing w:line="288" w:lineRule="auto"/>
        <w:rPr>
          <w:b/>
        </w:rPr>
      </w:pPr>
    </w:p>
    <w:p w14:paraId="011BAD78" w14:textId="77777777" w:rsidR="00FF6EC3" w:rsidRDefault="00FF6EC3" w:rsidP="001C6418">
      <w:pPr>
        <w:spacing w:line="288" w:lineRule="auto"/>
        <w:rPr>
          <w:b/>
        </w:rPr>
      </w:pPr>
    </w:p>
    <w:p w14:paraId="624FBB79" w14:textId="77777777" w:rsidR="00FF6EC3" w:rsidRDefault="00FF6EC3" w:rsidP="001C6418">
      <w:pPr>
        <w:spacing w:line="288" w:lineRule="auto"/>
        <w:rPr>
          <w:b/>
        </w:rPr>
      </w:pPr>
    </w:p>
    <w:p w14:paraId="21223837" w14:textId="77777777" w:rsidR="00FF6EC3" w:rsidRDefault="00FF6EC3" w:rsidP="001C6418">
      <w:pPr>
        <w:spacing w:line="288" w:lineRule="auto"/>
        <w:rPr>
          <w:b/>
        </w:rPr>
      </w:pPr>
    </w:p>
    <w:p w14:paraId="1D179AC8" w14:textId="77777777" w:rsidR="00FF6EC3" w:rsidRDefault="00FF6EC3" w:rsidP="001C6418">
      <w:pPr>
        <w:spacing w:line="288" w:lineRule="auto"/>
        <w:rPr>
          <w:b/>
        </w:rPr>
      </w:pPr>
    </w:p>
    <w:p w14:paraId="7B42B9C7" w14:textId="77777777" w:rsidR="00FF6EC3" w:rsidRDefault="00FF6EC3" w:rsidP="001C6418">
      <w:pPr>
        <w:spacing w:line="288" w:lineRule="auto"/>
        <w:rPr>
          <w:b/>
        </w:rPr>
      </w:pPr>
    </w:p>
    <w:p w14:paraId="6303C537" w14:textId="77777777" w:rsidR="00FF6EC3" w:rsidRDefault="00FF6EC3" w:rsidP="001C6418">
      <w:pPr>
        <w:spacing w:line="288" w:lineRule="auto"/>
        <w:rPr>
          <w:b/>
        </w:rPr>
      </w:pPr>
    </w:p>
    <w:p w14:paraId="14CBB048" w14:textId="77777777" w:rsidR="00FF6EC3" w:rsidRDefault="00FF6EC3" w:rsidP="001C6418">
      <w:pPr>
        <w:spacing w:line="288" w:lineRule="auto"/>
        <w:rPr>
          <w:b/>
        </w:rPr>
      </w:pPr>
    </w:p>
    <w:p w14:paraId="777FAA56" w14:textId="77777777" w:rsidR="00FF6EC3" w:rsidRDefault="00FF6EC3" w:rsidP="001C6418">
      <w:pPr>
        <w:spacing w:line="288" w:lineRule="auto"/>
        <w:rPr>
          <w:b/>
        </w:rPr>
      </w:pPr>
    </w:p>
    <w:p w14:paraId="41FF1234" w14:textId="77777777" w:rsidR="001C6418" w:rsidRDefault="001C6418" w:rsidP="001C6418">
      <w:pPr>
        <w:pStyle w:val="Tekstpodstawowy"/>
        <w:rPr>
          <w:b/>
        </w:rPr>
      </w:pPr>
      <w:r>
        <w:rPr>
          <w:b/>
        </w:rPr>
        <w:t>ZESTAWIENIE PARAMETRÓW TECHNICZNYCH I WARUNKÓW GWARANCJI</w:t>
      </w:r>
    </w:p>
    <w:p w14:paraId="716A37A5" w14:textId="77777777" w:rsidR="001C6418" w:rsidRDefault="001C6418" w:rsidP="001C6418">
      <w:pPr>
        <w:pStyle w:val="Tekstpodstawowy"/>
        <w:jc w:val="center"/>
        <w:rPr>
          <w:b/>
        </w:rPr>
      </w:pPr>
    </w:p>
    <w:p w14:paraId="12E59E38" w14:textId="77777777" w:rsidR="001C6418" w:rsidRDefault="001C6418" w:rsidP="001C6418">
      <w:pPr>
        <w:pStyle w:val="Tekstpodstawowy"/>
        <w:jc w:val="center"/>
        <w:rPr>
          <w:b/>
        </w:rPr>
      </w:pPr>
      <w:r>
        <w:rPr>
          <w:b/>
        </w:rPr>
        <w:t>Pakiet nr 8 poz. 2</w:t>
      </w:r>
    </w:p>
    <w:p w14:paraId="0DF385C4" w14:textId="77777777" w:rsidR="001C6418" w:rsidRDefault="001C6418" w:rsidP="001C6418">
      <w:pPr>
        <w:rPr>
          <w:b/>
          <w:sz w:val="22"/>
        </w:rPr>
      </w:pPr>
    </w:p>
    <w:p w14:paraId="525F6540" w14:textId="77777777" w:rsidR="001C6418" w:rsidRDefault="001C6418" w:rsidP="001C6418">
      <w:pPr>
        <w:rPr>
          <w:b/>
          <w:sz w:val="22"/>
        </w:rPr>
      </w:pPr>
      <w:r>
        <w:rPr>
          <w:b/>
          <w:sz w:val="22"/>
        </w:rPr>
        <w:t xml:space="preserve">Przedmiot zamówienia: dostawa </w:t>
      </w:r>
      <w:proofErr w:type="spellStart"/>
      <w:r>
        <w:rPr>
          <w:b/>
          <w:sz w:val="22"/>
        </w:rPr>
        <w:t>wideoduodenoskopu</w:t>
      </w:r>
      <w:proofErr w:type="spellEnd"/>
      <w:r>
        <w:rPr>
          <w:b/>
          <w:sz w:val="22"/>
        </w:rPr>
        <w:t xml:space="preserve"> HDTV - 1 szt.</w:t>
      </w:r>
    </w:p>
    <w:p w14:paraId="30BC392B" w14:textId="77777777" w:rsidR="001C6418" w:rsidRDefault="001C6418" w:rsidP="001C6418">
      <w:pPr>
        <w:rPr>
          <w:sz w:val="22"/>
        </w:rPr>
      </w:pPr>
    </w:p>
    <w:p w14:paraId="3FE9F632"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40BDEFC1" w14:textId="77777777" w:rsidR="00F91232" w:rsidRDefault="00F91232" w:rsidP="001C6418">
      <w:pPr>
        <w:rPr>
          <w:rFonts w:ascii="Calibri" w:hAnsi="Calibri" w:cs="Calibri"/>
          <w:sz w:val="22"/>
        </w:rPr>
      </w:pPr>
    </w:p>
    <w:p w14:paraId="0D96B243" w14:textId="75510872"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7384"/>
        <w:gridCol w:w="1081"/>
        <w:gridCol w:w="1081"/>
      </w:tblGrid>
      <w:tr w:rsidR="001C6418" w14:paraId="71401E9B"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hideMark/>
          </w:tcPr>
          <w:p w14:paraId="69415C80" w14:textId="77777777" w:rsidR="001C6418" w:rsidRDefault="001C6418" w:rsidP="00F91232">
            <w:pPr>
              <w:spacing w:line="288" w:lineRule="auto"/>
              <w:jc w:val="center"/>
              <w:rPr>
                <w:b/>
                <w:sz w:val="18"/>
              </w:rPr>
            </w:pPr>
            <w:r>
              <w:rPr>
                <w:b/>
                <w:sz w:val="18"/>
              </w:rPr>
              <w:t>Lp.</w:t>
            </w: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0B868221" w14:textId="77777777" w:rsidR="001C6418" w:rsidRDefault="001C6418" w:rsidP="00F91232">
            <w:pPr>
              <w:pStyle w:val="Nagwek6"/>
              <w:spacing w:before="0" w:line="288" w:lineRule="auto"/>
              <w:jc w:val="center"/>
              <w:rPr>
                <w:sz w:val="20"/>
              </w:rPr>
            </w:pPr>
            <w:r>
              <w:rPr>
                <w:sz w:val="20"/>
              </w:rPr>
              <w:t>Parametry graniczne</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423AE77B" w14:textId="77777777" w:rsidR="001C6418" w:rsidRDefault="001C6418" w:rsidP="00F91232">
            <w:pPr>
              <w:pStyle w:val="Nagwek6"/>
              <w:spacing w:before="0" w:line="288" w:lineRule="auto"/>
              <w:jc w:val="center"/>
              <w:rPr>
                <w:sz w:val="20"/>
              </w:rPr>
            </w:pPr>
            <w:r>
              <w:rPr>
                <w:sz w:val="20"/>
              </w:rPr>
              <w:t>Wartość wymagana</w:t>
            </w:r>
          </w:p>
        </w:tc>
        <w:tc>
          <w:tcPr>
            <w:tcW w:w="1081" w:type="dxa"/>
            <w:tcBorders>
              <w:top w:val="single" w:sz="4" w:space="0" w:color="auto"/>
              <w:left w:val="single" w:sz="4" w:space="0" w:color="auto"/>
              <w:bottom w:val="single" w:sz="4" w:space="0" w:color="auto"/>
              <w:right w:val="single" w:sz="4" w:space="0" w:color="auto"/>
            </w:tcBorders>
            <w:shd w:val="clear" w:color="auto" w:fill="FFFF00"/>
            <w:hideMark/>
          </w:tcPr>
          <w:p w14:paraId="68CF3C10"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211991E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3E3169F" w14:textId="77777777" w:rsidR="001C6418" w:rsidRDefault="001C6418">
            <w:pPr>
              <w:spacing w:line="288" w:lineRule="auto"/>
              <w:jc w:val="center"/>
              <w:rPr>
                <w:sz w:val="20"/>
                <w:szCs w:val="20"/>
              </w:rPr>
            </w:pPr>
            <w:r>
              <w:rPr>
                <w:sz w:val="20"/>
                <w:szCs w:val="20"/>
              </w:rPr>
              <w:t>1</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9E7A468" w14:textId="77777777" w:rsidR="001C6418" w:rsidRDefault="001C6418">
            <w:pPr>
              <w:pStyle w:val="Znak1"/>
              <w:rPr>
                <w:sz w:val="20"/>
                <w:szCs w:val="20"/>
              </w:rPr>
            </w:pPr>
            <w:proofErr w:type="spellStart"/>
            <w:r>
              <w:rPr>
                <w:sz w:val="20"/>
                <w:szCs w:val="20"/>
              </w:rPr>
              <w:t>Wideoduodenoskop</w:t>
            </w:r>
            <w:proofErr w:type="spellEnd"/>
            <w:r>
              <w:rPr>
                <w:sz w:val="20"/>
                <w:szCs w:val="20"/>
              </w:rPr>
              <w:t xml:space="preserve"> HDTV</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69B1108"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5E9456F" w14:textId="77777777" w:rsidR="001C6418" w:rsidRDefault="001C6418">
            <w:pPr>
              <w:jc w:val="both"/>
              <w:rPr>
                <w:sz w:val="20"/>
                <w:szCs w:val="20"/>
              </w:rPr>
            </w:pPr>
          </w:p>
        </w:tc>
      </w:tr>
      <w:tr w:rsidR="001C6418" w14:paraId="3367D3D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CFE6DC8" w14:textId="77777777" w:rsidR="001C6418" w:rsidRDefault="001C6418">
            <w:pPr>
              <w:spacing w:line="288" w:lineRule="auto"/>
              <w:jc w:val="center"/>
              <w:rPr>
                <w:sz w:val="20"/>
                <w:szCs w:val="20"/>
              </w:rPr>
            </w:pPr>
            <w:r>
              <w:rPr>
                <w:sz w:val="20"/>
                <w:szCs w:val="20"/>
              </w:rPr>
              <w:t>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7C673F6" w14:textId="77777777" w:rsidR="001C6418" w:rsidRDefault="001C6418">
            <w:pPr>
              <w:rPr>
                <w:b/>
                <w:sz w:val="20"/>
                <w:szCs w:val="20"/>
              </w:rPr>
            </w:pPr>
            <w:r>
              <w:rPr>
                <w:sz w:val="20"/>
                <w:szCs w:val="20"/>
              </w:rPr>
              <w:t xml:space="preserve">Obrazowanie w standardzie HDTV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35B8A33"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9D1744F" w14:textId="77777777" w:rsidR="001C6418" w:rsidRDefault="001C6418">
            <w:pPr>
              <w:jc w:val="both"/>
              <w:rPr>
                <w:sz w:val="20"/>
                <w:szCs w:val="20"/>
              </w:rPr>
            </w:pPr>
          </w:p>
        </w:tc>
      </w:tr>
      <w:tr w:rsidR="001C6418" w14:paraId="28C4B6C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137A4F8" w14:textId="77777777" w:rsidR="001C6418" w:rsidRDefault="001C6418">
            <w:pPr>
              <w:spacing w:line="288" w:lineRule="auto"/>
              <w:jc w:val="center"/>
              <w:rPr>
                <w:sz w:val="20"/>
                <w:szCs w:val="20"/>
              </w:rPr>
            </w:pPr>
            <w:r>
              <w:rPr>
                <w:sz w:val="20"/>
                <w:szCs w:val="20"/>
              </w:rPr>
              <w:t>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3EC09636" w14:textId="77777777" w:rsidR="001C6418" w:rsidRDefault="001C6418">
            <w:pPr>
              <w:rPr>
                <w:sz w:val="20"/>
                <w:szCs w:val="20"/>
              </w:rPr>
            </w:pPr>
            <w:r>
              <w:rPr>
                <w:sz w:val="20"/>
                <w:szCs w:val="20"/>
              </w:rPr>
              <w:t>Pełna kompatybilność z posiadanymi procesorami wizyjnymi serii EPK-i oraz EPK-i5000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D4F6078"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934C70A" w14:textId="77777777" w:rsidR="001C6418" w:rsidRDefault="001C6418">
            <w:pPr>
              <w:jc w:val="both"/>
              <w:rPr>
                <w:sz w:val="20"/>
                <w:szCs w:val="20"/>
              </w:rPr>
            </w:pPr>
          </w:p>
        </w:tc>
      </w:tr>
      <w:tr w:rsidR="001C6418" w14:paraId="08E6DA33"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DA3E813" w14:textId="77777777" w:rsidR="001C6418" w:rsidRDefault="001C6418">
            <w:pPr>
              <w:spacing w:line="288" w:lineRule="auto"/>
              <w:jc w:val="center"/>
              <w:rPr>
                <w:sz w:val="20"/>
                <w:szCs w:val="20"/>
              </w:rPr>
            </w:pPr>
            <w:r>
              <w:rPr>
                <w:sz w:val="20"/>
                <w:szCs w:val="20"/>
              </w:rPr>
              <w:t>4</w:t>
            </w:r>
          </w:p>
        </w:tc>
        <w:tc>
          <w:tcPr>
            <w:tcW w:w="7384" w:type="dxa"/>
            <w:tcBorders>
              <w:top w:val="single" w:sz="4" w:space="0" w:color="auto"/>
              <w:left w:val="single" w:sz="4" w:space="0" w:color="auto"/>
              <w:bottom w:val="single" w:sz="4" w:space="0" w:color="auto"/>
              <w:right w:val="single" w:sz="4" w:space="0" w:color="auto"/>
            </w:tcBorders>
            <w:hideMark/>
          </w:tcPr>
          <w:p w14:paraId="340AF233" w14:textId="77777777" w:rsidR="001C6418" w:rsidRDefault="001C6418">
            <w:pPr>
              <w:rPr>
                <w:sz w:val="20"/>
                <w:szCs w:val="20"/>
              </w:rPr>
            </w:pPr>
            <w:r>
              <w:rPr>
                <w:rFonts w:eastAsia="Batang"/>
                <w:sz w:val="20"/>
                <w:szCs w:val="20"/>
              </w:rPr>
              <w:t xml:space="preserve">Średnica kanału roboczego min. </w:t>
            </w:r>
            <w:smartTag w:uri="urn:schemas-microsoft-com:office:smarttags" w:element="metricconverter">
              <w:smartTagPr>
                <w:attr w:name="ProductID" w:val="4,2 mm"/>
              </w:smartTagPr>
              <w:r>
                <w:rPr>
                  <w:rFonts w:eastAsia="Batang"/>
                  <w:sz w:val="20"/>
                  <w:szCs w:val="20"/>
                </w:rPr>
                <w:t>4,2 mm</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22FA6B71"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7BF88A84" w14:textId="77777777" w:rsidR="001C6418" w:rsidRDefault="001C6418">
            <w:pPr>
              <w:jc w:val="both"/>
              <w:rPr>
                <w:sz w:val="20"/>
                <w:szCs w:val="20"/>
              </w:rPr>
            </w:pPr>
          </w:p>
        </w:tc>
      </w:tr>
      <w:tr w:rsidR="001C6418" w14:paraId="4E741FB4"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B4D8DE7" w14:textId="77777777" w:rsidR="001C6418" w:rsidRDefault="001C6418">
            <w:pPr>
              <w:spacing w:line="288" w:lineRule="auto"/>
              <w:jc w:val="center"/>
              <w:rPr>
                <w:sz w:val="20"/>
                <w:szCs w:val="20"/>
              </w:rPr>
            </w:pPr>
            <w:r>
              <w:rPr>
                <w:sz w:val="20"/>
                <w:szCs w:val="20"/>
              </w:rPr>
              <w:t>5</w:t>
            </w:r>
          </w:p>
        </w:tc>
        <w:tc>
          <w:tcPr>
            <w:tcW w:w="7384" w:type="dxa"/>
            <w:tcBorders>
              <w:top w:val="single" w:sz="4" w:space="0" w:color="auto"/>
              <w:left w:val="single" w:sz="4" w:space="0" w:color="auto"/>
              <w:bottom w:val="single" w:sz="4" w:space="0" w:color="auto"/>
              <w:right w:val="single" w:sz="4" w:space="0" w:color="auto"/>
            </w:tcBorders>
            <w:hideMark/>
          </w:tcPr>
          <w:p w14:paraId="09499350" w14:textId="77777777" w:rsidR="001C6418" w:rsidRDefault="001C6418">
            <w:pPr>
              <w:snapToGrid w:val="0"/>
              <w:rPr>
                <w:i/>
                <w:sz w:val="20"/>
                <w:szCs w:val="20"/>
              </w:rPr>
            </w:pPr>
            <w:r>
              <w:rPr>
                <w:rFonts w:eastAsia="Batang"/>
                <w:sz w:val="20"/>
                <w:szCs w:val="20"/>
              </w:rPr>
              <w:t xml:space="preserve">Średnica zewnętrzna wziernika max. </w:t>
            </w:r>
            <w:smartTag w:uri="urn:schemas-microsoft-com:office:smarttags" w:element="metricconverter">
              <w:smartTagPr>
                <w:attr w:name="ProductID" w:val="11,6 mm"/>
              </w:smartTagPr>
              <w:r>
                <w:rPr>
                  <w:rFonts w:eastAsia="Batang"/>
                  <w:sz w:val="20"/>
                  <w:szCs w:val="20"/>
                </w:rPr>
                <w:t>11,6 mm</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66A526F9"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68D50029" w14:textId="77777777" w:rsidR="001C6418" w:rsidRDefault="001C6418">
            <w:pPr>
              <w:jc w:val="both"/>
              <w:rPr>
                <w:sz w:val="20"/>
                <w:szCs w:val="20"/>
              </w:rPr>
            </w:pPr>
          </w:p>
        </w:tc>
      </w:tr>
      <w:tr w:rsidR="001C6418" w14:paraId="7D5BD7F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7F10B10" w14:textId="77777777" w:rsidR="001C6418" w:rsidRDefault="001C6418">
            <w:pPr>
              <w:spacing w:line="288" w:lineRule="auto"/>
              <w:jc w:val="center"/>
              <w:rPr>
                <w:sz w:val="20"/>
                <w:szCs w:val="20"/>
              </w:rPr>
            </w:pPr>
            <w:r>
              <w:rPr>
                <w:sz w:val="20"/>
                <w:szCs w:val="20"/>
              </w:rPr>
              <w:t>6</w:t>
            </w:r>
          </w:p>
        </w:tc>
        <w:tc>
          <w:tcPr>
            <w:tcW w:w="7384" w:type="dxa"/>
            <w:tcBorders>
              <w:top w:val="single" w:sz="4" w:space="0" w:color="auto"/>
              <w:left w:val="single" w:sz="4" w:space="0" w:color="auto"/>
              <w:bottom w:val="single" w:sz="4" w:space="0" w:color="auto"/>
              <w:right w:val="single" w:sz="4" w:space="0" w:color="auto"/>
            </w:tcBorders>
            <w:hideMark/>
          </w:tcPr>
          <w:p w14:paraId="55425A60" w14:textId="77777777" w:rsidR="001C6418" w:rsidRDefault="001C6418">
            <w:pPr>
              <w:rPr>
                <w:sz w:val="20"/>
                <w:szCs w:val="20"/>
              </w:rPr>
            </w:pPr>
            <w:r>
              <w:rPr>
                <w:rFonts w:eastAsia="Batang"/>
                <w:sz w:val="20"/>
                <w:szCs w:val="20"/>
              </w:rPr>
              <w:t xml:space="preserve">Średnica zewnętrzna końcówki dystalnej max. </w:t>
            </w:r>
            <w:smartTag w:uri="urn:schemas-microsoft-com:office:smarttags" w:element="metricconverter">
              <w:smartTagPr>
                <w:attr w:name="ProductID" w:val="13,2 mm"/>
              </w:smartTagPr>
              <w:r>
                <w:rPr>
                  <w:rFonts w:eastAsia="Batang"/>
                  <w:sz w:val="20"/>
                  <w:szCs w:val="20"/>
                </w:rPr>
                <w:t>13,2 mm</w:t>
              </w:r>
            </w:smartTag>
          </w:p>
        </w:tc>
        <w:tc>
          <w:tcPr>
            <w:tcW w:w="1081" w:type="dxa"/>
            <w:tcBorders>
              <w:top w:val="single" w:sz="4" w:space="0" w:color="auto"/>
              <w:left w:val="single" w:sz="4" w:space="0" w:color="auto"/>
              <w:bottom w:val="single" w:sz="4" w:space="0" w:color="auto"/>
              <w:right w:val="single" w:sz="4" w:space="0" w:color="auto"/>
            </w:tcBorders>
            <w:vAlign w:val="center"/>
            <w:hideMark/>
          </w:tcPr>
          <w:p w14:paraId="6D91EE7D"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1277148B" w14:textId="77777777" w:rsidR="001C6418" w:rsidRDefault="001C6418">
            <w:pPr>
              <w:jc w:val="both"/>
              <w:rPr>
                <w:sz w:val="20"/>
                <w:szCs w:val="20"/>
              </w:rPr>
            </w:pPr>
          </w:p>
        </w:tc>
      </w:tr>
      <w:tr w:rsidR="001C6418" w14:paraId="77E32658"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778CC70" w14:textId="77777777" w:rsidR="001C6418" w:rsidRDefault="001C6418">
            <w:pPr>
              <w:spacing w:line="288" w:lineRule="auto"/>
              <w:jc w:val="center"/>
              <w:rPr>
                <w:sz w:val="20"/>
                <w:szCs w:val="20"/>
              </w:rPr>
            </w:pPr>
            <w:r>
              <w:rPr>
                <w:sz w:val="20"/>
                <w:szCs w:val="20"/>
              </w:rPr>
              <w:t>7</w:t>
            </w:r>
          </w:p>
        </w:tc>
        <w:tc>
          <w:tcPr>
            <w:tcW w:w="7384" w:type="dxa"/>
            <w:tcBorders>
              <w:top w:val="single" w:sz="4" w:space="0" w:color="auto"/>
              <w:left w:val="single" w:sz="4" w:space="0" w:color="auto"/>
              <w:bottom w:val="single" w:sz="4" w:space="0" w:color="auto"/>
              <w:right w:val="single" w:sz="4" w:space="0" w:color="auto"/>
            </w:tcBorders>
            <w:hideMark/>
          </w:tcPr>
          <w:p w14:paraId="0047B70A" w14:textId="77777777" w:rsidR="001C6418" w:rsidRDefault="001C6418">
            <w:pPr>
              <w:rPr>
                <w:sz w:val="20"/>
                <w:szCs w:val="20"/>
              </w:rPr>
            </w:pPr>
            <w:r>
              <w:rPr>
                <w:sz w:val="20"/>
                <w:szCs w:val="20"/>
              </w:rPr>
              <w:t>Chip CCD w końcówce endoskopu kompatybilny z funkcją obrazowania w wąskim paśmie światła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A459FA5"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C0A72CE" w14:textId="77777777" w:rsidR="001C6418" w:rsidRDefault="001C6418">
            <w:pPr>
              <w:jc w:val="both"/>
              <w:rPr>
                <w:sz w:val="20"/>
                <w:szCs w:val="20"/>
              </w:rPr>
            </w:pPr>
          </w:p>
        </w:tc>
      </w:tr>
      <w:tr w:rsidR="001C6418" w14:paraId="058F50C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042F22E" w14:textId="77777777" w:rsidR="001C6418" w:rsidRDefault="001C6418">
            <w:pPr>
              <w:spacing w:line="288" w:lineRule="auto"/>
              <w:jc w:val="center"/>
              <w:rPr>
                <w:sz w:val="20"/>
                <w:szCs w:val="20"/>
              </w:rPr>
            </w:pPr>
            <w:r>
              <w:rPr>
                <w:sz w:val="20"/>
                <w:szCs w:val="20"/>
              </w:rPr>
              <w:t>8</w:t>
            </w:r>
          </w:p>
        </w:tc>
        <w:tc>
          <w:tcPr>
            <w:tcW w:w="7384" w:type="dxa"/>
            <w:tcBorders>
              <w:top w:val="single" w:sz="4" w:space="0" w:color="auto"/>
              <w:left w:val="single" w:sz="4" w:space="0" w:color="auto"/>
              <w:bottom w:val="single" w:sz="4" w:space="0" w:color="auto"/>
              <w:right w:val="single" w:sz="4" w:space="0" w:color="auto"/>
            </w:tcBorders>
            <w:hideMark/>
          </w:tcPr>
          <w:p w14:paraId="0351C46D" w14:textId="77777777" w:rsidR="001C6418" w:rsidRDefault="001C6418">
            <w:pPr>
              <w:rPr>
                <w:sz w:val="20"/>
                <w:szCs w:val="20"/>
              </w:rPr>
            </w:pPr>
            <w:r>
              <w:rPr>
                <w:sz w:val="20"/>
                <w:szCs w:val="20"/>
              </w:rPr>
              <w:t xml:space="preserve">Wbudowany </w:t>
            </w:r>
            <w:proofErr w:type="spellStart"/>
            <w:r>
              <w:rPr>
                <w:sz w:val="20"/>
                <w:szCs w:val="20"/>
              </w:rPr>
              <w:t>mikrochip</w:t>
            </w:r>
            <w:proofErr w:type="spellEnd"/>
            <w:r>
              <w:rPr>
                <w:sz w:val="20"/>
                <w:szCs w:val="20"/>
              </w:rPr>
              <w:t xml:space="preserve"> informacyjny zawierający informację o typie i nr seryjnym </w:t>
            </w:r>
            <w:proofErr w:type="spellStart"/>
            <w:r>
              <w:rPr>
                <w:sz w:val="20"/>
                <w:szCs w:val="20"/>
              </w:rPr>
              <w:t>wideoendoskopu</w:t>
            </w:r>
            <w:proofErr w:type="spellEnd"/>
            <w:r>
              <w:rPr>
                <w:sz w:val="20"/>
                <w:szCs w:val="20"/>
              </w:rPr>
              <w:t xml:space="preserve"> z pamięcią ustawień balansu bieli ze stałym ustawieniem soczewki względem wylotu kanału biopsyjnego co daje stałość kierunku wyjścia narzędzia endoskopowego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E94AC8"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7AE6DBE8" w14:textId="77777777" w:rsidR="001C6418" w:rsidRDefault="001C6418">
            <w:pPr>
              <w:jc w:val="both"/>
              <w:rPr>
                <w:sz w:val="20"/>
                <w:szCs w:val="20"/>
              </w:rPr>
            </w:pPr>
          </w:p>
        </w:tc>
      </w:tr>
      <w:tr w:rsidR="001C6418" w14:paraId="56E2BD8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61B1273" w14:textId="77777777" w:rsidR="001C6418" w:rsidRDefault="001C6418">
            <w:pPr>
              <w:spacing w:line="288" w:lineRule="auto"/>
              <w:jc w:val="center"/>
              <w:rPr>
                <w:sz w:val="20"/>
                <w:szCs w:val="20"/>
              </w:rPr>
            </w:pPr>
            <w:r>
              <w:rPr>
                <w:sz w:val="20"/>
                <w:szCs w:val="20"/>
              </w:rPr>
              <w:t>9</w:t>
            </w:r>
          </w:p>
        </w:tc>
        <w:tc>
          <w:tcPr>
            <w:tcW w:w="7384" w:type="dxa"/>
            <w:tcBorders>
              <w:top w:val="single" w:sz="4" w:space="0" w:color="auto"/>
              <w:left w:val="single" w:sz="4" w:space="0" w:color="auto"/>
              <w:bottom w:val="single" w:sz="4" w:space="0" w:color="auto"/>
              <w:right w:val="single" w:sz="4" w:space="0" w:color="auto"/>
            </w:tcBorders>
            <w:hideMark/>
          </w:tcPr>
          <w:p w14:paraId="379FA10A" w14:textId="77777777" w:rsidR="001C6418" w:rsidRDefault="001C6418">
            <w:pPr>
              <w:rPr>
                <w:sz w:val="20"/>
                <w:szCs w:val="20"/>
              </w:rPr>
            </w:pPr>
            <w:r>
              <w:rPr>
                <w:rFonts w:eastAsia="Batang"/>
                <w:sz w:val="20"/>
                <w:szCs w:val="20"/>
              </w:rPr>
              <w:t>Kąt obserwacji min. 100</w:t>
            </w:r>
            <w:r>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F1DF9E"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371C61DA" w14:textId="77777777" w:rsidR="001C6418" w:rsidRDefault="001C6418">
            <w:pPr>
              <w:jc w:val="both"/>
              <w:rPr>
                <w:sz w:val="20"/>
                <w:szCs w:val="20"/>
              </w:rPr>
            </w:pPr>
          </w:p>
        </w:tc>
      </w:tr>
      <w:tr w:rsidR="001C6418" w14:paraId="79D0CB3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38E43B4" w14:textId="77777777" w:rsidR="001C6418" w:rsidRDefault="001C6418">
            <w:pPr>
              <w:spacing w:line="288" w:lineRule="auto"/>
              <w:jc w:val="center"/>
              <w:rPr>
                <w:sz w:val="20"/>
                <w:szCs w:val="20"/>
              </w:rPr>
            </w:pPr>
            <w:r>
              <w:rPr>
                <w:sz w:val="20"/>
                <w:szCs w:val="20"/>
              </w:rPr>
              <w:t>10</w:t>
            </w:r>
          </w:p>
        </w:tc>
        <w:tc>
          <w:tcPr>
            <w:tcW w:w="7384" w:type="dxa"/>
            <w:tcBorders>
              <w:top w:val="single" w:sz="4" w:space="0" w:color="auto"/>
              <w:left w:val="single" w:sz="4" w:space="0" w:color="auto"/>
              <w:bottom w:val="single" w:sz="4" w:space="0" w:color="auto"/>
              <w:right w:val="single" w:sz="4" w:space="0" w:color="auto"/>
            </w:tcBorders>
            <w:hideMark/>
          </w:tcPr>
          <w:p w14:paraId="13C831CD" w14:textId="77777777" w:rsidR="001C6418" w:rsidRDefault="001C6418">
            <w:pPr>
              <w:rPr>
                <w:sz w:val="20"/>
                <w:szCs w:val="20"/>
              </w:rPr>
            </w:pPr>
            <w:r>
              <w:rPr>
                <w:rFonts w:eastAsia="Batang"/>
                <w:sz w:val="20"/>
                <w:szCs w:val="20"/>
              </w:rPr>
              <w:t>Kąt obserwacji wstecznej min. 10</w:t>
            </w:r>
            <w:r>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22B3E0C"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4FF80B28" w14:textId="77777777" w:rsidR="001C6418" w:rsidRDefault="001C6418">
            <w:pPr>
              <w:jc w:val="both"/>
              <w:rPr>
                <w:sz w:val="20"/>
                <w:szCs w:val="20"/>
              </w:rPr>
            </w:pPr>
          </w:p>
        </w:tc>
      </w:tr>
      <w:tr w:rsidR="001C6418" w14:paraId="28ED1B6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A119523" w14:textId="77777777" w:rsidR="001C6418" w:rsidRDefault="001C6418">
            <w:pPr>
              <w:spacing w:line="288" w:lineRule="auto"/>
              <w:jc w:val="center"/>
              <w:rPr>
                <w:sz w:val="20"/>
                <w:szCs w:val="20"/>
              </w:rPr>
            </w:pPr>
            <w:r>
              <w:rPr>
                <w:sz w:val="20"/>
                <w:szCs w:val="20"/>
              </w:rPr>
              <w:t>11</w:t>
            </w:r>
          </w:p>
        </w:tc>
        <w:tc>
          <w:tcPr>
            <w:tcW w:w="7384" w:type="dxa"/>
            <w:tcBorders>
              <w:top w:val="single" w:sz="4" w:space="0" w:color="auto"/>
              <w:left w:val="single" w:sz="4" w:space="0" w:color="auto"/>
              <w:bottom w:val="single" w:sz="4" w:space="0" w:color="auto"/>
              <w:right w:val="single" w:sz="4" w:space="0" w:color="auto"/>
            </w:tcBorders>
            <w:hideMark/>
          </w:tcPr>
          <w:p w14:paraId="6F933F8C" w14:textId="77777777" w:rsidR="001C6418" w:rsidRDefault="001C6418">
            <w:pPr>
              <w:rPr>
                <w:sz w:val="20"/>
                <w:szCs w:val="20"/>
              </w:rPr>
            </w:pPr>
            <w:r>
              <w:rPr>
                <w:rFonts w:eastAsia="Batang"/>
                <w:sz w:val="20"/>
                <w:szCs w:val="20"/>
              </w:rPr>
              <w:t xml:space="preserve">Wlot kanału biopsyjnego typu </w:t>
            </w:r>
            <w:proofErr w:type="spellStart"/>
            <w:r>
              <w:rPr>
                <w:rFonts w:eastAsia="Batang"/>
                <w:sz w:val="20"/>
                <w:szCs w:val="20"/>
              </w:rPr>
              <w:t>Luer</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7EF9C3E9"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EDDAAC5" w14:textId="77777777" w:rsidR="001C6418" w:rsidRDefault="001C6418">
            <w:pPr>
              <w:jc w:val="both"/>
              <w:rPr>
                <w:sz w:val="20"/>
                <w:szCs w:val="20"/>
              </w:rPr>
            </w:pPr>
          </w:p>
        </w:tc>
      </w:tr>
      <w:tr w:rsidR="001C6418" w14:paraId="622759C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B416ECD" w14:textId="77777777" w:rsidR="001C6418" w:rsidRDefault="001C6418">
            <w:pPr>
              <w:spacing w:line="288" w:lineRule="auto"/>
              <w:jc w:val="center"/>
              <w:rPr>
                <w:sz w:val="20"/>
                <w:szCs w:val="20"/>
              </w:rPr>
            </w:pPr>
            <w:r>
              <w:rPr>
                <w:sz w:val="20"/>
                <w:szCs w:val="20"/>
              </w:rPr>
              <w:t>12</w:t>
            </w:r>
          </w:p>
        </w:tc>
        <w:tc>
          <w:tcPr>
            <w:tcW w:w="7384" w:type="dxa"/>
            <w:tcBorders>
              <w:top w:val="single" w:sz="4" w:space="0" w:color="auto"/>
              <w:left w:val="single" w:sz="4" w:space="0" w:color="auto"/>
              <w:bottom w:val="single" w:sz="4" w:space="0" w:color="auto"/>
              <w:right w:val="single" w:sz="4" w:space="0" w:color="auto"/>
            </w:tcBorders>
            <w:hideMark/>
          </w:tcPr>
          <w:p w14:paraId="08447848" w14:textId="77777777" w:rsidR="001C6418" w:rsidRDefault="001C6418">
            <w:pPr>
              <w:rPr>
                <w:sz w:val="20"/>
                <w:szCs w:val="20"/>
              </w:rPr>
            </w:pPr>
            <w:r>
              <w:rPr>
                <w:rFonts w:eastAsia="Batang"/>
                <w:sz w:val="20"/>
                <w:szCs w:val="20"/>
              </w:rPr>
              <w:t xml:space="preserve">Zawór testera szczelności w konektorze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5C71269"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011A1F17" w14:textId="77777777" w:rsidR="001C6418" w:rsidRDefault="001C6418">
            <w:pPr>
              <w:jc w:val="both"/>
              <w:rPr>
                <w:sz w:val="20"/>
                <w:szCs w:val="20"/>
              </w:rPr>
            </w:pPr>
          </w:p>
        </w:tc>
      </w:tr>
      <w:tr w:rsidR="001C6418" w14:paraId="22EBD50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AABBF0D" w14:textId="77777777" w:rsidR="001C6418" w:rsidRDefault="001C6418">
            <w:pPr>
              <w:spacing w:line="288" w:lineRule="auto"/>
              <w:jc w:val="center"/>
              <w:rPr>
                <w:sz w:val="20"/>
                <w:szCs w:val="20"/>
              </w:rPr>
            </w:pPr>
            <w:r>
              <w:rPr>
                <w:sz w:val="20"/>
                <w:szCs w:val="20"/>
              </w:rPr>
              <w:t>13</w:t>
            </w:r>
          </w:p>
        </w:tc>
        <w:tc>
          <w:tcPr>
            <w:tcW w:w="7384" w:type="dxa"/>
            <w:tcBorders>
              <w:top w:val="single" w:sz="4" w:space="0" w:color="auto"/>
              <w:left w:val="single" w:sz="4" w:space="0" w:color="auto"/>
              <w:bottom w:val="single" w:sz="4" w:space="0" w:color="auto"/>
              <w:right w:val="single" w:sz="4" w:space="0" w:color="auto"/>
            </w:tcBorders>
            <w:hideMark/>
          </w:tcPr>
          <w:p w14:paraId="49CD048D" w14:textId="77777777" w:rsidR="001C6418" w:rsidRDefault="001C6418">
            <w:pPr>
              <w:rPr>
                <w:sz w:val="20"/>
                <w:szCs w:val="20"/>
              </w:rPr>
            </w:pPr>
            <w:r>
              <w:rPr>
                <w:rFonts w:eastAsia="Batang"/>
                <w:sz w:val="20"/>
                <w:szCs w:val="20"/>
              </w:rPr>
              <w:t>Min. 4 przyciski dowolnie programowalne znajdujące się na rękojeści endoskopu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9348337"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E9AC7B2" w14:textId="77777777" w:rsidR="001C6418" w:rsidRDefault="001C6418">
            <w:pPr>
              <w:jc w:val="both"/>
              <w:rPr>
                <w:sz w:val="20"/>
                <w:szCs w:val="20"/>
              </w:rPr>
            </w:pPr>
          </w:p>
        </w:tc>
      </w:tr>
      <w:tr w:rsidR="001C6418" w14:paraId="50FECDE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C582D75" w14:textId="77777777" w:rsidR="001C6418" w:rsidRDefault="001C6418">
            <w:pPr>
              <w:spacing w:line="288" w:lineRule="auto"/>
              <w:jc w:val="center"/>
              <w:rPr>
                <w:sz w:val="20"/>
                <w:szCs w:val="20"/>
              </w:rPr>
            </w:pPr>
            <w:r>
              <w:rPr>
                <w:sz w:val="20"/>
                <w:szCs w:val="20"/>
              </w:rPr>
              <w:t>14</w:t>
            </w:r>
          </w:p>
        </w:tc>
        <w:tc>
          <w:tcPr>
            <w:tcW w:w="7384" w:type="dxa"/>
            <w:tcBorders>
              <w:top w:val="single" w:sz="4" w:space="0" w:color="auto"/>
              <w:left w:val="single" w:sz="4" w:space="0" w:color="auto"/>
              <w:bottom w:val="single" w:sz="4" w:space="0" w:color="auto"/>
              <w:right w:val="single" w:sz="4" w:space="0" w:color="auto"/>
            </w:tcBorders>
            <w:hideMark/>
          </w:tcPr>
          <w:p w14:paraId="6DD4B905" w14:textId="77777777" w:rsidR="001C6418" w:rsidRDefault="001C6418">
            <w:pPr>
              <w:rPr>
                <w:sz w:val="20"/>
                <w:szCs w:val="20"/>
              </w:rPr>
            </w:pPr>
            <w:r>
              <w:rPr>
                <w:rFonts w:eastAsia="Batang"/>
                <w:sz w:val="20"/>
                <w:szCs w:val="20"/>
              </w:rPr>
              <w:t>Kąt zagięć końcówki endoskopu: góra/dół 120</w:t>
            </w:r>
            <w:r>
              <w:rPr>
                <w:sz w:val="20"/>
                <w:szCs w:val="20"/>
              </w:rPr>
              <w:t>˚</w:t>
            </w:r>
            <w:r>
              <w:rPr>
                <w:rFonts w:eastAsia="Batang"/>
                <w:sz w:val="20"/>
                <w:szCs w:val="20"/>
              </w:rPr>
              <w:t>/90</w:t>
            </w:r>
            <w:r>
              <w:rPr>
                <w:sz w:val="20"/>
                <w:szCs w:val="20"/>
              </w:rPr>
              <w:t>˚</w:t>
            </w:r>
            <w:r>
              <w:rPr>
                <w:rFonts w:eastAsia="Batang"/>
                <w:sz w:val="20"/>
                <w:szCs w:val="20"/>
              </w:rPr>
              <w:t xml:space="preserve"> oraz prawo/lewo 105</w:t>
            </w:r>
            <w:r>
              <w:rPr>
                <w:sz w:val="20"/>
                <w:szCs w:val="20"/>
              </w:rPr>
              <w:t>˚</w:t>
            </w:r>
            <w:r>
              <w:rPr>
                <w:rFonts w:eastAsia="Batang"/>
                <w:sz w:val="20"/>
                <w:szCs w:val="20"/>
              </w:rPr>
              <w:t>/90</w:t>
            </w:r>
            <w:r>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4CAD4A7"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444CCA6F" w14:textId="77777777" w:rsidR="001C6418" w:rsidRDefault="001C6418">
            <w:pPr>
              <w:jc w:val="both"/>
              <w:rPr>
                <w:sz w:val="20"/>
                <w:szCs w:val="20"/>
              </w:rPr>
            </w:pPr>
          </w:p>
        </w:tc>
      </w:tr>
      <w:tr w:rsidR="001C6418" w14:paraId="5053C33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A2DFEFE" w14:textId="77777777" w:rsidR="001C6418" w:rsidRDefault="001C6418">
            <w:pPr>
              <w:spacing w:line="288" w:lineRule="auto"/>
              <w:jc w:val="center"/>
              <w:rPr>
                <w:sz w:val="20"/>
                <w:szCs w:val="20"/>
              </w:rPr>
            </w:pPr>
            <w:r>
              <w:rPr>
                <w:sz w:val="20"/>
                <w:szCs w:val="20"/>
              </w:rPr>
              <w:t>15</w:t>
            </w:r>
          </w:p>
        </w:tc>
        <w:tc>
          <w:tcPr>
            <w:tcW w:w="7384" w:type="dxa"/>
            <w:tcBorders>
              <w:top w:val="single" w:sz="4" w:space="0" w:color="auto"/>
              <w:left w:val="single" w:sz="4" w:space="0" w:color="auto"/>
              <w:bottom w:val="single" w:sz="4" w:space="0" w:color="auto"/>
              <w:right w:val="single" w:sz="4" w:space="0" w:color="auto"/>
            </w:tcBorders>
            <w:hideMark/>
          </w:tcPr>
          <w:p w14:paraId="319C3B94" w14:textId="77777777" w:rsidR="001C6418" w:rsidRDefault="001C6418">
            <w:pPr>
              <w:rPr>
                <w:sz w:val="20"/>
                <w:szCs w:val="20"/>
              </w:rPr>
            </w:pPr>
            <w:r>
              <w:rPr>
                <w:rFonts w:eastAsia="Batang"/>
                <w:sz w:val="20"/>
                <w:szCs w:val="20"/>
              </w:rPr>
              <w:t>System głębi ostrości min. 4-60mm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1A6666B"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77B405E9" w14:textId="77777777" w:rsidR="001C6418" w:rsidRDefault="001C6418">
            <w:pPr>
              <w:jc w:val="both"/>
              <w:rPr>
                <w:sz w:val="20"/>
                <w:szCs w:val="20"/>
              </w:rPr>
            </w:pPr>
          </w:p>
        </w:tc>
      </w:tr>
      <w:tr w:rsidR="001C6418" w14:paraId="3D18AD1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873F8E8" w14:textId="77777777" w:rsidR="001C6418" w:rsidRDefault="001C6418">
            <w:pPr>
              <w:spacing w:line="288" w:lineRule="auto"/>
              <w:jc w:val="center"/>
              <w:rPr>
                <w:sz w:val="20"/>
                <w:szCs w:val="20"/>
              </w:rPr>
            </w:pPr>
            <w:r>
              <w:rPr>
                <w:sz w:val="20"/>
                <w:szCs w:val="20"/>
              </w:rPr>
              <w:t>16</w:t>
            </w:r>
          </w:p>
        </w:tc>
        <w:tc>
          <w:tcPr>
            <w:tcW w:w="7384" w:type="dxa"/>
            <w:tcBorders>
              <w:top w:val="single" w:sz="4" w:space="0" w:color="auto"/>
              <w:left w:val="single" w:sz="4" w:space="0" w:color="auto"/>
              <w:bottom w:val="single" w:sz="4" w:space="0" w:color="auto"/>
              <w:right w:val="single" w:sz="4" w:space="0" w:color="auto"/>
            </w:tcBorders>
            <w:hideMark/>
          </w:tcPr>
          <w:p w14:paraId="5420A868" w14:textId="77777777" w:rsidR="001C6418" w:rsidRDefault="001C6418">
            <w:pPr>
              <w:snapToGrid w:val="0"/>
              <w:rPr>
                <w:sz w:val="20"/>
                <w:szCs w:val="20"/>
              </w:rPr>
            </w:pPr>
            <w:r>
              <w:rPr>
                <w:rFonts w:eastAsia="Batang"/>
                <w:sz w:val="20"/>
                <w:szCs w:val="20"/>
              </w:rPr>
              <w:t>Długość robocza  min. 1250mm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3E98C9B"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31C3BC39" w14:textId="77777777" w:rsidR="001C6418" w:rsidRDefault="001C6418">
            <w:pPr>
              <w:jc w:val="both"/>
              <w:rPr>
                <w:sz w:val="20"/>
                <w:szCs w:val="20"/>
              </w:rPr>
            </w:pPr>
          </w:p>
        </w:tc>
      </w:tr>
      <w:tr w:rsidR="001C6418" w14:paraId="05EC9AD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6B5827A" w14:textId="77777777" w:rsidR="001C6418" w:rsidRDefault="001C6418">
            <w:pPr>
              <w:spacing w:line="288" w:lineRule="auto"/>
              <w:jc w:val="center"/>
              <w:rPr>
                <w:sz w:val="20"/>
                <w:szCs w:val="20"/>
              </w:rPr>
            </w:pPr>
            <w:r>
              <w:rPr>
                <w:sz w:val="20"/>
                <w:szCs w:val="20"/>
              </w:rPr>
              <w:t>17</w:t>
            </w:r>
          </w:p>
        </w:tc>
        <w:tc>
          <w:tcPr>
            <w:tcW w:w="7384" w:type="dxa"/>
            <w:tcBorders>
              <w:top w:val="single" w:sz="4" w:space="0" w:color="auto"/>
              <w:left w:val="single" w:sz="4" w:space="0" w:color="auto"/>
              <w:bottom w:val="single" w:sz="4" w:space="0" w:color="auto"/>
              <w:right w:val="single" w:sz="4" w:space="0" w:color="auto"/>
            </w:tcBorders>
            <w:hideMark/>
          </w:tcPr>
          <w:p w14:paraId="2C5B7FD4" w14:textId="77777777" w:rsidR="001C6418" w:rsidRDefault="001C6418">
            <w:pPr>
              <w:rPr>
                <w:sz w:val="20"/>
                <w:szCs w:val="20"/>
              </w:rPr>
            </w:pPr>
            <w:r>
              <w:rPr>
                <w:rFonts w:eastAsia="Batang"/>
                <w:sz w:val="20"/>
                <w:szCs w:val="20"/>
              </w:rPr>
              <w:t>Obsługa trybu pracy w wąskich pasmach światła - pełna kompatybilność w wszystkimi funkcjami procesora wizyjnego wyposażonego w tą funkcję</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D43A515"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720F1E4" w14:textId="77777777" w:rsidR="001C6418" w:rsidRDefault="001C6418">
            <w:pPr>
              <w:jc w:val="both"/>
              <w:rPr>
                <w:sz w:val="20"/>
                <w:szCs w:val="20"/>
              </w:rPr>
            </w:pPr>
          </w:p>
        </w:tc>
      </w:tr>
      <w:tr w:rsidR="001C6418" w14:paraId="024E46F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0FBCF03" w14:textId="77777777" w:rsidR="001C6418" w:rsidRDefault="001C6418">
            <w:pPr>
              <w:spacing w:line="288" w:lineRule="auto"/>
              <w:jc w:val="center"/>
              <w:rPr>
                <w:sz w:val="20"/>
                <w:szCs w:val="20"/>
              </w:rPr>
            </w:pPr>
            <w:r>
              <w:rPr>
                <w:sz w:val="20"/>
                <w:szCs w:val="20"/>
              </w:rPr>
              <w:t>18</w:t>
            </w:r>
          </w:p>
        </w:tc>
        <w:tc>
          <w:tcPr>
            <w:tcW w:w="7384" w:type="dxa"/>
            <w:tcBorders>
              <w:top w:val="single" w:sz="4" w:space="0" w:color="auto"/>
              <w:left w:val="single" w:sz="4" w:space="0" w:color="auto"/>
              <w:bottom w:val="single" w:sz="4" w:space="0" w:color="auto"/>
              <w:right w:val="single" w:sz="4" w:space="0" w:color="auto"/>
            </w:tcBorders>
            <w:hideMark/>
          </w:tcPr>
          <w:p w14:paraId="3741A1CC" w14:textId="77777777" w:rsidR="001C6418" w:rsidRDefault="001C6418">
            <w:pPr>
              <w:rPr>
                <w:sz w:val="20"/>
                <w:szCs w:val="20"/>
              </w:rPr>
            </w:pPr>
            <w:r>
              <w:rPr>
                <w:rFonts w:eastAsia="Batang"/>
                <w:sz w:val="20"/>
                <w:szCs w:val="20"/>
              </w:rPr>
              <w:t>System z podłączeniem do procesora i źródła światła za pomocą jednego konektora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BE8E4AD"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099AB52" w14:textId="77777777" w:rsidR="001C6418" w:rsidRDefault="001C6418">
            <w:pPr>
              <w:jc w:val="both"/>
              <w:rPr>
                <w:sz w:val="20"/>
                <w:szCs w:val="20"/>
              </w:rPr>
            </w:pPr>
          </w:p>
        </w:tc>
      </w:tr>
      <w:tr w:rsidR="001C6418" w14:paraId="48C8051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005A4AA" w14:textId="77777777" w:rsidR="001C6418" w:rsidRDefault="001C6418">
            <w:pPr>
              <w:spacing w:line="288" w:lineRule="auto"/>
              <w:jc w:val="center"/>
              <w:rPr>
                <w:sz w:val="20"/>
                <w:szCs w:val="20"/>
              </w:rPr>
            </w:pPr>
            <w:r>
              <w:rPr>
                <w:sz w:val="20"/>
                <w:szCs w:val="20"/>
              </w:rPr>
              <w:t>19</w:t>
            </w:r>
          </w:p>
        </w:tc>
        <w:tc>
          <w:tcPr>
            <w:tcW w:w="7384" w:type="dxa"/>
            <w:tcBorders>
              <w:top w:val="single" w:sz="4" w:space="0" w:color="auto"/>
              <w:left w:val="single" w:sz="4" w:space="0" w:color="auto"/>
              <w:bottom w:val="single" w:sz="4" w:space="0" w:color="auto"/>
              <w:right w:val="single" w:sz="4" w:space="0" w:color="auto"/>
            </w:tcBorders>
            <w:hideMark/>
          </w:tcPr>
          <w:p w14:paraId="438AB7F2" w14:textId="77777777" w:rsidR="001C6418" w:rsidRDefault="001C6418">
            <w:pPr>
              <w:rPr>
                <w:sz w:val="20"/>
                <w:szCs w:val="20"/>
              </w:rPr>
            </w:pPr>
            <w:r>
              <w:rPr>
                <w:rFonts w:eastAsia="Batang"/>
                <w:sz w:val="20"/>
                <w:szCs w:val="20"/>
              </w:rPr>
              <w:t xml:space="preserve">Obrotowy konektor w zakresie min.180° redukujący ryzyko skręcenia światłowodu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BBF9382"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F8ABED7" w14:textId="77777777" w:rsidR="001C6418" w:rsidRDefault="001C6418">
            <w:pPr>
              <w:jc w:val="both"/>
              <w:rPr>
                <w:sz w:val="20"/>
                <w:szCs w:val="20"/>
              </w:rPr>
            </w:pPr>
          </w:p>
        </w:tc>
      </w:tr>
      <w:tr w:rsidR="001C6418" w14:paraId="2401FB9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C77112D" w14:textId="77777777" w:rsidR="001C6418" w:rsidRDefault="001C6418">
            <w:pPr>
              <w:spacing w:line="288" w:lineRule="auto"/>
              <w:jc w:val="center"/>
              <w:rPr>
                <w:sz w:val="20"/>
                <w:szCs w:val="20"/>
              </w:rPr>
            </w:pPr>
            <w:r>
              <w:rPr>
                <w:sz w:val="20"/>
                <w:szCs w:val="20"/>
              </w:rPr>
              <w:t>20</w:t>
            </w:r>
          </w:p>
        </w:tc>
        <w:tc>
          <w:tcPr>
            <w:tcW w:w="7384" w:type="dxa"/>
            <w:tcBorders>
              <w:top w:val="single" w:sz="4" w:space="0" w:color="auto"/>
              <w:left w:val="single" w:sz="4" w:space="0" w:color="auto"/>
              <w:bottom w:val="single" w:sz="4" w:space="0" w:color="auto"/>
              <w:right w:val="single" w:sz="4" w:space="0" w:color="auto"/>
            </w:tcBorders>
            <w:hideMark/>
          </w:tcPr>
          <w:p w14:paraId="3EDAC76F" w14:textId="77777777" w:rsidR="001C6418" w:rsidRDefault="001C6418">
            <w:pPr>
              <w:rPr>
                <w:sz w:val="20"/>
                <w:szCs w:val="20"/>
              </w:rPr>
            </w:pPr>
            <w:r>
              <w:rPr>
                <w:rFonts w:eastAsia="Batang"/>
                <w:sz w:val="20"/>
                <w:szCs w:val="20"/>
              </w:rPr>
              <w:t xml:space="preserve">Światłowód łączący konektor z rękojeścią wyposażony w gumowy kompensator </w:t>
            </w:r>
            <w:proofErr w:type="spellStart"/>
            <w:r>
              <w:rPr>
                <w:rFonts w:eastAsia="Batang"/>
                <w:sz w:val="20"/>
                <w:szCs w:val="20"/>
              </w:rPr>
              <w:t>naprężeń</w:t>
            </w:r>
            <w:proofErr w:type="spellEnd"/>
            <w:r>
              <w:rPr>
                <w:rFonts w:eastAsia="Batang"/>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21D03A"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2E3E3848" w14:textId="77777777" w:rsidR="001C6418" w:rsidRDefault="001C6418">
            <w:pPr>
              <w:jc w:val="both"/>
              <w:rPr>
                <w:sz w:val="20"/>
                <w:szCs w:val="20"/>
              </w:rPr>
            </w:pPr>
          </w:p>
        </w:tc>
      </w:tr>
      <w:tr w:rsidR="001C6418" w14:paraId="4494358C"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B1ED7F4" w14:textId="77777777" w:rsidR="001C6418" w:rsidRDefault="001C6418">
            <w:pPr>
              <w:spacing w:line="288" w:lineRule="auto"/>
              <w:jc w:val="center"/>
              <w:rPr>
                <w:sz w:val="20"/>
                <w:szCs w:val="20"/>
              </w:rPr>
            </w:pPr>
            <w:r>
              <w:rPr>
                <w:sz w:val="20"/>
                <w:szCs w:val="20"/>
              </w:rPr>
              <w:t>21</w:t>
            </w:r>
          </w:p>
        </w:tc>
        <w:tc>
          <w:tcPr>
            <w:tcW w:w="7384" w:type="dxa"/>
            <w:tcBorders>
              <w:top w:val="single" w:sz="4" w:space="0" w:color="auto"/>
              <w:left w:val="single" w:sz="4" w:space="0" w:color="auto"/>
              <w:bottom w:val="single" w:sz="4" w:space="0" w:color="auto"/>
              <w:right w:val="single" w:sz="4" w:space="0" w:color="auto"/>
            </w:tcBorders>
            <w:hideMark/>
          </w:tcPr>
          <w:p w14:paraId="694F99A2" w14:textId="77777777" w:rsidR="001C6418" w:rsidRDefault="001C6418">
            <w:pPr>
              <w:rPr>
                <w:sz w:val="20"/>
                <w:szCs w:val="20"/>
              </w:rPr>
            </w:pPr>
            <w:r>
              <w:rPr>
                <w:rFonts w:eastAsia="Batang"/>
                <w:sz w:val="20"/>
                <w:szCs w:val="20"/>
              </w:rPr>
              <w:t>Rękojeść endoskopu z oznaczeniem modelu endoskopu w możliwością rozbudowy o system oznakowania kodem paskowym lub RFID do systemu rejestracji procesów mycia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DC5CE91"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18926E0A" w14:textId="77777777" w:rsidR="001C6418" w:rsidRDefault="001C6418">
            <w:pPr>
              <w:jc w:val="both"/>
              <w:rPr>
                <w:sz w:val="20"/>
                <w:szCs w:val="20"/>
              </w:rPr>
            </w:pPr>
          </w:p>
        </w:tc>
      </w:tr>
      <w:tr w:rsidR="001C6418" w14:paraId="280DF66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4D71361" w14:textId="77777777" w:rsidR="001C6418" w:rsidRDefault="001C6418">
            <w:pPr>
              <w:spacing w:line="288" w:lineRule="auto"/>
              <w:jc w:val="center"/>
              <w:rPr>
                <w:sz w:val="20"/>
                <w:szCs w:val="20"/>
              </w:rPr>
            </w:pPr>
            <w:r>
              <w:rPr>
                <w:sz w:val="20"/>
                <w:szCs w:val="20"/>
              </w:rPr>
              <w:t>22</w:t>
            </w:r>
          </w:p>
        </w:tc>
        <w:tc>
          <w:tcPr>
            <w:tcW w:w="7384" w:type="dxa"/>
            <w:tcBorders>
              <w:top w:val="single" w:sz="4" w:space="0" w:color="auto"/>
              <w:left w:val="single" w:sz="4" w:space="0" w:color="auto"/>
              <w:bottom w:val="single" w:sz="4" w:space="0" w:color="auto"/>
              <w:right w:val="single" w:sz="4" w:space="0" w:color="auto"/>
            </w:tcBorders>
            <w:vAlign w:val="center"/>
            <w:hideMark/>
          </w:tcPr>
          <w:p w14:paraId="4A0F29B5" w14:textId="77777777" w:rsidR="001C6418" w:rsidRDefault="001C6418">
            <w:pPr>
              <w:rPr>
                <w:sz w:val="20"/>
                <w:szCs w:val="20"/>
              </w:rPr>
            </w:pPr>
            <w:r>
              <w:rPr>
                <w:rFonts w:eastAsia="Batang"/>
                <w:sz w:val="20"/>
                <w:szCs w:val="20"/>
              </w:rPr>
              <w:t>System z zastosowaniem zabezpieczenia wtyku z podłączeniem do procesora i źródła światła za pomocą jednego konektora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2BFEACE"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579FC9CF" w14:textId="77777777" w:rsidR="001C6418" w:rsidRDefault="001C6418">
            <w:pPr>
              <w:jc w:val="both"/>
              <w:rPr>
                <w:sz w:val="20"/>
                <w:szCs w:val="20"/>
              </w:rPr>
            </w:pPr>
          </w:p>
        </w:tc>
      </w:tr>
      <w:tr w:rsidR="001C6418" w14:paraId="78597256"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AB2659F" w14:textId="77777777" w:rsidR="001C6418" w:rsidRDefault="001C6418">
            <w:pPr>
              <w:spacing w:line="288" w:lineRule="auto"/>
              <w:jc w:val="center"/>
              <w:rPr>
                <w:sz w:val="20"/>
                <w:szCs w:val="20"/>
              </w:rPr>
            </w:pPr>
            <w:r>
              <w:rPr>
                <w:sz w:val="20"/>
                <w:szCs w:val="20"/>
              </w:rPr>
              <w:t>23</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8F151F0" w14:textId="77777777" w:rsidR="001C6418" w:rsidRDefault="001C6418">
            <w:pPr>
              <w:rPr>
                <w:sz w:val="20"/>
                <w:szCs w:val="20"/>
              </w:rPr>
            </w:pPr>
            <w:r>
              <w:rPr>
                <w:rFonts w:eastAsia="Batang"/>
                <w:sz w:val="20"/>
                <w:szCs w:val="20"/>
              </w:rPr>
              <w:t xml:space="preserve">Możliwość mycia i dezynfekcji automatycznie w środkach chemicznych różnych producentów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CE1417A"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8999E44" w14:textId="77777777" w:rsidR="001C6418" w:rsidRDefault="001C6418">
            <w:pPr>
              <w:jc w:val="both"/>
              <w:rPr>
                <w:sz w:val="20"/>
                <w:szCs w:val="20"/>
              </w:rPr>
            </w:pPr>
          </w:p>
        </w:tc>
      </w:tr>
      <w:tr w:rsidR="001C6418" w14:paraId="10781FD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A845311" w14:textId="77777777" w:rsidR="001C6418" w:rsidRDefault="001C6418">
            <w:pPr>
              <w:spacing w:line="288" w:lineRule="auto"/>
              <w:jc w:val="center"/>
              <w:rPr>
                <w:sz w:val="20"/>
                <w:szCs w:val="20"/>
              </w:rPr>
            </w:pPr>
            <w:r>
              <w:rPr>
                <w:sz w:val="20"/>
                <w:szCs w:val="20"/>
              </w:rPr>
              <w:t>24</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1737689" w14:textId="77777777" w:rsidR="001C6418" w:rsidRDefault="001C6418">
            <w:pPr>
              <w:rPr>
                <w:sz w:val="20"/>
                <w:szCs w:val="20"/>
              </w:rPr>
            </w:pPr>
            <w:r>
              <w:rPr>
                <w:sz w:val="20"/>
                <w:szCs w:val="20"/>
              </w:rPr>
              <w:t>Aparat w pełni zanurzalny z zastosowaniem nakładek uszczelniających dla bezpieczeństwa styków elektrycznych przez działaniem środków dezynfekcyjnych</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5974AED"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82221D1" w14:textId="77777777" w:rsidR="001C6418" w:rsidRDefault="001C6418">
            <w:pPr>
              <w:jc w:val="both"/>
              <w:rPr>
                <w:sz w:val="20"/>
                <w:szCs w:val="20"/>
              </w:rPr>
            </w:pPr>
          </w:p>
        </w:tc>
      </w:tr>
      <w:tr w:rsidR="001C6418" w14:paraId="08C83C3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B6AA843" w14:textId="77777777" w:rsidR="001C6418" w:rsidRDefault="001C6418">
            <w:pPr>
              <w:spacing w:line="288" w:lineRule="auto"/>
              <w:jc w:val="center"/>
              <w:rPr>
                <w:sz w:val="20"/>
                <w:szCs w:val="20"/>
              </w:rPr>
            </w:pPr>
            <w:r>
              <w:rPr>
                <w:sz w:val="20"/>
                <w:szCs w:val="20"/>
              </w:rPr>
              <w:t>25</w:t>
            </w:r>
          </w:p>
        </w:tc>
        <w:tc>
          <w:tcPr>
            <w:tcW w:w="7384" w:type="dxa"/>
            <w:tcBorders>
              <w:top w:val="single" w:sz="4" w:space="0" w:color="auto"/>
              <w:left w:val="single" w:sz="4" w:space="0" w:color="auto"/>
              <w:bottom w:val="single" w:sz="4" w:space="0" w:color="auto"/>
              <w:right w:val="single" w:sz="4" w:space="0" w:color="auto"/>
            </w:tcBorders>
            <w:vAlign w:val="center"/>
            <w:hideMark/>
          </w:tcPr>
          <w:p w14:paraId="75C609C6" w14:textId="77777777" w:rsidR="001C6418" w:rsidRDefault="001C6418">
            <w:pPr>
              <w:rPr>
                <w:sz w:val="20"/>
                <w:szCs w:val="20"/>
              </w:rPr>
            </w:pPr>
            <w:r>
              <w:rPr>
                <w:sz w:val="20"/>
                <w:szCs w:val="20"/>
              </w:rPr>
              <w:t xml:space="preserve">Pełna kompatybilność z posiadanymi myjniami dezynfektorami serii </w:t>
            </w:r>
            <w:proofErr w:type="spellStart"/>
            <w:r>
              <w:rPr>
                <w:sz w:val="20"/>
                <w:szCs w:val="20"/>
              </w:rPr>
              <w:t>Innova</w:t>
            </w:r>
            <w:proofErr w:type="spellEnd"/>
            <w:r>
              <w:rPr>
                <w:sz w:val="20"/>
                <w:szCs w:val="20"/>
              </w:rPr>
              <w:t xml:space="preserve"> E3 oraz </w:t>
            </w:r>
            <w:proofErr w:type="spellStart"/>
            <w:r>
              <w:rPr>
                <w:sz w:val="20"/>
                <w:szCs w:val="20"/>
              </w:rPr>
              <w:t>Innova</w:t>
            </w:r>
            <w:proofErr w:type="spellEnd"/>
            <w:r>
              <w:rPr>
                <w:sz w:val="20"/>
                <w:szCs w:val="20"/>
              </w:rPr>
              <w:t xml:space="preserve"> E3s bez konieczności adaptacji przyłączy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971DF73"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096159F" w14:textId="77777777" w:rsidR="001C6418" w:rsidRDefault="001C6418">
            <w:pPr>
              <w:jc w:val="both"/>
              <w:rPr>
                <w:sz w:val="20"/>
                <w:szCs w:val="20"/>
              </w:rPr>
            </w:pPr>
          </w:p>
        </w:tc>
      </w:tr>
      <w:tr w:rsidR="001C6418" w14:paraId="5553C97F" w14:textId="77777777" w:rsidTr="00F91232">
        <w:tc>
          <w:tcPr>
            <w:tcW w:w="429" w:type="dxa"/>
            <w:tcBorders>
              <w:top w:val="single" w:sz="4" w:space="0" w:color="auto"/>
              <w:left w:val="single" w:sz="4" w:space="0" w:color="auto"/>
              <w:bottom w:val="single" w:sz="4" w:space="0" w:color="auto"/>
              <w:right w:val="single" w:sz="4" w:space="0" w:color="auto"/>
            </w:tcBorders>
            <w:shd w:val="clear" w:color="auto" w:fill="FFFF00"/>
            <w:vAlign w:val="center"/>
          </w:tcPr>
          <w:p w14:paraId="04BBFB4E" w14:textId="77777777" w:rsidR="001C6418" w:rsidRDefault="001C6418">
            <w:pPr>
              <w:spacing w:line="288" w:lineRule="auto"/>
              <w:jc w:val="center"/>
              <w:rPr>
                <w:sz w:val="20"/>
                <w:szCs w:val="20"/>
              </w:rPr>
            </w:pPr>
          </w:p>
        </w:tc>
        <w:tc>
          <w:tcPr>
            <w:tcW w:w="7384" w:type="dxa"/>
            <w:tcBorders>
              <w:top w:val="single" w:sz="4" w:space="0" w:color="auto"/>
              <w:left w:val="single" w:sz="4" w:space="0" w:color="auto"/>
              <w:bottom w:val="single" w:sz="4" w:space="0" w:color="auto"/>
              <w:right w:val="single" w:sz="4" w:space="0" w:color="auto"/>
            </w:tcBorders>
            <w:shd w:val="clear" w:color="auto" w:fill="FFFF00"/>
            <w:hideMark/>
          </w:tcPr>
          <w:p w14:paraId="3AA49E93" w14:textId="77777777" w:rsidR="001C6418" w:rsidRDefault="001C6418">
            <w:pPr>
              <w:pStyle w:val="Znak1"/>
              <w:jc w:val="center"/>
              <w:rPr>
                <w:sz w:val="20"/>
                <w:szCs w:val="20"/>
              </w:rPr>
            </w:pPr>
            <w:r>
              <w:rPr>
                <w:b/>
                <w:sz w:val="20"/>
                <w:szCs w:val="20"/>
              </w:rPr>
              <w:t>Warunki gwarancji i inne</w:t>
            </w:r>
          </w:p>
        </w:tc>
        <w:tc>
          <w:tcPr>
            <w:tcW w:w="1081" w:type="dxa"/>
            <w:tcBorders>
              <w:top w:val="single" w:sz="4" w:space="0" w:color="auto"/>
              <w:left w:val="single" w:sz="4" w:space="0" w:color="auto"/>
              <w:bottom w:val="single" w:sz="4" w:space="0" w:color="auto"/>
              <w:right w:val="single" w:sz="4" w:space="0" w:color="auto"/>
            </w:tcBorders>
            <w:shd w:val="clear" w:color="auto" w:fill="FFFF00"/>
            <w:vAlign w:val="center"/>
          </w:tcPr>
          <w:p w14:paraId="586452EE" w14:textId="77777777" w:rsidR="001C6418" w:rsidRDefault="001C6418">
            <w:pPr>
              <w:jc w:val="center"/>
              <w:rPr>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FFFF00"/>
          </w:tcPr>
          <w:p w14:paraId="1BCE5306" w14:textId="77777777" w:rsidR="001C6418" w:rsidRDefault="001C6418">
            <w:pPr>
              <w:jc w:val="both"/>
              <w:rPr>
                <w:sz w:val="20"/>
                <w:szCs w:val="20"/>
              </w:rPr>
            </w:pPr>
          </w:p>
        </w:tc>
      </w:tr>
      <w:tr w:rsidR="001C6418" w14:paraId="56B3877F"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A65EF72" w14:textId="77777777" w:rsidR="001C6418" w:rsidRDefault="001C6418">
            <w:pPr>
              <w:spacing w:line="288" w:lineRule="auto"/>
              <w:jc w:val="center"/>
              <w:rPr>
                <w:sz w:val="20"/>
                <w:szCs w:val="20"/>
              </w:rPr>
            </w:pPr>
            <w:r>
              <w:rPr>
                <w:sz w:val="20"/>
                <w:szCs w:val="20"/>
              </w:rPr>
              <w:t>26</w:t>
            </w:r>
          </w:p>
        </w:tc>
        <w:tc>
          <w:tcPr>
            <w:tcW w:w="7384" w:type="dxa"/>
            <w:tcBorders>
              <w:top w:val="single" w:sz="4" w:space="0" w:color="auto"/>
              <w:left w:val="single" w:sz="4" w:space="0" w:color="auto"/>
              <w:bottom w:val="single" w:sz="4" w:space="0" w:color="auto"/>
              <w:right w:val="single" w:sz="4" w:space="0" w:color="auto"/>
            </w:tcBorders>
            <w:vAlign w:val="center"/>
            <w:hideMark/>
          </w:tcPr>
          <w:p w14:paraId="039FA7E2" w14:textId="77777777" w:rsidR="001C6418" w:rsidRDefault="001C6418">
            <w:pPr>
              <w:rPr>
                <w:sz w:val="20"/>
                <w:szCs w:val="20"/>
              </w:rPr>
            </w:pPr>
            <w:proofErr w:type="spellStart"/>
            <w:r>
              <w:rPr>
                <w:sz w:val="20"/>
                <w:szCs w:val="20"/>
              </w:rPr>
              <w:t>Wideoduodenoskop</w:t>
            </w:r>
            <w:proofErr w:type="spellEnd"/>
            <w:r>
              <w:rPr>
                <w:sz w:val="20"/>
                <w:szCs w:val="20"/>
              </w:rPr>
              <w:t xml:space="preserve"> fabrycznie nowy, nie będący uprzednio przedmiotem ekspozycji i wystaw, rok produkcji 2024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EF836CF"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335B7566" w14:textId="77777777" w:rsidR="001C6418" w:rsidRDefault="001C6418">
            <w:pPr>
              <w:jc w:val="both"/>
              <w:rPr>
                <w:sz w:val="20"/>
                <w:szCs w:val="20"/>
              </w:rPr>
            </w:pPr>
          </w:p>
        </w:tc>
      </w:tr>
      <w:tr w:rsidR="001C6418" w14:paraId="6947CE7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061EAE1" w14:textId="77777777" w:rsidR="001C6418" w:rsidRDefault="001C6418">
            <w:pPr>
              <w:spacing w:line="288" w:lineRule="auto"/>
              <w:jc w:val="center"/>
              <w:rPr>
                <w:sz w:val="20"/>
                <w:szCs w:val="20"/>
              </w:rPr>
            </w:pPr>
            <w:r>
              <w:rPr>
                <w:sz w:val="20"/>
                <w:szCs w:val="20"/>
              </w:rPr>
              <w:t>27</w:t>
            </w:r>
          </w:p>
        </w:tc>
        <w:tc>
          <w:tcPr>
            <w:tcW w:w="7384" w:type="dxa"/>
            <w:tcBorders>
              <w:top w:val="single" w:sz="4" w:space="0" w:color="auto"/>
              <w:left w:val="single" w:sz="4" w:space="0" w:color="auto"/>
              <w:bottom w:val="single" w:sz="4" w:space="0" w:color="auto"/>
              <w:right w:val="single" w:sz="4" w:space="0" w:color="auto"/>
            </w:tcBorders>
            <w:hideMark/>
          </w:tcPr>
          <w:p w14:paraId="077C881E" w14:textId="77777777" w:rsidR="001C6418" w:rsidRDefault="001C6418">
            <w:pPr>
              <w:rPr>
                <w:sz w:val="20"/>
                <w:szCs w:val="20"/>
              </w:rPr>
            </w:pPr>
            <w:r>
              <w:rPr>
                <w:sz w:val="20"/>
                <w:szCs w:val="20"/>
              </w:rPr>
              <w:t>Instrukcja obsługi w języku polskim z dostawą</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F7E9A39"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6EF66CE" w14:textId="77777777" w:rsidR="001C6418" w:rsidRDefault="001C6418">
            <w:pPr>
              <w:jc w:val="both"/>
              <w:rPr>
                <w:sz w:val="20"/>
                <w:szCs w:val="20"/>
              </w:rPr>
            </w:pPr>
          </w:p>
        </w:tc>
      </w:tr>
      <w:tr w:rsidR="001C6418" w14:paraId="6E4995B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02C89F13" w14:textId="77777777" w:rsidR="001C6418" w:rsidRDefault="001C6418">
            <w:pPr>
              <w:spacing w:line="288" w:lineRule="auto"/>
              <w:jc w:val="center"/>
              <w:rPr>
                <w:sz w:val="20"/>
                <w:szCs w:val="20"/>
              </w:rPr>
            </w:pPr>
            <w:r>
              <w:rPr>
                <w:sz w:val="20"/>
                <w:szCs w:val="20"/>
              </w:rPr>
              <w:lastRenderedPageBreak/>
              <w:t>28</w:t>
            </w:r>
          </w:p>
        </w:tc>
        <w:tc>
          <w:tcPr>
            <w:tcW w:w="7384" w:type="dxa"/>
            <w:tcBorders>
              <w:top w:val="single" w:sz="4" w:space="0" w:color="auto"/>
              <w:left w:val="single" w:sz="4" w:space="0" w:color="auto"/>
              <w:bottom w:val="single" w:sz="4" w:space="0" w:color="auto"/>
              <w:right w:val="single" w:sz="4" w:space="0" w:color="auto"/>
            </w:tcBorders>
            <w:hideMark/>
          </w:tcPr>
          <w:p w14:paraId="658B4855" w14:textId="77777777" w:rsidR="001C6418" w:rsidRDefault="001C6418">
            <w:pPr>
              <w:rPr>
                <w:sz w:val="20"/>
                <w:szCs w:val="20"/>
              </w:rPr>
            </w:pPr>
            <w:r>
              <w:rPr>
                <w:sz w:val="20"/>
                <w:szCs w:val="20"/>
              </w:rPr>
              <w:t>Gwarancja min. 36 miesięcy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B62DA12" w14:textId="77777777" w:rsidR="001C6418" w:rsidRDefault="001C6418">
            <w:pPr>
              <w:jc w:val="center"/>
              <w:rPr>
                <w:sz w:val="20"/>
                <w:szCs w:val="20"/>
              </w:rPr>
            </w:pPr>
            <w:r>
              <w:rPr>
                <w:sz w:val="20"/>
                <w:szCs w:val="20"/>
              </w:rPr>
              <w:t>Tak, podać</w:t>
            </w:r>
          </w:p>
        </w:tc>
        <w:tc>
          <w:tcPr>
            <w:tcW w:w="1081" w:type="dxa"/>
            <w:tcBorders>
              <w:top w:val="single" w:sz="4" w:space="0" w:color="auto"/>
              <w:left w:val="single" w:sz="4" w:space="0" w:color="auto"/>
              <w:bottom w:val="single" w:sz="4" w:space="0" w:color="auto"/>
              <w:right w:val="single" w:sz="4" w:space="0" w:color="auto"/>
            </w:tcBorders>
          </w:tcPr>
          <w:p w14:paraId="0A54B251" w14:textId="77777777" w:rsidR="001C6418" w:rsidRDefault="001C6418">
            <w:pPr>
              <w:jc w:val="both"/>
              <w:rPr>
                <w:sz w:val="20"/>
                <w:szCs w:val="20"/>
              </w:rPr>
            </w:pPr>
          </w:p>
        </w:tc>
      </w:tr>
      <w:tr w:rsidR="001C6418" w14:paraId="552096DA"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18020BA4" w14:textId="77777777" w:rsidR="001C6418" w:rsidRDefault="001C6418">
            <w:pPr>
              <w:spacing w:line="288" w:lineRule="auto"/>
              <w:jc w:val="center"/>
              <w:rPr>
                <w:sz w:val="20"/>
                <w:szCs w:val="20"/>
              </w:rPr>
            </w:pPr>
            <w:r>
              <w:rPr>
                <w:sz w:val="20"/>
                <w:szCs w:val="20"/>
              </w:rPr>
              <w:t>29</w:t>
            </w:r>
          </w:p>
        </w:tc>
        <w:tc>
          <w:tcPr>
            <w:tcW w:w="7384" w:type="dxa"/>
            <w:tcBorders>
              <w:top w:val="single" w:sz="4" w:space="0" w:color="auto"/>
              <w:left w:val="single" w:sz="4" w:space="0" w:color="auto"/>
              <w:bottom w:val="single" w:sz="4" w:space="0" w:color="auto"/>
              <w:right w:val="single" w:sz="4" w:space="0" w:color="auto"/>
            </w:tcBorders>
            <w:hideMark/>
          </w:tcPr>
          <w:p w14:paraId="21854ADA" w14:textId="77777777" w:rsidR="001C6418" w:rsidRDefault="001C6418">
            <w:pPr>
              <w:rPr>
                <w:sz w:val="20"/>
                <w:szCs w:val="20"/>
              </w:rPr>
            </w:pPr>
            <w:r>
              <w:rPr>
                <w:sz w:val="20"/>
                <w:szCs w:val="20"/>
              </w:rPr>
              <w:t xml:space="preserve">Autoryzowany serwis gwarancyjny i pogwarancyjny na terenie Polski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195507C" w14:textId="77777777" w:rsidR="001C6418" w:rsidRDefault="001C6418">
            <w:pPr>
              <w:jc w:val="center"/>
              <w:rPr>
                <w:sz w:val="20"/>
                <w:szCs w:val="20"/>
              </w:rPr>
            </w:pPr>
            <w:r>
              <w:rPr>
                <w:sz w:val="20"/>
                <w:szCs w:val="20"/>
              </w:rPr>
              <w:t>Tak, opis</w:t>
            </w:r>
          </w:p>
        </w:tc>
        <w:tc>
          <w:tcPr>
            <w:tcW w:w="1081" w:type="dxa"/>
            <w:tcBorders>
              <w:top w:val="single" w:sz="4" w:space="0" w:color="auto"/>
              <w:left w:val="single" w:sz="4" w:space="0" w:color="auto"/>
              <w:bottom w:val="single" w:sz="4" w:space="0" w:color="auto"/>
              <w:right w:val="single" w:sz="4" w:space="0" w:color="auto"/>
            </w:tcBorders>
          </w:tcPr>
          <w:p w14:paraId="283D5CDF" w14:textId="77777777" w:rsidR="001C6418" w:rsidRDefault="001C6418">
            <w:pPr>
              <w:jc w:val="both"/>
              <w:rPr>
                <w:sz w:val="20"/>
                <w:szCs w:val="20"/>
              </w:rPr>
            </w:pPr>
          </w:p>
        </w:tc>
      </w:tr>
      <w:tr w:rsidR="001C6418" w14:paraId="1A0F164B"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E47F9BE" w14:textId="77777777" w:rsidR="001C6418" w:rsidRDefault="001C6418">
            <w:pPr>
              <w:spacing w:line="288" w:lineRule="auto"/>
              <w:jc w:val="center"/>
              <w:rPr>
                <w:sz w:val="20"/>
                <w:szCs w:val="20"/>
              </w:rPr>
            </w:pPr>
            <w:r>
              <w:rPr>
                <w:sz w:val="20"/>
                <w:szCs w:val="20"/>
              </w:rPr>
              <w:t>30</w:t>
            </w:r>
          </w:p>
        </w:tc>
        <w:tc>
          <w:tcPr>
            <w:tcW w:w="7384" w:type="dxa"/>
            <w:tcBorders>
              <w:top w:val="single" w:sz="4" w:space="0" w:color="auto"/>
              <w:left w:val="single" w:sz="4" w:space="0" w:color="auto"/>
              <w:bottom w:val="single" w:sz="4" w:space="0" w:color="auto"/>
              <w:right w:val="single" w:sz="4" w:space="0" w:color="auto"/>
            </w:tcBorders>
            <w:hideMark/>
          </w:tcPr>
          <w:p w14:paraId="0A44D1FB" w14:textId="77777777" w:rsidR="001C6418" w:rsidRDefault="001C6418">
            <w:pPr>
              <w:rPr>
                <w:sz w:val="20"/>
                <w:szCs w:val="20"/>
              </w:rPr>
            </w:pPr>
            <w:r>
              <w:rPr>
                <w:sz w:val="20"/>
                <w:szCs w:val="20"/>
              </w:rPr>
              <w:t>Zagwarantowanie dostępności serwisu i części zamiennych  co najmniej przez 10 lat od daty dostawy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D384980"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36879A2" w14:textId="77777777" w:rsidR="001C6418" w:rsidRDefault="001C6418">
            <w:pPr>
              <w:jc w:val="both"/>
              <w:rPr>
                <w:sz w:val="20"/>
                <w:szCs w:val="20"/>
              </w:rPr>
            </w:pPr>
          </w:p>
        </w:tc>
      </w:tr>
      <w:tr w:rsidR="001C6418" w14:paraId="03C11D20"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FD6F7F0" w14:textId="77777777" w:rsidR="001C6418" w:rsidRDefault="001C6418">
            <w:pPr>
              <w:spacing w:line="288" w:lineRule="auto"/>
              <w:jc w:val="center"/>
              <w:rPr>
                <w:sz w:val="20"/>
                <w:szCs w:val="20"/>
              </w:rPr>
            </w:pPr>
            <w:r>
              <w:rPr>
                <w:sz w:val="20"/>
                <w:szCs w:val="20"/>
              </w:rPr>
              <w:t>31</w:t>
            </w:r>
          </w:p>
        </w:tc>
        <w:tc>
          <w:tcPr>
            <w:tcW w:w="7384" w:type="dxa"/>
            <w:tcBorders>
              <w:top w:val="single" w:sz="4" w:space="0" w:color="auto"/>
              <w:left w:val="single" w:sz="4" w:space="0" w:color="auto"/>
              <w:bottom w:val="single" w:sz="4" w:space="0" w:color="auto"/>
              <w:right w:val="single" w:sz="4" w:space="0" w:color="auto"/>
            </w:tcBorders>
            <w:hideMark/>
          </w:tcPr>
          <w:p w14:paraId="04F290FA" w14:textId="77777777" w:rsidR="001C6418" w:rsidRDefault="001C6418">
            <w:pPr>
              <w:rPr>
                <w:sz w:val="20"/>
                <w:szCs w:val="20"/>
              </w:rPr>
            </w:pPr>
            <w:r>
              <w:rPr>
                <w:sz w:val="20"/>
                <w:szCs w:val="20"/>
              </w:rPr>
              <w:t xml:space="preserve">Adres i numer zgłoszeniowy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8B071AD" w14:textId="77777777" w:rsidR="001C6418" w:rsidRDefault="001C6418">
            <w:pPr>
              <w:jc w:val="center"/>
              <w:rPr>
                <w:sz w:val="20"/>
                <w:szCs w:val="20"/>
              </w:rPr>
            </w:pPr>
            <w:r>
              <w:rPr>
                <w:sz w:val="20"/>
                <w:szCs w:val="20"/>
              </w:rPr>
              <w:t>Podać</w:t>
            </w:r>
          </w:p>
        </w:tc>
        <w:tc>
          <w:tcPr>
            <w:tcW w:w="1081" w:type="dxa"/>
            <w:tcBorders>
              <w:top w:val="single" w:sz="4" w:space="0" w:color="auto"/>
              <w:left w:val="single" w:sz="4" w:space="0" w:color="auto"/>
              <w:bottom w:val="single" w:sz="4" w:space="0" w:color="auto"/>
              <w:right w:val="single" w:sz="4" w:space="0" w:color="auto"/>
            </w:tcBorders>
          </w:tcPr>
          <w:p w14:paraId="5405F627" w14:textId="77777777" w:rsidR="001C6418" w:rsidRDefault="001C6418">
            <w:pPr>
              <w:jc w:val="both"/>
              <w:rPr>
                <w:sz w:val="20"/>
                <w:szCs w:val="20"/>
              </w:rPr>
            </w:pPr>
          </w:p>
        </w:tc>
      </w:tr>
      <w:tr w:rsidR="001C6418" w14:paraId="001CFB7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2286F7C5" w14:textId="77777777" w:rsidR="001C6418" w:rsidRDefault="001C6418">
            <w:pPr>
              <w:spacing w:line="288" w:lineRule="auto"/>
              <w:jc w:val="center"/>
              <w:rPr>
                <w:sz w:val="20"/>
                <w:szCs w:val="20"/>
              </w:rPr>
            </w:pPr>
            <w:r>
              <w:rPr>
                <w:sz w:val="20"/>
                <w:szCs w:val="20"/>
              </w:rPr>
              <w:t>32</w:t>
            </w:r>
          </w:p>
        </w:tc>
        <w:tc>
          <w:tcPr>
            <w:tcW w:w="7384" w:type="dxa"/>
            <w:tcBorders>
              <w:top w:val="single" w:sz="4" w:space="0" w:color="auto"/>
              <w:left w:val="single" w:sz="4" w:space="0" w:color="auto"/>
              <w:bottom w:val="single" w:sz="4" w:space="0" w:color="auto"/>
              <w:right w:val="single" w:sz="4" w:space="0" w:color="auto"/>
            </w:tcBorders>
            <w:hideMark/>
          </w:tcPr>
          <w:p w14:paraId="2EDBFB50" w14:textId="77777777" w:rsidR="001C6418" w:rsidRDefault="001C6418">
            <w:pPr>
              <w:rPr>
                <w:sz w:val="20"/>
                <w:szCs w:val="20"/>
              </w:rPr>
            </w:pPr>
            <w:r>
              <w:rPr>
                <w:sz w:val="20"/>
                <w:szCs w:val="20"/>
              </w:rPr>
              <w:t>Maksymalny czas reakcji serwisu liczony do momentu podjęcia czynności naprawczych  od zgłoszenia usterki 48 godzin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844EF20"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179667E8" w14:textId="77777777" w:rsidR="001C6418" w:rsidRDefault="001C6418">
            <w:pPr>
              <w:jc w:val="both"/>
              <w:rPr>
                <w:sz w:val="20"/>
                <w:szCs w:val="20"/>
              </w:rPr>
            </w:pPr>
          </w:p>
        </w:tc>
      </w:tr>
      <w:tr w:rsidR="001C6418" w14:paraId="07646EA2"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72E89378" w14:textId="77777777" w:rsidR="001C6418" w:rsidRDefault="001C6418">
            <w:pPr>
              <w:spacing w:line="288" w:lineRule="auto"/>
              <w:jc w:val="center"/>
              <w:rPr>
                <w:sz w:val="20"/>
                <w:szCs w:val="20"/>
              </w:rPr>
            </w:pPr>
            <w:r>
              <w:rPr>
                <w:sz w:val="20"/>
                <w:szCs w:val="20"/>
              </w:rPr>
              <w:t>33</w:t>
            </w:r>
          </w:p>
        </w:tc>
        <w:tc>
          <w:tcPr>
            <w:tcW w:w="7384" w:type="dxa"/>
            <w:tcBorders>
              <w:top w:val="single" w:sz="4" w:space="0" w:color="auto"/>
              <w:left w:val="single" w:sz="4" w:space="0" w:color="auto"/>
              <w:bottom w:val="single" w:sz="4" w:space="0" w:color="auto"/>
              <w:right w:val="single" w:sz="4" w:space="0" w:color="auto"/>
            </w:tcBorders>
            <w:hideMark/>
          </w:tcPr>
          <w:p w14:paraId="5F6E511D"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2AAAC4"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DE5E3E4" w14:textId="77777777" w:rsidR="001C6418" w:rsidRDefault="001C6418">
            <w:pPr>
              <w:jc w:val="both"/>
              <w:rPr>
                <w:sz w:val="20"/>
                <w:szCs w:val="20"/>
              </w:rPr>
            </w:pPr>
          </w:p>
        </w:tc>
      </w:tr>
      <w:tr w:rsidR="001C6418" w14:paraId="43F24C5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2F4F74C" w14:textId="77777777" w:rsidR="001C6418" w:rsidRDefault="001C6418">
            <w:pPr>
              <w:spacing w:line="288" w:lineRule="auto"/>
              <w:jc w:val="center"/>
              <w:rPr>
                <w:sz w:val="20"/>
                <w:szCs w:val="20"/>
              </w:rPr>
            </w:pPr>
            <w:r>
              <w:rPr>
                <w:sz w:val="20"/>
                <w:szCs w:val="20"/>
              </w:rPr>
              <w:t>34</w:t>
            </w:r>
          </w:p>
        </w:tc>
        <w:tc>
          <w:tcPr>
            <w:tcW w:w="7384" w:type="dxa"/>
            <w:tcBorders>
              <w:top w:val="single" w:sz="4" w:space="0" w:color="auto"/>
              <w:left w:val="single" w:sz="4" w:space="0" w:color="auto"/>
              <w:bottom w:val="single" w:sz="4" w:space="0" w:color="auto"/>
              <w:right w:val="single" w:sz="4" w:space="0" w:color="auto"/>
            </w:tcBorders>
            <w:hideMark/>
          </w:tcPr>
          <w:p w14:paraId="7ABFEC28" w14:textId="77777777" w:rsidR="001C6418" w:rsidRDefault="001C6418">
            <w:pPr>
              <w:snapToGrid w:val="0"/>
              <w:rPr>
                <w:sz w:val="20"/>
                <w:szCs w:val="20"/>
              </w:rPr>
            </w:pPr>
            <w:r>
              <w:rPr>
                <w:sz w:val="20"/>
                <w:szCs w:val="20"/>
              </w:rPr>
              <w:t>Przy naprawie dłuższej niż 5 dni i wymagającej zabrania aparatu do serwisu wykonawcy wymagane jest wstawienie na czas naprawy, aparatu zastępczego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D3BAA9"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68ACB03F" w14:textId="77777777" w:rsidR="001C6418" w:rsidRDefault="001C6418">
            <w:pPr>
              <w:jc w:val="both"/>
              <w:rPr>
                <w:sz w:val="20"/>
                <w:szCs w:val="20"/>
              </w:rPr>
            </w:pPr>
          </w:p>
        </w:tc>
      </w:tr>
      <w:tr w:rsidR="001C6418" w14:paraId="4208563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416744DA" w14:textId="77777777" w:rsidR="001C6418" w:rsidRDefault="001C6418">
            <w:pPr>
              <w:spacing w:line="288" w:lineRule="auto"/>
              <w:jc w:val="center"/>
              <w:rPr>
                <w:sz w:val="20"/>
                <w:szCs w:val="20"/>
              </w:rPr>
            </w:pPr>
            <w:r>
              <w:rPr>
                <w:sz w:val="20"/>
                <w:szCs w:val="20"/>
              </w:rPr>
              <w:t>35</w:t>
            </w:r>
          </w:p>
        </w:tc>
        <w:tc>
          <w:tcPr>
            <w:tcW w:w="7384" w:type="dxa"/>
            <w:tcBorders>
              <w:top w:val="single" w:sz="4" w:space="0" w:color="auto"/>
              <w:left w:val="single" w:sz="4" w:space="0" w:color="auto"/>
              <w:bottom w:val="single" w:sz="4" w:space="0" w:color="auto"/>
              <w:right w:val="single" w:sz="4" w:space="0" w:color="auto"/>
            </w:tcBorders>
            <w:hideMark/>
          </w:tcPr>
          <w:p w14:paraId="31C92F38" w14:textId="77777777" w:rsidR="001C6418" w:rsidRDefault="001C6418">
            <w:pPr>
              <w:snapToGrid w:val="0"/>
              <w:rPr>
                <w:sz w:val="20"/>
                <w:szCs w:val="20"/>
              </w:rPr>
            </w:pPr>
            <w:r>
              <w:rPr>
                <w:sz w:val="20"/>
                <w:szCs w:val="20"/>
              </w:rPr>
              <w:t xml:space="preserve">Przy wysyłce </w:t>
            </w:r>
            <w:proofErr w:type="spellStart"/>
            <w:r>
              <w:rPr>
                <w:sz w:val="20"/>
                <w:szCs w:val="20"/>
              </w:rPr>
              <w:t>wideoduodenoskopu</w:t>
            </w:r>
            <w:proofErr w:type="spellEnd"/>
            <w:r>
              <w:rPr>
                <w:sz w:val="20"/>
                <w:szCs w:val="20"/>
              </w:rPr>
              <w:t xml:space="preserve"> do serwisu całkowity koszt wysyłki oraz logistyka pozostaje po stronie dostawcy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E2550E3"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89CCA43" w14:textId="77777777" w:rsidR="001C6418" w:rsidRDefault="001C6418">
            <w:pPr>
              <w:jc w:val="both"/>
              <w:rPr>
                <w:sz w:val="20"/>
                <w:szCs w:val="20"/>
              </w:rPr>
            </w:pPr>
          </w:p>
        </w:tc>
      </w:tr>
      <w:tr w:rsidR="001C6418" w14:paraId="794EA391"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4E048B5" w14:textId="77777777" w:rsidR="001C6418" w:rsidRDefault="001C6418">
            <w:pPr>
              <w:spacing w:line="288" w:lineRule="auto"/>
              <w:jc w:val="center"/>
              <w:rPr>
                <w:sz w:val="20"/>
                <w:szCs w:val="20"/>
              </w:rPr>
            </w:pPr>
            <w:r>
              <w:rPr>
                <w:sz w:val="20"/>
                <w:szCs w:val="20"/>
              </w:rPr>
              <w:t>36</w:t>
            </w:r>
          </w:p>
        </w:tc>
        <w:tc>
          <w:tcPr>
            <w:tcW w:w="7384" w:type="dxa"/>
            <w:tcBorders>
              <w:top w:val="single" w:sz="4" w:space="0" w:color="auto"/>
              <w:left w:val="single" w:sz="4" w:space="0" w:color="auto"/>
              <w:bottom w:val="single" w:sz="4" w:space="0" w:color="auto"/>
              <w:right w:val="single" w:sz="4" w:space="0" w:color="auto"/>
            </w:tcBorders>
            <w:hideMark/>
          </w:tcPr>
          <w:p w14:paraId="3B522198"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8DF95E4"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14862538" w14:textId="77777777" w:rsidR="001C6418" w:rsidRDefault="001C6418">
            <w:pPr>
              <w:jc w:val="both"/>
              <w:rPr>
                <w:sz w:val="20"/>
                <w:szCs w:val="20"/>
              </w:rPr>
            </w:pPr>
          </w:p>
        </w:tc>
      </w:tr>
      <w:tr w:rsidR="001C6418" w14:paraId="222E7539"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58E5E3CA" w14:textId="77777777" w:rsidR="001C6418" w:rsidRDefault="001C6418">
            <w:pPr>
              <w:spacing w:line="288" w:lineRule="auto"/>
              <w:jc w:val="center"/>
              <w:rPr>
                <w:sz w:val="20"/>
                <w:szCs w:val="20"/>
              </w:rPr>
            </w:pPr>
            <w:r>
              <w:rPr>
                <w:sz w:val="20"/>
                <w:szCs w:val="20"/>
              </w:rPr>
              <w:t>37</w:t>
            </w:r>
          </w:p>
        </w:tc>
        <w:tc>
          <w:tcPr>
            <w:tcW w:w="7384" w:type="dxa"/>
            <w:tcBorders>
              <w:top w:val="single" w:sz="4" w:space="0" w:color="auto"/>
              <w:left w:val="single" w:sz="4" w:space="0" w:color="auto"/>
              <w:bottom w:val="single" w:sz="4" w:space="0" w:color="auto"/>
              <w:right w:val="single" w:sz="4" w:space="0" w:color="auto"/>
            </w:tcBorders>
            <w:hideMark/>
          </w:tcPr>
          <w:p w14:paraId="0660AECD" w14:textId="77777777" w:rsidR="001C6418" w:rsidRDefault="001C6418">
            <w:pPr>
              <w:rPr>
                <w:sz w:val="20"/>
                <w:szCs w:val="20"/>
              </w:rPr>
            </w:pPr>
            <w:r>
              <w:rPr>
                <w:sz w:val="20"/>
                <w:szCs w:val="20"/>
              </w:rPr>
              <w:t>Liczba napraw gwarancyjnych uprawniająca do wymiany sprzętu na nowy; trzy z wyjątkiem napraw powstałych z winy użytkownika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61EAFF6"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225140C4" w14:textId="77777777" w:rsidR="001C6418" w:rsidRDefault="001C6418">
            <w:pPr>
              <w:jc w:val="both"/>
              <w:rPr>
                <w:sz w:val="20"/>
                <w:szCs w:val="20"/>
              </w:rPr>
            </w:pPr>
          </w:p>
        </w:tc>
      </w:tr>
      <w:tr w:rsidR="001C6418" w14:paraId="23ED97E5"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B53D343" w14:textId="77777777" w:rsidR="001C6418" w:rsidRDefault="001C6418">
            <w:pPr>
              <w:spacing w:line="288" w:lineRule="auto"/>
              <w:jc w:val="center"/>
              <w:rPr>
                <w:sz w:val="20"/>
                <w:szCs w:val="20"/>
              </w:rPr>
            </w:pPr>
            <w:r>
              <w:rPr>
                <w:sz w:val="20"/>
                <w:szCs w:val="20"/>
              </w:rPr>
              <w:t>38</w:t>
            </w:r>
          </w:p>
        </w:tc>
        <w:tc>
          <w:tcPr>
            <w:tcW w:w="7384" w:type="dxa"/>
            <w:tcBorders>
              <w:top w:val="single" w:sz="4" w:space="0" w:color="auto"/>
              <w:left w:val="single" w:sz="4" w:space="0" w:color="auto"/>
              <w:bottom w:val="single" w:sz="4" w:space="0" w:color="auto"/>
              <w:right w:val="single" w:sz="4" w:space="0" w:color="auto"/>
            </w:tcBorders>
            <w:hideMark/>
          </w:tcPr>
          <w:p w14:paraId="09DC9D17" w14:textId="77777777" w:rsidR="001C6418" w:rsidRDefault="001C6418">
            <w:pPr>
              <w:rPr>
                <w:sz w:val="20"/>
                <w:szCs w:val="20"/>
              </w:rPr>
            </w:pPr>
            <w:r>
              <w:rPr>
                <w:sz w:val="20"/>
                <w:szCs w:val="20"/>
              </w:rPr>
              <w:t>Liczba przeglądów okresowych koniecznych do wykonywania po upływie okresu gwarancyjnego w celu zapewnienia sprawnej pracy aparatu (w okresie 1 roku)</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83369F" w14:textId="77777777" w:rsidR="001C6418" w:rsidRDefault="001C6418">
            <w:pPr>
              <w:jc w:val="center"/>
              <w:rPr>
                <w:sz w:val="20"/>
                <w:szCs w:val="20"/>
              </w:rPr>
            </w:pPr>
            <w:r>
              <w:rPr>
                <w:sz w:val="20"/>
                <w:szCs w:val="20"/>
              </w:rPr>
              <w:t xml:space="preserve">Tak, podać </w:t>
            </w:r>
          </w:p>
        </w:tc>
        <w:tc>
          <w:tcPr>
            <w:tcW w:w="1081" w:type="dxa"/>
            <w:tcBorders>
              <w:top w:val="single" w:sz="4" w:space="0" w:color="auto"/>
              <w:left w:val="single" w:sz="4" w:space="0" w:color="auto"/>
              <w:bottom w:val="single" w:sz="4" w:space="0" w:color="auto"/>
              <w:right w:val="single" w:sz="4" w:space="0" w:color="auto"/>
            </w:tcBorders>
          </w:tcPr>
          <w:p w14:paraId="17D3659B" w14:textId="77777777" w:rsidR="001C6418" w:rsidRDefault="001C6418">
            <w:pPr>
              <w:jc w:val="both"/>
              <w:rPr>
                <w:sz w:val="20"/>
                <w:szCs w:val="20"/>
              </w:rPr>
            </w:pPr>
          </w:p>
        </w:tc>
      </w:tr>
      <w:tr w:rsidR="001C6418" w14:paraId="0017EF97"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6CE8E296" w14:textId="77777777" w:rsidR="001C6418" w:rsidRDefault="001C6418">
            <w:pPr>
              <w:spacing w:line="288" w:lineRule="auto"/>
              <w:jc w:val="center"/>
              <w:rPr>
                <w:sz w:val="20"/>
                <w:szCs w:val="20"/>
              </w:rPr>
            </w:pPr>
            <w:r>
              <w:rPr>
                <w:sz w:val="20"/>
                <w:szCs w:val="20"/>
              </w:rPr>
              <w:t>39</w:t>
            </w:r>
          </w:p>
        </w:tc>
        <w:tc>
          <w:tcPr>
            <w:tcW w:w="7384" w:type="dxa"/>
            <w:tcBorders>
              <w:top w:val="single" w:sz="4" w:space="0" w:color="auto"/>
              <w:left w:val="single" w:sz="4" w:space="0" w:color="auto"/>
              <w:bottom w:val="single" w:sz="4" w:space="0" w:color="auto"/>
              <w:right w:val="single" w:sz="4" w:space="0" w:color="auto"/>
            </w:tcBorders>
            <w:hideMark/>
          </w:tcPr>
          <w:p w14:paraId="3D498FC0" w14:textId="77777777" w:rsidR="001C6418" w:rsidRDefault="001C6418">
            <w:pPr>
              <w:rPr>
                <w:sz w:val="20"/>
                <w:szCs w:val="20"/>
              </w:rPr>
            </w:pPr>
            <w:r>
              <w:rPr>
                <w:sz w:val="20"/>
                <w:szCs w:val="20"/>
              </w:rPr>
              <w:t xml:space="preserve">Przy dostawie dołączyć, protokół przekazania-odbioru, atesty na dopuszczenie do obrotu i użytku na terenie  Polski, deklaracja zgodności CE, Wpis lub zgłoszenie do </w:t>
            </w:r>
            <w:proofErr w:type="spellStart"/>
            <w:r>
              <w:rPr>
                <w:sz w:val="20"/>
                <w:szCs w:val="20"/>
              </w:rPr>
              <w:t>URWMiPB</w:t>
            </w:r>
            <w:proofErr w:type="spellEnd"/>
          </w:p>
        </w:tc>
        <w:tc>
          <w:tcPr>
            <w:tcW w:w="1081" w:type="dxa"/>
            <w:tcBorders>
              <w:top w:val="single" w:sz="4" w:space="0" w:color="auto"/>
              <w:left w:val="single" w:sz="4" w:space="0" w:color="auto"/>
              <w:bottom w:val="single" w:sz="4" w:space="0" w:color="auto"/>
              <w:right w:val="single" w:sz="4" w:space="0" w:color="auto"/>
            </w:tcBorders>
            <w:vAlign w:val="center"/>
            <w:hideMark/>
          </w:tcPr>
          <w:p w14:paraId="4A1C8AF2"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440B49B8" w14:textId="77777777" w:rsidR="001C6418" w:rsidRDefault="001C6418">
            <w:pPr>
              <w:jc w:val="both"/>
              <w:rPr>
                <w:sz w:val="20"/>
                <w:szCs w:val="20"/>
              </w:rPr>
            </w:pPr>
          </w:p>
        </w:tc>
      </w:tr>
      <w:tr w:rsidR="001C6418" w14:paraId="37D52EBD" w14:textId="77777777" w:rsidTr="001C6418">
        <w:tc>
          <w:tcPr>
            <w:tcW w:w="429" w:type="dxa"/>
            <w:tcBorders>
              <w:top w:val="single" w:sz="4" w:space="0" w:color="auto"/>
              <w:left w:val="single" w:sz="4" w:space="0" w:color="auto"/>
              <w:bottom w:val="single" w:sz="4" w:space="0" w:color="auto"/>
              <w:right w:val="single" w:sz="4" w:space="0" w:color="auto"/>
            </w:tcBorders>
            <w:vAlign w:val="center"/>
            <w:hideMark/>
          </w:tcPr>
          <w:p w14:paraId="314F1BDE" w14:textId="77777777" w:rsidR="001C6418" w:rsidRDefault="001C6418">
            <w:pPr>
              <w:spacing w:line="288" w:lineRule="auto"/>
              <w:jc w:val="center"/>
              <w:rPr>
                <w:sz w:val="20"/>
                <w:szCs w:val="20"/>
              </w:rPr>
            </w:pPr>
            <w:r>
              <w:rPr>
                <w:sz w:val="20"/>
                <w:szCs w:val="20"/>
              </w:rPr>
              <w:t>40</w:t>
            </w:r>
          </w:p>
        </w:tc>
        <w:tc>
          <w:tcPr>
            <w:tcW w:w="7384" w:type="dxa"/>
            <w:tcBorders>
              <w:top w:val="single" w:sz="4" w:space="0" w:color="auto"/>
              <w:left w:val="single" w:sz="4" w:space="0" w:color="auto"/>
              <w:bottom w:val="single" w:sz="4" w:space="0" w:color="auto"/>
              <w:right w:val="single" w:sz="4" w:space="0" w:color="auto"/>
            </w:tcBorders>
            <w:hideMark/>
          </w:tcPr>
          <w:p w14:paraId="42ECED57" w14:textId="77777777" w:rsidR="001C6418" w:rsidRDefault="001C6418">
            <w:pPr>
              <w:rPr>
                <w:sz w:val="20"/>
                <w:szCs w:val="20"/>
              </w:rPr>
            </w:pPr>
            <w:r>
              <w:rPr>
                <w:sz w:val="20"/>
                <w:szCs w:val="20"/>
              </w:rPr>
              <w:t>Szkolenie personelu medycznego w zakresie eksploatacji i obsługi sprzętu</w:t>
            </w:r>
          </w:p>
        </w:tc>
        <w:tc>
          <w:tcPr>
            <w:tcW w:w="1081" w:type="dxa"/>
            <w:tcBorders>
              <w:top w:val="single" w:sz="4" w:space="0" w:color="auto"/>
              <w:left w:val="single" w:sz="4" w:space="0" w:color="auto"/>
              <w:bottom w:val="single" w:sz="4" w:space="0" w:color="auto"/>
              <w:right w:val="single" w:sz="4" w:space="0" w:color="auto"/>
            </w:tcBorders>
            <w:hideMark/>
          </w:tcPr>
          <w:p w14:paraId="1659F3FB" w14:textId="77777777" w:rsidR="001C6418" w:rsidRDefault="001C6418">
            <w:pPr>
              <w:jc w:val="center"/>
              <w:rPr>
                <w:sz w:val="20"/>
                <w:szCs w:val="20"/>
              </w:rPr>
            </w:pPr>
            <w:r>
              <w:rPr>
                <w:sz w:val="20"/>
                <w:szCs w:val="20"/>
              </w:rPr>
              <w:t>Tak</w:t>
            </w:r>
          </w:p>
        </w:tc>
        <w:tc>
          <w:tcPr>
            <w:tcW w:w="1081" w:type="dxa"/>
            <w:tcBorders>
              <w:top w:val="single" w:sz="4" w:space="0" w:color="auto"/>
              <w:left w:val="single" w:sz="4" w:space="0" w:color="auto"/>
              <w:bottom w:val="single" w:sz="4" w:space="0" w:color="auto"/>
              <w:right w:val="single" w:sz="4" w:space="0" w:color="auto"/>
            </w:tcBorders>
          </w:tcPr>
          <w:p w14:paraId="13F1A1B4" w14:textId="77777777" w:rsidR="001C6418" w:rsidRDefault="001C6418">
            <w:pPr>
              <w:jc w:val="both"/>
              <w:rPr>
                <w:sz w:val="20"/>
                <w:szCs w:val="20"/>
              </w:rPr>
            </w:pPr>
          </w:p>
        </w:tc>
      </w:tr>
    </w:tbl>
    <w:p w14:paraId="1842B2DD" w14:textId="77777777" w:rsidR="001C6418" w:rsidRPr="00994192" w:rsidRDefault="001C6418" w:rsidP="001C6418">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51D4904A" w14:textId="77777777" w:rsidR="001C6418" w:rsidRPr="00994192" w:rsidRDefault="001C6418" w:rsidP="001C6418">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62B05613" w14:textId="77777777" w:rsidR="001C6418" w:rsidRPr="00994192" w:rsidRDefault="001C6418" w:rsidP="001C6418">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21E30606" w14:textId="77777777" w:rsidR="001C6418" w:rsidRPr="00994192" w:rsidRDefault="001C6418" w:rsidP="001C6418">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1D6AD5F8" w14:textId="77777777" w:rsidR="001C6418" w:rsidRDefault="001C6418" w:rsidP="001C6418">
      <w:pPr>
        <w:rPr>
          <w:rFonts w:ascii="Calibri" w:eastAsia="Calibri" w:hAnsi="Calibri" w:cs="Calibri"/>
          <w:sz w:val="18"/>
          <w:szCs w:val="18"/>
        </w:rPr>
      </w:pPr>
    </w:p>
    <w:p w14:paraId="269F5101" w14:textId="77777777" w:rsidR="001C6418" w:rsidRDefault="001C6418" w:rsidP="001C6418">
      <w:pPr>
        <w:rPr>
          <w:rFonts w:ascii="Calibri" w:eastAsia="Calibri" w:hAnsi="Calibri" w:cs="Calibri"/>
          <w:sz w:val="18"/>
          <w:szCs w:val="18"/>
        </w:rPr>
      </w:pPr>
    </w:p>
    <w:p w14:paraId="48F358E6" w14:textId="77777777" w:rsidR="001C6418" w:rsidRPr="00A2696A" w:rsidRDefault="001C6418" w:rsidP="001C6418">
      <w:pPr>
        <w:rPr>
          <w:sz w:val="16"/>
          <w:szCs w:val="16"/>
        </w:rPr>
      </w:pPr>
      <w:r w:rsidRPr="00E13525">
        <w:rPr>
          <w:rFonts w:ascii="Calibri" w:eastAsia="Calibri" w:hAnsi="Calibri" w:cs="Calibri"/>
          <w:sz w:val="18"/>
          <w:szCs w:val="18"/>
        </w:rPr>
        <w:t>________________ dnia __.__.____ r.</w:t>
      </w:r>
    </w:p>
    <w:p w14:paraId="3AA6389C" w14:textId="77777777" w:rsidR="001C6418" w:rsidRPr="00E13525" w:rsidRDefault="001C6418" w:rsidP="001C6418">
      <w:pPr>
        <w:ind w:left="720"/>
        <w:rPr>
          <w:rFonts w:ascii="Calibri" w:hAnsi="Calibri" w:cs="Calibri"/>
          <w:sz w:val="16"/>
          <w:szCs w:val="16"/>
        </w:rPr>
      </w:pPr>
      <w:r w:rsidRPr="00E13525">
        <w:rPr>
          <w:rFonts w:ascii="Calibri" w:hAnsi="Calibri" w:cs="Calibri"/>
          <w:sz w:val="16"/>
          <w:szCs w:val="16"/>
        </w:rPr>
        <w:t>(miejscowość i data)</w:t>
      </w:r>
    </w:p>
    <w:p w14:paraId="15D69656"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645216AA" w14:textId="77777777" w:rsidR="001C6418" w:rsidRPr="00E13525" w:rsidRDefault="001C6418" w:rsidP="001C6418">
      <w:pPr>
        <w:pStyle w:val="Zwykytekst1"/>
        <w:spacing w:before="120" w:line="288" w:lineRule="auto"/>
        <w:jc w:val="center"/>
        <w:rPr>
          <w:rFonts w:ascii="Calibri" w:hAnsi="Calibri" w:cs="Calibri"/>
          <w:b/>
          <w:bCs/>
          <w:i/>
          <w:iCs/>
          <w:sz w:val="16"/>
          <w:szCs w:val="16"/>
        </w:rPr>
      </w:pPr>
    </w:p>
    <w:p w14:paraId="3C3C6527" w14:textId="77777777" w:rsidR="001C6418" w:rsidRPr="00E13525" w:rsidRDefault="001C6418" w:rsidP="001C6418">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74016A7F" w14:textId="77777777" w:rsidR="001C6418" w:rsidRPr="00994192" w:rsidRDefault="001C6418" w:rsidP="001C6418">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086ED2EB" w14:textId="77777777" w:rsidR="001C6418" w:rsidRDefault="001C6418" w:rsidP="001C6418">
      <w:pPr>
        <w:spacing w:line="288" w:lineRule="auto"/>
        <w:jc w:val="center"/>
        <w:rPr>
          <w:b/>
        </w:rPr>
      </w:pPr>
    </w:p>
    <w:p w14:paraId="1E9E3513" w14:textId="77777777" w:rsidR="001C6418" w:rsidRDefault="001C6418" w:rsidP="001C6418">
      <w:pPr>
        <w:pStyle w:val="Tekstpodstawowy"/>
        <w:rPr>
          <w:b/>
        </w:rPr>
      </w:pPr>
    </w:p>
    <w:p w14:paraId="3666DA1E" w14:textId="77777777" w:rsidR="001C6418" w:rsidRDefault="001C6418" w:rsidP="001C6418">
      <w:pPr>
        <w:pStyle w:val="Tekstpodstawowy"/>
        <w:rPr>
          <w:b/>
        </w:rPr>
      </w:pPr>
    </w:p>
    <w:p w14:paraId="22CA7DED" w14:textId="77777777" w:rsidR="001C6418" w:rsidRDefault="001C6418" w:rsidP="001C6418">
      <w:pPr>
        <w:pStyle w:val="Tekstpodstawowy"/>
        <w:rPr>
          <w:b/>
        </w:rPr>
      </w:pPr>
    </w:p>
    <w:p w14:paraId="4D4DBC72" w14:textId="77777777" w:rsidR="001C6418" w:rsidRDefault="001C6418" w:rsidP="001C6418">
      <w:pPr>
        <w:pStyle w:val="Tekstpodstawowy"/>
        <w:rPr>
          <w:b/>
        </w:rPr>
      </w:pPr>
    </w:p>
    <w:p w14:paraId="3A4348F7" w14:textId="77777777" w:rsidR="001C6418" w:rsidRDefault="001C6418" w:rsidP="001C6418">
      <w:pPr>
        <w:pStyle w:val="Tekstpodstawowy"/>
        <w:rPr>
          <w:b/>
        </w:rPr>
      </w:pPr>
    </w:p>
    <w:p w14:paraId="31BCDD34" w14:textId="77777777" w:rsidR="00FF6EC3" w:rsidRDefault="00FF6EC3" w:rsidP="001C6418">
      <w:pPr>
        <w:pStyle w:val="Tekstpodstawowy"/>
        <w:rPr>
          <w:b/>
        </w:rPr>
      </w:pPr>
    </w:p>
    <w:p w14:paraId="606A7C80" w14:textId="77777777" w:rsidR="00FF6EC3" w:rsidRDefault="00FF6EC3" w:rsidP="001C6418">
      <w:pPr>
        <w:pStyle w:val="Tekstpodstawowy"/>
        <w:rPr>
          <w:b/>
        </w:rPr>
      </w:pPr>
    </w:p>
    <w:p w14:paraId="1116259A" w14:textId="77777777" w:rsidR="00FF6EC3" w:rsidRDefault="00FF6EC3" w:rsidP="001C6418">
      <w:pPr>
        <w:pStyle w:val="Tekstpodstawowy"/>
        <w:rPr>
          <w:b/>
        </w:rPr>
      </w:pPr>
    </w:p>
    <w:p w14:paraId="25CD53BC" w14:textId="77777777" w:rsidR="00FF6EC3" w:rsidRDefault="00FF6EC3" w:rsidP="001C6418">
      <w:pPr>
        <w:pStyle w:val="Tekstpodstawowy"/>
        <w:rPr>
          <w:b/>
        </w:rPr>
      </w:pPr>
    </w:p>
    <w:p w14:paraId="3F943DD2" w14:textId="77777777" w:rsidR="00FF6EC3" w:rsidRDefault="00FF6EC3" w:rsidP="001C6418">
      <w:pPr>
        <w:pStyle w:val="Tekstpodstawowy"/>
        <w:rPr>
          <w:b/>
        </w:rPr>
      </w:pPr>
    </w:p>
    <w:p w14:paraId="6D8AF53F" w14:textId="77777777" w:rsidR="00FF6EC3" w:rsidRDefault="00FF6EC3" w:rsidP="001C6418">
      <w:pPr>
        <w:pStyle w:val="Tekstpodstawowy"/>
        <w:rPr>
          <w:b/>
        </w:rPr>
      </w:pPr>
    </w:p>
    <w:p w14:paraId="26022744" w14:textId="77777777" w:rsidR="00FF6EC3" w:rsidRDefault="00FF6EC3" w:rsidP="001C6418">
      <w:pPr>
        <w:pStyle w:val="Tekstpodstawowy"/>
        <w:rPr>
          <w:b/>
        </w:rPr>
      </w:pPr>
    </w:p>
    <w:p w14:paraId="4253069E" w14:textId="77777777" w:rsidR="001C6418" w:rsidRDefault="001C6418" w:rsidP="001C6418">
      <w:pPr>
        <w:pStyle w:val="Tekstpodstawowy"/>
        <w:rPr>
          <w:b/>
        </w:rPr>
      </w:pPr>
      <w:r>
        <w:rPr>
          <w:b/>
        </w:rPr>
        <w:lastRenderedPageBreak/>
        <w:t>ZESTAWIENIE PARAMETRÓW TECHNICZNYCH I WARUNKÓW GWARANCJI</w:t>
      </w:r>
    </w:p>
    <w:p w14:paraId="0631C1E7" w14:textId="77777777" w:rsidR="001C6418" w:rsidRDefault="001C6418" w:rsidP="001C6418">
      <w:pPr>
        <w:pStyle w:val="Tekstpodstawowy"/>
        <w:jc w:val="center"/>
        <w:rPr>
          <w:b/>
        </w:rPr>
      </w:pPr>
    </w:p>
    <w:p w14:paraId="3DE880FA" w14:textId="77777777" w:rsidR="001C6418" w:rsidRDefault="001C6418" w:rsidP="001C6418">
      <w:pPr>
        <w:pStyle w:val="Tekstpodstawowy"/>
        <w:jc w:val="center"/>
        <w:rPr>
          <w:b/>
        </w:rPr>
      </w:pPr>
      <w:r>
        <w:rPr>
          <w:b/>
        </w:rPr>
        <w:t>Pakiet nr 9</w:t>
      </w:r>
    </w:p>
    <w:p w14:paraId="1BA8CA4B" w14:textId="77777777" w:rsidR="001C6418" w:rsidRDefault="001C6418" w:rsidP="001C6418">
      <w:pPr>
        <w:rPr>
          <w:b/>
          <w:sz w:val="22"/>
        </w:rPr>
      </w:pPr>
    </w:p>
    <w:p w14:paraId="3565600F" w14:textId="77777777" w:rsidR="001C6418" w:rsidRDefault="001C6418" w:rsidP="001C6418">
      <w:pPr>
        <w:rPr>
          <w:b/>
          <w:sz w:val="22"/>
        </w:rPr>
      </w:pPr>
      <w:r>
        <w:rPr>
          <w:b/>
          <w:sz w:val="22"/>
        </w:rPr>
        <w:t>Przedmiot zamówienia: dostawa platformy monitorowania hemodynamicznego - 1 zestaw</w:t>
      </w:r>
    </w:p>
    <w:p w14:paraId="0D22FDDD" w14:textId="77777777" w:rsidR="001C6418" w:rsidRDefault="001C6418" w:rsidP="001C6418">
      <w:pPr>
        <w:rPr>
          <w:sz w:val="22"/>
        </w:rPr>
      </w:pPr>
    </w:p>
    <w:p w14:paraId="1271B5AB" w14:textId="77777777" w:rsidR="001C6418" w:rsidRDefault="001C6418" w:rsidP="001C6418">
      <w:pPr>
        <w:rPr>
          <w:rFonts w:ascii="Calibri" w:hAnsi="Calibri" w:cs="Calibri"/>
          <w:sz w:val="22"/>
        </w:rPr>
      </w:pPr>
      <w:r>
        <w:rPr>
          <w:sz w:val="22"/>
        </w:rPr>
        <w:t xml:space="preserve">Typ </w:t>
      </w:r>
      <w:r>
        <w:rPr>
          <w:rFonts w:ascii="Calibri" w:hAnsi="Calibri" w:cs="Calibri"/>
          <w:sz w:val="22"/>
        </w:rPr>
        <w:t>Producent/Firma: _______________________________________________________________</w:t>
      </w:r>
      <w:r>
        <w:rPr>
          <w:rFonts w:ascii="Calibri" w:hAnsi="Calibri" w:cs="Calibri"/>
          <w:sz w:val="22"/>
        </w:rPr>
        <w:tab/>
      </w:r>
    </w:p>
    <w:p w14:paraId="0D438DE7" w14:textId="77777777" w:rsidR="00F91232" w:rsidRDefault="00F91232" w:rsidP="001C6418">
      <w:pPr>
        <w:rPr>
          <w:rFonts w:ascii="Calibri" w:hAnsi="Calibri" w:cs="Calibri"/>
          <w:sz w:val="22"/>
        </w:rPr>
      </w:pPr>
    </w:p>
    <w:p w14:paraId="2F53254F" w14:textId="51A3A025" w:rsidR="001C6418" w:rsidRDefault="001C6418" w:rsidP="001C6418">
      <w:pPr>
        <w:rPr>
          <w:rFonts w:ascii="Calibri" w:hAnsi="Calibri" w:cs="Calibri"/>
          <w:sz w:val="22"/>
        </w:rPr>
      </w:pPr>
      <w:r>
        <w:rPr>
          <w:rFonts w:ascii="Calibri" w:hAnsi="Calibri" w:cs="Calibri"/>
          <w:sz w:val="22"/>
        </w:rPr>
        <w:t xml:space="preserve">Typ asortymentu i numery katalogowe </w:t>
      </w:r>
      <w:r>
        <w:rPr>
          <w:rFonts w:ascii="Calibri" w:hAnsi="Calibri" w:cs="Calibri"/>
          <w:sz w:val="12"/>
          <w:szCs w:val="12"/>
        </w:rPr>
        <w:t xml:space="preserve">(jeśli dotyczy): </w:t>
      </w:r>
      <w:r>
        <w:rPr>
          <w:rFonts w:ascii="Calibri" w:hAnsi="Calibri" w:cs="Calibri"/>
          <w:sz w:val="22"/>
        </w:rPr>
        <w:t>___________________________________________</w:t>
      </w:r>
      <w:r>
        <w:rPr>
          <w:sz w:val="22"/>
        </w:rPr>
        <w:tab/>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7384"/>
        <w:gridCol w:w="1081"/>
        <w:gridCol w:w="1081"/>
      </w:tblGrid>
      <w:tr w:rsidR="001C6418" w14:paraId="1A78AACA" w14:textId="77777777" w:rsidTr="00F91232">
        <w:tc>
          <w:tcPr>
            <w:tcW w:w="430" w:type="dxa"/>
            <w:tcBorders>
              <w:top w:val="single" w:sz="4" w:space="0" w:color="auto"/>
              <w:left w:val="single" w:sz="4" w:space="0" w:color="auto"/>
              <w:bottom w:val="single" w:sz="4" w:space="0" w:color="auto"/>
              <w:right w:val="single" w:sz="4" w:space="0" w:color="auto"/>
            </w:tcBorders>
            <w:shd w:val="clear" w:color="auto" w:fill="FFFF00"/>
            <w:hideMark/>
          </w:tcPr>
          <w:p w14:paraId="23CB066B" w14:textId="77777777" w:rsidR="001C6418" w:rsidRDefault="001C6418" w:rsidP="00F91232">
            <w:pPr>
              <w:spacing w:line="288" w:lineRule="auto"/>
              <w:jc w:val="center"/>
              <w:rPr>
                <w:b/>
                <w:sz w:val="18"/>
              </w:rPr>
            </w:pPr>
            <w:r>
              <w:rPr>
                <w:b/>
                <w:sz w:val="18"/>
              </w:rPr>
              <w:t>Lp.</w:t>
            </w:r>
          </w:p>
        </w:tc>
        <w:tc>
          <w:tcPr>
            <w:tcW w:w="7380" w:type="dxa"/>
            <w:tcBorders>
              <w:top w:val="single" w:sz="4" w:space="0" w:color="auto"/>
              <w:left w:val="single" w:sz="4" w:space="0" w:color="auto"/>
              <w:bottom w:val="single" w:sz="4" w:space="0" w:color="auto"/>
              <w:right w:val="single" w:sz="4" w:space="0" w:color="auto"/>
            </w:tcBorders>
            <w:shd w:val="clear" w:color="auto" w:fill="FFFF00"/>
            <w:hideMark/>
          </w:tcPr>
          <w:p w14:paraId="3EC1EB9F" w14:textId="77777777" w:rsidR="001C6418" w:rsidRDefault="001C6418" w:rsidP="00F91232">
            <w:pPr>
              <w:pStyle w:val="Nagwek6"/>
              <w:spacing w:before="0" w:line="288" w:lineRule="auto"/>
              <w:jc w:val="center"/>
              <w:rPr>
                <w:sz w:val="20"/>
              </w:rPr>
            </w:pPr>
            <w:r>
              <w:rPr>
                <w:sz w:val="20"/>
              </w:rPr>
              <w:t>Parametry graniczne</w:t>
            </w:r>
          </w:p>
        </w:tc>
        <w:tc>
          <w:tcPr>
            <w:tcW w:w="1080" w:type="dxa"/>
            <w:tcBorders>
              <w:top w:val="single" w:sz="4" w:space="0" w:color="auto"/>
              <w:left w:val="single" w:sz="4" w:space="0" w:color="auto"/>
              <w:bottom w:val="single" w:sz="4" w:space="0" w:color="auto"/>
              <w:right w:val="single" w:sz="4" w:space="0" w:color="auto"/>
            </w:tcBorders>
            <w:shd w:val="clear" w:color="auto" w:fill="FFFF00"/>
            <w:hideMark/>
          </w:tcPr>
          <w:p w14:paraId="307907CE" w14:textId="77777777" w:rsidR="001C6418" w:rsidRDefault="001C6418" w:rsidP="00F91232">
            <w:pPr>
              <w:pStyle w:val="Nagwek6"/>
              <w:spacing w:before="0" w:line="288" w:lineRule="auto"/>
              <w:jc w:val="center"/>
              <w:rPr>
                <w:sz w:val="20"/>
              </w:rPr>
            </w:pPr>
            <w:r>
              <w:rPr>
                <w:sz w:val="20"/>
              </w:rPr>
              <w:t>Wartość wymagana</w:t>
            </w:r>
          </w:p>
        </w:tc>
        <w:tc>
          <w:tcPr>
            <w:tcW w:w="1080" w:type="dxa"/>
            <w:tcBorders>
              <w:top w:val="single" w:sz="4" w:space="0" w:color="auto"/>
              <w:left w:val="single" w:sz="4" w:space="0" w:color="auto"/>
              <w:bottom w:val="single" w:sz="4" w:space="0" w:color="auto"/>
              <w:right w:val="single" w:sz="4" w:space="0" w:color="auto"/>
            </w:tcBorders>
            <w:shd w:val="clear" w:color="auto" w:fill="FFFF00"/>
            <w:hideMark/>
          </w:tcPr>
          <w:p w14:paraId="2E2D49E5" w14:textId="77777777" w:rsidR="001C6418" w:rsidRDefault="001C6418" w:rsidP="00F91232">
            <w:pPr>
              <w:pStyle w:val="Nagwek6"/>
              <w:spacing w:before="0" w:line="288" w:lineRule="auto"/>
              <w:jc w:val="center"/>
              <w:rPr>
                <w:sz w:val="18"/>
                <w:szCs w:val="18"/>
              </w:rPr>
            </w:pPr>
            <w:r>
              <w:rPr>
                <w:sz w:val="18"/>
                <w:szCs w:val="18"/>
              </w:rPr>
              <w:t>Oferowana wartość</w:t>
            </w:r>
          </w:p>
        </w:tc>
      </w:tr>
      <w:tr w:rsidR="001C6418" w14:paraId="61D680F5"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223CBDA2" w14:textId="77777777" w:rsidR="001C6418" w:rsidRDefault="001C6418">
            <w:pPr>
              <w:spacing w:line="288" w:lineRule="auto"/>
              <w:jc w:val="center"/>
              <w:rPr>
                <w:sz w:val="20"/>
                <w:szCs w:val="20"/>
              </w:rPr>
            </w:pPr>
            <w:r>
              <w:rPr>
                <w:sz w:val="20"/>
                <w:szCs w:val="20"/>
              </w:rPr>
              <w:t>1</w:t>
            </w:r>
          </w:p>
        </w:tc>
        <w:tc>
          <w:tcPr>
            <w:tcW w:w="7380" w:type="dxa"/>
            <w:tcBorders>
              <w:top w:val="single" w:sz="4" w:space="0" w:color="auto"/>
              <w:left w:val="single" w:sz="4" w:space="0" w:color="auto"/>
              <w:bottom w:val="single" w:sz="4" w:space="0" w:color="auto"/>
              <w:right w:val="single" w:sz="4" w:space="0" w:color="auto"/>
            </w:tcBorders>
            <w:vAlign w:val="center"/>
            <w:hideMark/>
          </w:tcPr>
          <w:p w14:paraId="0F43B6D0" w14:textId="77777777" w:rsidR="001C6418" w:rsidRDefault="001C6418">
            <w:pPr>
              <w:pStyle w:val="Znak1"/>
              <w:rPr>
                <w:sz w:val="20"/>
                <w:szCs w:val="20"/>
              </w:rPr>
            </w:pPr>
            <w:r>
              <w:rPr>
                <w:sz w:val="20"/>
                <w:szCs w:val="20"/>
              </w:rPr>
              <w:t>Platforma monitorowania hemodynamicznego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C8FD90"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40B45966" w14:textId="77777777" w:rsidR="001C6418" w:rsidRDefault="001C6418">
            <w:pPr>
              <w:jc w:val="both"/>
              <w:rPr>
                <w:sz w:val="20"/>
                <w:szCs w:val="20"/>
              </w:rPr>
            </w:pPr>
          </w:p>
        </w:tc>
      </w:tr>
      <w:tr w:rsidR="001C6418" w14:paraId="696786DE"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7D1E2E36" w14:textId="77777777" w:rsidR="001C6418" w:rsidRDefault="001C6418">
            <w:pPr>
              <w:spacing w:line="288" w:lineRule="auto"/>
              <w:jc w:val="center"/>
              <w:rPr>
                <w:sz w:val="20"/>
                <w:szCs w:val="20"/>
              </w:rPr>
            </w:pPr>
            <w:r>
              <w:rPr>
                <w:sz w:val="20"/>
                <w:szCs w:val="20"/>
              </w:rPr>
              <w:t>2</w:t>
            </w:r>
          </w:p>
        </w:tc>
        <w:tc>
          <w:tcPr>
            <w:tcW w:w="7380" w:type="dxa"/>
            <w:tcBorders>
              <w:top w:val="single" w:sz="4" w:space="0" w:color="auto"/>
              <w:left w:val="single" w:sz="4" w:space="0" w:color="auto"/>
              <w:bottom w:val="single" w:sz="4" w:space="0" w:color="auto"/>
              <w:right w:val="single" w:sz="4" w:space="0" w:color="auto"/>
            </w:tcBorders>
            <w:vAlign w:val="center"/>
            <w:hideMark/>
          </w:tcPr>
          <w:p w14:paraId="09DFCD73" w14:textId="77777777" w:rsidR="001C6418" w:rsidRDefault="001C6418">
            <w:pPr>
              <w:rPr>
                <w:sz w:val="20"/>
                <w:szCs w:val="20"/>
              </w:rPr>
            </w:pPr>
            <w:r>
              <w:rPr>
                <w:sz w:val="20"/>
                <w:szCs w:val="20"/>
              </w:rPr>
              <w:t>Ocena hemodynamiczna układu krążenia metodą małoinwazyjną rozumianą jako:</w:t>
            </w:r>
          </w:p>
          <w:p w14:paraId="69D963C1" w14:textId="77777777" w:rsidR="001C6418" w:rsidRDefault="001C6418">
            <w:pPr>
              <w:rPr>
                <w:sz w:val="20"/>
                <w:szCs w:val="20"/>
              </w:rPr>
            </w:pPr>
            <w:r>
              <w:rPr>
                <w:sz w:val="20"/>
                <w:szCs w:val="20"/>
              </w:rPr>
              <w:t>- bez użycia cewnika Swan-</w:t>
            </w:r>
            <w:proofErr w:type="spellStart"/>
            <w:r>
              <w:rPr>
                <w:sz w:val="20"/>
                <w:szCs w:val="20"/>
              </w:rPr>
              <w:t>Ganza</w:t>
            </w:r>
            <w:proofErr w:type="spellEnd"/>
            <w:r>
              <w:rPr>
                <w:sz w:val="20"/>
                <w:szCs w:val="20"/>
              </w:rPr>
              <w:t xml:space="preserve">, </w:t>
            </w:r>
          </w:p>
          <w:p w14:paraId="53D4DF0B" w14:textId="77777777" w:rsidR="001C6418" w:rsidRDefault="001C6418">
            <w:pPr>
              <w:rPr>
                <w:sz w:val="20"/>
                <w:szCs w:val="20"/>
              </w:rPr>
            </w:pPr>
            <w:r>
              <w:rPr>
                <w:sz w:val="20"/>
                <w:szCs w:val="20"/>
              </w:rPr>
              <w:t xml:space="preserve">- pomiar parametrów hemodynamicznych z jednego dostępu naczyniowego lub drogą </w:t>
            </w:r>
            <w:proofErr w:type="spellStart"/>
            <w:r>
              <w:rPr>
                <w:sz w:val="20"/>
                <w:szCs w:val="20"/>
              </w:rPr>
              <w:t>kaniulacji</w:t>
            </w:r>
            <w:proofErr w:type="spellEnd"/>
            <w:r>
              <w:rPr>
                <w:sz w:val="20"/>
                <w:szCs w:val="20"/>
              </w:rPr>
              <w:t xml:space="preserve"> obwodowego naczynia tętniczego i żyły głównej górnej,</w:t>
            </w:r>
          </w:p>
          <w:p w14:paraId="287D9379" w14:textId="77777777" w:rsidR="001C6418" w:rsidRDefault="001C6418">
            <w:pPr>
              <w:rPr>
                <w:b/>
                <w:sz w:val="20"/>
                <w:szCs w:val="20"/>
              </w:rPr>
            </w:pPr>
            <w:r>
              <w:rPr>
                <w:sz w:val="20"/>
                <w:szCs w:val="20"/>
              </w:rPr>
              <w:t>- pomiar u pacjentów zaintubowanych i nie zaintubowanych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8F40B3"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36B218A0" w14:textId="77777777" w:rsidR="001C6418" w:rsidRDefault="001C6418">
            <w:pPr>
              <w:jc w:val="both"/>
              <w:rPr>
                <w:sz w:val="20"/>
                <w:szCs w:val="20"/>
              </w:rPr>
            </w:pPr>
          </w:p>
        </w:tc>
      </w:tr>
      <w:tr w:rsidR="001C6418" w14:paraId="74053AFF"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43ADDD32" w14:textId="77777777" w:rsidR="001C6418" w:rsidRDefault="001C6418">
            <w:pPr>
              <w:spacing w:line="288" w:lineRule="auto"/>
              <w:jc w:val="center"/>
              <w:rPr>
                <w:sz w:val="20"/>
                <w:szCs w:val="20"/>
              </w:rPr>
            </w:pPr>
            <w:r>
              <w:rPr>
                <w:sz w:val="20"/>
                <w:szCs w:val="20"/>
              </w:rPr>
              <w:t>3</w:t>
            </w:r>
          </w:p>
        </w:tc>
        <w:tc>
          <w:tcPr>
            <w:tcW w:w="7380" w:type="dxa"/>
            <w:tcBorders>
              <w:top w:val="single" w:sz="4" w:space="0" w:color="auto"/>
              <w:left w:val="single" w:sz="4" w:space="0" w:color="auto"/>
              <w:bottom w:val="single" w:sz="4" w:space="0" w:color="auto"/>
              <w:right w:val="single" w:sz="4" w:space="0" w:color="auto"/>
            </w:tcBorders>
            <w:vAlign w:val="center"/>
            <w:hideMark/>
          </w:tcPr>
          <w:p w14:paraId="000BAC3F" w14:textId="77777777" w:rsidR="001C6418" w:rsidRDefault="001C6418">
            <w:pPr>
              <w:rPr>
                <w:sz w:val="20"/>
                <w:szCs w:val="20"/>
              </w:rPr>
            </w:pPr>
            <w:r>
              <w:rPr>
                <w:sz w:val="20"/>
                <w:szCs w:val="20"/>
              </w:rPr>
              <w:t>Analiza kształtu fali ciśnienia tętniczego do ciągłego (w czasie rzeczywistym) oznaczania ciśnienia krwi, trendu rzutu serca, reakcji hemodynamicznych na podanie płynów i innych parametrów pochodnych z wykorzystaniem jednego dostępu naczyniowego.</w:t>
            </w:r>
          </w:p>
          <w:p w14:paraId="5ADBA1A3" w14:textId="77777777" w:rsidR="001C6418" w:rsidRDefault="001C6418">
            <w:pPr>
              <w:rPr>
                <w:sz w:val="20"/>
                <w:szCs w:val="20"/>
              </w:rPr>
            </w:pPr>
            <w:r>
              <w:rPr>
                <w:sz w:val="20"/>
                <w:szCs w:val="20"/>
              </w:rPr>
              <w:t>Mierzone parametry:</w:t>
            </w:r>
          </w:p>
          <w:p w14:paraId="36D4BF43" w14:textId="77777777" w:rsidR="001C6418" w:rsidRDefault="001C6418">
            <w:pPr>
              <w:rPr>
                <w:sz w:val="20"/>
                <w:szCs w:val="20"/>
              </w:rPr>
            </w:pPr>
            <w:proofErr w:type="spellStart"/>
            <w:r>
              <w:rPr>
                <w:sz w:val="20"/>
                <w:szCs w:val="20"/>
              </w:rPr>
              <w:t>COCal</w:t>
            </w:r>
            <w:proofErr w:type="spellEnd"/>
            <w:r>
              <w:rPr>
                <w:sz w:val="20"/>
                <w:szCs w:val="20"/>
              </w:rPr>
              <w:t>/Trend (</w:t>
            </w:r>
            <w:proofErr w:type="spellStart"/>
            <w:r>
              <w:rPr>
                <w:sz w:val="20"/>
                <w:szCs w:val="20"/>
              </w:rPr>
              <w:t>CICal</w:t>
            </w:r>
            <w:proofErr w:type="spellEnd"/>
            <w:r>
              <w:rPr>
                <w:sz w:val="20"/>
                <w:szCs w:val="20"/>
              </w:rPr>
              <w:t xml:space="preserve">/Trend) – rzutu serca w oparciu o kształt fali pulsu, SV (SVI) - objętość wyrzutowa, SVR (SVRI) - obwodowy opór naczyniowy, SVV - wahania objętości wyrzutowej, PPV - wahania ciśnienia tętniczego, </w:t>
            </w:r>
            <w:proofErr w:type="spellStart"/>
            <w:r>
              <w:rPr>
                <w:sz w:val="20"/>
                <w:szCs w:val="20"/>
              </w:rPr>
              <w:t>dPmx</w:t>
            </w:r>
            <w:proofErr w:type="spellEnd"/>
            <w:r>
              <w:rPr>
                <w:sz w:val="20"/>
                <w:szCs w:val="20"/>
              </w:rPr>
              <w:t xml:space="preserve"> - Wskaźnik kurczliwości lewej komory, CPO (CPI) - moc pojemności minutowej, HR - częstość akcji serca, </w:t>
            </w:r>
            <w:proofErr w:type="spellStart"/>
            <w:r>
              <w:rPr>
                <w:sz w:val="20"/>
                <w:szCs w:val="20"/>
              </w:rPr>
              <w:t>APsys</w:t>
            </w:r>
            <w:proofErr w:type="spellEnd"/>
            <w:r>
              <w:rPr>
                <w:sz w:val="20"/>
                <w:szCs w:val="20"/>
              </w:rPr>
              <w:t xml:space="preserve"> -  skurczowe ciśnienie tętnicze, </w:t>
            </w:r>
            <w:proofErr w:type="spellStart"/>
            <w:r>
              <w:rPr>
                <w:sz w:val="20"/>
                <w:szCs w:val="20"/>
              </w:rPr>
              <w:t>APdia</w:t>
            </w:r>
            <w:proofErr w:type="spellEnd"/>
            <w:r>
              <w:rPr>
                <w:sz w:val="20"/>
                <w:szCs w:val="20"/>
              </w:rPr>
              <w:t xml:space="preserve"> - rozkurczowe ciśnienie tętnicze, MAP - średnie ciśnienie tętnicze, CVP - ośrodkowe ciśnienie żylne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BA34AD"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74838153" w14:textId="77777777" w:rsidR="001C6418" w:rsidRDefault="001C6418">
            <w:pPr>
              <w:jc w:val="both"/>
              <w:rPr>
                <w:sz w:val="20"/>
                <w:szCs w:val="20"/>
              </w:rPr>
            </w:pPr>
          </w:p>
        </w:tc>
      </w:tr>
      <w:tr w:rsidR="001C6418" w14:paraId="189729B1"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07B52D92" w14:textId="77777777" w:rsidR="001C6418" w:rsidRDefault="001C6418">
            <w:pPr>
              <w:spacing w:line="288" w:lineRule="auto"/>
              <w:jc w:val="center"/>
              <w:rPr>
                <w:sz w:val="20"/>
                <w:szCs w:val="20"/>
              </w:rPr>
            </w:pPr>
            <w:r>
              <w:rPr>
                <w:sz w:val="20"/>
                <w:szCs w:val="20"/>
              </w:rPr>
              <w:t>4</w:t>
            </w:r>
          </w:p>
        </w:tc>
        <w:tc>
          <w:tcPr>
            <w:tcW w:w="7380" w:type="dxa"/>
            <w:tcBorders>
              <w:top w:val="single" w:sz="4" w:space="0" w:color="auto"/>
              <w:left w:val="single" w:sz="4" w:space="0" w:color="auto"/>
              <w:bottom w:val="single" w:sz="4" w:space="0" w:color="auto"/>
              <w:right w:val="single" w:sz="4" w:space="0" w:color="auto"/>
            </w:tcBorders>
            <w:hideMark/>
          </w:tcPr>
          <w:p w14:paraId="4CA1E0ED" w14:textId="77777777" w:rsidR="001C6418" w:rsidRDefault="001C6418">
            <w:pPr>
              <w:rPr>
                <w:sz w:val="20"/>
                <w:szCs w:val="20"/>
              </w:rPr>
            </w:pPr>
            <w:r>
              <w:rPr>
                <w:sz w:val="20"/>
                <w:szCs w:val="20"/>
              </w:rPr>
              <w:t xml:space="preserve">Dla uzyskania maksymalnie dokładnego pomiaru ciągłego rzutu serca urządzenie posiadające dwie opcje kalibracji: </w:t>
            </w:r>
          </w:p>
          <w:p w14:paraId="793EC859" w14:textId="77777777" w:rsidR="001C6418" w:rsidRDefault="001C6418">
            <w:pPr>
              <w:rPr>
                <w:sz w:val="20"/>
                <w:szCs w:val="20"/>
              </w:rPr>
            </w:pPr>
            <w:r>
              <w:rPr>
                <w:sz w:val="20"/>
                <w:szCs w:val="20"/>
              </w:rPr>
              <w:t>- automatyczną rozumianą jako wygenerowanie szacunkowej wartości kalibracji na podstawie ciśnienia krwi oraz danych pacjenta,</w:t>
            </w:r>
          </w:p>
          <w:p w14:paraId="7898FFE1" w14:textId="77777777" w:rsidR="001C6418" w:rsidRDefault="001C6418">
            <w:pPr>
              <w:rPr>
                <w:sz w:val="20"/>
                <w:szCs w:val="20"/>
              </w:rPr>
            </w:pPr>
            <w:r>
              <w:rPr>
                <w:sz w:val="20"/>
                <w:szCs w:val="20"/>
              </w:rPr>
              <w:t>- ręczną rozumianą jako wpisanie w polu wprowadzania danych wartości referencyjnej CO, otrzymanej za pomocą innej technologii monitorowania hemodynamicznego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9D5D31"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500CDD6B" w14:textId="77777777" w:rsidR="001C6418" w:rsidRDefault="001C6418">
            <w:pPr>
              <w:jc w:val="both"/>
              <w:rPr>
                <w:sz w:val="20"/>
                <w:szCs w:val="20"/>
              </w:rPr>
            </w:pPr>
          </w:p>
        </w:tc>
      </w:tr>
      <w:tr w:rsidR="001C6418" w14:paraId="4AE0D9CE"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7A271A47" w14:textId="77777777" w:rsidR="001C6418" w:rsidRDefault="001C6418">
            <w:pPr>
              <w:spacing w:line="288" w:lineRule="auto"/>
              <w:jc w:val="center"/>
              <w:rPr>
                <w:sz w:val="20"/>
                <w:szCs w:val="20"/>
              </w:rPr>
            </w:pPr>
            <w:r>
              <w:rPr>
                <w:sz w:val="20"/>
                <w:szCs w:val="20"/>
              </w:rPr>
              <w:t>5</w:t>
            </w:r>
          </w:p>
        </w:tc>
        <w:tc>
          <w:tcPr>
            <w:tcW w:w="7380" w:type="dxa"/>
            <w:tcBorders>
              <w:top w:val="single" w:sz="4" w:space="0" w:color="auto"/>
              <w:left w:val="single" w:sz="4" w:space="0" w:color="auto"/>
              <w:bottom w:val="single" w:sz="4" w:space="0" w:color="auto"/>
              <w:right w:val="single" w:sz="4" w:space="0" w:color="auto"/>
            </w:tcBorders>
            <w:hideMark/>
          </w:tcPr>
          <w:p w14:paraId="492811B9" w14:textId="77777777" w:rsidR="001C6418" w:rsidRDefault="001C6418">
            <w:pPr>
              <w:snapToGrid w:val="0"/>
              <w:rPr>
                <w:sz w:val="20"/>
                <w:szCs w:val="20"/>
              </w:rPr>
            </w:pPr>
            <w:r>
              <w:rPr>
                <w:sz w:val="20"/>
                <w:szCs w:val="20"/>
              </w:rPr>
              <w:t>Dla uzyskania maksymalnie dokładnego pomiaru ciągłego rzutu serca urządzenie posiadające opcję wyboru miejsca wkłucia cewnika centralnego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3CD0D5"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35244110" w14:textId="77777777" w:rsidR="001C6418" w:rsidRDefault="001C6418">
            <w:pPr>
              <w:jc w:val="both"/>
              <w:rPr>
                <w:sz w:val="20"/>
                <w:szCs w:val="20"/>
              </w:rPr>
            </w:pPr>
          </w:p>
        </w:tc>
      </w:tr>
      <w:tr w:rsidR="001C6418" w14:paraId="50A6251A"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2F108941" w14:textId="77777777" w:rsidR="001C6418" w:rsidRDefault="001C6418">
            <w:pPr>
              <w:spacing w:line="288" w:lineRule="auto"/>
              <w:jc w:val="center"/>
              <w:rPr>
                <w:sz w:val="20"/>
                <w:szCs w:val="20"/>
              </w:rPr>
            </w:pPr>
            <w:r>
              <w:rPr>
                <w:sz w:val="20"/>
                <w:szCs w:val="20"/>
              </w:rPr>
              <w:t>6</w:t>
            </w:r>
          </w:p>
        </w:tc>
        <w:tc>
          <w:tcPr>
            <w:tcW w:w="7380" w:type="dxa"/>
            <w:tcBorders>
              <w:top w:val="single" w:sz="4" w:space="0" w:color="auto"/>
              <w:left w:val="single" w:sz="4" w:space="0" w:color="auto"/>
              <w:bottom w:val="single" w:sz="4" w:space="0" w:color="auto"/>
              <w:right w:val="single" w:sz="4" w:space="0" w:color="auto"/>
            </w:tcBorders>
            <w:hideMark/>
          </w:tcPr>
          <w:p w14:paraId="286E5F27" w14:textId="77777777" w:rsidR="001C6418" w:rsidRDefault="001C6418">
            <w:pPr>
              <w:rPr>
                <w:sz w:val="20"/>
                <w:szCs w:val="20"/>
              </w:rPr>
            </w:pPr>
            <w:r>
              <w:rPr>
                <w:sz w:val="20"/>
                <w:szCs w:val="20"/>
              </w:rPr>
              <w:t xml:space="preserve">Moduł ciągłego w czasie rzeczywistym pomiaru rzutu serca z analizy kształtu fali ciśnienia tętniczego, kalibrowanego metodą </w:t>
            </w:r>
            <w:proofErr w:type="spellStart"/>
            <w:r>
              <w:rPr>
                <w:sz w:val="20"/>
                <w:szCs w:val="20"/>
              </w:rPr>
              <w:t>termodylucji</w:t>
            </w:r>
            <w:proofErr w:type="spellEnd"/>
            <w:r>
              <w:rPr>
                <w:sz w:val="20"/>
                <w:szCs w:val="20"/>
              </w:rPr>
              <w:t xml:space="preserve"> </w:t>
            </w:r>
            <w:proofErr w:type="spellStart"/>
            <w:r>
              <w:rPr>
                <w:sz w:val="20"/>
                <w:szCs w:val="20"/>
              </w:rPr>
              <w:t>przezpłucnej</w:t>
            </w:r>
            <w:proofErr w:type="spellEnd"/>
            <w:r>
              <w:rPr>
                <w:sz w:val="20"/>
                <w:szCs w:val="20"/>
              </w:rPr>
              <w:t xml:space="preserve">, drogą </w:t>
            </w:r>
            <w:proofErr w:type="spellStart"/>
            <w:r>
              <w:rPr>
                <w:sz w:val="20"/>
                <w:szCs w:val="20"/>
              </w:rPr>
              <w:t>kaniulacji</w:t>
            </w:r>
            <w:proofErr w:type="spellEnd"/>
            <w:r>
              <w:rPr>
                <w:sz w:val="20"/>
                <w:szCs w:val="20"/>
              </w:rPr>
              <w:t xml:space="preserve"> obwodowego naczynia tętniczego i żyły głównej górnej.</w:t>
            </w:r>
          </w:p>
          <w:p w14:paraId="2D451B28" w14:textId="77777777" w:rsidR="001C6418" w:rsidRDefault="001C6418">
            <w:pPr>
              <w:rPr>
                <w:sz w:val="20"/>
                <w:szCs w:val="20"/>
              </w:rPr>
            </w:pPr>
            <w:r>
              <w:rPr>
                <w:sz w:val="20"/>
                <w:szCs w:val="20"/>
              </w:rPr>
              <w:t>Mierzone parametry:</w:t>
            </w:r>
          </w:p>
          <w:p w14:paraId="4F2FAC04" w14:textId="77777777" w:rsidR="001C6418" w:rsidRDefault="001C6418">
            <w:pPr>
              <w:rPr>
                <w:sz w:val="20"/>
                <w:szCs w:val="20"/>
              </w:rPr>
            </w:pPr>
            <w:r>
              <w:rPr>
                <w:sz w:val="20"/>
                <w:szCs w:val="20"/>
              </w:rPr>
              <w:t xml:space="preserve">COPC (CIPC) - rzut serca w oparciu o kształt fali pulsu, SV (SVI) - objętość wyrzutowa, SVR (SVRI) - obwodowy opór naczyniowy, SVV - wahania objętości wyrzutowej, PPV - wahania ciśnienia tętniczego, </w:t>
            </w:r>
            <w:proofErr w:type="spellStart"/>
            <w:r>
              <w:rPr>
                <w:sz w:val="20"/>
                <w:szCs w:val="20"/>
              </w:rPr>
              <w:t>dPmx</w:t>
            </w:r>
            <w:proofErr w:type="spellEnd"/>
            <w:r>
              <w:rPr>
                <w:sz w:val="20"/>
                <w:szCs w:val="20"/>
              </w:rPr>
              <w:t xml:space="preserve"> - Wskaźnik kurczliwości lewej komory, </w:t>
            </w:r>
            <w:proofErr w:type="spellStart"/>
            <w:r>
              <w:rPr>
                <w:sz w:val="20"/>
                <w:szCs w:val="20"/>
              </w:rPr>
              <w:t>tdCO</w:t>
            </w:r>
            <w:proofErr w:type="spellEnd"/>
            <w:r>
              <w:rPr>
                <w:sz w:val="20"/>
                <w:szCs w:val="20"/>
              </w:rPr>
              <w:t xml:space="preserve"> (</w:t>
            </w:r>
            <w:proofErr w:type="spellStart"/>
            <w:r>
              <w:rPr>
                <w:sz w:val="20"/>
                <w:szCs w:val="20"/>
              </w:rPr>
              <w:t>tdCI</w:t>
            </w:r>
            <w:proofErr w:type="spellEnd"/>
            <w:r>
              <w:rPr>
                <w:sz w:val="20"/>
                <w:szCs w:val="20"/>
              </w:rPr>
              <w:t xml:space="preserve">) - rzut minutowy z </w:t>
            </w:r>
            <w:proofErr w:type="spellStart"/>
            <w:r>
              <w:rPr>
                <w:sz w:val="20"/>
                <w:szCs w:val="20"/>
              </w:rPr>
              <w:t>termodylucji</w:t>
            </w:r>
            <w:proofErr w:type="spellEnd"/>
            <w:r>
              <w:rPr>
                <w:sz w:val="20"/>
                <w:szCs w:val="20"/>
              </w:rPr>
              <w:t xml:space="preserve"> </w:t>
            </w:r>
            <w:proofErr w:type="spellStart"/>
            <w:r>
              <w:rPr>
                <w:sz w:val="20"/>
                <w:szCs w:val="20"/>
              </w:rPr>
              <w:t>przezpłucnej</w:t>
            </w:r>
            <w:proofErr w:type="spellEnd"/>
            <w:r>
              <w:rPr>
                <w:sz w:val="20"/>
                <w:szCs w:val="20"/>
              </w:rPr>
              <w:t xml:space="preserve">, CFI - wskaźnik funkcji serca, GEDV (GEDI) - całkowita objętość końcowo-rozkurczowa, EVLW (ELWI) - objętość pozanaczyniowej wody płucnej, PVPI - wskaźnik przepuszczalności naczyń płucnych, GEF - całkowita frakcja wyrzutowa, CPO (CPI) - moc użyteczna serca, HR - częstość skurczów serca, </w:t>
            </w:r>
            <w:proofErr w:type="spellStart"/>
            <w:r>
              <w:rPr>
                <w:sz w:val="20"/>
                <w:szCs w:val="20"/>
              </w:rPr>
              <w:t>APsys</w:t>
            </w:r>
            <w:proofErr w:type="spellEnd"/>
            <w:r>
              <w:rPr>
                <w:sz w:val="20"/>
                <w:szCs w:val="20"/>
              </w:rPr>
              <w:t xml:space="preserve"> - skurczowe ciśnienie tętnicze, </w:t>
            </w:r>
            <w:proofErr w:type="spellStart"/>
            <w:r>
              <w:rPr>
                <w:sz w:val="20"/>
                <w:szCs w:val="20"/>
              </w:rPr>
              <w:t>APdia</w:t>
            </w:r>
            <w:proofErr w:type="spellEnd"/>
            <w:r>
              <w:rPr>
                <w:sz w:val="20"/>
                <w:szCs w:val="20"/>
              </w:rPr>
              <w:t xml:space="preserve"> - rozkurczowe ciśnienie tętnicze, MAP - średnie ciśnienie tętnicze, CVP - ośrodkowe ciśnienie żylne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2E6F12A"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20BEBEB0" w14:textId="77777777" w:rsidR="001C6418" w:rsidRDefault="001C6418">
            <w:pPr>
              <w:jc w:val="both"/>
              <w:rPr>
                <w:sz w:val="20"/>
                <w:szCs w:val="20"/>
              </w:rPr>
            </w:pPr>
          </w:p>
        </w:tc>
      </w:tr>
      <w:tr w:rsidR="001C6418" w14:paraId="25F5591B"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10EA3502" w14:textId="77777777" w:rsidR="001C6418" w:rsidRDefault="001C6418">
            <w:pPr>
              <w:spacing w:line="288" w:lineRule="auto"/>
              <w:jc w:val="center"/>
              <w:rPr>
                <w:sz w:val="20"/>
                <w:szCs w:val="20"/>
              </w:rPr>
            </w:pPr>
            <w:r>
              <w:rPr>
                <w:sz w:val="20"/>
                <w:szCs w:val="20"/>
              </w:rPr>
              <w:t>7</w:t>
            </w:r>
          </w:p>
        </w:tc>
        <w:tc>
          <w:tcPr>
            <w:tcW w:w="7380" w:type="dxa"/>
            <w:tcBorders>
              <w:top w:val="single" w:sz="4" w:space="0" w:color="auto"/>
              <w:left w:val="single" w:sz="4" w:space="0" w:color="auto"/>
              <w:bottom w:val="single" w:sz="4" w:space="0" w:color="auto"/>
              <w:right w:val="single" w:sz="4" w:space="0" w:color="auto"/>
            </w:tcBorders>
            <w:hideMark/>
          </w:tcPr>
          <w:p w14:paraId="04004A0C" w14:textId="77777777" w:rsidR="001C6418" w:rsidRDefault="001C6418">
            <w:pPr>
              <w:rPr>
                <w:sz w:val="20"/>
                <w:szCs w:val="20"/>
              </w:rPr>
            </w:pPr>
            <w:r>
              <w:rPr>
                <w:sz w:val="20"/>
                <w:szCs w:val="20"/>
              </w:rPr>
              <w:t xml:space="preserve">Urządzenie umożliwiające rozbudowę o ciągły w czasie rzeczywistym pomiar saturacji krwi żylnej z żyły głównej górnej za pomocą refleksyjnego czujnika światłowodowego zakładanego do istniejącego cewnika CVC. </w:t>
            </w:r>
          </w:p>
          <w:p w14:paraId="1A256A4E" w14:textId="77777777" w:rsidR="001C6418" w:rsidRDefault="001C6418">
            <w:pPr>
              <w:rPr>
                <w:sz w:val="20"/>
                <w:szCs w:val="20"/>
              </w:rPr>
            </w:pPr>
            <w:r>
              <w:rPr>
                <w:sz w:val="20"/>
                <w:szCs w:val="20"/>
              </w:rPr>
              <w:t>Mierzone parametry:</w:t>
            </w:r>
          </w:p>
          <w:p w14:paraId="286BF1CD" w14:textId="77777777" w:rsidR="001C6418" w:rsidRDefault="001C6418">
            <w:pPr>
              <w:rPr>
                <w:sz w:val="20"/>
                <w:szCs w:val="20"/>
              </w:rPr>
            </w:pPr>
            <w:proofErr w:type="spellStart"/>
            <w:r>
              <w:rPr>
                <w:sz w:val="20"/>
                <w:szCs w:val="20"/>
              </w:rPr>
              <w:t>ScvO</w:t>
            </w:r>
            <w:proofErr w:type="spellEnd"/>
            <w:r>
              <w:rPr>
                <w:sz w:val="20"/>
                <w:szCs w:val="20"/>
              </w:rPr>
              <w:t>₂ - saturacja krwi żylnej z żyły głównej górnej, DO₂ (DO₂I) – dostarczenie tlenu, VO₂ (VO₂I) – konsumpcja tlenu, O₂ER - współczynnik ekstrakcji tlenu</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28198B"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2D68BBB2" w14:textId="77777777" w:rsidR="001C6418" w:rsidRDefault="001C6418">
            <w:pPr>
              <w:jc w:val="both"/>
              <w:rPr>
                <w:sz w:val="20"/>
                <w:szCs w:val="20"/>
              </w:rPr>
            </w:pPr>
          </w:p>
        </w:tc>
      </w:tr>
      <w:tr w:rsidR="001C6418" w14:paraId="7FA09E21"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5068388D" w14:textId="77777777" w:rsidR="001C6418" w:rsidRDefault="001C6418">
            <w:pPr>
              <w:spacing w:line="288" w:lineRule="auto"/>
              <w:jc w:val="center"/>
              <w:rPr>
                <w:sz w:val="20"/>
                <w:szCs w:val="20"/>
              </w:rPr>
            </w:pPr>
            <w:r>
              <w:rPr>
                <w:sz w:val="20"/>
                <w:szCs w:val="20"/>
              </w:rPr>
              <w:t>8</w:t>
            </w:r>
          </w:p>
        </w:tc>
        <w:tc>
          <w:tcPr>
            <w:tcW w:w="7380" w:type="dxa"/>
            <w:tcBorders>
              <w:top w:val="single" w:sz="4" w:space="0" w:color="auto"/>
              <w:left w:val="single" w:sz="4" w:space="0" w:color="auto"/>
              <w:bottom w:val="single" w:sz="4" w:space="0" w:color="auto"/>
              <w:right w:val="single" w:sz="4" w:space="0" w:color="auto"/>
            </w:tcBorders>
            <w:hideMark/>
          </w:tcPr>
          <w:p w14:paraId="494E4799" w14:textId="77777777" w:rsidR="001C6418" w:rsidRDefault="001C6418">
            <w:pPr>
              <w:rPr>
                <w:sz w:val="20"/>
                <w:szCs w:val="20"/>
              </w:rPr>
            </w:pPr>
            <w:r>
              <w:rPr>
                <w:sz w:val="20"/>
                <w:szCs w:val="20"/>
              </w:rPr>
              <w:t xml:space="preserve">Urządzenie umożliwiające rozbudowę o ciągły w czasie rzeczywistym pomiar </w:t>
            </w:r>
            <w:proofErr w:type="spellStart"/>
            <w:r>
              <w:rPr>
                <w:sz w:val="20"/>
                <w:szCs w:val="20"/>
              </w:rPr>
              <w:t>pulsoksymetrii</w:t>
            </w:r>
            <w:proofErr w:type="spellEnd"/>
            <w:r>
              <w:rPr>
                <w:sz w:val="20"/>
                <w:szCs w:val="20"/>
              </w:rPr>
              <w:t xml:space="preserve"> do stałego monitorowania nasycenia hemoglobiny tętniczej tlenem (</w:t>
            </w:r>
            <w:proofErr w:type="spellStart"/>
            <w:r>
              <w:rPr>
                <w:sz w:val="20"/>
                <w:szCs w:val="20"/>
              </w:rPr>
              <w:t>SpO</w:t>
            </w:r>
            <w:proofErr w:type="spellEnd"/>
            <w:r>
              <w:rPr>
                <w:sz w:val="20"/>
                <w:szCs w:val="20"/>
              </w:rPr>
              <w:t xml:space="preserve">₂), </w:t>
            </w:r>
            <w:r>
              <w:rPr>
                <w:sz w:val="20"/>
                <w:szCs w:val="20"/>
              </w:rPr>
              <w:lastRenderedPageBreak/>
              <w:t xml:space="preserve">a także o pomiar densytometryczny tętna do określania stężenia zieleni </w:t>
            </w:r>
            <w:proofErr w:type="spellStart"/>
            <w:r>
              <w:rPr>
                <w:sz w:val="20"/>
                <w:szCs w:val="20"/>
              </w:rPr>
              <w:t>indocyjaninowej</w:t>
            </w:r>
            <w:proofErr w:type="spellEnd"/>
            <w:r>
              <w:rPr>
                <w:sz w:val="20"/>
                <w:szCs w:val="20"/>
              </w:rPr>
              <w:t>, wskaźnika stosowanego do oceny ogólnej czynności wątroby i/lub perfuzji otrzewnej</w:t>
            </w:r>
          </w:p>
          <w:p w14:paraId="5B1D9245" w14:textId="77777777" w:rsidR="001C6418" w:rsidRDefault="001C6418">
            <w:pPr>
              <w:rPr>
                <w:sz w:val="20"/>
                <w:szCs w:val="20"/>
              </w:rPr>
            </w:pPr>
            <w:r>
              <w:rPr>
                <w:sz w:val="20"/>
                <w:szCs w:val="20"/>
              </w:rPr>
              <w:t>Mierzone parametry:</w:t>
            </w:r>
          </w:p>
          <w:p w14:paraId="18814B2B" w14:textId="77777777" w:rsidR="001C6418" w:rsidRDefault="001C6418">
            <w:pPr>
              <w:rPr>
                <w:sz w:val="20"/>
                <w:szCs w:val="20"/>
              </w:rPr>
            </w:pPr>
            <w:r>
              <w:rPr>
                <w:sz w:val="20"/>
                <w:szCs w:val="20"/>
              </w:rPr>
              <w:t>PDR - Wskaźnik eliminacji z osocza, R15 - Wskaźnik utrzymywania ICG po 15 minutach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2D6BE4" w14:textId="77777777" w:rsidR="001C6418" w:rsidRDefault="001C6418">
            <w:pPr>
              <w:jc w:val="center"/>
              <w:rPr>
                <w:sz w:val="20"/>
                <w:szCs w:val="20"/>
              </w:rPr>
            </w:pPr>
            <w:r>
              <w:rPr>
                <w:sz w:val="20"/>
                <w:szCs w:val="20"/>
              </w:rPr>
              <w:lastRenderedPageBreak/>
              <w:t>Tak</w:t>
            </w:r>
          </w:p>
        </w:tc>
        <w:tc>
          <w:tcPr>
            <w:tcW w:w="1080" w:type="dxa"/>
            <w:tcBorders>
              <w:top w:val="single" w:sz="4" w:space="0" w:color="auto"/>
              <w:left w:val="single" w:sz="4" w:space="0" w:color="auto"/>
              <w:bottom w:val="single" w:sz="4" w:space="0" w:color="auto"/>
              <w:right w:val="single" w:sz="4" w:space="0" w:color="auto"/>
            </w:tcBorders>
          </w:tcPr>
          <w:p w14:paraId="7090D74D" w14:textId="77777777" w:rsidR="001C6418" w:rsidRDefault="001C6418">
            <w:pPr>
              <w:jc w:val="both"/>
              <w:rPr>
                <w:sz w:val="20"/>
                <w:szCs w:val="20"/>
              </w:rPr>
            </w:pPr>
          </w:p>
        </w:tc>
      </w:tr>
      <w:tr w:rsidR="001C6418" w14:paraId="24588208"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4FDF4D40" w14:textId="77777777" w:rsidR="001C6418" w:rsidRDefault="001C6418">
            <w:pPr>
              <w:spacing w:line="288" w:lineRule="auto"/>
              <w:jc w:val="center"/>
              <w:rPr>
                <w:sz w:val="20"/>
                <w:szCs w:val="20"/>
              </w:rPr>
            </w:pPr>
            <w:r>
              <w:rPr>
                <w:sz w:val="20"/>
                <w:szCs w:val="20"/>
              </w:rPr>
              <w:t>9</w:t>
            </w:r>
          </w:p>
        </w:tc>
        <w:tc>
          <w:tcPr>
            <w:tcW w:w="7380" w:type="dxa"/>
            <w:tcBorders>
              <w:top w:val="single" w:sz="4" w:space="0" w:color="auto"/>
              <w:left w:val="single" w:sz="4" w:space="0" w:color="auto"/>
              <w:bottom w:val="single" w:sz="4" w:space="0" w:color="auto"/>
              <w:right w:val="single" w:sz="4" w:space="0" w:color="auto"/>
            </w:tcBorders>
            <w:hideMark/>
          </w:tcPr>
          <w:p w14:paraId="44A3746E" w14:textId="77777777" w:rsidR="001C6418" w:rsidRDefault="001C6418">
            <w:pPr>
              <w:rPr>
                <w:sz w:val="20"/>
                <w:szCs w:val="20"/>
              </w:rPr>
            </w:pPr>
            <w:r>
              <w:rPr>
                <w:sz w:val="20"/>
                <w:szCs w:val="20"/>
              </w:rPr>
              <w:t xml:space="preserve">Dane pomiarowe wyświetlane na min. </w:t>
            </w:r>
            <w:smartTag w:uri="urn:schemas-microsoft-com:office:smarttags" w:element="metricconverter">
              <w:smartTagPr>
                <w:attr w:name="ProductID" w:val="8”"/>
              </w:smartTagPr>
              <w:r>
                <w:rPr>
                  <w:sz w:val="20"/>
                  <w:szCs w:val="20"/>
                </w:rPr>
                <w:t>8”</w:t>
              </w:r>
            </w:smartTag>
            <w:r>
              <w:rPr>
                <w:sz w:val="20"/>
                <w:szCs w:val="20"/>
              </w:rPr>
              <w:t xml:space="preserve"> ekranie o wysokiej rozdzielczości – 800 x 480 </w:t>
            </w:r>
            <w:proofErr w:type="spellStart"/>
            <w:r>
              <w:rPr>
                <w:sz w:val="20"/>
                <w:szCs w:val="20"/>
              </w:rPr>
              <w:t>pixel</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DB6742E"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6B93E8D7" w14:textId="77777777" w:rsidR="001C6418" w:rsidRDefault="001C6418">
            <w:pPr>
              <w:jc w:val="both"/>
              <w:rPr>
                <w:sz w:val="20"/>
                <w:szCs w:val="20"/>
              </w:rPr>
            </w:pPr>
          </w:p>
        </w:tc>
      </w:tr>
      <w:tr w:rsidR="001C6418" w14:paraId="31354783"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7281458B" w14:textId="77777777" w:rsidR="001C6418" w:rsidRDefault="001C6418">
            <w:pPr>
              <w:spacing w:line="288" w:lineRule="auto"/>
              <w:jc w:val="center"/>
              <w:rPr>
                <w:sz w:val="20"/>
                <w:szCs w:val="20"/>
              </w:rPr>
            </w:pPr>
            <w:r>
              <w:rPr>
                <w:sz w:val="20"/>
                <w:szCs w:val="20"/>
              </w:rPr>
              <w:t>10</w:t>
            </w:r>
          </w:p>
        </w:tc>
        <w:tc>
          <w:tcPr>
            <w:tcW w:w="7380" w:type="dxa"/>
            <w:tcBorders>
              <w:top w:val="single" w:sz="4" w:space="0" w:color="auto"/>
              <w:left w:val="single" w:sz="4" w:space="0" w:color="auto"/>
              <w:bottom w:val="single" w:sz="4" w:space="0" w:color="auto"/>
              <w:right w:val="single" w:sz="4" w:space="0" w:color="auto"/>
            </w:tcBorders>
            <w:hideMark/>
          </w:tcPr>
          <w:p w14:paraId="6455E120" w14:textId="77777777" w:rsidR="001C6418" w:rsidRDefault="001C6418">
            <w:pPr>
              <w:rPr>
                <w:sz w:val="20"/>
                <w:szCs w:val="20"/>
              </w:rPr>
            </w:pPr>
            <w:r>
              <w:rPr>
                <w:sz w:val="20"/>
                <w:szCs w:val="20"/>
              </w:rPr>
              <w:t>Wyświetlanie rzeczywistej krzywej ciśnienia tętniczego (AP)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AA7DBD"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20A691D4" w14:textId="77777777" w:rsidR="001C6418" w:rsidRDefault="001C6418">
            <w:pPr>
              <w:jc w:val="both"/>
              <w:rPr>
                <w:sz w:val="20"/>
                <w:szCs w:val="20"/>
              </w:rPr>
            </w:pPr>
          </w:p>
        </w:tc>
      </w:tr>
      <w:tr w:rsidR="001C6418" w14:paraId="5216DA40"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640529BB" w14:textId="77777777" w:rsidR="001C6418" w:rsidRDefault="001C6418">
            <w:pPr>
              <w:spacing w:line="288" w:lineRule="auto"/>
              <w:jc w:val="center"/>
              <w:rPr>
                <w:sz w:val="20"/>
                <w:szCs w:val="20"/>
              </w:rPr>
            </w:pPr>
            <w:r>
              <w:rPr>
                <w:sz w:val="20"/>
                <w:szCs w:val="20"/>
              </w:rPr>
              <w:t>11</w:t>
            </w:r>
          </w:p>
        </w:tc>
        <w:tc>
          <w:tcPr>
            <w:tcW w:w="7380" w:type="dxa"/>
            <w:tcBorders>
              <w:top w:val="single" w:sz="4" w:space="0" w:color="auto"/>
              <w:left w:val="single" w:sz="4" w:space="0" w:color="auto"/>
              <w:bottom w:val="single" w:sz="4" w:space="0" w:color="auto"/>
              <w:right w:val="single" w:sz="4" w:space="0" w:color="auto"/>
            </w:tcBorders>
            <w:hideMark/>
          </w:tcPr>
          <w:p w14:paraId="351ECD2A" w14:textId="77777777" w:rsidR="001C6418" w:rsidRDefault="001C6418">
            <w:pPr>
              <w:rPr>
                <w:sz w:val="20"/>
                <w:szCs w:val="20"/>
              </w:rPr>
            </w:pPr>
            <w:r>
              <w:rPr>
                <w:sz w:val="20"/>
                <w:szCs w:val="20"/>
              </w:rPr>
              <w:t>Obsługa monitora poprzez ekran dotykowy i klawisze funkcyjne, oprogramowanie w języku polskim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B1A31D"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2ECB8E17" w14:textId="77777777" w:rsidR="001C6418" w:rsidRDefault="001C6418">
            <w:pPr>
              <w:jc w:val="both"/>
              <w:rPr>
                <w:sz w:val="20"/>
                <w:szCs w:val="20"/>
              </w:rPr>
            </w:pPr>
          </w:p>
        </w:tc>
      </w:tr>
      <w:tr w:rsidR="001C6418" w14:paraId="204C6137"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51BFB78B" w14:textId="77777777" w:rsidR="001C6418" w:rsidRDefault="001C6418">
            <w:pPr>
              <w:spacing w:line="288" w:lineRule="auto"/>
              <w:jc w:val="center"/>
              <w:rPr>
                <w:sz w:val="20"/>
                <w:szCs w:val="20"/>
              </w:rPr>
            </w:pPr>
            <w:r>
              <w:rPr>
                <w:sz w:val="20"/>
                <w:szCs w:val="20"/>
              </w:rPr>
              <w:t>12</w:t>
            </w:r>
          </w:p>
        </w:tc>
        <w:tc>
          <w:tcPr>
            <w:tcW w:w="7380" w:type="dxa"/>
            <w:tcBorders>
              <w:top w:val="single" w:sz="4" w:space="0" w:color="auto"/>
              <w:left w:val="single" w:sz="4" w:space="0" w:color="auto"/>
              <w:bottom w:val="single" w:sz="4" w:space="0" w:color="auto"/>
              <w:right w:val="single" w:sz="4" w:space="0" w:color="auto"/>
            </w:tcBorders>
            <w:hideMark/>
          </w:tcPr>
          <w:p w14:paraId="42F137B9" w14:textId="77777777" w:rsidR="001C6418" w:rsidRDefault="001C6418">
            <w:pPr>
              <w:rPr>
                <w:sz w:val="20"/>
                <w:szCs w:val="20"/>
              </w:rPr>
            </w:pPr>
            <w:r>
              <w:rPr>
                <w:sz w:val="20"/>
                <w:szCs w:val="20"/>
              </w:rPr>
              <w:t>Wybór sposobu prezentacji danych pomiarowych – min. 2 tryby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F38116"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2AABEA68" w14:textId="77777777" w:rsidR="001C6418" w:rsidRDefault="001C6418">
            <w:pPr>
              <w:jc w:val="both"/>
              <w:rPr>
                <w:sz w:val="20"/>
                <w:szCs w:val="20"/>
              </w:rPr>
            </w:pPr>
          </w:p>
        </w:tc>
      </w:tr>
      <w:tr w:rsidR="001C6418" w14:paraId="1128ACB2"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2D3A2EC2" w14:textId="77777777" w:rsidR="001C6418" w:rsidRDefault="001C6418">
            <w:pPr>
              <w:spacing w:line="288" w:lineRule="auto"/>
              <w:jc w:val="center"/>
              <w:rPr>
                <w:sz w:val="20"/>
                <w:szCs w:val="20"/>
              </w:rPr>
            </w:pPr>
            <w:r>
              <w:rPr>
                <w:sz w:val="20"/>
                <w:szCs w:val="20"/>
              </w:rPr>
              <w:t>13</w:t>
            </w:r>
          </w:p>
        </w:tc>
        <w:tc>
          <w:tcPr>
            <w:tcW w:w="7380" w:type="dxa"/>
            <w:tcBorders>
              <w:top w:val="single" w:sz="4" w:space="0" w:color="auto"/>
              <w:left w:val="single" w:sz="4" w:space="0" w:color="auto"/>
              <w:bottom w:val="single" w:sz="4" w:space="0" w:color="auto"/>
              <w:right w:val="single" w:sz="4" w:space="0" w:color="auto"/>
            </w:tcBorders>
            <w:hideMark/>
          </w:tcPr>
          <w:p w14:paraId="2C208FA9" w14:textId="77777777" w:rsidR="001C6418" w:rsidRDefault="001C6418">
            <w:pPr>
              <w:rPr>
                <w:sz w:val="20"/>
                <w:szCs w:val="20"/>
              </w:rPr>
            </w:pPr>
            <w:r>
              <w:rPr>
                <w:sz w:val="20"/>
                <w:szCs w:val="20"/>
              </w:rPr>
              <w:t>Prezentacja danych w postaci trendów graficznych z możliwością wyświetlania dwóch krzywych trendu w jednym oknie. Zakres czasowy trendu 15 min., 30 min., 1 godz. 3 godz. 6 godz. 12 godz. 24 godz. 2 dni, 3 dni, 6dni, 12 dni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340F4C"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003BCCB3" w14:textId="77777777" w:rsidR="001C6418" w:rsidRDefault="001C6418">
            <w:pPr>
              <w:jc w:val="both"/>
              <w:rPr>
                <w:sz w:val="20"/>
                <w:szCs w:val="20"/>
              </w:rPr>
            </w:pPr>
          </w:p>
        </w:tc>
      </w:tr>
      <w:tr w:rsidR="001C6418" w14:paraId="528001AE"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6075EEF2" w14:textId="77777777" w:rsidR="001C6418" w:rsidRDefault="001C6418">
            <w:pPr>
              <w:spacing w:line="288" w:lineRule="auto"/>
              <w:jc w:val="center"/>
              <w:rPr>
                <w:sz w:val="20"/>
                <w:szCs w:val="20"/>
              </w:rPr>
            </w:pPr>
            <w:r>
              <w:rPr>
                <w:sz w:val="20"/>
                <w:szCs w:val="20"/>
              </w:rPr>
              <w:t>14</w:t>
            </w:r>
          </w:p>
        </w:tc>
        <w:tc>
          <w:tcPr>
            <w:tcW w:w="7380" w:type="dxa"/>
            <w:tcBorders>
              <w:top w:val="single" w:sz="4" w:space="0" w:color="auto"/>
              <w:left w:val="single" w:sz="4" w:space="0" w:color="auto"/>
              <w:bottom w:val="single" w:sz="4" w:space="0" w:color="auto"/>
              <w:right w:val="single" w:sz="4" w:space="0" w:color="auto"/>
            </w:tcBorders>
            <w:hideMark/>
          </w:tcPr>
          <w:p w14:paraId="275CB0A9" w14:textId="77777777" w:rsidR="001C6418" w:rsidRDefault="001C6418">
            <w:pPr>
              <w:rPr>
                <w:sz w:val="20"/>
                <w:szCs w:val="20"/>
              </w:rPr>
            </w:pPr>
            <w:r>
              <w:rPr>
                <w:sz w:val="20"/>
                <w:szCs w:val="20"/>
              </w:rPr>
              <w:t>Drukowania danych poprzez:</w:t>
            </w:r>
          </w:p>
          <w:p w14:paraId="29F1FAEB" w14:textId="77777777" w:rsidR="001C6418" w:rsidRDefault="001C6418">
            <w:pPr>
              <w:rPr>
                <w:sz w:val="20"/>
                <w:szCs w:val="20"/>
              </w:rPr>
            </w:pPr>
            <w:r>
              <w:rPr>
                <w:sz w:val="20"/>
                <w:szCs w:val="20"/>
              </w:rPr>
              <w:t>- wirtualne drukowanie z portu USB do pliku PDF lub Excel (do dalszej obróbki)</w:t>
            </w:r>
          </w:p>
          <w:p w14:paraId="4333D3B3" w14:textId="77777777" w:rsidR="001C6418" w:rsidRDefault="001C6418">
            <w:pPr>
              <w:rPr>
                <w:sz w:val="20"/>
                <w:szCs w:val="20"/>
              </w:rPr>
            </w:pPr>
            <w:r>
              <w:rPr>
                <w:sz w:val="20"/>
                <w:szCs w:val="20"/>
              </w:rPr>
              <w:t>- drukowanie poprzez sieć</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4D5B0F"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50AB30E8" w14:textId="77777777" w:rsidR="001C6418" w:rsidRDefault="001C6418">
            <w:pPr>
              <w:jc w:val="both"/>
              <w:rPr>
                <w:sz w:val="20"/>
                <w:szCs w:val="20"/>
              </w:rPr>
            </w:pPr>
          </w:p>
        </w:tc>
      </w:tr>
      <w:tr w:rsidR="001C6418" w14:paraId="4E0A694F"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13CD6268" w14:textId="77777777" w:rsidR="001C6418" w:rsidRDefault="001C6418">
            <w:pPr>
              <w:spacing w:line="288" w:lineRule="auto"/>
              <w:jc w:val="center"/>
              <w:rPr>
                <w:sz w:val="20"/>
                <w:szCs w:val="20"/>
              </w:rPr>
            </w:pPr>
            <w:r>
              <w:rPr>
                <w:sz w:val="20"/>
                <w:szCs w:val="20"/>
              </w:rPr>
              <w:t>15</w:t>
            </w:r>
          </w:p>
        </w:tc>
        <w:tc>
          <w:tcPr>
            <w:tcW w:w="7380" w:type="dxa"/>
            <w:tcBorders>
              <w:top w:val="single" w:sz="4" w:space="0" w:color="auto"/>
              <w:left w:val="single" w:sz="4" w:space="0" w:color="auto"/>
              <w:bottom w:val="single" w:sz="4" w:space="0" w:color="auto"/>
              <w:right w:val="single" w:sz="4" w:space="0" w:color="auto"/>
            </w:tcBorders>
            <w:hideMark/>
          </w:tcPr>
          <w:p w14:paraId="4944DC5D" w14:textId="77777777" w:rsidR="001C6418" w:rsidRDefault="001C6418">
            <w:pPr>
              <w:rPr>
                <w:sz w:val="20"/>
                <w:szCs w:val="20"/>
              </w:rPr>
            </w:pPr>
            <w:r>
              <w:rPr>
                <w:sz w:val="20"/>
                <w:szCs w:val="20"/>
              </w:rPr>
              <w:t>Możliwość ustawienia wartości normalnych i docelowych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C6B88B"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6FA2A7C0" w14:textId="77777777" w:rsidR="001C6418" w:rsidRDefault="001C6418">
            <w:pPr>
              <w:jc w:val="both"/>
              <w:rPr>
                <w:sz w:val="20"/>
                <w:szCs w:val="20"/>
              </w:rPr>
            </w:pPr>
          </w:p>
        </w:tc>
      </w:tr>
      <w:tr w:rsidR="001C6418" w14:paraId="317171C3"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0076DF95" w14:textId="77777777" w:rsidR="001C6418" w:rsidRDefault="001C6418">
            <w:pPr>
              <w:spacing w:line="288" w:lineRule="auto"/>
              <w:jc w:val="center"/>
              <w:rPr>
                <w:sz w:val="20"/>
                <w:szCs w:val="20"/>
              </w:rPr>
            </w:pPr>
            <w:r>
              <w:rPr>
                <w:sz w:val="20"/>
                <w:szCs w:val="20"/>
              </w:rPr>
              <w:t>16</w:t>
            </w:r>
          </w:p>
        </w:tc>
        <w:tc>
          <w:tcPr>
            <w:tcW w:w="7380" w:type="dxa"/>
            <w:tcBorders>
              <w:top w:val="single" w:sz="4" w:space="0" w:color="auto"/>
              <w:left w:val="single" w:sz="4" w:space="0" w:color="auto"/>
              <w:bottom w:val="single" w:sz="4" w:space="0" w:color="auto"/>
              <w:right w:val="single" w:sz="4" w:space="0" w:color="auto"/>
            </w:tcBorders>
            <w:hideMark/>
          </w:tcPr>
          <w:p w14:paraId="6B6C0F79" w14:textId="77777777" w:rsidR="001C6418" w:rsidRDefault="001C6418">
            <w:pPr>
              <w:snapToGrid w:val="0"/>
              <w:rPr>
                <w:sz w:val="20"/>
                <w:szCs w:val="20"/>
              </w:rPr>
            </w:pPr>
            <w:r>
              <w:rPr>
                <w:sz w:val="20"/>
                <w:szCs w:val="20"/>
              </w:rPr>
              <w:t>Możliwości transmisji danych z wykorzystaniem LAN do podłączania drukarek sieciowych lub systemów PDMS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9A8594"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62033E14" w14:textId="77777777" w:rsidR="001C6418" w:rsidRDefault="001C6418">
            <w:pPr>
              <w:jc w:val="both"/>
              <w:rPr>
                <w:sz w:val="20"/>
                <w:szCs w:val="20"/>
              </w:rPr>
            </w:pPr>
          </w:p>
        </w:tc>
      </w:tr>
      <w:tr w:rsidR="001C6418" w14:paraId="4FF9E8B4"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68262047" w14:textId="77777777" w:rsidR="001C6418" w:rsidRDefault="001C6418">
            <w:pPr>
              <w:spacing w:line="288" w:lineRule="auto"/>
              <w:jc w:val="center"/>
              <w:rPr>
                <w:sz w:val="20"/>
                <w:szCs w:val="20"/>
              </w:rPr>
            </w:pPr>
            <w:r>
              <w:rPr>
                <w:sz w:val="20"/>
                <w:szCs w:val="20"/>
              </w:rPr>
              <w:t>17</w:t>
            </w:r>
          </w:p>
        </w:tc>
        <w:tc>
          <w:tcPr>
            <w:tcW w:w="7380" w:type="dxa"/>
            <w:tcBorders>
              <w:top w:val="single" w:sz="4" w:space="0" w:color="auto"/>
              <w:left w:val="single" w:sz="4" w:space="0" w:color="auto"/>
              <w:bottom w:val="single" w:sz="4" w:space="0" w:color="auto"/>
              <w:right w:val="single" w:sz="4" w:space="0" w:color="auto"/>
            </w:tcBorders>
            <w:hideMark/>
          </w:tcPr>
          <w:p w14:paraId="19B126DA" w14:textId="77777777" w:rsidR="001C6418" w:rsidRDefault="001C6418">
            <w:pPr>
              <w:rPr>
                <w:sz w:val="20"/>
                <w:szCs w:val="20"/>
              </w:rPr>
            </w:pPr>
            <w:r>
              <w:rPr>
                <w:sz w:val="20"/>
                <w:szCs w:val="20"/>
              </w:rPr>
              <w:t xml:space="preserve">Okablowanie umożliwiające podłączenie i </w:t>
            </w:r>
            <w:proofErr w:type="spellStart"/>
            <w:r>
              <w:rPr>
                <w:sz w:val="20"/>
                <w:szCs w:val="20"/>
              </w:rPr>
              <w:t>przesył</w:t>
            </w:r>
            <w:proofErr w:type="spellEnd"/>
            <w:r>
              <w:rPr>
                <w:sz w:val="20"/>
                <w:szCs w:val="20"/>
              </w:rPr>
              <w:t xml:space="preserve"> danych dotyczących wartości ciśnienia krwawego do monitora przyłóżkowego posiadanego przez Zamawiającego typ FX 3000MD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2C319E"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06784BA0" w14:textId="77777777" w:rsidR="001C6418" w:rsidRDefault="001C6418">
            <w:pPr>
              <w:jc w:val="both"/>
              <w:rPr>
                <w:sz w:val="20"/>
                <w:szCs w:val="20"/>
              </w:rPr>
            </w:pPr>
          </w:p>
        </w:tc>
      </w:tr>
      <w:tr w:rsidR="001C6418" w14:paraId="27638071"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41612858" w14:textId="77777777" w:rsidR="001C6418" w:rsidRDefault="001C6418">
            <w:pPr>
              <w:spacing w:line="288" w:lineRule="auto"/>
              <w:jc w:val="center"/>
              <w:rPr>
                <w:sz w:val="20"/>
                <w:szCs w:val="20"/>
              </w:rPr>
            </w:pPr>
            <w:r>
              <w:rPr>
                <w:sz w:val="20"/>
                <w:szCs w:val="20"/>
              </w:rPr>
              <w:t>18</w:t>
            </w:r>
          </w:p>
        </w:tc>
        <w:tc>
          <w:tcPr>
            <w:tcW w:w="7380" w:type="dxa"/>
            <w:tcBorders>
              <w:top w:val="single" w:sz="4" w:space="0" w:color="auto"/>
              <w:left w:val="single" w:sz="4" w:space="0" w:color="auto"/>
              <w:bottom w:val="single" w:sz="4" w:space="0" w:color="auto"/>
              <w:right w:val="single" w:sz="4" w:space="0" w:color="auto"/>
            </w:tcBorders>
            <w:hideMark/>
          </w:tcPr>
          <w:p w14:paraId="47558179" w14:textId="77777777" w:rsidR="001C6418" w:rsidRDefault="001C6418">
            <w:pPr>
              <w:rPr>
                <w:sz w:val="20"/>
                <w:szCs w:val="20"/>
              </w:rPr>
            </w:pPr>
            <w:r>
              <w:rPr>
                <w:sz w:val="20"/>
                <w:szCs w:val="20"/>
              </w:rPr>
              <w:t>Min. 20 zestawów do pomiarów składających się z cewnika tętniczego oraz przetwornika do pomiaru ciśnienia IBP i CVP zgodnie z zapotrzebowaniem Zamawiającego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54E011"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7124AF3C" w14:textId="77777777" w:rsidR="001C6418" w:rsidRDefault="001C6418">
            <w:pPr>
              <w:jc w:val="both"/>
              <w:rPr>
                <w:sz w:val="20"/>
                <w:szCs w:val="20"/>
              </w:rPr>
            </w:pPr>
          </w:p>
        </w:tc>
      </w:tr>
      <w:tr w:rsidR="001C6418" w14:paraId="0DFF1E6C" w14:textId="77777777" w:rsidTr="00F91232">
        <w:tc>
          <w:tcPr>
            <w:tcW w:w="430" w:type="dxa"/>
            <w:tcBorders>
              <w:top w:val="single" w:sz="4" w:space="0" w:color="auto"/>
              <w:left w:val="single" w:sz="4" w:space="0" w:color="auto"/>
              <w:bottom w:val="single" w:sz="4" w:space="0" w:color="auto"/>
              <w:right w:val="single" w:sz="4" w:space="0" w:color="auto"/>
            </w:tcBorders>
            <w:shd w:val="clear" w:color="auto" w:fill="FFFF00"/>
            <w:vAlign w:val="center"/>
          </w:tcPr>
          <w:p w14:paraId="2F433B67" w14:textId="77777777" w:rsidR="001C6418" w:rsidRDefault="001C6418">
            <w:pPr>
              <w:spacing w:line="288" w:lineRule="auto"/>
              <w:jc w:val="center"/>
              <w:rPr>
                <w:sz w:val="20"/>
                <w:szCs w:val="20"/>
              </w:rPr>
            </w:pPr>
          </w:p>
        </w:tc>
        <w:tc>
          <w:tcPr>
            <w:tcW w:w="7380" w:type="dxa"/>
            <w:tcBorders>
              <w:top w:val="single" w:sz="4" w:space="0" w:color="auto"/>
              <w:left w:val="single" w:sz="4" w:space="0" w:color="auto"/>
              <w:bottom w:val="single" w:sz="4" w:space="0" w:color="auto"/>
              <w:right w:val="single" w:sz="4" w:space="0" w:color="auto"/>
            </w:tcBorders>
            <w:shd w:val="clear" w:color="auto" w:fill="FFFF00"/>
            <w:hideMark/>
          </w:tcPr>
          <w:p w14:paraId="414ABBC7" w14:textId="77777777" w:rsidR="001C6418" w:rsidRDefault="001C6418">
            <w:pPr>
              <w:pStyle w:val="Znak1"/>
              <w:jc w:val="center"/>
              <w:rPr>
                <w:sz w:val="20"/>
                <w:szCs w:val="20"/>
              </w:rPr>
            </w:pPr>
            <w:r>
              <w:rPr>
                <w:b/>
                <w:sz w:val="20"/>
                <w:szCs w:val="20"/>
              </w:rPr>
              <w:t>Warunki gwarancji i inne</w:t>
            </w: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14:paraId="6B12A791" w14:textId="77777777" w:rsidR="001C6418" w:rsidRDefault="001C6418">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14:paraId="45B3638E" w14:textId="77777777" w:rsidR="001C6418" w:rsidRDefault="001C6418">
            <w:pPr>
              <w:jc w:val="both"/>
              <w:rPr>
                <w:sz w:val="20"/>
                <w:szCs w:val="20"/>
              </w:rPr>
            </w:pPr>
          </w:p>
        </w:tc>
      </w:tr>
      <w:tr w:rsidR="001C6418" w14:paraId="0F80866F"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0F3ED4ED" w14:textId="77777777" w:rsidR="001C6418" w:rsidRDefault="001C6418">
            <w:pPr>
              <w:spacing w:line="288" w:lineRule="auto"/>
              <w:jc w:val="center"/>
              <w:rPr>
                <w:sz w:val="20"/>
                <w:szCs w:val="20"/>
              </w:rPr>
            </w:pPr>
            <w:r>
              <w:rPr>
                <w:sz w:val="20"/>
                <w:szCs w:val="20"/>
              </w:rPr>
              <w:t>19</w:t>
            </w:r>
          </w:p>
        </w:tc>
        <w:tc>
          <w:tcPr>
            <w:tcW w:w="7380" w:type="dxa"/>
            <w:tcBorders>
              <w:top w:val="single" w:sz="4" w:space="0" w:color="auto"/>
              <w:left w:val="single" w:sz="4" w:space="0" w:color="auto"/>
              <w:bottom w:val="single" w:sz="4" w:space="0" w:color="auto"/>
              <w:right w:val="single" w:sz="4" w:space="0" w:color="auto"/>
            </w:tcBorders>
            <w:vAlign w:val="center"/>
            <w:hideMark/>
          </w:tcPr>
          <w:p w14:paraId="787B4AB5" w14:textId="77777777" w:rsidR="001C6418" w:rsidRDefault="001C6418">
            <w:pPr>
              <w:rPr>
                <w:sz w:val="20"/>
                <w:szCs w:val="20"/>
              </w:rPr>
            </w:pPr>
            <w:r>
              <w:rPr>
                <w:sz w:val="20"/>
                <w:szCs w:val="20"/>
              </w:rPr>
              <w:t>Zestaw fabrycznie nowy, nie będący uprzednio przedmiotem ekspozycji i wystaw, rok produkcji 2024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EDEDF4"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3ECE6835" w14:textId="77777777" w:rsidR="001C6418" w:rsidRDefault="001C6418">
            <w:pPr>
              <w:jc w:val="both"/>
              <w:rPr>
                <w:sz w:val="20"/>
                <w:szCs w:val="20"/>
              </w:rPr>
            </w:pPr>
          </w:p>
        </w:tc>
      </w:tr>
      <w:tr w:rsidR="001C6418" w14:paraId="6A379708"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50B2073F" w14:textId="77777777" w:rsidR="001C6418" w:rsidRDefault="001C6418">
            <w:pPr>
              <w:spacing w:line="288" w:lineRule="auto"/>
              <w:jc w:val="center"/>
              <w:rPr>
                <w:sz w:val="20"/>
                <w:szCs w:val="20"/>
              </w:rPr>
            </w:pPr>
            <w:r>
              <w:rPr>
                <w:sz w:val="20"/>
                <w:szCs w:val="20"/>
              </w:rPr>
              <w:t>20</w:t>
            </w:r>
          </w:p>
        </w:tc>
        <w:tc>
          <w:tcPr>
            <w:tcW w:w="7380" w:type="dxa"/>
            <w:tcBorders>
              <w:top w:val="single" w:sz="4" w:space="0" w:color="auto"/>
              <w:left w:val="single" w:sz="4" w:space="0" w:color="auto"/>
              <w:bottom w:val="single" w:sz="4" w:space="0" w:color="auto"/>
              <w:right w:val="single" w:sz="4" w:space="0" w:color="auto"/>
            </w:tcBorders>
            <w:hideMark/>
          </w:tcPr>
          <w:p w14:paraId="58CCDB32" w14:textId="77777777" w:rsidR="001C6418" w:rsidRDefault="001C6418">
            <w:pPr>
              <w:rPr>
                <w:sz w:val="20"/>
                <w:szCs w:val="20"/>
              </w:rPr>
            </w:pPr>
            <w:r>
              <w:rPr>
                <w:sz w:val="20"/>
                <w:szCs w:val="20"/>
              </w:rPr>
              <w:t>Instrukcja obsługi w języku polskim z dostawą</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01E8CD"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524CDFEE" w14:textId="77777777" w:rsidR="001C6418" w:rsidRDefault="001C6418">
            <w:pPr>
              <w:jc w:val="both"/>
              <w:rPr>
                <w:sz w:val="20"/>
                <w:szCs w:val="20"/>
              </w:rPr>
            </w:pPr>
          </w:p>
        </w:tc>
      </w:tr>
      <w:tr w:rsidR="001C6418" w14:paraId="4FA00F88"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71AA0B7C" w14:textId="77777777" w:rsidR="001C6418" w:rsidRDefault="001C6418">
            <w:pPr>
              <w:spacing w:line="288" w:lineRule="auto"/>
              <w:jc w:val="center"/>
              <w:rPr>
                <w:sz w:val="20"/>
                <w:szCs w:val="20"/>
              </w:rPr>
            </w:pPr>
            <w:r>
              <w:rPr>
                <w:sz w:val="20"/>
                <w:szCs w:val="20"/>
              </w:rPr>
              <w:t>21</w:t>
            </w:r>
          </w:p>
        </w:tc>
        <w:tc>
          <w:tcPr>
            <w:tcW w:w="7380" w:type="dxa"/>
            <w:tcBorders>
              <w:top w:val="single" w:sz="4" w:space="0" w:color="auto"/>
              <w:left w:val="single" w:sz="4" w:space="0" w:color="auto"/>
              <w:bottom w:val="single" w:sz="4" w:space="0" w:color="auto"/>
              <w:right w:val="single" w:sz="4" w:space="0" w:color="auto"/>
            </w:tcBorders>
            <w:hideMark/>
          </w:tcPr>
          <w:p w14:paraId="23877E5F" w14:textId="77777777" w:rsidR="001C6418" w:rsidRDefault="001C6418">
            <w:pPr>
              <w:rPr>
                <w:sz w:val="20"/>
                <w:szCs w:val="20"/>
              </w:rPr>
            </w:pPr>
            <w:r>
              <w:rPr>
                <w:sz w:val="20"/>
                <w:szCs w:val="20"/>
              </w:rPr>
              <w:t>Gwarancja min. 36 miesięcy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07D2C3" w14:textId="77777777" w:rsidR="001C6418" w:rsidRDefault="001C6418">
            <w:pPr>
              <w:jc w:val="center"/>
              <w:rPr>
                <w:sz w:val="20"/>
                <w:szCs w:val="20"/>
              </w:rPr>
            </w:pPr>
            <w:r>
              <w:rPr>
                <w:sz w:val="20"/>
                <w:szCs w:val="20"/>
              </w:rPr>
              <w:t>Tak, podać</w:t>
            </w:r>
          </w:p>
        </w:tc>
        <w:tc>
          <w:tcPr>
            <w:tcW w:w="1080" w:type="dxa"/>
            <w:tcBorders>
              <w:top w:val="single" w:sz="4" w:space="0" w:color="auto"/>
              <w:left w:val="single" w:sz="4" w:space="0" w:color="auto"/>
              <w:bottom w:val="single" w:sz="4" w:space="0" w:color="auto"/>
              <w:right w:val="single" w:sz="4" w:space="0" w:color="auto"/>
            </w:tcBorders>
          </w:tcPr>
          <w:p w14:paraId="672D4AEB" w14:textId="77777777" w:rsidR="001C6418" w:rsidRDefault="001C6418">
            <w:pPr>
              <w:jc w:val="both"/>
              <w:rPr>
                <w:sz w:val="20"/>
                <w:szCs w:val="20"/>
              </w:rPr>
            </w:pPr>
          </w:p>
        </w:tc>
      </w:tr>
      <w:tr w:rsidR="001C6418" w14:paraId="76BE90A1"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4A80BF67" w14:textId="77777777" w:rsidR="001C6418" w:rsidRDefault="001C6418">
            <w:pPr>
              <w:spacing w:line="288" w:lineRule="auto"/>
              <w:jc w:val="center"/>
              <w:rPr>
                <w:sz w:val="20"/>
                <w:szCs w:val="20"/>
              </w:rPr>
            </w:pPr>
            <w:r>
              <w:rPr>
                <w:sz w:val="20"/>
                <w:szCs w:val="20"/>
              </w:rPr>
              <w:t>22</w:t>
            </w:r>
          </w:p>
        </w:tc>
        <w:tc>
          <w:tcPr>
            <w:tcW w:w="7380" w:type="dxa"/>
            <w:tcBorders>
              <w:top w:val="single" w:sz="4" w:space="0" w:color="auto"/>
              <w:left w:val="single" w:sz="4" w:space="0" w:color="auto"/>
              <w:bottom w:val="single" w:sz="4" w:space="0" w:color="auto"/>
              <w:right w:val="single" w:sz="4" w:space="0" w:color="auto"/>
            </w:tcBorders>
            <w:hideMark/>
          </w:tcPr>
          <w:p w14:paraId="483BBAF1" w14:textId="77777777" w:rsidR="001C6418" w:rsidRDefault="001C6418">
            <w:pPr>
              <w:rPr>
                <w:sz w:val="20"/>
                <w:szCs w:val="20"/>
              </w:rPr>
            </w:pPr>
            <w:r>
              <w:rPr>
                <w:sz w:val="20"/>
                <w:szCs w:val="20"/>
              </w:rPr>
              <w:t xml:space="preserve">Autoryzowany serwis gwarancyjny i pogwarancyjny na terenie Polski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7F984D" w14:textId="77777777" w:rsidR="001C6418" w:rsidRDefault="001C6418">
            <w:pPr>
              <w:jc w:val="center"/>
              <w:rPr>
                <w:sz w:val="20"/>
                <w:szCs w:val="20"/>
              </w:rPr>
            </w:pPr>
            <w:r>
              <w:rPr>
                <w:sz w:val="20"/>
                <w:szCs w:val="20"/>
              </w:rPr>
              <w:t>Tak, opis</w:t>
            </w:r>
          </w:p>
        </w:tc>
        <w:tc>
          <w:tcPr>
            <w:tcW w:w="1080" w:type="dxa"/>
            <w:tcBorders>
              <w:top w:val="single" w:sz="4" w:space="0" w:color="auto"/>
              <w:left w:val="single" w:sz="4" w:space="0" w:color="auto"/>
              <w:bottom w:val="single" w:sz="4" w:space="0" w:color="auto"/>
              <w:right w:val="single" w:sz="4" w:space="0" w:color="auto"/>
            </w:tcBorders>
          </w:tcPr>
          <w:p w14:paraId="58029943" w14:textId="77777777" w:rsidR="001C6418" w:rsidRDefault="001C6418">
            <w:pPr>
              <w:jc w:val="both"/>
              <w:rPr>
                <w:sz w:val="20"/>
                <w:szCs w:val="20"/>
              </w:rPr>
            </w:pPr>
          </w:p>
        </w:tc>
      </w:tr>
      <w:tr w:rsidR="001C6418" w14:paraId="40480A82"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07BF62E8" w14:textId="77777777" w:rsidR="001C6418" w:rsidRDefault="001C6418">
            <w:pPr>
              <w:spacing w:line="288" w:lineRule="auto"/>
              <w:jc w:val="center"/>
              <w:rPr>
                <w:sz w:val="20"/>
                <w:szCs w:val="20"/>
              </w:rPr>
            </w:pPr>
            <w:r>
              <w:rPr>
                <w:sz w:val="20"/>
                <w:szCs w:val="20"/>
              </w:rPr>
              <w:t>23</w:t>
            </w:r>
          </w:p>
        </w:tc>
        <w:tc>
          <w:tcPr>
            <w:tcW w:w="7380" w:type="dxa"/>
            <w:tcBorders>
              <w:top w:val="single" w:sz="4" w:space="0" w:color="auto"/>
              <w:left w:val="single" w:sz="4" w:space="0" w:color="auto"/>
              <w:bottom w:val="single" w:sz="4" w:space="0" w:color="auto"/>
              <w:right w:val="single" w:sz="4" w:space="0" w:color="auto"/>
            </w:tcBorders>
            <w:hideMark/>
          </w:tcPr>
          <w:p w14:paraId="54421FD8" w14:textId="77777777" w:rsidR="001C6418" w:rsidRDefault="001C6418">
            <w:pPr>
              <w:rPr>
                <w:sz w:val="20"/>
                <w:szCs w:val="20"/>
              </w:rPr>
            </w:pPr>
            <w:r>
              <w:rPr>
                <w:sz w:val="20"/>
                <w:szCs w:val="20"/>
              </w:rPr>
              <w:t>Zagwarantowanie dostępności serwisu i części zamiennych  co najmniej przez 10 lat od daty dostawy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CC78D7"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4A447BA3" w14:textId="77777777" w:rsidR="001C6418" w:rsidRDefault="001C6418">
            <w:pPr>
              <w:jc w:val="both"/>
              <w:rPr>
                <w:sz w:val="20"/>
                <w:szCs w:val="20"/>
              </w:rPr>
            </w:pPr>
          </w:p>
        </w:tc>
      </w:tr>
      <w:tr w:rsidR="001C6418" w14:paraId="393E616D"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26C80574" w14:textId="77777777" w:rsidR="001C6418" w:rsidRDefault="001C6418">
            <w:pPr>
              <w:spacing w:line="288" w:lineRule="auto"/>
              <w:jc w:val="center"/>
              <w:rPr>
                <w:sz w:val="20"/>
                <w:szCs w:val="20"/>
              </w:rPr>
            </w:pPr>
            <w:r>
              <w:rPr>
                <w:sz w:val="20"/>
                <w:szCs w:val="20"/>
              </w:rPr>
              <w:t>24</w:t>
            </w:r>
          </w:p>
        </w:tc>
        <w:tc>
          <w:tcPr>
            <w:tcW w:w="7380" w:type="dxa"/>
            <w:tcBorders>
              <w:top w:val="single" w:sz="4" w:space="0" w:color="auto"/>
              <w:left w:val="single" w:sz="4" w:space="0" w:color="auto"/>
              <w:bottom w:val="single" w:sz="4" w:space="0" w:color="auto"/>
              <w:right w:val="single" w:sz="4" w:space="0" w:color="auto"/>
            </w:tcBorders>
            <w:hideMark/>
          </w:tcPr>
          <w:p w14:paraId="62860004" w14:textId="77777777" w:rsidR="001C6418" w:rsidRDefault="001C6418">
            <w:pPr>
              <w:rPr>
                <w:sz w:val="20"/>
                <w:szCs w:val="20"/>
              </w:rPr>
            </w:pPr>
            <w:r>
              <w:rPr>
                <w:sz w:val="20"/>
                <w:szCs w:val="20"/>
              </w:rPr>
              <w:t xml:space="preserve">Adres i numer zgłoszeniowy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BB813B" w14:textId="77777777" w:rsidR="001C6418" w:rsidRDefault="001C6418">
            <w:pPr>
              <w:jc w:val="center"/>
              <w:rPr>
                <w:sz w:val="20"/>
                <w:szCs w:val="20"/>
              </w:rPr>
            </w:pPr>
            <w:r>
              <w:rPr>
                <w:sz w:val="20"/>
                <w:szCs w:val="20"/>
              </w:rPr>
              <w:t>Podać</w:t>
            </w:r>
          </w:p>
        </w:tc>
        <w:tc>
          <w:tcPr>
            <w:tcW w:w="1080" w:type="dxa"/>
            <w:tcBorders>
              <w:top w:val="single" w:sz="4" w:space="0" w:color="auto"/>
              <w:left w:val="single" w:sz="4" w:space="0" w:color="auto"/>
              <w:bottom w:val="single" w:sz="4" w:space="0" w:color="auto"/>
              <w:right w:val="single" w:sz="4" w:space="0" w:color="auto"/>
            </w:tcBorders>
          </w:tcPr>
          <w:p w14:paraId="39597DDD" w14:textId="77777777" w:rsidR="001C6418" w:rsidRDefault="001C6418">
            <w:pPr>
              <w:jc w:val="both"/>
              <w:rPr>
                <w:sz w:val="20"/>
                <w:szCs w:val="20"/>
              </w:rPr>
            </w:pPr>
          </w:p>
        </w:tc>
      </w:tr>
      <w:tr w:rsidR="001C6418" w14:paraId="70C86B41"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292C59C8" w14:textId="77777777" w:rsidR="001C6418" w:rsidRDefault="001C6418">
            <w:pPr>
              <w:spacing w:line="288" w:lineRule="auto"/>
              <w:jc w:val="center"/>
              <w:rPr>
                <w:sz w:val="20"/>
                <w:szCs w:val="20"/>
              </w:rPr>
            </w:pPr>
            <w:r>
              <w:rPr>
                <w:sz w:val="20"/>
                <w:szCs w:val="20"/>
              </w:rPr>
              <w:t>25</w:t>
            </w:r>
          </w:p>
        </w:tc>
        <w:tc>
          <w:tcPr>
            <w:tcW w:w="7380" w:type="dxa"/>
            <w:tcBorders>
              <w:top w:val="single" w:sz="4" w:space="0" w:color="auto"/>
              <w:left w:val="single" w:sz="4" w:space="0" w:color="auto"/>
              <w:bottom w:val="single" w:sz="4" w:space="0" w:color="auto"/>
              <w:right w:val="single" w:sz="4" w:space="0" w:color="auto"/>
            </w:tcBorders>
            <w:hideMark/>
          </w:tcPr>
          <w:p w14:paraId="257D1690" w14:textId="77777777" w:rsidR="001C6418" w:rsidRDefault="001C6418">
            <w:pPr>
              <w:rPr>
                <w:sz w:val="20"/>
                <w:szCs w:val="20"/>
              </w:rPr>
            </w:pPr>
            <w:r>
              <w:rPr>
                <w:sz w:val="20"/>
                <w:szCs w:val="20"/>
              </w:rPr>
              <w:t>Maksymalny czas reakcji serwisu liczony do momentu podjęcia czynności naprawczych  od zgłoszenia usterki 48 godzin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D76209"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43D8D74D" w14:textId="77777777" w:rsidR="001C6418" w:rsidRDefault="001C6418">
            <w:pPr>
              <w:jc w:val="both"/>
              <w:rPr>
                <w:sz w:val="20"/>
                <w:szCs w:val="20"/>
              </w:rPr>
            </w:pPr>
          </w:p>
        </w:tc>
      </w:tr>
      <w:tr w:rsidR="001C6418" w14:paraId="38843531"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53C784FD" w14:textId="77777777" w:rsidR="001C6418" w:rsidRDefault="001C6418">
            <w:pPr>
              <w:spacing w:line="288" w:lineRule="auto"/>
              <w:jc w:val="center"/>
              <w:rPr>
                <w:sz w:val="20"/>
                <w:szCs w:val="20"/>
              </w:rPr>
            </w:pPr>
            <w:r>
              <w:rPr>
                <w:sz w:val="20"/>
                <w:szCs w:val="20"/>
              </w:rPr>
              <w:t>26</w:t>
            </w:r>
          </w:p>
        </w:tc>
        <w:tc>
          <w:tcPr>
            <w:tcW w:w="7380" w:type="dxa"/>
            <w:tcBorders>
              <w:top w:val="single" w:sz="4" w:space="0" w:color="auto"/>
              <w:left w:val="single" w:sz="4" w:space="0" w:color="auto"/>
              <w:bottom w:val="single" w:sz="4" w:space="0" w:color="auto"/>
              <w:right w:val="single" w:sz="4" w:space="0" w:color="auto"/>
            </w:tcBorders>
            <w:hideMark/>
          </w:tcPr>
          <w:p w14:paraId="2845B8CD" w14:textId="77777777" w:rsidR="001C6418" w:rsidRDefault="001C6418">
            <w:pPr>
              <w:snapToGrid w:val="0"/>
              <w:rPr>
                <w:sz w:val="20"/>
                <w:szCs w:val="20"/>
              </w:rPr>
            </w:pPr>
            <w:r>
              <w:rPr>
                <w:sz w:val="20"/>
                <w:szCs w:val="20"/>
              </w:rPr>
              <w:t>Maksymalny czas usunięcia usterki w siedzibie zamawiającego liczony od daty zgłoszenia 5 dni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CF509D"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4D545D18" w14:textId="77777777" w:rsidR="001C6418" w:rsidRDefault="001C6418">
            <w:pPr>
              <w:jc w:val="both"/>
              <w:rPr>
                <w:sz w:val="20"/>
                <w:szCs w:val="20"/>
              </w:rPr>
            </w:pPr>
          </w:p>
        </w:tc>
      </w:tr>
      <w:tr w:rsidR="001C6418" w14:paraId="0BC4C54B"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42F9599D" w14:textId="77777777" w:rsidR="001C6418" w:rsidRDefault="001C6418">
            <w:pPr>
              <w:spacing w:line="288" w:lineRule="auto"/>
              <w:jc w:val="center"/>
              <w:rPr>
                <w:sz w:val="20"/>
                <w:szCs w:val="20"/>
              </w:rPr>
            </w:pPr>
            <w:r>
              <w:rPr>
                <w:sz w:val="20"/>
                <w:szCs w:val="20"/>
              </w:rPr>
              <w:t>27</w:t>
            </w:r>
          </w:p>
        </w:tc>
        <w:tc>
          <w:tcPr>
            <w:tcW w:w="7380" w:type="dxa"/>
            <w:tcBorders>
              <w:top w:val="single" w:sz="4" w:space="0" w:color="auto"/>
              <w:left w:val="single" w:sz="4" w:space="0" w:color="auto"/>
              <w:bottom w:val="single" w:sz="4" w:space="0" w:color="auto"/>
              <w:right w:val="single" w:sz="4" w:space="0" w:color="auto"/>
            </w:tcBorders>
            <w:hideMark/>
          </w:tcPr>
          <w:p w14:paraId="72EFBA71" w14:textId="77777777" w:rsidR="001C6418" w:rsidRDefault="001C6418">
            <w:pPr>
              <w:snapToGrid w:val="0"/>
              <w:rPr>
                <w:sz w:val="20"/>
                <w:szCs w:val="20"/>
              </w:rPr>
            </w:pPr>
            <w:r>
              <w:rPr>
                <w:sz w:val="20"/>
                <w:szCs w:val="20"/>
              </w:rPr>
              <w:t>Przy naprawie dłuższej niż 5 dni i wymagającej zabrania aparatu do serwisu wykonawcy wymagane jest wstawienie na czas naprawy, aparatu zastępczego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D07C28"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6637F527" w14:textId="77777777" w:rsidR="001C6418" w:rsidRDefault="001C6418">
            <w:pPr>
              <w:jc w:val="both"/>
              <w:rPr>
                <w:sz w:val="20"/>
                <w:szCs w:val="20"/>
              </w:rPr>
            </w:pPr>
          </w:p>
        </w:tc>
      </w:tr>
      <w:tr w:rsidR="001C6418" w14:paraId="64BEEB07"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16D185D9" w14:textId="77777777" w:rsidR="001C6418" w:rsidRDefault="001C6418">
            <w:pPr>
              <w:spacing w:line="288" w:lineRule="auto"/>
              <w:jc w:val="center"/>
              <w:rPr>
                <w:sz w:val="20"/>
                <w:szCs w:val="20"/>
              </w:rPr>
            </w:pPr>
            <w:r>
              <w:rPr>
                <w:sz w:val="20"/>
                <w:szCs w:val="20"/>
              </w:rPr>
              <w:t>28</w:t>
            </w:r>
          </w:p>
        </w:tc>
        <w:tc>
          <w:tcPr>
            <w:tcW w:w="7380" w:type="dxa"/>
            <w:tcBorders>
              <w:top w:val="single" w:sz="4" w:space="0" w:color="auto"/>
              <w:left w:val="single" w:sz="4" w:space="0" w:color="auto"/>
              <w:bottom w:val="single" w:sz="4" w:space="0" w:color="auto"/>
              <w:right w:val="single" w:sz="4" w:space="0" w:color="auto"/>
            </w:tcBorders>
            <w:hideMark/>
          </w:tcPr>
          <w:p w14:paraId="7F0880C3" w14:textId="77777777" w:rsidR="001C6418" w:rsidRDefault="001C6418">
            <w:pPr>
              <w:snapToGrid w:val="0"/>
              <w:rPr>
                <w:sz w:val="20"/>
                <w:szCs w:val="20"/>
              </w:rPr>
            </w:pPr>
            <w:r>
              <w:rPr>
                <w:sz w:val="20"/>
                <w:szCs w:val="20"/>
              </w:rPr>
              <w:t>Przy wysyłce aparatu do serwisu całkowity koszt wysyłki oraz logistyka pozostaje po stronie dostawcy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40BC1E"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427D875E" w14:textId="77777777" w:rsidR="001C6418" w:rsidRDefault="001C6418">
            <w:pPr>
              <w:jc w:val="both"/>
              <w:rPr>
                <w:sz w:val="20"/>
                <w:szCs w:val="20"/>
              </w:rPr>
            </w:pPr>
          </w:p>
        </w:tc>
      </w:tr>
      <w:tr w:rsidR="001C6418" w14:paraId="7A5C724D"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0B4B4922" w14:textId="77777777" w:rsidR="001C6418" w:rsidRDefault="001C6418">
            <w:pPr>
              <w:spacing w:line="288" w:lineRule="auto"/>
              <w:jc w:val="center"/>
              <w:rPr>
                <w:sz w:val="20"/>
                <w:szCs w:val="20"/>
              </w:rPr>
            </w:pPr>
            <w:r>
              <w:rPr>
                <w:sz w:val="20"/>
                <w:szCs w:val="20"/>
              </w:rPr>
              <w:t>29</w:t>
            </w:r>
          </w:p>
        </w:tc>
        <w:tc>
          <w:tcPr>
            <w:tcW w:w="7380" w:type="dxa"/>
            <w:tcBorders>
              <w:top w:val="single" w:sz="4" w:space="0" w:color="auto"/>
              <w:left w:val="single" w:sz="4" w:space="0" w:color="auto"/>
              <w:bottom w:val="single" w:sz="4" w:space="0" w:color="auto"/>
              <w:right w:val="single" w:sz="4" w:space="0" w:color="auto"/>
            </w:tcBorders>
            <w:hideMark/>
          </w:tcPr>
          <w:p w14:paraId="62414BCE" w14:textId="77777777" w:rsidR="001C6418" w:rsidRDefault="001C6418">
            <w:pPr>
              <w:rPr>
                <w:sz w:val="20"/>
                <w:szCs w:val="20"/>
              </w:rPr>
            </w:pPr>
            <w:r>
              <w:rPr>
                <w:sz w:val="20"/>
                <w:szCs w:val="20"/>
              </w:rPr>
              <w:t xml:space="preserve">Przeglądy okresowe w okresie gwarancyjnym niezbędne w  celu zapewnienia sprawnej pracy urządzenia, bezpłatne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060F59"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4987D0A7" w14:textId="77777777" w:rsidR="001C6418" w:rsidRDefault="001C6418">
            <w:pPr>
              <w:jc w:val="both"/>
              <w:rPr>
                <w:sz w:val="20"/>
                <w:szCs w:val="20"/>
              </w:rPr>
            </w:pPr>
          </w:p>
        </w:tc>
      </w:tr>
      <w:tr w:rsidR="001C6418" w14:paraId="52203B42"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4799F9CB" w14:textId="77777777" w:rsidR="001C6418" w:rsidRDefault="001C6418">
            <w:pPr>
              <w:spacing w:line="288" w:lineRule="auto"/>
              <w:jc w:val="center"/>
              <w:rPr>
                <w:sz w:val="20"/>
                <w:szCs w:val="20"/>
              </w:rPr>
            </w:pPr>
            <w:r>
              <w:rPr>
                <w:sz w:val="20"/>
                <w:szCs w:val="20"/>
              </w:rPr>
              <w:t>30</w:t>
            </w:r>
          </w:p>
        </w:tc>
        <w:tc>
          <w:tcPr>
            <w:tcW w:w="7380" w:type="dxa"/>
            <w:tcBorders>
              <w:top w:val="single" w:sz="4" w:space="0" w:color="auto"/>
              <w:left w:val="single" w:sz="4" w:space="0" w:color="auto"/>
              <w:bottom w:val="single" w:sz="4" w:space="0" w:color="auto"/>
              <w:right w:val="single" w:sz="4" w:space="0" w:color="auto"/>
            </w:tcBorders>
            <w:hideMark/>
          </w:tcPr>
          <w:p w14:paraId="7910CA77" w14:textId="77777777" w:rsidR="001C6418" w:rsidRDefault="001C6418">
            <w:pPr>
              <w:rPr>
                <w:sz w:val="20"/>
                <w:szCs w:val="20"/>
              </w:rPr>
            </w:pPr>
            <w:r>
              <w:rPr>
                <w:sz w:val="20"/>
                <w:szCs w:val="20"/>
              </w:rPr>
              <w:t>Liczba napraw gwarancyjnych uprawniająca do wymiany sprzętu na nowy; trzy z wyjątkiem napraw powstałych z winy użytkownika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3442C0"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33F17B9E" w14:textId="77777777" w:rsidR="001C6418" w:rsidRDefault="001C6418">
            <w:pPr>
              <w:jc w:val="both"/>
              <w:rPr>
                <w:sz w:val="20"/>
                <w:szCs w:val="20"/>
              </w:rPr>
            </w:pPr>
          </w:p>
        </w:tc>
      </w:tr>
      <w:tr w:rsidR="001C6418" w14:paraId="5A3C7A35"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398E2B2B" w14:textId="77777777" w:rsidR="001C6418" w:rsidRDefault="001C6418">
            <w:pPr>
              <w:spacing w:line="288" w:lineRule="auto"/>
              <w:jc w:val="center"/>
              <w:rPr>
                <w:sz w:val="20"/>
                <w:szCs w:val="20"/>
              </w:rPr>
            </w:pPr>
            <w:r>
              <w:rPr>
                <w:sz w:val="20"/>
                <w:szCs w:val="20"/>
              </w:rPr>
              <w:t>31</w:t>
            </w:r>
          </w:p>
        </w:tc>
        <w:tc>
          <w:tcPr>
            <w:tcW w:w="7380" w:type="dxa"/>
            <w:tcBorders>
              <w:top w:val="single" w:sz="4" w:space="0" w:color="auto"/>
              <w:left w:val="single" w:sz="4" w:space="0" w:color="auto"/>
              <w:bottom w:val="single" w:sz="4" w:space="0" w:color="auto"/>
              <w:right w:val="single" w:sz="4" w:space="0" w:color="auto"/>
            </w:tcBorders>
            <w:hideMark/>
          </w:tcPr>
          <w:p w14:paraId="1E1AE272" w14:textId="77777777" w:rsidR="001C6418" w:rsidRDefault="001C6418">
            <w:pPr>
              <w:rPr>
                <w:sz w:val="20"/>
                <w:szCs w:val="20"/>
              </w:rPr>
            </w:pPr>
            <w:r>
              <w:rPr>
                <w:sz w:val="20"/>
                <w:szCs w:val="20"/>
              </w:rPr>
              <w:t>Liczba przeglądów okresowych koniecznych do wykonywania po upływie okresu gwarancyjnego w celu zapewnienia sprawnej pracy aparatu (w okresie 1 roku)</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6DF061" w14:textId="77777777" w:rsidR="001C6418" w:rsidRDefault="001C6418">
            <w:pPr>
              <w:jc w:val="center"/>
              <w:rPr>
                <w:sz w:val="20"/>
                <w:szCs w:val="20"/>
              </w:rPr>
            </w:pPr>
            <w:r>
              <w:rPr>
                <w:sz w:val="20"/>
                <w:szCs w:val="20"/>
              </w:rPr>
              <w:t xml:space="preserve">Tak, podać </w:t>
            </w:r>
          </w:p>
        </w:tc>
        <w:tc>
          <w:tcPr>
            <w:tcW w:w="1080" w:type="dxa"/>
            <w:tcBorders>
              <w:top w:val="single" w:sz="4" w:space="0" w:color="auto"/>
              <w:left w:val="single" w:sz="4" w:space="0" w:color="auto"/>
              <w:bottom w:val="single" w:sz="4" w:space="0" w:color="auto"/>
              <w:right w:val="single" w:sz="4" w:space="0" w:color="auto"/>
            </w:tcBorders>
          </w:tcPr>
          <w:p w14:paraId="7CAB7F38" w14:textId="77777777" w:rsidR="001C6418" w:rsidRDefault="001C6418">
            <w:pPr>
              <w:jc w:val="both"/>
              <w:rPr>
                <w:sz w:val="20"/>
                <w:szCs w:val="20"/>
              </w:rPr>
            </w:pPr>
          </w:p>
        </w:tc>
      </w:tr>
      <w:tr w:rsidR="001C6418" w14:paraId="379E93A3"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5D292EA0" w14:textId="77777777" w:rsidR="001C6418" w:rsidRDefault="001C6418">
            <w:pPr>
              <w:spacing w:line="288" w:lineRule="auto"/>
              <w:jc w:val="center"/>
              <w:rPr>
                <w:sz w:val="20"/>
                <w:szCs w:val="20"/>
              </w:rPr>
            </w:pPr>
            <w:r>
              <w:rPr>
                <w:sz w:val="20"/>
                <w:szCs w:val="20"/>
              </w:rPr>
              <w:t>32</w:t>
            </w:r>
          </w:p>
        </w:tc>
        <w:tc>
          <w:tcPr>
            <w:tcW w:w="7380" w:type="dxa"/>
            <w:tcBorders>
              <w:top w:val="single" w:sz="4" w:space="0" w:color="auto"/>
              <w:left w:val="single" w:sz="4" w:space="0" w:color="auto"/>
              <w:bottom w:val="single" w:sz="4" w:space="0" w:color="auto"/>
              <w:right w:val="single" w:sz="4" w:space="0" w:color="auto"/>
            </w:tcBorders>
            <w:hideMark/>
          </w:tcPr>
          <w:p w14:paraId="0FEE9522" w14:textId="77777777" w:rsidR="001C6418" w:rsidRDefault="001C6418">
            <w:pPr>
              <w:rPr>
                <w:sz w:val="20"/>
                <w:szCs w:val="20"/>
              </w:rPr>
            </w:pPr>
            <w:r>
              <w:rPr>
                <w:sz w:val="20"/>
                <w:szCs w:val="20"/>
              </w:rPr>
              <w:t xml:space="preserve">Przy dostawie dołączyć, protokół przekazania-odbioru, atesty na dopuszczenie do obrotu i użytku na terenie  Polski, deklaracja zgodności CE, Wpis lub zgłoszenie do </w:t>
            </w:r>
            <w:proofErr w:type="spellStart"/>
            <w:r>
              <w:rPr>
                <w:sz w:val="20"/>
                <w:szCs w:val="20"/>
              </w:rPr>
              <w:t>URWMiPB</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EDBE722"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653EDC84" w14:textId="77777777" w:rsidR="001C6418" w:rsidRDefault="001C6418">
            <w:pPr>
              <w:jc w:val="both"/>
              <w:rPr>
                <w:sz w:val="20"/>
                <w:szCs w:val="20"/>
              </w:rPr>
            </w:pPr>
          </w:p>
        </w:tc>
      </w:tr>
      <w:tr w:rsidR="001C6418" w14:paraId="456E7062" w14:textId="77777777" w:rsidTr="001C6418">
        <w:tc>
          <w:tcPr>
            <w:tcW w:w="430" w:type="dxa"/>
            <w:tcBorders>
              <w:top w:val="single" w:sz="4" w:space="0" w:color="auto"/>
              <w:left w:val="single" w:sz="4" w:space="0" w:color="auto"/>
              <w:bottom w:val="single" w:sz="4" w:space="0" w:color="auto"/>
              <w:right w:val="single" w:sz="4" w:space="0" w:color="auto"/>
            </w:tcBorders>
            <w:vAlign w:val="center"/>
            <w:hideMark/>
          </w:tcPr>
          <w:p w14:paraId="5992AC54" w14:textId="77777777" w:rsidR="001C6418" w:rsidRDefault="001C6418">
            <w:pPr>
              <w:spacing w:line="288" w:lineRule="auto"/>
              <w:jc w:val="center"/>
              <w:rPr>
                <w:sz w:val="20"/>
                <w:szCs w:val="20"/>
              </w:rPr>
            </w:pPr>
            <w:r>
              <w:rPr>
                <w:sz w:val="20"/>
                <w:szCs w:val="20"/>
              </w:rPr>
              <w:t>33</w:t>
            </w:r>
          </w:p>
        </w:tc>
        <w:tc>
          <w:tcPr>
            <w:tcW w:w="7380" w:type="dxa"/>
            <w:tcBorders>
              <w:top w:val="single" w:sz="4" w:space="0" w:color="auto"/>
              <w:left w:val="single" w:sz="4" w:space="0" w:color="auto"/>
              <w:bottom w:val="single" w:sz="4" w:space="0" w:color="auto"/>
              <w:right w:val="single" w:sz="4" w:space="0" w:color="auto"/>
            </w:tcBorders>
            <w:hideMark/>
          </w:tcPr>
          <w:p w14:paraId="6AEA03BB" w14:textId="77777777" w:rsidR="001C6418" w:rsidRDefault="001C6418">
            <w:pPr>
              <w:rPr>
                <w:sz w:val="20"/>
                <w:szCs w:val="20"/>
              </w:rPr>
            </w:pPr>
            <w:r>
              <w:rPr>
                <w:sz w:val="20"/>
                <w:szCs w:val="20"/>
              </w:rPr>
              <w:t>Szkolenie personelu medycznego w zakresie eksploatacji i obsługi sprzętu</w:t>
            </w:r>
          </w:p>
        </w:tc>
        <w:tc>
          <w:tcPr>
            <w:tcW w:w="1080" w:type="dxa"/>
            <w:tcBorders>
              <w:top w:val="single" w:sz="4" w:space="0" w:color="auto"/>
              <w:left w:val="single" w:sz="4" w:space="0" w:color="auto"/>
              <w:bottom w:val="single" w:sz="4" w:space="0" w:color="auto"/>
              <w:right w:val="single" w:sz="4" w:space="0" w:color="auto"/>
            </w:tcBorders>
            <w:hideMark/>
          </w:tcPr>
          <w:p w14:paraId="2E9E0862" w14:textId="77777777" w:rsidR="001C6418" w:rsidRDefault="001C6418">
            <w:pPr>
              <w:jc w:val="center"/>
              <w:rPr>
                <w:sz w:val="20"/>
                <w:szCs w:val="20"/>
              </w:rPr>
            </w:pPr>
            <w:r>
              <w:rPr>
                <w:sz w:val="20"/>
                <w:szCs w:val="20"/>
              </w:rPr>
              <w:t>Tak</w:t>
            </w:r>
          </w:p>
        </w:tc>
        <w:tc>
          <w:tcPr>
            <w:tcW w:w="1080" w:type="dxa"/>
            <w:tcBorders>
              <w:top w:val="single" w:sz="4" w:space="0" w:color="auto"/>
              <w:left w:val="single" w:sz="4" w:space="0" w:color="auto"/>
              <w:bottom w:val="single" w:sz="4" w:space="0" w:color="auto"/>
              <w:right w:val="single" w:sz="4" w:space="0" w:color="auto"/>
            </w:tcBorders>
          </w:tcPr>
          <w:p w14:paraId="7FB45D5B" w14:textId="77777777" w:rsidR="001C6418" w:rsidRDefault="001C6418">
            <w:pPr>
              <w:jc w:val="both"/>
              <w:rPr>
                <w:sz w:val="20"/>
                <w:szCs w:val="20"/>
              </w:rPr>
            </w:pPr>
          </w:p>
        </w:tc>
      </w:tr>
    </w:tbl>
    <w:p w14:paraId="5693DC4D" w14:textId="77777777" w:rsidR="0045194C" w:rsidRPr="00994192" w:rsidRDefault="0045194C" w:rsidP="0045194C">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01775237" w14:textId="77777777" w:rsidR="0045194C" w:rsidRPr="00994192" w:rsidRDefault="0045194C" w:rsidP="0045194C">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w:t>
      </w:r>
      <w:r w:rsidRPr="00994192">
        <w:rPr>
          <w:sz w:val="16"/>
          <w:szCs w:val="16"/>
          <w:lang w:eastAsia="pl-PL"/>
        </w:rPr>
        <w:lastRenderedPageBreak/>
        <w:t xml:space="preserve">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5999AC18" w14:textId="77777777" w:rsidR="0045194C" w:rsidRPr="00994192" w:rsidRDefault="0045194C" w:rsidP="0045194C">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776C03B0" w14:textId="77777777" w:rsidR="0045194C" w:rsidRPr="00994192" w:rsidRDefault="0045194C" w:rsidP="0045194C">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05D65C9E" w14:textId="77777777" w:rsidR="0045194C" w:rsidRDefault="0045194C" w:rsidP="0045194C">
      <w:pPr>
        <w:rPr>
          <w:rFonts w:ascii="Calibri" w:eastAsia="Calibri" w:hAnsi="Calibri" w:cs="Calibri"/>
          <w:sz w:val="18"/>
          <w:szCs w:val="18"/>
        </w:rPr>
      </w:pPr>
    </w:p>
    <w:p w14:paraId="0BABDF9C" w14:textId="77777777" w:rsidR="0045194C" w:rsidRDefault="0045194C" w:rsidP="0045194C">
      <w:pPr>
        <w:rPr>
          <w:rFonts w:ascii="Calibri" w:eastAsia="Calibri" w:hAnsi="Calibri" w:cs="Calibri"/>
          <w:sz w:val="18"/>
          <w:szCs w:val="18"/>
        </w:rPr>
      </w:pPr>
    </w:p>
    <w:p w14:paraId="5BAE1EB7" w14:textId="77777777" w:rsidR="0045194C" w:rsidRPr="00A2696A" w:rsidRDefault="0045194C" w:rsidP="0045194C">
      <w:pPr>
        <w:rPr>
          <w:sz w:val="16"/>
          <w:szCs w:val="16"/>
        </w:rPr>
      </w:pPr>
      <w:r w:rsidRPr="00E13525">
        <w:rPr>
          <w:rFonts w:ascii="Calibri" w:eastAsia="Calibri" w:hAnsi="Calibri" w:cs="Calibri"/>
          <w:sz w:val="18"/>
          <w:szCs w:val="18"/>
        </w:rPr>
        <w:t>________________ dnia __.__.____ r.</w:t>
      </w:r>
    </w:p>
    <w:p w14:paraId="41DD316A" w14:textId="77777777" w:rsidR="0045194C" w:rsidRPr="00E13525" w:rsidRDefault="0045194C" w:rsidP="0045194C">
      <w:pPr>
        <w:ind w:left="720"/>
        <w:rPr>
          <w:rFonts w:ascii="Calibri" w:hAnsi="Calibri" w:cs="Calibri"/>
          <w:sz w:val="16"/>
          <w:szCs w:val="16"/>
        </w:rPr>
      </w:pPr>
      <w:r w:rsidRPr="00E13525">
        <w:rPr>
          <w:rFonts w:ascii="Calibri" w:hAnsi="Calibri" w:cs="Calibri"/>
          <w:sz w:val="16"/>
          <w:szCs w:val="16"/>
        </w:rPr>
        <w:t>(miejscowość i data)</w:t>
      </w:r>
    </w:p>
    <w:p w14:paraId="5DBD8EAA" w14:textId="77777777" w:rsidR="0045194C" w:rsidRPr="00E13525" w:rsidRDefault="0045194C" w:rsidP="0045194C">
      <w:pPr>
        <w:pStyle w:val="Zwykytekst1"/>
        <w:spacing w:before="120" w:line="288" w:lineRule="auto"/>
        <w:jc w:val="center"/>
        <w:rPr>
          <w:rFonts w:ascii="Calibri" w:hAnsi="Calibri" w:cs="Calibri"/>
          <w:b/>
          <w:bCs/>
          <w:i/>
          <w:iCs/>
          <w:sz w:val="16"/>
          <w:szCs w:val="16"/>
        </w:rPr>
      </w:pPr>
    </w:p>
    <w:p w14:paraId="4C1703D2" w14:textId="77777777" w:rsidR="0045194C" w:rsidRPr="00E13525" w:rsidRDefault="0045194C" w:rsidP="0045194C">
      <w:pPr>
        <w:pStyle w:val="Zwykytekst1"/>
        <w:spacing w:before="120" w:line="288" w:lineRule="auto"/>
        <w:jc w:val="center"/>
        <w:rPr>
          <w:rFonts w:ascii="Calibri" w:hAnsi="Calibri" w:cs="Calibri"/>
          <w:b/>
          <w:bCs/>
          <w:i/>
          <w:iCs/>
          <w:sz w:val="16"/>
          <w:szCs w:val="16"/>
        </w:rPr>
      </w:pPr>
    </w:p>
    <w:p w14:paraId="29FA76FE" w14:textId="77777777" w:rsidR="0045194C" w:rsidRPr="00E13525" w:rsidRDefault="0045194C" w:rsidP="0045194C">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08B3B0BD" w14:textId="77777777" w:rsidR="0045194C" w:rsidRPr="00994192" w:rsidRDefault="0045194C" w:rsidP="0045194C">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bookmarkEnd w:id="0"/>
    <w:p w14:paraId="708FFA8E" w14:textId="77777777" w:rsidR="0045194C" w:rsidRDefault="0045194C" w:rsidP="0045194C">
      <w:pPr>
        <w:spacing w:line="288" w:lineRule="auto"/>
        <w:ind w:left="4959"/>
        <w:jc w:val="center"/>
        <w:rPr>
          <w:b/>
        </w:rPr>
      </w:pPr>
    </w:p>
    <w:p w14:paraId="4FF9C062" w14:textId="77777777" w:rsidR="0045194C" w:rsidRDefault="0045194C" w:rsidP="0045194C">
      <w:pPr>
        <w:pStyle w:val="Tekstpodstawowy"/>
        <w:rPr>
          <w:b/>
        </w:rPr>
      </w:pPr>
    </w:p>
    <w:p w14:paraId="3B565EB9" w14:textId="77777777" w:rsidR="0045194C" w:rsidRDefault="0045194C" w:rsidP="0045194C">
      <w:pPr>
        <w:pStyle w:val="Tekstpodstawowy"/>
        <w:rPr>
          <w:b/>
        </w:rPr>
      </w:pPr>
    </w:p>
    <w:p w14:paraId="7B7CA0FE" w14:textId="77777777" w:rsidR="0045194C" w:rsidRDefault="0045194C" w:rsidP="0045194C">
      <w:pPr>
        <w:pStyle w:val="rozdzia"/>
        <w:jc w:val="left"/>
        <w:rPr>
          <w:sz w:val="22"/>
          <w:szCs w:val="22"/>
        </w:rPr>
      </w:pPr>
    </w:p>
    <w:p w14:paraId="77391C8B" w14:textId="4900C17C" w:rsidR="0045194C" w:rsidRPr="00754911" w:rsidRDefault="0045194C" w:rsidP="0045194C">
      <w:pPr>
        <w:suppressAutoHyphens/>
        <w:spacing w:line="288" w:lineRule="auto"/>
        <w:rPr>
          <w:b/>
          <w:bCs/>
          <w:caps/>
          <w:spacing w:val="8"/>
          <w:sz w:val="22"/>
          <w:szCs w:val="22"/>
          <w:lang w:eastAsia="ar-SA"/>
        </w:rPr>
      </w:pPr>
      <w:r w:rsidRPr="00754911">
        <w:rPr>
          <w:b/>
          <w:bCs/>
          <w:caps/>
          <w:spacing w:val="8"/>
          <w:sz w:val="20"/>
          <w:szCs w:val="20"/>
          <w:u w:val="single"/>
          <w:lang w:eastAsia="pl-PL"/>
        </w:rPr>
        <w:t xml:space="preserve">Uzupełnienie powyższych opisów pakietów </w:t>
      </w:r>
      <w:r>
        <w:rPr>
          <w:b/>
          <w:bCs/>
          <w:caps/>
          <w:spacing w:val="8"/>
          <w:sz w:val="20"/>
          <w:szCs w:val="20"/>
          <w:u w:val="single"/>
          <w:lang w:eastAsia="pl-PL"/>
        </w:rPr>
        <w:t xml:space="preserve">od 1 do </w:t>
      </w:r>
      <w:r w:rsidR="001C6418">
        <w:rPr>
          <w:b/>
          <w:bCs/>
          <w:caps/>
          <w:spacing w:val="8"/>
          <w:sz w:val="20"/>
          <w:szCs w:val="20"/>
          <w:u w:val="single"/>
          <w:lang w:eastAsia="pl-PL"/>
        </w:rPr>
        <w:t>9</w:t>
      </w:r>
    </w:p>
    <w:p w14:paraId="6508EC77" w14:textId="77777777" w:rsidR="0045194C" w:rsidRPr="0060364A" w:rsidRDefault="0045194C" w:rsidP="0045194C">
      <w:pPr>
        <w:suppressAutoHyphens/>
        <w:spacing w:line="288" w:lineRule="auto"/>
        <w:jc w:val="both"/>
        <w:rPr>
          <w:b/>
          <w:bCs/>
          <w:caps/>
          <w:spacing w:val="8"/>
          <w:sz w:val="20"/>
          <w:szCs w:val="20"/>
          <w:lang w:eastAsia="pl-PL"/>
        </w:rPr>
      </w:pPr>
    </w:p>
    <w:p w14:paraId="226487B2" w14:textId="63755E51" w:rsidR="0045194C" w:rsidRPr="0060364A" w:rsidRDefault="0045194C" w:rsidP="0045194C">
      <w:pPr>
        <w:suppressAutoHyphens/>
        <w:spacing w:line="288" w:lineRule="auto"/>
        <w:jc w:val="both"/>
        <w:rPr>
          <w:b/>
          <w:bCs/>
          <w:caps/>
          <w:spacing w:val="8"/>
          <w:sz w:val="20"/>
          <w:szCs w:val="20"/>
          <w:lang w:eastAsia="pl-PL"/>
        </w:rPr>
      </w:pPr>
      <w:r w:rsidRPr="0060364A">
        <w:rPr>
          <w:b/>
          <w:bCs/>
          <w:caps/>
          <w:spacing w:val="8"/>
          <w:sz w:val="20"/>
          <w:szCs w:val="20"/>
          <w:lang w:eastAsia="pl-PL"/>
        </w:rPr>
        <w:t>CAŁY ZAOFEROWANY PRZEDMIOT ZAMÓWIENIA W TABELACH DLA PAKIETÓW OD 1 DO</w:t>
      </w:r>
      <w:r>
        <w:rPr>
          <w:b/>
          <w:bCs/>
          <w:caps/>
          <w:spacing w:val="8"/>
          <w:sz w:val="20"/>
          <w:szCs w:val="20"/>
          <w:lang w:eastAsia="pl-PL"/>
        </w:rPr>
        <w:t xml:space="preserve"> </w:t>
      </w:r>
      <w:r w:rsidR="00FF6EC3">
        <w:rPr>
          <w:b/>
          <w:bCs/>
          <w:caps/>
          <w:spacing w:val="8"/>
          <w:sz w:val="20"/>
          <w:szCs w:val="20"/>
          <w:lang w:eastAsia="pl-PL"/>
        </w:rPr>
        <w:t>9</w:t>
      </w:r>
      <w:r w:rsidRPr="0060364A">
        <w:rPr>
          <w:b/>
          <w:bCs/>
          <w:caps/>
          <w:spacing w:val="8"/>
          <w:sz w:val="20"/>
          <w:szCs w:val="20"/>
          <w:lang w:eastAsia="pl-PL"/>
        </w:rPr>
        <w:t xml:space="preserve">  MUSI BYĆ DOPUSZCZONY DO STOSOWANIA W OBSZARZE MEDYCZNYM. </w:t>
      </w:r>
    </w:p>
    <w:p w14:paraId="05B671D0" w14:textId="77777777" w:rsidR="0045194C" w:rsidRPr="0060364A" w:rsidRDefault="0045194C" w:rsidP="0045194C">
      <w:pPr>
        <w:suppressAutoHyphens/>
        <w:spacing w:line="288" w:lineRule="auto"/>
        <w:jc w:val="both"/>
        <w:rPr>
          <w:b/>
          <w:bCs/>
          <w:caps/>
          <w:spacing w:val="8"/>
          <w:sz w:val="20"/>
          <w:szCs w:val="20"/>
          <w:lang w:eastAsia="pl-PL"/>
        </w:rPr>
      </w:pPr>
      <w:r w:rsidRPr="0060364A">
        <w:rPr>
          <w:b/>
          <w:bCs/>
          <w:caps/>
          <w:spacing w:val="8"/>
          <w:sz w:val="20"/>
          <w:szCs w:val="20"/>
          <w:lang w:eastAsia="pl-PL"/>
        </w:rPr>
        <w:br/>
        <w:t xml:space="preserve">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powyżej) itp. do realizacji przedmiotu umowy oraz że wykonanie niniejszego zamówienia przez Wykonawcę nie będzie naruszać jakichkolwiek praw osób trzecich. Wykonawca zobowiązuje się do przedłożenia Zamawiającemu dokumentów potwierdzających posiadanie przez przedmiot zamówienia zaoferowany od Wykonawcy niezbędnych wymagań, o których mowa w zdaniu poprzedzającym, na każde żądanie Zamawiającego, o czym mowa w projekcie umowy  (zał. Nr 4 do SWZ), z uwzględnieniem wymagań zawartyych w powyższych tabelach. </w:t>
      </w:r>
    </w:p>
    <w:p w14:paraId="4338EA3D" w14:textId="77777777" w:rsidR="0045194C" w:rsidRPr="00763731" w:rsidRDefault="0045194C" w:rsidP="0045194C">
      <w:pPr>
        <w:suppressAutoHyphens/>
        <w:spacing w:line="288" w:lineRule="auto"/>
        <w:rPr>
          <w:b/>
          <w:bCs/>
          <w:caps/>
          <w:color w:val="FF0000"/>
          <w:spacing w:val="8"/>
          <w:sz w:val="20"/>
          <w:szCs w:val="20"/>
          <w:lang w:eastAsia="ar-SA"/>
        </w:rPr>
      </w:pPr>
    </w:p>
    <w:p w14:paraId="797F1068" w14:textId="77777777" w:rsidR="0045194C" w:rsidRPr="00763731" w:rsidRDefault="0045194C" w:rsidP="0045194C">
      <w:pPr>
        <w:suppressAutoHyphens/>
        <w:spacing w:line="288" w:lineRule="auto"/>
        <w:rPr>
          <w:b/>
          <w:bCs/>
          <w:caps/>
          <w:color w:val="FF0000"/>
          <w:spacing w:val="8"/>
          <w:sz w:val="22"/>
          <w:szCs w:val="22"/>
          <w:lang w:eastAsia="ar-SA"/>
        </w:rPr>
      </w:pPr>
    </w:p>
    <w:p w14:paraId="1AA5555A" w14:textId="77777777" w:rsidR="0045194C" w:rsidRPr="00763731" w:rsidRDefault="0045194C" w:rsidP="0045194C">
      <w:pPr>
        <w:suppressAutoHyphens/>
        <w:spacing w:line="288" w:lineRule="auto"/>
        <w:rPr>
          <w:b/>
          <w:bCs/>
          <w:caps/>
          <w:color w:val="FF0000"/>
          <w:spacing w:val="8"/>
          <w:sz w:val="22"/>
          <w:szCs w:val="22"/>
          <w:lang w:eastAsia="ar-SA"/>
        </w:rPr>
      </w:pPr>
    </w:p>
    <w:p w14:paraId="53C82301" w14:textId="77777777" w:rsidR="0045194C" w:rsidRPr="00763731" w:rsidRDefault="0045194C" w:rsidP="0045194C">
      <w:pPr>
        <w:suppressAutoHyphens/>
        <w:spacing w:line="288" w:lineRule="auto"/>
        <w:rPr>
          <w:b/>
          <w:bCs/>
          <w:caps/>
          <w:color w:val="FF0000"/>
          <w:spacing w:val="8"/>
          <w:sz w:val="22"/>
          <w:szCs w:val="22"/>
          <w:lang w:eastAsia="ar-SA"/>
        </w:rPr>
      </w:pPr>
    </w:p>
    <w:p w14:paraId="3FF3B7E1" w14:textId="77777777" w:rsidR="0045194C" w:rsidRPr="00763731" w:rsidRDefault="0045194C" w:rsidP="0045194C">
      <w:pPr>
        <w:rPr>
          <w:color w:val="FF0000"/>
        </w:rPr>
      </w:pPr>
    </w:p>
    <w:p w14:paraId="2D974AEA" w14:textId="37B35AD1" w:rsidR="00BF034D" w:rsidRPr="0045194C" w:rsidRDefault="00BF034D" w:rsidP="0045194C"/>
    <w:sectPr w:rsidR="00BF034D" w:rsidRPr="0045194C" w:rsidSect="00561825">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005A" w14:textId="77777777" w:rsidR="00561825" w:rsidRDefault="00561825">
      <w:r>
        <w:separator/>
      </w:r>
    </w:p>
  </w:endnote>
  <w:endnote w:type="continuationSeparator" w:id="0">
    <w:p w14:paraId="2FB8A4C8" w14:textId="77777777" w:rsidR="00561825" w:rsidRDefault="0056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217">
    <w:charset w:val="EE"/>
    <w:family w:val="auto"/>
    <w:pitch w:val="variable"/>
  </w:font>
  <w:font w:name="MyriadPro-Regular">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A82959"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A82959" w:rsidRDefault="00A829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AAF8" w14:textId="77777777" w:rsidR="00561825" w:rsidRDefault="00561825">
      <w:r>
        <w:separator/>
      </w:r>
    </w:p>
  </w:footnote>
  <w:footnote w:type="continuationSeparator" w:id="0">
    <w:p w14:paraId="5AC5410F" w14:textId="77777777" w:rsidR="00561825" w:rsidRDefault="0056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 w:numId="83" w16cid:durableId="415135331">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56903354">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6418"/>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C73BC"/>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194C"/>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82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44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4C0F"/>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2959"/>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563C"/>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0FE"/>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0D09"/>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0B9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0F0"/>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232"/>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6EC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paragraph" w:customStyle="1" w:styleId="WW-Zawartotabeli">
    <w:name w:val="WW-Zawartość tabeli"/>
    <w:basedOn w:val="Tekstpodstawowy"/>
    <w:rsid w:val="00D60D09"/>
    <w:pPr>
      <w:widowControl w:val="0"/>
      <w:suppressLineNumbers/>
      <w:spacing w:after="120"/>
    </w:pPr>
    <w:rPr>
      <w:rFonts w:ascii="Arial" w:eastAsia="Lucida Sans Unicode" w:hAnsi="Arial"/>
      <w:szCs w:val="24"/>
    </w:rPr>
  </w:style>
  <w:style w:type="paragraph" w:customStyle="1" w:styleId="Bezodstpw2">
    <w:name w:val="Bez odstępów2"/>
    <w:rsid w:val="00D60D09"/>
    <w:pPr>
      <w:suppressAutoHyphens/>
      <w:spacing w:line="100" w:lineRule="atLeast"/>
    </w:pPr>
    <w:rPr>
      <w:rFonts w:ascii="Calibri" w:eastAsia="Calibri" w:hAnsi="Calibri"/>
      <w:sz w:val="22"/>
      <w:szCs w:val="22"/>
      <w:lang w:eastAsia="ar-SA"/>
    </w:rPr>
  </w:style>
  <w:style w:type="paragraph" w:customStyle="1" w:styleId="font9">
    <w:name w:val="font9"/>
    <w:basedOn w:val="Normalny"/>
    <w:rsid w:val="00D60D09"/>
    <w:pPr>
      <w:spacing w:before="100" w:beforeAutospacing="1" w:after="100" w:afterAutospacing="1"/>
    </w:pPr>
    <w:rPr>
      <w:rFonts w:ascii="Times New Roman CE" w:hAnsi="Times New Roman CE" w:cs="Times New Roman CE"/>
      <w:b/>
      <w:bCs/>
      <w:color w:val="000000"/>
      <w:sz w:val="20"/>
      <w:szCs w:val="20"/>
      <w:lang w:eastAsia="pl-PL"/>
    </w:rPr>
  </w:style>
  <w:style w:type="paragraph" w:customStyle="1" w:styleId="Akapitzlist3">
    <w:name w:val="Akapit z listą3"/>
    <w:basedOn w:val="Normalny"/>
    <w:rsid w:val="0045194C"/>
    <w:pPr>
      <w:suppressAutoHyphens/>
      <w:spacing w:after="160" w:line="259" w:lineRule="auto"/>
      <w:ind w:left="720"/>
    </w:pPr>
    <w:rPr>
      <w:rFonts w:ascii="Calibri" w:eastAsia="SimSun" w:hAnsi="Calibri" w:cs="font1217"/>
      <w:sz w:val="22"/>
      <w:szCs w:val="22"/>
      <w:lang w:eastAsia="ar-SA"/>
    </w:rPr>
  </w:style>
  <w:style w:type="paragraph" w:customStyle="1" w:styleId="NoSpacing">
    <w:name w:val="No Spacing"/>
    <w:rsid w:val="001C6418"/>
    <w:pPr>
      <w:suppressAutoHyphens/>
      <w:spacing w:line="100" w:lineRule="atLeast"/>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82085775">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17206</Words>
  <Characters>103240</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120206</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14</cp:revision>
  <cp:lastPrinted>2023-01-26T08:27:00Z</cp:lastPrinted>
  <dcterms:created xsi:type="dcterms:W3CDTF">2023-02-01T13:17:00Z</dcterms:created>
  <dcterms:modified xsi:type="dcterms:W3CDTF">2024-02-29T12:44:00Z</dcterms:modified>
</cp:coreProperties>
</file>