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F4" w14:textId="77777777" w:rsidR="00737801" w:rsidRPr="00180A6E" w:rsidRDefault="00737801" w:rsidP="00F06B6F">
      <w:pPr>
        <w:pStyle w:val="Bezodstpw"/>
      </w:pPr>
    </w:p>
    <w:p w14:paraId="16013EB4" w14:textId="014EFD2A"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BE7B83">
        <w:rPr>
          <w:rFonts w:ascii="Arial" w:hAnsi="Arial" w:cs="Arial"/>
          <w:b/>
          <w:iCs/>
          <w:color w:val="4A442A"/>
        </w:rPr>
        <w:t>7</w:t>
      </w:r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806751">
        <w:rPr>
          <w:rFonts w:ascii="Arial" w:hAnsi="Arial" w:cs="Arial"/>
          <w:b/>
          <w:iCs/>
          <w:color w:val="4A442A"/>
        </w:rPr>
        <w:t>1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14:paraId="48CF48AC" w14:textId="77777777"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5E2B06">
        <w:rPr>
          <w:rFonts w:ascii="Arial" w:eastAsia="Times New Roman" w:hAnsi="Arial" w:cs="Arial"/>
          <w:b/>
          <w:lang w:eastAsia="ar-SA"/>
        </w:rPr>
        <w:t>1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14:paraId="5323BAB0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BDC15D" w14:textId="77777777"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806751">
        <w:rPr>
          <w:rFonts w:ascii="Arial" w:eastAsia="Times New Roman" w:hAnsi="Arial" w:cs="Arial"/>
          <w:lang w:eastAsia="ar-SA"/>
        </w:rPr>
        <w:t>1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14:paraId="36AFD4F1" w14:textId="50B2407D"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01592E" w:rsidRPr="00554865">
        <w:rPr>
          <w:rFonts w:ascii="Arial" w:hAnsi="Arial" w:cs="Arial"/>
        </w:rPr>
        <w:t>18</w:t>
      </w:r>
      <w:r w:rsidR="0001592E">
        <w:rPr>
          <w:rFonts w:ascii="Arial" w:hAnsi="Arial" w:cs="Arial"/>
        </w:rPr>
        <w:t>4</w:t>
      </w:r>
      <w:r w:rsidR="0001592E" w:rsidRPr="00554865">
        <w:rPr>
          <w:rFonts w:ascii="Arial" w:hAnsi="Arial" w:cs="Arial"/>
        </w:rPr>
        <w:t xml:space="preserve"> </w:t>
      </w:r>
      <w:r w:rsidR="00525D0C" w:rsidRPr="00554865">
        <w:rPr>
          <w:rFonts w:ascii="Arial" w:hAnsi="Arial" w:cs="Arial"/>
        </w:rPr>
        <w:t>35</w:t>
      </w:r>
      <w:r w:rsidR="001857ED" w:rsidRPr="00554865">
        <w:rPr>
          <w:rFonts w:ascii="Arial" w:hAnsi="Arial" w:cs="Arial"/>
        </w:rPr>
        <w:t>5</w:t>
      </w:r>
      <w:r w:rsidRPr="00554865">
        <w:rPr>
          <w:rFonts w:ascii="Arial" w:hAnsi="Arial" w:cs="Arial"/>
        </w:rPr>
        <w:t xml:space="preserve"> 000,00 zł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14:paraId="1288F852" w14:textId="73E8DC62" w:rsidR="00FD31E1" w:rsidRPr="00554865" w:rsidRDefault="00BC1C7F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……………………………………………………………………………….</w:t>
      </w:r>
    </w:p>
    <w:p w14:paraId="2BAB224E" w14:textId="5AE2D396" w:rsidR="00FD31E1" w:rsidRPr="00180A6E" w:rsidRDefault="00BC1C7F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……………………………………………………………………………….</w:t>
      </w:r>
    </w:p>
    <w:p w14:paraId="5F4FCCDF" w14:textId="77777777"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13736C3E" w14:textId="77777777"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14:paraId="4E0C4936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4861696B" w14:textId="77777777"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C160EAD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53DF6C3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4530709B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6E5CB502" w14:textId="77777777"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5991199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14:paraId="0C450ECD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0557775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14:paraId="79D4AB0D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EB312F9" w14:textId="77777777"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12E462F" w14:textId="27A83467" w:rsidR="00156C13" w:rsidRPr="00156C13" w:rsidRDefault="00156C13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000000" w:themeColor="text1"/>
          <w:sz w:val="22"/>
          <w:szCs w:val="22"/>
        </w:rPr>
      </w:pPr>
      <w:r w:rsidRPr="00156C13">
        <w:rPr>
          <w:rFonts w:ascii="Arial" w:hAnsi="Arial" w:cs="Arial"/>
          <w:color w:val="000000" w:themeColor="text1"/>
          <w:sz w:val="22"/>
          <w:szCs w:val="22"/>
        </w:rPr>
        <w:t>Przedmiotowa Umowa została zawarta w wyniku realizacji przez Spółkę Stawy Milickie S.A. operacji pt</w:t>
      </w:r>
      <w:r w:rsidRPr="00156C1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.: </w:t>
      </w:r>
      <w:r w:rsidRPr="00156C13">
        <w:rPr>
          <w:rFonts w:ascii="Arial" w:hAnsi="Arial" w:cs="Arial"/>
          <w:color w:val="000000" w:themeColor="text1"/>
          <w:sz w:val="22"/>
          <w:szCs w:val="22"/>
        </w:rPr>
        <w:t>„Zachowanie rybackiego charakteru obszaru, cennego przyrodniczo na terenie gospodarowania spółki Stawy Milickie SA” współfinansowanej przez Unię Europejską ze środków Europejskiego Funduszu Morskiego i Rybackiego w ramach Programu Operacyjnego „Rybactwo i Morze”</w:t>
      </w:r>
      <w:r w:rsidR="0001592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9435E" w14:textId="2F761C73"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>podstawowym, bez przeprowadzenia negocjacji, o którym mowa w art. 275 pkt 1 ustawy z dnia 11 września 2019 r. Prawo zamówień publicznych, zwanej w dalszej części SWZ „ustawą Pzp” (Dz. U. z 2019 r., poz. 2019 z późn. zm.).</w:t>
      </w:r>
      <w:r w:rsidR="0094733F" w:rsidRPr="003527FB">
        <w:rPr>
          <w:rFonts w:ascii="Arial" w:hAnsi="Arial" w:cs="Arial"/>
          <w:sz w:val="22"/>
          <w:szCs w:val="22"/>
        </w:rPr>
        <w:t>”</w:t>
      </w:r>
      <w:r w:rsidRPr="003527FB">
        <w:rPr>
          <w:rFonts w:ascii="Arial" w:hAnsi="Arial" w:cs="Arial"/>
          <w:sz w:val="22"/>
          <w:szCs w:val="22"/>
        </w:rPr>
        <w:t>.</w:t>
      </w:r>
      <w:r w:rsidRPr="00180A6E">
        <w:rPr>
          <w:rFonts w:ascii="Arial" w:hAnsi="Arial" w:cs="Arial"/>
          <w:sz w:val="22"/>
          <w:szCs w:val="22"/>
        </w:rPr>
        <w:t xml:space="preserve"> </w:t>
      </w:r>
    </w:p>
    <w:p w14:paraId="647A69D4" w14:textId="77777777"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14:paraId="473ACD72" w14:textId="77777777" w:rsidR="00776A7D" w:rsidRPr="00180A6E" w:rsidRDefault="00776A7D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35E869AD" w14:textId="77777777" w:rsidR="004E761B" w:rsidRPr="00180A6E" w:rsidRDefault="004E761B" w:rsidP="00180A6E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302AF4D4" w14:textId="77777777"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14:paraId="7AFF40D4" w14:textId="4D8BA53D"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 xml:space="preserve">Przedmiotem zamówienia </w:t>
      </w:r>
      <w:r w:rsidRPr="00BE7B83">
        <w:rPr>
          <w:rFonts w:ascii="Arial" w:hAnsi="Arial" w:cs="Arial"/>
          <w:bCs/>
          <w:sz w:val="22"/>
          <w:szCs w:val="22"/>
        </w:rPr>
        <w:t xml:space="preserve">jest </w:t>
      </w:r>
      <w:r w:rsidR="00BE7B83">
        <w:rPr>
          <w:rFonts w:ascii="Arial" w:hAnsi="Arial" w:cs="Arial"/>
          <w:bCs/>
          <w:sz w:val="22"/>
          <w:szCs w:val="22"/>
        </w:rPr>
        <w:t>d</w:t>
      </w:r>
      <w:r w:rsidR="00BE7B83" w:rsidRPr="00BE7B83">
        <w:rPr>
          <w:rFonts w:ascii="Arial" w:hAnsi="Arial" w:cs="Arial"/>
          <w:bCs/>
          <w:sz w:val="22"/>
          <w:szCs w:val="22"/>
        </w:rPr>
        <w:t>ostawa nowego kontenera chłodniczego 40’ REF z agregatem na prąd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180A6E">
        <w:rPr>
          <w:rFonts w:ascii="Arial" w:hAnsi="Arial" w:cs="Arial"/>
          <w:b/>
          <w:sz w:val="22"/>
          <w:szCs w:val="22"/>
        </w:rPr>
        <w:t>ych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14:paraId="2D6700B9" w14:textId="77777777"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lastRenderedPageBreak/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>który 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14:paraId="63938ED9" w14:textId="77777777"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2EDC0C46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ACFB36B" w14:textId="4DD1CAE4"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>Wymagany termin wykonania przedmiotu zamówienia:</w:t>
      </w:r>
      <w:r w:rsidR="00A16329">
        <w:rPr>
          <w:rFonts w:ascii="Arial" w:hAnsi="Arial" w:cs="Arial"/>
        </w:rPr>
        <w:t>120</w:t>
      </w:r>
      <w:r w:rsidR="00A16329">
        <w:rPr>
          <w:rFonts w:ascii="Arial" w:hAnsi="Arial" w:cs="Arial"/>
        </w:rPr>
        <w:t xml:space="preserve"> </w:t>
      </w:r>
      <w:r w:rsidR="00A56A3B">
        <w:rPr>
          <w:rFonts w:ascii="Arial" w:hAnsi="Arial" w:cs="Arial"/>
        </w:rPr>
        <w:t>dni od podpisania umowy.</w:t>
      </w:r>
    </w:p>
    <w:p w14:paraId="3ED40E08" w14:textId="77777777" w:rsidR="00BE7B83" w:rsidRPr="004363B1" w:rsidRDefault="00BE7B83" w:rsidP="00BE7B83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4363B1">
        <w:rPr>
          <w:rFonts w:ascii="Arial" w:hAnsi="Arial" w:cs="Arial"/>
        </w:rPr>
        <w:t xml:space="preserve">Miejsce wykonania zamówienia: Wykonawca dostarczy przedmiot zamówienia, opisany </w:t>
      </w:r>
      <w:r w:rsidRPr="004363B1">
        <w:rPr>
          <w:rFonts w:ascii="Arial" w:hAnsi="Arial" w:cs="Arial"/>
        </w:rPr>
        <w:br/>
        <w:t xml:space="preserve">w § 2 ust. 1 do </w:t>
      </w:r>
      <w:r w:rsidRPr="004363B1">
        <w:rPr>
          <w:rFonts w:ascii="Arial" w:eastAsia="Calibri" w:hAnsi="Arial" w:cs="Arial"/>
        </w:rPr>
        <w:t>Gospody 8 Ryb w Rudzie Sułowskiej 20, 56-300 Milicz</w:t>
      </w:r>
      <w:r>
        <w:rPr>
          <w:rFonts w:ascii="Arial" w:eastAsia="Calibri" w:hAnsi="Arial" w:cs="Arial"/>
        </w:rPr>
        <w:t>.</w:t>
      </w:r>
    </w:p>
    <w:p w14:paraId="1D22EF7B" w14:textId="56067100" w:rsidR="00FD31E1" w:rsidRPr="00180A6E" w:rsidRDefault="00FD31E1" w:rsidP="00BE7B83">
      <w:pPr>
        <w:suppressAutoHyphens/>
        <w:spacing w:after="0"/>
        <w:ind w:left="360"/>
        <w:jc w:val="both"/>
        <w:rPr>
          <w:rFonts w:ascii="Arial" w:eastAsia="Calibri" w:hAnsi="Arial" w:cs="Arial"/>
        </w:rPr>
      </w:pPr>
    </w:p>
    <w:p w14:paraId="604A12D4" w14:textId="77777777"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14:paraId="14C1445B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5681BC4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14:paraId="15FE1DB3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14:paraId="50C61A4B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14:paraId="5AEB86E9" w14:textId="77777777"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14:paraId="18A3866B" w14:textId="77777777"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14:paraId="54686E51" w14:textId="77777777"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14:paraId="455D0326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14:paraId="1C4EADF6" w14:textId="77777777"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14:paraId="11747217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B4986EA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14:paraId="0EC99F72" w14:textId="77777777" w:rsidR="00FD31E1" w:rsidRPr="00180A6E" w:rsidRDefault="00FD31E1" w:rsidP="00180A6E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14:paraId="67F6831F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14:paraId="77112AA1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14:paraId="689D51AE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lastRenderedPageBreak/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C57863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C57863">
        <w:rPr>
          <w:rFonts w:ascii="Arial" w:eastAsia="Times New Roman" w:hAnsi="Arial" w:cs="Arial"/>
          <w:lang w:eastAsia="ar-SA"/>
        </w:rPr>
        <w:t xml:space="preserve"> w </w:t>
      </w:r>
      <w:r w:rsidRPr="00C57863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76536F54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E7B83">
        <w:rPr>
          <w:rFonts w:ascii="Arial" w:eastAsia="Times New Roman" w:hAnsi="Arial" w:cs="Arial"/>
          <w:color w:val="000000" w:themeColor="text1"/>
          <w:lang w:eastAsia="ar-SA"/>
        </w:rPr>
        <w:t>W ramach dostawy Wykonawca zobowiązuje się do bezpłatnego przeszkolenia wyznaczonych pracowników</w:t>
      </w:r>
      <w:r w:rsidRPr="00180A6E">
        <w:rPr>
          <w:rFonts w:ascii="Arial" w:eastAsia="Times New Roman" w:hAnsi="Arial" w:cs="Arial"/>
          <w:lang w:eastAsia="ar-SA"/>
        </w:rPr>
        <w:t xml:space="preserve">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14:paraId="79E2D1AA" w14:textId="77777777"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D92532F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18DDF42" w14:textId="3E917BA8"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0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0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14:paraId="7ABAAEC1" w14:textId="77777777"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14:paraId="66CF22C3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14:paraId="33758E66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14:paraId="3FE4A6B0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14:paraId="41DB7A4A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14:paraId="1BEF463F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14:paraId="45669ECD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14:paraId="0CE6F5FE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14:paraId="1377CABF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14:paraId="75A9C113" w14:textId="77777777"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14:paraId="0C60DEE1" w14:textId="77777777"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14:paraId="7B5323A5" w14:textId="77777777" w:rsidR="00FD31E1" w:rsidRDefault="00FD31E1" w:rsidP="00180A6E">
      <w:pPr>
        <w:keepNext/>
        <w:spacing w:after="0"/>
        <w:jc w:val="center"/>
        <w:outlineLvl w:val="4"/>
        <w:rPr>
          <w:rFonts w:ascii="Arial" w:eastAsia="Times New Roman" w:hAnsi="Arial" w:cs="Arial"/>
          <w:b/>
          <w:lang w:eastAsia="pl-PL"/>
        </w:rPr>
      </w:pPr>
    </w:p>
    <w:p w14:paraId="3F8B5CD7" w14:textId="77777777" w:rsid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60756D29" w14:textId="77777777" w:rsidR="00180A6E" w:rsidRP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13E99B8F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00C16E9" w14:textId="583F3401" w:rsidR="003634C5" w:rsidRPr="00180A6E" w:rsidRDefault="007718F8" w:rsidP="00A730AF">
      <w:pPr>
        <w:tabs>
          <w:tab w:val="left" w:pos="357"/>
        </w:tabs>
        <w:suppressAutoHyphens/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Odstąpienie od umowy przez Zamawiającego regulują przepisy art. 456 Pzp</w:t>
      </w:r>
      <w:r w:rsidR="00776C99">
        <w:rPr>
          <w:rFonts w:ascii="Arial" w:eastAsia="Calibri" w:hAnsi="Arial" w:cs="Arial"/>
          <w:lang w:eastAsia="pl-PL"/>
        </w:rPr>
        <w:t xml:space="preserve"> oraz kc</w:t>
      </w:r>
      <w:r w:rsidR="00FD31E1" w:rsidRPr="00180A6E">
        <w:rPr>
          <w:rFonts w:ascii="Arial" w:eastAsia="Calibri" w:hAnsi="Arial" w:cs="Arial"/>
          <w:lang w:eastAsia="pl-PL"/>
        </w:rPr>
        <w:t>.</w:t>
      </w:r>
    </w:p>
    <w:p w14:paraId="0D54C3F9" w14:textId="77777777" w:rsidR="00BB2D36" w:rsidRPr="00180A6E" w:rsidRDefault="00BB2D36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07EEF11E" w14:textId="2C9AE6B9" w:rsidR="005A2836" w:rsidRDefault="005A2836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4D921A4D" w14:textId="77777777" w:rsidR="00923D9B" w:rsidRPr="00180A6E" w:rsidRDefault="00923D9B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4A4AE36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CBC5529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lastRenderedPageBreak/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14:paraId="101BF65D" w14:textId="5EC45F5E"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 xml:space="preserve">za </w:t>
      </w:r>
      <w:r w:rsidR="00370754">
        <w:rPr>
          <w:rFonts w:ascii="Arial" w:hAnsi="Arial" w:cs="Arial"/>
          <w:color w:val="000000"/>
        </w:rPr>
        <w:t>zwłokę</w:t>
      </w:r>
      <w:r w:rsidR="00370754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wysokości 0,2 %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14:paraId="1BC719FD" w14:textId="2E8B740A"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14:paraId="403CCE56" w14:textId="77777777"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w wysokości 10 %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14:paraId="77C48165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kar umownych na podstawie noty obciążeniowej.  </w:t>
      </w:r>
    </w:p>
    <w:p w14:paraId="48A4FCD2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14:paraId="7C83EB50" w14:textId="77777777"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14:paraId="6BE752E5" w14:textId="18717192" w:rsidR="00A915CB" w:rsidRPr="00180A6E" w:rsidRDefault="00A915CB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Łączna maksymalna wysokość kar umownych, których może dochodzić </w:t>
      </w:r>
      <w:r w:rsidR="000C2A41">
        <w:rPr>
          <w:rFonts w:ascii="Arial" w:hAnsi="Arial" w:cs="Arial"/>
          <w:color w:val="000000"/>
        </w:rPr>
        <w:t xml:space="preserve">Zamawiający </w:t>
      </w:r>
      <w:r>
        <w:rPr>
          <w:rFonts w:ascii="Arial" w:hAnsi="Arial" w:cs="Arial"/>
          <w:color w:val="000000"/>
        </w:rPr>
        <w:t xml:space="preserve">to </w:t>
      </w:r>
      <w:r w:rsidR="007B2702">
        <w:rPr>
          <w:rFonts w:ascii="Arial" w:hAnsi="Arial" w:cs="Arial"/>
          <w:color w:val="000000"/>
        </w:rPr>
        <w:t>20 % Wynagrodzenia o którym mowa w § 4 Umowy.</w:t>
      </w:r>
    </w:p>
    <w:p w14:paraId="24641EB1" w14:textId="77777777"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14:paraId="2FFA3DC0" w14:textId="77777777" w:rsidR="00FD31E1" w:rsidRPr="00180A6E" w:rsidRDefault="00FD31E1" w:rsidP="00180A6E">
      <w:pPr>
        <w:pStyle w:val="Akapitzlist"/>
        <w:keepNext/>
        <w:numPr>
          <w:ilvl w:val="0"/>
          <w:numId w:val="21"/>
        </w:numPr>
        <w:spacing w:line="276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</w:p>
    <w:p w14:paraId="2E1FB33C" w14:textId="77777777" w:rsidR="00FD31E1" w:rsidRPr="00180A6E" w:rsidRDefault="00FD31E1" w:rsidP="00180A6E">
      <w:pPr>
        <w:numPr>
          <w:ilvl w:val="0"/>
          <w:numId w:val="11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O dokładnym terminie dostawy Wykonawca poinformuje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dwudniowym wyprzedzeniem drogą elektroniczną na adres mailowy ……...</w:t>
      </w:r>
    </w:p>
    <w:p w14:paraId="112BDF6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14:paraId="5B25A398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14:paraId="4E01D4C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14:paraId="374C0ED0" w14:textId="77777777"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7BE11075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044162FA" w14:textId="77777777" w:rsidR="00FD31E1" w:rsidRPr="00180A6E" w:rsidRDefault="00FD31E1" w:rsidP="00180A6E">
      <w:pPr>
        <w:numPr>
          <w:ilvl w:val="0"/>
          <w:numId w:val="8"/>
        </w:numPr>
        <w:tabs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ze strony Zamawiającego jest:</w:t>
      </w:r>
      <w:r w:rsidR="00572CCF" w:rsidRPr="00180A6E">
        <w:rPr>
          <w:rFonts w:ascii="Arial" w:eastAsia="Times New Roman" w:hAnsi="Arial" w:cs="Arial"/>
          <w:lang w:eastAsia="ar-SA"/>
        </w:rPr>
        <w:t xml:space="preserve"> ……………………………………………………………</w:t>
      </w:r>
      <w:r w:rsidR="00180A6E" w:rsidRPr="00180A6E">
        <w:rPr>
          <w:rFonts w:ascii="Arial" w:eastAsia="Times New Roman" w:hAnsi="Arial" w:cs="Arial"/>
          <w:lang w:eastAsia="ar-SA"/>
        </w:rPr>
        <w:t>……</w:t>
      </w:r>
      <w:r w:rsidR="00572CCF" w:rsidRPr="00180A6E">
        <w:rPr>
          <w:rFonts w:ascii="Arial" w:eastAsia="Times New Roman" w:hAnsi="Arial" w:cs="Arial"/>
          <w:lang w:eastAsia="ar-SA"/>
        </w:rPr>
        <w:t>.</w:t>
      </w:r>
    </w:p>
    <w:p w14:paraId="5B7EB7B5" w14:textId="77777777" w:rsidR="00FD31E1" w:rsidRPr="00180A6E" w:rsidRDefault="00FD31E1" w:rsidP="00180A6E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</w:p>
    <w:p w14:paraId="275A7F03" w14:textId="77777777" w:rsidR="00FD31E1" w:rsidRPr="00180A6E" w:rsidRDefault="00FD31E1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14:paraId="55C74AEA" w14:textId="77777777" w:rsidR="00FD31E1" w:rsidRPr="00180A6E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5991CF05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9BFCEC1" w14:textId="77777777"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E6B9715" w14:textId="77777777"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8FD9B8" w14:textId="77777777"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A04090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center" w:pos="4677"/>
          <w:tab w:val="left" w:pos="8328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3D98A2F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14:paraId="2B971DEB" w14:textId="5B7B49F6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 xml:space="preserve">wykonywaniem przedmiotu Umowy, Strony </w:t>
      </w:r>
      <w:r w:rsidR="00776C99">
        <w:rPr>
          <w:rFonts w:ascii="Arial" w:hAnsi="Arial" w:cs="Arial"/>
        </w:rPr>
        <w:t xml:space="preserve">zobowiązują się rozstrzygnąć polubownie i dopiero w przypadku braku porozumienia </w:t>
      </w:r>
      <w:r w:rsidRPr="00180A6E">
        <w:rPr>
          <w:rFonts w:ascii="Arial" w:hAnsi="Arial" w:cs="Arial"/>
        </w:rPr>
        <w:t xml:space="preserve">poddają </w:t>
      </w:r>
      <w:r w:rsidR="00776C99">
        <w:rPr>
          <w:rFonts w:ascii="Arial" w:hAnsi="Arial" w:cs="Arial"/>
        </w:rPr>
        <w:t xml:space="preserve">go </w:t>
      </w:r>
      <w:r w:rsidRPr="00180A6E">
        <w:rPr>
          <w:rFonts w:ascii="Arial" w:hAnsi="Arial" w:cs="Arial"/>
        </w:rPr>
        <w:t>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5F6388FA" w14:textId="4FDF3515"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 (</w:t>
      </w:r>
      <w:r w:rsidR="00612040" w:rsidRPr="00180A6E">
        <w:rPr>
          <w:rFonts w:ascii="Arial" w:hAnsi="Arial" w:cs="Arial"/>
        </w:rPr>
        <w:t>Dz. U. z 20</w:t>
      </w:r>
      <w:r w:rsidR="00776C99">
        <w:rPr>
          <w:rFonts w:ascii="Arial" w:hAnsi="Arial" w:cs="Arial"/>
        </w:rPr>
        <w:t>20</w:t>
      </w:r>
      <w:r w:rsidR="00612040" w:rsidRPr="00180A6E">
        <w:rPr>
          <w:rFonts w:ascii="Arial" w:hAnsi="Arial" w:cs="Arial"/>
        </w:rPr>
        <w:t xml:space="preserve"> r. poz. 1</w:t>
      </w:r>
      <w:r w:rsidR="00776C99">
        <w:rPr>
          <w:rFonts w:ascii="Arial" w:hAnsi="Arial" w:cs="Arial"/>
        </w:rPr>
        <w:t>740</w:t>
      </w:r>
      <w:r w:rsidR="00612040" w:rsidRPr="00180A6E">
        <w:rPr>
          <w:rFonts w:ascii="Arial" w:hAnsi="Arial" w:cs="Arial"/>
        </w:rPr>
        <w:t xml:space="preserve"> ze zm.)</w:t>
      </w:r>
      <w:r w:rsidRPr="00180A6E">
        <w:rPr>
          <w:rFonts w:ascii="Arial" w:hAnsi="Arial" w:cs="Arial"/>
        </w:rPr>
        <w:t>, ustawy P</w:t>
      </w:r>
      <w:r w:rsidR="003527FB">
        <w:rPr>
          <w:rFonts w:ascii="Arial" w:hAnsi="Arial" w:cs="Arial"/>
        </w:rPr>
        <w:t>zp</w:t>
      </w:r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14:paraId="088AB90A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14:paraId="4CE95C6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F8B6005" w14:textId="77777777" w:rsidR="00FD31E1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umowy - </w:t>
      </w:r>
      <w:r w:rsidR="00776A7D" w:rsidRPr="00180A6E">
        <w:rPr>
          <w:rFonts w:ascii="Arial" w:eastAsia="Times New Roman" w:hAnsi="Arial" w:cs="Arial"/>
          <w:lang w:eastAsia="ar-SA"/>
        </w:rPr>
        <w:t>Formularz oferty Wykonawcy</w:t>
      </w:r>
      <w:r w:rsidR="00A849CF" w:rsidRPr="00180A6E">
        <w:rPr>
          <w:rFonts w:ascii="Arial" w:eastAsia="Times New Roman" w:hAnsi="Arial" w:cs="Arial"/>
          <w:lang w:eastAsia="ar-SA"/>
        </w:rPr>
        <w:t>,</w:t>
      </w:r>
    </w:p>
    <w:p w14:paraId="10EF6FEB" w14:textId="77777777" w:rsidR="00776A7D" w:rsidRPr="00180A6E" w:rsidRDefault="003527FB" w:rsidP="003527FB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2 do umowy - </w:t>
      </w:r>
      <w:r w:rsidR="00776A7D" w:rsidRPr="00180A6E">
        <w:rPr>
          <w:rFonts w:ascii="Arial" w:eastAsia="Times New Roman" w:hAnsi="Arial" w:cs="Arial"/>
          <w:lang w:eastAsia="ar-SA"/>
        </w:rPr>
        <w:t>Formularz techniczny Wykonawcy</w:t>
      </w:r>
      <w:r w:rsidR="00A849CF" w:rsidRPr="00180A6E">
        <w:rPr>
          <w:rFonts w:ascii="Arial" w:eastAsia="Times New Roman" w:hAnsi="Arial" w:cs="Arial"/>
          <w:lang w:eastAsia="ar-SA"/>
        </w:rPr>
        <w:t>.</w:t>
      </w:r>
    </w:p>
    <w:p w14:paraId="4CA54484" w14:textId="77777777"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14:paraId="7B4253FE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A9D2186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91BDB09" w14:textId="77777777"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14:paraId="7CAEBB70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14:paraId="5659A95A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14:paraId="48C2D0AA" w14:textId="77777777"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14:paraId="74CBE3F8" w14:textId="77777777"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4323" w14:textId="77777777" w:rsidR="002657D0" w:rsidRDefault="002657D0" w:rsidP="00E66256">
      <w:pPr>
        <w:spacing w:after="0" w:line="240" w:lineRule="auto"/>
      </w:pPr>
      <w:r>
        <w:separator/>
      </w:r>
    </w:p>
  </w:endnote>
  <w:endnote w:type="continuationSeparator" w:id="0">
    <w:p w14:paraId="3FD584FA" w14:textId="77777777" w:rsidR="002657D0" w:rsidRDefault="002657D0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431" w14:textId="77777777"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3</w:t>
    </w:r>
    <w:r w:rsidR="00AC2AC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5</w:t>
    </w:r>
    <w:r w:rsidR="00AC2ACD" w:rsidRPr="008F674A">
      <w:rPr>
        <w:rFonts w:ascii="Arial" w:hAnsi="Arial" w:cs="Arial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ED08" w14:textId="77777777" w:rsidR="002657D0" w:rsidRDefault="002657D0" w:rsidP="00E66256">
      <w:pPr>
        <w:spacing w:after="0" w:line="240" w:lineRule="auto"/>
      </w:pPr>
      <w:r>
        <w:separator/>
      </w:r>
    </w:p>
  </w:footnote>
  <w:footnote w:type="continuationSeparator" w:id="0">
    <w:p w14:paraId="3A477D6B" w14:textId="77777777" w:rsidR="002657D0" w:rsidRDefault="002657D0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A56" w14:textId="77777777"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0340BF" wp14:editId="5AD7A824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81BCC"/>
    <w:multiLevelType w:val="hybridMultilevel"/>
    <w:tmpl w:val="304C3DF8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19"/>
  </w:num>
  <w:num w:numId="20">
    <w:abstractNumId w:val="18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1592E"/>
    <w:rsid w:val="00024CED"/>
    <w:rsid w:val="00074296"/>
    <w:rsid w:val="00092E9A"/>
    <w:rsid w:val="000C2A41"/>
    <w:rsid w:val="000F3FC8"/>
    <w:rsid w:val="00114021"/>
    <w:rsid w:val="0013192F"/>
    <w:rsid w:val="001400ED"/>
    <w:rsid w:val="0014136E"/>
    <w:rsid w:val="00147908"/>
    <w:rsid w:val="00155AC3"/>
    <w:rsid w:val="00156C13"/>
    <w:rsid w:val="00173AC5"/>
    <w:rsid w:val="00174E9C"/>
    <w:rsid w:val="00180A6E"/>
    <w:rsid w:val="00182F62"/>
    <w:rsid w:val="0018367C"/>
    <w:rsid w:val="001857ED"/>
    <w:rsid w:val="001866DD"/>
    <w:rsid w:val="001A743D"/>
    <w:rsid w:val="001C3C04"/>
    <w:rsid w:val="001C79E0"/>
    <w:rsid w:val="001D5672"/>
    <w:rsid w:val="001F4E80"/>
    <w:rsid w:val="002011AF"/>
    <w:rsid w:val="002072FB"/>
    <w:rsid w:val="002228ED"/>
    <w:rsid w:val="002251B2"/>
    <w:rsid w:val="00233538"/>
    <w:rsid w:val="0023374B"/>
    <w:rsid w:val="0023409E"/>
    <w:rsid w:val="00236AEE"/>
    <w:rsid w:val="002422DC"/>
    <w:rsid w:val="002657D0"/>
    <w:rsid w:val="002673CB"/>
    <w:rsid w:val="00287766"/>
    <w:rsid w:val="002A27E5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C3FD9"/>
    <w:rsid w:val="003E4E82"/>
    <w:rsid w:val="003F3F18"/>
    <w:rsid w:val="003F6CA2"/>
    <w:rsid w:val="004077FF"/>
    <w:rsid w:val="00432090"/>
    <w:rsid w:val="004363B1"/>
    <w:rsid w:val="00466B6A"/>
    <w:rsid w:val="00470164"/>
    <w:rsid w:val="0047411A"/>
    <w:rsid w:val="004A3930"/>
    <w:rsid w:val="004C30C0"/>
    <w:rsid w:val="004C419F"/>
    <w:rsid w:val="004C644D"/>
    <w:rsid w:val="004E761B"/>
    <w:rsid w:val="004F4A62"/>
    <w:rsid w:val="0051191A"/>
    <w:rsid w:val="0051602F"/>
    <w:rsid w:val="00525D0C"/>
    <w:rsid w:val="00554865"/>
    <w:rsid w:val="00565D36"/>
    <w:rsid w:val="00572CCF"/>
    <w:rsid w:val="00575F42"/>
    <w:rsid w:val="005865B3"/>
    <w:rsid w:val="00595BF3"/>
    <w:rsid w:val="005A2836"/>
    <w:rsid w:val="005A2F72"/>
    <w:rsid w:val="005A646A"/>
    <w:rsid w:val="005D467A"/>
    <w:rsid w:val="005E18DD"/>
    <w:rsid w:val="005E2B06"/>
    <w:rsid w:val="005F0E99"/>
    <w:rsid w:val="005F2C5D"/>
    <w:rsid w:val="00602487"/>
    <w:rsid w:val="006026F2"/>
    <w:rsid w:val="00612040"/>
    <w:rsid w:val="00617D8E"/>
    <w:rsid w:val="0062625B"/>
    <w:rsid w:val="00633905"/>
    <w:rsid w:val="0063588E"/>
    <w:rsid w:val="0063732D"/>
    <w:rsid w:val="006A0D90"/>
    <w:rsid w:val="006A5996"/>
    <w:rsid w:val="006A5E65"/>
    <w:rsid w:val="006A5FF6"/>
    <w:rsid w:val="006D73F3"/>
    <w:rsid w:val="006E6775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718F8"/>
    <w:rsid w:val="00774461"/>
    <w:rsid w:val="00776A7D"/>
    <w:rsid w:val="00776C99"/>
    <w:rsid w:val="00792346"/>
    <w:rsid w:val="00797F2D"/>
    <w:rsid w:val="007B2702"/>
    <w:rsid w:val="007B2FBC"/>
    <w:rsid w:val="007C4245"/>
    <w:rsid w:val="007F0926"/>
    <w:rsid w:val="00806751"/>
    <w:rsid w:val="008073DB"/>
    <w:rsid w:val="00813290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F5201"/>
    <w:rsid w:val="008F674A"/>
    <w:rsid w:val="0090277E"/>
    <w:rsid w:val="00923D9B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01A"/>
    <w:rsid w:val="009C48B2"/>
    <w:rsid w:val="009D0F8F"/>
    <w:rsid w:val="009F12CC"/>
    <w:rsid w:val="009F1C17"/>
    <w:rsid w:val="00A02D5C"/>
    <w:rsid w:val="00A14B0B"/>
    <w:rsid w:val="00A16329"/>
    <w:rsid w:val="00A16E7A"/>
    <w:rsid w:val="00A350BD"/>
    <w:rsid w:val="00A41943"/>
    <w:rsid w:val="00A47784"/>
    <w:rsid w:val="00A5558F"/>
    <w:rsid w:val="00A56A3B"/>
    <w:rsid w:val="00A70A9A"/>
    <w:rsid w:val="00A730AF"/>
    <w:rsid w:val="00A74AB7"/>
    <w:rsid w:val="00A75542"/>
    <w:rsid w:val="00A849CF"/>
    <w:rsid w:val="00A85716"/>
    <w:rsid w:val="00A915CB"/>
    <w:rsid w:val="00AA52B3"/>
    <w:rsid w:val="00AC2ACD"/>
    <w:rsid w:val="00AE2DEC"/>
    <w:rsid w:val="00AF7703"/>
    <w:rsid w:val="00B06CED"/>
    <w:rsid w:val="00B11BD3"/>
    <w:rsid w:val="00B128EC"/>
    <w:rsid w:val="00B23FAE"/>
    <w:rsid w:val="00B2461C"/>
    <w:rsid w:val="00B454C9"/>
    <w:rsid w:val="00B7200C"/>
    <w:rsid w:val="00B72B25"/>
    <w:rsid w:val="00B75EB9"/>
    <w:rsid w:val="00BB2D36"/>
    <w:rsid w:val="00BB6657"/>
    <w:rsid w:val="00BC1C7F"/>
    <w:rsid w:val="00BC4911"/>
    <w:rsid w:val="00BC70B9"/>
    <w:rsid w:val="00BD74C0"/>
    <w:rsid w:val="00BE5A67"/>
    <w:rsid w:val="00BE7B83"/>
    <w:rsid w:val="00BF48DC"/>
    <w:rsid w:val="00C03E01"/>
    <w:rsid w:val="00C16274"/>
    <w:rsid w:val="00C23B8F"/>
    <w:rsid w:val="00C42E38"/>
    <w:rsid w:val="00C50876"/>
    <w:rsid w:val="00C57863"/>
    <w:rsid w:val="00C718D1"/>
    <w:rsid w:val="00C84093"/>
    <w:rsid w:val="00CB67EB"/>
    <w:rsid w:val="00CC4610"/>
    <w:rsid w:val="00CC724B"/>
    <w:rsid w:val="00CD1FA8"/>
    <w:rsid w:val="00CE5ACA"/>
    <w:rsid w:val="00D135BB"/>
    <w:rsid w:val="00D15BA7"/>
    <w:rsid w:val="00D16A8C"/>
    <w:rsid w:val="00D24B18"/>
    <w:rsid w:val="00D336F9"/>
    <w:rsid w:val="00D434C5"/>
    <w:rsid w:val="00D44AB0"/>
    <w:rsid w:val="00D57437"/>
    <w:rsid w:val="00D57C5A"/>
    <w:rsid w:val="00D71840"/>
    <w:rsid w:val="00D91229"/>
    <w:rsid w:val="00D92FA9"/>
    <w:rsid w:val="00D942C4"/>
    <w:rsid w:val="00D966D5"/>
    <w:rsid w:val="00DA05E6"/>
    <w:rsid w:val="00DA224C"/>
    <w:rsid w:val="00DB391C"/>
    <w:rsid w:val="00DD1FC2"/>
    <w:rsid w:val="00E02B7E"/>
    <w:rsid w:val="00E37B8F"/>
    <w:rsid w:val="00E55F09"/>
    <w:rsid w:val="00E636BB"/>
    <w:rsid w:val="00E66256"/>
    <w:rsid w:val="00E673D6"/>
    <w:rsid w:val="00E90875"/>
    <w:rsid w:val="00EA4A92"/>
    <w:rsid w:val="00EB59DD"/>
    <w:rsid w:val="00ED703D"/>
    <w:rsid w:val="00EF6FB7"/>
    <w:rsid w:val="00F04711"/>
    <w:rsid w:val="00F06B6F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DFD8B6-512E-4866-A25F-81BBF33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cp:lastPrinted>2020-01-28T16:04:00Z</cp:lastPrinted>
  <dcterms:created xsi:type="dcterms:W3CDTF">2021-04-15T07:13:00Z</dcterms:created>
  <dcterms:modified xsi:type="dcterms:W3CDTF">2021-04-22T10:46:00Z</dcterms:modified>
</cp:coreProperties>
</file>