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03F4" w14:textId="161B4D19" w:rsidR="00527D57" w:rsidRDefault="00527D57" w:rsidP="00527D57">
      <w:pPr>
        <w:spacing w:line="360" w:lineRule="auto"/>
        <w:jc w:val="center"/>
        <w:rPr>
          <w:rFonts w:ascii="Arial" w:hAnsi="Arial" w:cs="Arial"/>
          <w:b/>
          <w:bCs/>
        </w:rPr>
      </w:pPr>
      <w:r w:rsidRPr="00527D57">
        <w:rPr>
          <w:rFonts w:ascii="Arial" w:hAnsi="Arial" w:cs="Arial"/>
          <w:b/>
          <w:bCs/>
        </w:rPr>
        <w:t>Opis Przedmiotu Zamówienia</w:t>
      </w:r>
    </w:p>
    <w:p w14:paraId="30696C9C" w14:textId="6B3E9676" w:rsidR="003F382A" w:rsidRDefault="003F382A" w:rsidP="00527D57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C0C09A8" w14:textId="1F4B93A2" w:rsidR="006048B5" w:rsidRPr="00087C4E" w:rsidRDefault="006048B5" w:rsidP="006048B5">
      <w:pPr>
        <w:widowControl w:val="0"/>
        <w:pBdr>
          <w:top w:val="single" w:sz="8" w:space="6" w:color="auto"/>
          <w:left w:val="single" w:sz="8" w:space="2" w:color="auto"/>
          <w:bottom w:val="single" w:sz="8" w:space="0" w:color="auto"/>
          <w:right w:val="single" w:sz="8" w:space="2" w:color="auto"/>
        </w:pBdr>
        <w:tabs>
          <w:tab w:val="left" w:pos="6748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bookmarkStart w:id="1" w:name="_Hlk193972123"/>
      <w:r w:rsidRPr="00087C4E">
        <w:rPr>
          <w:rFonts w:ascii="Arial" w:hAnsi="Arial" w:cs="Arial"/>
          <w:sz w:val="18"/>
          <w:szCs w:val="18"/>
        </w:rPr>
        <w:t>Dostawa urządzeń do hodowli, analizy i inżynierii genetycznej bakteriofagów termofilnych dla Wydziału Chemii Uniwersytetu Gdańskiego, w podziale na części:</w:t>
      </w:r>
    </w:p>
    <w:bookmarkEnd w:id="1"/>
    <w:p w14:paraId="246AAFB6" w14:textId="77777777" w:rsidR="00FE62B5" w:rsidRPr="00087C4E" w:rsidRDefault="00FE62B5" w:rsidP="00FE62B5">
      <w:pPr>
        <w:widowControl w:val="0"/>
        <w:pBdr>
          <w:top w:val="single" w:sz="8" w:space="6" w:color="auto"/>
          <w:left w:val="single" w:sz="8" w:space="2" w:color="auto"/>
          <w:bottom w:val="single" w:sz="8" w:space="0" w:color="auto"/>
          <w:right w:val="single" w:sz="8" w:space="2" w:color="auto"/>
        </w:pBdr>
        <w:tabs>
          <w:tab w:val="left" w:pos="6748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087C4E">
        <w:rPr>
          <w:rFonts w:ascii="Arial" w:hAnsi="Arial" w:cs="Arial"/>
          <w:sz w:val="18"/>
          <w:szCs w:val="18"/>
        </w:rPr>
        <w:t>Część V: Wertykalny</w:t>
      </w:r>
      <w:r w:rsidRPr="00087C4E">
        <w:rPr>
          <w:rFonts w:ascii="Aptos" w:hAnsi="Aptos" w:cs="Aptos"/>
          <w:b/>
          <w:bCs/>
          <w:sz w:val="18"/>
          <w:szCs w:val="18"/>
        </w:rPr>
        <w:t xml:space="preserve"> </w:t>
      </w:r>
      <w:r w:rsidRPr="00087C4E">
        <w:rPr>
          <w:rFonts w:ascii="Arial" w:hAnsi="Arial" w:cs="Arial"/>
          <w:sz w:val="18"/>
          <w:szCs w:val="18"/>
        </w:rPr>
        <w:t>system elektroforezy poliakrylamidowej (2 szt.)</w:t>
      </w:r>
    </w:p>
    <w:p w14:paraId="258F3A8C" w14:textId="77777777" w:rsidR="006048B5" w:rsidRDefault="006048B5" w:rsidP="006048B5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647B59F7" w14:textId="1C3E855E" w:rsidR="006048B5" w:rsidRPr="00F314E9" w:rsidRDefault="006048B5" w:rsidP="006048B5">
      <w:pPr>
        <w:spacing w:after="200" w:line="276" w:lineRule="auto"/>
        <w:rPr>
          <w:rFonts w:ascii="Arial" w:hAnsi="Arial" w:cs="Arial"/>
          <w:sz w:val="20"/>
          <w:szCs w:val="20"/>
          <w:lang w:eastAsia="zh-CN"/>
        </w:rPr>
      </w:pPr>
      <w:r w:rsidRPr="00F314E9">
        <w:rPr>
          <w:rFonts w:ascii="Arial" w:hAnsi="Arial" w:cs="Arial"/>
          <w:i/>
          <w:sz w:val="20"/>
          <w:szCs w:val="20"/>
          <w:lang w:eastAsia="zh-CN"/>
        </w:rPr>
        <w:t>Zastosowanie</w:t>
      </w:r>
      <w:r w:rsidRPr="00F314E9">
        <w:rPr>
          <w:rFonts w:ascii="Arial" w:hAnsi="Arial" w:cs="Arial"/>
          <w:sz w:val="20"/>
          <w:szCs w:val="20"/>
          <w:lang w:eastAsia="zh-CN"/>
        </w:rPr>
        <w:t>:</w:t>
      </w:r>
    </w:p>
    <w:p w14:paraId="1E994AE2" w14:textId="77777777" w:rsidR="00FE62B5" w:rsidRPr="00F314E9" w:rsidRDefault="00FE62B5" w:rsidP="00FE62B5">
      <w:pPr>
        <w:spacing w:after="200" w:line="276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 w:rsidRPr="00F314E9">
        <w:rPr>
          <w:rFonts w:ascii="Arial" w:hAnsi="Arial" w:cs="Arial"/>
          <w:b/>
          <w:bCs/>
          <w:sz w:val="20"/>
          <w:szCs w:val="20"/>
          <w:lang w:eastAsia="zh-CN"/>
        </w:rPr>
        <w:t>do rozdziału makrocząstek białek i kwasów nukleinowych w formacie o wysokiej rozdzielczości</w:t>
      </w:r>
    </w:p>
    <w:p w14:paraId="26167F56" w14:textId="77777777" w:rsidR="005912AD" w:rsidRPr="000476FA" w:rsidRDefault="005912AD" w:rsidP="005912AD">
      <w:pPr>
        <w:tabs>
          <w:tab w:val="left" w:pos="33"/>
          <w:tab w:val="left" w:pos="175"/>
        </w:tabs>
        <w:suppressAutoHyphens/>
        <w:snapToGri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279C486" w14:textId="262B9E8D" w:rsidR="005912AD" w:rsidRPr="000476FA" w:rsidRDefault="00071A8C" w:rsidP="00E56D3C">
      <w:pPr>
        <w:spacing w:after="200" w:line="360" w:lineRule="auto"/>
        <w:ind w:left="-142"/>
        <w:jc w:val="both"/>
        <w:rPr>
          <w:rFonts w:ascii="Arial" w:hAnsi="Arial" w:cs="Arial"/>
          <w:iCs/>
          <w:sz w:val="18"/>
          <w:szCs w:val="18"/>
          <w:u w:val="single"/>
          <w:lang w:eastAsia="zh-CN"/>
        </w:rPr>
      </w:pPr>
      <w:r w:rsidRPr="000476FA">
        <w:rPr>
          <w:rFonts w:ascii="Arial" w:hAnsi="Arial" w:cs="Arial"/>
          <w:iCs/>
          <w:sz w:val="18"/>
          <w:szCs w:val="18"/>
          <w:u w:val="single"/>
          <w:lang w:eastAsia="zh-CN"/>
        </w:rPr>
        <w:t>Minimalne wymagania parametrów technicznych</w:t>
      </w:r>
      <w:r w:rsidR="005912AD" w:rsidRPr="000476FA">
        <w:rPr>
          <w:rFonts w:ascii="Arial" w:hAnsi="Arial" w:cs="Arial"/>
          <w:iCs/>
          <w:sz w:val="18"/>
          <w:szCs w:val="18"/>
          <w:u w:val="single"/>
          <w:lang w:eastAsia="zh-CN"/>
        </w:rPr>
        <w:t>:</w:t>
      </w:r>
    </w:p>
    <w:p w14:paraId="36FED934" w14:textId="77777777" w:rsidR="00FE62B5" w:rsidRPr="004027C0" w:rsidRDefault="00FE62B5" w:rsidP="004027C0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4027C0">
        <w:rPr>
          <w:rFonts w:ascii="Arial" w:hAnsi="Arial" w:cs="Arial"/>
          <w:sz w:val="18"/>
          <w:szCs w:val="18"/>
        </w:rPr>
        <w:t>System pozwalający na prowadzenie co najmniej dwóch rozdziałów elektroforetycznych jednocześnie.</w:t>
      </w:r>
    </w:p>
    <w:p w14:paraId="69DF7622" w14:textId="77777777" w:rsidR="00FE62B5" w:rsidRPr="004027C0" w:rsidRDefault="00FE62B5" w:rsidP="004027C0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4027C0">
        <w:rPr>
          <w:rFonts w:ascii="Arial" w:hAnsi="Arial" w:cs="Arial"/>
          <w:sz w:val="18"/>
          <w:szCs w:val="18"/>
        </w:rPr>
        <w:t>Wyposażony w akcesoria do wylewania żeli poliakrylamidowych.</w:t>
      </w:r>
    </w:p>
    <w:p w14:paraId="3CC3D2D0" w14:textId="77777777" w:rsidR="00FE62B5" w:rsidRPr="004027C0" w:rsidRDefault="00FE62B5" w:rsidP="004027C0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4027C0">
        <w:rPr>
          <w:rFonts w:ascii="Arial" w:hAnsi="Arial" w:cs="Arial"/>
          <w:sz w:val="18"/>
          <w:szCs w:val="18"/>
        </w:rPr>
        <w:t>Wyposażony w podświetlenie monochromatyczne o wiązce głównej nie gorszej niż 488 nm.</w:t>
      </w:r>
    </w:p>
    <w:p w14:paraId="3F7B54F2" w14:textId="77777777" w:rsidR="00FE62B5" w:rsidRPr="004027C0" w:rsidRDefault="00FE62B5" w:rsidP="004027C0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4027C0">
        <w:rPr>
          <w:rFonts w:ascii="Arial" w:hAnsi="Arial" w:cs="Arial"/>
          <w:sz w:val="18"/>
          <w:szCs w:val="18"/>
        </w:rPr>
        <w:t>Komora wykonana jako jednolity monolityczny odlew z przeźroczystego materiału.</w:t>
      </w:r>
    </w:p>
    <w:p w14:paraId="7976AA84" w14:textId="61053FCC" w:rsidR="00FE62B5" w:rsidRPr="00F314E9" w:rsidRDefault="00FE62B5" w:rsidP="004027C0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F314E9">
        <w:rPr>
          <w:rFonts w:ascii="Arial" w:hAnsi="Arial" w:cs="Arial"/>
          <w:sz w:val="18"/>
          <w:szCs w:val="18"/>
        </w:rPr>
        <w:t>Pokrywa monolityczna ze zintegrowanymi przewodami zasilającymi, z oznaczeniem biegunowo</w:t>
      </w:r>
      <w:r w:rsidR="00F314E9" w:rsidRPr="00F314E9">
        <w:rPr>
          <w:rFonts w:ascii="Arial" w:hAnsi="Arial" w:cs="Arial"/>
          <w:sz w:val="18"/>
          <w:szCs w:val="18"/>
        </w:rPr>
        <w:t>ś</w:t>
      </w:r>
      <w:r w:rsidRPr="00F314E9">
        <w:rPr>
          <w:rFonts w:ascii="Arial" w:hAnsi="Arial" w:cs="Arial"/>
          <w:sz w:val="18"/>
          <w:szCs w:val="18"/>
        </w:rPr>
        <w:t>ci.</w:t>
      </w:r>
    </w:p>
    <w:p w14:paraId="58788BA7" w14:textId="77777777" w:rsidR="00FE62B5" w:rsidRPr="004027C0" w:rsidRDefault="00FE62B5" w:rsidP="004027C0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4027C0">
        <w:rPr>
          <w:rFonts w:ascii="Arial" w:hAnsi="Arial" w:cs="Arial"/>
          <w:sz w:val="18"/>
          <w:szCs w:val="18"/>
        </w:rPr>
        <w:t>Wymiar żelu 80x100 mm +/- 10 mm.</w:t>
      </w:r>
    </w:p>
    <w:p w14:paraId="23926FB2" w14:textId="77777777" w:rsidR="00FE62B5" w:rsidRPr="004027C0" w:rsidRDefault="00FE62B5" w:rsidP="004027C0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4027C0">
        <w:rPr>
          <w:rFonts w:ascii="Arial" w:hAnsi="Arial" w:cs="Arial"/>
          <w:sz w:val="18"/>
          <w:szCs w:val="18"/>
        </w:rPr>
        <w:t>Zestaw przekładek dystansowych pozwalający na przygotowanie żelu o grubości od co najmniej 0.8 do co najmniej 1.5 mm.</w:t>
      </w:r>
    </w:p>
    <w:p w14:paraId="43D3B3F7" w14:textId="7247D6A3" w:rsidR="00FE62B5" w:rsidRPr="004027C0" w:rsidRDefault="00FE62B5" w:rsidP="004027C0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4027C0">
        <w:rPr>
          <w:rFonts w:ascii="Arial" w:hAnsi="Arial" w:cs="Arial"/>
          <w:sz w:val="18"/>
          <w:szCs w:val="18"/>
        </w:rPr>
        <w:t>Możliwość samodzielnej wymiany elektrod w przypadk</w:t>
      </w:r>
      <w:r w:rsidR="00E101F0">
        <w:rPr>
          <w:rFonts w:ascii="Arial" w:hAnsi="Arial" w:cs="Arial"/>
          <w:sz w:val="18"/>
          <w:szCs w:val="18"/>
        </w:rPr>
        <w:t>u</w:t>
      </w:r>
      <w:r w:rsidRPr="004027C0">
        <w:rPr>
          <w:rFonts w:ascii="Arial" w:hAnsi="Arial" w:cs="Arial"/>
          <w:sz w:val="18"/>
          <w:szCs w:val="18"/>
        </w:rPr>
        <w:t xml:space="preserve"> uszkodzenia lub zużycia.</w:t>
      </w:r>
    </w:p>
    <w:p w14:paraId="33495047" w14:textId="01410F09" w:rsidR="00E44E29" w:rsidRPr="004027C0" w:rsidRDefault="00E44E29" w:rsidP="004027C0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sectPr w:rsidR="00E44E29" w:rsidRPr="004027C0" w:rsidSect="003C207A">
      <w:headerReference w:type="default" r:id="rId11"/>
      <w:footerReference w:type="default" r:id="rId12"/>
      <w:pgSz w:w="11907" w:h="16840" w:code="9"/>
      <w:pgMar w:top="1679" w:right="1275" w:bottom="1418" w:left="1418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22070" w14:textId="77777777" w:rsidR="0080256E" w:rsidRDefault="0080256E">
      <w:r>
        <w:separator/>
      </w:r>
    </w:p>
  </w:endnote>
  <w:endnote w:type="continuationSeparator" w:id="0">
    <w:p w14:paraId="72485371" w14:textId="77777777" w:rsidR="0080256E" w:rsidRDefault="0080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DAFA" w14:textId="4C4DD48D" w:rsidR="003F5EE3" w:rsidRPr="00A92337" w:rsidRDefault="003F5EE3" w:rsidP="00764925">
    <w:pPr>
      <w:pStyle w:val="Stopka"/>
      <w:pBdr>
        <w:top w:val="single" w:sz="4" w:space="0" w:color="auto"/>
      </w:pBdr>
      <w:spacing w:line="280" w:lineRule="exact"/>
      <w:ind w:right="424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</w:rPr>
      <w:t xml:space="preserve">Uniwersytet Gdański </w:t>
    </w:r>
    <w:r w:rsidR="00792D1D" w:rsidRPr="00A92337">
      <w:rPr>
        <w:rFonts w:ascii="Arial" w:hAnsi="Arial" w:cs="Arial"/>
        <w:sz w:val="16"/>
        <w:szCs w:val="16"/>
      </w:rPr>
      <w:t xml:space="preserve">Centrum </w:t>
    </w:r>
    <w:r w:rsidR="00D5105A">
      <w:rPr>
        <w:rFonts w:ascii="Arial" w:hAnsi="Arial" w:cs="Arial"/>
        <w:sz w:val="16"/>
        <w:szCs w:val="16"/>
      </w:rPr>
      <w:t>Zamówień Publicznych</w:t>
    </w:r>
    <w:r w:rsidR="00EB0EBF" w:rsidRPr="00A92337">
      <w:rPr>
        <w:rFonts w:ascii="Arial" w:hAnsi="Arial" w:cs="Arial"/>
        <w:sz w:val="16"/>
        <w:szCs w:val="16"/>
      </w:rPr>
      <w:t xml:space="preserve"> Dział </w:t>
    </w:r>
    <w:r w:rsidR="00D5105A">
      <w:rPr>
        <w:rFonts w:ascii="Arial" w:hAnsi="Arial" w:cs="Arial"/>
        <w:sz w:val="16"/>
        <w:szCs w:val="16"/>
      </w:rPr>
      <w:t>Zamówień Publicznych</w:t>
    </w:r>
    <w:r w:rsidRPr="00A92337">
      <w:rPr>
        <w:rFonts w:ascii="Arial" w:hAnsi="Arial" w:cs="Arial"/>
        <w:sz w:val="16"/>
        <w:szCs w:val="16"/>
      </w:rPr>
      <w:t xml:space="preserve">, </w:t>
    </w:r>
    <w:r w:rsidRPr="00A92337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E56D3C" w:rsidRPr="00E97EEE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396FCA98" w14:textId="4C4A3CA5" w:rsidR="003F5EE3" w:rsidRPr="00A92337" w:rsidRDefault="003F5EE3" w:rsidP="00117F12">
    <w:pPr>
      <w:tabs>
        <w:tab w:val="center" w:pos="4536"/>
        <w:tab w:val="right" w:pos="9072"/>
        <w:tab w:val="left" w:pos="10490"/>
      </w:tabs>
      <w:ind w:right="-3"/>
      <w:jc w:val="right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  <w:lang w:val="x-none"/>
      </w:rPr>
      <w:t xml:space="preserve">str. </w:t>
    </w:r>
    <w:r w:rsidRPr="00A92337">
      <w:rPr>
        <w:rFonts w:ascii="Arial" w:hAnsi="Arial" w:cs="Arial"/>
        <w:sz w:val="16"/>
        <w:szCs w:val="16"/>
        <w:lang w:val="x-none"/>
      </w:rPr>
      <w:fldChar w:fldCharType="begin"/>
    </w:r>
    <w:r w:rsidRPr="00A92337">
      <w:rPr>
        <w:rFonts w:ascii="Arial" w:hAnsi="Arial" w:cs="Arial"/>
        <w:sz w:val="16"/>
        <w:szCs w:val="16"/>
        <w:lang w:val="x-none"/>
      </w:rPr>
      <w:instrText xml:space="preserve"> PAGE    \* MERGEFORMAT </w:instrText>
    </w:r>
    <w:r w:rsidRPr="00A92337">
      <w:rPr>
        <w:rFonts w:ascii="Arial" w:hAnsi="Arial" w:cs="Arial"/>
        <w:sz w:val="16"/>
        <w:szCs w:val="16"/>
        <w:lang w:val="x-none"/>
      </w:rPr>
      <w:fldChar w:fldCharType="separate"/>
    </w:r>
    <w:r w:rsidRPr="00A92337">
      <w:rPr>
        <w:rFonts w:ascii="Arial" w:hAnsi="Arial" w:cs="Arial"/>
        <w:sz w:val="16"/>
        <w:szCs w:val="16"/>
        <w:lang w:val="x-none"/>
      </w:rPr>
      <w:t>1</w:t>
    </w:r>
    <w:r w:rsidRPr="00A92337">
      <w:rPr>
        <w:rFonts w:ascii="Arial" w:hAnsi="Arial" w:cs="Arial"/>
        <w:sz w:val="16"/>
        <w:szCs w:val="16"/>
        <w:lang w:val="x-none"/>
      </w:rPr>
      <w:fldChar w:fldCharType="end"/>
    </w:r>
  </w:p>
  <w:p w14:paraId="27F40440" w14:textId="77777777" w:rsidR="003F5EE3" w:rsidRDefault="003F5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DDB2" w14:textId="77777777" w:rsidR="0080256E" w:rsidRDefault="0080256E">
      <w:pPr>
        <w:widowControl w:val="0"/>
        <w:autoSpaceDE w:val="0"/>
        <w:autoSpaceDN w:val="0"/>
        <w:adjustRightInd w:val="0"/>
      </w:pPr>
      <w:bookmarkStart w:id="0" w:name="_Hlk92710465"/>
      <w:bookmarkEnd w:id="0"/>
      <w:r>
        <w:separator/>
      </w:r>
    </w:p>
  </w:footnote>
  <w:footnote w:type="continuationSeparator" w:id="0">
    <w:p w14:paraId="002162CB" w14:textId="77777777" w:rsidR="0080256E" w:rsidRDefault="0080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0952" w14:textId="5518001F" w:rsidR="00BF33D9" w:rsidRDefault="00BF33D9" w:rsidP="00BF33D9">
    <w:pPr>
      <w:pStyle w:val="Nagwek"/>
      <w:pBdr>
        <w:bottom w:val="single" w:sz="4" w:space="1" w:color="auto"/>
      </w:pBdr>
      <w:tabs>
        <w:tab w:val="left" w:pos="1425"/>
        <w:tab w:val="left" w:pos="2445"/>
        <w:tab w:val="center" w:pos="5217"/>
      </w:tabs>
      <w:spacing w:before="120" w:after="120"/>
      <w:ind w:right="-3"/>
      <w:rPr>
        <w:noProof/>
      </w:rPr>
    </w:pPr>
  </w:p>
  <w:p w14:paraId="29ACE0FE" w14:textId="77777777" w:rsidR="00BF33D9" w:rsidRDefault="00BF33D9" w:rsidP="007F75AF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Theme="minorHAnsi" w:hAnsiTheme="minorHAnsi" w:cstheme="minorHAnsi"/>
        <w:b/>
        <w:i/>
        <w:noProof/>
        <w:sz w:val="20"/>
        <w:szCs w:val="22"/>
      </w:rPr>
    </w:pPr>
  </w:p>
  <w:p w14:paraId="347ECBE3" w14:textId="55B3C99F" w:rsidR="00B73B05" w:rsidRPr="00A92337" w:rsidRDefault="00F20288" w:rsidP="00F20288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="Arial" w:hAnsi="Arial" w:cs="Arial"/>
        <w:iCs/>
        <w:sz w:val="16"/>
        <w:szCs w:val="16"/>
      </w:rPr>
    </w:pPr>
    <w:r w:rsidRPr="00A92337">
      <w:rPr>
        <w:rFonts w:ascii="Arial" w:hAnsi="Arial" w:cs="Arial"/>
        <w:b/>
        <w:iCs/>
        <w:noProof/>
        <w:sz w:val="16"/>
        <w:szCs w:val="16"/>
      </w:rPr>
      <w:t xml:space="preserve">Załącznik 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nr </w:t>
    </w:r>
    <w:r w:rsidR="00D5105A">
      <w:rPr>
        <w:rFonts w:ascii="Arial" w:hAnsi="Arial" w:cs="Arial"/>
        <w:b/>
        <w:iCs/>
        <w:sz w:val="16"/>
        <w:szCs w:val="16"/>
      </w:rPr>
      <w:t>6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="00BC572F" w:rsidRPr="00A92337">
      <w:rPr>
        <w:rFonts w:ascii="Arial" w:hAnsi="Arial" w:cs="Arial"/>
        <w:b/>
        <w:iCs/>
        <w:sz w:val="16"/>
        <w:szCs w:val="16"/>
      </w:rPr>
      <w:t xml:space="preserve">do </w:t>
    </w:r>
    <w:r w:rsidR="005A60A3" w:rsidRPr="00A92337">
      <w:rPr>
        <w:rFonts w:ascii="Arial" w:hAnsi="Arial" w:cs="Arial"/>
        <w:b/>
        <w:iCs/>
        <w:sz w:val="16"/>
        <w:szCs w:val="16"/>
      </w:rPr>
      <w:t>SWZ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Pr="00A92337">
      <w:rPr>
        <w:rFonts w:ascii="Arial" w:hAnsi="Arial" w:cs="Arial"/>
        <w:iCs/>
        <w:sz w:val="16"/>
        <w:szCs w:val="16"/>
      </w:rPr>
      <w:t>–</w:t>
    </w:r>
    <w:r w:rsidR="00B73B05" w:rsidRPr="00A92337">
      <w:rPr>
        <w:rFonts w:ascii="Arial" w:hAnsi="Arial" w:cs="Arial"/>
        <w:iCs/>
        <w:sz w:val="16"/>
        <w:szCs w:val="16"/>
      </w:rPr>
      <w:t xml:space="preserve"> postępowanie</w:t>
    </w:r>
    <w:r w:rsidRPr="00A92337">
      <w:rPr>
        <w:rFonts w:ascii="Arial" w:hAnsi="Arial" w:cs="Arial"/>
        <w:iCs/>
        <w:sz w:val="16"/>
        <w:szCs w:val="16"/>
      </w:rPr>
      <w:t xml:space="preserve"> </w:t>
    </w:r>
    <w:r w:rsidR="00B73B05" w:rsidRPr="00A92337">
      <w:rPr>
        <w:rFonts w:ascii="Arial" w:hAnsi="Arial" w:cs="Arial"/>
        <w:iCs/>
        <w:sz w:val="16"/>
        <w:szCs w:val="16"/>
      </w:rPr>
      <w:t>nr</w:t>
    </w:r>
    <w:r w:rsidR="008F713A" w:rsidRPr="00A92337">
      <w:rPr>
        <w:rFonts w:ascii="Arial" w:hAnsi="Arial" w:cs="Arial"/>
        <w:iCs/>
        <w:sz w:val="16"/>
        <w:szCs w:val="16"/>
      </w:rPr>
      <w:t> </w:t>
    </w:r>
    <w:r w:rsidR="003C107A" w:rsidRPr="00A92337">
      <w:rPr>
        <w:rFonts w:ascii="Arial" w:hAnsi="Arial" w:cs="Arial"/>
        <w:iCs/>
        <w:sz w:val="16"/>
        <w:szCs w:val="16"/>
      </w:rPr>
      <w:t>5</w:t>
    </w:r>
    <w:r w:rsidR="0021255F">
      <w:rPr>
        <w:rFonts w:ascii="Arial" w:hAnsi="Arial" w:cs="Arial"/>
        <w:iCs/>
        <w:sz w:val="16"/>
        <w:szCs w:val="16"/>
      </w:rPr>
      <w:t>B</w:t>
    </w:r>
    <w:r w:rsidR="00D5105A">
      <w:rPr>
        <w:rFonts w:ascii="Arial" w:hAnsi="Arial" w:cs="Arial"/>
        <w:iCs/>
        <w:sz w:val="16"/>
        <w:szCs w:val="16"/>
      </w:rPr>
      <w:t>1</w:t>
    </w:r>
    <w:r w:rsidR="00B73B05" w:rsidRPr="00A92337">
      <w:rPr>
        <w:rFonts w:ascii="Arial" w:hAnsi="Arial" w:cs="Arial"/>
        <w:iCs/>
        <w:sz w:val="16"/>
        <w:szCs w:val="16"/>
      </w:rPr>
      <w:t>0</w:t>
    </w:r>
    <w:r w:rsidR="009E5545" w:rsidRPr="00A92337">
      <w:rPr>
        <w:rFonts w:ascii="Arial" w:hAnsi="Arial" w:cs="Arial"/>
        <w:iCs/>
        <w:sz w:val="16"/>
        <w:szCs w:val="16"/>
      </w:rPr>
      <w:t>.291.</w:t>
    </w:r>
    <w:r w:rsidR="009B14E9" w:rsidRPr="00A92337">
      <w:rPr>
        <w:rFonts w:ascii="Arial" w:hAnsi="Arial" w:cs="Arial"/>
        <w:iCs/>
        <w:sz w:val="16"/>
        <w:szCs w:val="16"/>
      </w:rPr>
      <w:t>1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6048B5">
      <w:rPr>
        <w:rFonts w:ascii="Arial" w:hAnsi="Arial" w:cs="Arial"/>
        <w:iCs/>
        <w:sz w:val="16"/>
        <w:szCs w:val="16"/>
      </w:rPr>
      <w:t>75</w:t>
    </w:r>
    <w:r w:rsidR="009E5545" w:rsidRPr="00A92337">
      <w:rPr>
        <w:rFonts w:ascii="Arial" w:hAnsi="Arial" w:cs="Arial"/>
        <w:iCs/>
        <w:sz w:val="16"/>
        <w:szCs w:val="16"/>
      </w:rPr>
      <w:t>.202</w:t>
    </w:r>
    <w:r w:rsidR="0021255F">
      <w:rPr>
        <w:rFonts w:ascii="Arial" w:hAnsi="Arial" w:cs="Arial"/>
        <w:iCs/>
        <w:sz w:val="16"/>
        <w:szCs w:val="16"/>
      </w:rPr>
      <w:t>5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6048B5">
      <w:rPr>
        <w:rFonts w:ascii="Arial" w:hAnsi="Arial" w:cs="Arial"/>
        <w:iCs/>
        <w:sz w:val="16"/>
        <w:szCs w:val="16"/>
      </w:rPr>
      <w:t>R</w:t>
    </w:r>
    <w:r w:rsidR="00E034DB">
      <w:rPr>
        <w:rFonts w:ascii="Arial" w:hAnsi="Arial" w:cs="Arial"/>
        <w:iCs/>
        <w:sz w:val="16"/>
        <w:szCs w:val="16"/>
      </w:rPr>
      <w:t>R</w:t>
    </w:r>
  </w:p>
  <w:p w14:paraId="05029F4A" w14:textId="77777777" w:rsidR="00B73B05" w:rsidRDefault="00B73B05" w:rsidP="00FB0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0CB"/>
    <w:multiLevelType w:val="multilevel"/>
    <w:tmpl w:val="C3D8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B32F4"/>
    <w:multiLevelType w:val="multilevel"/>
    <w:tmpl w:val="D382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3143E"/>
    <w:multiLevelType w:val="hybridMultilevel"/>
    <w:tmpl w:val="E4401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898"/>
    <w:multiLevelType w:val="hybridMultilevel"/>
    <w:tmpl w:val="F0E4E880"/>
    <w:lvl w:ilvl="0" w:tplc="017AE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1494F21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83C62"/>
    <w:multiLevelType w:val="hybridMultilevel"/>
    <w:tmpl w:val="414A0E3A"/>
    <w:lvl w:ilvl="0" w:tplc="F3CC5E86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62A1850"/>
    <w:multiLevelType w:val="hybridMultilevel"/>
    <w:tmpl w:val="54A6C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1808"/>
    <w:multiLevelType w:val="multilevel"/>
    <w:tmpl w:val="47B8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84A4F"/>
    <w:multiLevelType w:val="multilevel"/>
    <w:tmpl w:val="1A72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A06B91"/>
    <w:multiLevelType w:val="hybridMultilevel"/>
    <w:tmpl w:val="BA6E9B9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6953E97"/>
    <w:multiLevelType w:val="hybridMultilevel"/>
    <w:tmpl w:val="C6067A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F912B58"/>
    <w:multiLevelType w:val="hybridMultilevel"/>
    <w:tmpl w:val="274AB4D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458644206">
    <w:abstractNumId w:val="5"/>
  </w:num>
  <w:num w:numId="2" w16cid:durableId="1389304423">
    <w:abstractNumId w:val="2"/>
  </w:num>
  <w:num w:numId="3" w16cid:durableId="2054692700">
    <w:abstractNumId w:val="8"/>
  </w:num>
  <w:num w:numId="4" w16cid:durableId="1492286509">
    <w:abstractNumId w:val="4"/>
  </w:num>
  <w:num w:numId="5" w16cid:durableId="1077824386">
    <w:abstractNumId w:val="10"/>
  </w:num>
  <w:num w:numId="6" w16cid:durableId="1129132627">
    <w:abstractNumId w:val="9"/>
  </w:num>
  <w:num w:numId="7" w16cid:durableId="1851066198">
    <w:abstractNumId w:val="3"/>
  </w:num>
  <w:num w:numId="8" w16cid:durableId="1431463181">
    <w:abstractNumId w:val="0"/>
  </w:num>
  <w:num w:numId="9" w16cid:durableId="1718429768">
    <w:abstractNumId w:val="6"/>
  </w:num>
  <w:num w:numId="10" w16cid:durableId="1775055890">
    <w:abstractNumId w:val="1"/>
  </w:num>
  <w:num w:numId="11" w16cid:durableId="165491707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ED"/>
    <w:rsid w:val="00000480"/>
    <w:rsid w:val="00001CE0"/>
    <w:rsid w:val="00006C4A"/>
    <w:rsid w:val="00007BF7"/>
    <w:rsid w:val="00016246"/>
    <w:rsid w:val="00020A7B"/>
    <w:rsid w:val="00022EED"/>
    <w:rsid w:val="00024106"/>
    <w:rsid w:val="00032B82"/>
    <w:rsid w:val="000343CF"/>
    <w:rsid w:val="00035A6F"/>
    <w:rsid w:val="000416F2"/>
    <w:rsid w:val="00042A30"/>
    <w:rsid w:val="000466B0"/>
    <w:rsid w:val="000476FA"/>
    <w:rsid w:val="00051377"/>
    <w:rsid w:val="00053BE1"/>
    <w:rsid w:val="000556BF"/>
    <w:rsid w:val="00063530"/>
    <w:rsid w:val="00063C1F"/>
    <w:rsid w:val="000663A1"/>
    <w:rsid w:val="0007058F"/>
    <w:rsid w:val="00071A8C"/>
    <w:rsid w:val="00073875"/>
    <w:rsid w:val="00083414"/>
    <w:rsid w:val="000842E9"/>
    <w:rsid w:val="00084E61"/>
    <w:rsid w:val="00086B92"/>
    <w:rsid w:val="00087C4E"/>
    <w:rsid w:val="00091168"/>
    <w:rsid w:val="00091831"/>
    <w:rsid w:val="00096333"/>
    <w:rsid w:val="00096C48"/>
    <w:rsid w:val="00097CF7"/>
    <w:rsid w:val="000A1361"/>
    <w:rsid w:val="000B3C9A"/>
    <w:rsid w:val="000B79EB"/>
    <w:rsid w:val="000C20D7"/>
    <w:rsid w:val="000C265D"/>
    <w:rsid w:val="000C2864"/>
    <w:rsid w:val="000C5434"/>
    <w:rsid w:val="000C5D1C"/>
    <w:rsid w:val="000D1096"/>
    <w:rsid w:val="000D1F3B"/>
    <w:rsid w:val="000D4578"/>
    <w:rsid w:val="000D45A4"/>
    <w:rsid w:val="000D6940"/>
    <w:rsid w:val="000D7C24"/>
    <w:rsid w:val="000E595F"/>
    <w:rsid w:val="000E68AA"/>
    <w:rsid w:val="000E6F4A"/>
    <w:rsid w:val="000F15E4"/>
    <w:rsid w:val="000F1C22"/>
    <w:rsid w:val="000F4E68"/>
    <w:rsid w:val="000F5CD0"/>
    <w:rsid w:val="000F6E74"/>
    <w:rsid w:val="00106E98"/>
    <w:rsid w:val="00115527"/>
    <w:rsid w:val="00115DDC"/>
    <w:rsid w:val="00117F12"/>
    <w:rsid w:val="00133D5C"/>
    <w:rsid w:val="001344D6"/>
    <w:rsid w:val="0014070F"/>
    <w:rsid w:val="00145A2A"/>
    <w:rsid w:val="00150620"/>
    <w:rsid w:val="0015590E"/>
    <w:rsid w:val="00162CD8"/>
    <w:rsid w:val="00164A25"/>
    <w:rsid w:val="00166235"/>
    <w:rsid w:val="00166DF9"/>
    <w:rsid w:val="00167ECA"/>
    <w:rsid w:val="00170D0F"/>
    <w:rsid w:val="001756A9"/>
    <w:rsid w:val="00177C47"/>
    <w:rsid w:val="0018204A"/>
    <w:rsid w:val="0019083F"/>
    <w:rsid w:val="001922FE"/>
    <w:rsid w:val="00192EDC"/>
    <w:rsid w:val="001955EA"/>
    <w:rsid w:val="001958F6"/>
    <w:rsid w:val="001A01E1"/>
    <w:rsid w:val="001A1E87"/>
    <w:rsid w:val="001A6349"/>
    <w:rsid w:val="001A6AE8"/>
    <w:rsid w:val="001B09B1"/>
    <w:rsid w:val="001B13B3"/>
    <w:rsid w:val="001B48E1"/>
    <w:rsid w:val="001B4F41"/>
    <w:rsid w:val="001B684F"/>
    <w:rsid w:val="001C2721"/>
    <w:rsid w:val="001C68A9"/>
    <w:rsid w:val="001C741C"/>
    <w:rsid w:val="001D0600"/>
    <w:rsid w:val="001D0BA3"/>
    <w:rsid w:val="001D157E"/>
    <w:rsid w:val="001D33B7"/>
    <w:rsid w:val="001D4AC1"/>
    <w:rsid w:val="001E5205"/>
    <w:rsid w:val="001E5EF6"/>
    <w:rsid w:val="001E73A8"/>
    <w:rsid w:val="001F2937"/>
    <w:rsid w:val="001F4BFA"/>
    <w:rsid w:val="001F6370"/>
    <w:rsid w:val="0020198A"/>
    <w:rsid w:val="0020427F"/>
    <w:rsid w:val="00205EDD"/>
    <w:rsid w:val="0020602B"/>
    <w:rsid w:val="0021255F"/>
    <w:rsid w:val="002145C1"/>
    <w:rsid w:val="002170E3"/>
    <w:rsid w:val="00220DEB"/>
    <w:rsid w:val="00221756"/>
    <w:rsid w:val="0022176B"/>
    <w:rsid w:val="002226EF"/>
    <w:rsid w:val="00227849"/>
    <w:rsid w:val="00235077"/>
    <w:rsid w:val="002372D8"/>
    <w:rsid w:val="00241898"/>
    <w:rsid w:val="00242B41"/>
    <w:rsid w:val="002444CA"/>
    <w:rsid w:val="00245282"/>
    <w:rsid w:val="00246A15"/>
    <w:rsid w:val="00251543"/>
    <w:rsid w:val="00255124"/>
    <w:rsid w:val="00261AF4"/>
    <w:rsid w:val="00262673"/>
    <w:rsid w:val="00263C04"/>
    <w:rsid w:val="00277DCB"/>
    <w:rsid w:val="0028045B"/>
    <w:rsid w:val="00283720"/>
    <w:rsid w:val="00285C2A"/>
    <w:rsid w:val="0028692B"/>
    <w:rsid w:val="00295022"/>
    <w:rsid w:val="002A03DC"/>
    <w:rsid w:val="002A2DE2"/>
    <w:rsid w:val="002A3FF1"/>
    <w:rsid w:val="002C10BA"/>
    <w:rsid w:val="002C290F"/>
    <w:rsid w:val="002D63CB"/>
    <w:rsid w:val="002E25A0"/>
    <w:rsid w:val="002E3CF2"/>
    <w:rsid w:val="002E4446"/>
    <w:rsid w:val="002E4590"/>
    <w:rsid w:val="002E7159"/>
    <w:rsid w:val="00300770"/>
    <w:rsid w:val="00301E5B"/>
    <w:rsid w:val="00304D27"/>
    <w:rsid w:val="00306ED8"/>
    <w:rsid w:val="00307E83"/>
    <w:rsid w:val="003149EB"/>
    <w:rsid w:val="00314DAB"/>
    <w:rsid w:val="00317273"/>
    <w:rsid w:val="00320173"/>
    <w:rsid w:val="00322003"/>
    <w:rsid w:val="00326F3A"/>
    <w:rsid w:val="003329C3"/>
    <w:rsid w:val="003408E6"/>
    <w:rsid w:val="0034630D"/>
    <w:rsid w:val="00350743"/>
    <w:rsid w:val="0036635C"/>
    <w:rsid w:val="003667CE"/>
    <w:rsid w:val="00366E66"/>
    <w:rsid w:val="00372A89"/>
    <w:rsid w:val="0037727D"/>
    <w:rsid w:val="00377AF4"/>
    <w:rsid w:val="003814AD"/>
    <w:rsid w:val="00384216"/>
    <w:rsid w:val="003850D1"/>
    <w:rsid w:val="00385507"/>
    <w:rsid w:val="00392991"/>
    <w:rsid w:val="003959C5"/>
    <w:rsid w:val="003A2276"/>
    <w:rsid w:val="003A41C4"/>
    <w:rsid w:val="003A7D09"/>
    <w:rsid w:val="003B329D"/>
    <w:rsid w:val="003C107A"/>
    <w:rsid w:val="003C207A"/>
    <w:rsid w:val="003C5630"/>
    <w:rsid w:val="003C5F8F"/>
    <w:rsid w:val="003D530C"/>
    <w:rsid w:val="003D6B70"/>
    <w:rsid w:val="003D7949"/>
    <w:rsid w:val="003E0898"/>
    <w:rsid w:val="003F1A37"/>
    <w:rsid w:val="003F2CD1"/>
    <w:rsid w:val="003F382A"/>
    <w:rsid w:val="003F5522"/>
    <w:rsid w:val="003F5EE3"/>
    <w:rsid w:val="004027C0"/>
    <w:rsid w:val="0041054C"/>
    <w:rsid w:val="004113FB"/>
    <w:rsid w:val="00423D0D"/>
    <w:rsid w:val="0042445D"/>
    <w:rsid w:val="00426C0A"/>
    <w:rsid w:val="00442C6A"/>
    <w:rsid w:val="00443839"/>
    <w:rsid w:val="00445423"/>
    <w:rsid w:val="0045271A"/>
    <w:rsid w:val="00455B17"/>
    <w:rsid w:val="00465EB6"/>
    <w:rsid w:val="00472AC6"/>
    <w:rsid w:val="00472F54"/>
    <w:rsid w:val="004857BD"/>
    <w:rsid w:val="00491314"/>
    <w:rsid w:val="0049443A"/>
    <w:rsid w:val="004A1F6E"/>
    <w:rsid w:val="004C0427"/>
    <w:rsid w:val="004C32F3"/>
    <w:rsid w:val="004C42B4"/>
    <w:rsid w:val="004C752B"/>
    <w:rsid w:val="004D0ED7"/>
    <w:rsid w:val="004D19B6"/>
    <w:rsid w:val="004D1A88"/>
    <w:rsid w:val="004D60B0"/>
    <w:rsid w:val="004D633C"/>
    <w:rsid w:val="004E0AB5"/>
    <w:rsid w:val="004E2E21"/>
    <w:rsid w:val="004F4879"/>
    <w:rsid w:val="004F497A"/>
    <w:rsid w:val="004F6750"/>
    <w:rsid w:val="00516A38"/>
    <w:rsid w:val="005205CA"/>
    <w:rsid w:val="00522896"/>
    <w:rsid w:val="00525D92"/>
    <w:rsid w:val="00527684"/>
    <w:rsid w:val="00527C21"/>
    <w:rsid w:val="00527D57"/>
    <w:rsid w:val="00530F70"/>
    <w:rsid w:val="00530FA9"/>
    <w:rsid w:val="00533265"/>
    <w:rsid w:val="005351C2"/>
    <w:rsid w:val="00537E6C"/>
    <w:rsid w:val="005514E7"/>
    <w:rsid w:val="00570ADC"/>
    <w:rsid w:val="00575557"/>
    <w:rsid w:val="00575DEC"/>
    <w:rsid w:val="00584010"/>
    <w:rsid w:val="005901A9"/>
    <w:rsid w:val="005912AD"/>
    <w:rsid w:val="00592380"/>
    <w:rsid w:val="005926CD"/>
    <w:rsid w:val="00592D26"/>
    <w:rsid w:val="00593118"/>
    <w:rsid w:val="0059424B"/>
    <w:rsid w:val="00595DB7"/>
    <w:rsid w:val="00597EBB"/>
    <w:rsid w:val="005A510C"/>
    <w:rsid w:val="005A60A3"/>
    <w:rsid w:val="005B0336"/>
    <w:rsid w:val="005B1292"/>
    <w:rsid w:val="005B32FC"/>
    <w:rsid w:val="005B5136"/>
    <w:rsid w:val="005B6F6B"/>
    <w:rsid w:val="005C4AC7"/>
    <w:rsid w:val="005C7A27"/>
    <w:rsid w:val="005C7D6F"/>
    <w:rsid w:val="005D0985"/>
    <w:rsid w:val="005D172C"/>
    <w:rsid w:val="005D49B7"/>
    <w:rsid w:val="005E03B6"/>
    <w:rsid w:val="005E0CB1"/>
    <w:rsid w:val="005E11E0"/>
    <w:rsid w:val="005E4D55"/>
    <w:rsid w:val="005F1205"/>
    <w:rsid w:val="005F3B86"/>
    <w:rsid w:val="005F7C2D"/>
    <w:rsid w:val="006037B8"/>
    <w:rsid w:val="006048B5"/>
    <w:rsid w:val="00606D50"/>
    <w:rsid w:val="00607059"/>
    <w:rsid w:val="00616368"/>
    <w:rsid w:val="00637880"/>
    <w:rsid w:val="006411FC"/>
    <w:rsid w:val="0064694D"/>
    <w:rsid w:val="006475D9"/>
    <w:rsid w:val="006510BC"/>
    <w:rsid w:val="00653A50"/>
    <w:rsid w:val="00655A44"/>
    <w:rsid w:val="00655F75"/>
    <w:rsid w:val="00680164"/>
    <w:rsid w:val="00681E65"/>
    <w:rsid w:val="00683564"/>
    <w:rsid w:val="00684DD3"/>
    <w:rsid w:val="0068590C"/>
    <w:rsid w:val="006933C6"/>
    <w:rsid w:val="00693A8B"/>
    <w:rsid w:val="006A58D7"/>
    <w:rsid w:val="006A6F5E"/>
    <w:rsid w:val="006A6F6C"/>
    <w:rsid w:val="006B00B6"/>
    <w:rsid w:val="006B2B81"/>
    <w:rsid w:val="006B6160"/>
    <w:rsid w:val="006B718A"/>
    <w:rsid w:val="006C1777"/>
    <w:rsid w:val="006C3929"/>
    <w:rsid w:val="006C6DDB"/>
    <w:rsid w:val="006D0F8D"/>
    <w:rsid w:val="006D1A0E"/>
    <w:rsid w:val="006D23A9"/>
    <w:rsid w:val="006D2CB2"/>
    <w:rsid w:val="006F03D3"/>
    <w:rsid w:val="006F4947"/>
    <w:rsid w:val="00700074"/>
    <w:rsid w:val="007001CF"/>
    <w:rsid w:val="00710D69"/>
    <w:rsid w:val="0071245F"/>
    <w:rsid w:val="00714CBD"/>
    <w:rsid w:val="00715988"/>
    <w:rsid w:val="00716AAA"/>
    <w:rsid w:val="0071769A"/>
    <w:rsid w:val="00717E6D"/>
    <w:rsid w:val="0072747B"/>
    <w:rsid w:val="00732CA1"/>
    <w:rsid w:val="00733FEB"/>
    <w:rsid w:val="00735226"/>
    <w:rsid w:val="007375E5"/>
    <w:rsid w:val="007602F4"/>
    <w:rsid w:val="00764849"/>
    <w:rsid w:val="00764925"/>
    <w:rsid w:val="00766132"/>
    <w:rsid w:val="00771348"/>
    <w:rsid w:val="00771608"/>
    <w:rsid w:val="00780DE5"/>
    <w:rsid w:val="00792D1D"/>
    <w:rsid w:val="007A3D36"/>
    <w:rsid w:val="007A7AFF"/>
    <w:rsid w:val="007B0FB3"/>
    <w:rsid w:val="007B66DA"/>
    <w:rsid w:val="007B7C4B"/>
    <w:rsid w:val="007C772E"/>
    <w:rsid w:val="007D263F"/>
    <w:rsid w:val="007D276A"/>
    <w:rsid w:val="007D40CA"/>
    <w:rsid w:val="007D47DE"/>
    <w:rsid w:val="007D4FB3"/>
    <w:rsid w:val="007E13B6"/>
    <w:rsid w:val="007E1B54"/>
    <w:rsid w:val="007E6A18"/>
    <w:rsid w:val="007E7471"/>
    <w:rsid w:val="007F008C"/>
    <w:rsid w:val="007F0FEE"/>
    <w:rsid w:val="007F75AF"/>
    <w:rsid w:val="008014EC"/>
    <w:rsid w:val="0080256E"/>
    <w:rsid w:val="00802C48"/>
    <w:rsid w:val="00813B45"/>
    <w:rsid w:val="00814F29"/>
    <w:rsid w:val="0082070B"/>
    <w:rsid w:val="00825D3E"/>
    <w:rsid w:val="0083083F"/>
    <w:rsid w:val="00832A13"/>
    <w:rsid w:val="00832EA6"/>
    <w:rsid w:val="00834BDA"/>
    <w:rsid w:val="00835C7A"/>
    <w:rsid w:val="00847329"/>
    <w:rsid w:val="00847E05"/>
    <w:rsid w:val="00856BE0"/>
    <w:rsid w:val="008603D6"/>
    <w:rsid w:val="00866251"/>
    <w:rsid w:val="008704E3"/>
    <w:rsid w:val="00877020"/>
    <w:rsid w:val="00885A5E"/>
    <w:rsid w:val="0089489C"/>
    <w:rsid w:val="008955E6"/>
    <w:rsid w:val="00897B32"/>
    <w:rsid w:val="008A323A"/>
    <w:rsid w:val="008A3C7A"/>
    <w:rsid w:val="008A48B0"/>
    <w:rsid w:val="008B1359"/>
    <w:rsid w:val="008B3651"/>
    <w:rsid w:val="008B4C92"/>
    <w:rsid w:val="008B6792"/>
    <w:rsid w:val="008B74E4"/>
    <w:rsid w:val="008C2DDD"/>
    <w:rsid w:val="008C3499"/>
    <w:rsid w:val="008D3F08"/>
    <w:rsid w:val="008D65E4"/>
    <w:rsid w:val="008E4D8C"/>
    <w:rsid w:val="008E56E0"/>
    <w:rsid w:val="008E75F3"/>
    <w:rsid w:val="008F713A"/>
    <w:rsid w:val="008F7FE9"/>
    <w:rsid w:val="0091061F"/>
    <w:rsid w:val="0091161F"/>
    <w:rsid w:val="00921594"/>
    <w:rsid w:val="00923729"/>
    <w:rsid w:val="009269EC"/>
    <w:rsid w:val="00940B83"/>
    <w:rsid w:val="009477BE"/>
    <w:rsid w:val="0094797D"/>
    <w:rsid w:val="009510ED"/>
    <w:rsid w:val="0095134B"/>
    <w:rsid w:val="009634FA"/>
    <w:rsid w:val="0097030E"/>
    <w:rsid w:val="009712B8"/>
    <w:rsid w:val="009719AF"/>
    <w:rsid w:val="00975A04"/>
    <w:rsid w:val="00981C97"/>
    <w:rsid w:val="00993B62"/>
    <w:rsid w:val="009949AC"/>
    <w:rsid w:val="009949E9"/>
    <w:rsid w:val="00997E08"/>
    <w:rsid w:val="009A12E2"/>
    <w:rsid w:val="009A3A47"/>
    <w:rsid w:val="009A6281"/>
    <w:rsid w:val="009B0FC6"/>
    <w:rsid w:val="009B14E9"/>
    <w:rsid w:val="009B36B8"/>
    <w:rsid w:val="009B4F96"/>
    <w:rsid w:val="009B5B88"/>
    <w:rsid w:val="009B6066"/>
    <w:rsid w:val="009B614B"/>
    <w:rsid w:val="009B655A"/>
    <w:rsid w:val="009B73C9"/>
    <w:rsid w:val="009C2DA5"/>
    <w:rsid w:val="009C79F2"/>
    <w:rsid w:val="009D4E61"/>
    <w:rsid w:val="009E2787"/>
    <w:rsid w:val="009E5545"/>
    <w:rsid w:val="009E55CC"/>
    <w:rsid w:val="009E5896"/>
    <w:rsid w:val="00A066ED"/>
    <w:rsid w:val="00A116F7"/>
    <w:rsid w:val="00A11A44"/>
    <w:rsid w:val="00A126BD"/>
    <w:rsid w:val="00A159A5"/>
    <w:rsid w:val="00A16088"/>
    <w:rsid w:val="00A17B72"/>
    <w:rsid w:val="00A25672"/>
    <w:rsid w:val="00A258AC"/>
    <w:rsid w:val="00A260CD"/>
    <w:rsid w:val="00A32485"/>
    <w:rsid w:val="00A340EB"/>
    <w:rsid w:val="00A3698E"/>
    <w:rsid w:val="00A622FC"/>
    <w:rsid w:val="00A647A5"/>
    <w:rsid w:val="00A7101E"/>
    <w:rsid w:val="00A80F69"/>
    <w:rsid w:val="00A8183C"/>
    <w:rsid w:val="00A82E66"/>
    <w:rsid w:val="00A8377C"/>
    <w:rsid w:val="00A87252"/>
    <w:rsid w:val="00A92337"/>
    <w:rsid w:val="00A928C9"/>
    <w:rsid w:val="00A97035"/>
    <w:rsid w:val="00AA1B78"/>
    <w:rsid w:val="00AA55E7"/>
    <w:rsid w:val="00AB00C5"/>
    <w:rsid w:val="00AB572C"/>
    <w:rsid w:val="00AC224E"/>
    <w:rsid w:val="00AC7AD9"/>
    <w:rsid w:val="00AD0CD6"/>
    <w:rsid w:val="00AD5B8A"/>
    <w:rsid w:val="00AE6973"/>
    <w:rsid w:val="00AF26C3"/>
    <w:rsid w:val="00AF46D9"/>
    <w:rsid w:val="00AF619C"/>
    <w:rsid w:val="00B026F5"/>
    <w:rsid w:val="00B067D5"/>
    <w:rsid w:val="00B074EC"/>
    <w:rsid w:val="00B12E39"/>
    <w:rsid w:val="00B14A7D"/>
    <w:rsid w:val="00B352B9"/>
    <w:rsid w:val="00B37250"/>
    <w:rsid w:val="00B40316"/>
    <w:rsid w:val="00B475FA"/>
    <w:rsid w:val="00B50D28"/>
    <w:rsid w:val="00B53D7B"/>
    <w:rsid w:val="00B64894"/>
    <w:rsid w:val="00B73B05"/>
    <w:rsid w:val="00B8070C"/>
    <w:rsid w:val="00B94087"/>
    <w:rsid w:val="00B953B7"/>
    <w:rsid w:val="00BB20A8"/>
    <w:rsid w:val="00BB233E"/>
    <w:rsid w:val="00BB2F9E"/>
    <w:rsid w:val="00BB39B7"/>
    <w:rsid w:val="00BB7FAE"/>
    <w:rsid w:val="00BC10B5"/>
    <w:rsid w:val="00BC572F"/>
    <w:rsid w:val="00BC695D"/>
    <w:rsid w:val="00BC7196"/>
    <w:rsid w:val="00BD2883"/>
    <w:rsid w:val="00BD5CD4"/>
    <w:rsid w:val="00BD5DE8"/>
    <w:rsid w:val="00BD77F7"/>
    <w:rsid w:val="00BE0BF9"/>
    <w:rsid w:val="00BE0FC6"/>
    <w:rsid w:val="00BE7A15"/>
    <w:rsid w:val="00BF0049"/>
    <w:rsid w:val="00BF0F8B"/>
    <w:rsid w:val="00BF33D9"/>
    <w:rsid w:val="00BF562F"/>
    <w:rsid w:val="00C0435D"/>
    <w:rsid w:val="00C04AD8"/>
    <w:rsid w:val="00C1203B"/>
    <w:rsid w:val="00C14F69"/>
    <w:rsid w:val="00C16382"/>
    <w:rsid w:val="00C20DAF"/>
    <w:rsid w:val="00C21A35"/>
    <w:rsid w:val="00C30812"/>
    <w:rsid w:val="00C3261A"/>
    <w:rsid w:val="00C3270E"/>
    <w:rsid w:val="00C34326"/>
    <w:rsid w:val="00C40A16"/>
    <w:rsid w:val="00C4373C"/>
    <w:rsid w:val="00C43C6E"/>
    <w:rsid w:val="00C440D6"/>
    <w:rsid w:val="00C53EF8"/>
    <w:rsid w:val="00C543B0"/>
    <w:rsid w:val="00C5555D"/>
    <w:rsid w:val="00C60F4B"/>
    <w:rsid w:val="00C60FCD"/>
    <w:rsid w:val="00C6788E"/>
    <w:rsid w:val="00C70A5D"/>
    <w:rsid w:val="00C763A7"/>
    <w:rsid w:val="00C80C8C"/>
    <w:rsid w:val="00C81941"/>
    <w:rsid w:val="00C828AC"/>
    <w:rsid w:val="00C83C57"/>
    <w:rsid w:val="00C92F88"/>
    <w:rsid w:val="00CA30BE"/>
    <w:rsid w:val="00CA4C68"/>
    <w:rsid w:val="00CB02EA"/>
    <w:rsid w:val="00CB5917"/>
    <w:rsid w:val="00CE2F90"/>
    <w:rsid w:val="00D02399"/>
    <w:rsid w:val="00D07A44"/>
    <w:rsid w:val="00D14DC2"/>
    <w:rsid w:val="00D24625"/>
    <w:rsid w:val="00D24E68"/>
    <w:rsid w:val="00D32475"/>
    <w:rsid w:val="00D50DDB"/>
    <w:rsid w:val="00D5105A"/>
    <w:rsid w:val="00D5276C"/>
    <w:rsid w:val="00D54820"/>
    <w:rsid w:val="00D54F5A"/>
    <w:rsid w:val="00D5504C"/>
    <w:rsid w:val="00D67217"/>
    <w:rsid w:val="00D6734C"/>
    <w:rsid w:val="00D70F22"/>
    <w:rsid w:val="00D72A60"/>
    <w:rsid w:val="00D77793"/>
    <w:rsid w:val="00D81952"/>
    <w:rsid w:val="00D854B9"/>
    <w:rsid w:val="00D85E19"/>
    <w:rsid w:val="00D868C2"/>
    <w:rsid w:val="00D9034D"/>
    <w:rsid w:val="00D90F58"/>
    <w:rsid w:val="00D93B64"/>
    <w:rsid w:val="00DA035C"/>
    <w:rsid w:val="00DA4BB5"/>
    <w:rsid w:val="00DA5218"/>
    <w:rsid w:val="00DA6E22"/>
    <w:rsid w:val="00DA706B"/>
    <w:rsid w:val="00DB158E"/>
    <w:rsid w:val="00DB34DC"/>
    <w:rsid w:val="00DB48B0"/>
    <w:rsid w:val="00DB49A5"/>
    <w:rsid w:val="00DC2A99"/>
    <w:rsid w:val="00DC407B"/>
    <w:rsid w:val="00DC6F80"/>
    <w:rsid w:val="00DC7068"/>
    <w:rsid w:val="00DC71E9"/>
    <w:rsid w:val="00DD7ABD"/>
    <w:rsid w:val="00DD7DA8"/>
    <w:rsid w:val="00DE064E"/>
    <w:rsid w:val="00DE25A6"/>
    <w:rsid w:val="00DE6114"/>
    <w:rsid w:val="00DF0481"/>
    <w:rsid w:val="00DF736B"/>
    <w:rsid w:val="00DF7A80"/>
    <w:rsid w:val="00E034DB"/>
    <w:rsid w:val="00E04055"/>
    <w:rsid w:val="00E101F0"/>
    <w:rsid w:val="00E11D9F"/>
    <w:rsid w:val="00E13E60"/>
    <w:rsid w:val="00E20E89"/>
    <w:rsid w:val="00E23B17"/>
    <w:rsid w:val="00E25FC2"/>
    <w:rsid w:val="00E2797E"/>
    <w:rsid w:val="00E31CD7"/>
    <w:rsid w:val="00E3719A"/>
    <w:rsid w:val="00E44E29"/>
    <w:rsid w:val="00E554ED"/>
    <w:rsid w:val="00E56D3C"/>
    <w:rsid w:val="00E728B0"/>
    <w:rsid w:val="00E764F4"/>
    <w:rsid w:val="00E826A9"/>
    <w:rsid w:val="00E82714"/>
    <w:rsid w:val="00E82C8B"/>
    <w:rsid w:val="00E8439C"/>
    <w:rsid w:val="00EA4687"/>
    <w:rsid w:val="00EA6431"/>
    <w:rsid w:val="00EB0EBF"/>
    <w:rsid w:val="00EB14DE"/>
    <w:rsid w:val="00EB740C"/>
    <w:rsid w:val="00EC5A74"/>
    <w:rsid w:val="00ED0B15"/>
    <w:rsid w:val="00ED3B3E"/>
    <w:rsid w:val="00ED48D8"/>
    <w:rsid w:val="00ED545A"/>
    <w:rsid w:val="00EE024F"/>
    <w:rsid w:val="00EE0764"/>
    <w:rsid w:val="00EE11FC"/>
    <w:rsid w:val="00EE2CD8"/>
    <w:rsid w:val="00EE39AB"/>
    <w:rsid w:val="00EE4731"/>
    <w:rsid w:val="00EE5888"/>
    <w:rsid w:val="00EE6BCB"/>
    <w:rsid w:val="00EF12CA"/>
    <w:rsid w:val="00EF3793"/>
    <w:rsid w:val="00EF38E3"/>
    <w:rsid w:val="00F013D3"/>
    <w:rsid w:val="00F028C1"/>
    <w:rsid w:val="00F0450A"/>
    <w:rsid w:val="00F05319"/>
    <w:rsid w:val="00F065B6"/>
    <w:rsid w:val="00F15C17"/>
    <w:rsid w:val="00F17AD5"/>
    <w:rsid w:val="00F20288"/>
    <w:rsid w:val="00F226CD"/>
    <w:rsid w:val="00F229D5"/>
    <w:rsid w:val="00F25672"/>
    <w:rsid w:val="00F27269"/>
    <w:rsid w:val="00F314E9"/>
    <w:rsid w:val="00F36B4A"/>
    <w:rsid w:val="00F40BE7"/>
    <w:rsid w:val="00F41D54"/>
    <w:rsid w:val="00F43B06"/>
    <w:rsid w:val="00F4405F"/>
    <w:rsid w:val="00F44DD2"/>
    <w:rsid w:val="00F47368"/>
    <w:rsid w:val="00F50039"/>
    <w:rsid w:val="00F51CB6"/>
    <w:rsid w:val="00F51E6D"/>
    <w:rsid w:val="00F545C4"/>
    <w:rsid w:val="00F55F07"/>
    <w:rsid w:val="00F635E5"/>
    <w:rsid w:val="00F63C89"/>
    <w:rsid w:val="00F70A5A"/>
    <w:rsid w:val="00F73990"/>
    <w:rsid w:val="00F7687B"/>
    <w:rsid w:val="00F8139D"/>
    <w:rsid w:val="00F869CB"/>
    <w:rsid w:val="00F86AE5"/>
    <w:rsid w:val="00F90CD2"/>
    <w:rsid w:val="00F92E52"/>
    <w:rsid w:val="00F95E0A"/>
    <w:rsid w:val="00F97BE1"/>
    <w:rsid w:val="00FA3116"/>
    <w:rsid w:val="00FA50C6"/>
    <w:rsid w:val="00FA6085"/>
    <w:rsid w:val="00FB0423"/>
    <w:rsid w:val="00FB3B5C"/>
    <w:rsid w:val="00FB3F33"/>
    <w:rsid w:val="00FB41EB"/>
    <w:rsid w:val="00FB531B"/>
    <w:rsid w:val="00FC3829"/>
    <w:rsid w:val="00FD27D2"/>
    <w:rsid w:val="00FD5A4D"/>
    <w:rsid w:val="00FD6F81"/>
    <w:rsid w:val="00FE1552"/>
    <w:rsid w:val="00FE311C"/>
    <w:rsid w:val="00FE3966"/>
    <w:rsid w:val="00FE62B5"/>
    <w:rsid w:val="00FF051E"/>
    <w:rsid w:val="00FF492C"/>
    <w:rsid w:val="00FF53B2"/>
    <w:rsid w:val="00FF5E9D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A707A4"/>
  <w15:docId w15:val="{BDFBEEB6-0822-43C4-B762-9B280C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BB7F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06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06B"/>
    <w:rPr>
      <w:sz w:val="24"/>
      <w:szCs w:val="24"/>
    </w:rPr>
  </w:style>
  <w:style w:type="character" w:styleId="Hipercze">
    <w:name w:val="Hyperlink"/>
    <w:basedOn w:val="Domylnaczcionkaakapitu"/>
    <w:unhideWhenUsed/>
    <w:rsid w:val="00516A3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A38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570AD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4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4A25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ny"/>
    <w:rsid w:val="00832EA6"/>
    <w:pPr>
      <w:spacing w:before="100" w:beforeAutospacing="1" w:after="100" w:afterAutospacing="1"/>
    </w:pPr>
  </w:style>
  <w:style w:type="character" w:customStyle="1" w:styleId="markskfkphbro">
    <w:name w:val="markskfkphbro"/>
    <w:basedOn w:val="Domylnaczcionkaakapitu"/>
    <w:rsid w:val="00832EA6"/>
  </w:style>
  <w:style w:type="paragraph" w:styleId="NormalnyWeb">
    <w:name w:val="Normal (Web)"/>
    <w:basedOn w:val="Normalny"/>
    <w:uiPriority w:val="99"/>
    <w:unhideWhenUsed/>
    <w:rsid w:val="00F545C4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2D1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B40316"/>
    <w:rPr>
      <w:sz w:val="24"/>
      <w:szCs w:val="24"/>
    </w:rPr>
  </w:style>
  <w:style w:type="paragraph" w:customStyle="1" w:styleId="xmsolistparagraph">
    <w:name w:val="x_msolistparagraph"/>
    <w:basedOn w:val="Normalny"/>
    <w:rsid w:val="00764849"/>
    <w:pPr>
      <w:ind w:left="720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0D45A4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FB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4F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4FB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FB3"/>
    <w:rPr>
      <w:b/>
      <w:bCs/>
    </w:rPr>
  </w:style>
  <w:style w:type="character" w:customStyle="1" w:styleId="xcontentpasted0">
    <w:name w:val="x_contentpasted0"/>
    <w:basedOn w:val="Domylnaczcionkaakapitu"/>
    <w:rsid w:val="001E5205"/>
  </w:style>
  <w:style w:type="character" w:customStyle="1" w:styleId="xcontentpasted1">
    <w:name w:val="x_contentpasted1"/>
    <w:basedOn w:val="Domylnaczcionkaakapitu"/>
    <w:rsid w:val="001E5205"/>
  </w:style>
  <w:style w:type="paragraph" w:styleId="Bezodstpw">
    <w:name w:val="No Spacing"/>
    <w:uiPriority w:val="1"/>
    <w:qFormat/>
    <w:rsid w:val="004D0E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3E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2207F2D058446BF887EECB0F61AA0" ma:contentTypeVersion="2" ma:contentTypeDescription="Create a new document." ma:contentTypeScope="" ma:versionID="51461f28b9ad6861af00676f1a8adca3">
  <xsd:schema xmlns:xsd="http://www.w3.org/2001/XMLSchema" xmlns:xs="http://www.w3.org/2001/XMLSchema" xmlns:p="http://schemas.microsoft.com/office/2006/metadata/properties" xmlns:ns3="174c9402-0dc1-4ba3-b657-f2d89a44b109" targetNamespace="http://schemas.microsoft.com/office/2006/metadata/properties" ma:root="true" ma:fieldsID="534b7b4a6055e8488c7f90162d6cd3c5" ns3:_="">
    <xsd:import namespace="174c9402-0dc1-4ba3-b657-f2d89a44b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9402-0dc1-4ba3-b657-f2d89a44b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36E4B-2A34-4A97-8DD1-8162D0B98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9C452-26EB-4115-993B-FA468289E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CE1B8E-D6E5-4DF4-9317-59FFEEA905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2A609C-F6AB-4F34-9C76-F67798DE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c9402-0dc1-4ba3-b657-f2d89a44b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creator>a.budrewicz</dc:creator>
  <cp:lastModifiedBy>rafal.rzepecki@it.ug</cp:lastModifiedBy>
  <cp:revision>20</cp:revision>
  <cp:lastPrinted>2025-04-03T10:20:00Z</cp:lastPrinted>
  <dcterms:created xsi:type="dcterms:W3CDTF">2024-08-27T11:34:00Z</dcterms:created>
  <dcterms:modified xsi:type="dcterms:W3CDTF">2025-04-03T10:20:00Z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0x0101008752207F2D058446BF887EECB0F61AA0</vt:lpwstr>
  </property>
</Properties>
</file>