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0687" w14:textId="6274766E" w:rsidR="00000339" w:rsidRDefault="00000339" w:rsidP="00E45428">
      <w:pPr>
        <w:suppressAutoHyphens/>
        <w:spacing w:after="120" w:line="288" w:lineRule="auto"/>
        <w:ind w:right="-79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28F050E0" w14:textId="77777777" w:rsidR="00000339" w:rsidRPr="00E45428" w:rsidRDefault="00000339" w:rsidP="00E45428">
      <w:pPr>
        <w:suppressAutoHyphens/>
        <w:spacing w:after="120" w:line="288" w:lineRule="auto"/>
        <w:ind w:right="-79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4721D7EB" w14:textId="77777777" w:rsidR="00A94789" w:rsidRPr="008D00E2" w:rsidRDefault="00A94789" w:rsidP="00A94789">
      <w:pPr>
        <w:spacing w:after="0" w:line="271" w:lineRule="auto"/>
        <w:jc w:val="center"/>
        <w:rPr>
          <w:rFonts w:ascii="Calibri Light" w:hAnsi="Calibri Light" w:cs="Calibri Light"/>
          <w:b/>
          <w:bCs/>
        </w:rPr>
      </w:pPr>
      <w:r w:rsidRPr="008D00E2">
        <w:rPr>
          <w:rFonts w:ascii="Calibri Light" w:hAnsi="Calibri Light" w:cs="Calibri Light"/>
          <w:b/>
          <w:bCs/>
        </w:rPr>
        <w:t>Oświadczenie wykonawcy</w:t>
      </w:r>
    </w:p>
    <w:p w14:paraId="78652F94" w14:textId="77777777" w:rsidR="00A94789" w:rsidRPr="008D00E2" w:rsidRDefault="00A94789" w:rsidP="00A94789">
      <w:pPr>
        <w:spacing w:after="0" w:line="271" w:lineRule="auto"/>
        <w:jc w:val="center"/>
        <w:rPr>
          <w:rFonts w:ascii="Calibri Light" w:hAnsi="Calibri Light" w:cs="Calibri Light"/>
          <w:b/>
          <w:bCs/>
        </w:rPr>
      </w:pPr>
      <w:r w:rsidRPr="008D00E2">
        <w:rPr>
          <w:rFonts w:ascii="Calibri Light" w:hAnsi="Calibri Light" w:cs="Calibri Light"/>
          <w:b/>
          <w:bCs/>
        </w:rPr>
        <w:t xml:space="preserve">w zakresie art. 108 ust. 1 pkt 5 ustawy </w:t>
      </w:r>
      <w:proofErr w:type="spellStart"/>
      <w:r w:rsidRPr="008D00E2">
        <w:rPr>
          <w:rFonts w:ascii="Calibri Light" w:hAnsi="Calibri Light" w:cs="Calibri Light"/>
          <w:b/>
          <w:bCs/>
        </w:rPr>
        <w:t>Pzp</w:t>
      </w:r>
      <w:proofErr w:type="spellEnd"/>
      <w:r w:rsidRPr="008D00E2">
        <w:rPr>
          <w:rFonts w:ascii="Calibri Light" w:hAnsi="Calibri Light" w:cs="Calibri Light"/>
          <w:b/>
          <w:bCs/>
        </w:rPr>
        <w:t xml:space="preserve"> o braku przynależności do tej samej grupy kapitałowej w rozumieniu ustawy z 16 lutego 2007 r. o ochronie konkurencji i konsumentów</w:t>
      </w:r>
    </w:p>
    <w:p w14:paraId="5CDF3F78" w14:textId="77777777" w:rsidR="00A94789" w:rsidRPr="008D00E2" w:rsidRDefault="00A94789" w:rsidP="00A94789">
      <w:pPr>
        <w:spacing w:after="0" w:line="271" w:lineRule="auto"/>
        <w:rPr>
          <w:rFonts w:ascii="Calibri Light" w:hAnsi="Calibri Light" w:cs="Calibri Light"/>
        </w:rPr>
      </w:pPr>
    </w:p>
    <w:p w14:paraId="47A041A6" w14:textId="2F1C2279" w:rsidR="00A94789" w:rsidRPr="008D00E2" w:rsidRDefault="00A94789" w:rsidP="009727C7">
      <w:pPr>
        <w:widowControl w:val="0"/>
        <w:suppressAutoHyphens/>
        <w:spacing w:line="240" w:lineRule="auto"/>
        <w:jc w:val="both"/>
        <w:rPr>
          <w:rFonts w:ascii="Calibri Light" w:hAnsi="Calibri Light" w:cs="Calibri Light"/>
        </w:rPr>
      </w:pPr>
      <w:r w:rsidRPr="008D00E2">
        <w:rPr>
          <w:rFonts w:ascii="Calibri Light" w:hAnsi="Calibri Light" w:cs="Calibri Light"/>
        </w:rPr>
        <w:t xml:space="preserve">zamówienie pn. </w:t>
      </w:r>
      <w:r w:rsidR="009727C7" w:rsidRPr="0022275A">
        <w:rPr>
          <w:rFonts w:ascii="Calibri Light" w:eastAsia="Times New Roman" w:hAnsi="Calibri Light" w:cs="Calibri Light"/>
          <w:b/>
          <w:bCs/>
          <w:sz w:val="23"/>
          <w:szCs w:val="23"/>
        </w:rPr>
        <w:t xml:space="preserve">Dowóz i odwóz uczniów do i ze szkół prowadzonych na terenie Gminy Kołaczkowo od dnia </w:t>
      </w:r>
      <w:r w:rsidR="009B33C1">
        <w:rPr>
          <w:rFonts w:ascii="Calibri Light" w:eastAsia="Times New Roman" w:hAnsi="Calibri Light" w:cs="Calibri Light"/>
          <w:b/>
          <w:bCs/>
          <w:sz w:val="23"/>
          <w:szCs w:val="23"/>
        </w:rPr>
        <w:t>04</w:t>
      </w:r>
      <w:r w:rsidR="009727C7" w:rsidRPr="0022275A">
        <w:rPr>
          <w:rFonts w:ascii="Calibri Light" w:eastAsia="Times New Roman" w:hAnsi="Calibri Light" w:cs="Calibri Light"/>
          <w:b/>
          <w:bCs/>
          <w:sz w:val="23"/>
          <w:szCs w:val="23"/>
        </w:rPr>
        <w:t>.09.202</w:t>
      </w:r>
      <w:r w:rsidR="009B33C1">
        <w:rPr>
          <w:rFonts w:ascii="Calibri Light" w:eastAsia="Times New Roman" w:hAnsi="Calibri Light" w:cs="Calibri Light"/>
          <w:b/>
          <w:bCs/>
          <w:sz w:val="23"/>
          <w:szCs w:val="23"/>
        </w:rPr>
        <w:t>3</w:t>
      </w:r>
      <w:r w:rsidR="009727C7" w:rsidRPr="0022275A">
        <w:rPr>
          <w:rFonts w:ascii="Calibri Light" w:eastAsia="Times New Roman" w:hAnsi="Calibri Light" w:cs="Calibri Light"/>
          <w:b/>
          <w:bCs/>
          <w:sz w:val="23"/>
          <w:szCs w:val="23"/>
        </w:rPr>
        <w:t xml:space="preserve"> r. 2</w:t>
      </w:r>
      <w:r w:rsidR="009B33C1">
        <w:rPr>
          <w:rFonts w:ascii="Calibri Light" w:eastAsia="Times New Roman" w:hAnsi="Calibri Light" w:cs="Calibri Light"/>
          <w:b/>
          <w:bCs/>
          <w:sz w:val="23"/>
          <w:szCs w:val="23"/>
        </w:rPr>
        <w:t>1</w:t>
      </w:r>
      <w:r w:rsidR="009727C7" w:rsidRPr="0022275A">
        <w:rPr>
          <w:rFonts w:ascii="Calibri Light" w:eastAsia="Times New Roman" w:hAnsi="Calibri Light" w:cs="Calibri Light"/>
          <w:b/>
          <w:bCs/>
          <w:sz w:val="23"/>
          <w:szCs w:val="23"/>
        </w:rPr>
        <w:t>.06.202</w:t>
      </w:r>
      <w:r w:rsidR="009B33C1">
        <w:rPr>
          <w:rFonts w:ascii="Calibri Light" w:eastAsia="Times New Roman" w:hAnsi="Calibri Light" w:cs="Calibri Light"/>
          <w:b/>
          <w:bCs/>
          <w:sz w:val="23"/>
          <w:szCs w:val="23"/>
        </w:rPr>
        <w:t>4</w:t>
      </w:r>
      <w:r w:rsidR="009727C7" w:rsidRPr="0022275A">
        <w:rPr>
          <w:rFonts w:ascii="Calibri Light" w:eastAsia="Times New Roman" w:hAnsi="Calibri Light" w:cs="Calibri Light"/>
          <w:b/>
          <w:bCs/>
          <w:sz w:val="23"/>
          <w:szCs w:val="23"/>
        </w:rPr>
        <w:t xml:space="preserve"> r. wraz z zapewnieniem wykwalifikowanej opieki na każdej trasie</w:t>
      </w:r>
    </w:p>
    <w:p w14:paraId="6A03666D" w14:textId="77777777" w:rsidR="00A94789" w:rsidRPr="008D00E2" w:rsidRDefault="00A94789" w:rsidP="00A94789">
      <w:pPr>
        <w:spacing w:after="0" w:line="271" w:lineRule="auto"/>
        <w:rPr>
          <w:rFonts w:ascii="Calibri Light" w:hAnsi="Calibri Light" w:cs="Calibri Light"/>
        </w:rPr>
      </w:pPr>
    </w:p>
    <w:p w14:paraId="1F7D5DBC" w14:textId="77777777" w:rsidR="00A94789" w:rsidRPr="008D00E2" w:rsidRDefault="00A94789" w:rsidP="00A94789">
      <w:pPr>
        <w:tabs>
          <w:tab w:val="left" w:pos="0"/>
        </w:tabs>
        <w:suppressAutoHyphens/>
        <w:spacing w:after="0" w:line="271" w:lineRule="auto"/>
        <w:contextualSpacing/>
        <w:jc w:val="both"/>
        <w:rPr>
          <w:rFonts w:ascii="Calibri Light" w:hAnsi="Calibri Light" w:cs="Calibri Light"/>
        </w:rPr>
      </w:pPr>
      <w:r w:rsidRPr="008D00E2">
        <w:rPr>
          <w:rFonts w:ascii="Calibri Light" w:hAnsi="Calibri Light" w:cs="Calibri Light"/>
        </w:rPr>
        <w:t>Działając w imieniu …………………………………………. z siedzibą w …………………………………………. przy ul. ……………….., wpisanego do Krajowego Rejestru Sądowego pod nr …………………………….., posiadającej Numer Identyfikacji Podatkowej (NIP): …………………………. , REGON ……………………………….</w:t>
      </w:r>
    </w:p>
    <w:p w14:paraId="2781AB9F" w14:textId="77777777" w:rsidR="00A94789" w:rsidRPr="008D00E2" w:rsidRDefault="00A94789" w:rsidP="00A94789">
      <w:pPr>
        <w:tabs>
          <w:tab w:val="left" w:pos="0"/>
        </w:tabs>
        <w:suppressAutoHyphens/>
        <w:spacing w:after="0" w:line="271" w:lineRule="auto"/>
        <w:jc w:val="both"/>
        <w:rPr>
          <w:rFonts w:ascii="Calibri Light" w:hAnsi="Calibri Light" w:cs="Calibri Light"/>
        </w:rPr>
      </w:pPr>
    </w:p>
    <w:p w14:paraId="34A1C0B0" w14:textId="77777777" w:rsidR="00A94789" w:rsidRPr="008D00E2" w:rsidRDefault="00A94789" w:rsidP="00A94789">
      <w:pPr>
        <w:tabs>
          <w:tab w:val="left" w:pos="0"/>
        </w:tabs>
        <w:suppressAutoHyphens/>
        <w:spacing w:after="0" w:line="271" w:lineRule="auto"/>
        <w:jc w:val="both"/>
        <w:rPr>
          <w:rFonts w:ascii="Calibri Light" w:hAnsi="Calibri Light" w:cs="Calibri Light"/>
        </w:rPr>
      </w:pPr>
      <w:r w:rsidRPr="008D00E2">
        <w:rPr>
          <w:rFonts w:ascii="Calibri Light" w:hAnsi="Calibri Light" w:cs="Calibri Light"/>
        </w:rPr>
        <w:t>oświadczam, że:</w:t>
      </w:r>
    </w:p>
    <w:p w14:paraId="3C69F62E" w14:textId="77777777" w:rsidR="00A94789" w:rsidRPr="008D00E2" w:rsidRDefault="00A94789" w:rsidP="00A94789">
      <w:pPr>
        <w:tabs>
          <w:tab w:val="left" w:pos="0"/>
        </w:tabs>
        <w:suppressAutoHyphens/>
        <w:spacing w:after="0" w:line="271" w:lineRule="auto"/>
        <w:jc w:val="both"/>
        <w:rPr>
          <w:rFonts w:ascii="Calibri Light" w:hAnsi="Calibri Light" w:cs="Calibri Light"/>
        </w:rPr>
      </w:pPr>
      <w:r w:rsidRPr="008D00E2">
        <w:rPr>
          <w:rFonts w:ascii="Calibri Light" w:hAnsi="Calibri Light" w:cs="Calibri Light"/>
          <w:b/>
          <w:bCs/>
        </w:rPr>
        <w:t>nie należymy</w:t>
      </w:r>
      <w:r w:rsidRPr="008D00E2">
        <w:rPr>
          <w:rFonts w:ascii="Calibri Light" w:hAnsi="Calibri Light" w:cs="Calibri Light"/>
        </w:rPr>
        <w:t xml:space="preserve"> </w:t>
      </w:r>
      <w:bookmarkStart w:id="0" w:name="_Hlk65355385"/>
      <w:r w:rsidRPr="008D00E2">
        <w:rPr>
          <w:rFonts w:ascii="Calibri Light" w:hAnsi="Calibri Light" w:cs="Calibri Light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48161F2C" w14:textId="77777777" w:rsidR="00A94789" w:rsidRPr="008D00E2" w:rsidRDefault="00A94789" w:rsidP="00A94789">
      <w:pPr>
        <w:tabs>
          <w:tab w:val="left" w:pos="0"/>
        </w:tabs>
        <w:suppressAutoHyphens/>
        <w:spacing w:after="0" w:line="271" w:lineRule="auto"/>
        <w:jc w:val="both"/>
        <w:rPr>
          <w:rFonts w:ascii="Calibri Light" w:hAnsi="Calibri Light" w:cs="Calibri Light"/>
        </w:rPr>
      </w:pPr>
    </w:p>
    <w:p w14:paraId="13B6BA5F" w14:textId="77777777" w:rsidR="00A94789" w:rsidRPr="008D00E2" w:rsidRDefault="00A94789" w:rsidP="00A94789">
      <w:pPr>
        <w:tabs>
          <w:tab w:val="left" w:pos="0"/>
        </w:tabs>
        <w:suppressAutoHyphens/>
        <w:spacing w:after="0" w:line="271" w:lineRule="auto"/>
        <w:jc w:val="both"/>
        <w:rPr>
          <w:rFonts w:ascii="Calibri Light" w:hAnsi="Calibri Light" w:cs="Calibri Light"/>
        </w:rPr>
      </w:pPr>
      <w:r w:rsidRPr="008D00E2">
        <w:rPr>
          <w:rFonts w:ascii="Calibri Light" w:hAnsi="Calibri Light" w:cs="Calibri Light"/>
          <w:b/>
          <w:bCs/>
        </w:rPr>
        <w:t>należymy</w:t>
      </w:r>
      <w:r w:rsidRPr="008D00E2">
        <w:rPr>
          <w:rFonts w:ascii="Calibri Light" w:hAnsi="Calibri Light" w:cs="Calibri Light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14:paraId="64188AC1" w14:textId="77777777" w:rsidR="00A94789" w:rsidRPr="008D00E2" w:rsidRDefault="00A94789" w:rsidP="00A94789">
      <w:pPr>
        <w:pStyle w:val="Akapitzlist"/>
        <w:numPr>
          <w:ilvl w:val="0"/>
          <w:numId w:val="26"/>
        </w:numPr>
        <w:tabs>
          <w:tab w:val="left" w:pos="0"/>
        </w:tabs>
        <w:suppressAutoHyphens/>
        <w:spacing w:after="0" w:line="271" w:lineRule="auto"/>
        <w:jc w:val="both"/>
        <w:rPr>
          <w:rFonts w:ascii="Calibri Light" w:hAnsi="Calibri Light" w:cs="Calibri Light"/>
        </w:rPr>
      </w:pPr>
      <w:r w:rsidRPr="008D00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</w:t>
      </w:r>
    </w:p>
    <w:p w14:paraId="1C8FE974" w14:textId="77777777" w:rsidR="00A94789" w:rsidRPr="008D00E2" w:rsidRDefault="00A94789" w:rsidP="00A94789">
      <w:pPr>
        <w:pStyle w:val="Akapitzlist"/>
        <w:numPr>
          <w:ilvl w:val="0"/>
          <w:numId w:val="26"/>
        </w:numPr>
        <w:tabs>
          <w:tab w:val="left" w:pos="0"/>
        </w:tabs>
        <w:suppressAutoHyphens/>
        <w:spacing w:after="0" w:line="271" w:lineRule="auto"/>
        <w:jc w:val="both"/>
        <w:rPr>
          <w:rFonts w:ascii="Calibri Light" w:hAnsi="Calibri Light" w:cs="Calibri Light"/>
        </w:rPr>
      </w:pPr>
      <w:r w:rsidRPr="008D00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</w:t>
      </w:r>
    </w:p>
    <w:p w14:paraId="06B53BE8" w14:textId="7406DCCE" w:rsidR="00796436" w:rsidRPr="008277B7" w:rsidRDefault="00A10484" w:rsidP="00E45428">
      <w:pPr>
        <w:spacing w:after="0" w:line="271" w:lineRule="auto"/>
        <w:ind w:firstLine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sectPr w:rsidR="00796436" w:rsidRPr="008277B7" w:rsidSect="00C268C4">
      <w:head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2F3B" w14:textId="77777777" w:rsidR="00000432" w:rsidRDefault="00000432" w:rsidP="00C268C4">
      <w:pPr>
        <w:spacing w:after="0" w:line="240" w:lineRule="auto"/>
      </w:pPr>
      <w:r>
        <w:separator/>
      </w:r>
    </w:p>
  </w:endnote>
  <w:endnote w:type="continuationSeparator" w:id="0">
    <w:p w14:paraId="307D96D1" w14:textId="77777777" w:rsidR="00000432" w:rsidRDefault="00000432" w:rsidP="00C2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D26F" w14:textId="77777777" w:rsidR="00000432" w:rsidRDefault="00000432" w:rsidP="00C268C4">
      <w:pPr>
        <w:spacing w:after="0" w:line="240" w:lineRule="auto"/>
      </w:pPr>
      <w:r>
        <w:separator/>
      </w:r>
    </w:p>
  </w:footnote>
  <w:footnote w:type="continuationSeparator" w:id="0">
    <w:p w14:paraId="7B37C679" w14:textId="77777777" w:rsidR="00000432" w:rsidRDefault="00000432" w:rsidP="00C2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BF10" w14:textId="77777777" w:rsidR="00000339" w:rsidRDefault="003F639C" w:rsidP="006D37BB">
    <w:pPr>
      <w:pStyle w:val="Nagwek"/>
      <w:tabs>
        <w:tab w:val="clear" w:pos="4536"/>
        <w:tab w:val="clear" w:pos="9072"/>
        <w:tab w:val="left" w:pos="3540"/>
      </w:tabs>
    </w:pPr>
    <w:r>
      <w:t xml:space="preserve"> </w:t>
    </w:r>
    <w:r w:rsidR="006D37BB">
      <w:tab/>
    </w:r>
    <w:r w:rsidR="006D37BB">
      <w:tab/>
    </w:r>
  </w:p>
  <w:tbl>
    <w:tblPr>
      <w:tblW w:w="96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65"/>
      <w:gridCol w:w="8580"/>
    </w:tblGrid>
    <w:tr w:rsidR="00000339" w14:paraId="2B69E347" w14:textId="77777777" w:rsidTr="00B709A7">
      <w:tc>
        <w:tcPr>
          <w:tcW w:w="1065" w:type="dxa"/>
          <w:tcBorders>
            <w:bottom w:val="single" w:sz="8" w:space="0" w:color="0066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17F9DA1" w14:textId="77777777" w:rsidR="00000339" w:rsidRDefault="00000339" w:rsidP="00000339">
          <w:pPr>
            <w:pStyle w:val="TableContents"/>
          </w:pPr>
          <w:r>
            <w:rPr>
              <w:noProof/>
            </w:rPr>
            <w:drawing>
              <wp:inline distT="0" distB="0" distL="0" distR="0" wp14:anchorId="1840EC51" wp14:editId="0DB6AAE2">
                <wp:extent cx="564477" cy="719998"/>
                <wp:effectExtent l="0" t="0" r="7023" b="3902"/>
                <wp:docPr id="2" name="grafik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477" cy="71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0" w:type="dxa"/>
          <w:tcBorders>
            <w:bottom w:val="single" w:sz="8" w:space="0" w:color="0066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7CF1B02" w14:textId="77777777" w:rsidR="00000339" w:rsidRDefault="00000339" w:rsidP="00000339">
          <w:pPr>
            <w:tabs>
              <w:tab w:val="left" w:pos="5385"/>
            </w:tabs>
            <w:spacing w:line="0" w:lineRule="atLeast"/>
            <w:rPr>
              <w:rFonts w:ascii="Cambria" w:eastAsia="Cambria" w:hAnsi="Cambria"/>
              <w:sz w:val="40"/>
            </w:rPr>
          </w:pPr>
          <w:r>
            <w:rPr>
              <w:rFonts w:ascii="Cambria" w:eastAsia="Cambria" w:hAnsi="Cambria"/>
              <w:sz w:val="40"/>
            </w:rPr>
            <w:t xml:space="preserve">       GMINA KOŁACZKOWO</w:t>
          </w:r>
        </w:p>
        <w:p w14:paraId="4F4BD652" w14:textId="77777777" w:rsidR="00000339" w:rsidRDefault="00000339" w:rsidP="00000339">
          <w:pPr>
            <w:spacing w:line="0" w:lineRule="atLeast"/>
            <w:rPr>
              <w:rFonts w:ascii="Cambria" w:eastAsia="Cambria" w:hAnsi="Cambria"/>
              <w:sz w:val="12"/>
              <w:szCs w:val="12"/>
            </w:rPr>
          </w:pPr>
        </w:p>
      </w:tc>
    </w:tr>
  </w:tbl>
  <w:p w14:paraId="37444714" w14:textId="41101BC2" w:rsidR="00C268C4" w:rsidRDefault="00C268C4" w:rsidP="006D37BB">
    <w:pPr>
      <w:pStyle w:val="Nagwek"/>
      <w:tabs>
        <w:tab w:val="clear" w:pos="4536"/>
        <w:tab w:val="clear" w:pos="9072"/>
        <w:tab w:val="left" w:pos="35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97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3BDD"/>
    <w:multiLevelType w:val="hybridMultilevel"/>
    <w:tmpl w:val="8F1A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6859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9288F"/>
    <w:multiLevelType w:val="hybridMultilevel"/>
    <w:tmpl w:val="69988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070"/>
    <w:multiLevelType w:val="hybridMultilevel"/>
    <w:tmpl w:val="ABD6C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E64783A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D0593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08443B"/>
    <w:multiLevelType w:val="hybridMultilevel"/>
    <w:tmpl w:val="6C0EC722"/>
    <w:lvl w:ilvl="0" w:tplc="5A7A53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E56BF"/>
    <w:multiLevelType w:val="hybridMultilevel"/>
    <w:tmpl w:val="0FD47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15B8"/>
    <w:multiLevelType w:val="hybridMultilevel"/>
    <w:tmpl w:val="BC348E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CB68E0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3FA6866"/>
    <w:multiLevelType w:val="hybridMultilevel"/>
    <w:tmpl w:val="CADCFAA8"/>
    <w:lvl w:ilvl="0" w:tplc="A61E56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96F81"/>
    <w:multiLevelType w:val="hybridMultilevel"/>
    <w:tmpl w:val="11F4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D5EF8"/>
    <w:multiLevelType w:val="hybridMultilevel"/>
    <w:tmpl w:val="537E9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32A4E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638DE"/>
    <w:multiLevelType w:val="hybridMultilevel"/>
    <w:tmpl w:val="D5AE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B4CA6"/>
    <w:multiLevelType w:val="hybridMultilevel"/>
    <w:tmpl w:val="D5D04384"/>
    <w:lvl w:ilvl="0" w:tplc="83C0F3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5D7B1"/>
    <w:multiLevelType w:val="hybridMultilevel"/>
    <w:tmpl w:val="F8203D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383272F"/>
    <w:multiLevelType w:val="hybridMultilevel"/>
    <w:tmpl w:val="FCEA3494"/>
    <w:lvl w:ilvl="0" w:tplc="7B828B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95750E"/>
    <w:multiLevelType w:val="hybridMultilevel"/>
    <w:tmpl w:val="C848F5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D4DF9"/>
    <w:multiLevelType w:val="hybridMultilevel"/>
    <w:tmpl w:val="944A5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54EFC"/>
    <w:multiLevelType w:val="hybridMultilevel"/>
    <w:tmpl w:val="6F2C5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991A65"/>
    <w:multiLevelType w:val="hybridMultilevel"/>
    <w:tmpl w:val="934A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09821">
    <w:abstractNumId w:val="10"/>
  </w:num>
  <w:num w:numId="2" w16cid:durableId="724573510">
    <w:abstractNumId w:val="6"/>
  </w:num>
  <w:num w:numId="3" w16cid:durableId="53697152">
    <w:abstractNumId w:val="16"/>
  </w:num>
  <w:num w:numId="4" w16cid:durableId="1147893203">
    <w:abstractNumId w:val="2"/>
  </w:num>
  <w:num w:numId="5" w16cid:durableId="54204445">
    <w:abstractNumId w:val="25"/>
  </w:num>
  <w:num w:numId="6" w16cid:durableId="411662414">
    <w:abstractNumId w:val="19"/>
  </w:num>
  <w:num w:numId="7" w16cid:durableId="1006127371">
    <w:abstractNumId w:val="21"/>
  </w:num>
  <w:num w:numId="8" w16cid:durableId="493572403">
    <w:abstractNumId w:val="17"/>
  </w:num>
  <w:num w:numId="9" w16cid:durableId="1755661873">
    <w:abstractNumId w:val="13"/>
  </w:num>
  <w:num w:numId="10" w16cid:durableId="453331422">
    <w:abstractNumId w:val="22"/>
  </w:num>
  <w:num w:numId="11" w16cid:durableId="856770246">
    <w:abstractNumId w:val="4"/>
  </w:num>
  <w:num w:numId="12" w16cid:durableId="1895577470">
    <w:abstractNumId w:val="0"/>
  </w:num>
  <w:num w:numId="13" w16cid:durableId="1166673233">
    <w:abstractNumId w:val="8"/>
  </w:num>
  <w:num w:numId="14" w16cid:durableId="1871869525">
    <w:abstractNumId w:val="12"/>
  </w:num>
  <w:num w:numId="15" w16cid:durableId="1489974965">
    <w:abstractNumId w:val="24"/>
  </w:num>
  <w:num w:numId="16" w16cid:durableId="2124155151">
    <w:abstractNumId w:val="3"/>
  </w:num>
  <w:num w:numId="17" w16cid:durableId="892273032">
    <w:abstractNumId w:val="9"/>
  </w:num>
  <w:num w:numId="18" w16cid:durableId="521163728">
    <w:abstractNumId w:val="5"/>
  </w:num>
  <w:num w:numId="19" w16cid:durableId="331372659">
    <w:abstractNumId w:val="11"/>
  </w:num>
  <w:num w:numId="20" w16cid:durableId="263194623">
    <w:abstractNumId w:val="1"/>
  </w:num>
  <w:num w:numId="21" w16cid:durableId="386076740">
    <w:abstractNumId w:val="23"/>
  </w:num>
  <w:num w:numId="22" w16cid:durableId="328562288">
    <w:abstractNumId w:val="18"/>
  </w:num>
  <w:num w:numId="23" w16cid:durableId="1671716567">
    <w:abstractNumId w:val="14"/>
  </w:num>
  <w:num w:numId="24" w16cid:durableId="939918359">
    <w:abstractNumId w:val="7"/>
  </w:num>
  <w:num w:numId="25" w16cid:durableId="1330718498">
    <w:abstractNumId w:val="20"/>
  </w:num>
  <w:num w:numId="26" w16cid:durableId="3574392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80"/>
    <w:rsid w:val="00000339"/>
    <w:rsid w:val="00000432"/>
    <w:rsid w:val="0001106C"/>
    <w:rsid w:val="00015727"/>
    <w:rsid w:val="0003655D"/>
    <w:rsid w:val="00040950"/>
    <w:rsid w:val="000D6F2B"/>
    <w:rsid w:val="000F095D"/>
    <w:rsid w:val="00153F2F"/>
    <w:rsid w:val="001703BA"/>
    <w:rsid w:val="00172993"/>
    <w:rsid w:val="0019273D"/>
    <w:rsid w:val="002B13E5"/>
    <w:rsid w:val="002D15DA"/>
    <w:rsid w:val="002F4A1F"/>
    <w:rsid w:val="002F4CB7"/>
    <w:rsid w:val="00306311"/>
    <w:rsid w:val="00312275"/>
    <w:rsid w:val="00350B96"/>
    <w:rsid w:val="00385CFA"/>
    <w:rsid w:val="003A7CEF"/>
    <w:rsid w:val="003B1588"/>
    <w:rsid w:val="003F639C"/>
    <w:rsid w:val="0040648C"/>
    <w:rsid w:val="00482383"/>
    <w:rsid w:val="004830DA"/>
    <w:rsid w:val="0048367E"/>
    <w:rsid w:val="004C21CA"/>
    <w:rsid w:val="005059EB"/>
    <w:rsid w:val="00554174"/>
    <w:rsid w:val="00554EDC"/>
    <w:rsid w:val="0058641D"/>
    <w:rsid w:val="005A3F23"/>
    <w:rsid w:val="00604DF9"/>
    <w:rsid w:val="00611935"/>
    <w:rsid w:val="00665E46"/>
    <w:rsid w:val="00671D54"/>
    <w:rsid w:val="00686BDC"/>
    <w:rsid w:val="006B635E"/>
    <w:rsid w:val="006D37BB"/>
    <w:rsid w:val="006E3FFF"/>
    <w:rsid w:val="00723A39"/>
    <w:rsid w:val="00733D6C"/>
    <w:rsid w:val="00757449"/>
    <w:rsid w:val="00796436"/>
    <w:rsid w:val="007A2962"/>
    <w:rsid w:val="007C69A0"/>
    <w:rsid w:val="008277B7"/>
    <w:rsid w:val="0089133A"/>
    <w:rsid w:val="008D00E2"/>
    <w:rsid w:val="008E693E"/>
    <w:rsid w:val="009216E6"/>
    <w:rsid w:val="00933FDC"/>
    <w:rsid w:val="009676D3"/>
    <w:rsid w:val="009724C7"/>
    <w:rsid w:val="009727C7"/>
    <w:rsid w:val="00982ED9"/>
    <w:rsid w:val="009B33C1"/>
    <w:rsid w:val="009C5CED"/>
    <w:rsid w:val="009F7CF4"/>
    <w:rsid w:val="00A10484"/>
    <w:rsid w:val="00A13725"/>
    <w:rsid w:val="00A27C09"/>
    <w:rsid w:val="00A365C9"/>
    <w:rsid w:val="00A3723F"/>
    <w:rsid w:val="00A41684"/>
    <w:rsid w:val="00A82C04"/>
    <w:rsid w:val="00A94789"/>
    <w:rsid w:val="00AC295D"/>
    <w:rsid w:val="00AF2FB6"/>
    <w:rsid w:val="00AF7103"/>
    <w:rsid w:val="00B1282D"/>
    <w:rsid w:val="00B21AA6"/>
    <w:rsid w:val="00B71C9E"/>
    <w:rsid w:val="00BA4086"/>
    <w:rsid w:val="00BC14F7"/>
    <w:rsid w:val="00BC1ED7"/>
    <w:rsid w:val="00BE086F"/>
    <w:rsid w:val="00BE293C"/>
    <w:rsid w:val="00BE3C80"/>
    <w:rsid w:val="00C02E6D"/>
    <w:rsid w:val="00C120A1"/>
    <w:rsid w:val="00C268C4"/>
    <w:rsid w:val="00C512B1"/>
    <w:rsid w:val="00C75DF7"/>
    <w:rsid w:val="00CB1F8B"/>
    <w:rsid w:val="00CC5647"/>
    <w:rsid w:val="00CF4F3D"/>
    <w:rsid w:val="00D66246"/>
    <w:rsid w:val="00D94780"/>
    <w:rsid w:val="00DD6400"/>
    <w:rsid w:val="00DE26F5"/>
    <w:rsid w:val="00DF56E6"/>
    <w:rsid w:val="00E45428"/>
    <w:rsid w:val="00E60183"/>
    <w:rsid w:val="00E803D4"/>
    <w:rsid w:val="00F02808"/>
    <w:rsid w:val="00F3580B"/>
    <w:rsid w:val="00F35F1F"/>
    <w:rsid w:val="00F80F61"/>
    <w:rsid w:val="00FA09BC"/>
    <w:rsid w:val="00FD3ADD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FBF9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2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1106C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6E3F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6E3F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3A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8C4"/>
  </w:style>
  <w:style w:type="paragraph" w:styleId="Stopka">
    <w:name w:val="footer"/>
    <w:basedOn w:val="Normalny"/>
    <w:link w:val="Stopka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8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F2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customStyle="1" w:styleId="Default">
    <w:name w:val="Default"/>
    <w:rsid w:val="000F0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00033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8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4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681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4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294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6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28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65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128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2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3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7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9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3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36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8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6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2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4EC6-02EC-42E9-9DB3-C2EC85F8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Błaszczyk</cp:lastModifiedBy>
  <cp:revision>4</cp:revision>
  <cp:lastPrinted>2022-07-04T07:45:00Z</cp:lastPrinted>
  <dcterms:created xsi:type="dcterms:W3CDTF">2022-07-04T07:49:00Z</dcterms:created>
  <dcterms:modified xsi:type="dcterms:W3CDTF">2023-06-28T11:28:00Z</dcterms:modified>
</cp:coreProperties>
</file>