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5085" w14:textId="77777777" w:rsidR="00861F10" w:rsidRDefault="00861F10" w:rsidP="00861F10">
      <w:pPr>
        <w:ind w:left="1416" w:firstLine="70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6D92F54D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39D975E5" w14:textId="77777777" w:rsidR="00861F10" w:rsidRDefault="00861F10" w:rsidP="00861F10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Stolik </w:t>
      </w:r>
      <w:proofErr w:type="spellStart"/>
      <w:r>
        <w:rPr>
          <w:rFonts w:ascii="Tahoma" w:hAnsi="Tahoma" w:cs="Tahoma"/>
          <w:b/>
          <w:color w:val="000000"/>
          <w:sz w:val="18"/>
          <w:szCs w:val="18"/>
        </w:rPr>
        <w:t>Sk</w:t>
      </w:r>
      <w:proofErr w:type="spellEnd"/>
      <w:r>
        <w:rPr>
          <w:rFonts w:ascii="Tahoma" w:hAnsi="Tahoma" w:cs="Tahoma"/>
          <w:b/>
          <w:color w:val="000000"/>
          <w:sz w:val="18"/>
          <w:szCs w:val="18"/>
        </w:rPr>
        <w:t xml:space="preserve"> </w:t>
      </w:r>
    </w:p>
    <w:p w14:paraId="668CB3D2" w14:textId="77777777" w:rsidR="00861F10" w:rsidRDefault="00861F10" w:rsidP="00861F10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3EDB7321" w14:textId="77777777" w:rsidR="00861F10" w:rsidRDefault="00861F10" w:rsidP="00861F10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03DC8BCA" w14:textId="77777777" w:rsidR="00861F10" w:rsidRDefault="00861F10" w:rsidP="00861F10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Rok produkcji: </w:t>
      </w:r>
    </w:p>
    <w:p w14:paraId="3EEB6CD8" w14:textId="77777777" w:rsidR="00861F10" w:rsidRDefault="00861F10" w:rsidP="00861F10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109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5554"/>
        <w:gridCol w:w="1457"/>
        <w:gridCol w:w="2283"/>
        <w:gridCol w:w="915"/>
      </w:tblGrid>
      <w:tr w:rsidR="00861F10" w14:paraId="4A31F04D" w14:textId="77777777" w:rsidTr="00861F10">
        <w:trPr>
          <w:gridAfter w:val="1"/>
          <w:wAfter w:w="915" w:type="dxa"/>
          <w:trHeight w:val="408"/>
        </w:trPr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BB779A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E846AD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Opis parametru</w:t>
            </w:r>
          </w:p>
        </w:tc>
        <w:tc>
          <w:tcPr>
            <w:tcW w:w="1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EC6517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Wartość wymagana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EF0223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Wartość oferowana</w:t>
            </w:r>
          </w:p>
        </w:tc>
      </w:tr>
      <w:tr w:rsidR="00861F10" w14:paraId="575095E9" w14:textId="77777777" w:rsidTr="00861F10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C8FEA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9EAF6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7A907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C13DC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noWrap/>
            <w:vAlign w:val="bottom"/>
            <w:hideMark/>
          </w:tcPr>
          <w:p w14:paraId="71C2C01A" w14:textId="77777777" w:rsidR="00861F10" w:rsidRDefault="00861F10"/>
        </w:tc>
      </w:tr>
      <w:tr w:rsidR="00861F10" w14:paraId="61E8B7ED" w14:textId="77777777" w:rsidTr="00861F10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FE36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8C2D0A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Urządzenie fabrycznie nowe – (nie powystawowe).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A8C728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ECF9F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4C3D2CB3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0B60C4FA" w14:textId="77777777" w:rsidTr="00861F10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E4E454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182D33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Rok produkcji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8AF0B1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40971C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5AF1DAB9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5C874643" w14:textId="77777777" w:rsidTr="00861F10">
        <w:trPr>
          <w:trHeight w:val="660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714F2A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F6B569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Stolik  na 4 nogach, o wymiarach: szerokość: 800 mm, głębokość 800 mm, wysokość 740mm.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E9A24A2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7C2A21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2868EE36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37FBAE3F" w14:textId="77777777" w:rsidTr="00861F10">
        <w:trPr>
          <w:trHeight w:val="68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9F5E77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F7EB2D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Blat:  wykonany z płyty obustronnie laminowanej o klasie higieniczności E1,  grubości 18  mm, oklejonej obrzeżem ABS grubości 2 mm, w kolorze płyty 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A05DF0E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4B27C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3440E0C5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66655607" w14:textId="77777777" w:rsidTr="00861F10">
        <w:trPr>
          <w:trHeight w:val="960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588811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68E491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Płyta użyta do produkcji mebla laminowana, impregnowanym laminatem, trójwarstwowa, atestowana - musi posiadać atest na higieniczność zgodny z normą   wg. PN-EN 717-1:2006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4B157A33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FDC31B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4F32AEB6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60ED3D53" w14:textId="77777777" w:rsidTr="00861F10">
        <w:trPr>
          <w:trHeight w:val="86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A2498C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EC552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Krawędzie blatu muszą być oklejone obrzeżem ABS 2mm. Celem zapewnienia wysokiej jakości, podkreślenia walorów estetycznych oraz doskonałej wytrzymałości w trakcie użytkowania mebla, krawędzie powinny być oklejone maszynowo.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598AA196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65E616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7E38B7B9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79D7B895" w14:textId="77777777" w:rsidTr="00861F10">
        <w:trPr>
          <w:trHeight w:val="122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568295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DC310B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Wszystkie wąskie płaszczyzny blatu powinny być zabezpieczone doklejką przyklejoną za pomocą kleju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termotopliwym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 klejem poliuretanowego PUR, który ma trwale zabezpieczyć krawędzie przed szkodliwym działaniem wilgoci oraz wysokiej temperatury. Wskazana technologia ma gwarantować wodoodporne połączenie obrzeża z płytą.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0F526591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0F14CF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489E3EB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7995F275" w14:textId="77777777" w:rsidTr="00861F10">
        <w:trPr>
          <w:trHeight w:val="732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D11361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E155C4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Zamawiający wymaga aby konstrukcja nośna biurka składała się z 2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nóg oraz 1szt. trawersu poprzecznego synchronizującego.                                                                                                                            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6DA41EC3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D0185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5B702DB2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65366A4A" w14:textId="77777777" w:rsidTr="00861F10">
        <w:trPr>
          <w:trHeight w:val="981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8368D2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58EC93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Nogi biurka powinny być wykonane z blachy o grubości minimalnej 2 mm, spawane z trzech profili. Dwa profile o wymiarach min. 40x40mm – pionowe elementy nóg oraz jeden min.40x30mm – element poziomy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5278844A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77F042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38490AF7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6CED41D7" w14:textId="77777777" w:rsidTr="00861F10">
        <w:trPr>
          <w:trHeight w:val="56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987A70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9E078F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Wszystkie nogi konstrukcji nośnej muszą zapewnić możliwość poziomowania min.  80mm.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894CFF1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FA25F8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7A8F77A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10EC346E" w14:textId="77777777" w:rsidTr="00861F10">
        <w:trPr>
          <w:trHeight w:val="152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03B3BD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134362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Nogi biurka prostego z nogami kwadratowymi powinny być połączone jednym synchronizującym trawersem poprzecznym wykonanym z profilu o przekroju prostokąta, o wymiarach 40x25 mm. Trawers poprzeczny synchronizujący wykonany z blachy o grubości od 2 do 2.5 mm zależnie od długości, w celu zapewnienia optymalnej sztywności. Trawers skręcany z nogami za pośrednictwem śrub z gwintem metrycznym M8.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00CEBC2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BD2D31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467BA816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61F10" w14:paraId="12EB9FA4" w14:textId="77777777" w:rsidTr="00861F10">
        <w:trPr>
          <w:trHeight w:val="3204"/>
        </w:trPr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A40AAB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3A307E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Wymagane dokumenty które należy do oferty : karta katalogowa proponowanego produktu, 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Certyfikat / atest wytrzymałościowy wg normy EN  527-1, EN 527-2, PN-EN 14074:2006 Meble biurowe - Stoły, biurka i meble do przechowywania-Metody badań wytrzymałości i trwałości części ruchomych. PN-EN 1730:2013 Meble - Stoły-Metody badań stateczności, wytrzymałości i trwałości. certyfikat systemu zarządzania jakością: ISO 9001, certyfikat systemu zarządzania środowiskiem zgodny z normą ISO14001 w zakresie produkcji oraz sprzedaży mebli biurowych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3631A9B" w14:textId="77777777" w:rsidR="00861F10" w:rsidRDefault="00861F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007510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vAlign w:val="center"/>
            <w:hideMark/>
          </w:tcPr>
          <w:p w14:paraId="1897CEF7" w14:textId="77777777" w:rsidR="00861F10" w:rsidRDefault="00861F1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74581C1C" w14:textId="77777777" w:rsidR="00861F10" w:rsidRDefault="00861F10" w:rsidP="00861F10">
      <w:pPr>
        <w:pStyle w:val="Tekstpodstawowy"/>
        <w:jc w:val="both"/>
        <w:rPr>
          <w:b w:val="0"/>
          <w:sz w:val="2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LINK Excel.Sheet.12 "C:\\Users\\slawomir.krawczyk\\OneDrive - ALVO Medical Sp. z o.o\\Pulpit\\Poznań WCPiT\\2024\\Technologia medyczna - wyposażenie\\Załacznik  nr 1 OPZ  Meble.xlsx" "Arkusz1!W11K1:W41K4" \a \f 4 \h </w:instrText>
      </w:r>
      <w:r>
        <w:rPr>
          <w:b w:val="0"/>
        </w:rPr>
        <w:fldChar w:fldCharType="separate"/>
      </w:r>
    </w:p>
    <w:p w14:paraId="733B4D96" w14:textId="77777777" w:rsidR="00861F10" w:rsidRDefault="00861F10" w:rsidP="00861F10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fldChar w:fldCharType="end"/>
      </w:r>
    </w:p>
    <w:p w14:paraId="451C7797" w14:textId="77777777" w:rsidR="00861F10" w:rsidRDefault="00861F10" w:rsidP="00861F10">
      <w:pPr>
        <w:pStyle w:val="Tekstpodstawowy"/>
        <w:jc w:val="both"/>
        <w:rPr>
          <w:b w:val="0"/>
          <w:sz w:val="20"/>
        </w:rPr>
      </w:pPr>
      <w:r>
        <w:rPr>
          <w:rFonts w:ascii="Tahoma" w:hAnsi="Tahoma" w:cs="Tahoma"/>
          <w:b w:val="0"/>
          <w:sz w:val="18"/>
          <w:szCs w:val="18"/>
        </w:rPr>
        <w:fldChar w:fldCharType="begin"/>
      </w:r>
      <w:r>
        <w:rPr>
          <w:rFonts w:ascii="Tahoma" w:hAnsi="Tahoma" w:cs="Tahoma"/>
          <w:b w:val="0"/>
          <w:sz w:val="18"/>
          <w:szCs w:val="18"/>
        </w:rPr>
        <w:instrText xml:space="preserve"> LINK Excel.Sheet.12 "C:\\Users\\slawomir.krawczyk\\OneDrive - ALVO Medical Sp. z o.o\\Pulpit\\Poznań WCPiT\\2024\\Technologia medyczna - wyposażenie\\Załacznik  nr 1 OPZ  Meble.xlsx" "Arkusz1!W102K1:W118K4" \a \f 4 \h </w:instrText>
      </w:r>
      <w:r>
        <w:rPr>
          <w:rFonts w:ascii="Tahoma" w:hAnsi="Tahoma" w:cs="Tahoma"/>
          <w:b w:val="0"/>
          <w:sz w:val="18"/>
          <w:szCs w:val="18"/>
        </w:rPr>
        <w:fldChar w:fldCharType="separate"/>
      </w:r>
    </w:p>
    <w:p w14:paraId="7024BEAF" w14:textId="77777777" w:rsidR="00861F10" w:rsidRDefault="00861F10" w:rsidP="00861F10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fldChar w:fldCharType="end"/>
      </w:r>
    </w:p>
    <w:p w14:paraId="4CB42FD1" w14:textId="77777777" w:rsidR="00861F10" w:rsidRDefault="00861F10" w:rsidP="00861F10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379B42A9" w14:textId="77777777" w:rsidR="00861F10" w:rsidRDefault="00861F10" w:rsidP="00861F10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5A593026" w14:textId="77777777" w:rsidR="00861F10" w:rsidRDefault="00861F10" w:rsidP="00861F10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2A990B15" w14:textId="77777777" w:rsidR="00861F10" w:rsidRDefault="00861F10" w:rsidP="00861F10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4C4ADFF9" w14:textId="77777777" w:rsidR="00861F10" w:rsidRDefault="00861F10" w:rsidP="00861F10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F7F27E6" w14:textId="77777777" w:rsidR="00861F10" w:rsidRDefault="00861F10" w:rsidP="00861F10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7C2A9797" w14:textId="77777777" w:rsidR="00861F10" w:rsidRDefault="00861F10" w:rsidP="00861F10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09067192" w14:textId="77777777" w:rsidR="00861F10" w:rsidRDefault="00861F10" w:rsidP="00861F10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573FAF4D" w14:textId="77777777" w:rsidR="00861F10" w:rsidRDefault="00861F10" w:rsidP="00861F10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4134FED4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2920ED66" w14:textId="77777777" w:rsidR="00861F10" w:rsidRDefault="00861F10" w:rsidP="00861F10">
      <w:pPr>
        <w:rPr>
          <w:rFonts w:ascii="Tahoma" w:hAnsi="Tahoma" w:cs="Tahoma"/>
          <w:sz w:val="18"/>
          <w:szCs w:val="18"/>
        </w:rPr>
      </w:pPr>
    </w:p>
    <w:p w14:paraId="6F40287C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0B5E135D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33198312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74C60A6D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6C8ADCF9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264C3385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546140EB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32045BC7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6C41A40D" w14:textId="77777777" w:rsidR="00861F10" w:rsidRDefault="00861F10" w:rsidP="00861F10">
      <w:pPr>
        <w:ind w:left="6372"/>
        <w:rPr>
          <w:rFonts w:ascii="Tahoma" w:hAnsi="Tahoma" w:cs="Tahoma"/>
          <w:sz w:val="18"/>
          <w:szCs w:val="18"/>
        </w:rPr>
      </w:pPr>
    </w:p>
    <w:p w14:paraId="41760141" w14:textId="77777777" w:rsidR="003A3B6D" w:rsidRDefault="003A3B6D"/>
    <w:sectPr w:rsidR="003A3B6D" w:rsidSect="00861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54"/>
    <w:rsid w:val="001A0D54"/>
    <w:rsid w:val="003A3B6D"/>
    <w:rsid w:val="0086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A184B-CF6D-4C7B-A6E9-A2A77D72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F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61F10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1F10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1F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1F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861F10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3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2025-01-08T11:29:00Z</dcterms:created>
  <dcterms:modified xsi:type="dcterms:W3CDTF">2025-01-08T11:29:00Z</dcterms:modified>
</cp:coreProperties>
</file>