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CC" w:rsidRDefault="005766B0" w:rsidP="00565D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Gryfice, 08.12</w:t>
      </w:r>
      <w:r w:rsidR="00565DC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.2023r.</w:t>
      </w:r>
    </w:p>
    <w:p w:rsidR="00565DCC" w:rsidRDefault="00565DCC" w:rsidP="00565D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:rsidR="00565DCC" w:rsidRDefault="00565DCC" w:rsidP="00565DC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</w:pP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pl-PL"/>
        </w:rPr>
        <w:t>INFORMACJA Z OTWARCIA OFERT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Działając na postawie art. 222 ust. 5 ustawy z dnia 11 września 2019 r. Prawo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zamówień publicznych (Dz. U. z 2022r. poz. 1710 z późn.zm.), Zamawiający przekazuje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informację z otwarcia ofert w postępowaniu pn. „Dostawa produktów mleczarskich  dla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Domu Pomocy Społecznej w Gryficach ” (Nr postępowania 1.2.5/2023).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Przed upływem terminu </w:t>
      </w:r>
      <w:r w:rsidR="004C36B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składania ofert, tj. do dnia 08 grudnia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2023 r. do godziny 10:00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zostały złożone następujące oferty:</w:t>
      </w: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565DCC" w:rsidRDefault="00565DCC" w:rsidP="00565DC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:rsidR="00565DCC" w:rsidRDefault="00565DCC" w:rsidP="00565DC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65DCC" w:rsidRDefault="00565DCC" w:rsidP="00565DC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Dostawa produktów mleczarskich  dla Domu Pomocy Społecznej w Gryficach </w:t>
      </w:r>
    </w:p>
    <w:p w:rsidR="00565DCC" w:rsidRDefault="00565DCC" w:rsidP="00565DC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p w:rsidR="00565DCC" w:rsidRDefault="00565DCC" w:rsidP="00565DCC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961"/>
        <w:gridCol w:w="3038"/>
      </w:tblGrid>
      <w:tr w:rsidR="00565DCC" w:rsidTr="00A82EF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NUMER OFERTY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(firma ) i adres Wykonawcy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brutto w zł </w:t>
            </w:r>
          </w:p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65DCC" w:rsidTr="00A82EF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65D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AKA ,, sp.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zo.o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ul. Szczecińska 8-10 75-120 Koszalin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CC" w:rsidRDefault="0057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>82.773,00</w:t>
            </w:r>
            <w:r w:rsidR="00565DCC"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 xml:space="preserve"> zł </w:t>
            </w:r>
          </w:p>
        </w:tc>
      </w:tr>
      <w:tr w:rsidR="005766B0" w:rsidTr="00A82EF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Default="00A82E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Default="005766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Firma Handlowo- Usługowa Anna i Marcin Stachowiak S.C. ul. Rapackiego 3</w:t>
            </w:r>
            <w:r w:rsidR="006E28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72-300 Gryfice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0" w:rsidRDefault="00576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 xml:space="preserve">82.433,50 zł </w:t>
            </w:r>
          </w:p>
        </w:tc>
      </w:tr>
      <w:tr w:rsidR="00A82EF9" w:rsidTr="00A82EF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Spółdzielnia Mleczarska Mlekovita</w:t>
            </w:r>
            <w:r w:rsidR="006E28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ul. Ludowa 122</w:t>
            </w:r>
            <w:r w:rsidR="006E282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18-200 Wysokie Mazowieckie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F9" w:rsidRDefault="00A8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</w:pPr>
            <w:r>
              <w:rPr>
                <w:rFonts w:ascii="Times New Roman" w:eastAsia="Times New Roman" w:hAnsi="Times New Roman"/>
                <w:sz w:val="48"/>
                <w:szCs w:val="48"/>
                <w:lang w:eastAsia="pl-PL"/>
              </w:rPr>
              <w:t>84.288,00 zł</w:t>
            </w:r>
          </w:p>
        </w:tc>
      </w:tr>
    </w:tbl>
    <w:p w:rsidR="00452B2B" w:rsidRDefault="00452B2B"/>
    <w:sectPr w:rsidR="0045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C"/>
    <w:rsid w:val="00452B2B"/>
    <w:rsid w:val="004C36B4"/>
    <w:rsid w:val="00565DCC"/>
    <w:rsid w:val="005766B0"/>
    <w:rsid w:val="006E2823"/>
    <w:rsid w:val="00A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70DD-368A-44C1-9E71-3D852F1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C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2023-12-08T10:29:00Z</cp:lastPrinted>
  <dcterms:created xsi:type="dcterms:W3CDTF">2023-11-20T10:49:00Z</dcterms:created>
  <dcterms:modified xsi:type="dcterms:W3CDTF">2023-12-08T10:33:00Z</dcterms:modified>
</cp:coreProperties>
</file>