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2A70E944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057D14">
        <w:rPr>
          <w:rFonts w:cs="Calibri"/>
          <w:bCs/>
          <w:sz w:val="22"/>
        </w:rPr>
        <w:t>1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5707C05C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907C11">
        <w:rPr>
          <w:b/>
          <w:bCs/>
          <w:sz w:val="22"/>
        </w:rPr>
        <w:t xml:space="preserve">Wykonanie instalacji wody chłodzącej do stanowiska stacji poboru próbek </w:t>
      </w:r>
      <w:r w:rsidRPr="002D49DD">
        <w:rPr>
          <w:rFonts w:cs="Calibri"/>
          <w:b/>
          <w:sz w:val="22"/>
        </w:rPr>
        <w:t>MKUO ProNatura/ZO/</w:t>
      </w:r>
      <w:r w:rsidR="00907C11">
        <w:rPr>
          <w:rFonts w:cs="Calibri"/>
          <w:b/>
          <w:sz w:val="22"/>
        </w:rPr>
        <w:t>96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C715" w14:textId="77777777" w:rsidR="00B4092E" w:rsidRDefault="00B4092E" w:rsidP="00B23657">
      <w:pPr>
        <w:spacing w:after="0" w:line="240" w:lineRule="auto"/>
      </w:pPr>
      <w:r>
        <w:separator/>
      </w:r>
    </w:p>
  </w:endnote>
  <w:endnote w:type="continuationSeparator" w:id="0">
    <w:p w14:paraId="4B2F5C45" w14:textId="77777777" w:rsidR="00B4092E" w:rsidRDefault="00B4092E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7E68" w14:textId="77777777" w:rsidR="00B4092E" w:rsidRDefault="00B4092E" w:rsidP="00B23657">
      <w:pPr>
        <w:spacing w:after="0" w:line="240" w:lineRule="auto"/>
      </w:pPr>
      <w:r>
        <w:separator/>
      </w:r>
    </w:p>
  </w:footnote>
  <w:footnote w:type="continuationSeparator" w:id="0">
    <w:p w14:paraId="2E2CB8EA" w14:textId="77777777" w:rsidR="00B4092E" w:rsidRDefault="00B4092E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907C11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000000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79BC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07C11"/>
    <w:rsid w:val="00917052"/>
    <w:rsid w:val="00920DE8"/>
    <w:rsid w:val="00941D45"/>
    <w:rsid w:val="0094280E"/>
    <w:rsid w:val="00954754"/>
    <w:rsid w:val="00955B35"/>
    <w:rsid w:val="00957061"/>
    <w:rsid w:val="00970CCE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23</cp:revision>
  <cp:lastPrinted>2022-05-11T09:53:00Z</cp:lastPrinted>
  <dcterms:created xsi:type="dcterms:W3CDTF">2023-03-10T09:03:00Z</dcterms:created>
  <dcterms:modified xsi:type="dcterms:W3CDTF">2024-08-09T07:03:00Z</dcterms:modified>
</cp:coreProperties>
</file>