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BE65" w14:textId="77777777" w:rsidR="00BA6235" w:rsidRPr="00AF6AC4" w:rsidRDefault="00BA6235" w:rsidP="00E832AC">
      <w:pPr>
        <w:pStyle w:val="Nagwek2"/>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6E685750" w14:textId="77777777" w:rsidR="00A46935" w:rsidRDefault="00A46935" w:rsidP="00BA6235">
      <w:pPr>
        <w:pStyle w:val="Tekstpodstawowy"/>
        <w:jc w:val="center"/>
        <w:rPr>
          <w:rFonts w:ascii="Adagio_Slab" w:hAnsi="Adagio_Slab"/>
          <w:b/>
          <w:bCs/>
          <w:sz w:val="28"/>
          <w:szCs w:val="28"/>
        </w:rPr>
      </w:pPr>
    </w:p>
    <w:p w14:paraId="4A2DD708" w14:textId="77777777" w:rsidR="00A46935" w:rsidRDefault="00A46935" w:rsidP="00BA6235">
      <w:pPr>
        <w:pStyle w:val="Tekstpodstawowy"/>
        <w:jc w:val="center"/>
        <w:rPr>
          <w:rFonts w:ascii="Adagio_Slab" w:hAnsi="Adagio_Slab"/>
          <w:b/>
          <w:bCs/>
          <w:sz w:val="28"/>
          <w:szCs w:val="28"/>
        </w:rPr>
      </w:pPr>
    </w:p>
    <w:p w14:paraId="065C9E30" w14:textId="77777777" w:rsidR="00A46935" w:rsidRDefault="00A46935" w:rsidP="00BA6235">
      <w:pPr>
        <w:pStyle w:val="Tekstpodstawowy"/>
        <w:jc w:val="center"/>
        <w:rPr>
          <w:rFonts w:ascii="Adagio_Slab" w:hAnsi="Adagio_Slab"/>
          <w:b/>
          <w:bCs/>
          <w:sz w:val="28"/>
          <w:szCs w:val="28"/>
        </w:rPr>
      </w:pPr>
    </w:p>
    <w:p w14:paraId="279F992C" w14:textId="77777777" w:rsidR="00A46935" w:rsidRDefault="00A46935" w:rsidP="00BA6235">
      <w:pPr>
        <w:pStyle w:val="Tekstpodstawowy"/>
        <w:jc w:val="center"/>
        <w:rPr>
          <w:rFonts w:ascii="Adagio_Slab" w:hAnsi="Adagio_Slab"/>
          <w:b/>
          <w:bCs/>
          <w:sz w:val="28"/>
          <w:szCs w:val="28"/>
        </w:rPr>
      </w:pPr>
    </w:p>
    <w:p w14:paraId="67FC6437" w14:textId="77777777" w:rsidR="00A46935" w:rsidRDefault="00A46935" w:rsidP="00BA6235">
      <w:pPr>
        <w:pStyle w:val="Tekstpodstawowy"/>
        <w:jc w:val="center"/>
        <w:rPr>
          <w:rFonts w:ascii="Adagio_Slab" w:hAnsi="Adagio_Slab"/>
          <w:b/>
          <w:bCs/>
          <w:sz w:val="28"/>
          <w:szCs w:val="28"/>
        </w:rPr>
      </w:pPr>
    </w:p>
    <w:p w14:paraId="2CE76A50" w14:textId="77777777" w:rsidR="00A46935" w:rsidRDefault="00A46935" w:rsidP="00BA6235">
      <w:pPr>
        <w:pStyle w:val="Tekstpodstawowy"/>
        <w:jc w:val="center"/>
        <w:rPr>
          <w:rFonts w:ascii="Adagio_Slab" w:hAnsi="Adagio_Slab"/>
          <w:b/>
          <w:bCs/>
          <w:sz w:val="28"/>
          <w:szCs w:val="28"/>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77777777"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4384DBC1"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A47C18">
        <w:rPr>
          <w:rFonts w:ascii="Adagio_Slab" w:hAnsi="Adagio_Slab" w:cs="Arial"/>
          <w:b/>
          <w:color w:val="0000FF"/>
        </w:rPr>
        <w:t>D</w:t>
      </w:r>
      <w:r w:rsidR="003E0888" w:rsidRPr="003E0888">
        <w:rPr>
          <w:rFonts w:ascii="Adagio_Slab" w:hAnsi="Adagio_Slab" w:cs="Arial"/>
          <w:b/>
          <w:color w:val="0000FF"/>
        </w:rPr>
        <w:t>ostawa środków czyszczących oraz przyborów do utrzymania czystości do Obiektu OBLOT w Przasnyszu dla Wydziału Mechanicznego Energetyki i Lotnictwa Politechniki Warszawskiej</w:t>
      </w:r>
      <w:r w:rsidR="003E0888">
        <w:rPr>
          <w:rFonts w:ascii="Adagio_Slab" w:hAnsi="Adagio_Slab" w:cs="Arial"/>
          <w:b/>
          <w:color w:val="0000FF"/>
        </w:rPr>
        <w:t xml:space="preserve">.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A47C18">
        <w:rPr>
          <w:rFonts w:ascii="Adagio_Slab" w:hAnsi="Adagio_Slab" w:cs="Arial"/>
          <w:b/>
          <w:bCs/>
          <w:color w:val="0033CC"/>
        </w:rPr>
        <w:t>34</w:t>
      </w:r>
      <w:r w:rsidR="00707BCD">
        <w:rPr>
          <w:rFonts w:ascii="Adagio_Slab" w:hAnsi="Adagio_Slab" w:cs="Arial"/>
          <w:b/>
          <w:bCs/>
          <w:color w:val="0033CC"/>
        </w:rPr>
        <w:t>.202</w:t>
      </w:r>
      <w:r w:rsidR="008B0D03">
        <w:rPr>
          <w:rFonts w:ascii="Adagio_Slab" w:hAnsi="Adagio_Slab" w:cs="Arial"/>
          <w:b/>
          <w:bCs/>
          <w:color w:val="0033CC"/>
        </w:rPr>
        <w:t>5</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5628734B" w14:textId="59FFD454" w:rsidR="00D053F5" w:rsidRPr="00D053F5" w:rsidRDefault="00782F69" w:rsidP="00D053F5">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r w:rsidR="00D053F5" w:rsidRPr="00D053F5">
        <w:t xml:space="preserve"> </w:t>
      </w:r>
      <w:r w:rsidR="00D053F5" w:rsidRPr="00D053F5">
        <w:rPr>
          <w:rFonts w:ascii="Adagio_Slab" w:hAnsi="Adagio_Slab" w:cs="Arial"/>
          <w:sz w:val="20"/>
          <w:szCs w:val="20"/>
          <w:lang w:eastAsia="ar-SA"/>
        </w:rPr>
        <w:t>*niepotrzebne skreślić</w:t>
      </w:r>
    </w:p>
    <w:p w14:paraId="1BE74DC6" w14:textId="68DBF982" w:rsidR="00782F69" w:rsidRPr="001965F0" w:rsidRDefault="00D053F5" w:rsidP="00D053F5">
      <w:pPr>
        <w:tabs>
          <w:tab w:val="left" w:leader="dot" w:pos="9360"/>
        </w:tabs>
        <w:suppressAutoHyphens/>
        <w:spacing w:before="240" w:after="120"/>
        <w:jc w:val="both"/>
        <w:rPr>
          <w:rFonts w:ascii="Adagio_Slab" w:hAnsi="Adagio_Slab" w:cs="Arial"/>
          <w:sz w:val="20"/>
          <w:szCs w:val="20"/>
          <w:lang w:eastAsia="ar-SA"/>
        </w:rPr>
      </w:pPr>
      <w:r w:rsidRPr="00D053F5">
        <w:rPr>
          <w:rFonts w:ascii="Adagio_Slab" w:hAnsi="Adagio_Slab" w:cs="Arial"/>
          <w:sz w:val="20"/>
          <w:szCs w:val="20"/>
          <w:lang w:eastAsia="ar-SA"/>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37B3265C" w:rsid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lastRenderedPageBreak/>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2712C8DA" w14:textId="77777777" w:rsidR="005A2709" w:rsidRPr="00F2645B" w:rsidRDefault="005A2709" w:rsidP="00F2645B">
      <w:pPr>
        <w:pStyle w:val="Tekstpodstawowy"/>
        <w:spacing w:line="360" w:lineRule="auto"/>
        <w:ind w:left="283" w:right="45"/>
        <w:jc w:val="both"/>
        <w:rPr>
          <w:rFonts w:ascii="Adagio_Slab" w:hAnsi="Adagio_Slab"/>
          <w:iCs/>
          <w:sz w:val="20"/>
          <w:szCs w:val="20"/>
          <w:lang w:eastAsia="ar-SA"/>
        </w:rPr>
      </w:pPr>
    </w:p>
    <w:p w14:paraId="36964FB3" w14:textId="5B56E264" w:rsidR="00F2645B" w:rsidRDefault="00F2645B" w:rsidP="00927C50">
      <w:pPr>
        <w:pStyle w:val="Zwykytekst1"/>
        <w:tabs>
          <w:tab w:val="left" w:pos="284"/>
        </w:tabs>
        <w:spacing w:line="480" w:lineRule="auto"/>
        <w:ind w:left="284"/>
        <w:jc w:val="both"/>
        <w:rPr>
          <w:rFonts w:ascii="Adagio_Slab" w:hAnsi="Adagio_Slab" w:cs="Arial"/>
          <w:b/>
          <w:iCs/>
        </w:rPr>
      </w:pPr>
      <w:r w:rsidRPr="008C3698">
        <w:rPr>
          <w:rFonts w:ascii="Adagio_Slab" w:hAnsi="Adagio_Slab" w:cs="Arial"/>
          <w:b/>
          <w:iCs/>
        </w:rPr>
        <w:t>Oferujemy termin dostawy</w:t>
      </w:r>
      <w:r w:rsidR="009340A2" w:rsidRPr="008C3698">
        <w:rPr>
          <w:rFonts w:ascii="Adagio_Slab" w:hAnsi="Adagio_Slab" w:cs="Arial"/>
          <w:b/>
          <w:iCs/>
        </w:rPr>
        <w:t xml:space="preserve"> </w:t>
      </w:r>
      <w:r w:rsidRPr="008C3698">
        <w:rPr>
          <w:rFonts w:ascii="Adagio_Slab" w:hAnsi="Adagio_Slab" w:cs="Arial"/>
          <w:b/>
          <w:iCs/>
        </w:rPr>
        <w:t>…………..dni</w:t>
      </w:r>
      <w:r w:rsidR="002B5A4F">
        <w:rPr>
          <w:rFonts w:ascii="Adagio_Slab" w:hAnsi="Adagio_Slab" w:cs="Arial"/>
          <w:b/>
          <w:iCs/>
        </w:rPr>
        <w:t xml:space="preserve"> od zamówienia</w:t>
      </w:r>
      <w:r w:rsidRPr="008C3698">
        <w:rPr>
          <w:rFonts w:ascii="Adagio_Slab" w:hAnsi="Adagio_Slab" w:cs="Arial"/>
          <w:b/>
          <w:iCs/>
        </w:rPr>
        <w:t xml:space="preserve"> </w:t>
      </w:r>
      <w:r w:rsidR="008C3698">
        <w:rPr>
          <w:rFonts w:ascii="Adagio_Slab" w:hAnsi="Adagio_Slab" w:cs="Arial"/>
          <w:b/>
          <w:iCs/>
        </w:rPr>
        <w:t xml:space="preserve"> </w:t>
      </w:r>
      <w:r w:rsidRPr="008C3698">
        <w:rPr>
          <w:rFonts w:ascii="Adagio_Slab" w:hAnsi="Adagio_Slab" w:cs="Arial"/>
          <w:b/>
          <w:iCs/>
        </w:rPr>
        <w:t>;</w:t>
      </w:r>
    </w:p>
    <w:p w14:paraId="3F7C4771" w14:textId="130210E5" w:rsidR="00F2645B" w:rsidRDefault="008C3698">
      <w:pPr>
        <w:rPr>
          <w:rFonts w:ascii="Adagio_Slab" w:hAnsi="Adagio_Slab" w:cs="Arial"/>
          <w:b/>
          <w:iCs/>
          <w:sz w:val="20"/>
          <w:szCs w:val="20"/>
          <w:lang w:eastAsia="ar-SA"/>
        </w:rPr>
      </w:pPr>
      <w:r>
        <w:rPr>
          <w:rFonts w:ascii="Adagio_Slab" w:hAnsi="Adagio_Slab" w:cs="Arial"/>
          <w:b/>
          <w:iCs/>
          <w:sz w:val="20"/>
          <w:szCs w:val="20"/>
          <w:lang w:eastAsia="ar-SA"/>
        </w:rPr>
        <w:t xml:space="preserve">Oświadczamy, że minimalny termin przydatności do użycia środków czystości będzie </w:t>
      </w:r>
      <w:r w:rsidR="002B5A4F">
        <w:rPr>
          <w:rFonts w:ascii="Adagio_Slab" w:hAnsi="Adagio_Slab" w:cs="Arial"/>
          <w:b/>
          <w:iCs/>
          <w:sz w:val="20"/>
          <w:szCs w:val="20"/>
          <w:lang w:eastAsia="ar-SA"/>
        </w:rPr>
        <w:t>wynosił</w:t>
      </w:r>
      <w:r>
        <w:rPr>
          <w:rFonts w:ascii="Adagio_Slab" w:hAnsi="Adagio_Slab" w:cs="Arial"/>
          <w:b/>
          <w:iCs/>
          <w:sz w:val="20"/>
          <w:szCs w:val="20"/>
          <w:lang w:eastAsia="ar-SA"/>
        </w:rPr>
        <w:t xml:space="preserve"> 12 m-cy od daty dostawy.</w:t>
      </w: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391432F6"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w:t>
      </w:r>
      <w:r w:rsidR="00782F69" w:rsidRPr="00477A05">
        <w:rPr>
          <w:rFonts w:ascii="Adagio_Slab" w:hAnsi="Adagio_Slab" w:cs="Arial"/>
        </w:rPr>
        <w:lastRenderedPageBreak/>
        <w:t>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 xml:space="preserve">Formularz oferty musi być opatrzony przez osobę lub osoby uprawnione do reprezentowania Wykonawcy kwalifikowanym podpisem elektronicznym i przekazany Zamawiającemu wraz z dokumentem (-ami)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871868">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2" w:name="_Hlk19187495"/>
    </w:p>
    <w:p w14:paraId="7C5E2FBB" w14:textId="02468E0B"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Składając w odpowiedzi na ogłoszenie o zamówieniu ofertę w postępowaniu o udzielenie zamówienia prowadzonym w trybie p</w:t>
      </w:r>
      <w:r w:rsidR="00A47C18">
        <w:rPr>
          <w:rFonts w:ascii="Adagio_Slab" w:hAnsi="Adagio_Slab"/>
          <w:sz w:val="20"/>
          <w:szCs w:val="20"/>
        </w:rPr>
        <w:t>rzetargu nieograniczonego</w:t>
      </w:r>
      <w:r w:rsidRPr="00477A05">
        <w:rPr>
          <w:rFonts w:ascii="Adagio_Slab" w:hAnsi="Adagio_Slab"/>
          <w:sz w:val="20"/>
          <w:szCs w:val="20"/>
        </w:rPr>
        <w:t xml:space="preserve"> na </w:t>
      </w:r>
      <w:bookmarkStart w:id="3" w:name="_Hlk193103162"/>
      <w:bookmarkEnd w:id="2"/>
      <w:r w:rsidR="00A47C18">
        <w:rPr>
          <w:rFonts w:ascii="Adagio_Slab" w:hAnsi="Adagio_Slab" w:cs="Arial"/>
          <w:b/>
          <w:color w:val="0000FF"/>
          <w:sz w:val="20"/>
          <w:szCs w:val="20"/>
        </w:rPr>
        <w:t>D</w:t>
      </w:r>
      <w:r w:rsidR="003E0888" w:rsidRPr="003E0888">
        <w:rPr>
          <w:rFonts w:ascii="Adagio_Slab" w:hAnsi="Adagio_Slab" w:cs="Arial"/>
          <w:b/>
          <w:color w:val="0000FF"/>
          <w:sz w:val="20"/>
          <w:szCs w:val="20"/>
        </w:rPr>
        <w:t>ostawa środków czyszczących oraz przyborów do utrzymania czystości do Obiektu OBLOT w Przasnyszu dla Wydziału Mechanicznego Energetyki i Lotnictwa Politechniki Warszawskiej</w:t>
      </w:r>
      <w:r w:rsidR="00C300B7" w:rsidRPr="00C300B7">
        <w:rPr>
          <w:rFonts w:ascii="Adagio_Slab" w:hAnsi="Adagio_Slab" w:cs="Arial"/>
          <w:b/>
          <w:color w:val="0000FF"/>
          <w:sz w:val="20"/>
          <w:szCs w:val="20"/>
        </w:rPr>
        <w:t xml:space="preserve"> </w:t>
      </w:r>
      <w:bookmarkEnd w:id="3"/>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A47C18">
        <w:rPr>
          <w:rFonts w:ascii="Adagio_Slab" w:hAnsi="Adagio_Slab"/>
          <w:color w:val="0000FF"/>
          <w:sz w:val="20"/>
          <w:szCs w:val="20"/>
        </w:rPr>
        <w:t>34</w:t>
      </w:r>
      <w:r w:rsidR="00707BCD">
        <w:rPr>
          <w:rFonts w:ascii="Adagio_Slab" w:hAnsi="Adagio_Slab"/>
          <w:color w:val="0000FF"/>
          <w:sz w:val="20"/>
          <w:szCs w:val="20"/>
        </w:rPr>
        <w:t>.20</w:t>
      </w:r>
      <w:r w:rsidR="008B0D03">
        <w:rPr>
          <w:rFonts w:ascii="Adagio_Slab" w:hAnsi="Adagio_Slab"/>
          <w:color w:val="0000FF"/>
          <w:sz w:val="20"/>
          <w:szCs w:val="20"/>
        </w:rPr>
        <w:t>25</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1A9CF476" w:rsidR="00464E64" w:rsidRPr="00F0241F" w:rsidRDefault="00464E64" w:rsidP="00B67B3E">
      <w:pPr>
        <w:spacing w:before="120" w:after="120"/>
        <w:jc w:val="both"/>
        <w:rPr>
          <w:rFonts w:ascii="Adagio_Slab" w:hAnsi="Adagio_Slab" w:cs="Arial"/>
          <w:b/>
          <w:color w:val="FF0000"/>
          <w:sz w:val="20"/>
          <w:szCs w:val="20"/>
        </w:rPr>
      </w:pPr>
    </w:p>
    <w:tbl>
      <w:tblPr>
        <w:tblW w:w="10333" w:type="dxa"/>
        <w:tblInd w:w="75" w:type="dxa"/>
        <w:tblLayout w:type="fixed"/>
        <w:tblCellMar>
          <w:left w:w="70" w:type="dxa"/>
          <w:right w:w="70" w:type="dxa"/>
        </w:tblCellMar>
        <w:tblLook w:val="04A0" w:firstRow="1" w:lastRow="0" w:firstColumn="1" w:lastColumn="0" w:noHBand="0" w:noVBand="1"/>
      </w:tblPr>
      <w:tblGrid>
        <w:gridCol w:w="664"/>
        <w:gridCol w:w="1438"/>
        <w:gridCol w:w="2071"/>
        <w:gridCol w:w="1061"/>
        <w:gridCol w:w="703"/>
        <w:gridCol w:w="1213"/>
        <w:gridCol w:w="992"/>
        <w:gridCol w:w="709"/>
        <w:gridCol w:w="1482"/>
      </w:tblGrid>
      <w:tr w:rsidR="0070471F" w:rsidRPr="00F87E3B" w14:paraId="432831D1" w14:textId="77777777" w:rsidTr="0070471F">
        <w:trPr>
          <w:trHeight w:val="602"/>
        </w:trPr>
        <w:tc>
          <w:tcPr>
            <w:tcW w:w="664" w:type="dxa"/>
            <w:tcBorders>
              <w:top w:val="single" w:sz="4" w:space="0" w:color="auto"/>
              <w:left w:val="single" w:sz="4" w:space="0" w:color="auto"/>
              <w:bottom w:val="single" w:sz="8" w:space="0" w:color="auto"/>
              <w:right w:val="single" w:sz="4" w:space="0" w:color="auto"/>
            </w:tcBorders>
            <w:shd w:val="clear" w:color="auto" w:fill="92D050"/>
            <w:noWrap/>
            <w:vAlign w:val="center"/>
            <w:hideMark/>
          </w:tcPr>
          <w:p w14:paraId="445A19BC" w14:textId="77777777"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LP</w:t>
            </w:r>
          </w:p>
        </w:tc>
        <w:tc>
          <w:tcPr>
            <w:tcW w:w="1438" w:type="dxa"/>
            <w:tcBorders>
              <w:top w:val="single" w:sz="4" w:space="0" w:color="auto"/>
              <w:left w:val="nil"/>
              <w:bottom w:val="single" w:sz="8" w:space="0" w:color="auto"/>
              <w:right w:val="single" w:sz="4" w:space="0" w:color="auto"/>
            </w:tcBorders>
            <w:shd w:val="clear" w:color="auto" w:fill="92D050"/>
            <w:vAlign w:val="center"/>
            <w:hideMark/>
          </w:tcPr>
          <w:p w14:paraId="4F9A246D" w14:textId="77777777"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Artykuł</w:t>
            </w:r>
          </w:p>
        </w:tc>
        <w:tc>
          <w:tcPr>
            <w:tcW w:w="2071" w:type="dxa"/>
            <w:tcBorders>
              <w:top w:val="single" w:sz="4" w:space="0" w:color="auto"/>
              <w:left w:val="nil"/>
              <w:bottom w:val="single" w:sz="8" w:space="0" w:color="auto"/>
              <w:right w:val="single" w:sz="4" w:space="0" w:color="auto"/>
            </w:tcBorders>
            <w:shd w:val="clear" w:color="auto" w:fill="92D050"/>
            <w:vAlign w:val="bottom"/>
            <w:hideMark/>
          </w:tcPr>
          <w:p w14:paraId="67744F59" w14:textId="77777777"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 xml:space="preserve">Nazwa oferowanego przedmiotu zgodnego z OPZ nazwa/producenta typ/model/ </w:t>
            </w:r>
            <w:r w:rsidRPr="00F87E3B">
              <w:rPr>
                <w:rFonts w:ascii="Source Sans Pro" w:hAnsi="Source Sans Pro" w:cs="Calibri"/>
                <w:b/>
                <w:bCs/>
                <w:i/>
                <w:iCs/>
                <w:color w:val="FF0000"/>
                <w:sz w:val="16"/>
                <w:szCs w:val="16"/>
              </w:rPr>
              <w:t>(wypełnia Wykonawca)</w:t>
            </w:r>
          </w:p>
        </w:tc>
        <w:tc>
          <w:tcPr>
            <w:tcW w:w="1061" w:type="dxa"/>
            <w:tcBorders>
              <w:top w:val="single" w:sz="4" w:space="0" w:color="auto"/>
              <w:left w:val="nil"/>
              <w:bottom w:val="single" w:sz="8" w:space="0" w:color="auto"/>
              <w:right w:val="single" w:sz="4" w:space="0" w:color="auto"/>
            </w:tcBorders>
            <w:shd w:val="clear" w:color="auto" w:fill="92D050"/>
          </w:tcPr>
          <w:p w14:paraId="550D2DA3" w14:textId="00FA912B" w:rsidR="0070471F" w:rsidRPr="00F87E3B" w:rsidRDefault="0070471F" w:rsidP="0070471F">
            <w:pP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JEDNOSTKA MIARY</w:t>
            </w:r>
          </w:p>
        </w:tc>
        <w:tc>
          <w:tcPr>
            <w:tcW w:w="703" w:type="dxa"/>
            <w:tcBorders>
              <w:top w:val="single" w:sz="4" w:space="0" w:color="auto"/>
              <w:left w:val="single" w:sz="4" w:space="0" w:color="auto"/>
              <w:bottom w:val="single" w:sz="8" w:space="0" w:color="auto"/>
              <w:right w:val="single" w:sz="4" w:space="0" w:color="auto"/>
            </w:tcBorders>
            <w:shd w:val="clear" w:color="auto" w:fill="92D050"/>
            <w:vAlign w:val="center"/>
            <w:hideMark/>
          </w:tcPr>
          <w:p w14:paraId="7414FCCB" w14:textId="7E426AEE" w:rsidR="0070471F" w:rsidRPr="00F87E3B" w:rsidRDefault="0070471F" w:rsidP="0070471F">
            <w:pP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 xml:space="preserve">LICZBA SZTUK </w:t>
            </w:r>
          </w:p>
        </w:tc>
        <w:tc>
          <w:tcPr>
            <w:tcW w:w="1213" w:type="dxa"/>
            <w:tcBorders>
              <w:top w:val="single" w:sz="4" w:space="0" w:color="auto"/>
              <w:left w:val="nil"/>
              <w:bottom w:val="single" w:sz="4" w:space="0" w:color="auto"/>
              <w:right w:val="single" w:sz="4" w:space="0" w:color="auto"/>
            </w:tcBorders>
            <w:shd w:val="clear" w:color="auto" w:fill="92D050"/>
            <w:vAlign w:val="center"/>
          </w:tcPr>
          <w:p w14:paraId="19DCADF5" w14:textId="42635A3A" w:rsidR="0070471F" w:rsidRPr="00F87E3B" w:rsidRDefault="0070471F" w:rsidP="0070471F">
            <w:pP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CENA JEDNOSTKOWA NETTO [zł]</w:t>
            </w:r>
          </w:p>
        </w:tc>
        <w:tc>
          <w:tcPr>
            <w:tcW w:w="992" w:type="dxa"/>
            <w:tcBorders>
              <w:top w:val="single" w:sz="4" w:space="0" w:color="auto"/>
              <w:left w:val="single" w:sz="4" w:space="0" w:color="auto"/>
              <w:bottom w:val="single" w:sz="8" w:space="0" w:color="auto"/>
              <w:right w:val="single" w:sz="4" w:space="0" w:color="auto"/>
            </w:tcBorders>
            <w:shd w:val="clear" w:color="auto" w:fill="92D050"/>
            <w:hideMark/>
          </w:tcPr>
          <w:p w14:paraId="6432F46D" w14:textId="3121C273" w:rsidR="0070471F" w:rsidRPr="00F87E3B" w:rsidRDefault="0070471F" w:rsidP="0070471F">
            <w:pPr>
              <w:rPr>
                <w:rFonts w:ascii="Source Sans Pro" w:hAnsi="Source Sans Pro" w:cs="Calibri"/>
                <w:b/>
                <w:bCs/>
                <w:i/>
                <w:iCs/>
                <w:color w:val="000000"/>
                <w:sz w:val="16"/>
                <w:szCs w:val="16"/>
              </w:rPr>
            </w:pPr>
            <w:r w:rsidRPr="00C347D6">
              <w:rPr>
                <w:rFonts w:ascii="Source Sans Pro" w:hAnsi="Source Sans Pro" w:cs="Calibri"/>
                <w:b/>
                <w:bCs/>
                <w:i/>
                <w:iCs/>
                <w:color w:val="000000"/>
                <w:sz w:val="16"/>
                <w:szCs w:val="16"/>
              </w:rPr>
              <w:t xml:space="preserve">WARTOŚĆ </w:t>
            </w:r>
            <w:r w:rsidRPr="00C347D6">
              <w:rPr>
                <w:rFonts w:ascii="Source Sans Pro" w:hAnsi="Source Sans Pro" w:cs="Calibri"/>
                <w:b/>
                <w:bCs/>
                <w:i/>
                <w:iCs/>
                <w:color w:val="000000"/>
                <w:sz w:val="16"/>
                <w:szCs w:val="16"/>
              </w:rPr>
              <w:br/>
              <w:t>NETTO [zł]</w:t>
            </w:r>
          </w:p>
        </w:tc>
        <w:tc>
          <w:tcPr>
            <w:tcW w:w="709" w:type="dxa"/>
            <w:tcBorders>
              <w:top w:val="single" w:sz="4" w:space="0" w:color="auto"/>
              <w:left w:val="nil"/>
              <w:bottom w:val="single" w:sz="8" w:space="0" w:color="auto"/>
              <w:right w:val="single" w:sz="4" w:space="0" w:color="auto"/>
            </w:tcBorders>
            <w:shd w:val="clear" w:color="auto" w:fill="92D050"/>
            <w:vAlign w:val="center"/>
            <w:hideMark/>
          </w:tcPr>
          <w:p w14:paraId="11D7DD08" w14:textId="746954FD" w:rsidR="0070471F" w:rsidRPr="00F87E3B" w:rsidRDefault="0070471F" w:rsidP="0070471F">
            <w:pPr>
              <w:rPr>
                <w:rFonts w:ascii="Source Sans Pro" w:hAnsi="Source Sans Pro" w:cs="Calibri"/>
                <w:b/>
                <w:bCs/>
                <w:i/>
                <w:iCs/>
                <w:color w:val="000000"/>
                <w:sz w:val="16"/>
                <w:szCs w:val="16"/>
              </w:rPr>
            </w:pPr>
            <w:r>
              <w:rPr>
                <w:rFonts w:ascii="Source Sans Pro" w:hAnsi="Source Sans Pro" w:cs="Calibri"/>
                <w:b/>
                <w:bCs/>
                <w:i/>
                <w:iCs/>
                <w:color w:val="000000"/>
                <w:sz w:val="16"/>
                <w:szCs w:val="16"/>
              </w:rPr>
              <w:t>VAT</w:t>
            </w:r>
            <w:r w:rsidRPr="00F87E3B">
              <w:rPr>
                <w:rFonts w:ascii="Source Sans Pro" w:hAnsi="Source Sans Pro" w:cs="Calibri"/>
                <w:b/>
                <w:bCs/>
                <w:i/>
                <w:iCs/>
                <w:color w:val="000000"/>
                <w:sz w:val="16"/>
                <w:szCs w:val="16"/>
              </w:rPr>
              <w:t xml:space="preserve"> [</w:t>
            </w:r>
            <w:r>
              <w:rPr>
                <w:rFonts w:ascii="Source Sans Pro" w:hAnsi="Source Sans Pro" w:cs="Calibri"/>
                <w:b/>
                <w:bCs/>
                <w:i/>
                <w:iCs/>
                <w:color w:val="000000"/>
                <w:sz w:val="16"/>
                <w:szCs w:val="16"/>
              </w:rPr>
              <w:t>%</w:t>
            </w:r>
            <w:r w:rsidRPr="00F87E3B">
              <w:rPr>
                <w:rFonts w:ascii="Source Sans Pro" w:hAnsi="Source Sans Pro" w:cs="Calibri"/>
                <w:b/>
                <w:bCs/>
                <w:i/>
                <w:iCs/>
                <w:color w:val="000000"/>
                <w:sz w:val="16"/>
                <w:szCs w:val="16"/>
              </w:rPr>
              <w:t>]</w:t>
            </w:r>
          </w:p>
        </w:tc>
        <w:tc>
          <w:tcPr>
            <w:tcW w:w="1482" w:type="dxa"/>
            <w:tcBorders>
              <w:top w:val="single" w:sz="4" w:space="0" w:color="auto"/>
              <w:left w:val="nil"/>
              <w:bottom w:val="single" w:sz="8" w:space="0" w:color="auto"/>
              <w:right w:val="single" w:sz="4" w:space="0" w:color="auto"/>
            </w:tcBorders>
            <w:shd w:val="clear" w:color="auto" w:fill="92D050"/>
            <w:vAlign w:val="center"/>
            <w:hideMark/>
          </w:tcPr>
          <w:p w14:paraId="214730CF" w14:textId="77777777" w:rsidR="0070471F" w:rsidRPr="00F87E3B" w:rsidRDefault="0070471F" w:rsidP="0070471F">
            <w:pPr>
              <w:jc w:val="center"/>
              <w:rPr>
                <w:rFonts w:ascii="Source Sans Pro" w:hAnsi="Source Sans Pro" w:cs="Calibri"/>
                <w:b/>
                <w:bCs/>
                <w:color w:val="000000"/>
                <w:sz w:val="16"/>
                <w:szCs w:val="16"/>
              </w:rPr>
            </w:pPr>
            <w:r w:rsidRPr="00F87E3B">
              <w:rPr>
                <w:rFonts w:ascii="Source Sans Pro" w:hAnsi="Source Sans Pro" w:cs="Calibri"/>
                <w:b/>
                <w:bCs/>
                <w:color w:val="000000"/>
                <w:sz w:val="16"/>
                <w:szCs w:val="16"/>
              </w:rPr>
              <w:t xml:space="preserve">Wartość BRUTTO [zł] </w:t>
            </w:r>
            <w:r w:rsidRPr="00F87E3B">
              <w:rPr>
                <w:rFonts w:ascii="Source Sans Pro" w:hAnsi="Source Sans Pro" w:cs="Calibri"/>
                <w:b/>
                <w:bCs/>
                <w:color w:val="000000"/>
                <w:sz w:val="16"/>
                <w:szCs w:val="16"/>
              </w:rPr>
              <w:br/>
              <w:t xml:space="preserve">dla VAT 23% </w:t>
            </w:r>
          </w:p>
        </w:tc>
      </w:tr>
      <w:tr w:rsidR="0070471F" w:rsidRPr="00F87E3B" w14:paraId="0F0FEED7"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1</w:t>
            </w:r>
          </w:p>
        </w:tc>
        <w:tc>
          <w:tcPr>
            <w:tcW w:w="1438"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2</w:t>
            </w:r>
          </w:p>
        </w:tc>
        <w:tc>
          <w:tcPr>
            <w:tcW w:w="2071"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3</w:t>
            </w:r>
          </w:p>
        </w:tc>
        <w:tc>
          <w:tcPr>
            <w:tcW w:w="1061" w:type="dxa"/>
            <w:tcBorders>
              <w:top w:val="single" w:sz="8" w:space="0" w:color="auto"/>
              <w:left w:val="nil"/>
              <w:bottom w:val="single" w:sz="8" w:space="0" w:color="auto"/>
              <w:right w:val="single" w:sz="4" w:space="0" w:color="auto"/>
            </w:tcBorders>
            <w:shd w:val="pct10" w:color="auto" w:fill="auto"/>
          </w:tcPr>
          <w:p w14:paraId="158F80EF" w14:textId="77777777" w:rsidR="0070471F" w:rsidRPr="0070471F" w:rsidRDefault="0070471F" w:rsidP="0070471F">
            <w:pPr>
              <w:jc w:val="center"/>
              <w:rPr>
                <w:rFonts w:ascii="Source Sans Pro" w:hAnsi="Source Sans Pro" w:cs="Calibri"/>
                <w:b/>
                <w:bCs/>
                <w:i/>
                <w:iCs/>
                <w:color w:val="000000"/>
                <w:sz w:val="16"/>
                <w:szCs w:val="16"/>
              </w:rPr>
            </w:pPr>
          </w:p>
        </w:tc>
        <w:tc>
          <w:tcPr>
            <w:tcW w:w="703" w:type="dxa"/>
            <w:tcBorders>
              <w:top w:val="single" w:sz="8" w:space="0" w:color="auto"/>
              <w:left w:val="single" w:sz="4" w:space="0" w:color="auto"/>
              <w:bottom w:val="single" w:sz="8" w:space="0" w:color="auto"/>
              <w:right w:val="single" w:sz="4" w:space="0" w:color="auto"/>
            </w:tcBorders>
            <w:shd w:val="pct10" w:color="auto" w:fill="auto"/>
            <w:vAlign w:val="center"/>
            <w:hideMark/>
          </w:tcPr>
          <w:p w14:paraId="6944A1E6" w14:textId="759CA5BF"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4</w:t>
            </w:r>
          </w:p>
        </w:tc>
        <w:tc>
          <w:tcPr>
            <w:tcW w:w="1213" w:type="dxa"/>
            <w:tcBorders>
              <w:top w:val="single" w:sz="4" w:space="0" w:color="auto"/>
              <w:left w:val="nil"/>
              <w:bottom w:val="single" w:sz="4" w:space="0" w:color="auto"/>
              <w:right w:val="single" w:sz="4" w:space="0" w:color="auto"/>
            </w:tcBorders>
            <w:shd w:val="pct10" w:color="auto" w:fill="auto"/>
            <w:vAlign w:val="center"/>
          </w:tcPr>
          <w:p w14:paraId="209D4268" w14:textId="78894167"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5</w:t>
            </w:r>
          </w:p>
        </w:tc>
        <w:tc>
          <w:tcPr>
            <w:tcW w:w="992" w:type="dxa"/>
            <w:tcBorders>
              <w:top w:val="single" w:sz="8" w:space="0" w:color="auto"/>
              <w:left w:val="single" w:sz="4" w:space="0" w:color="auto"/>
              <w:bottom w:val="single" w:sz="8" w:space="0" w:color="auto"/>
              <w:right w:val="single" w:sz="4" w:space="0" w:color="auto"/>
            </w:tcBorders>
            <w:shd w:val="pct10" w:color="auto" w:fill="auto"/>
            <w:hideMark/>
          </w:tcPr>
          <w:p w14:paraId="0903D584" w14:textId="6E72D1C5"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6 = 4 x 5</w:t>
            </w:r>
          </w:p>
        </w:tc>
        <w:tc>
          <w:tcPr>
            <w:tcW w:w="709" w:type="dxa"/>
            <w:tcBorders>
              <w:top w:val="single" w:sz="8" w:space="0" w:color="auto"/>
              <w:left w:val="nil"/>
              <w:bottom w:val="single" w:sz="8" w:space="0" w:color="auto"/>
              <w:right w:val="single" w:sz="4" w:space="0" w:color="auto"/>
            </w:tcBorders>
            <w:shd w:val="pct10" w:color="auto" w:fill="auto"/>
            <w:vAlign w:val="center"/>
            <w:hideMark/>
          </w:tcPr>
          <w:p w14:paraId="7322DE13" w14:textId="5DB2F690"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7</w:t>
            </w: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hideMark/>
          </w:tcPr>
          <w:p w14:paraId="1BAE76CA" w14:textId="4D8B4B88" w:rsidR="0070471F" w:rsidRPr="0070471F" w:rsidRDefault="0070471F" w:rsidP="0070471F">
            <w:pPr>
              <w:jc w:val="center"/>
              <w:rPr>
                <w:rFonts w:ascii="Source Sans Pro" w:hAnsi="Source Sans Pro" w:cs="Calibri"/>
                <w:b/>
                <w:bCs/>
                <w:i/>
                <w:iCs/>
                <w:color w:val="000000"/>
                <w:sz w:val="16"/>
                <w:szCs w:val="16"/>
              </w:rPr>
            </w:pPr>
            <w:r w:rsidRPr="0070471F">
              <w:rPr>
                <w:rFonts w:ascii="Source Sans Pro" w:hAnsi="Source Sans Pro" w:cs="Calibri"/>
                <w:b/>
                <w:bCs/>
                <w:i/>
                <w:iCs/>
                <w:color w:val="000000"/>
                <w:sz w:val="16"/>
                <w:szCs w:val="16"/>
              </w:rPr>
              <w:t>8</w:t>
            </w:r>
          </w:p>
        </w:tc>
      </w:tr>
      <w:tr w:rsidR="0070471F" w:rsidRPr="00F87E3B" w14:paraId="75708570"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F62701E" w14:textId="35BF3236"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w:t>
            </w:r>
          </w:p>
        </w:tc>
        <w:tc>
          <w:tcPr>
            <w:tcW w:w="1438" w:type="dxa"/>
            <w:tcBorders>
              <w:top w:val="nil"/>
              <w:left w:val="nil"/>
              <w:bottom w:val="single" w:sz="4" w:space="0" w:color="auto"/>
              <w:right w:val="single" w:sz="4" w:space="0" w:color="auto"/>
            </w:tcBorders>
            <w:shd w:val="clear" w:color="auto" w:fill="auto"/>
            <w:vAlign w:val="center"/>
          </w:tcPr>
          <w:p w14:paraId="5E7411F4" w14:textId="0DCFEB3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Płyn dezynfekująco - czyszczący wyposażenie sanitarne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25E19C6D" w14:textId="61D7F588"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0D7EDB07" w14:textId="6B255E7A"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5B3AD2D2" w14:textId="13A659D8"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20</w:t>
            </w:r>
          </w:p>
        </w:tc>
        <w:tc>
          <w:tcPr>
            <w:tcW w:w="1213" w:type="dxa"/>
            <w:tcBorders>
              <w:top w:val="single" w:sz="4" w:space="0" w:color="auto"/>
              <w:left w:val="nil"/>
              <w:bottom w:val="single" w:sz="4" w:space="0" w:color="auto"/>
              <w:right w:val="single" w:sz="4" w:space="0" w:color="auto"/>
            </w:tcBorders>
          </w:tcPr>
          <w:p w14:paraId="1DC465DA"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AB6983B" w14:textId="4C0959BC"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49FAF663"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3BCAFD9F"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36C5702"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2D6DEA2" w14:textId="02F60A60"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w:t>
            </w:r>
          </w:p>
        </w:tc>
        <w:tc>
          <w:tcPr>
            <w:tcW w:w="1438" w:type="dxa"/>
            <w:tcBorders>
              <w:top w:val="nil"/>
              <w:left w:val="nil"/>
              <w:bottom w:val="single" w:sz="4" w:space="0" w:color="auto"/>
              <w:right w:val="single" w:sz="4" w:space="0" w:color="auto"/>
            </w:tcBorders>
            <w:shd w:val="clear" w:color="auto" w:fill="auto"/>
            <w:vAlign w:val="center"/>
          </w:tcPr>
          <w:p w14:paraId="4827D214" w14:textId="7C7EDC9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Płyn do mycia podłóg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AB33251"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215EE743" w14:textId="6FD1801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079E1A3B" w14:textId="532CF822"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30</w:t>
            </w:r>
          </w:p>
        </w:tc>
        <w:tc>
          <w:tcPr>
            <w:tcW w:w="1213" w:type="dxa"/>
            <w:tcBorders>
              <w:top w:val="single" w:sz="4" w:space="0" w:color="auto"/>
              <w:left w:val="nil"/>
              <w:bottom w:val="single" w:sz="4" w:space="0" w:color="auto"/>
              <w:right w:val="single" w:sz="4" w:space="0" w:color="auto"/>
            </w:tcBorders>
          </w:tcPr>
          <w:p w14:paraId="73BB18B7"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76103E0" w14:textId="12842CE5"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FDE9C4A"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A1E9CA5"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2E7CB708"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FF5E689" w14:textId="33F8C6AA"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w:t>
            </w:r>
          </w:p>
        </w:tc>
        <w:tc>
          <w:tcPr>
            <w:tcW w:w="1438" w:type="dxa"/>
            <w:tcBorders>
              <w:top w:val="nil"/>
              <w:left w:val="nil"/>
              <w:bottom w:val="single" w:sz="4" w:space="0" w:color="auto"/>
              <w:right w:val="single" w:sz="4" w:space="0" w:color="auto"/>
            </w:tcBorders>
            <w:shd w:val="clear" w:color="auto" w:fill="auto"/>
            <w:vAlign w:val="center"/>
          </w:tcPr>
          <w:p w14:paraId="0799D4B7" w14:textId="29E2721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preparat przeciw kurzowi w aerozolu</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38213C6"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3A17C85" w14:textId="7F38064A"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03D5B9D" w14:textId="23565233"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6006191D"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CF050DA" w14:textId="6BB02847"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A5AAB96"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3758503"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4FBF9B44"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DC839B5" w14:textId="69EA2DAB"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4</w:t>
            </w:r>
          </w:p>
        </w:tc>
        <w:tc>
          <w:tcPr>
            <w:tcW w:w="1438" w:type="dxa"/>
            <w:tcBorders>
              <w:top w:val="nil"/>
              <w:left w:val="nil"/>
              <w:bottom w:val="single" w:sz="4" w:space="0" w:color="auto"/>
              <w:right w:val="single" w:sz="4" w:space="0" w:color="auto"/>
            </w:tcBorders>
            <w:shd w:val="clear" w:color="auto" w:fill="auto"/>
            <w:vAlign w:val="center"/>
          </w:tcPr>
          <w:p w14:paraId="655AB197" w14:textId="6F409EC5"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Mleczko do czyszczenia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35BC9B7"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5F1AD990" w14:textId="419C382F"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535665D8" w14:textId="21242BC2"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0A1BFE84"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48DECAE" w14:textId="64FE47F9"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43BDA78D"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DD1ABFB"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44A82E4"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2C7784A" w14:textId="57E6D5A8"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5</w:t>
            </w:r>
          </w:p>
        </w:tc>
        <w:tc>
          <w:tcPr>
            <w:tcW w:w="1438" w:type="dxa"/>
            <w:tcBorders>
              <w:top w:val="nil"/>
              <w:left w:val="nil"/>
              <w:bottom w:val="single" w:sz="4" w:space="0" w:color="auto"/>
              <w:right w:val="single" w:sz="4" w:space="0" w:color="auto"/>
            </w:tcBorders>
            <w:shd w:val="clear" w:color="000000" w:fill="FFFFFF"/>
            <w:vAlign w:val="center"/>
          </w:tcPr>
          <w:p w14:paraId="595E71A5" w14:textId="1D17DC69"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preparat przeciw kurzowi</w:t>
            </w:r>
            <w:r w:rsidRPr="000B1465">
              <w:rPr>
                <w:rFonts w:ascii="Arial" w:hAnsi="Arial" w:cs="Arial"/>
                <w:color w:val="000000"/>
                <w:sz w:val="18"/>
                <w:szCs w:val="18"/>
              </w:rPr>
              <w:br/>
              <w:t xml:space="preserve">triger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173A9AB7"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A7F4653" w14:textId="03AF6C4D"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000000" w:fill="FFFFFF"/>
            <w:vAlign w:val="center"/>
          </w:tcPr>
          <w:p w14:paraId="3E4E14CE" w14:textId="7BDA69A3"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shd w:val="clear" w:color="auto" w:fill="FFFFFF" w:themeFill="background1"/>
          </w:tcPr>
          <w:p w14:paraId="656A2218"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480F0C3" w14:textId="6EFFC65F"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71A13F14"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1FDE517"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52D5D1E"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8785774" w14:textId="509D8A2F"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6</w:t>
            </w:r>
          </w:p>
        </w:tc>
        <w:tc>
          <w:tcPr>
            <w:tcW w:w="1438" w:type="dxa"/>
            <w:tcBorders>
              <w:top w:val="single" w:sz="4" w:space="0" w:color="auto"/>
              <w:left w:val="nil"/>
              <w:bottom w:val="single" w:sz="4" w:space="0" w:color="auto"/>
              <w:right w:val="single" w:sz="4" w:space="0" w:color="auto"/>
            </w:tcBorders>
            <w:shd w:val="clear" w:color="auto" w:fill="auto"/>
            <w:vAlign w:val="center"/>
          </w:tcPr>
          <w:p w14:paraId="5BBFCA8A" w14:textId="376F70E7"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preparat przeciw kurzowi w atomizerze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7CA0252"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single" w:sz="4" w:space="0" w:color="auto"/>
              <w:left w:val="nil"/>
              <w:bottom w:val="single" w:sz="4" w:space="0" w:color="auto"/>
              <w:right w:val="single" w:sz="4" w:space="0" w:color="auto"/>
            </w:tcBorders>
            <w:shd w:val="clear" w:color="auto" w:fill="auto"/>
            <w:vAlign w:val="center"/>
          </w:tcPr>
          <w:p w14:paraId="18633D15" w14:textId="05137DB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single" w:sz="4" w:space="0" w:color="auto"/>
              <w:left w:val="nil"/>
              <w:bottom w:val="single" w:sz="4" w:space="0" w:color="auto"/>
              <w:right w:val="single" w:sz="4" w:space="0" w:color="auto"/>
            </w:tcBorders>
            <w:shd w:val="clear" w:color="auto" w:fill="auto"/>
            <w:vAlign w:val="center"/>
          </w:tcPr>
          <w:p w14:paraId="4BC7FD19" w14:textId="57CB8850"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3FA0A022"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24584D8" w14:textId="33AAEF07"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006275D"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1720ECE9"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D844942"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EC96E69" w14:textId="46CB1753"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7</w:t>
            </w:r>
          </w:p>
          <w:p w14:paraId="7657E451" w14:textId="09B5578D" w:rsidR="0070471F" w:rsidRPr="00F87E3B" w:rsidRDefault="0070471F" w:rsidP="0070471F">
            <w:pPr>
              <w:jc w:val="center"/>
              <w:rPr>
                <w:rFonts w:ascii="Source Sans Pro" w:hAnsi="Source Sans Pro" w:cs="Calibri"/>
                <w:b/>
                <w:bCs/>
                <w:i/>
                <w:iCs/>
                <w:color w:val="000000"/>
                <w:sz w:val="16"/>
                <w:szCs w:val="16"/>
              </w:rPr>
            </w:pPr>
          </w:p>
        </w:tc>
        <w:tc>
          <w:tcPr>
            <w:tcW w:w="1438" w:type="dxa"/>
            <w:tcBorders>
              <w:top w:val="nil"/>
              <w:left w:val="nil"/>
              <w:bottom w:val="single" w:sz="4" w:space="0" w:color="auto"/>
              <w:right w:val="single" w:sz="4" w:space="0" w:color="auto"/>
            </w:tcBorders>
            <w:shd w:val="clear" w:color="auto" w:fill="auto"/>
            <w:vAlign w:val="center"/>
          </w:tcPr>
          <w:p w14:paraId="24DEF755" w14:textId="494B0FB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Żel do WC</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18C32DC1"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38050B95" w14:textId="363937EF"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12BF0F98" w14:textId="4C23A19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03500FAB"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6C602D3" w14:textId="102C01DC"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56732DE"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3173CCC"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31CA0BE"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C6EE528" w14:textId="0CEC7027"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8</w:t>
            </w:r>
          </w:p>
        </w:tc>
        <w:tc>
          <w:tcPr>
            <w:tcW w:w="1438" w:type="dxa"/>
            <w:tcBorders>
              <w:top w:val="nil"/>
              <w:left w:val="nil"/>
              <w:bottom w:val="single" w:sz="4" w:space="0" w:color="auto"/>
              <w:right w:val="single" w:sz="4" w:space="0" w:color="auto"/>
            </w:tcBorders>
            <w:shd w:val="clear" w:color="auto" w:fill="auto"/>
            <w:vAlign w:val="center"/>
          </w:tcPr>
          <w:p w14:paraId="455A2625" w14:textId="5FA658A9"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Żel czyszczący i usuwający nalot kamienia (np. Cilit lub równoważne)</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2E762199"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1A5730C9" w14:textId="0DFC036B"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szt.</w:t>
            </w:r>
          </w:p>
        </w:tc>
        <w:tc>
          <w:tcPr>
            <w:tcW w:w="703" w:type="dxa"/>
            <w:tcBorders>
              <w:top w:val="nil"/>
              <w:left w:val="nil"/>
              <w:bottom w:val="single" w:sz="4" w:space="0" w:color="auto"/>
              <w:right w:val="single" w:sz="4" w:space="0" w:color="auto"/>
            </w:tcBorders>
            <w:shd w:val="clear" w:color="000000" w:fill="FFFFFF"/>
            <w:vAlign w:val="center"/>
          </w:tcPr>
          <w:p w14:paraId="04F3C15A" w14:textId="181BCB42"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20</w:t>
            </w:r>
          </w:p>
        </w:tc>
        <w:tc>
          <w:tcPr>
            <w:tcW w:w="1213" w:type="dxa"/>
            <w:tcBorders>
              <w:top w:val="single" w:sz="4" w:space="0" w:color="auto"/>
              <w:left w:val="nil"/>
              <w:bottom w:val="single" w:sz="4" w:space="0" w:color="auto"/>
              <w:right w:val="single" w:sz="4" w:space="0" w:color="auto"/>
            </w:tcBorders>
            <w:shd w:val="clear" w:color="auto" w:fill="FFFFFF" w:themeFill="background1"/>
          </w:tcPr>
          <w:p w14:paraId="10A6925C"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64D5A36" w14:textId="3175D62F"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08A8C28"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4E2F9965"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2DB195B9"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B28EAB8" w14:textId="659736EC"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9</w:t>
            </w:r>
          </w:p>
        </w:tc>
        <w:tc>
          <w:tcPr>
            <w:tcW w:w="1438" w:type="dxa"/>
            <w:tcBorders>
              <w:top w:val="nil"/>
              <w:left w:val="nil"/>
              <w:bottom w:val="single" w:sz="4" w:space="0" w:color="auto"/>
              <w:right w:val="single" w:sz="4" w:space="0" w:color="auto"/>
            </w:tcBorders>
            <w:shd w:val="clear" w:color="auto" w:fill="auto"/>
            <w:vAlign w:val="center"/>
          </w:tcPr>
          <w:p w14:paraId="6BC18010" w14:textId="0BA4374B"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Płyn do usuwania osadów w spryskiwaczu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795AE350"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32D2C765" w14:textId="7D515CF8"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ECF7DDB" w14:textId="35688690"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15</w:t>
            </w:r>
          </w:p>
        </w:tc>
        <w:tc>
          <w:tcPr>
            <w:tcW w:w="1213" w:type="dxa"/>
            <w:tcBorders>
              <w:top w:val="single" w:sz="4" w:space="0" w:color="auto"/>
              <w:left w:val="nil"/>
              <w:bottom w:val="single" w:sz="4" w:space="0" w:color="auto"/>
              <w:right w:val="single" w:sz="4" w:space="0" w:color="auto"/>
            </w:tcBorders>
          </w:tcPr>
          <w:p w14:paraId="5E30470F"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91C15E5" w14:textId="61499043"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7580DC23"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B8A24C5"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DD17BF4"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AD23DDD" w14:textId="56622350"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10</w:t>
            </w:r>
          </w:p>
        </w:tc>
        <w:tc>
          <w:tcPr>
            <w:tcW w:w="1438" w:type="dxa"/>
            <w:tcBorders>
              <w:top w:val="nil"/>
              <w:left w:val="nil"/>
              <w:bottom w:val="single" w:sz="4" w:space="0" w:color="auto"/>
              <w:right w:val="single" w:sz="4" w:space="0" w:color="auto"/>
            </w:tcBorders>
            <w:shd w:val="clear" w:color="auto" w:fill="auto"/>
            <w:vAlign w:val="center"/>
          </w:tcPr>
          <w:p w14:paraId="1E9C24F3" w14:textId="35EA014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Płyn do mycia naczyń</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74233D9"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173FD38D" w14:textId="05FF0E85"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71CC0729" w14:textId="24DCAD61"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41D5B770"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B3BAF59" w14:textId="7D22F9CA"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7BC2C21E"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99E0277"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F02FB86"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F413805" w14:textId="075C22E7"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11</w:t>
            </w:r>
          </w:p>
        </w:tc>
        <w:tc>
          <w:tcPr>
            <w:tcW w:w="1438" w:type="dxa"/>
            <w:tcBorders>
              <w:top w:val="nil"/>
              <w:left w:val="nil"/>
              <w:bottom w:val="single" w:sz="4" w:space="0" w:color="auto"/>
              <w:right w:val="single" w:sz="4" w:space="0" w:color="auto"/>
            </w:tcBorders>
            <w:shd w:val="clear" w:color="auto" w:fill="auto"/>
            <w:vAlign w:val="center"/>
          </w:tcPr>
          <w:p w14:paraId="740EDFAB" w14:textId="6D40C4A1"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Pasta BHP</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79A7AAB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47C4DF99" w14:textId="40F42A65"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304E0C2C" w14:textId="720B3B75"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5DC44B1C"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D35C309" w14:textId="3EEB23AC"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287FBF2"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45D95E49"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CB48873"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7D616E9" w14:textId="2D444209"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12</w:t>
            </w:r>
          </w:p>
        </w:tc>
        <w:tc>
          <w:tcPr>
            <w:tcW w:w="1438" w:type="dxa"/>
            <w:tcBorders>
              <w:top w:val="nil"/>
              <w:left w:val="nil"/>
              <w:bottom w:val="single" w:sz="4" w:space="0" w:color="auto"/>
              <w:right w:val="single" w:sz="4" w:space="0" w:color="auto"/>
            </w:tcBorders>
            <w:shd w:val="clear" w:color="auto" w:fill="auto"/>
            <w:vAlign w:val="center"/>
          </w:tcPr>
          <w:p w14:paraId="6B39D464" w14:textId="68C456A3"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Płyn do stali nierdzewnej</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2495E1F6"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591EAB71" w14:textId="33F4DE62"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50A67EC" w14:textId="54041836"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5</w:t>
            </w:r>
          </w:p>
        </w:tc>
        <w:tc>
          <w:tcPr>
            <w:tcW w:w="1213" w:type="dxa"/>
            <w:tcBorders>
              <w:top w:val="single" w:sz="4" w:space="0" w:color="auto"/>
              <w:left w:val="nil"/>
              <w:bottom w:val="single" w:sz="4" w:space="0" w:color="auto"/>
              <w:right w:val="single" w:sz="4" w:space="0" w:color="auto"/>
            </w:tcBorders>
          </w:tcPr>
          <w:p w14:paraId="788CF7DC"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B417C23" w14:textId="4E8251E7"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A44156B"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0F68761"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6E43540"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90A357D" w14:textId="35C777BF"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13</w:t>
            </w:r>
          </w:p>
        </w:tc>
        <w:tc>
          <w:tcPr>
            <w:tcW w:w="1438" w:type="dxa"/>
            <w:tcBorders>
              <w:top w:val="single" w:sz="4" w:space="0" w:color="auto"/>
              <w:left w:val="nil"/>
              <w:bottom w:val="single" w:sz="4" w:space="0" w:color="auto"/>
              <w:right w:val="single" w:sz="4" w:space="0" w:color="auto"/>
            </w:tcBorders>
            <w:shd w:val="clear" w:color="auto" w:fill="auto"/>
            <w:vAlign w:val="center"/>
          </w:tcPr>
          <w:p w14:paraId="77B2DF2A" w14:textId="4F3C98AF"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Płyn do szyb </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24283789"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single" w:sz="4" w:space="0" w:color="auto"/>
              <w:left w:val="nil"/>
              <w:bottom w:val="single" w:sz="4" w:space="0" w:color="auto"/>
              <w:right w:val="single" w:sz="4" w:space="0" w:color="auto"/>
            </w:tcBorders>
            <w:shd w:val="clear" w:color="auto" w:fill="auto"/>
            <w:vAlign w:val="center"/>
          </w:tcPr>
          <w:p w14:paraId="1376E254" w14:textId="3C21BBD0"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single" w:sz="4" w:space="0" w:color="auto"/>
              <w:left w:val="nil"/>
              <w:bottom w:val="single" w:sz="4" w:space="0" w:color="auto"/>
              <w:right w:val="single" w:sz="4" w:space="0" w:color="auto"/>
            </w:tcBorders>
            <w:shd w:val="clear" w:color="auto" w:fill="auto"/>
            <w:vAlign w:val="center"/>
          </w:tcPr>
          <w:p w14:paraId="35E73E30" w14:textId="752EFF7D"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20</w:t>
            </w:r>
          </w:p>
        </w:tc>
        <w:tc>
          <w:tcPr>
            <w:tcW w:w="1213" w:type="dxa"/>
            <w:tcBorders>
              <w:top w:val="single" w:sz="4" w:space="0" w:color="auto"/>
              <w:left w:val="nil"/>
              <w:bottom w:val="single" w:sz="4" w:space="0" w:color="auto"/>
              <w:right w:val="single" w:sz="4" w:space="0" w:color="auto"/>
            </w:tcBorders>
          </w:tcPr>
          <w:p w14:paraId="5038DD63"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34992DB" w14:textId="530DB72B"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8937FC0"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0D98B854"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760BA8C7"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61197BA" w14:textId="62BCD2F8"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lastRenderedPageBreak/>
              <w:t>14</w:t>
            </w:r>
          </w:p>
        </w:tc>
        <w:tc>
          <w:tcPr>
            <w:tcW w:w="1438" w:type="dxa"/>
            <w:tcBorders>
              <w:top w:val="nil"/>
              <w:left w:val="nil"/>
              <w:bottom w:val="single" w:sz="4" w:space="0" w:color="auto"/>
              <w:right w:val="single" w:sz="4" w:space="0" w:color="auto"/>
            </w:tcBorders>
            <w:shd w:val="clear" w:color="auto" w:fill="auto"/>
            <w:vAlign w:val="center"/>
          </w:tcPr>
          <w:p w14:paraId="5BF67E3B" w14:textId="62BA59DF"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Proszek do szorowania </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1A557819"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3636B29" w14:textId="270C51F4"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5BED28AD" w14:textId="1EB0B4B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6D221010"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43E6DA2" w14:textId="309206F7"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A00B232"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7C119E7"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538E3F9"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0F5E54B" w14:textId="0845EB64"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15</w:t>
            </w:r>
          </w:p>
        </w:tc>
        <w:tc>
          <w:tcPr>
            <w:tcW w:w="1438" w:type="dxa"/>
            <w:tcBorders>
              <w:top w:val="nil"/>
              <w:left w:val="nil"/>
              <w:bottom w:val="single" w:sz="4" w:space="0" w:color="auto"/>
              <w:right w:val="single" w:sz="4" w:space="0" w:color="auto"/>
            </w:tcBorders>
            <w:shd w:val="clear" w:color="auto" w:fill="auto"/>
            <w:vAlign w:val="center"/>
          </w:tcPr>
          <w:p w14:paraId="246A6024" w14:textId="2216BA39"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Proszek do prania </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1FF6FC27"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0C578758" w14:textId="7C11975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61342B0C" w14:textId="49E89E2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5</w:t>
            </w:r>
          </w:p>
        </w:tc>
        <w:tc>
          <w:tcPr>
            <w:tcW w:w="1213" w:type="dxa"/>
            <w:tcBorders>
              <w:top w:val="single" w:sz="4" w:space="0" w:color="auto"/>
              <w:left w:val="nil"/>
              <w:bottom w:val="single" w:sz="4" w:space="0" w:color="auto"/>
              <w:right w:val="single" w:sz="4" w:space="0" w:color="auto"/>
            </w:tcBorders>
          </w:tcPr>
          <w:p w14:paraId="7C893E18"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964651F" w14:textId="4ECF29F3"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0B88101C"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DDEBE56"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F7A1A5D"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3B84568" w14:textId="02C11034"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16</w:t>
            </w:r>
          </w:p>
        </w:tc>
        <w:tc>
          <w:tcPr>
            <w:tcW w:w="1438" w:type="dxa"/>
            <w:tcBorders>
              <w:top w:val="nil"/>
              <w:left w:val="nil"/>
              <w:bottom w:val="single" w:sz="4" w:space="0" w:color="auto"/>
              <w:right w:val="single" w:sz="4" w:space="0" w:color="auto"/>
            </w:tcBorders>
            <w:shd w:val="clear" w:color="auto" w:fill="auto"/>
            <w:vAlign w:val="center"/>
          </w:tcPr>
          <w:p w14:paraId="1F4B6A98" w14:textId="04BB643E" w:rsidR="0070471F" w:rsidRPr="00F87E3B" w:rsidRDefault="009C2A95"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Odświeżacz</w:t>
            </w:r>
            <w:r w:rsidR="0070471F" w:rsidRPr="000B1465">
              <w:rPr>
                <w:rFonts w:ascii="Arial" w:hAnsi="Arial" w:cs="Arial"/>
                <w:color w:val="000000"/>
                <w:sz w:val="18"/>
                <w:szCs w:val="18"/>
              </w:rPr>
              <w:t xml:space="preserve"> powietrza w aerozolu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2B450B75"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546A53C6" w14:textId="7C092AF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12D550DD" w14:textId="06C33BC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30</w:t>
            </w:r>
          </w:p>
        </w:tc>
        <w:tc>
          <w:tcPr>
            <w:tcW w:w="1213" w:type="dxa"/>
            <w:tcBorders>
              <w:top w:val="single" w:sz="4" w:space="0" w:color="auto"/>
              <w:left w:val="nil"/>
              <w:bottom w:val="single" w:sz="4" w:space="0" w:color="auto"/>
              <w:right w:val="single" w:sz="4" w:space="0" w:color="auto"/>
            </w:tcBorders>
          </w:tcPr>
          <w:p w14:paraId="4146CCF7"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C8BDB18" w14:textId="3820115C"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C60F306"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E57F5B5"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5FC84AEC"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0C712001" w14:textId="1DE2C69F"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17</w:t>
            </w:r>
          </w:p>
        </w:tc>
        <w:tc>
          <w:tcPr>
            <w:tcW w:w="1438" w:type="dxa"/>
            <w:tcBorders>
              <w:top w:val="nil"/>
              <w:left w:val="nil"/>
              <w:bottom w:val="single" w:sz="4" w:space="0" w:color="auto"/>
              <w:right w:val="single" w:sz="4" w:space="0" w:color="auto"/>
            </w:tcBorders>
            <w:shd w:val="clear" w:color="auto" w:fill="auto"/>
            <w:vAlign w:val="center"/>
          </w:tcPr>
          <w:p w14:paraId="6AE58E38" w14:textId="6BA1FBC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Krem do rąk</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038DDB9B"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E92826C" w14:textId="0AD8EB2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742E7417" w14:textId="3EC30BCB"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1B12554B"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5288BB2" w14:textId="5431F1B3"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6F83F085"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33AF1BBF"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46E1BD1F"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0E718AA" w14:textId="00025DF3"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18</w:t>
            </w:r>
          </w:p>
        </w:tc>
        <w:tc>
          <w:tcPr>
            <w:tcW w:w="1438" w:type="dxa"/>
            <w:tcBorders>
              <w:top w:val="nil"/>
              <w:left w:val="nil"/>
              <w:bottom w:val="single" w:sz="4" w:space="0" w:color="auto"/>
              <w:right w:val="single" w:sz="4" w:space="0" w:color="auto"/>
            </w:tcBorders>
            <w:shd w:val="clear" w:color="auto" w:fill="auto"/>
            <w:vAlign w:val="center"/>
          </w:tcPr>
          <w:p w14:paraId="2CAA0D06" w14:textId="4045E47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Ścierki do kurzu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12C25BC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52D63DE2" w14:textId="5BA83A8B"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opak.</w:t>
            </w:r>
          </w:p>
        </w:tc>
        <w:tc>
          <w:tcPr>
            <w:tcW w:w="703" w:type="dxa"/>
            <w:tcBorders>
              <w:top w:val="nil"/>
              <w:left w:val="nil"/>
              <w:bottom w:val="single" w:sz="4" w:space="0" w:color="auto"/>
              <w:right w:val="single" w:sz="4" w:space="0" w:color="auto"/>
            </w:tcBorders>
            <w:shd w:val="clear" w:color="000000" w:fill="FFFFFF"/>
            <w:vAlign w:val="center"/>
          </w:tcPr>
          <w:p w14:paraId="454878ED" w14:textId="5FDAD17E"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15</w:t>
            </w:r>
          </w:p>
        </w:tc>
        <w:tc>
          <w:tcPr>
            <w:tcW w:w="1213" w:type="dxa"/>
            <w:tcBorders>
              <w:top w:val="single" w:sz="4" w:space="0" w:color="auto"/>
              <w:left w:val="nil"/>
              <w:bottom w:val="single" w:sz="4" w:space="0" w:color="auto"/>
              <w:right w:val="single" w:sz="4" w:space="0" w:color="auto"/>
            </w:tcBorders>
            <w:shd w:val="clear" w:color="auto" w:fill="FFFFFF" w:themeFill="background1"/>
          </w:tcPr>
          <w:p w14:paraId="372A4629"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853F172" w14:textId="295EDBFD"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1762519F"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31E204DF"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7C55526"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5AB1B30" w14:textId="693AF2A3"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19</w:t>
            </w:r>
          </w:p>
        </w:tc>
        <w:tc>
          <w:tcPr>
            <w:tcW w:w="1438" w:type="dxa"/>
            <w:tcBorders>
              <w:top w:val="nil"/>
              <w:left w:val="nil"/>
              <w:bottom w:val="single" w:sz="4" w:space="0" w:color="auto"/>
              <w:right w:val="single" w:sz="4" w:space="0" w:color="auto"/>
            </w:tcBorders>
            <w:shd w:val="clear" w:color="auto" w:fill="auto"/>
            <w:vAlign w:val="center"/>
          </w:tcPr>
          <w:p w14:paraId="603EAE85" w14:textId="545A0F1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Rękawice mocne domowe</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5FBA09FE"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21E2F71D" w14:textId="68A3B74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7F1E41C4" w14:textId="6BBBC75B"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15</w:t>
            </w:r>
          </w:p>
        </w:tc>
        <w:tc>
          <w:tcPr>
            <w:tcW w:w="1213" w:type="dxa"/>
            <w:tcBorders>
              <w:top w:val="single" w:sz="4" w:space="0" w:color="auto"/>
              <w:left w:val="nil"/>
              <w:bottom w:val="single" w:sz="4" w:space="0" w:color="auto"/>
              <w:right w:val="single" w:sz="4" w:space="0" w:color="auto"/>
            </w:tcBorders>
          </w:tcPr>
          <w:p w14:paraId="0431C7FF"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6CDFD01" w14:textId="6BD27725"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676FF27E"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4CB6B187"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2CF28283"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FF8AB75" w14:textId="3814B2B3"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20</w:t>
            </w:r>
          </w:p>
        </w:tc>
        <w:tc>
          <w:tcPr>
            <w:tcW w:w="1438" w:type="dxa"/>
            <w:tcBorders>
              <w:top w:val="nil"/>
              <w:left w:val="nil"/>
              <w:bottom w:val="single" w:sz="4" w:space="0" w:color="auto"/>
              <w:right w:val="single" w:sz="4" w:space="0" w:color="auto"/>
            </w:tcBorders>
            <w:shd w:val="clear" w:color="auto" w:fill="auto"/>
            <w:vAlign w:val="center"/>
          </w:tcPr>
          <w:p w14:paraId="01D6B4F9" w14:textId="1E016369"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Ściereczka z mikrowłókna</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24E96589"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FB1D993" w14:textId="1DDBEBB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8E911A3" w14:textId="18EE967D"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20</w:t>
            </w:r>
          </w:p>
        </w:tc>
        <w:tc>
          <w:tcPr>
            <w:tcW w:w="1213" w:type="dxa"/>
            <w:tcBorders>
              <w:top w:val="single" w:sz="4" w:space="0" w:color="auto"/>
              <w:left w:val="nil"/>
              <w:bottom w:val="single" w:sz="4" w:space="0" w:color="auto"/>
              <w:right w:val="single" w:sz="4" w:space="0" w:color="auto"/>
            </w:tcBorders>
          </w:tcPr>
          <w:p w14:paraId="0FA2A755"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0567508" w14:textId="04D2375D"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FD46D13"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3696271"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5777D6D6"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B897B24" w14:textId="77A16D26"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21</w:t>
            </w:r>
          </w:p>
        </w:tc>
        <w:tc>
          <w:tcPr>
            <w:tcW w:w="1438" w:type="dxa"/>
            <w:tcBorders>
              <w:top w:val="nil"/>
              <w:left w:val="nil"/>
              <w:bottom w:val="single" w:sz="4" w:space="0" w:color="auto"/>
              <w:right w:val="single" w:sz="4" w:space="0" w:color="auto"/>
            </w:tcBorders>
            <w:shd w:val="clear" w:color="auto" w:fill="auto"/>
            <w:vAlign w:val="center"/>
          </w:tcPr>
          <w:p w14:paraId="744602F8" w14:textId="364F7143"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Mydło do rąk (kostka)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CECDDB4"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0CAC86EE" w14:textId="140FE612"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szt.</w:t>
            </w:r>
          </w:p>
        </w:tc>
        <w:tc>
          <w:tcPr>
            <w:tcW w:w="703" w:type="dxa"/>
            <w:tcBorders>
              <w:top w:val="nil"/>
              <w:left w:val="nil"/>
              <w:bottom w:val="single" w:sz="4" w:space="0" w:color="auto"/>
              <w:right w:val="single" w:sz="4" w:space="0" w:color="auto"/>
            </w:tcBorders>
            <w:shd w:val="clear" w:color="000000" w:fill="FFFFFF"/>
            <w:vAlign w:val="center"/>
          </w:tcPr>
          <w:p w14:paraId="660214BC" w14:textId="40F9FDE8"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5</w:t>
            </w:r>
          </w:p>
        </w:tc>
        <w:tc>
          <w:tcPr>
            <w:tcW w:w="1213" w:type="dxa"/>
            <w:tcBorders>
              <w:top w:val="single" w:sz="4" w:space="0" w:color="auto"/>
              <w:left w:val="nil"/>
              <w:bottom w:val="single" w:sz="4" w:space="0" w:color="auto"/>
              <w:right w:val="single" w:sz="4" w:space="0" w:color="auto"/>
            </w:tcBorders>
            <w:shd w:val="clear" w:color="auto" w:fill="FFFFFF" w:themeFill="background1"/>
          </w:tcPr>
          <w:p w14:paraId="2D9F5340"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8E26209" w14:textId="6DFA125C"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1FD7E922"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39178C8D"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54EAE4ED"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A4F0061" w14:textId="23423715"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22</w:t>
            </w:r>
          </w:p>
        </w:tc>
        <w:tc>
          <w:tcPr>
            <w:tcW w:w="1438" w:type="dxa"/>
            <w:tcBorders>
              <w:top w:val="nil"/>
              <w:left w:val="nil"/>
              <w:bottom w:val="single" w:sz="4" w:space="0" w:color="auto"/>
              <w:right w:val="single" w:sz="4" w:space="0" w:color="auto"/>
            </w:tcBorders>
            <w:shd w:val="clear" w:color="auto" w:fill="auto"/>
            <w:vAlign w:val="center"/>
          </w:tcPr>
          <w:p w14:paraId="23CE7A3B" w14:textId="20B8E112"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Zmywaki kuchenne do naczyń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4333FFFA"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5D9E905" w14:textId="518E7E0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3CEFEBCB" w14:textId="6286B195"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25B003CA"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B3599A5" w14:textId="54499398"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254330C"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337209C"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45D96232"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02C0D71" w14:textId="6727A461"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23</w:t>
            </w:r>
          </w:p>
        </w:tc>
        <w:tc>
          <w:tcPr>
            <w:tcW w:w="1438" w:type="dxa"/>
            <w:tcBorders>
              <w:top w:val="nil"/>
              <w:left w:val="nil"/>
              <w:bottom w:val="single" w:sz="4" w:space="0" w:color="auto"/>
              <w:right w:val="single" w:sz="4" w:space="0" w:color="auto"/>
            </w:tcBorders>
            <w:shd w:val="clear" w:color="auto" w:fill="auto"/>
            <w:vAlign w:val="center"/>
          </w:tcPr>
          <w:p w14:paraId="250C778D" w14:textId="6F9F3F2F"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Ścierka do podłogi włókninowa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A532B58"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39672577" w14:textId="64577A71"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13B2C7FB" w14:textId="0B012EAD"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23815FE3"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CAEA912" w14:textId="6C8E207E"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6398FCEA"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F2B93FE"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E94273B"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01988405" w14:textId="279CF5C0"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24</w:t>
            </w:r>
          </w:p>
        </w:tc>
        <w:tc>
          <w:tcPr>
            <w:tcW w:w="1438" w:type="dxa"/>
            <w:tcBorders>
              <w:top w:val="nil"/>
              <w:left w:val="nil"/>
              <w:bottom w:val="single" w:sz="4" w:space="0" w:color="auto"/>
              <w:right w:val="single" w:sz="4" w:space="0" w:color="auto"/>
            </w:tcBorders>
            <w:shd w:val="clear" w:color="auto" w:fill="auto"/>
            <w:vAlign w:val="center"/>
          </w:tcPr>
          <w:p w14:paraId="530D7767" w14:textId="4B47F180"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Szczotka - zmiotka na kiju tzw.leniuch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46AA7E1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535FE809" w14:textId="47684C5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15B4FFB8" w14:textId="0746310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4</w:t>
            </w:r>
          </w:p>
        </w:tc>
        <w:tc>
          <w:tcPr>
            <w:tcW w:w="1213" w:type="dxa"/>
            <w:tcBorders>
              <w:top w:val="single" w:sz="4" w:space="0" w:color="auto"/>
              <w:left w:val="nil"/>
              <w:bottom w:val="single" w:sz="4" w:space="0" w:color="auto"/>
              <w:right w:val="single" w:sz="4" w:space="0" w:color="auto"/>
            </w:tcBorders>
          </w:tcPr>
          <w:p w14:paraId="2FD8F7EA"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BC2FFDF" w14:textId="35484056"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62DEF988"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1F17C959"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7553F099"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1C09116" w14:textId="6CDCD3D1"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25</w:t>
            </w:r>
          </w:p>
        </w:tc>
        <w:tc>
          <w:tcPr>
            <w:tcW w:w="1438" w:type="dxa"/>
            <w:tcBorders>
              <w:top w:val="nil"/>
              <w:left w:val="nil"/>
              <w:bottom w:val="single" w:sz="4" w:space="0" w:color="auto"/>
              <w:right w:val="single" w:sz="4" w:space="0" w:color="auto"/>
            </w:tcBorders>
            <w:shd w:val="clear" w:color="auto" w:fill="auto"/>
            <w:vAlign w:val="center"/>
          </w:tcPr>
          <w:p w14:paraId="438AC9FD" w14:textId="2208860E"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Kij drewniany gwint metalowy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E73D650"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5E823C9" w14:textId="2AD39796"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7CF18803" w14:textId="126B1842"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6</w:t>
            </w:r>
          </w:p>
        </w:tc>
        <w:tc>
          <w:tcPr>
            <w:tcW w:w="1213" w:type="dxa"/>
            <w:tcBorders>
              <w:top w:val="single" w:sz="4" w:space="0" w:color="auto"/>
              <w:left w:val="nil"/>
              <w:bottom w:val="single" w:sz="4" w:space="0" w:color="auto"/>
              <w:right w:val="single" w:sz="4" w:space="0" w:color="auto"/>
            </w:tcBorders>
          </w:tcPr>
          <w:p w14:paraId="1CBC38E9"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8FBC9D5" w14:textId="31AB893A"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4E7ADC33"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A5E78FA"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BA81811"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B40F8E6" w14:textId="77777777" w:rsidR="0070471F" w:rsidRPr="00F87E3B" w:rsidRDefault="0070471F" w:rsidP="0070471F">
            <w:pPr>
              <w:jc w:val="center"/>
              <w:rPr>
                <w:rFonts w:ascii="Source Sans Pro" w:hAnsi="Source Sans Pro" w:cs="Calibri"/>
                <w:b/>
                <w:bCs/>
                <w:i/>
                <w:iCs/>
                <w:color w:val="000000"/>
                <w:sz w:val="16"/>
                <w:szCs w:val="16"/>
              </w:rPr>
            </w:pPr>
          </w:p>
          <w:p w14:paraId="723BDC17" w14:textId="7CDC3498"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25</w:t>
            </w:r>
          </w:p>
        </w:tc>
        <w:tc>
          <w:tcPr>
            <w:tcW w:w="1438" w:type="dxa"/>
            <w:tcBorders>
              <w:top w:val="nil"/>
              <w:left w:val="nil"/>
              <w:bottom w:val="single" w:sz="4" w:space="0" w:color="auto"/>
              <w:right w:val="single" w:sz="4" w:space="0" w:color="auto"/>
            </w:tcBorders>
            <w:shd w:val="clear" w:color="auto" w:fill="auto"/>
            <w:vAlign w:val="center"/>
          </w:tcPr>
          <w:p w14:paraId="7D776333" w14:textId="3C0B96A9"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Stelaż do mopa kieszeń</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8259DA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5D0D7895" w14:textId="318E4962"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061EE352" w14:textId="3AA2114A"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w:t>
            </w:r>
          </w:p>
        </w:tc>
        <w:tc>
          <w:tcPr>
            <w:tcW w:w="1213" w:type="dxa"/>
            <w:tcBorders>
              <w:top w:val="single" w:sz="4" w:space="0" w:color="auto"/>
              <w:left w:val="nil"/>
              <w:bottom w:val="single" w:sz="4" w:space="0" w:color="auto"/>
              <w:right w:val="single" w:sz="4" w:space="0" w:color="auto"/>
            </w:tcBorders>
          </w:tcPr>
          <w:p w14:paraId="5A145361"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A0382B9" w14:textId="7BDFF704"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23BAED6B"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532DF29"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9039E7C"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CC7AF8C" w14:textId="77777777" w:rsidR="0070471F" w:rsidRPr="00F87E3B" w:rsidRDefault="0070471F" w:rsidP="0070471F">
            <w:pPr>
              <w:jc w:val="center"/>
              <w:rPr>
                <w:rFonts w:ascii="Source Sans Pro" w:hAnsi="Source Sans Pro" w:cs="Calibri"/>
                <w:b/>
                <w:bCs/>
                <w:i/>
                <w:iCs/>
                <w:color w:val="000000"/>
                <w:sz w:val="16"/>
                <w:szCs w:val="16"/>
              </w:rPr>
            </w:pPr>
          </w:p>
          <w:p w14:paraId="77D50A8F" w14:textId="2C683192"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27</w:t>
            </w:r>
          </w:p>
        </w:tc>
        <w:tc>
          <w:tcPr>
            <w:tcW w:w="1438" w:type="dxa"/>
            <w:tcBorders>
              <w:top w:val="nil"/>
              <w:left w:val="nil"/>
              <w:bottom w:val="single" w:sz="4" w:space="0" w:color="auto"/>
              <w:right w:val="single" w:sz="4" w:space="0" w:color="auto"/>
            </w:tcBorders>
            <w:shd w:val="clear" w:color="auto" w:fill="auto"/>
            <w:vAlign w:val="center"/>
          </w:tcPr>
          <w:p w14:paraId="430317A5" w14:textId="239FA77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Szczotka zmiotka z mocowaną szufelką</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8AEECFB"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3C9B412F" w14:textId="767E11C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19C6436F" w14:textId="5D7E0871"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w:t>
            </w:r>
          </w:p>
        </w:tc>
        <w:tc>
          <w:tcPr>
            <w:tcW w:w="1213" w:type="dxa"/>
            <w:tcBorders>
              <w:top w:val="single" w:sz="4" w:space="0" w:color="auto"/>
              <w:left w:val="nil"/>
              <w:bottom w:val="single" w:sz="4" w:space="0" w:color="auto"/>
              <w:right w:val="single" w:sz="4" w:space="0" w:color="auto"/>
            </w:tcBorders>
          </w:tcPr>
          <w:p w14:paraId="30FBC462"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615C287" w14:textId="58CFA50D"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6BD4A0A3"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723871F"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2A79524"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CCDFF44" w14:textId="761EC305"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28</w:t>
            </w:r>
          </w:p>
        </w:tc>
        <w:tc>
          <w:tcPr>
            <w:tcW w:w="1438" w:type="dxa"/>
            <w:tcBorders>
              <w:top w:val="nil"/>
              <w:left w:val="nil"/>
              <w:bottom w:val="single" w:sz="4" w:space="0" w:color="auto"/>
              <w:right w:val="single" w:sz="4" w:space="0" w:color="auto"/>
            </w:tcBorders>
            <w:shd w:val="clear" w:color="auto" w:fill="auto"/>
            <w:vAlign w:val="center"/>
          </w:tcPr>
          <w:p w14:paraId="15C6C213" w14:textId="3EE934EF"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Końcówka wymienna mopa z mikrofibry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05101BB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17EB6DC7" w14:textId="4716B396"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5604C40D" w14:textId="4CF467D8"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4</w:t>
            </w:r>
          </w:p>
        </w:tc>
        <w:tc>
          <w:tcPr>
            <w:tcW w:w="1213" w:type="dxa"/>
            <w:tcBorders>
              <w:top w:val="single" w:sz="4" w:space="0" w:color="auto"/>
              <w:left w:val="nil"/>
              <w:bottom w:val="single" w:sz="4" w:space="0" w:color="auto"/>
              <w:right w:val="single" w:sz="4" w:space="0" w:color="auto"/>
            </w:tcBorders>
          </w:tcPr>
          <w:p w14:paraId="17E756FD"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FE20EE0" w14:textId="45A9A337"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6E616D48"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2AAA4F0E"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62527F0"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105596B0" w14:textId="6B654414"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29</w:t>
            </w:r>
          </w:p>
        </w:tc>
        <w:tc>
          <w:tcPr>
            <w:tcW w:w="1438" w:type="dxa"/>
            <w:tcBorders>
              <w:top w:val="nil"/>
              <w:left w:val="nil"/>
              <w:bottom w:val="single" w:sz="4" w:space="0" w:color="auto"/>
              <w:right w:val="single" w:sz="4" w:space="0" w:color="auto"/>
            </w:tcBorders>
            <w:shd w:val="clear" w:color="auto" w:fill="auto"/>
            <w:vAlign w:val="center"/>
          </w:tcPr>
          <w:p w14:paraId="3E82A21F" w14:textId="13A09C7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Końcówka wymienna do mopa płaskiego</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4926457"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37AE6F12" w14:textId="5740A7F4"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6F2038B7" w14:textId="6678175A"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4 szt . z czego: 2 x 40x11 i 2 szt. 40x13</w:t>
            </w:r>
          </w:p>
        </w:tc>
        <w:tc>
          <w:tcPr>
            <w:tcW w:w="1213" w:type="dxa"/>
            <w:tcBorders>
              <w:top w:val="single" w:sz="4" w:space="0" w:color="auto"/>
              <w:left w:val="nil"/>
              <w:bottom w:val="single" w:sz="4" w:space="0" w:color="auto"/>
              <w:right w:val="single" w:sz="4" w:space="0" w:color="auto"/>
            </w:tcBorders>
          </w:tcPr>
          <w:p w14:paraId="3C4B8FD7"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22CBFE3" w14:textId="2100F1DE"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49CA4799"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0299424"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67DF0EB"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3379591" w14:textId="21877408"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30</w:t>
            </w:r>
          </w:p>
        </w:tc>
        <w:tc>
          <w:tcPr>
            <w:tcW w:w="1438" w:type="dxa"/>
            <w:tcBorders>
              <w:top w:val="nil"/>
              <w:left w:val="nil"/>
              <w:bottom w:val="single" w:sz="4" w:space="0" w:color="auto"/>
              <w:right w:val="single" w:sz="4" w:space="0" w:color="auto"/>
            </w:tcBorders>
            <w:shd w:val="clear" w:color="auto" w:fill="auto"/>
            <w:vAlign w:val="center"/>
          </w:tcPr>
          <w:p w14:paraId="7671A2B4" w14:textId="139EC9A3"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Wiadro z wyciskaczem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007BDB17"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0D5D95D7" w14:textId="2824BE20"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A90B309" w14:textId="249E90B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w:t>
            </w:r>
          </w:p>
        </w:tc>
        <w:tc>
          <w:tcPr>
            <w:tcW w:w="1213" w:type="dxa"/>
            <w:tcBorders>
              <w:top w:val="single" w:sz="4" w:space="0" w:color="auto"/>
              <w:left w:val="nil"/>
              <w:bottom w:val="single" w:sz="4" w:space="0" w:color="auto"/>
              <w:right w:val="single" w:sz="4" w:space="0" w:color="auto"/>
            </w:tcBorders>
          </w:tcPr>
          <w:p w14:paraId="7A9DD95C"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C312429" w14:textId="39D9FBCE"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444E73D"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267E30A"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73EDC53C"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A9258B7" w14:textId="5F754155"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31</w:t>
            </w:r>
          </w:p>
        </w:tc>
        <w:tc>
          <w:tcPr>
            <w:tcW w:w="1438" w:type="dxa"/>
            <w:tcBorders>
              <w:top w:val="nil"/>
              <w:left w:val="nil"/>
              <w:bottom w:val="single" w:sz="4" w:space="0" w:color="auto"/>
              <w:right w:val="single" w:sz="4" w:space="0" w:color="auto"/>
            </w:tcBorders>
            <w:shd w:val="clear" w:color="auto" w:fill="auto"/>
            <w:vAlign w:val="center"/>
          </w:tcPr>
          <w:p w14:paraId="5B624CA1" w14:textId="4DAA2E3B"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Szufeka do śmieci metalowa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6522B44C"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5056AFB" w14:textId="72229412"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7F6BB274" w14:textId="33975D5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w:t>
            </w:r>
          </w:p>
        </w:tc>
        <w:tc>
          <w:tcPr>
            <w:tcW w:w="1213" w:type="dxa"/>
            <w:tcBorders>
              <w:top w:val="single" w:sz="4" w:space="0" w:color="auto"/>
              <w:left w:val="nil"/>
              <w:bottom w:val="single" w:sz="4" w:space="0" w:color="auto"/>
              <w:right w:val="single" w:sz="4" w:space="0" w:color="auto"/>
            </w:tcBorders>
          </w:tcPr>
          <w:p w14:paraId="24642BAB"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1AA0D17" w14:textId="14A8A239"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3C51C6C"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4BE038BF"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2C3E91C7"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00035AA" w14:textId="44EFB28E"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32</w:t>
            </w:r>
          </w:p>
        </w:tc>
        <w:tc>
          <w:tcPr>
            <w:tcW w:w="1438" w:type="dxa"/>
            <w:tcBorders>
              <w:top w:val="nil"/>
              <w:left w:val="nil"/>
              <w:bottom w:val="single" w:sz="4" w:space="0" w:color="auto"/>
              <w:right w:val="single" w:sz="4" w:space="0" w:color="auto"/>
            </w:tcBorders>
            <w:shd w:val="clear" w:color="auto" w:fill="auto"/>
            <w:vAlign w:val="center"/>
          </w:tcPr>
          <w:p w14:paraId="031798A6" w14:textId="14BC7A3C"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Mydło w płynie do uzupełniania dozowników</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B47BC45"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single" w:sz="4" w:space="0" w:color="auto"/>
              <w:bottom w:val="single" w:sz="4" w:space="0" w:color="auto"/>
              <w:right w:val="single" w:sz="4" w:space="0" w:color="auto"/>
            </w:tcBorders>
            <w:shd w:val="clear" w:color="auto" w:fill="auto"/>
            <w:vAlign w:val="center"/>
          </w:tcPr>
          <w:p w14:paraId="6418A41D" w14:textId="50E4B489"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4A0E841A" w14:textId="70EED51E"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43DAC859"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9EEAC8B" w14:textId="31EBF31F"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445E14D5"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6851FC07"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43F5DAAB"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8AC27B2" w14:textId="6D7E7553"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33</w:t>
            </w:r>
          </w:p>
        </w:tc>
        <w:tc>
          <w:tcPr>
            <w:tcW w:w="1438" w:type="dxa"/>
            <w:tcBorders>
              <w:top w:val="nil"/>
              <w:left w:val="nil"/>
              <w:bottom w:val="single" w:sz="4" w:space="0" w:color="auto"/>
              <w:right w:val="single" w:sz="4" w:space="0" w:color="auto"/>
            </w:tcBorders>
            <w:shd w:val="clear" w:color="auto" w:fill="auto"/>
            <w:vAlign w:val="center"/>
          </w:tcPr>
          <w:p w14:paraId="0F7BB2EE" w14:textId="1DA9F962"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sz w:val="18"/>
                <w:szCs w:val="18"/>
              </w:rPr>
              <w:t xml:space="preserve">Papier toaletowy Jumbo celuloza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178C1115"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23107897" w14:textId="1572C89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sz w:val="18"/>
                <w:szCs w:val="18"/>
              </w:rPr>
              <w:t>op.=12 rolek</w:t>
            </w:r>
          </w:p>
        </w:tc>
        <w:tc>
          <w:tcPr>
            <w:tcW w:w="703" w:type="dxa"/>
            <w:tcBorders>
              <w:top w:val="nil"/>
              <w:left w:val="nil"/>
              <w:bottom w:val="single" w:sz="4" w:space="0" w:color="auto"/>
              <w:right w:val="single" w:sz="4" w:space="0" w:color="auto"/>
            </w:tcBorders>
            <w:shd w:val="clear" w:color="auto" w:fill="auto"/>
            <w:vAlign w:val="center"/>
          </w:tcPr>
          <w:p w14:paraId="73780414" w14:textId="6F857FC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50</w:t>
            </w:r>
          </w:p>
        </w:tc>
        <w:tc>
          <w:tcPr>
            <w:tcW w:w="1213" w:type="dxa"/>
            <w:tcBorders>
              <w:top w:val="single" w:sz="4" w:space="0" w:color="auto"/>
              <w:left w:val="nil"/>
              <w:bottom w:val="single" w:sz="4" w:space="0" w:color="auto"/>
              <w:right w:val="single" w:sz="4" w:space="0" w:color="auto"/>
            </w:tcBorders>
          </w:tcPr>
          <w:p w14:paraId="5C81B202"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5E416EF9" w14:textId="3B44E13D"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0F4B1C1A"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4F81DC86"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397FFAF"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080526D2" w14:textId="5927674A"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34</w:t>
            </w:r>
          </w:p>
        </w:tc>
        <w:tc>
          <w:tcPr>
            <w:tcW w:w="1438" w:type="dxa"/>
            <w:tcBorders>
              <w:top w:val="nil"/>
              <w:left w:val="nil"/>
              <w:bottom w:val="single" w:sz="4" w:space="0" w:color="auto"/>
              <w:right w:val="single" w:sz="4" w:space="0" w:color="auto"/>
            </w:tcBorders>
            <w:shd w:val="clear" w:color="auto" w:fill="auto"/>
            <w:vAlign w:val="center"/>
          </w:tcPr>
          <w:p w14:paraId="48AEFB43" w14:textId="1CD0F72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Ręczniki papierowe z/z do dozowników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7BEA2349"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20C3B16" w14:textId="6F84B17D"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karton</w:t>
            </w:r>
          </w:p>
        </w:tc>
        <w:tc>
          <w:tcPr>
            <w:tcW w:w="703" w:type="dxa"/>
            <w:tcBorders>
              <w:top w:val="nil"/>
              <w:left w:val="nil"/>
              <w:bottom w:val="single" w:sz="4" w:space="0" w:color="auto"/>
              <w:right w:val="single" w:sz="4" w:space="0" w:color="auto"/>
            </w:tcBorders>
            <w:shd w:val="clear" w:color="auto" w:fill="auto"/>
            <w:vAlign w:val="center"/>
          </w:tcPr>
          <w:p w14:paraId="6058A193" w14:textId="5099F654"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30</w:t>
            </w:r>
          </w:p>
        </w:tc>
        <w:tc>
          <w:tcPr>
            <w:tcW w:w="1213" w:type="dxa"/>
            <w:tcBorders>
              <w:top w:val="single" w:sz="4" w:space="0" w:color="auto"/>
              <w:left w:val="nil"/>
              <w:bottom w:val="single" w:sz="4" w:space="0" w:color="auto"/>
              <w:right w:val="single" w:sz="4" w:space="0" w:color="auto"/>
            </w:tcBorders>
          </w:tcPr>
          <w:p w14:paraId="12BDBCFF"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433B808F" w14:textId="7696D030"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5CBFC6F6"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4440C37A"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4CF88640"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D1F9B5D" w14:textId="73F391A8"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35</w:t>
            </w:r>
          </w:p>
        </w:tc>
        <w:tc>
          <w:tcPr>
            <w:tcW w:w="1438" w:type="dxa"/>
            <w:tcBorders>
              <w:top w:val="nil"/>
              <w:left w:val="nil"/>
              <w:bottom w:val="single" w:sz="4" w:space="0" w:color="auto"/>
              <w:right w:val="single" w:sz="4" w:space="0" w:color="auto"/>
            </w:tcBorders>
            <w:shd w:val="clear" w:color="auto" w:fill="auto"/>
            <w:vAlign w:val="center"/>
          </w:tcPr>
          <w:p w14:paraId="30980A64" w14:textId="17A73345"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Worki 35l</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53D35C5E"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0F03BAC" w14:textId="3D8BE05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rolka</w:t>
            </w:r>
          </w:p>
        </w:tc>
        <w:tc>
          <w:tcPr>
            <w:tcW w:w="703" w:type="dxa"/>
            <w:tcBorders>
              <w:top w:val="nil"/>
              <w:left w:val="nil"/>
              <w:bottom w:val="single" w:sz="4" w:space="0" w:color="auto"/>
              <w:right w:val="single" w:sz="4" w:space="0" w:color="auto"/>
            </w:tcBorders>
            <w:shd w:val="clear" w:color="auto" w:fill="auto"/>
            <w:vAlign w:val="center"/>
          </w:tcPr>
          <w:p w14:paraId="6E8B6B45" w14:textId="3A2A2BB1"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20</w:t>
            </w:r>
          </w:p>
        </w:tc>
        <w:tc>
          <w:tcPr>
            <w:tcW w:w="1213" w:type="dxa"/>
            <w:tcBorders>
              <w:top w:val="single" w:sz="4" w:space="0" w:color="auto"/>
              <w:left w:val="nil"/>
              <w:bottom w:val="single" w:sz="4" w:space="0" w:color="auto"/>
              <w:right w:val="single" w:sz="4" w:space="0" w:color="auto"/>
            </w:tcBorders>
          </w:tcPr>
          <w:p w14:paraId="1D18E54B"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759F3032" w14:textId="14084A59"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7708F15C"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2D2058B9"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B44CBC5"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9D26979" w14:textId="2B81FD46"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36</w:t>
            </w:r>
          </w:p>
        </w:tc>
        <w:tc>
          <w:tcPr>
            <w:tcW w:w="1438" w:type="dxa"/>
            <w:tcBorders>
              <w:top w:val="nil"/>
              <w:left w:val="nil"/>
              <w:bottom w:val="single" w:sz="4" w:space="0" w:color="auto"/>
              <w:right w:val="single" w:sz="4" w:space="0" w:color="auto"/>
            </w:tcBorders>
            <w:shd w:val="clear" w:color="auto" w:fill="auto"/>
            <w:vAlign w:val="center"/>
          </w:tcPr>
          <w:p w14:paraId="4825285D" w14:textId="0466A135"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Worki 60l</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548A56B8"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467B1682" w14:textId="7EDB0714"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rolka</w:t>
            </w:r>
          </w:p>
        </w:tc>
        <w:tc>
          <w:tcPr>
            <w:tcW w:w="703" w:type="dxa"/>
            <w:tcBorders>
              <w:top w:val="nil"/>
              <w:left w:val="nil"/>
              <w:bottom w:val="single" w:sz="4" w:space="0" w:color="auto"/>
              <w:right w:val="single" w:sz="4" w:space="0" w:color="auto"/>
            </w:tcBorders>
            <w:shd w:val="clear" w:color="auto" w:fill="auto"/>
            <w:vAlign w:val="center"/>
          </w:tcPr>
          <w:p w14:paraId="5A2DB000" w14:textId="33AB8C0B"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20</w:t>
            </w:r>
          </w:p>
        </w:tc>
        <w:tc>
          <w:tcPr>
            <w:tcW w:w="1213" w:type="dxa"/>
            <w:tcBorders>
              <w:top w:val="single" w:sz="4" w:space="0" w:color="auto"/>
              <w:left w:val="nil"/>
              <w:bottom w:val="single" w:sz="4" w:space="0" w:color="auto"/>
              <w:right w:val="single" w:sz="4" w:space="0" w:color="auto"/>
            </w:tcBorders>
          </w:tcPr>
          <w:p w14:paraId="150088EB"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25C5E411" w14:textId="5F21211F"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33CB2184"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12D1876B"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F009D2B"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41DD9FD5" w14:textId="4DD0032D"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37</w:t>
            </w:r>
          </w:p>
        </w:tc>
        <w:tc>
          <w:tcPr>
            <w:tcW w:w="1438" w:type="dxa"/>
            <w:tcBorders>
              <w:top w:val="nil"/>
              <w:left w:val="nil"/>
              <w:bottom w:val="single" w:sz="4" w:space="0" w:color="auto"/>
              <w:right w:val="single" w:sz="4" w:space="0" w:color="auto"/>
            </w:tcBorders>
            <w:shd w:val="clear" w:color="auto" w:fill="auto"/>
            <w:vAlign w:val="center"/>
          </w:tcPr>
          <w:p w14:paraId="6E499434" w14:textId="70431823"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Worki 120l</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17C78954"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4FD85F0" w14:textId="57284C8C"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rolka</w:t>
            </w:r>
          </w:p>
        </w:tc>
        <w:tc>
          <w:tcPr>
            <w:tcW w:w="703" w:type="dxa"/>
            <w:tcBorders>
              <w:top w:val="nil"/>
              <w:left w:val="nil"/>
              <w:bottom w:val="single" w:sz="4" w:space="0" w:color="auto"/>
              <w:right w:val="single" w:sz="4" w:space="0" w:color="auto"/>
            </w:tcBorders>
            <w:shd w:val="clear" w:color="auto" w:fill="auto"/>
            <w:vAlign w:val="center"/>
          </w:tcPr>
          <w:p w14:paraId="5CEC077F" w14:textId="400D8CC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7143EA97"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5E884E0" w14:textId="50914D00"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243E7B3D"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0C0AA24A"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6A06C32E"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7A228392" w14:textId="436ADDAB"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38</w:t>
            </w:r>
          </w:p>
        </w:tc>
        <w:tc>
          <w:tcPr>
            <w:tcW w:w="1438" w:type="dxa"/>
            <w:tcBorders>
              <w:top w:val="nil"/>
              <w:left w:val="nil"/>
              <w:bottom w:val="single" w:sz="4" w:space="0" w:color="auto"/>
              <w:right w:val="single" w:sz="4" w:space="0" w:color="auto"/>
            </w:tcBorders>
            <w:shd w:val="clear" w:color="auto" w:fill="auto"/>
            <w:vAlign w:val="center"/>
          </w:tcPr>
          <w:p w14:paraId="191E6463" w14:textId="5901E528"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Worki 160l</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DFDF69E"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DDFE343" w14:textId="62DF4433"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rolka</w:t>
            </w:r>
          </w:p>
        </w:tc>
        <w:tc>
          <w:tcPr>
            <w:tcW w:w="703" w:type="dxa"/>
            <w:tcBorders>
              <w:top w:val="nil"/>
              <w:left w:val="nil"/>
              <w:bottom w:val="single" w:sz="4" w:space="0" w:color="auto"/>
              <w:right w:val="single" w:sz="4" w:space="0" w:color="auto"/>
            </w:tcBorders>
            <w:shd w:val="clear" w:color="auto" w:fill="auto"/>
            <w:vAlign w:val="center"/>
          </w:tcPr>
          <w:p w14:paraId="52EADE45" w14:textId="2A484D6B"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10</w:t>
            </w:r>
          </w:p>
        </w:tc>
        <w:tc>
          <w:tcPr>
            <w:tcW w:w="1213" w:type="dxa"/>
            <w:tcBorders>
              <w:top w:val="single" w:sz="4" w:space="0" w:color="auto"/>
              <w:left w:val="nil"/>
              <w:bottom w:val="single" w:sz="4" w:space="0" w:color="auto"/>
              <w:right w:val="single" w:sz="4" w:space="0" w:color="auto"/>
            </w:tcBorders>
          </w:tcPr>
          <w:p w14:paraId="6557F218"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75DD2DD" w14:textId="558B8AC8"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056F1AF1"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12693AF0"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2C19A91" w14:textId="77777777" w:rsidTr="0070471F">
        <w:trPr>
          <w:trHeight w:val="417"/>
        </w:trPr>
        <w:tc>
          <w:tcPr>
            <w:tcW w:w="664" w:type="dxa"/>
            <w:tcBorders>
              <w:top w:val="single" w:sz="4" w:space="0" w:color="auto"/>
              <w:left w:val="single" w:sz="8" w:space="0" w:color="auto"/>
              <w:bottom w:val="single" w:sz="8" w:space="0" w:color="auto"/>
              <w:right w:val="single" w:sz="4" w:space="0" w:color="auto"/>
            </w:tcBorders>
            <w:shd w:val="clear" w:color="auto" w:fill="FFFFFF" w:themeFill="background1"/>
            <w:noWrap/>
            <w:vAlign w:val="center"/>
          </w:tcPr>
          <w:p w14:paraId="5D8FE0D1" w14:textId="63635DDC"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lastRenderedPageBreak/>
              <w:t>39</w:t>
            </w:r>
          </w:p>
        </w:tc>
        <w:tc>
          <w:tcPr>
            <w:tcW w:w="1438" w:type="dxa"/>
            <w:tcBorders>
              <w:top w:val="single" w:sz="4" w:space="0" w:color="auto"/>
              <w:left w:val="nil"/>
              <w:bottom w:val="single" w:sz="4" w:space="0" w:color="auto"/>
              <w:right w:val="single" w:sz="4" w:space="0" w:color="auto"/>
            </w:tcBorders>
            <w:shd w:val="clear" w:color="auto" w:fill="auto"/>
            <w:vAlign w:val="center"/>
          </w:tcPr>
          <w:p w14:paraId="73B0AB4F" w14:textId="38C125D8"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Szczotka z pojemnikiem do sedesu</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5BA8D96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single" w:sz="4" w:space="0" w:color="auto"/>
              <w:left w:val="nil"/>
              <w:bottom w:val="single" w:sz="4" w:space="0" w:color="auto"/>
              <w:right w:val="single" w:sz="4" w:space="0" w:color="auto"/>
            </w:tcBorders>
            <w:shd w:val="clear" w:color="auto" w:fill="auto"/>
            <w:vAlign w:val="center"/>
          </w:tcPr>
          <w:p w14:paraId="47FB1EA9" w14:textId="32CEC323"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single" w:sz="4" w:space="0" w:color="auto"/>
              <w:left w:val="nil"/>
              <w:bottom w:val="single" w:sz="4" w:space="0" w:color="auto"/>
              <w:right w:val="single" w:sz="4" w:space="0" w:color="auto"/>
            </w:tcBorders>
            <w:shd w:val="clear" w:color="auto" w:fill="auto"/>
            <w:vAlign w:val="center"/>
          </w:tcPr>
          <w:p w14:paraId="77AA21CE" w14:textId="4120D135"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5</w:t>
            </w:r>
          </w:p>
        </w:tc>
        <w:tc>
          <w:tcPr>
            <w:tcW w:w="1213" w:type="dxa"/>
            <w:tcBorders>
              <w:top w:val="single" w:sz="4" w:space="0" w:color="auto"/>
              <w:left w:val="nil"/>
              <w:bottom w:val="single" w:sz="4" w:space="0" w:color="auto"/>
              <w:right w:val="single" w:sz="4" w:space="0" w:color="auto"/>
            </w:tcBorders>
          </w:tcPr>
          <w:p w14:paraId="74590B16"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4DFDBAA" w14:textId="79EF81F2"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4" w:space="0" w:color="auto"/>
              <w:left w:val="nil"/>
              <w:bottom w:val="single" w:sz="8" w:space="0" w:color="auto"/>
              <w:right w:val="single" w:sz="4" w:space="0" w:color="auto"/>
            </w:tcBorders>
            <w:shd w:val="clear" w:color="auto" w:fill="FFFFFF" w:themeFill="background1"/>
            <w:vAlign w:val="center"/>
          </w:tcPr>
          <w:p w14:paraId="2AFADE1A"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5276103"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9666616"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B31D209" w14:textId="1125A9A2"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40</w:t>
            </w:r>
          </w:p>
        </w:tc>
        <w:tc>
          <w:tcPr>
            <w:tcW w:w="1438" w:type="dxa"/>
            <w:tcBorders>
              <w:top w:val="nil"/>
              <w:left w:val="nil"/>
              <w:bottom w:val="single" w:sz="4" w:space="0" w:color="auto"/>
              <w:right w:val="single" w:sz="4" w:space="0" w:color="auto"/>
            </w:tcBorders>
            <w:shd w:val="clear" w:color="auto" w:fill="auto"/>
            <w:vAlign w:val="center"/>
          </w:tcPr>
          <w:p w14:paraId="01538834" w14:textId="64D5A20A"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 xml:space="preserve">Szczotka (40cm) </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7C9CD9B3"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D9F5A37" w14:textId="2306C0A3"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858ABAE" w14:textId="5518F3A5"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3</w:t>
            </w:r>
          </w:p>
        </w:tc>
        <w:tc>
          <w:tcPr>
            <w:tcW w:w="1213" w:type="dxa"/>
            <w:tcBorders>
              <w:top w:val="single" w:sz="4" w:space="0" w:color="auto"/>
              <w:left w:val="nil"/>
              <w:bottom w:val="single" w:sz="4" w:space="0" w:color="auto"/>
              <w:right w:val="single" w:sz="4" w:space="0" w:color="auto"/>
            </w:tcBorders>
          </w:tcPr>
          <w:p w14:paraId="23C9F785"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CBEF6C5" w14:textId="170B33AB"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750DC51F"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2C502349"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02DFCB12"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9D9D11D" w14:textId="1DCD2A3C"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41</w:t>
            </w:r>
          </w:p>
        </w:tc>
        <w:tc>
          <w:tcPr>
            <w:tcW w:w="1438" w:type="dxa"/>
            <w:tcBorders>
              <w:top w:val="nil"/>
              <w:left w:val="nil"/>
              <w:bottom w:val="single" w:sz="4" w:space="0" w:color="auto"/>
              <w:right w:val="single" w:sz="4" w:space="0" w:color="auto"/>
            </w:tcBorders>
            <w:shd w:val="clear" w:color="auto" w:fill="auto"/>
            <w:vAlign w:val="center"/>
          </w:tcPr>
          <w:p w14:paraId="7438212B" w14:textId="72B639EA"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Szczotka (50cm)</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285D7472"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72765E4" w14:textId="3947F741"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2448FCC7" w14:textId="18E54B30"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3</w:t>
            </w:r>
          </w:p>
        </w:tc>
        <w:tc>
          <w:tcPr>
            <w:tcW w:w="1213" w:type="dxa"/>
            <w:tcBorders>
              <w:top w:val="single" w:sz="4" w:space="0" w:color="auto"/>
              <w:left w:val="nil"/>
              <w:bottom w:val="single" w:sz="4" w:space="0" w:color="auto"/>
              <w:right w:val="single" w:sz="4" w:space="0" w:color="auto"/>
            </w:tcBorders>
          </w:tcPr>
          <w:p w14:paraId="5106CDCC"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F161D16" w14:textId="16297F56"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2E6690B6"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2FCA670B"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8A4F763"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3050AC8" w14:textId="5EFD4E99"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42</w:t>
            </w:r>
          </w:p>
        </w:tc>
        <w:tc>
          <w:tcPr>
            <w:tcW w:w="1438" w:type="dxa"/>
            <w:tcBorders>
              <w:top w:val="nil"/>
              <w:left w:val="nil"/>
              <w:bottom w:val="single" w:sz="4" w:space="0" w:color="auto"/>
              <w:right w:val="single" w:sz="4" w:space="0" w:color="auto"/>
            </w:tcBorders>
            <w:shd w:val="clear" w:color="auto" w:fill="auto"/>
            <w:vAlign w:val="center"/>
          </w:tcPr>
          <w:p w14:paraId="037B8369" w14:textId="53D8AF82" w:rsidR="0070471F" w:rsidRPr="00F87E3B" w:rsidRDefault="0070471F" w:rsidP="0070471F">
            <w:pPr>
              <w:jc w:val="center"/>
              <w:rPr>
                <w:rFonts w:ascii="Source Sans Pro" w:hAnsi="Source Sans Pro" w:cs="Calibri"/>
                <w:b/>
                <w:bCs/>
                <w:i/>
                <w:iCs/>
                <w:color w:val="000000"/>
                <w:sz w:val="16"/>
                <w:szCs w:val="16"/>
              </w:rPr>
            </w:pPr>
            <w:r w:rsidRPr="000B1465">
              <w:rPr>
                <w:rFonts w:ascii="Arial" w:hAnsi="Arial" w:cs="Arial"/>
                <w:color w:val="000000"/>
                <w:sz w:val="18"/>
                <w:szCs w:val="18"/>
              </w:rPr>
              <w:t>Kij aluminiowy do stelaża mopa płaskiego</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46D0413"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76043F69" w14:textId="2F822A5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554217D4" w14:textId="2F9FCE8F"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2</w:t>
            </w:r>
          </w:p>
        </w:tc>
        <w:tc>
          <w:tcPr>
            <w:tcW w:w="1213" w:type="dxa"/>
            <w:tcBorders>
              <w:top w:val="single" w:sz="4" w:space="0" w:color="auto"/>
              <w:left w:val="nil"/>
              <w:bottom w:val="single" w:sz="4" w:space="0" w:color="auto"/>
              <w:right w:val="single" w:sz="4" w:space="0" w:color="auto"/>
            </w:tcBorders>
          </w:tcPr>
          <w:p w14:paraId="0538110B"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399126E" w14:textId="0D11F6DC"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0264EDD1"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750414F5"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161A7E49"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66E20CEA" w14:textId="1479D7BB"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43</w:t>
            </w:r>
          </w:p>
        </w:tc>
        <w:tc>
          <w:tcPr>
            <w:tcW w:w="1438" w:type="dxa"/>
            <w:tcBorders>
              <w:top w:val="nil"/>
              <w:left w:val="nil"/>
              <w:bottom w:val="single" w:sz="4" w:space="0" w:color="auto"/>
              <w:right w:val="single" w:sz="4" w:space="0" w:color="auto"/>
            </w:tcBorders>
            <w:shd w:val="clear" w:color="auto" w:fill="auto"/>
            <w:vAlign w:val="center"/>
          </w:tcPr>
          <w:p w14:paraId="09166353" w14:textId="3AD1DE7A"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Olejek zapachowy</w:t>
            </w:r>
          </w:p>
        </w:tc>
        <w:tc>
          <w:tcPr>
            <w:tcW w:w="2071" w:type="dxa"/>
            <w:tcBorders>
              <w:top w:val="single" w:sz="8" w:space="0" w:color="auto"/>
              <w:left w:val="nil"/>
              <w:bottom w:val="single" w:sz="8" w:space="0" w:color="auto"/>
              <w:right w:val="single" w:sz="4" w:space="0" w:color="auto"/>
            </w:tcBorders>
            <w:shd w:val="clear" w:color="auto" w:fill="FFFFFF" w:themeFill="background1"/>
            <w:vAlign w:val="center"/>
          </w:tcPr>
          <w:p w14:paraId="3AED135C"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060B827E" w14:textId="20C41433"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w:t>
            </w:r>
          </w:p>
        </w:tc>
        <w:tc>
          <w:tcPr>
            <w:tcW w:w="703" w:type="dxa"/>
            <w:tcBorders>
              <w:top w:val="nil"/>
              <w:left w:val="nil"/>
              <w:bottom w:val="single" w:sz="4" w:space="0" w:color="auto"/>
              <w:right w:val="single" w:sz="4" w:space="0" w:color="auto"/>
            </w:tcBorders>
            <w:shd w:val="clear" w:color="auto" w:fill="auto"/>
            <w:vAlign w:val="center"/>
          </w:tcPr>
          <w:p w14:paraId="340C90B5" w14:textId="1D47B09C"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7</w:t>
            </w:r>
          </w:p>
        </w:tc>
        <w:tc>
          <w:tcPr>
            <w:tcW w:w="1213" w:type="dxa"/>
            <w:tcBorders>
              <w:top w:val="single" w:sz="4" w:space="0" w:color="auto"/>
              <w:left w:val="nil"/>
              <w:bottom w:val="single" w:sz="4" w:space="0" w:color="auto"/>
              <w:right w:val="single" w:sz="4" w:space="0" w:color="auto"/>
            </w:tcBorders>
          </w:tcPr>
          <w:p w14:paraId="3EEC6CCF"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11832E3" w14:textId="52F29289"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78652513"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B4C3858"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349D932E"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32F21630" w14:textId="77777777" w:rsidR="0070471F" w:rsidRPr="00F87E3B" w:rsidRDefault="0070471F" w:rsidP="0070471F">
            <w:pPr>
              <w:jc w:val="center"/>
              <w:rPr>
                <w:rFonts w:ascii="Source Sans Pro" w:hAnsi="Source Sans Pro" w:cs="Calibri"/>
                <w:b/>
                <w:bCs/>
                <w:i/>
                <w:iCs/>
                <w:color w:val="000000"/>
                <w:sz w:val="16"/>
                <w:szCs w:val="16"/>
              </w:rPr>
            </w:pPr>
          </w:p>
          <w:p w14:paraId="207A1899" w14:textId="7688BD61"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44</w:t>
            </w:r>
          </w:p>
        </w:tc>
        <w:tc>
          <w:tcPr>
            <w:tcW w:w="1438" w:type="dxa"/>
            <w:tcBorders>
              <w:top w:val="nil"/>
              <w:left w:val="nil"/>
              <w:bottom w:val="single" w:sz="4" w:space="0" w:color="auto"/>
              <w:right w:val="single" w:sz="4" w:space="0" w:color="auto"/>
            </w:tcBorders>
            <w:shd w:val="clear" w:color="auto" w:fill="auto"/>
            <w:vAlign w:val="center"/>
          </w:tcPr>
          <w:p w14:paraId="070E6CB1" w14:textId="2050B667"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Płyn do karchera</w:t>
            </w:r>
          </w:p>
        </w:tc>
        <w:tc>
          <w:tcPr>
            <w:tcW w:w="2071" w:type="dxa"/>
            <w:tcBorders>
              <w:top w:val="single" w:sz="4" w:space="0" w:color="auto"/>
              <w:left w:val="nil"/>
              <w:bottom w:val="single" w:sz="8" w:space="0" w:color="auto"/>
              <w:right w:val="single" w:sz="4" w:space="0" w:color="auto"/>
            </w:tcBorders>
            <w:shd w:val="clear" w:color="auto" w:fill="FFFFFF" w:themeFill="background1"/>
            <w:vAlign w:val="center"/>
          </w:tcPr>
          <w:p w14:paraId="4F6C843D" w14:textId="77777777" w:rsidR="0070471F" w:rsidRPr="00F87E3B" w:rsidRDefault="0070471F" w:rsidP="0070471F">
            <w:pPr>
              <w:jc w:val="center"/>
              <w:rPr>
                <w:rFonts w:ascii="Source Sans Pro" w:hAnsi="Source Sans Pro" w:cs="Calibri"/>
                <w:b/>
                <w:bCs/>
                <w:i/>
                <w:iCs/>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tcPr>
          <w:p w14:paraId="6293B1B4" w14:textId="624F2078"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sztuk</w:t>
            </w:r>
          </w:p>
        </w:tc>
        <w:tc>
          <w:tcPr>
            <w:tcW w:w="703" w:type="dxa"/>
            <w:tcBorders>
              <w:top w:val="nil"/>
              <w:left w:val="nil"/>
              <w:bottom w:val="single" w:sz="4" w:space="0" w:color="auto"/>
              <w:right w:val="single" w:sz="4" w:space="0" w:color="auto"/>
            </w:tcBorders>
            <w:shd w:val="clear" w:color="auto" w:fill="auto"/>
            <w:vAlign w:val="center"/>
          </w:tcPr>
          <w:p w14:paraId="1119EC02" w14:textId="109D8698" w:rsidR="0070471F" w:rsidRPr="00F87E3B" w:rsidRDefault="0070471F" w:rsidP="0070471F">
            <w:pPr>
              <w:jc w:val="center"/>
              <w:rPr>
                <w:rFonts w:ascii="Source Sans Pro" w:hAnsi="Source Sans Pro" w:cs="Calibri"/>
                <w:b/>
                <w:bCs/>
                <w:i/>
                <w:iCs/>
                <w:color w:val="000000"/>
                <w:sz w:val="16"/>
                <w:szCs w:val="16"/>
              </w:rPr>
            </w:pPr>
            <w:r w:rsidRPr="000B1465">
              <w:rPr>
                <w:rFonts w:ascii="Calibri" w:hAnsi="Calibri" w:cs="Calibri"/>
                <w:color w:val="000000"/>
                <w:sz w:val="18"/>
                <w:szCs w:val="18"/>
              </w:rPr>
              <w:t>1</w:t>
            </w:r>
          </w:p>
        </w:tc>
        <w:tc>
          <w:tcPr>
            <w:tcW w:w="1213" w:type="dxa"/>
            <w:tcBorders>
              <w:top w:val="single" w:sz="4" w:space="0" w:color="auto"/>
              <w:left w:val="nil"/>
              <w:bottom w:val="single" w:sz="4" w:space="0" w:color="auto"/>
              <w:right w:val="single" w:sz="4" w:space="0" w:color="auto"/>
            </w:tcBorders>
          </w:tcPr>
          <w:p w14:paraId="02B1D49D"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A7FC605" w14:textId="0F170F47"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FFFFFF" w:themeFill="background1"/>
            <w:vAlign w:val="center"/>
          </w:tcPr>
          <w:p w14:paraId="02DC77A0"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FFFFFF" w:themeFill="background1"/>
            <w:vAlign w:val="center"/>
          </w:tcPr>
          <w:p w14:paraId="5EE5E561" w14:textId="77777777" w:rsidR="0070471F" w:rsidRPr="00F87E3B" w:rsidRDefault="0070471F" w:rsidP="0070471F">
            <w:pPr>
              <w:jc w:val="center"/>
              <w:rPr>
                <w:rFonts w:ascii="Source Sans Pro" w:hAnsi="Source Sans Pro" w:cs="Calibri"/>
                <w:b/>
                <w:bCs/>
                <w:i/>
                <w:iCs/>
                <w:color w:val="000000"/>
                <w:sz w:val="16"/>
                <w:szCs w:val="16"/>
              </w:rPr>
            </w:pPr>
          </w:p>
        </w:tc>
      </w:tr>
      <w:tr w:rsidR="0070471F" w:rsidRPr="00F87E3B" w14:paraId="7EEBCB51" w14:textId="77777777" w:rsidTr="0070471F">
        <w:trPr>
          <w:trHeight w:val="417"/>
        </w:trPr>
        <w:tc>
          <w:tcPr>
            <w:tcW w:w="664" w:type="dxa"/>
            <w:tcBorders>
              <w:top w:val="single" w:sz="8" w:space="0" w:color="auto"/>
              <w:left w:val="single" w:sz="8" w:space="0" w:color="auto"/>
              <w:bottom w:val="single" w:sz="8" w:space="0" w:color="auto"/>
              <w:right w:val="single" w:sz="4" w:space="0" w:color="auto"/>
            </w:tcBorders>
            <w:shd w:val="clear" w:color="auto" w:fill="92D050"/>
            <w:noWrap/>
            <w:vAlign w:val="center"/>
          </w:tcPr>
          <w:p w14:paraId="5C9B4B1F" w14:textId="76134006"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razem</w:t>
            </w:r>
          </w:p>
        </w:tc>
        <w:tc>
          <w:tcPr>
            <w:tcW w:w="1438" w:type="dxa"/>
            <w:tcBorders>
              <w:top w:val="single" w:sz="4" w:space="0" w:color="auto"/>
              <w:left w:val="single" w:sz="4" w:space="0" w:color="auto"/>
              <w:bottom w:val="single" w:sz="4" w:space="0" w:color="auto"/>
              <w:right w:val="single" w:sz="4" w:space="0" w:color="auto"/>
            </w:tcBorders>
            <w:shd w:val="clear" w:color="auto" w:fill="92D050"/>
            <w:vAlign w:val="center"/>
          </w:tcPr>
          <w:p w14:paraId="4C9DC717" w14:textId="070A0A42" w:rsidR="0070471F" w:rsidRPr="00F87E3B" w:rsidRDefault="0070471F" w:rsidP="0070471F">
            <w:pPr>
              <w:jc w:val="center"/>
              <w:rPr>
                <w:rFonts w:ascii="Source Sans Pro" w:hAnsi="Source Sans Pro" w:cs="Arial"/>
                <w:color w:val="000000"/>
                <w:sz w:val="16"/>
                <w:szCs w:val="16"/>
              </w:rPr>
            </w:pPr>
            <w:r w:rsidRPr="00F87E3B">
              <w:rPr>
                <w:rFonts w:ascii="Source Sans Pro" w:hAnsi="Source Sans Pro" w:cs="Arial"/>
                <w:color w:val="000000"/>
                <w:sz w:val="16"/>
                <w:szCs w:val="16"/>
              </w:rPr>
              <w:t>x</w:t>
            </w:r>
          </w:p>
        </w:tc>
        <w:tc>
          <w:tcPr>
            <w:tcW w:w="2071" w:type="dxa"/>
            <w:tcBorders>
              <w:top w:val="single" w:sz="4" w:space="0" w:color="auto"/>
              <w:left w:val="nil"/>
              <w:bottom w:val="single" w:sz="8" w:space="0" w:color="auto"/>
              <w:right w:val="single" w:sz="4" w:space="0" w:color="auto"/>
            </w:tcBorders>
            <w:shd w:val="clear" w:color="auto" w:fill="92D050"/>
            <w:vAlign w:val="center"/>
          </w:tcPr>
          <w:p w14:paraId="5BEBAD99" w14:textId="2B6CC68E" w:rsidR="0070471F" w:rsidRPr="00F87E3B" w:rsidRDefault="0070471F" w:rsidP="0070471F">
            <w:pPr>
              <w:jc w:val="center"/>
              <w:rPr>
                <w:rFonts w:ascii="Source Sans Pro" w:hAnsi="Source Sans Pro" w:cs="Calibri"/>
                <w:b/>
                <w:bCs/>
                <w:i/>
                <w:iCs/>
                <w:color w:val="000000"/>
                <w:sz w:val="16"/>
                <w:szCs w:val="16"/>
              </w:rPr>
            </w:pPr>
            <w:r w:rsidRPr="00F87E3B">
              <w:rPr>
                <w:rFonts w:ascii="Source Sans Pro" w:hAnsi="Source Sans Pro" w:cs="Calibri"/>
                <w:b/>
                <w:bCs/>
                <w:i/>
                <w:iCs/>
                <w:color w:val="000000"/>
                <w:sz w:val="16"/>
                <w:szCs w:val="16"/>
              </w:rPr>
              <w:t>x</w:t>
            </w:r>
          </w:p>
        </w:tc>
        <w:tc>
          <w:tcPr>
            <w:tcW w:w="1061" w:type="dxa"/>
            <w:tcBorders>
              <w:top w:val="single" w:sz="4" w:space="0" w:color="auto"/>
              <w:left w:val="single" w:sz="4" w:space="0" w:color="auto"/>
              <w:bottom w:val="single" w:sz="4" w:space="0" w:color="auto"/>
              <w:right w:val="single" w:sz="4" w:space="0" w:color="auto"/>
            </w:tcBorders>
            <w:shd w:val="clear" w:color="auto" w:fill="92D050"/>
          </w:tcPr>
          <w:p w14:paraId="24743AD0" w14:textId="77777777" w:rsidR="0070471F" w:rsidRPr="00F87E3B" w:rsidRDefault="0070471F" w:rsidP="0070471F">
            <w:pPr>
              <w:jc w:val="center"/>
              <w:rPr>
                <w:rFonts w:ascii="Source Sans Pro" w:hAnsi="Source Sans Pro" w:cs="Arial"/>
                <w:color w:val="000000"/>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92D050"/>
            <w:vAlign w:val="center"/>
          </w:tcPr>
          <w:p w14:paraId="7B6FA42A" w14:textId="5D731EDF" w:rsidR="0070471F" w:rsidRPr="00F87E3B" w:rsidRDefault="0070471F" w:rsidP="0070471F">
            <w:pPr>
              <w:jc w:val="center"/>
              <w:rPr>
                <w:rFonts w:ascii="Source Sans Pro" w:hAnsi="Source Sans Pro" w:cs="Arial"/>
                <w:color w:val="000000"/>
                <w:sz w:val="16"/>
                <w:szCs w:val="16"/>
              </w:rPr>
            </w:pPr>
            <w:r w:rsidRPr="00F87E3B">
              <w:rPr>
                <w:rFonts w:ascii="Source Sans Pro" w:hAnsi="Source Sans Pro" w:cs="Arial"/>
                <w:color w:val="000000"/>
                <w:sz w:val="16"/>
                <w:szCs w:val="16"/>
              </w:rPr>
              <w:t>x</w:t>
            </w:r>
          </w:p>
        </w:tc>
        <w:tc>
          <w:tcPr>
            <w:tcW w:w="1213" w:type="dxa"/>
            <w:tcBorders>
              <w:top w:val="single" w:sz="4" w:space="0" w:color="auto"/>
              <w:left w:val="nil"/>
              <w:bottom w:val="single" w:sz="4" w:space="0" w:color="auto"/>
              <w:right w:val="single" w:sz="4" w:space="0" w:color="auto"/>
            </w:tcBorders>
            <w:shd w:val="clear" w:color="auto" w:fill="92D050"/>
          </w:tcPr>
          <w:p w14:paraId="6A3162F6" w14:textId="77777777" w:rsidR="0070471F" w:rsidRPr="00F87E3B" w:rsidRDefault="0070471F" w:rsidP="0070471F">
            <w:pPr>
              <w:jc w:val="center"/>
              <w:rPr>
                <w:rFonts w:ascii="Source Sans Pro" w:hAnsi="Source Sans Pro" w:cs="Calibri"/>
                <w:b/>
                <w:bCs/>
                <w:i/>
                <w:iCs/>
                <w:color w:val="000000"/>
                <w:sz w:val="16"/>
                <w:szCs w:val="16"/>
              </w:rPr>
            </w:pPr>
          </w:p>
        </w:tc>
        <w:tc>
          <w:tcPr>
            <w:tcW w:w="992" w:type="dxa"/>
            <w:tcBorders>
              <w:top w:val="single" w:sz="4" w:space="0" w:color="auto"/>
              <w:left w:val="single" w:sz="4" w:space="0" w:color="auto"/>
              <w:bottom w:val="single" w:sz="8" w:space="0" w:color="auto"/>
              <w:right w:val="single" w:sz="4" w:space="0" w:color="auto"/>
            </w:tcBorders>
            <w:shd w:val="clear" w:color="auto" w:fill="92D050"/>
            <w:vAlign w:val="center"/>
          </w:tcPr>
          <w:p w14:paraId="04F9DA72" w14:textId="7B3638E3" w:rsidR="0070471F" w:rsidRPr="00F87E3B" w:rsidRDefault="0070471F" w:rsidP="0070471F">
            <w:pPr>
              <w:jc w:val="center"/>
              <w:rPr>
                <w:rFonts w:ascii="Source Sans Pro" w:hAnsi="Source Sans Pro" w:cs="Calibri"/>
                <w:b/>
                <w:bCs/>
                <w:i/>
                <w:iCs/>
                <w:color w:val="000000"/>
                <w:sz w:val="16"/>
                <w:szCs w:val="16"/>
              </w:rPr>
            </w:pPr>
          </w:p>
        </w:tc>
        <w:tc>
          <w:tcPr>
            <w:tcW w:w="709" w:type="dxa"/>
            <w:tcBorders>
              <w:top w:val="single" w:sz="8" w:space="0" w:color="auto"/>
              <w:left w:val="nil"/>
              <w:bottom w:val="single" w:sz="8" w:space="0" w:color="auto"/>
              <w:right w:val="single" w:sz="4" w:space="0" w:color="auto"/>
            </w:tcBorders>
            <w:shd w:val="clear" w:color="auto" w:fill="92D050"/>
            <w:vAlign w:val="center"/>
          </w:tcPr>
          <w:p w14:paraId="003DEC35" w14:textId="77777777" w:rsidR="0070471F" w:rsidRPr="00F87E3B" w:rsidRDefault="0070471F" w:rsidP="0070471F">
            <w:pPr>
              <w:jc w:val="center"/>
              <w:rPr>
                <w:rFonts w:ascii="Source Sans Pro" w:hAnsi="Source Sans Pro" w:cs="Calibri"/>
                <w:b/>
                <w:bCs/>
                <w:i/>
                <w:iCs/>
                <w:color w:val="000000"/>
                <w:sz w:val="16"/>
                <w:szCs w:val="16"/>
              </w:rPr>
            </w:pPr>
          </w:p>
        </w:tc>
        <w:tc>
          <w:tcPr>
            <w:tcW w:w="1482" w:type="dxa"/>
            <w:tcBorders>
              <w:top w:val="single" w:sz="8" w:space="0" w:color="auto"/>
              <w:left w:val="nil"/>
              <w:bottom w:val="single" w:sz="8" w:space="0" w:color="auto"/>
              <w:right w:val="single" w:sz="8" w:space="0" w:color="auto"/>
            </w:tcBorders>
            <w:shd w:val="clear" w:color="auto" w:fill="92D050"/>
            <w:vAlign w:val="center"/>
          </w:tcPr>
          <w:p w14:paraId="629B67D9" w14:textId="77777777" w:rsidR="0070471F" w:rsidRPr="00F87E3B" w:rsidRDefault="0070471F" w:rsidP="0070471F">
            <w:pPr>
              <w:jc w:val="center"/>
              <w:rPr>
                <w:rFonts w:ascii="Source Sans Pro" w:hAnsi="Source Sans Pro" w:cs="Calibri"/>
                <w:b/>
                <w:bCs/>
                <w:i/>
                <w:iCs/>
                <w:color w:val="000000"/>
                <w:sz w:val="16"/>
                <w:szCs w:val="16"/>
              </w:rPr>
            </w:pPr>
          </w:p>
        </w:tc>
      </w:tr>
    </w:tbl>
    <w:p w14:paraId="1768D5C5" w14:textId="77777777" w:rsidR="00D72326" w:rsidRDefault="00D72326" w:rsidP="00F0241F">
      <w:pPr>
        <w:spacing w:before="120" w:after="120"/>
        <w:jc w:val="both"/>
        <w:rPr>
          <w:rFonts w:ascii="Adagio_Slab" w:hAnsi="Adagio_Slab" w:cs="Arial"/>
          <w:b/>
          <w:color w:val="FF0000"/>
          <w:sz w:val="20"/>
          <w:szCs w:val="20"/>
        </w:rPr>
      </w:pPr>
    </w:p>
    <w:p w14:paraId="346E2E2C" w14:textId="1C937D16" w:rsidR="00F0241F" w:rsidRPr="00F0241F" w:rsidRDefault="003E0888" w:rsidP="00F0241F">
      <w:pPr>
        <w:spacing w:before="120" w:after="120"/>
        <w:jc w:val="both"/>
        <w:rPr>
          <w:rFonts w:ascii="Adagio_Slab" w:hAnsi="Adagio_Slab" w:cs="Arial"/>
          <w:b/>
          <w:color w:val="FF0000"/>
          <w:sz w:val="20"/>
          <w:szCs w:val="20"/>
        </w:rPr>
      </w:pPr>
      <w:r>
        <w:rPr>
          <w:rFonts w:ascii="Adagio_Slab" w:hAnsi="Adagio_Slab" w:cs="Arial"/>
          <w:b/>
          <w:color w:val="FF0000"/>
          <w:sz w:val="20"/>
          <w:szCs w:val="20"/>
        </w:rPr>
        <w:t xml:space="preserve"> </w:t>
      </w:r>
    </w:p>
    <w:p w14:paraId="3E280ED5" w14:textId="77777777" w:rsidR="00F0241F" w:rsidRPr="00477A05" w:rsidRDefault="00F0241F" w:rsidP="00F0241F">
      <w:pPr>
        <w:jc w:val="both"/>
        <w:rPr>
          <w:rFonts w:ascii="Adagio_Slab" w:hAnsi="Adagio_Slab"/>
          <w:sz w:val="20"/>
          <w:szCs w:val="20"/>
        </w:rPr>
      </w:pPr>
    </w:p>
    <w:p w14:paraId="21CDD560" w14:textId="7154B9D5" w:rsidR="00F0241F" w:rsidRPr="00477A05" w:rsidRDefault="00F0241F" w:rsidP="00F0241F">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00D72326">
        <w:rPr>
          <w:rFonts w:ascii="Adagio_Slab" w:hAnsi="Adagio_Slab"/>
          <w:sz w:val="20"/>
          <w:szCs w:val="20"/>
        </w:rPr>
        <w:t xml:space="preserve">               </w:t>
      </w:r>
      <w:r w:rsidRPr="00477A05">
        <w:rPr>
          <w:rFonts w:ascii="Adagio_Slab" w:hAnsi="Adagio_Slab"/>
          <w:sz w:val="20"/>
          <w:szCs w:val="20"/>
        </w:rPr>
        <w:tab/>
        <w:t>___________________________</w:t>
      </w:r>
    </w:p>
    <w:p w14:paraId="707F8F1A" w14:textId="77777777" w:rsidR="00F0241F" w:rsidRPr="00477A05" w:rsidRDefault="00F0241F" w:rsidP="00F0241F">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8A1C05E" w14:textId="77777777" w:rsidR="00F0241F" w:rsidRPr="00477A05" w:rsidRDefault="00F0241F" w:rsidP="00F0241F">
      <w:pPr>
        <w:jc w:val="both"/>
        <w:rPr>
          <w:rFonts w:ascii="Adagio_Slab" w:hAnsi="Adagio_Slab"/>
          <w:sz w:val="20"/>
          <w:szCs w:val="20"/>
        </w:rPr>
      </w:pPr>
    </w:p>
    <w:p w14:paraId="205DD3F5" w14:textId="77777777" w:rsidR="00F0241F" w:rsidRPr="00477A05" w:rsidRDefault="00F0241F" w:rsidP="00F0241F">
      <w:pPr>
        <w:jc w:val="both"/>
        <w:rPr>
          <w:rFonts w:ascii="Adagio_Slab" w:hAnsi="Adagio_Slab"/>
          <w:sz w:val="20"/>
          <w:szCs w:val="20"/>
        </w:rPr>
      </w:pPr>
    </w:p>
    <w:p w14:paraId="4A991081" w14:textId="77777777" w:rsidR="00F0241F" w:rsidRDefault="00F0241F" w:rsidP="00F0241F">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D1B0F09" w14:textId="77777777" w:rsidR="00F0241F" w:rsidRDefault="00F0241F" w:rsidP="00F0241F">
      <w:pPr>
        <w:tabs>
          <w:tab w:val="left" w:pos="0"/>
          <w:tab w:val="left" w:pos="284"/>
        </w:tabs>
        <w:spacing w:line="360" w:lineRule="auto"/>
        <w:jc w:val="both"/>
        <w:rPr>
          <w:rFonts w:ascii="Adagio_Slab" w:hAnsi="Adagio_Slab"/>
          <w:b/>
          <w:bCs/>
          <w:sz w:val="16"/>
          <w:szCs w:val="16"/>
        </w:rPr>
      </w:pPr>
    </w:p>
    <w:p w14:paraId="421CB4DF" w14:textId="77777777" w:rsidR="00F0241F" w:rsidRDefault="00F0241F" w:rsidP="00F0241F">
      <w:pPr>
        <w:tabs>
          <w:tab w:val="left" w:pos="0"/>
          <w:tab w:val="left" w:pos="284"/>
        </w:tabs>
        <w:spacing w:line="360" w:lineRule="auto"/>
        <w:jc w:val="both"/>
        <w:rPr>
          <w:rFonts w:ascii="Adagio_Slab" w:hAnsi="Adagio_Slab"/>
          <w:b/>
          <w:bCs/>
          <w:sz w:val="16"/>
          <w:szCs w:val="16"/>
        </w:rPr>
      </w:pPr>
      <w:r>
        <w:rPr>
          <w:rFonts w:ascii="Adagio_Slab" w:hAnsi="Adagio_Slab"/>
          <w:b/>
          <w:bCs/>
          <w:sz w:val="20"/>
          <w:szCs w:val="20"/>
        </w:rPr>
        <w:t xml:space="preserve"> </w:t>
      </w:r>
    </w:p>
    <w:p w14:paraId="6253985D" w14:textId="77777777" w:rsidR="00F0241F" w:rsidRDefault="00F0241F" w:rsidP="00F0241F">
      <w:pPr>
        <w:tabs>
          <w:tab w:val="left" w:pos="0"/>
          <w:tab w:val="left" w:pos="284"/>
        </w:tabs>
        <w:spacing w:line="360" w:lineRule="auto"/>
        <w:jc w:val="both"/>
        <w:rPr>
          <w:rFonts w:ascii="Adagio_Slab" w:hAnsi="Adagio_Slab"/>
          <w:b/>
          <w:bCs/>
          <w:sz w:val="16"/>
          <w:szCs w:val="16"/>
        </w:rPr>
      </w:pPr>
    </w:p>
    <w:p w14:paraId="515A31F9"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7725A6C4"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72E10152"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40ED4F0F"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4BA827CA"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034E13DA"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1EE1350F"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38329D9A"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6D9EE818"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5F020FDE"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21BD5D51"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5532C5D8"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0B1B3946"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3B730F7D"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768A4BBF"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4609ED09"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30617667"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1F270242"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0EE2C947"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017477C6"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1F75DBE6" w14:textId="77777777" w:rsidR="00F0241F" w:rsidRDefault="00F0241F" w:rsidP="00D24416">
      <w:pPr>
        <w:tabs>
          <w:tab w:val="left" w:pos="0"/>
          <w:tab w:val="left" w:pos="284"/>
        </w:tabs>
        <w:spacing w:line="360" w:lineRule="auto"/>
        <w:jc w:val="both"/>
        <w:rPr>
          <w:rFonts w:ascii="Adagio_Slab" w:hAnsi="Adagio_Slab"/>
          <w:b/>
          <w:bCs/>
          <w:sz w:val="20"/>
          <w:szCs w:val="20"/>
        </w:rPr>
      </w:pPr>
    </w:p>
    <w:p w14:paraId="6F0A9163" w14:textId="50B362A3" w:rsidR="0042085C" w:rsidRPr="00477A05" w:rsidRDefault="005517BE" w:rsidP="00707BCD">
      <w:pPr>
        <w:tabs>
          <w:tab w:val="left" w:pos="0"/>
          <w:tab w:val="left" w:pos="284"/>
        </w:tabs>
        <w:spacing w:line="360" w:lineRule="auto"/>
        <w:jc w:val="both"/>
        <w:rPr>
          <w:rFonts w:ascii="Adagio_Slab" w:hAnsi="Adagio_Slab" w:cs="Arial"/>
          <w:b/>
          <w:bCs/>
          <w:sz w:val="20"/>
          <w:szCs w:val="20"/>
        </w:rPr>
      </w:pP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Pr>
          <w:rFonts w:ascii="Adagio_Slab" w:hAnsi="Adagio_Slab" w:cs="Arial"/>
          <w:b/>
          <w:bCs/>
          <w:sz w:val="20"/>
          <w:szCs w:val="20"/>
        </w:rPr>
        <w:tab/>
      </w:r>
      <w:r w:rsidR="0042085C" w:rsidRPr="00477A05">
        <w:rPr>
          <w:rFonts w:ascii="Adagio_Slab" w:hAnsi="Adagio_Slab" w:cs="Arial"/>
          <w:b/>
          <w:bCs/>
          <w:sz w:val="20"/>
          <w:szCs w:val="20"/>
        </w:rPr>
        <w:t>Rozdział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r w:rsidR="005224F8" w:rsidRPr="00477A05">
        <w:rPr>
          <w:rFonts w:ascii="Adagio_Slab" w:hAnsi="Adagio_Slab" w:cs="Arial"/>
          <w:b/>
          <w:sz w:val="20"/>
          <w:szCs w:val="20"/>
        </w:rPr>
        <w:t xml:space="preserve">xml </w:t>
      </w:r>
      <w:r w:rsidRPr="00477A05">
        <w:rPr>
          <w:rFonts w:ascii="Adagio_Slab" w:hAnsi="Adagio_Slab" w:cs="Arial"/>
          <w:b/>
          <w:sz w:val="20"/>
          <w:szCs w:val="20"/>
        </w:rPr>
        <w:t>– do zaimportowania w serwisie eESPD.</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73BCE666" w14:textId="69DDE9E0" w:rsidR="00782F69" w:rsidRPr="00477A05" w:rsidRDefault="00782F69" w:rsidP="0024004A">
      <w:pPr>
        <w:spacing w:line="360" w:lineRule="auto"/>
        <w:jc w:val="center"/>
        <w:rPr>
          <w:rFonts w:ascii="Adagio_Slab" w:hAnsi="Adagio_Slab" w:cs="Arial"/>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55B03991" w14:textId="77777777" w:rsidR="00C07FD0" w:rsidRPr="00C07FD0" w:rsidRDefault="00C07FD0" w:rsidP="00C07FD0">
      <w:pPr>
        <w:pStyle w:val="Zwykytekst"/>
        <w:tabs>
          <w:tab w:val="left" w:leader="dot" w:pos="9360"/>
        </w:tabs>
        <w:spacing w:before="120"/>
        <w:ind w:left="5580" w:right="23"/>
        <w:rPr>
          <w:rFonts w:ascii="Adagio_Slab" w:hAnsi="Adagio_Slab" w:cs="Arial"/>
          <w:b/>
          <w:bCs/>
          <w:sz w:val="18"/>
          <w:szCs w:val="18"/>
        </w:rPr>
      </w:pPr>
      <w:r w:rsidRPr="00C07FD0">
        <w:rPr>
          <w:rFonts w:ascii="Adagio_Slab" w:hAnsi="Adagio_Slab" w:cs="Arial"/>
          <w:b/>
          <w:bCs/>
          <w:sz w:val="18"/>
          <w:szCs w:val="18"/>
        </w:rPr>
        <w:t xml:space="preserve">Wydział Mechaniczny Energetyki  Lotnictwa </w:t>
      </w:r>
    </w:p>
    <w:p w14:paraId="649D4DA2" w14:textId="77777777" w:rsidR="00C07FD0" w:rsidRPr="00C07FD0" w:rsidRDefault="00C07FD0" w:rsidP="00C07FD0">
      <w:pPr>
        <w:pStyle w:val="Zwykytekst"/>
        <w:tabs>
          <w:tab w:val="left" w:leader="dot" w:pos="9360"/>
        </w:tabs>
        <w:spacing w:before="120"/>
        <w:ind w:left="5580" w:right="23"/>
        <w:rPr>
          <w:rFonts w:ascii="Adagio_Slab" w:hAnsi="Adagio_Slab" w:cs="Arial"/>
          <w:b/>
          <w:bCs/>
          <w:sz w:val="18"/>
          <w:szCs w:val="18"/>
        </w:rPr>
      </w:pPr>
      <w:r w:rsidRPr="00C07FD0">
        <w:rPr>
          <w:rFonts w:ascii="Adagio_Slab" w:hAnsi="Adagio_Slab" w:cs="Arial"/>
          <w:b/>
          <w:bCs/>
          <w:sz w:val="18"/>
          <w:szCs w:val="18"/>
        </w:rPr>
        <w:t>ul. Nowowiejska 24</w:t>
      </w:r>
      <w:r w:rsidRPr="00C07FD0">
        <w:rPr>
          <w:rFonts w:ascii="Adagio_Slab" w:hAnsi="Adagio_Slab" w:cs="Arial"/>
          <w:b/>
          <w:bCs/>
          <w:sz w:val="18"/>
          <w:szCs w:val="18"/>
        </w:rPr>
        <w:br/>
        <w:t>00-665 Warszawa</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73FF7A9E" w:rsidR="00816B00" w:rsidRPr="00477A05" w:rsidRDefault="00A47C18" w:rsidP="00A96AD9">
      <w:pPr>
        <w:jc w:val="both"/>
        <w:rPr>
          <w:rFonts w:ascii="Adagio_Slab" w:hAnsi="Adagio_Slab" w:cs="Arial"/>
          <w:b/>
          <w:bCs/>
          <w:color w:val="0033CC"/>
          <w:sz w:val="20"/>
          <w:szCs w:val="20"/>
        </w:rPr>
      </w:pPr>
      <w:r>
        <w:rPr>
          <w:rFonts w:ascii="Adagio_Slab" w:hAnsi="Adagio_Slab" w:cs="Arial"/>
          <w:b/>
          <w:color w:val="0000FF"/>
          <w:sz w:val="20"/>
          <w:szCs w:val="20"/>
        </w:rPr>
        <w:t>D</w:t>
      </w:r>
      <w:r w:rsidR="003E0888" w:rsidRPr="003E0888">
        <w:rPr>
          <w:rFonts w:ascii="Adagio_Slab" w:hAnsi="Adagio_Slab" w:cs="Arial"/>
          <w:b/>
          <w:color w:val="0000FF"/>
          <w:sz w:val="20"/>
          <w:szCs w:val="20"/>
        </w:rPr>
        <w:t xml:space="preserve">ostawa środków czyszczących oraz przyborów do utrzymania czystości do Obiektu OBLOT w Przasnyszu dla Wydziału Mechanicznego Energetyki i Lotnictwa Politechniki Warszawskiej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C07FD0">
        <w:rPr>
          <w:rFonts w:ascii="Adagio_Slab" w:hAnsi="Adagio_Slab" w:cs="Arial"/>
          <w:b/>
          <w:bCs/>
          <w:color w:val="0033CC"/>
          <w:sz w:val="20"/>
          <w:szCs w:val="20"/>
        </w:rPr>
        <w:t>34</w:t>
      </w:r>
      <w:r w:rsidR="00A46935">
        <w:rPr>
          <w:rFonts w:ascii="Adagio_Slab" w:hAnsi="Adagio_Slab" w:cs="Arial"/>
          <w:b/>
          <w:bCs/>
          <w:color w:val="0033CC"/>
          <w:sz w:val="20"/>
          <w:szCs w:val="20"/>
        </w:rPr>
        <w:t>.202</w:t>
      </w:r>
      <w:r w:rsidR="008B0D03">
        <w:rPr>
          <w:rFonts w:ascii="Adagio_Slab" w:hAnsi="Adagio_Slab" w:cs="Arial"/>
          <w:b/>
          <w:bCs/>
          <w:color w:val="0033CC"/>
          <w:sz w:val="20"/>
          <w:szCs w:val="20"/>
        </w:rPr>
        <w:t>5</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Pzp.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502D0972" w:rsidR="00CC7AE5" w:rsidRDefault="00CC7AE5" w:rsidP="00CC7AE5">
      <w:pPr>
        <w:spacing w:line="360" w:lineRule="auto"/>
        <w:ind w:firstLine="708"/>
        <w:jc w:val="both"/>
        <w:rPr>
          <w:rFonts w:ascii="Adagio_Slab" w:hAnsi="Adagio_Slab" w:cs="Arial"/>
          <w:sz w:val="20"/>
          <w:szCs w:val="20"/>
        </w:rPr>
      </w:pPr>
    </w:p>
    <w:p w14:paraId="6AD04C28" w14:textId="54068108" w:rsidR="0084045B" w:rsidRDefault="0084045B" w:rsidP="00CC7AE5">
      <w:pPr>
        <w:spacing w:line="360" w:lineRule="auto"/>
        <w:ind w:firstLine="708"/>
        <w:jc w:val="both"/>
        <w:rPr>
          <w:rFonts w:ascii="Adagio_Slab" w:hAnsi="Adagio_Slab" w:cs="Arial"/>
          <w:sz w:val="20"/>
          <w:szCs w:val="20"/>
        </w:rPr>
      </w:pPr>
    </w:p>
    <w:p w14:paraId="1890FC55" w14:textId="0D2CF5FD" w:rsidR="0084045B" w:rsidRDefault="0084045B" w:rsidP="00CC7AE5">
      <w:pPr>
        <w:spacing w:line="360" w:lineRule="auto"/>
        <w:ind w:firstLine="708"/>
        <w:jc w:val="both"/>
        <w:rPr>
          <w:rFonts w:ascii="Adagio_Slab" w:hAnsi="Adagio_Slab" w:cs="Arial"/>
          <w:sz w:val="20"/>
          <w:szCs w:val="20"/>
        </w:rPr>
      </w:pPr>
    </w:p>
    <w:p w14:paraId="10E5ABBA" w14:textId="55F9B69E" w:rsidR="0084045B" w:rsidRDefault="0084045B" w:rsidP="00CC7AE5">
      <w:pPr>
        <w:spacing w:line="360" w:lineRule="auto"/>
        <w:ind w:firstLine="708"/>
        <w:jc w:val="both"/>
        <w:rPr>
          <w:rFonts w:ascii="Adagio_Slab" w:hAnsi="Adagio_Slab" w:cs="Arial"/>
          <w:sz w:val="20"/>
          <w:szCs w:val="20"/>
        </w:rPr>
      </w:pPr>
    </w:p>
    <w:p w14:paraId="272169EB" w14:textId="77777777" w:rsidR="003A47FF" w:rsidRDefault="003A47FF" w:rsidP="003A47FF">
      <w:pPr>
        <w:rPr>
          <w:rFonts w:ascii="Adagio_Slab" w:hAnsi="Adagio_Slab"/>
          <w:sz w:val="16"/>
          <w:szCs w:val="16"/>
        </w:rPr>
      </w:pPr>
    </w:p>
    <w:p w14:paraId="55566F61" w14:textId="77777777" w:rsidR="003A47FF" w:rsidRDefault="003A47FF" w:rsidP="003A47FF">
      <w:pPr>
        <w:rPr>
          <w:rFonts w:ascii="Adagio_Slab" w:hAnsi="Adagio_Slab"/>
          <w:sz w:val="16"/>
          <w:szCs w:val="16"/>
        </w:rPr>
      </w:pPr>
    </w:p>
    <w:p w14:paraId="6226B943" w14:textId="77777777" w:rsidR="00A46935" w:rsidRDefault="00A46935" w:rsidP="003A47FF">
      <w:pPr>
        <w:rPr>
          <w:rFonts w:ascii="Adagio_Slab" w:hAnsi="Adagio_Slab"/>
          <w:sz w:val="16"/>
          <w:szCs w:val="16"/>
        </w:rPr>
      </w:pPr>
    </w:p>
    <w:p w14:paraId="0694C740" w14:textId="77777777" w:rsidR="00A46935" w:rsidRDefault="00A46935" w:rsidP="003A47FF">
      <w:pPr>
        <w:rPr>
          <w:rFonts w:ascii="Adagio_Slab" w:hAnsi="Adagio_Slab"/>
          <w:sz w:val="16"/>
          <w:szCs w:val="16"/>
        </w:rPr>
      </w:pPr>
    </w:p>
    <w:p w14:paraId="3963C6FB" w14:textId="77777777" w:rsidR="00A46935" w:rsidRDefault="00A46935" w:rsidP="003A47FF">
      <w:pPr>
        <w:rPr>
          <w:rFonts w:ascii="Adagio_Slab" w:hAnsi="Adagio_Slab"/>
          <w:sz w:val="16"/>
          <w:szCs w:val="16"/>
        </w:rPr>
      </w:pPr>
    </w:p>
    <w:p w14:paraId="6CEBF4D0" w14:textId="77777777" w:rsidR="00A46935" w:rsidRDefault="00A46935" w:rsidP="003A47FF">
      <w:pPr>
        <w:rPr>
          <w:rFonts w:ascii="Adagio_Slab" w:hAnsi="Adagio_Slab"/>
          <w:sz w:val="16"/>
          <w:szCs w:val="16"/>
        </w:rPr>
      </w:pPr>
    </w:p>
    <w:p w14:paraId="4B3DF820" w14:textId="77777777" w:rsidR="00A46935" w:rsidRDefault="00A46935" w:rsidP="003A47FF">
      <w:pPr>
        <w:rPr>
          <w:rFonts w:ascii="Adagio_Slab" w:hAnsi="Adagio_Slab"/>
          <w:sz w:val="16"/>
          <w:szCs w:val="16"/>
        </w:rPr>
      </w:pPr>
    </w:p>
    <w:p w14:paraId="02197372" w14:textId="15847E8C" w:rsidR="003A47FF" w:rsidRDefault="003A47FF" w:rsidP="003A47FF">
      <w:pPr>
        <w:rPr>
          <w:rFonts w:ascii="Adagio_Slab" w:hAnsi="Adagio_Slab"/>
          <w:sz w:val="16"/>
          <w:szCs w:val="16"/>
        </w:rPr>
      </w:pPr>
      <w:r w:rsidRPr="00FD16CD">
        <w:rPr>
          <w:rFonts w:ascii="Adagio_Slab" w:hAnsi="Adagio_Slab"/>
          <w:sz w:val="16"/>
          <w:szCs w:val="16"/>
        </w:rPr>
        <w:t>Formularz 3.3.</w:t>
      </w:r>
    </w:p>
    <w:p w14:paraId="6A5AF4AF" w14:textId="77777777" w:rsidR="00A46935" w:rsidRPr="00FD16CD" w:rsidRDefault="00A46935" w:rsidP="003A47FF">
      <w:pPr>
        <w:rPr>
          <w:rFonts w:ascii="Adagio_Slab" w:hAnsi="Adagio_Slab"/>
          <w:sz w:val="16"/>
          <w:szCs w:val="16"/>
        </w:rPr>
      </w:pPr>
    </w:p>
    <w:p w14:paraId="256E83C1" w14:textId="77777777" w:rsidR="003A47FF" w:rsidRPr="00FD16CD" w:rsidRDefault="003A47FF" w:rsidP="003A47FF">
      <w:pPr>
        <w:jc w:val="both"/>
        <w:rPr>
          <w:rFonts w:ascii="Adagio_Slab" w:hAnsi="Adagio_Slab"/>
          <w:b/>
          <w:sz w:val="16"/>
          <w:szCs w:val="16"/>
          <w:u w:val="single"/>
        </w:rPr>
      </w:pPr>
    </w:p>
    <w:p w14:paraId="0B4E924B" w14:textId="77777777" w:rsidR="00A46935" w:rsidRPr="005B50D2" w:rsidRDefault="00A46935" w:rsidP="00A46935">
      <w:pPr>
        <w:rPr>
          <w:rFonts w:ascii="Cambria" w:hAnsi="Cambria" w:cs="Arial"/>
          <w:b/>
        </w:rPr>
      </w:pPr>
      <w:r w:rsidRPr="005B50D2">
        <w:rPr>
          <w:rFonts w:ascii="Cambria" w:hAnsi="Cambria" w:cs="Arial"/>
          <w:b/>
        </w:rPr>
        <w:t>Wykonawca:</w:t>
      </w:r>
    </w:p>
    <w:p w14:paraId="604EF22E" w14:textId="77777777" w:rsidR="00A46935" w:rsidRPr="005B50D2" w:rsidRDefault="00A46935" w:rsidP="00A46935">
      <w:pPr>
        <w:spacing w:line="480" w:lineRule="auto"/>
        <w:ind w:right="5954"/>
        <w:rPr>
          <w:rFonts w:ascii="Cambria" w:hAnsi="Cambria" w:cs="Arial"/>
        </w:rPr>
      </w:pPr>
      <w:r w:rsidRPr="005B50D2">
        <w:rPr>
          <w:rFonts w:ascii="Cambria" w:hAnsi="Cambria" w:cs="Arial"/>
        </w:rPr>
        <w:t>………………………………………………………………………………</w:t>
      </w:r>
    </w:p>
    <w:p w14:paraId="4FADAB9F" w14:textId="77777777" w:rsidR="00A46935" w:rsidRPr="005B50D2" w:rsidRDefault="00A46935" w:rsidP="00A46935">
      <w:pPr>
        <w:ind w:right="5953"/>
        <w:rPr>
          <w:rFonts w:ascii="Cambria" w:hAnsi="Cambria" w:cs="Arial"/>
          <w:i/>
          <w:sz w:val="18"/>
          <w:szCs w:val="18"/>
        </w:rPr>
      </w:pPr>
      <w:r w:rsidRPr="005B50D2">
        <w:rPr>
          <w:rFonts w:ascii="Cambria" w:hAnsi="Cambria" w:cs="Arial"/>
          <w:i/>
          <w:sz w:val="18"/>
          <w:szCs w:val="18"/>
        </w:rPr>
        <w:t>(pełna nazwa/firma, adres, w zależności od podmiotu: NIP/PESEL, KRS/CEiDG)</w:t>
      </w:r>
    </w:p>
    <w:p w14:paraId="549DD597" w14:textId="77777777" w:rsidR="00A46935" w:rsidRPr="005B50D2" w:rsidRDefault="00A46935" w:rsidP="00A46935">
      <w:pPr>
        <w:rPr>
          <w:rFonts w:ascii="Cambria" w:hAnsi="Cambria" w:cs="Arial"/>
        </w:rPr>
      </w:pPr>
    </w:p>
    <w:p w14:paraId="4617F219" w14:textId="77777777" w:rsidR="00A46935" w:rsidRPr="005B50D2" w:rsidRDefault="00A46935" w:rsidP="00A46935">
      <w:pPr>
        <w:rPr>
          <w:rFonts w:ascii="Cambria" w:hAnsi="Cambria" w:cs="Arial"/>
          <w:b/>
        </w:rPr>
      </w:pPr>
    </w:p>
    <w:p w14:paraId="1FAF86AB" w14:textId="77777777" w:rsidR="00A46935" w:rsidRPr="005B50D2" w:rsidRDefault="00A46935" w:rsidP="00A46935">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2BCE22F1" w14:textId="77777777" w:rsidR="00A46935" w:rsidRPr="005B50D2" w:rsidRDefault="00A46935" w:rsidP="00A46935">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1E1F42B5" w14:textId="77777777" w:rsidR="00A46935" w:rsidRPr="005B50D2" w:rsidRDefault="00A46935" w:rsidP="00A46935">
      <w:pPr>
        <w:spacing w:before="120" w:line="360" w:lineRule="auto"/>
        <w:jc w:val="center"/>
        <w:rPr>
          <w:b/>
          <w:sz w:val="18"/>
          <w:szCs w:val="18"/>
          <w:u w:val="single"/>
        </w:rPr>
      </w:pPr>
      <w:r w:rsidRPr="005B50D2">
        <w:rPr>
          <w:b/>
          <w:sz w:val="18"/>
          <w:szCs w:val="18"/>
        </w:rPr>
        <w:t>składane na podstawie art. 125 ust. 1 ustawy Pzp</w:t>
      </w:r>
    </w:p>
    <w:p w14:paraId="304ED459" w14:textId="39286F26" w:rsidR="00A46935" w:rsidRPr="005B50D2" w:rsidRDefault="00A46935" w:rsidP="00A46935">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C07FD0" w:rsidRPr="00C07FD0">
        <w:rPr>
          <w:rFonts w:ascii="Adagio_Slab" w:hAnsi="Adagio_Slab" w:cs="Arial"/>
          <w:b/>
          <w:color w:val="0000FF"/>
          <w:sz w:val="20"/>
          <w:szCs w:val="20"/>
        </w:rPr>
        <w:t>D</w:t>
      </w:r>
      <w:r w:rsidR="003E0888" w:rsidRPr="00C07FD0">
        <w:rPr>
          <w:rFonts w:ascii="Adagio_Slab" w:hAnsi="Adagio_Slab" w:cs="Arial"/>
          <w:b/>
          <w:color w:val="0000FF"/>
          <w:sz w:val="20"/>
          <w:szCs w:val="20"/>
        </w:rPr>
        <w:t xml:space="preserve">ostawa środków czyszczących oraz przyborów do utrzymania czystości do Obiektu OBLOT w Przasnyszu dla Wydziału Mechanicznego Energetyki i Lotnictwa Politechniki Warszawskiej </w:t>
      </w:r>
      <w:r w:rsidRPr="00C07FD0">
        <w:rPr>
          <w:rFonts w:ascii="Adagio_Slab" w:hAnsi="Adagio_Slab" w:cs="Arial"/>
          <w:b/>
          <w:sz w:val="20"/>
          <w:szCs w:val="20"/>
        </w:rPr>
        <w:t>Znak postępowania</w:t>
      </w:r>
      <w:r w:rsidRPr="00C07FD0">
        <w:rPr>
          <w:rFonts w:ascii="Adagio_Slab" w:hAnsi="Adagio_Slab" w:cs="Arial"/>
          <w:b/>
          <w:color w:val="0000FF"/>
          <w:sz w:val="20"/>
          <w:szCs w:val="20"/>
        </w:rPr>
        <w:t>: MELBDZ.261.</w:t>
      </w:r>
      <w:r w:rsidR="00C07FD0" w:rsidRPr="00C07FD0">
        <w:rPr>
          <w:rFonts w:ascii="Adagio_Slab" w:hAnsi="Adagio_Slab" w:cs="Arial"/>
          <w:b/>
          <w:color w:val="0000FF"/>
          <w:sz w:val="20"/>
          <w:szCs w:val="20"/>
        </w:rPr>
        <w:t>34</w:t>
      </w:r>
      <w:r w:rsidRPr="00C07FD0">
        <w:rPr>
          <w:rFonts w:ascii="Adagio_Slab" w:hAnsi="Adagio_Slab" w:cs="Arial"/>
          <w:b/>
          <w:color w:val="0000FF"/>
          <w:sz w:val="20"/>
          <w:szCs w:val="20"/>
        </w:rPr>
        <w:t>.202</w:t>
      </w:r>
      <w:r w:rsidR="008B0D03" w:rsidRPr="00C07FD0">
        <w:rPr>
          <w:rFonts w:ascii="Adagio_Slab" w:hAnsi="Adagio_Slab" w:cs="Arial"/>
          <w:b/>
          <w:color w:val="0000FF"/>
          <w:sz w:val="20"/>
          <w:szCs w:val="20"/>
        </w:rPr>
        <w:t>5</w:t>
      </w:r>
      <w:r w:rsidRPr="005B50D2">
        <w:rPr>
          <w:i/>
          <w:sz w:val="18"/>
          <w:szCs w:val="18"/>
        </w:rPr>
        <w:t xml:space="preserve">, </w:t>
      </w:r>
      <w:r w:rsidRPr="005B50D2">
        <w:rPr>
          <w:sz w:val="18"/>
          <w:szCs w:val="18"/>
        </w:rPr>
        <w:t>oświadczam, co następuje:</w:t>
      </w:r>
    </w:p>
    <w:p w14:paraId="5B3535D1" w14:textId="77777777" w:rsidR="00A46935" w:rsidRPr="005B50D2" w:rsidRDefault="00A46935" w:rsidP="00A46935">
      <w:pPr>
        <w:shd w:val="clear" w:color="auto" w:fill="BFBFBF" w:themeFill="background1" w:themeFillShade="BF"/>
        <w:spacing w:before="360"/>
        <w:rPr>
          <w:b/>
          <w:sz w:val="18"/>
          <w:szCs w:val="18"/>
        </w:rPr>
      </w:pPr>
      <w:r w:rsidRPr="005B50D2">
        <w:rPr>
          <w:b/>
          <w:sz w:val="18"/>
          <w:szCs w:val="18"/>
        </w:rPr>
        <w:t>OŚWIADCZENIA DOTYCZĄCE WYKONAWCY:</w:t>
      </w:r>
    </w:p>
    <w:p w14:paraId="235E8AD0" w14:textId="77777777" w:rsidR="00A46935" w:rsidRPr="005B50D2" w:rsidRDefault="00A46935">
      <w:pPr>
        <w:numPr>
          <w:ilvl w:val="0"/>
          <w:numId w:val="10"/>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7D001903" w14:textId="77777777" w:rsidR="00A46935" w:rsidRPr="005B50D2" w:rsidRDefault="00A46935">
      <w:pPr>
        <w:numPr>
          <w:ilvl w:val="0"/>
          <w:numId w:val="10"/>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07CC84ED" w14:textId="77777777" w:rsidR="00A46935" w:rsidRPr="005B50D2" w:rsidRDefault="00A46935" w:rsidP="00A46935">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4C141CE3" w14:textId="77777777" w:rsidR="00A46935" w:rsidRPr="005B50D2" w:rsidRDefault="00A46935" w:rsidP="00A46935">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3AA5116C" w14:textId="77777777" w:rsidR="00A46935" w:rsidRPr="005B50D2" w:rsidRDefault="00A46935" w:rsidP="00A46935">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KRS/CEiDG)</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699A37B8" w14:textId="77777777" w:rsidR="00A46935" w:rsidRPr="005B50D2" w:rsidRDefault="00A46935" w:rsidP="00A46935">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5C5885BA" w14:textId="77777777" w:rsidR="00A46935" w:rsidRPr="005B50D2" w:rsidRDefault="00A46935" w:rsidP="00A46935">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4B0F2263" w14:textId="77777777" w:rsidR="00A46935" w:rsidRPr="005B50D2" w:rsidRDefault="00A46935" w:rsidP="00A46935">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KRS/CEiDG)</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EA7066F" w14:textId="77777777" w:rsidR="00A46935" w:rsidRPr="005B50D2" w:rsidRDefault="00A46935" w:rsidP="00A46935">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08AE9B55" w14:textId="77777777" w:rsidR="00A46935" w:rsidRPr="005B50D2" w:rsidRDefault="00A46935" w:rsidP="00A46935">
      <w:pPr>
        <w:jc w:val="both"/>
        <w:rPr>
          <w:b/>
          <w:sz w:val="18"/>
          <w:szCs w:val="18"/>
        </w:rPr>
      </w:pPr>
    </w:p>
    <w:p w14:paraId="2D89B88A" w14:textId="77777777" w:rsidR="00A46935" w:rsidRPr="005B50D2" w:rsidRDefault="00A46935" w:rsidP="00A46935">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17794380" w14:textId="77777777" w:rsidR="00A46935" w:rsidRPr="005B50D2" w:rsidRDefault="00A46935" w:rsidP="00A46935">
      <w:pPr>
        <w:jc w:val="both"/>
        <w:rPr>
          <w:sz w:val="18"/>
          <w:szCs w:val="18"/>
        </w:rPr>
      </w:pPr>
    </w:p>
    <w:p w14:paraId="221F5646" w14:textId="77777777" w:rsidR="00A46935" w:rsidRPr="005B50D2" w:rsidRDefault="00A46935" w:rsidP="00A46935">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273D8DED" w14:textId="77777777" w:rsidR="00A46935" w:rsidRPr="005B50D2" w:rsidRDefault="00A46935" w:rsidP="00A46935">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7F7A9669" w14:textId="77777777" w:rsidR="00A46935" w:rsidRPr="005B50D2" w:rsidRDefault="00A46935" w:rsidP="00A46935">
      <w:pPr>
        <w:jc w:val="both"/>
        <w:rPr>
          <w:sz w:val="18"/>
          <w:szCs w:val="18"/>
        </w:rPr>
      </w:pPr>
      <w:r w:rsidRPr="005B50D2">
        <w:rPr>
          <w:i/>
          <w:sz w:val="18"/>
          <w:szCs w:val="18"/>
        </w:rPr>
        <w:t>(wskazać podmiotowy środek dowodowy, adres internetowy, wydający urząd lub organ, dokładne dane referencyjne dokumentacji)</w:t>
      </w:r>
    </w:p>
    <w:p w14:paraId="1CE927C4" w14:textId="77777777" w:rsidR="00A46935" w:rsidRPr="005B50D2" w:rsidRDefault="00A46935" w:rsidP="00A46935">
      <w:pPr>
        <w:jc w:val="both"/>
        <w:rPr>
          <w:sz w:val="18"/>
          <w:szCs w:val="18"/>
        </w:rPr>
      </w:pPr>
      <w:r w:rsidRPr="005B50D2">
        <w:rPr>
          <w:sz w:val="18"/>
          <w:szCs w:val="18"/>
        </w:rPr>
        <w:t>2) .......................................................................................................................................................</w:t>
      </w:r>
    </w:p>
    <w:p w14:paraId="37A75A27" w14:textId="77777777" w:rsidR="00A46935" w:rsidRPr="005B50D2" w:rsidRDefault="00A46935" w:rsidP="00A46935">
      <w:pPr>
        <w:jc w:val="both"/>
        <w:rPr>
          <w:i/>
          <w:sz w:val="18"/>
          <w:szCs w:val="18"/>
        </w:rPr>
      </w:pPr>
      <w:r w:rsidRPr="005B50D2">
        <w:rPr>
          <w:i/>
          <w:sz w:val="18"/>
          <w:szCs w:val="18"/>
        </w:rPr>
        <w:t>(wskazać podmiotowy środek dowodowy, adres internetowy, wydający urząd lub organ, dokładne dane referencyjne dokumentacji)</w:t>
      </w:r>
    </w:p>
    <w:p w14:paraId="2A3A5CBE" w14:textId="77777777" w:rsidR="00A46935" w:rsidRPr="005B50D2" w:rsidRDefault="00A46935" w:rsidP="00A46935">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1C049EF2" w14:textId="30BD5822" w:rsidR="00A46935" w:rsidRPr="005B50D2" w:rsidRDefault="00A46935" w:rsidP="00A46935">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5" w:name="_Hlk102639179"/>
      <w:r w:rsidRPr="005B50D2">
        <w:rPr>
          <w:i/>
          <w:sz w:val="18"/>
          <w:szCs w:val="18"/>
        </w:rPr>
        <w:t xml:space="preserve">kwalifikowany podpis elektroniczny </w:t>
      </w:r>
      <w:bookmarkEnd w:id="5"/>
    </w:p>
    <w:p w14:paraId="78526D0C" w14:textId="77777777" w:rsidR="00A46935" w:rsidRPr="005B50D2" w:rsidRDefault="00A46935" w:rsidP="00A46935">
      <w:pPr>
        <w:spacing w:before="120"/>
        <w:rPr>
          <w:rFonts w:ascii="Adagio_Slab" w:hAnsi="Adagio_Slab" w:cs="Arial"/>
          <w:sz w:val="20"/>
          <w:szCs w:val="20"/>
          <w:lang w:eastAsia="ar-SA"/>
        </w:rPr>
      </w:pPr>
    </w:p>
    <w:p w14:paraId="0D2E5BF9" w14:textId="77777777" w:rsidR="00A46935" w:rsidRPr="00477A05" w:rsidRDefault="00A46935" w:rsidP="00A46935">
      <w:pPr>
        <w:pStyle w:val="Zwykytekst3"/>
        <w:spacing w:before="120"/>
        <w:rPr>
          <w:rFonts w:ascii="Adagio_Slab" w:hAnsi="Adagio_Slab" w:cs="Arial"/>
        </w:rPr>
      </w:pPr>
    </w:p>
    <w:p w14:paraId="468B279D" w14:textId="77777777" w:rsidR="00A46935" w:rsidRPr="00477A05" w:rsidRDefault="00A46935" w:rsidP="00A46935">
      <w:pPr>
        <w:pStyle w:val="Zwykytekst3"/>
        <w:spacing w:before="120"/>
        <w:rPr>
          <w:rFonts w:ascii="Adagio_Slab" w:hAnsi="Adagio_Slab" w:cs="Arial"/>
        </w:rPr>
      </w:pPr>
    </w:p>
    <w:p w14:paraId="637B88CD" w14:textId="77777777" w:rsidR="00A46935" w:rsidRPr="00477A05" w:rsidRDefault="00A46935" w:rsidP="00A46935">
      <w:pPr>
        <w:pStyle w:val="Zwykytekst3"/>
        <w:spacing w:before="120"/>
        <w:rPr>
          <w:rFonts w:ascii="Adagio_Slab" w:hAnsi="Adagio_Slab" w:cs="Arial"/>
        </w:rPr>
      </w:pPr>
    </w:p>
    <w:p w14:paraId="153C075A" w14:textId="77777777" w:rsidR="00A46935" w:rsidRPr="00477A05" w:rsidRDefault="00A46935" w:rsidP="00A46935">
      <w:pPr>
        <w:pStyle w:val="Zwykytekst3"/>
        <w:spacing w:before="120"/>
        <w:rPr>
          <w:rFonts w:ascii="Adagio_Slab" w:hAnsi="Adagio_Slab" w:cs="Arial"/>
        </w:rPr>
      </w:pPr>
    </w:p>
    <w:p w14:paraId="3AF2CA3B" w14:textId="77777777" w:rsidR="00A46935" w:rsidRPr="00477A05" w:rsidRDefault="00A46935" w:rsidP="00A46935">
      <w:pPr>
        <w:pStyle w:val="Zwykytekst3"/>
        <w:spacing w:before="120"/>
        <w:rPr>
          <w:rFonts w:ascii="Adagio_Slab" w:hAnsi="Adagio_Slab" w:cs="Arial"/>
        </w:rPr>
      </w:pPr>
    </w:p>
    <w:p w14:paraId="0F451EAA" w14:textId="77777777" w:rsidR="00A46935" w:rsidRPr="00477A05" w:rsidRDefault="00A46935" w:rsidP="00A46935">
      <w:pPr>
        <w:pStyle w:val="Zwykytekst3"/>
        <w:spacing w:before="120"/>
        <w:jc w:val="center"/>
        <w:rPr>
          <w:rFonts w:ascii="Adagio_Slab" w:hAnsi="Adagio_Slab" w:cs="Arial"/>
          <w:b/>
          <w:bCs/>
        </w:rPr>
      </w:pPr>
    </w:p>
    <w:p w14:paraId="69B62271" w14:textId="77777777" w:rsidR="00A46935" w:rsidRDefault="00A46935" w:rsidP="00A46935">
      <w:pPr>
        <w:pStyle w:val="Zwykytekst3"/>
        <w:spacing w:before="120"/>
        <w:jc w:val="center"/>
        <w:rPr>
          <w:rFonts w:ascii="Adagio_Slab" w:hAnsi="Adagio_Slab" w:cs="Arial"/>
          <w:b/>
          <w:bCs/>
        </w:rPr>
      </w:pPr>
    </w:p>
    <w:p w14:paraId="0B543C38" w14:textId="77777777" w:rsidR="00A46935" w:rsidRDefault="00A46935" w:rsidP="00A46935">
      <w:pPr>
        <w:pStyle w:val="Zwykytekst3"/>
        <w:spacing w:before="120"/>
        <w:jc w:val="center"/>
        <w:rPr>
          <w:rFonts w:ascii="Adagio_Slab" w:hAnsi="Adagio_Slab" w:cs="Arial"/>
          <w:b/>
          <w:bCs/>
        </w:rPr>
      </w:pPr>
    </w:p>
    <w:p w14:paraId="3996EACA" w14:textId="77777777" w:rsidR="00A46935" w:rsidRDefault="00A46935" w:rsidP="00A46935">
      <w:pPr>
        <w:pStyle w:val="Zwykytekst3"/>
        <w:spacing w:before="120"/>
        <w:jc w:val="center"/>
        <w:rPr>
          <w:rFonts w:ascii="Adagio_Slab" w:hAnsi="Adagio_Slab" w:cs="Arial"/>
          <w:b/>
          <w:bCs/>
        </w:rPr>
      </w:pPr>
    </w:p>
    <w:p w14:paraId="6DBA14EE" w14:textId="77777777" w:rsidR="00A46935" w:rsidRDefault="00A46935" w:rsidP="00A46935">
      <w:pPr>
        <w:pStyle w:val="Zwykytekst3"/>
        <w:spacing w:before="120"/>
        <w:jc w:val="center"/>
        <w:rPr>
          <w:rFonts w:ascii="Adagio_Slab" w:hAnsi="Adagio_Slab" w:cs="Arial"/>
          <w:b/>
          <w:bCs/>
        </w:rPr>
      </w:pPr>
    </w:p>
    <w:p w14:paraId="16C1EE97" w14:textId="77777777" w:rsidR="00A46935" w:rsidRDefault="00A46935" w:rsidP="00A46935">
      <w:pPr>
        <w:pStyle w:val="Zwykytekst3"/>
        <w:spacing w:before="120"/>
        <w:jc w:val="center"/>
        <w:rPr>
          <w:rFonts w:ascii="Adagio_Slab" w:hAnsi="Adagio_Slab" w:cs="Arial"/>
          <w:b/>
          <w:bCs/>
        </w:rPr>
      </w:pPr>
    </w:p>
    <w:p w14:paraId="28EAE1B6" w14:textId="77777777" w:rsidR="00A46935" w:rsidRDefault="00A46935" w:rsidP="00A46935">
      <w:pPr>
        <w:pStyle w:val="Zwykytekst3"/>
        <w:spacing w:before="120"/>
        <w:jc w:val="center"/>
        <w:rPr>
          <w:rFonts w:ascii="Adagio_Slab" w:hAnsi="Adagio_Slab" w:cs="Arial"/>
          <w:b/>
          <w:bCs/>
        </w:rPr>
      </w:pPr>
    </w:p>
    <w:p w14:paraId="55E65686" w14:textId="77777777" w:rsidR="00A46935" w:rsidRPr="00477A05" w:rsidRDefault="00A46935" w:rsidP="00A46935">
      <w:pPr>
        <w:pStyle w:val="Zwykytekst3"/>
        <w:spacing w:before="120"/>
        <w:jc w:val="center"/>
        <w:rPr>
          <w:rFonts w:ascii="Adagio_Slab" w:hAnsi="Adagio_Slab" w:cs="Arial"/>
          <w:b/>
          <w:bCs/>
        </w:rPr>
      </w:pPr>
    </w:p>
    <w:p w14:paraId="68B0DFCF" w14:textId="77777777" w:rsidR="0084045B" w:rsidRPr="0084045B" w:rsidRDefault="0084045B" w:rsidP="0084045B">
      <w:pPr>
        <w:jc w:val="both"/>
        <w:rPr>
          <w:rFonts w:ascii="Adagio_Slab" w:hAnsi="Adagio_Slab"/>
          <w:b/>
          <w:sz w:val="20"/>
          <w:szCs w:val="20"/>
        </w:rPr>
      </w:pPr>
      <w:r w:rsidRPr="0084045B">
        <w:rPr>
          <w:rFonts w:ascii="Adagio_Slab" w:hAnsi="Adagio_Slab"/>
          <w:b/>
          <w:sz w:val="20"/>
          <w:szCs w:val="20"/>
        </w:rPr>
        <w:t>ZAŁĄCZNIK NR</w:t>
      </w:r>
      <w:r w:rsidRPr="0084045B">
        <w:rPr>
          <w:rFonts w:ascii="Calibri" w:hAnsi="Calibri" w:cs="Calibri"/>
          <w:b/>
          <w:sz w:val="20"/>
          <w:szCs w:val="20"/>
        </w:rPr>
        <w:t> </w:t>
      </w:r>
      <w:r w:rsidRPr="0084045B">
        <w:rPr>
          <w:rFonts w:ascii="Adagio_Slab" w:hAnsi="Adagio_Slab"/>
          <w:b/>
          <w:sz w:val="20"/>
          <w:szCs w:val="20"/>
        </w:rPr>
        <w:t>2</w:t>
      </w:r>
    </w:p>
    <w:p w14:paraId="6486E6AF" w14:textId="77777777" w:rsidR="0084045B" w:rsidRPr="0084045B" w:rsidRDefault="0084045B" w:rsidP="0084045B">
      <w:pPr>
        <w:jc w:val="both"/>
        <w:outlineLvl w:val="0"/>
        <w:rPr>
          <w:rFonts w:ascii="Adagio_Slab" w:hAnsi="Adagio_Slab"/>
          <w:b/>
          <w:sz w:val="20"/>
          <w:szCs w:val="20"/>
        </w:rPr>
      </w:pPr>
      <w:r w:rsidRPr="0084045B">
        <w:rPr>
          <w:rFonts w:ascii="Adagio_Slab" w:hAnsi="Adagio_Slab"/>
          <w:b/>
          <w:sz w:val="20"/>
          <w:szCs w:val="20"/>
        </w:rPr>
        <w:t>do Formularza oferty</w:t>
      </w:r>
    </w:p>
    <w:p w14:paraId="264CA34A" w14:textId="77777777" w:rsidR="0084045B" w:rsidRPr="0084045B" w:rsidRDefault="0084045B" w:rsidP="0084045B">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4045B" w:rsidRPr="0084045B" w14:paraId="015A290A" w14:textId="77777777" w:rsidTr="0035299F">
        <w:trPr>
          <w:trHeight w:val="1271"/>
        </w:trPr>
        <w:tc>
          <w:tcPr>
            <w:tcW w:w="3119" w:type="dxa"/>
            <w:tcBorders>
              <w:top w:val="nil"/>
              <w:left w:val="nil"/>
              <w:bottom w:val="nil"/>
              <w:right w:val="nil"/>
            </w:tcBorders>
          </w:tcPr>
          <w:p w14:paraId="65210DF2" w14:textId="77777777" w:rsidR="0084045B" w:rsidRPr="0084045B" w:rsidRDefault="0084045B" w:rsidP="0084045B">
            <w:pPr>
              <w:jc w:val="both"/>
              <w:rPr>
                <w:rFonts w:ascii="Adagio_Slab" w:hAnsi="Adagio_Slab"/>
                <w:i/>
                <w:sz w:val="20"/>
                <w:szCs w:val="20"/>
              </w:rPr>
            </w:pPr>
          </w:p>
          <w:p w14:paraId="4020E25E" w14:textId="77777777" w:rsidR="0084045B" w:rsidRPr="0084045B" w:rsidRDefault="0084045B" w:rsidP="0084045B">
            <w:pPr>
              <w:jc w:val="both"/>
              <w:rPr>
                <w:rFonts w:ascii="Adagio_Slab" w:hAnsi="Adagio_Slab"/>
                <w:i/>
                <w:sz w:val="20"/>
                <w:szCs w:val="20"/>
              </w:rPr>
            </w:pPr>
          </w:p>
          <w:p w14:paraId="489907BD" w14:textId="77777777" w:rsidR="0084045B" w:rsidRPr="0084045B" w:rsidRDefault="0084045B" w:rsidP="0084045B">
            <w:pPr>
              <w:jc w:val="both"/>
              <w:rPr>
                <w:rFonts w:ascii="Adagio_Slab" w:hAnsi="Adagio_Slab"/>
                <w:i/>
                <w:sz w:val="20"/>
                <w:szCs w:val="20"/>
              </w:rPr>
            </w:pPr>
          </w:p>
          <w:p w14:paraId="31CAC477" w14:textId="77777777" w:rsidR="0084045B" w:rsidRPr="0084045B" w:rsidRDefault="0084045B" w:rsidP="0084045B">
            <w:pPr>
              <w:jc w:val="both"/>
              <w:rPr>
                <w:rFonts w:ascii="Adagio_Slab" w:hAnsi="Adagio_Slab"/>
                <w:i/>
                <w:sz w:val="20"/>
                <w:szCs w:val="20"/>
              </w:rPr>
            </w:pPr>
          </w:p>
          <w:p w14:paraId="4ADFC4CC" w14:textId="77777777" w:rsidR="0084045B" w:rsidRPr="0084045B" w:rsidRDefault="0084045B" w:rsidP="0084045B">
            <w:pPr>
              <w:jc w:val="both"/>
              <w:rPr>
                <w:rFonts w:ascii="Adagio_Slab" w:hAnsi="Adagio_Slab"/>
                <w:i/>
                <w:sz w:val="20"/>
                <w:szCs w:val="20"/>
              </w:rPr>
            </w:pPr>
            <w:r w:rsidRPr="0084045B">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58DAF76" w14:textId="77777777" w:rsidR="0084045B" w:rsidRPr="0084045B" w:rsidRDefault="0084045B" w:rsidP="0084045B">
            <w:pPr>
              <w:jc w:val="both"/>
              <w:rPr>
                <w:rFonts w:ascii="Adagio_Slab" w:hAnsi="Adagio_Slab"/>
                <w:sz w:val="20"/>
                <w:szCs w:val="20"/>
              </w:rPr>
            </w:pPr>
          </w:p>
          <w:p w14:paraId="2791042E" w14:textId="77777777" w:rsidR="0084045B" w:rsidRPr="0084045B" w:rsidRDefault="0084045B" w:rsidP="0084045B">
            <w:pPr>
              <w:jc w:val="center"/>
              <w:rPr>
                <w:rFonts w:ascii="Adagio_Slab" w:hAnsi="Adagio_Slab"/>
                <w:b/>
                <w:sz w:val="20"/>
                <w:szCs w:val="20"/>
              </w:rPr>
            </w:pPr>
            <w:r w:rsidRPr="0084045B">
              <w:rPr>
                <w:rFonts w:ascii="Adagio_Slab" w:hAnsi="Adagio_Slab"/>
                <w:b/>
                <w:sz w:val="20"/>
                <w:szCs w:val="20"/>
              </w:rPr>
              <w:t>PODWYKONAWCY</w:t>
            </w:r>
          </w:p>
        </w:tc>
      </w:tr>
    </w:tbl>
    <w:p w14:paraId="7AE50D51" w14:textId="77777777" w:rsidR="0084045B" w:rsidRPr="0084045B" w:rsidRDefault="0084045B" w:rsidP="0084045B">
      <w:pPr>
        <w:jc w:val="both"/>
        <w:rPr>
          <w:rFonts w:ascii="Adagio_Slab" w:hAnsi="Adagio_Slab"/>
          <w:sz w:val="20"/>
          <w:szCs w:val="20"/>
        </w:rPr>
      </w:pPr>
    </w:p>
    <w:p w14:paraId="403CCE78" w14:textId="77777777" w:rsidR="0084045B" w:rsidRPr="0084045B" w:rsidRDefault="0084045B" w:rsidP="0084045B">
      <w:pPr>
        <w:jc w:val="both"/>
        <w:rPr>
          <w:rFonts w:ascii="Adagio_Slab" w:hAnsi="Adagio_Slab"/>
          <w:b/>
          <w:sz w:val="20"/>
          <w:szCs w:val="20"/>
        </w:rPr>
      </w:pPr>
    </w:p>
    <w:p w14:paraId="77C9A223" w14:textId="77777777" w:rsidR="0084045B" w:rsidRPr="0084045B" w:rsidRDefault="0084045B" w:rsidP="0084045B">
      <w:pPr>
        <w:jc w:val="both"/>
        <w:rPr>
          <w:rFonts w:ascii="Adagio_Slab" w:hAnsi="Adagio_Slab"/>
          <w:b/>
          <w:sz w:val="20"/>
          <w:szCs w:val="20"/>
        </w:rPr>
      </w:pPr>
    </w:p>
    <w:p w14:paraId="6F72CFBB" w14:textId="19BEED8C" w:rsidR="0084045B" w:rsidRPr="0084045B" w:rsidRDefault="0084045B" w:rsidP="003E0888">
      <w:pPr>
        <w:rPr>
          <w:rFonts w:ascii="Adagio_Slab" w:hAnsi="Adagio_Slab"/>
          <w:b/>
          <w:bCs/>
          <w:sz w:val="20"/>
          <w:szCs w:val="20"/>
        </w:rPr>
      </w:pPr>
      <w:r w:rsidRPr="0084045B">
        <w:rPr>
          <w:rFonts w:ascii="Adagio_Slab" w:hAnsi="Adagio_Slab"/>
          <w:sz w:val="20"/>
          <w:szCs w:val="20"/>
        </w:rPr>
        <w:t xml:space="preserve">Składając w odpowiedzi na ogłoszenie o zamówieniu ofertę w postępowaniu o udzielenie zamówienia prowadzonym w trybie podstawowym na </w:t>
      </w:r>
      <w:r w:rsidR="00C07FD0">
        <w:rPr>
          <w:rFonts w:ascii="Adagio_Slab" w:hAnsi="Adagio_Slab"/>
          <w:b/>
          <w:bCs/>
          <w:color w:val="0000FF"/>
          <w:sz w:val="20"/>
          <w:szCs w:val="20"/>
        </w:rPr>
        <w:t>D</w:t>
      </w:r>
      <w:r w:rsidR="003E0888" w:rsidRPr="003E0888">
        <w:rPr>
          <w:rFonts w:ascii="Adagio_Slab" w:hAnsi="Adagio_Slab"/>
          <w:b/>
          <w:bCs/>
          <w:color w:val="0000FF"/>
          <w:sz w:val="20"/>
          <w:szCs w:val="20"/>
        </w:rPr>
        <w:t xml:space="preserve">ostawa środków czyszczących oraz przyborów do utrzymania czystości do Obiektu OBLOT w Przasnyszu dla Wydziału Mechanicznego Energetyki i Lotnictwa Politechniki Warszawskiej </w:t>
      </w:r>
      <w:r w:rsidR="003E0888">
        <w:rPr>
          <w:rFonts w:ascii="Adagio_Slab" w:hAnsi="Adagio_Slab"/>
          <w:b/>
          <w:bCs/>
          <w:color w:val="0000FF"/>
          <w:sz w:val="20"/>
          <w:szCs w:val="20"/>
        </w:rPr>
        <w:t xml:space="preserve"> </w:t>
      </w:r>
      <w:r w:rsidRPr="0084045B">
        <w:rPr>
          <w:rFonts w:ascii="Adagio_Slab" w:hAnsi="Adagio_Slab"/>
          <w:sz w:val="20"/>
          <w:szCs w:val="20"/>
        </w:rPr>
        <w:t xml:space="preserve">oznaczonym znakiem </w:t>
      </w:r>
      <w:r w:rsidRPr="0084045B">
        <w:rPr>
          <w:rFonts w:ascii="Adagio_Slab" w:hAnsi="Adagio_Slab"/>
          <w:color w:val="0000FF"/>
          <w:sz w:val="20"/>
          <w:szCs w:val="20"/>
        </w:rPr>
        <w:t>MELBDZ.261.</w:t>
      </w:r>
      <w:r w:rsidR="00C07FD0">
        <w:rPr>
          <w:rFonts w:ascii="Adagio_Slab" w:hAnsi="Adagio_Slab"/>
          <w:color w:val="0000FF"/>
          <w:sz w:val="20"/>
          <w:szCs w:val="20"/>
        </w:rPr>
        <w:t>34</w:t>
      </w:r>
      <w:r w:rsidR="00A46935">
        <w:rPr>
          <w:rFonts w:ascii="Adagio_Slab" w:hAnsi="Adagio_Slab"/>
          <w:color w:val="0000FF"/>
          <w:sz w:val="20"/>
          <w:szCs w:val="20"/>
        </w:rPr>
        <w:t>.202</w:t>
      </w:r>
      <w:r w:rsidR="008B0D03">
        <w:rPr>
          <w:rFonts w:ascii="Adagio_Slab" w:hAnsi="Adagio_Slab"/>
          <w:color w:val="0000FF"/>
          <w:sz w:val="20"/>
          <w:szCs w:val="20"/>
        </w:rPr>
        <w:t>5</w:t>
      </w:r>
      <w:r w:rsidRPr="0084045B">
        <w:rPr>
          <w:rFonts w:ascii="Adagio_Slab" w:hAnsi="Adagio_Slab"/>
          <w:color w:val="0000FF"/>
          <w:sz w:val="20"/>
          <w:szCs w:val="20"/>
        </w:rPr>
        <w:t xml:space="preserve"> </w:t>
      </w:r>
      <w:r w:rsidRPr="0084045B">
        <w:rPr>
          <w:rFonts w:ascii="Adagio_Slab" w:hAnsi="Adagio_Slab"/>
          <w:sz w:val="20"/>
          <w:szCs w:val="20"/>
        </w:rPr>
        <w:t>oświadczamy, że do realizacji niniejszego zamówienia zaangażujemy Podwykonawców, którzy będą realizowali następujący zakres prac:</w:t>
      </w:r>
    </w:p>
    <w:p w14:paraId="2298335E" w14:textId="77777777" w:rsidR="0084045B" w:rsidRPr="0084045B" w:rsidRDefault="0084045B" w:rsidP="0084045B">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67"/>
        <w:gridCol w:w="3861"/>
        <w:gridCol w:w="1296"/>
        <w:gridCol w:w="1308"/>
      </w:tblGrid>
      <w:tr w:rsidR="0084045B" w:rsidRPr="0084045B" w14:paraId="2D881D5A" w14:textId="77777777" w:rsidTr="0035299F">
        <w:tc>
          <w:tcPr>
            <w:tcW w:w="570" w:type="dxa"/>
            <w:shd w:val="clear" w:color="auto" w:fill="auto"/>
          </w:tcPr>
          <w:p w14:paraId="43F76F7F" w14:textId="77777777" w:rsidR="0084045B" w:rsidRPr="0084045B" w:rsidRDefault="0084045B" w:rsidP="0084045B">
            <w:pPr>
              <w:spacing w:before="120"/>
              <w:jc w:val="both"/>
              <w:rPr>
                <w:rFonts w:ascii="Adagio_Slab" w:hAnsi="Adagio_Slab"/>
                <w:b/>
                <w:sz w:val="20"/>
                <w:szCs w:val="20"/>
              </w:rPr>
            </w:pPr>
            <w:r w:rsidRPr="0084045B">
              <w:rPr>
                <w:rFonts w:ascii="Adagio_Slab" w:hAnsi="Adagio_Slab"/>
                <w:b/>
                <w:sz w:val="20"/>
                <w:szCs w:val="20"/>
              </w:rPr>
              <w:t>Lp.</w:t>
            </w:r>
          </w:p>
        </w:tc>
        <w:tc>
          <w:tcPr>
            <w:tcW w:w="1832" w:type="dxa"/>
            <w:shd w:val="clear" w:color="auto" w:fill="auto"/>
          </w:tcPr>
          <w:p w14:paraId="067D2685" w14:textId="77777777" w:rsidR="0084045B" w:rsidRPr="0084045B" w:rsidRDefault="0084045B" w:rsidP="0084045B">
            <w:pPr>
              <w:spacing w:before="120"/>
              <w:jc w:val="both"/>
              <w:rPr>
                <w:rFonts w:ascii="Adagio_Slab" w:hAnsi="Adagio_Slab"/>
                <w:b/>
                <w:sz w:val="20"/>
                <w:szCs w:val="20"/>
              </w:rPr>
            </w:pPr>
            <w:r w:rsidRPr="0084045B">
              <w:rPr>
                <w:rFonts w:ascii="Adagio_Slab" w:hAnsi="Adagio_Slab"/>
                <w:b/>
                <w:sz w:val="20"/>
                <w:szCs w:val="20"/>
              </w:rPr>
              <w:t>Nazwa Podwykonawcy</w:t>
            </w:r>
          </w:p>
        </w:tc>
        <w:tc>
          <w:tcPr>
            <w:tcW w:w="4676" w:type="dxa"/>
            <w:shd w:val="clear" w:color="auto" w:fill="auto"/>
          </w:tcPr>
          <w:p w14:paraId="0A3B6575" w14:textId="77777777" w:rsidR="0084045B" w:rsidRPr="0084045B" w:rsidRDefault="0084045B" w:rsidP="0084045B">
            <w:pPr>
              <w:spacing w:before="120"/>
              <w:jc w:val="both"/>
              <w:rPr>
                <w:rFonts w:ascii="Adagio_Slab" w:hAnsi="Adagio_Slab"/>
                <w:b/>
                <w:sz w:val="20"/>
                <w:szCs w:val="20"/>
              </w:rPr>
            </w:pPr>
            <w:r w:rsidRPr="0084045B">
              <w:rPr>
                <w:rFonts w:ascii="Adagio_Slab" w:hAnsi="Adagio_Slab"/>
                <w:b/>
                <w:sz w:val="20"/>
                <w:szCs w:val="20"/>
              </w:rPr>
              <w:t>Zakres prac**</w:t>
            </w:r>
          </w:p>
        </w:tc>
        <w:tc>
          <w:tcPr>
            <w:tcW w:w="2890" w:type="dxa"/>
            <w:gridSpan w:val="2"/>
            <w:shd w:val="clear" w:color="auto" w:fill="auto"/>
          </w:tcPr>
          <w:p w14:paraId="23AFE244" w14:textId="77777777" w:rsidR="0084045B" w:rsidRPr="0084045B" w:rsidRDefault="0084045B" w:rsidP="0084045B">
            <w:pPr>
              <w:spacing w:before="120"/>
              <w:jc w:val="both"/>
              <w:rPr>
                <w:rFonts w:ascii="Adagio_Slab" w:hAnsi="Adagio_Slab"/>
                <w:b/>
                <w:sz w:val="20"/>
                <w:szCs w:val="20"/>
              </w:rPr>
            </w:pPr>
            <w:r w:rsidRPr="0084045B">
              <w:rPr>
                <w:rFonts w:ascii="Adagio_Slab" w:hAnsi="Adagio_Slab"/>
                <w:b/>
                <w:sz w:val="20"/>
                <w:szCs w:val="20"/>
              </w:rPr>
              <w:t>Wartość</w:t>
            </w:r>
            <w:r w:rsidRPr="0084045B">
              <w:rPr>
                <w:rFonts w:ascii="Adagio_Slab" w:hAnsi="Adagio_Slab"/>
                <w:b/>
                <w:sz w:val="20"/>
                <w:szCs w:val="20"/>
                <w:vertAlign w:val="superscript"/>
              </w:rPr>
              <w:footnoteReference w:id="3"/>
            </w:r>
            <w:r w:rsidRPr="0084045B">
              <w:rPr>
                <w:rFonts w:ascii="Adagio_Slab" w:hAnsi="Adagio_Slab"/>
                <w:b/>
                <w:sz w:val="20"/>
                <w:szCs w:val="20"/>
              </w:rPr>
              <w:t xml:space="preserve"> powierzonej do realizacji Podwykonawcy części zamówienia</w:t>
            </w:r>
          </w:p>
        </w:tc>
      </w:tr>
      <w:tr w:rsidR="0084045B" w:rsidRPr="0084045B" w14:paraId="7A5CC6BE" w14:textId="77777777" w:rsidTr="0035299F">
        <w:tc>
          <w:tcPr>
            <w:tcW w:w="570" w:type="dxa"/>
            <w:shd w:val="clear" w:color="auto" w:fill="auto"/>
          </w:tcPr>
          <w:p w14:paraId="59DAC695" w14:textId="77777777" w:rsidR="0084045B" w:rsidRPr="0084045B" w:rsidRDefault="0084045B" w:rsidP="0084045B">
            <w:pPr>
              <w:ind w:left="110"/>
              <w:jc w:val="both"/>
              <w:rPr>
                <w:rFonts w:ascii="Adagio_Slab" w:hAnsi="Adagio_Slab"/>
                <w:b/>
                <w:i/>
                <w:sz w:val="20"/>
                <w:szCs w:val="20"/>
              </w:rPr>
            </w:pPr>
            <w:r w:rsidRPr="0084045B">
              <w:rPr>
                <w:rFonts w:ascii="Adagio_Slab" w:hAnsi="Adagio_Slab"/>
                <w:b/>
                <w:i/>
                <w:sz w:val="20"/>
                <w:szCs w:val="20"/>
              </w:rPr>
              <w:t>1</w:t>
            </w:r>
          </w:p>
        </w:tc>
        <w:tc>
          <w:tcPr>
            <w:tcW w:w="1832" w:type="dxa"/>
            <w:shd w:val="clear" w:color="auto" w:fill="auto"/>
          </w:tcPr>
          <w:p w14:paraId="39012782" w14:textId="77777777" w:rsidR="0084045B" w:rsidRPr="0084045B" w:rsidRDefault="0084045B" w:rsidP="0084045B">
            <w:pPr>
              <w:ind w:left="110"/>
              <w:jc w:val="both"/>
              <w:rPr>
                <w:rFonts w:ascii="Adagio_Slab" w:hAnsi="Adagio_Slab"/>
                <w:b/>
                <w:i/>
                <w:sz w:val="20"/>
                <w:szCs w:val="20"/>
              </w:rPr>
            </w:pPr>
            <w:r w:rsidRPr="0084045B">
              <w:rPr>
                <w:rFonts w:ascii="Adagio_Slab" w:hAnsi="Adagio_Slab"/>
                <w:b/>
                <w:i/>
                <w:sz w:val="20"/>
                <w:szCs w:val="20"/>
              </w:rPr>
              <w:t>2</w:t>
            </w:r>
          </w:p>
        </w:tc>
        <w:tc>
          <w:tcPr>
            <w:tcW w:w="4676" w:type="dxa"/>
            <w:shd w:val="clear" w:color="auto" w:fill="auto"/>
          </w:tcPr>
          <w:p w14:paraId="7C5576D9" w14:textId="77777777" w:rsidR="0084045B" w:rsidRPr="0084045B" w:rsidRDefault="0084045B" w:rsidP="0084045B">
            <w:pPr>
              <w:ind w:left="110"/>
              <w:jc w:val="both"/>
              <w:rPr>
                <w:rFonts w:ascii="Adagio_Slab" w:hAnsi="Adagio_Slab"/>
                <w:b/>
                <w:i/>
                <w:sz w:val="20"/>
                <w:szCs w:val="20"/>
              </w:rPr>
            </w:pPr>
            <w:r w:rsidRPr="0084045B">
              <w:rPr>
                <w:rFonts w:ascii="Adagio_Slab" w:hAnsi="Adagio_Slab"/>
                <w:b/>
                <w:i/>
                <w:sz w:val="20"/>
                <w:szCs w:val="20"/>
              </w:rPr>
              <w:t>3</w:t>
            </w:r>
          </w:p>
        </w:tc>
        <w:tc>
          <w:tcPr>
            <w:tcW w:w="2890" w:type="dxa"/>
            <w:gridSpan w:val="2"/>
            <w:shd w:val="clear" w:color="auto" w:fill="auto"/>
          </w:tcPr>
          <w:p w14:paraId="75BD4DC0" w14:textId="77777777" w:rsidR="0084045B" w:rsidRPr="0084045B" w:rsidRDefault="0084045B" w:rsidP="0084045B">
            <w:pPr>
              <w:ind w:left="110"/>
              <w:jc w:val="both"/>
              <w:rPr>
                <w:rFonts w:ascii="Adagio_Slab" w:hAnsi="Adagio_Slab"/>
                <w:b/>
                <w:i/>
                <w:sz w:val="20"/>
                <w:szCs w:val="20"/>
              </w:rPr>
            </w:pPr>
            <w:r w:rsidRPr="0084045B">
              <w:rPr>
                <w:rFonts w:ascii="Adagio_Slab" w:hAnsi="Adagio_Slab"/>
                <w:b/>
                <w:i/>
                <w:sz w:val="20"/>
                <w:szCs w:val="20"/>
              </w:rPr>
              <w:t>4</w:t>
            </w:r>
          </w:p>
        </w:tc>
      </w:tr>
      <w:tr w:rsidR="0084045B" w:rsidRPr="0084045B" w14:paraId="6E411869" w14:textId="77777777" w:rsidTr="0035299F">
        <w:tc>
          <w:tcPr>
            <w:tcW w:w="570" w:type="dxa"/>
            <w:shd w:val="clear" w:color="auto" w:fill="auto"/>
          </w:tcPr>
          <w:p w14:paraId="54415AF0" w14:textId="77777777" w:rsidR="0084045B" w:rsidRPr="0084045B" w:rsidRDefault="0084045B" w:rsidP="0084045B">
            <w:pPr>
              <w:spacing w:before="120"/>
              <w:jc w:val="both"/>
              <w:rPr>
                <w:rFonts w:ascii="Adagio_Slab" w:hAnsi="Adagio_Slab"/>
                <w:sz w:val="20"/>
                <w:szCs w:val="20"/>
              </w:rPr>
            </w:pPr>
          </w:p>
        </w:tc>
        <w:tc>
          <w:tcPr>
            <w:tcW w:w="1832" w:type="dxa"/>
            <w:shd w:val="clear" w:color="auto" w:fill="auto"/>
          </w:tcPr>
          <w:p w14:paraId="6A4A8306" w14:textId="77777777" w:rsidR="0084045B" w:rsidRPr="0084045B" w:rsidRDefault="0084045B" w:rsidP="0084045B">
            <w:pPr>
              <w:spacing w:before="120"/>
              <w:jc w:val="both"/>
              <w:rPr>
                <w:rFonts w:ascii="Adagio_Slab" w:hAnsi="Adagio_Slab"/>
                <w:sz w:val="20"/>
                <w:szCs w:val="20"/>
              </w:rPr>
            </w:pPr>
          </w:p>
        </w:tc>
        <w:tc>
          <w:tcPr>
            <w:tcW w:w="4676" w:type="dxa"/>
            <w:shd w:val="clear" w:color="auto" w:fill="auto"/>
          </w:tcPr>
          <w:p w14:paraId="47917537" w14:textId="77777777" w:rsidR="0084045B" w:rsidRPr="0084045B" w:rsidRDefault="0084045B" w:rsidP="0084045B">
            <w:pPr>
              <w:spacing w:before="120"/>
              <w:jc w:val="both"/>
              <w:rPr>
                <w:rFonts w:ascii="Adagio_Slab" w:hAnsi="Adagio_Slab"/>
                <w:sz w:val="20"/>
                <w:szCs w:val="20"/>
              </w:rPr>
            </w:pPr>
          </w:p>
        </w:tc>
        <w:tc>
          <w:tcPr>
            <w:tcW w:w="1443" w:type="dxa"/>
            <w:shd w:val="clear" w:color="auto" w:fill="auto"/>
          </w:tcPr>
          <w:p w14:paraId="324A985F" w14:textId="77777777" w:rsidR="0084045B" w:rsidRPr="0084045B" w:rsidRDefault="0084045B" w:rsidP="0084045B">
            <w:pPr>
              <w:spacing w:before="120"/>
              <w:jc w:val="both"/>
              <w:rPr>
                <w:rFonts w:ascii="Adagio_Slab" w:hAnsi="Adagio_Slab"/>
                <w:b/>
                <w:bCs/>
                <w:sz w:val="20"/>
                <w:szCs w:val="20"/>
              </w:rPr>
            </w:pPr>
            <w:r w:rsidRPr="0084045B">
              <w:rPr>
                <w:rFonts w:ascii="Adagio_Slab" w:hAnsi="Adagio_Slab"/>
                <w:b/>
                <w:bCs/>
                <w:sz w:val="20"/>
                <w:szCs w:val="20"/>
              </w:rPr>
              <w:t>Netto</w:t>
            </w:r>
          </w:p>
        </w:tc>
        <w:tc>
          <w:tcPr>
            <w:tcW w:w="1447" w:type="dxa"/>
            <w:shd w:val="clear" w:color="auto" w:fill="auto"/>
          </w:tcPr>
          <w:p w14:paraId="72C442BC" w14:textId="77777777" w:rsidR="0084045B" w:rsidRPr="0084045B" w:rsidRDefault="0084045B" w:rsidP="0084045B">
            <w:pPr>
              <w:spacing w:before="120"/>
              <w:jc w:val="both"/>
              <w:rPr>
                <w:rFonts w:ascii="Adagio_Slab" w:hAnsi="Adagio_Slab"/>
                <w:b/>
                <w:bCs/>
                <w:sz w:val="20"/>
                <w:szCs w:val="20"/>
              </w:rPr>
            </w:pPr>
            <w:r w:rsidRPr="0084045B">
              <w:rPr>
                <w:rFonts w:ascii="Adagio_Slab" w:hAnsi="Adagio_Slab"/>
                <w:b/>
                <w:bCs/>
                <w:sz w:val="20"/>
                <w:szCs w:val="20"/>
              </w:rPr>
              <w:t>Brutto</w:t>
            </w:r>
          </w:p>
        </w:tc>
      </w:tr>
      <w:tr w:rsidR="0084045B" w:rsidRPr="0084045B" w14:paraId="3E3563E0" w14:textId="77777777" w:rsidTr="0035299F">
        <w:trPr>
          <w:trHeight w:val="586"/>
        </w:trPr>
        <w:tc>
          <w:tcPr>
            <w:tcW w:w="9968" w:type="dxa"/>
            <w:gridSpan w:val="5"/>
            <w:shd w:val="clear" w:color="auto" w:fill="auto"/>
          </w:tcPr>
          <w:p w14:paraId="5252668F" w14:textId="77777777" w:rsidR="0084045B" w:rsidRPr="0084045B" w:rsidRDefault="0084045B" w:rsidP="0084045B">
            <w:pPr>
              <w:tabs>
                <w:tab w:val="left" w:pos="2685"/>
                <w:tab w:val="center" w:pos="4876"/>
              </w:tabs>
              <w:spacing w:before="120"/>
              <w:rPr>
                <w:rFonts w:ascii="Adagio_Slab" w:hAnsi="Adagio_Slab"/>
                <w:strike/>
                <w:sz w:val="20"/>
                <w:szCs w:val="20"/>
              </w:rPr>
            </w:pPr>
            <w:r w:rsidRPr="0084045B">
              <w:rPr>
                <w:rFonts w:ascii="Adagio_Slab" w:hAnsi="Adagio_Slab"/>
                <w:sz w:val="20"/>
                <w:szCs w:val="20"/>
              </w:rPr>
              <w:tab/>
            </w:r>
            <w:r w:rsidRPr="0084045B">
              <w:rPr>
                <w:rFonts w:ascii="Adagio_Slab" w:hAnsi="Adagio_Slab"/>
                <w:sz w:val="20"/>
                <w:szCs w:val="20"/>
              </w:rPr>
              <w:tab/>
            </w:r>
          </w:p>
        </w:tc>
      </w:tr>
      <w:tr w:rsidR="0084045B" w:rsidRPr="0084045B" w14:paraId="01EBA604" w14:textId="77777777" w:rsidTr="0035299F">
        <w:tc>
          <w:tcPr>
            <w:tcW w:w="570" w:type="dxa"/>
            <w:shd w:val="clear" w:color="auto" w:fill="auto"/>
          </w:tcPr>
          <w:p w14:paraId="21455FBE" w14:textId="77777777" w:rsidR="0084045B" w:rsidRPr="0084045B" w:rsidRDefault="0084045B" w:rsidP="0084045B">
            <w:pPr>
              <w:spacing w:before="120"/>
              <w:jc w:val="both"/>
              <w:rPr>
                <w:rFonts w:ascii="Adagio_Slab" w:hAnsi="Adagio_Slab"/>
                <w:sz w:val="20"/>
                <w:szCs w:val="20"/>
              </w:rPr>
            </w:pPr>
          </w:p>
        </w:tc>
        <w:tc>
          <w:tcPr>
            <w:tcW w:w="1832" w:type="dxa"/>
            <w:shd w:val="clear" w:color="auto" w:fill="auto"/>
          </w:tcPr>
          <w:p w14:paraId="7D76CDEB" w14:textId="77777777" w:rsidR="0084045B" w:rsidRPr="0084045B" w:rsidRDefault="0084045B" w:rsidP="0084045B">
            <w:pPr>
              <w:spacing w:before="120"/>
              <w:jc w:val="both"/>
              <w:rPr>
                <w:rFonts w:ascii="Adagio_Slab" w:hAnsi="Adagio_Slab"/>
                <w:sz w:val="20"/>
                <w:szCs w:val="20"/>
              </w:rPr>
            </w:pPr>
          </w:p>
        </w:tc>
        <w:tc>
          <w:tcPr>
            <w:tcW w:w="4676" w:type="dxa"/>
            <w:shd w:val="clear" w:color="auto" w:fill="auto"/>
          </w:tcPr>
          <w:p w14:paraId="51C69EAA" w14:textId="77777777" w:rsidR="0084045B" w:rsidRPr="0084045B" w:rsidRDefault="0084045B" w:rsidP="0084045B">
            <w:pPr>
              <w:spacing w:before="120"/>
              <w:jc w:val="both"/>
              <w:rPr>
                <w:rFonts w:ascii="Adagio_Slab" w:hAnsi="Adagio_Slab"/>
                <w:sz w:val="20"/>
                <w:szCs w:val="20"/>
              </w:rPr>
            </w:pPr>
          </w:p>
        </w:tc>
        <w:tc>
          <w:tcPr>
            <w:tcW w:w="1443" w:type="dxa"/>
            <w:shd w:val="clear" w:color="auto" w:fill="auto"/>
          </w:tcPr>
          <w:p w14:paraId="4BC1C7FC" w14:textId="77777777" w:rsidR="0084045B" w:rsidRPr="0084045B" w:rsidRDefault="0084045B" w:rsidP="0084045B">
            <w:pPr>
              <w:spacing w:before="120"/>
              <w:jc w:val="both"/>
              <w:rPr>
                <w:rFonts w:ascii="Adagio_Slab" w:hAnsi="Adagio_Slab"/>
                <w:sz w:val="20"/>
                <w:szCs w:val="20"/>
              </w:rPr>
            </w:pPr>
          </w:p>
        </w:tc>
        <w:tc>
          <w:tcPr>
            <w:tcW w:w="1447" w:type="dxa"/>
            <w:shd w:val="clear" w:color="auto" w:fill="auto"/>
          </w:tcPr>
          <w:p w14:paraId="6421DB6C" w14:textId="77777777" w:rsidR="0084045B" w:rsidRPr="0084045B" w:rsidRDefault="0084045B" w:rsidP="0084045B">
            <w:pPr>
              <w:spacing w:before="120"/>
              <w:jc w:val="both"/>
              <w:rPr>
                <w:rFonts w:ascii="Adagio_Slab" w:hAnsi="Adagio_Slab"/>
                <w:sz w:val="20"/>
                <w:szCs w:val="20"/>
              </w:rPr>
            </w:pPr>
          </w:p>
        </w:tc>
      </w:tr>
    </w:tbl>
    <w:p w14:paraId="484C8A85" w14:textId="77777777" w:rsidR="0084045B" w:rsidRPr="0084045B" w:rsidRDefault="0084045B" w:rsidP="0084045B">
      <w:pPr>
        <w:jc w:val="both"/>
        <w:outlineLvl w:val="0"/>
        <w:rPr>
          <w:rFonts w:ascii="Adagio_Slab" w:hAnsi="Adagio_Slab"/>
          <w:sz w:val="20"/>
          <w:szCs w:val="20"/>
        </w:rPr>
      </w:pPr>
      <w:r w:rsidRPr="0084045B">
        <w:rPr>
          <w:rFonts w:ascii="Adagio_Slab" w:hAnsi="Adagio_Slab"/>
          <w:sz w:val="20"/>
          <w:szCs w:val="20"/>
        </w:rPr>
        <w:t>*podać właściwą część postępowania, dla każdej z części wypełnić odrębnie</w:t>
      </w:r>
    </w:p>
    <w:p w14:paraId="3B6AEA75" w14:textId="77777777" w:rsidR="0084045B" w:rsidRPr="0084045B" w:rsidRDefault="0084045B" w:rsidP="0084045B">
      <w:pPr>
        <w:spacing w:before="120"/>
        <w:jc w:val="both"/>
        <w:rPr>
          <w:rFonts w:ascii="Adagio_Slab" w:hAnsi="Adagio_Slab"/>
          <w:strike/>
          <w:color w:val="C00000"/>
          <w:sz w:val="20"/>
          <w:szCs w:val="20"/>
        </w:rPr>
      </w:pPr>
    </w:p>
    <w:p w14:paraId="0FB168B1" w14:textId="77777777" w:rsidR="0084045B" w:rsidRPr="0084045B" w:rsidRDefault="0084045B" w:rsidP="0084045B">
      <w:pPr>
        <w:spacing w:before="120"/>
        <w:jc w:val="both"/>
        <w:rPr>
          <w:rFonts w:ascii="Adagio_Slab" w:hAnsi="Adagio_Slab"/>
          <w:sz w:val="20"/>
          <w:szCs w:val="20"/>
        </w:rPr>
      </w:pPr>
    </w:p>
    <w:p w14:paraId="240A0E24" w14:textId="77777777" w:rsidR="0084045B" w:rsidRPr="0084045B" w:rsidRDefault="0084045B" w:rsidP="0084045B">
      <w:pPr>
        <w:spacing w:before="120"/>
        <w:jc w:val="both"/>
        <w:rPr>
          <w:rFonts w:ascii="Adagio_Slab" w:hAnsi="Adagio_Slab"/>
          <w:sz w:val="20"/>
          <w:szCs w:val="20"/>
        </w:rPr>
      </w:pPr>
      <w:r w:rsidRPr="0084045B">
        <w:rPr>
          <w:rFonts w:ascii="Adagio_Slab" w:hAnsi="Adagio_Slab"/>
          <w:sz w:val="20"/>
          <w:szCs w:val="20"/>
        </w:rPr>
        <w:t>__________________ dnia __.__.20__ r.</w:t>
      </w:r>
    </w:p>
    <w:p w14:paraId="30CD4BA1" w14:textId="77777777" w:rsidR="0084045B" w:rsidRPr="0084045B" w:rsidRDefault="0084045B" w:rsidP="0084045B">
      <w:pPr>
        <w:spacing w:before="120"/>
        <w:ind w:left="4500"/>
        <w:jc w:val="both"/>
        <w:rPr>
          <w:rFonts w:ascii="Adagio_Slab" w:hAnsi="Adagio_Slab"/>
          <w:i/>
          <w:sz w:val="20"/>
          <w:szCs w:val="20"/>
        </w:rPr>
      </w:pPr>
    </w:p>
    <w:p w14:paraId="4EDB1D14" w14:textId="77777777" w:rsidR="0084045B" w:rsidRPr="0084045B" w:rsidRDefault="0084045B" w:rsidP="0084045B">
      <w:pPr>
        <w:spacing w:before="120"/>
        <w:ind w:left="4500"/>
        <w:jc w:val="both"/>
        <w:rPr>
          <w:rFonts w:ascii="Adagio_Slab" w:hAnsi="Adagio_Slab"/>
          <w:i/>
          <w:sz w:val="20"/>
          <w:szCs w:val="20"/>
        </w:rPr>
      </w:pPr>
      <w:r w:rsidRPr="0084045B">
        <w:rPr>
          <w:rFonts w:ascii="Adagio_Slab" w:hAnsi="Adagio_Slab"/>
          <w:i/>
          <w:sz w:val="20"/>
          <w:szCs w:val="20"/>
        </w:rPr>
        <w:t xml:space="preserve">           ________________________________</w:t>
      </w:r>
    </w:p>
    <w:p w14:paraId="46F76DF1" w14:textId="77777777" w:rsidR="0084045B" w:rsidRPr="0084045B" w:rsidRDefault="0084045B" w:rsidP="0084045B">
      <w:pPr>
        <w:spacing w:before="120"/>
        <w:ind w:firstLine="3960"/>
        <w:jc w:val="both"/>
        <w:rPr>
          <w:rFonts w:ascii="Adagio_Slab" w:hAnsi="Adagio_Slab"/>
          <w:i/>
          <w:sz w:val="20"/>
          <w:szCs w:val="20"/>
        </w:rPr>
      </w:pPr>
      <w:r w:rsidRPr="0084045B">
        <w:rPr>
          <w:rFonts w:ascii="Adagio_Slab" w:hAnsi="Adagio_Slab"/>
          <w:i/>
          <w:sz w:val="20"/>
          <w:szCs w:val="20"/>
        </w:rPr>
        <w:t xml:space="preserve">                    (podpis Wykonawcy/Wykonawców)</w:t>
      </w:r>
    </w:p>
    <w:p w14:paraId="1D41A30D" w14:textId="77777777" w:rsidR="0084045B" w:rsidRPr="0084045B" w:rsidRDefault="0084045B" w:rsidP="0084045B">
      <w:pPr>
        <w:jc w:val="both"/>
        <w:rPr>
          <w:rFonts w:ascii="Adagio_Slab" w:hAnsi="Adagio_Slab"/>
          <w:sz w:val="20"/>
          <w:szCs w:val="20"/>
        </w:rPr>
      </w:pPr>
      <w:r w:rsidRPr="0084045B">
        <w:rPr>
          <w:rFonts w:ascii="Adagio_Slab" w:hAnsi="Adagio_Slab"/>
          <w:sz w:val="20"/>
          <w:szCs w:val="20"/>
        </w:rPr>
        <w:br w:type="page"/>
      </w:r>
    </w:p>
    <w:p w14:paraId="43348250" w14:textId="77777777" w:rsidR="0084045B" w:rsidRPr="0084045B" w:rsidRDefault="0084045B" w:rsidP="0084045B">
      <w:pPr>
        <w:spacing w:after="200" w:line="276" w:lineRule="auto"/>
        <w:rPr>
          <w:rFonts w:ascii="Adagio_Slab" w:hAnsi="Adagio_Slab" w:cs="Calibri"/>
          <w:bCs/>
          <w:spacing w:val="-1"/>
          <w:sz w:val="20"/>
          <w:szCs w:val="20"/>
        </w:rPr>
      </w:pPr>
      <w:r w:rsidRPr="0084045B">
        <w:rPr>
          <w:rFonts w:ascii="Adagio_Slab" w:hAnsi="Adagio_Slab" w:cs="Calibri"/>
          <w:bCs/>
          <w:spacing w:val="-1"/>
          <w:sz w:val="20"/>
          <w:szCs w:val="20"/>
        </w:rPr>
        <w:lastRenderedPageBreak/>
        <w:t>Załącznik nr 3</w:t>
      </w:r>
    </w:p>
    <w:p w14:paraId="5077FD58" w14:textId="77777777" w:rsidR="0084045B" w:rsidRPr="0084045B" w:rsidRDefault="0084045B" w:rsidP="0084045B">
      <w:pPr>
        <w:rPr>
          <w:rFonts w:ascii="Adagio_Slab" w:hAnsi="Adagio_Slab"/>
          <w:sz w:val="20"/>
          <w:szCs w:val="20"/>
        </w:rPr>
      </w:pPr>
    </w:p>
    <w:p w14:paraId="263F0159" w14:textId="77777777" w:rsidR="0084045B" w:rsidRPr="0084045B" w:rsidRDefault="0084045B" w:rsidP="0084045B">
      <w:pPr>
        <w:rPr>
          <w:rFonts w:ascii="Adagio_Slab" w:hAnsi="Adagio_Slab"/>
          <w:sz w:val="20"/>
          <w:szCs w:val="20"/>
        </w:rPr>
      </w:pPr>
    </w:p>
    <w:p w14:paraId="5A2367C8" w14:textId="77777777" w:rsidR="0084045B" w:rsidRPr="0084045B" w:rsidRDefault="0084045B" w:rsidP="0084045B">
      <w:pPr>
        <w:rPr>
          <w:rFonts w:ascii="Adagio_Slab" w:hAnsi="Adagio_Slab"/>
          <w:b/>
          <w:sz w:val="20"/>
          <w:szCs w:val="20"/>
        </w:rPr>
      </w:pPr>
      <w:r w:rsidRPr="0084045B">
        <w:rPr>
          <w:rFonts w:ascii="Adagio_Slab" w:eastAsia="Calibri" w:hAnsi="Adagio_Slab"/>
          <w:noProof/>
          <w:sz w:val="20"/>
          <w:szCs w:val="20"/>
          <w:lang w:eastAsia="en-US"/>
        </w:rPr>
        <mc:AlternateContent>
          <mc:Choice Requires="wps">
            <w:drawing>
              <wp:anchor distT="0" distB="0" distL="114300" distR="114300" simplePos="0" relativeHeight="251659264" behindDoc="0" locked="0" layoutInCell="1" allowOverlap="1" wp14:anchorId="301A0C88" wp14:editId="725F7C91">
                <wp:simplePos x="0" y="0"/>
                <wp:positionH relativeFrom="column">
                  <wp:posOffset>-114300</wp:posOffset>
                </wp:positionH>
                <wp:positionV relativeFrom="paragraph">
                  <wp:posOffset>6985</wp:posOffset>
                </wp:positionV>
                <wp:extent cx="1765935" cy="914400"/>
                <wp:effectExtent l="0" t="0" r="24765"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914400"/>
                        </a:xfrm>
                        <a:prstGeom prst="rect">
                          <a:avLst/>
                        </a:prstGeom>
                        <a:solidFill>
                          <a:srgbClr val="FFFFFF"/>
                        </a:solidFill>
                        <a:ln w="9525">
                          <a:solidFill>
                            <a:srgbClr val="000000"/>
                          </a:solidFill>
                          <a:miter lim="800000"/>
                          <a:headEnd/>
                          <a:tailEnd/>
                        </a:ln>
                      </wps:spPr>
                      <wps:txbx>
                        <w:txbxContent>
                          <w:p w14:paraId="6ECAF926" w14:textId="77777777" w:rsidR="0084045B" w:rsidRDefault="0084045B" w:rsidP="0084045B">
                            <w:pPr>
                              <w:shd w:val="clear" w:color="auto" w:fill="FFFFFF"/>
                              <w:spacing w:before="187"/>
                              <w:ind w:left="1027"/>
                              <w:rPr>
                                <w:spacing w:val="-2"/>
                                <w:sz w:val="12"/>
                                <w:szCs w:val="12"/>
                              </w:rPr>
                            </w:pPr>
                          </w:p>
                          <w:p w14:paraId="7BC51F10" w14:textId="77777777" w:rsidR="0084045B" w:rsidRDefault="0084045B" w:rsidP="0084045B">
                            <w:pPr>
                              <w:shd w:val="clear" w:color="auto" w:fill="FFFFFF"/>
                              <w:spacing w:before="187"/>
                              <w:ind w:left="1027"/>
                              <w:rPr>
                                <w:spacing w:val="-2"/>
                                <w:sz w:val="12"/>
                                <w:szCs w:val="12"/>
                              </w:rPr>
                            </w:pPr>
                            <w:bookmarkStart w:id="6" w:name="_Hlk54790895"/>
                          </w:p>
                          <w:bookmarkEnd w:id="6"/>
                          <w:p w14:paraId="5445972E" w14:textId="77777777" w:rsidR="0084045B" w:rsidRDefault="0084045B" w:rsidP="0084045B">
                            <w:pPr>
                              <w:jc w:val="center"/>
                              <w:rPr>
                                <w:sz w:val="14"/>
                                <w:szCs w:val="14"/>
                              </w:rPr>
                            </w:pPr>
                          </w:p>
                          <w:p w14:paraId="0CC5AEFC" w14:textId="77777777" w:rsidR="0084045B" w:rsidRPr="001445F5" w:rsidRDefault="0084045B" w:rsidP="0084045B">
                            <w:pPr>
                              <w:jc w:val="center"/>
                              <w:rPr>
                                <w:sz w:val="14"/>
                                <w:szCs w:val="14"/>
                              </w:rPr>
                            </w:pPr>
                            <w:r>
                              <w:rPr>
                                <w:sz w:val="14"/>
                                <w:szCs w:val="14"/>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A0C88" id="_x0000_t202" coordsize="21600,21600" o:spt="202" path="m,l,21600r21600,l21600,xe">
                <v:stroke joinstyle="miter"/>
                <v:path gradientshapeok="t" o:connecttype="rect"/>
              </v:shapetype>
              <v:shape id="Pole tekstowe 4" o:spid="_x0000_s1026" type="#_x0000_t202" style="position:absolute;margin-left:-9pt;margin-top:.55pt;width:139.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">
                <v:textbox>
                  <w:txbxContent>
                    <w:p w14:paraId="6ECAF926" w14:textId="77777777" w:rsidR="0084045B" w:rsidRDefault="0084045B" w:rsidP="0084045B">
                      <w:pPr>
                        <w:shd w:val="clear" w:color="auto" w:fill="FFFFFF"/>
                        <w:spacing w:before="187"/>
                        <w:ind w:left="1027"/>
                        <w:rPr>
                          <w:spacing w:val="-2"/>
                          <w:sz w:val="12"/>
                          <w:szCs w:val="12"/>
                        </w:rPr>
                      </w:pPr>
                    </w:p>
                    <w:p w14:paraId="7BC51F10" w14:textId="77777777" w:rsidR="0084045B" w:rsidRDefault="0084045B" w:rsidP="0084045B">
                      <w:pPr>
                        <w:shd w:val="clear" w:color="auto" w:fill="FFFFFF"/>
                        <w:spacing w:before="187"/>
                        <w:ind w:left="1027"/>
                        <w:rPr>
                          <w:spacing w:val="-2"/>
                          <w:sz w:val="12"/>
                          <w:szCs w:val="12"/>
                        </w:rPr>
                      </w:pPr>
                      <w:bookmarkStart w:id="7" w:name="_Hlk54790895"/>
                    </w:p>
                    <w:bookmarkEnd w:id="7"/>
                    <w:p w14:paraId="5445972E" w14:textId="77777777" w:rsidR="0084045B" w:rsidRDefault="0084045B" w:rsidP="0084045B">
                      <w:pPr>
                        <w:jc w:val="center"/>
                        <w:rPr>
                          <w:sz w:val="14"/>
                          <w:szCs w:val="14"/>
                        </w:rPr>
                      </w:pPr>
                    </w:p>
                    <w:p w14:paraId="0CC5AEFC" w14:textId="77777777" w:rsidR="0084045B" w:rsidRPr="001445F5" w:rsidRDefault="0084045B" w:rsidP="0084045B">
                      <w:pPr>
                        <w:jc w:val="center"/>
                        <w:rPr>
                          <w:sz w:val="14"/>
                          <w:szCs w:val="14"/>
                        </w:rPr>
                      </w:pPr>
                      <w:r>
                        <w:rPr>
                          <w:sz w:val="14"/>
                          <w:szCs w:val="14"/>
                        </w:rPr>
                        <w:t>(pieczęć Wykonawcy)</w:t>
                      </w:r>
                    </w:p>
                  </w:txbxContent>
                </v:textbox>
              </v:shape>
            </w:pict>
          </mc:Fallback>
        </mc:AlternateContent>
      </w:r>
    </w:p>
    <w:p w14:paraId="1B514331" w14:textId="77777777" w:rsidR="0084045B" w:rsidRPr="0084045B" w:rsidRDefault="0084045B" w:rsidP="0084045B">
      <w:pPr>
        <w:jc w:val="center"/>
        <w:rPr>
          <w:rFonts w:ascii="Adagio_Slab" w:hAnsi="Adagio_Slab" w:cs="Calibri"/>
          <w:b/>
          <w:sz w:val="20"/>
          <w:szCs w:val="20"/>
        </w:rPr>
      </w:pPr>
      <w:r w:rsidRPr="0084045B">
        <w:rPr>
          <w:rFonts w:ascii="Adagio_Slab" w:hAnsi="Adagio_Slab"/>
          <w:b/>
          <w:sz w:val="20"/>
          <w:szCs w:val="20"/>
        </w:rPr>
        <w:t xml:space="preserve">                                                   </w:t>
      </w:r>
      <w:r w:rsidRPr="0084045B">
        <w:rPr>
          <w:rFonts w:ascii="Adagio_Slab" w:hAnsi="Adagio_Slab" w:cs="Calibri"/>
          <w:b/>
          <w:sz w:val="20"/>
          <w:szCs w:val="20"/>
        </w:rPr>
        <w:t>DOŚWIADCZENIE ZAWODOWE</w:t>
      </w:r>
    </w:p>
    <w:p w14:paraId="178B78FC" w14:textId="77777777" w:rsidR="0084045B" w:rsidRPr="0084045B" w:rsidRDefault="0084045B" w:rsidP="0084045B">
      <w:pPr>
        <w:rPr>
          <w:rFonts w:ascii="Adagio_Slab" w:hAnsi="Adagio_Slab"/>
          <w:sz w:val="20"/>
          <w:szCs w:val="20"/>
        </w:rPr>
      </w:pPr>
      <w:r w:rsidRPr="0084045B">
        <w:rPr>
          <w:rFonts w:ascii="Adagio_Slab" w:hAnsi="Adagio_Slab"/>
          <w:sz w:val="20"/>
          <w:szCs w:val="20"/>
        </w:rPr>
        <w:t xml:space="preserve">                                                           </w:t>
      </w:r>
    </w:p>
    <w:p w14:paraId="5CAD0847" w14:textId="77777777" w:rsidR="0084045B" w:rsidRPr="0084045B" w:rsidRDefault="0084045B" w:rsidP="0084045B">
      <w:pPr>
        <w:rPr>
          <w:rFonts w:ascii="Adagio_Slab" w:hAnsi="Adagio_Slab"/>
          <w:sz w:val="20"/>
          <w:szCs w:val="20"/>
        </w:rPr>
      </w:pPr>
    </w:p>
    <w:p w14:paraId="7523767D" w14:textId="77777777" w:rsidR="0084045B" w:rsidRPr="0084045B" w:rsidRDefault="0084045B" w:rsidP="0084045B">
      <w:pPr>
        <w:rPr>
          <w:rFonts w:ascii="Adagio_Slab" w:hAnsi="Adagio_Slab"/>
          <w:sz w:val="20"/>
          <w:szCs w:val="20"/>
        </w:rPr>
      </w:pPr>
    </w:p>
    <w:p w14:paraId="6C858C6C" w14:textId="77777777" w:rsidR="0084045B" w:rsidRPr="0084045B" w:rsidRDefault="0084045B" w:rsidP="0084045B">
      <w:pPr>
        <w:rPr>
          <w:rFonts w:ascii="Adagio_Slab" w:hAnsi="Adagio_Slab"/>
          <w:sz w:val="20"/>
          <w:szCs w:val="20"/>
        </w:rPr>
      </w:pPr>
    </w:p>
    <w:p w14:paraId="5A69048B" w14:textId="77777777" w:rsidR="0084045B" w:rsidRPr="0084045B" w:rsidRDefault="0084045B" w:rsidP="0084045B">
      <w:pPr>
        <w:rPr>
          <w:rFonts w:ascii="Adagio_Slab" w:hAnsi="Adagio_Slab"/>
          <w:sz w:val="20"/>
          <w:szCs w:val="20"/>
        </w:rPr>
      </w:pPr>
      <w:r w:rsidRPr="0084045B">
        <w:rPr>
          <w:rFonts w:ascii="Adagio_Slab" w:hAnsi="Adagio_Slab"/>
          <w:sz w:val="20"/>
          <w:szCs w:val="20"/>
        </w:rPr>
        <w:t xml:space="preserve">                                                                               </w:t>
      </w:r>
    </w:p>
    <w:p w14:paraId="09E02556" w14:textId="35842551" w:rsidR="0084045B" w:rsidRPr="0084045B" w:rsidRDefault="0084045B" w:rsidP="0084045B">
      <w:pPr>
        <w:spacing w:line="360" w:lineRule="auto"/>
        <w:jc w:val="both"/>
        <w:rPr>
          <w:rFonts w:ascii="Adagio_Slab" w:hAnsi="Adagio_Slab" w:cs="Calibri"/>
          <w:bCs/>
          <w:sz w:val="20"/>
          <w:szCs w:val="20"/>
        </w:rPr>
      </w:pPr>
      <w:r w:rsidRPr="0084045B">
        <w:rPr>
          <w:rFonts w:ascii="Adagio_Slab" w:hAnsi="Adagio_Slab" w:cs="Calibri"/>
          <w:sz w:val="20"/>
          <w:szCs w:val="20"/>
        </w:rPr>
        <w:t>Składając ofertę n</w:t>
      </w:r>
      <w:r w:rsidRPr="0084045B">
        <w:rPr>
          <w:rFonts w:ascii="Adagio_Slab" w:eastAsia="Calibri" w:hAnsi="Adagio_Slab" w:cs="Calibri"/>
          <w:sz w:val="20"/>
          <w:szCs w:val="20"/>
          <w:lang w:eastAsia="en-US"/>
        </w:rPr>
        <w:t xml:space="preserve">a </w:t>
      </w:r>
      <w:r w:rsidR="00C07FD0">
        <w:rPr>
          <w:rFonts w:ascii="Adagio_Slab" w:eastAsia="Calibri" w:hAnsi="Adagio_Slab" w:cs="Calibri"/>
          <w:b/>
          <w:bCs/>
          <w:color w:val="0033CC"/>
          <w:sz w:val="20"/>
          <w:szCs w:val="20"/>
          <w:lang w:eastAsia="en-US"/>
        </w:rPr>
        <w:t>D</w:t>
      </w:r>
      <w:r w:rsidR="003E0888" w:rsidRPr="003E0888">
        <w:rPr>
          <w:rFonts w:ascii="Adagio_Slab" w:eastAsia="Calibri" w:hAnsi="Adagio_Slab" w:cs="Calibri"/>
          <w:b/>
          <w:bCs/>
          <w:color w:val="0033CC"/>
          <w:sz w:val="20"/>
          <w:szCs w:val="20"/>
          <w:lang w:eastAsia="en-US"/>
        </w:rPr>
        <w:t>ostawa środków czyszczących oraz przyborów do utrzymania czystości do Obiektu OBLOT w Przasnyszu dla Wydziału Mechanicznego Energetyki i Lotnictwa Politechniki Warszawskiej</w:t>
      </w:r>
      <w:r w:rsidRPr="0084045B">
        <w:rPr>
          <w:rFonts w:ascii="Adagio_Slab" w:eastAsia="Calibri" w:hAnsi="Adagio_Slab" w:cs="Calibri"/>
          <w:sz w:val="20"/>
          <w:szCs w:val="20"/>
          <w:lang w:eastAsia="en-US"/>
        </w:rPr>
        <w:t xml:space="preserve"> znak sprawy </w:t>
      </w:r>
      <w:r w:rsidRPr="0084045B">
        <w:rPr>
          <w:rFonts w:ascii="Adagio_Slab" w:hAnsi="Adagio_Slab" w:cs="Calibri"/>
          <w:b/>
          <w:bCs/>
          <w:sz w:val="20"/>
          <w:szCs w:val="20"/>
        </w:rPr>
        <w:t>MELBDZ.261.</w:t>
      </w:r>
      <w:r w:rsidR="00C07FD0">
        <w:rPr>
          <w:rFonts w:ascii="Adagio_Slab" w:hAnsi="Adagio_Slab" w:cs="Calibri"/>
          <w:b/>
          <w:bCs/>
          <w:sz w:val="20"/>
          <w:szCs w:val="20"/>
        </w:rPr>
        <w:t>34</w:t>
      </w:r>
      <w:r w:rsidR="00A46935">
        <w:rPr>
          <w:rFonts w:ascii="Adagio_Slab" w:hAnsi="Adagio_Slab" w:cs="Calibri"/>
          <w:b/>
          <w:bCs/>
          <w:sz w:val="20"/>
          <w:szCs w:val="20"/>
        </w:rPr>
        <w:t>.202</w:t>
      </w:r>
      <w:r w:rsidR="008B0D03">
        <w:rPr>
          <w:rFonts w:ascii="Adagio_Slab" w:hAnsi="Adagio_Slab" w:cs="Calibri"/>
          <w:b/>
          <w:bCs/>
          <w:sz w:val="20"/>
          <w:szCs w:val="20"/>
        </w:rPr>
        <w:t>5</w:t>
      </w:r>
      <w:r w:rsidRPr="0084045B">
        <w:rPr>
          <w:rFonts w:ascii="Adagio_Slab" w:hAnsi="Adagio_Slab" w:cs="Calibri"/>
          <w:sz w:val="20"/>
          <w:szCs w:val="20"/>
          <w:shd w:val="clear" w:color="auto" w:fill="FFFFFF"/>
        </w:rPr>
        <w:t>,</w:t>
      </w:r>
      <w:r w:rsidRPr="0084045B">
        <w:rPr>
          <w:rFonts w:ascii="Adagio_Slab" w:hAnsi="Adagio_Slab" w:cs="Calibri"/>
          <w:sz w:val="20"/>
          <w:szCs w:val="20"/>
        </w:rPr>
        <w:t xml:space="preserve"> </w:t>
      </w:r>
      <w:r w:rsidRPr="0084045B">
        <w:rPr>
          <w:rFonts w:ascii="Adagio_Slab" w:hAnsi="Adagio_Slab" w:cs="Calibri"/>
          <w:bCs/>
          <w:sz w:val="20"/>
          <w:szCs w:val="20"/>
        </w:rPr>
        <w:t>przedstawiamy wykaz wykonanych (co najmniej 2)</w:t>
      </w:r>
      <w:r w:rsidR="00C07FD0">
        <w:rPr>
          <w:rFonts w:ascii="Adagio_Slab" w:hAnsi="Adagio_Slab" w:cs="Calibri"/>
          <w:bCs/>
          <w:sz w:val="20"/>
          <w:szCs w:val="20"/>
        </w:rPr>
        <w:t xml:space="preserve"> dostaw</w:t>
      </w:r>
      <w:r w:rsidRPr="0084045B">
        <w:rPr>
          <w:rFonts w:ascii="Adagio_Slab" w:hAnsi="Adagio_Slab" w:cs="Calibri"/>
          <w:bCs/>
          <w:sz w:val="20"/>
          <w:szCs w:val="20"/>
        </w:rPr>
        <w:t xml:space="preserve">, w zakresie niezbędnym do wykazania spełnienia warunku wiedzy i doświadczenia w okresie ostatnich 3 lat przed upływem terminu składania ofert, a jeżeli okres prowadzenia działalności jest krótszy – w tym okresie, z podaniem ich wartości, odpowiednio dla każdej dostawy </w:t>
      </w:r>
      <w:r w:rsidRPr="0084045B">
        <w:rPr>
          <w:rFonts w:ascii="Adagio_Slab" w:hAnsi="Adagio_Slab" w:cs="Calibri"/>
          <w:b/>
          <w:color w:val="0033CC"/>
          <w:sz w:val="20"/>
          <w:szCs w:val="20"/>
        </w:rPr>
        <w:t xml:space="preserve">o wartości nie mniejszej niż </w:t>
      </w:r>
      <w:r w:rsidR="003E0888">
        <w:rPr>
          <w:rFonts w:ascii="Adagio_Slab" w:hAnsi="Adagio_Slab" w:cs="Calibri"/>
          <w:b/>
          <w:color w:val="0033CC"/>
          <w:sz w:val="20"/>
          <w:szCs w:val="20"/>
        </w:rPr>
        <w:t>5</w:t>
      </w:r>
      <w:r w:rsidRPr="0084045B">
        <w:rPr>
          <w:rFonts w:ascii="Adagio_Slab" w:hAnsi="Adagio_Slab" w:cs="Calibri"/>
          <w:b/>
          <w:color w:val="0033CC"/>
          <w:sz w:val="20"/>
          <w:szCs w:val="20"/>
        </w:rPr>
        <w:t xml:space="preserve"> tyś. zł brutto</w:t>
      </w:r>
      <w:r w:rsidRPr="0084045B">
        <w:rPr>
          <w:rFonts w:ascii="Adagio_Slab" w:hAnsi="Adagio_Slab" w:cs="Calibri"/>
          <w:bCs/>
          <w:sz w:val="20"/>
          <w:szCs w:val="20"/>
        </w:rPr>
        <w:t>, przedmiotu, dat</w:t>
      </w:r>
      <w:r w:rsidR="00C07FD0">
        <w:rPr>
          <w:rFonts w:ascii="Adagio_Slab" w:hAnsi="Adagio_Slab" w:cs="Calibri"/>
          <w:bCs/>
          <w:sz w:val="20"/>
          <w:szCs w:val="20"/>
        </w:rPr>
        <w:t>y</w:t>
      </w:r>
      <w:r w:rsidRPr="0084045B">
        <w:rPr>
          <w:rFonts w:ascii="Adagio_Slab" w:hAnsi="Adagio_Slab" w:cs="Calibri"/>
          <w:bCs/>
          <w:sz w:val="20"/>
          <w:szCs w:val="20"/>
        </w:rPr>
        <w:t xml:space="preserve"> wykonania i odbiorców (podmiotów).</w:t>
      </w:r>
    </w:p>
    <w:p w14:paraId="770509BD" w14:textId="77777777" w:rsidR="0084045B" w:rsidRPr="0084045B" w:rsidRDefault="0084045B" w:rsidP="0084045B">
      <w:pPr>
        <w:rPr>
          <w:rFonts w:ascii="Adagio_Slab" w:hAnsi="Adagio_Slab"/>
          <w:sz w:val="20"/>
          <w:szCs w:val="20"/>
        </w:rPr>
      </w:pPr>
    </w:p>
    <w:p w14:paraId="17538C07" w14:textId="77777777" w:rsidR="0084045B" w:rsidRPr="0084045B" w:rsidRDefault="0084045B" w:rsidP="0084045B">
      <w:pPr>
        <w:jc w:val="center"/>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708"/>
        <w:gridCol w:w="2785"/>
        <w:gridCol w:w="1920"/>
        <w:gridCol w:w="1841"/>
      </w:tblGrid>
      <w:tr w:rsidR="0084045B" w:rsidRPr="0084045B" w14:paraId="200F8139" w14:textId="77777777" w:rsidTr="0035299F">
        <w:tc>
          <w:tcPr>
            <w:tcW w:w="531" w:type="dxa"/>
            <w:tcBorders>
              <w:bottom w:val="single" w:sz="4" w:space="0" w:color="auto"/>
            </w:tcBorders>
            <w:shd w:val="clear" w:color="auto" w:fill="auto"/>
            <w:vAlign w:val="center"/>
          </w:tcPr>
          <w:p w14:paraId="7B2F9F76" w14:textId="77777777" w:rsidR="0084045B" w:rsidRPr="0084045B" w:rsidRDefault="0084045B" w:rsidP="0084045B">
            <w:pPr>
              <w:jc w:val="center"/>
              <w:rPr>
                <w:rFonts w:ascii="Adagio_Slab" w:hAnsi="Adagio_Slab" w:cs="Calibri"/>
                <w:sz w:val="20"/>
                <w:szCs w:val="20"/>
              </w:rPr>
            </w:pPr>
            <w:r w:rsidRPr="0084045B">
              <w:rPr>
                <w:rFonts w:ascii="Adagio_Slab" w:hAnsi="Adagio_Slab" w:cs="Calibri"/>
                <w:sz w:val="20"/>
                <w:szCs w:val="20"/>
              </w:rPr>
              <w:br/>
              <w:t>L.p.</w:t>
            </w:r>
          </w:p>
        </w:tc>
        <w:tc>
          <w:tcPr>
            <w:tcW w:w="1950" w:type="dxa"/>
            <w:shd w:val="clear" w:color="auto" w:fill="auto"/>
            <w:vAlign w:val="center"/>
          </w:tcPr>
          <w:p w14:paraId="6D057789" w14:textId="77777777" w:rsidR="0084045B" w:rsidRPr="0084045B" w:rsidRDefault="0084045B" w:rsidP="0084045B">
            <w:pPr>
              <w:jc w:val="center"/>
              <w:rPr>
                <w:rFonts w:ascii="Adagio_Slab" w:hAnsi="Adagio_Slab" w:cs="Calibri"/>
                <w:sz w:val="20"/>
                <w:szCs w:val="20"/>
              </w:rPr>
            </w:pPr>
            <w:r w:rsidRPr="0084045B">
              <w:rPr>
                <w:rFonts w:ascii="Adagio_Slab" w:hAnsi="Adagio_Slab" w:cs="Calibri"/>
                <w:sz w:val="20"/>
                <w:szCs w:val="20"/>
              </w:rPr>
              <w:br/>
              <w:t>Przedmiot zamówienia</w:t>
            </w:r>
          </w:p>
        </w:tc>
        <w:tc>
          <w:tcPr>
            <w:tcW w:w="2993" w:type="dxa"/>
            <w:shd w:val="clear" w:color="auto" w:fill="auto"/>
            <w:vAlign w:val="center"/>
          </w:tcPr>
          <w:p w14:paraId="05C7C4C6" w14:textId="77777777" w:rsidR="0084045B" w:rsidRPr="0084045B" w:rsidRDefault="0084045B" w:rsidP="0084045B">
            <w:pPr>
              <w:jc w:val="center"/>
              <w:rPr>
                <w:rFonts w:ascii="Adagio_Slab" w:hAnsi="Adagio_Slab" w:cs="Calibri"/>
                <w:sz w:val="20"/>
                <w:szCs w:val="20"/>
              </w:rPr>
            </w:pPr>
            <w:r w:rsidRPr="0084045B">
              <w:rPr>
                <w:rFonts w:ascii="Adagio_Slab" w:hAnsi="Adagio_Slab" w:cs="Calibri"/>
                <w:sz w:val="20"/>
                <w:szCs w:val="20"/>
              </w:rPr>
              <w:t xml:space="preserve">Nazwa i adres Zamawiającego/Odbiorcy, </w:t>
            </w:r>
            <w:r w:rsidRPr="0084045B">
              <w:rPr>
                <w:rFonts w:ascii="Adagio_Slab" w:hAnsi="Adagio_Slab" w:cs="Calibri"/>
                <w:sz w:val="20"/>
                <w:szCs w:val="20"/>
              </w:rPr>
              <w:br/>
              <w:t>(miejsce usługi)</w:t>
            </w:r>
          </w:p>
        </w:tc>
        <w:tc>
          <w:tcPr>
            <w:tcW w:w="2333" w:type="dxa"/>
            <w:shd w:val="clear" w:color="auto" w:fill="auto"/>
            <w:vAlign w:val="center"/>
          </w:tcPr>
          <w:p w14:paraId="5BD49919" w14:textId="68E1B4C2" w:rsidR="0084045B" w:rsidRPr="0084045B" w:rsidRDefault="0084045B" w:rsidP="0084045B">
            <w:pPr>
              <w:autoSpaceDE w:val="0"/>
              <w:autoSpaceDN w:val="0"/>
              <w:adjustRightInd w:val="0"/>
              <w:ind w:left="-57"/>
              <w:jc w:val="center"/>
              <w:rPr>
                <w:rFonts w:ascii="Adagio_Slab" w:hAnsi="Adagio_Slab" w:cs="Calibri"/>
                <w:sz w:val="20"/>
                <w:szCs w:val="20"/>
              </w:rPr>
            </w:pPr>
            <w:r w:rsidRPr="0084045B">
              <w:rPr>
                <w:rFonts w:ascii="Adagio_Slab" w:hAnsi="Adagio_Slab" w:cs="Calibri"/>
                <w:sz w:val="20"/>
                <w:szCs w:val="20"/>
              </w:rPr>
              <w:t>Data wykonania dostawy</w:t>
            </w:r>
          </w:p>
        </w:tc>
        <w:tc>
          <w:tcPr>
            <w:tcW w:w="2161" w:type="dxa"/>
            <w:shd w:val="clear" w:color="auto" w:fill="auto"/>
            <w:vAlign w:val="center"/>
          </w:tcPr>
          <w:p w14:paraId="060244A1" w14:textId="77777777" w:rsidR="0084045B" w:rsidRPr="0084045B" w:rsidRDefault="0084045B" w:rsidP="0084045B">
            <w:pPr>
              <w:jc w:val="center"/>
              <w:rPr>
                <w:rFonts w:ascii="Adagio_Slab" w:hAnsi="Adagio_Slab" w:cs="Calibri"/>
                <w:sz w:val="20"/>
                <w:szCs w:val="20"/>
              </w:rPr>
            </w:pPr>
            <w:r w:rsidRPr="0084045B">
              <w:rPr>
                <w:rFonts w:ascii="Adagio_Slab" w:hAnsi="Adagio_Slab" w:cs="Calibri"/>
                <w:sz w:val="20"/>
                <w:szCs w:val="20"/>
              </w:rPr>
              <w:t>Wartość brutto przedmiotu dostawy w [PLN]</w:t>
            </w:r>
          </w:p>
        </w:tc>
      </w:tr>
      <w:tr w:rsidR="0084045B" w:rsidRPr="0084045B" w14:paraId="6471E21C" w14:textId="77777777" w:rsidTr="002A3B36">
        <w:trPr>
          <w:trHeight w:val="756"/>
        </w:trPr>
        <w:tc>
          <w:tcPr>
            <w:tcW w:w="531" w:type="dxa"/>
            <w:shd w:val="clear" w:color="auto" w:fill="auto"/>
            <w:vAlign w:val="center"/>
          </w:tcPr>
          <w:p w14:paraId="0DDD2C0C" w14:textId="77777777" w:rsidR="0084045B" w:rsidRPr="0084045B" w:rsidRDefault="0084045B" w:rsidP="0084045B">
            <w:pPr>
              <w:jc w:val="center"/>
              <w:rPr>
                <w:rFonts w:ascii="Adagio_Slab" w:hAnsi="Adagio_Slab" w:cs="Calibri"/>
                <w:b/>
                <w:sz w:val="20"/>
                <w:szCs w:val="20"/>
              </w:rPr>
            </w:pPr>
          </w:p>
          <w:p w14:paraId="78EF6EA5" w14:textId="77777777" w:rsidR="0084045B" w:rsidRPr="0084045B" w:rsidRDefault="0084045B" w:rsidP="0084045B">
            <w:pPr>
              <w:jc w:val="center"/>
              <w:rPr>
                <w:rFonts w:ascii="Adagio_Slab" w:hAnsi="Adagio_Slab" w:cs="Calibri"/>
                <w:b/>
                <w:sz w:val="20"/>
                <w:szCs w:val="20"/>
              </w:rPr>
            </w:pPr>
          </w:p>
          <w:p w14:paraId="1474A92E" w14:textId="77777777" w:rsidR="0084045B" w:rsidRPr="0084045B" w:rsidRDefault="0084045B" w:rsidP="0084045B">
            <w:pPr>
              <w:jc w:val="center"/>
              <w:rPr>
                <w:rFonts w:ascii="Adagio_Slab" w:hAnsi="Adagio_Slab" w:cs="Calibri"/>
                <w:b/>
                <w:sz w:val="20"/>
                <w:szCs w:val="20"/>
              </w:rPr>
            </w:pPr>
            <w:r w:rsidRPr="0084045B">
              <w:rPr>
                <w:rFonts w:ascii="Adagio_Slab" w:hAnsi="Adagio_Slab" w:cs="Calibri"/>
                <w:b/>
                <w:sz w:val="20"/>
                <w:szCs w:val="20"/>
              </w:rPr>
              <w:t>1.</w:t>
            </w:r>
          </w:p>
          <w:p w14:paraId="5A8AF94A" w14:textId="77777777" w:rsidR="0084045B" w:rsidRPr="0084045B" w:rsidRDefault="0084045B" w:rsidP="0084045B">
            <w:pPr>
              <w:jc w:val="center"/>
              <w:rPr>
                <w:rFonts w:ascii="Adagio_Slab" w:hAnsi="Adagio_Slab" w:cs="Calibri"/>
                <w:sz w:val="20"/>
                <w:szCs w:val="20"/>
              </w:rPr>
            </w:pPr>
          </w:p>
        </w:tc>
        <w:tc>
          <w:tcPr>
            <w:tcW w:w="1950" w:type="dxa"/>
            <w:vAlign w:val="center"/>
          </w:tcPr>
          <w:p w14:paraId="208A72D6" w14:textId="77777777" w:rsidR="0084045B" w:rsidRPr="0084045B" w:rsidRDefault="0084045B" w:rsidP="0084045B">
            <w:pPr>
              <w:jc w:val="center"/>
              <w:rPr>
                <w:rFonts w:ascii="Adagio_Slab" w:hAnsi="Adagio_Slab" w:cs="Calibri"/>
                <w:sz w:val="20"/>
                <w:szCs w:val="20"/>
              </w:rPr>
            </w:pPr>
          </w:p>
          <w:p w14:paraId="7A64453E" w14:textId="77777777" w:rsidR="0084045B" w:rsidRPr="0084045B" w:rsidRDefault="0084045B" w:rsidP="0084045B">
            <w:pPr>
              <w:jc w:val="center"/>
              <w:rPr>
                <w:rFonts w:ascii="Adagio_Slab" w:hAnsi="Adagio_Slab" w:cs="Calibri"/>
                <w:sz w:val="20"/>
                <w:szCs w:val="20"/>
              </w:rPr>
            </w:pPr>
          </w:p>
          <w:p w14:paraId="73C162FE" w14:textId="77777777" w:rsidR="0084045B" w:rsidRPr="0084045B" w:rsidRDefault="0084045B" w:rsidP="0084045B">
            <w:pPr>
              <w:jc w:val="center"/>
              <w:rPr>
                <w:rFonts w:ascii="Adagio_Slab" w:hAnsi="Adagio_Slab" w:cs="Calibri"/>
                <w:sz w:val="20"/>
                <w:szCs w:val="20"/>
              </w:rPr>
            </w:pPr>
          </w:p>
          <w:p w14:paraId="5CFF93B2" w14:textId="77777777" w:rsidR="0084045B" w:rsidRPr="0084045B" w:rsidRDefault="0084045B" w:rsidP="0084045B">
            <w:pPr>
              <w:jc w:val="center"/>
              <w:rPr>
                <w:rFonts w:ascii="Adagio_Slab" w:hAnsi="Adagio_Slab" w:cs="Calibri"/>
                <w:sz w:val="20"/>
                <w:szCs w:val="20"/>
              </w:rPr>
            </w:pPr>
          </w:p>
          <w:p w14:paraId="53D20362" w14:textId="77777777" w:rsidR="0084045B" w:rsidRPr="0084045B" w:rsidRDefault="0084045B" w:rsidP="0084045B">
            <w:pPr>
              <w:jc w:val="center"/>
              <w:rPr>
                <w:rFonts w:ascii="Adagio_Slab" w:hAnsi="Adagio_Slab" w:cs="Calibri"/>
                <w:sz w:val="20"/>
                <w:szCs w:val="20"/>
              </w:rPr>
            </w:pPr>
          </w:p>
          <w:p w14:paraId="3AD899C6" w14:textId="77777777" w:rsidR="0084045B" w:rsidRPr="0084045B" w:rsidRDefault="0084045B" w:rsidP="0084045B">
            <w:pPr>
              <w:jc w:val="center"/>
              <w:rPr>
                <w:rFonts w:ascii="Adagio_Slab" w:hAnsi="Adagio_Slab" w:cs="Calibri"/>
                <w:sz w:val="20"/>
                <w:szCs w:val="20"/>
              </w:rPr>
            </w:pPr>
          </w:p>
        </w:tc>
        <w:tc>
          <w:tcPr>
            <w:tcW w:w="2993" w:type="dxa"/>
            <w:vAlign w:val="center"/>
          </w:tcPr>
          <w:p w14:paraId="22900C3C" w14:textId="77777777" w:rsidR="0084045B" w:rsidRPr="0084045B" w:rsidRDefault="0084045B" w:rsidP="0084045B">
            <w:pPr>
              <w:jc w:val="center"/>
              <w:rPr>
                <w:rFonts w:ascii="Adagio_Slab" w:hAnsi="Adagio_Slab" w:cs="Calibri"/>
                <w:b/>
                <w:sz w:val="20"/>
                <w:szCs w:val="20"/>
              </w:rPr>
            </w:pPr>
          </w:p>
        </w:tc>
        <w:tc>
          <w:tcPr>
            <w:tcW w:w="2333" w:type="dxa"/>
            <w:vAlign w:val="center"/>
          </w:tcPr>
          <w:p w14:paraId="0B322255" w14:textId="77777777" w:rsidR="0084045B" w:rsidRPr="0084045B" w:rsidRDefault="0084045B" w:rsidP="0084045B">
            <w:pPr>
              <w:jc w:val="center"/>
              <w:rPr>
                <w:rFonts w:ascii="Adagio_Slab" w:hAnsi="Adagio_Slab" w:cs="Calibri"/>
                <w:sz w:val="20"/>
                <w:szCs w:val="20"/>
              </w:rPr>
            </w:pPr>
          </w:p>
        </w:tc>
        <w:tc>
          <w:tcPr>
            <w:tcW w:w="2161" w:type="dxa"/>
            <w:vAlign w:val="center"/>
          </w:tcPr>
          <w:p w14:paraId="1D5BC3C3" w14:textId="77777777" w:rsidR="0084045B" w:rsidRPr="0084045B" w:rsidRDefault="0084045B" w:rsidP="0084045B">
            <w:pPr>
              <w:jc w:val="center"/>
              <w:rPr>
                <w:rFonts w:ascii="Adagio_Slab" w:hAnsi="Adagio_Slab" w:cs="Calibri"/>
                <w:sz w:val="20"/>
                <w:szCs w:val="20"/>
              </w:rPr>
            </w:pPr>
          </w:p>
        </w:tc>
      </w:tr>
      <w:tr w:rsidR="0084045B" w:rsidRPr="0084045B" w14:paraId="3FC91BEA" w14:textId="77777777" w:rsidTr="0035299F">
        <w:tc>
          <w:tcPr>
            <w:tcW w:w="531" w:type="dxa"/>
            <w:shd w:val="clear" w:color="auto" w:fill="auto"/>
            <w:vAlign w:val="center"/>
          </w:tcPr>
          <w:p w14:paraId="7FFC36F1" w14:textId="77777777" w:rsidR="0084045B" w:rsidRPr="0084045B" w:rsidRDefault="0084045B" w:rsidP="0084045B">
            <w:pPr>
              <w:jc w:val="center"/>
              <w:rPr>
                <w:rFonts w:ascii="Adagio_Slab" w:hAnsi="Adagio_Slab" w:cs="Calibri"/>
                <w:b/>
                <w:sz w:val="20"/>
                <w:szCs w:val="20"/>
              </w:rPr>
            </w:pPr>
          </w:p>
          <w:p w14:paraId="09D4B58A" w14:textId="77777777" w:rsidR="0084045B" w:rsidRPr="0084045B" w:rsidRDefault="0084045B" w:rsidP="0084045B">
            <w:pPr>
              <w:jc w:val="center"/>
              <w:rPr>
                <w:rFonts w:ascii="Adagio_Slab" w:hAnsi="Adagio_Slab" w:cs="Calibri"/>
                <w:b/>
                <w:sz w:val="20"/>
                <w:szCs w:val="20"/>
              </w:rPr>
            </w:pPr>
          </w:p>
          <w:p w14:paraId="40451785" w14:textId="77777777" w:rsidR="0084045B" w:rsidRPr="0084045B" w:rsidRDefault="0084045B" w:rsidP="0084045B">
            <w:pPr>
              <w:jc w:val="center"/>
              <w:rPr>
                <w:rFonts w:ascii="Adagio_Slab" w:hAnsi="Adagio_Slab" w:cs="Calibri"/>
                <w:b/>
                <w:sz w:val="20"/>
                <w:szCs w:val="20"/>
              </w:rPr>
            </w:pPr>
            <w:r w:rsidRPr="0084045B">
              <w:rPr>
                <w:rFonts w:ascii="Adagio_Slab" w:hAnsi="Adagio_Slab" w:cs="Calibri"/>
                <w:b/>
                <w:sz w:val="20"/>
                <w:szCs w:val="20"/>
              </w:rPr>
              <w:t>2.</w:t>
            </w:r>
          </w:p>
        </w:tc>
        <w:tc>
          <w:tcPr>
            <w:tcW w:w="1950" w:type="dxa"/>
            <w:vAlign w:val="center"/>
          </w:tcPr>
          <w:p w14:paraId="35A41F7C" w14:textId="77777777" w:rsidR="0084045B" w:rsidRPr="0084045B" w:rsidRDefault="0084045B" w:rsidP="0084045B">
            <w:pPr>
              <w:jc w:val="center"/>
              <w:rPr>
                <w:rFonts w:ascii="Adagio_Slab" w:hAnsi="Adagio_Slab" w:cs="Calibri"/>
                <w:sz w:val="20"/>
                <w:szCs w:val="20"/>
              </w:rPr>
            </w:pPr>
          </w:p>
          <w:p w14:paraId="7458AD8A" w14:textId="77777777" w:rsidR="0084045B" w:rsidRPr="0084045B" w:rsidRDefault="0084045B" w:rsidP="0084045B">
            <w:pPr>
              <w:jc w:val="center"/>
              <w:rPr>
                <w:rFonts w:ascii="Adagio_Slab" w:hAnsi="Adagio_Slab" w:cs="Calibri"/>
                <w:sz w:val="20"/>
                <w:szCs w:val="20"/>
              </w:rPr>
            </w:pPr>
          </w:p>
          <w:p w14:paraId="09066AA4" w14:textId="77777777" w:rsidR="0084045B" w:rsidRPr="0084045B" w:rsidRDefault="0084045B" w:rsidP="0084045B">
            <w:pPr>
              <w:jc w:val="center"/>
              <w:rPr>
                <w:rFonts w:ascii="Adagio_Slab" w:hAnsi="Adagio_Slab" w:cs="Calibri"/>
                <w:sz w:val="20"/>
                <w:szCs w:val="20"/>
              </w:rPr>
            </w:pPr>
          </w:p>
          <w:p w14:paraId="5635D172" w14:textId="77777777" w:rsidR="0084045B" w:rsidRPr="0084045B" w:rsidRDefault="0084045B" w:rsidP="0084045B">
            <w:pPr>
              <w:jc w:val="center"/>
              <w:rPr>
                <w:rFonts w:ascii="Adagio_Slab" w:hAnsi="Adagio_Slab" w:cs="Calibri"/>
                <w:sz w:val="20"/>
                <w:szCs w:val="20"/>
              </w:rPr>
            </w:pPr>
          </w:p>
          <w:p w14:paraId="69B0E145" w14:textId="77777777" w:rsidR="0084045B" w:rsidRPr="0084045B" w:rsidRDefault="0084045B" w:rsidP="0084045B">
            <w:pPr>
              <w:jc w:val="center"/>
              <w:rPr>
                <w:rFonts w:ascii="Adagio_Slab" w:hAnsi="Adagio_Slab" w:cs="Calibri"/>
                <w:sz w:val="20"/>
                <w:szCs w:val="20"/>
              </w:rPr>
            </w:pPr>
          </w:p>
          <w:p w14:paraId="41BF129F" w14:textId="77777777" w:rsidR="0084045B" w:rsidRPr="0084045B" w:rsidRDefault="0084045B" w:rsidP="0084045B">
            <w:pPr>
              <w:jc w:val="center"/>
              <w:rPr>
                <w:rFonts w:ascii="Adagio_Slab" w:hAnsi="Adagio_Slab" w:cs="Calibri"/>
                <w:sz w:val="20"/>
                <w:szCs w:val="20"/>
              </w:rPr>
            </w:pPr>
          </w:p>
        </w:tc>
        <w:tc>
          <w:tcPr>
            <w:tcW w:w="2993" w:type="dxa"/>
            <w:vAlign w:val="center"/>
          </w:tcPr>
          <w:p w14:paraId="5A3A2F95" w14:textId="77777777" w:rsidR="0084045B" w:rsidRPr="0084045B" w:rsidRDefault="0084045B" w:rsidP="0084045B">
            <w:pPr>
              <w:jc w:val="center"/>
              <w:rPr>
                <w:rFonts w:ascii="Adagio_Slab" w:hAnsi="Adagio_Slab" w:cs="Calibri"/>
                <w:sz w:val="20"/>
                <w:szCs w:val="20"/>
              </w:rPr>
            </w:pPr>
          </w:p>
        </w:tc>
        <w:tc>
          <w:tcPr>
            <w:tcW w:w="2333" w:type="dxa"/>
            <w:vAlign w:val="center"/>
          </w:tcPr>
          <w:p w14:paraId="05404E75" w14:textId="77777777" w:rsidR="0084045B" w:rsidRPr="0084045B" w:rsidRDefault="0084045B" w:rsidP="0084045B">
            <w:pPr>
              <w:jc w:val="center"/>
              <w:rPr>
                <w:rFonts w:ascii="Adagio_Slab" w:hAnsi="Adagio_Slab" w:cs="Calibri"/>
                <w:sz w:val="20"/>
                <w:szCs w:val="20"/>
              </w:rPr>
            </w:pPr>
          </w:p>
        </w:tc>
        <w:tc>
          <w:tcPr>
            <w:tcW w:w="2161" w:type="dxa"/>
            <w:vAlign w:val="center"/>
          </w:tcPr>
          <w:p w14:paraId="0F0EA47E" w14:textId="77777777" w:rsidR="0084045B" w:rsidRPr="0084045B" w:rsidRDefault="0084045B" w:rsidP="0084045B">
            <w:pPr>
              <w:jc w:val="center"/>
              <w:rPr>
                <w:rFonts w:ascii="Adagio_Slab" w:hAnsi="Adagio_Slab" w:cs="Calibri"/>
                <w:sz w:val="20"/>
                <w:szCs w:val="20"/>
              </w:rPr>
            </w:pPr>
          </w:p>
        </w:tc>
      </w:tr>
    </w:tbl>
    <w:p w14:paraId="2140A4F2" w14:textId="77777777" w:rsidR="0084045B" w:rsidRPr="0084045B" w:rsidRDefault="0084045B" w:rsidP="0084045B">
      <w:pPr>
        <w:autoSpaceDE w:val="0"/>
        <w:autoSpaceDN w:val="0"/>
        <w:adjustRightInd w:val="0"/>
        <w:rPr>
          <w:rFonts w:ascii="Adagio_Slab" w:hAnsi="Adagio_Slab"/>
          <w:sz w:val="20"/>
          <w:szCs w:val="20"/>
        </w:rPr>
      </w:pPr>
      <w:r w:rsidRPr="0084045B">
        <w:rPr>
          <w:rFonts w:ascii="Adagio_Slab" w:hAnsi="Adagio_Slab"/>
          <w:sz w:val="20"/>
          <w:szCs w:val="20"/>
        </w:rPr>
        <w:t>* niepotrzebne skreślić</w:t>
      </w:r>
    </w:p>
    <w:p w14:paraId="48048F96" w14:textId="77777777" w:rsidR="0084045B" w:rsidRPr="0084045B" w:rsidRDefault="0084045B" w:rsidP="0084045B">
      <w:pPr>
        <w:ind w:left="720"/>
        <w:jc w:val="both"/>
        <w:rPr>
          <w:rFonts w:ascii="Adagio_Slab" w:hAnsi="Adagio_Slab"/>
          <w:b/>
          <w:sz w:val="20"/>
          <w:szCs w:val="20"/>
        </w:rPr>
      </w:pPr>
    </w:p>
    <w:p w14:paraId="720545C1" w14:textId="77777777" w:rsidR="0084045B" w:rsidRPr="0084045B" w:rsidRDefault="0084045B" w:rsidP="0084045B">
      <w:pPr>
        <w:jc w:val="both"/>
        <w:rPr>
          <w:rFonts w:ascii="Adagio_Slab" w:hAnsi="Adagio_Slab" w:cs="Calibri"/>
          <w:sz w:val="20"/>
          <w:szCs w:val="20"/>
        </w:rPr>
      </w:pPr>
      <w:r w:rsidRPr="0084045B">
        <w:rPr>
          <w:rFonts w:ascii="Adagio_Slab" w:hAnsi="Adagio_Slab" w:cs="Calibri"/>
          <w:sz w:val="20"/>
          <w:szCs w:val="20"/>
        </w:rPr>
        <w:t xml:space="preserve">Załączam dowody (referencje) potwierdzające, że wyszczególnione w tabeli </w:t>
      </w:r>
      <w:r w:rsidRPr="0084045B">
        <w:rPr>
          <w:rFonts w:ascii="Adagio_Slab" w:hAnsi="Adagio_Slab" w:cs="Calibri"/>
          <w:bCs/>
          <w:sz w:val="20"/>
          <w:szCs w:val="20"/>
        </w:rPr>
        <w:t>dostawy zostały wykonane lub są wykonywane należycie</w:t>
      </w:r>
      <w:r w:rsidRPr="0084045B">
        <w:rPr>
          <w:rFonts w:ascii="Adagio_Slab" w:hAnsi="Adagio_Slab" w:cs="Calibri"/>
          <w:sz w:val="20"/>
          <w:szCs w:val="20"/>
        </w:rPr>
        <w:t>.</w:t>
      </w:r>
    </w:p>
    <w:p w14:paraId="4F51FC44" w14:textId="77777777" w:rsidR="0084045B" w:rsidRPr="0084045B" w:rsidRDefault="0084045B" w:rsidP="0084045B">
      <w:pPr>
        <w:rPr>
          <w:rFonts w:ascii="Adagio_Slab" w:hAnsi="Adagio_Slab"/>
          <w:sz w:val="20"/>
          <w:szCs w:val="20"/>
        </w:rPr>
      </w:pPr>
    </w:p>
    <w:p w14:paraId="17479FFC" w14:textId="77777777" w:rsidR="0084045B" w:rsidRPr="0084045B" w:rsidRDefault="0084045B" w:rsidP="0084045B">
      <w:pPr>
        <w:rPr>
          <w:rFonts w:ascii="Adagio_Slab" w:hAnsi="Adagio_Slab"/>
          <w:sz w:val="20"/>
          <w:szCs w:val="20"/>
        </w:rPr>
      </w:pPr>
    </w:p>
    <w:p w14:paraId="31D153E0" w14:textId="77777777" w:rsidR="0084045B" w:rsidRPr="0084045B" w:rsidRDefault="0084045B" w:rsidP="0084045B">
      <w:pPr>
        <w:rPr>
          <w:rFonts w:ascii="Adagio_Slab" w:hAnsi="Adagio_Slab" w:cs="Calibri"/>
          <w:sz w:val="20"/>
          <w:szCs w:val="20"/>
        </w:rPr>
      </w:pPr>
      <w:r w:rsidRPr="0084045B">
        <w:rPr>
          <w:rFonts w:ascii="Adagio_Slab" w:hAnsi="Adagio_Slab" w:cs="Calibri"/>
          <w:sz w:val="20"/>
          <w:szCs w:val="20"/>
        </w:rPr>
        <w:t xml:space="preserve">………………….., dnia…………..……                       </w:t>
      </w:r>
    </w:p>
    <w:p w14:paraId="468B7D3C" w14:textId="77777777" w:rsidR="0084045B" w:rsidRPr="0084045B" w:rsidRDefault="0084045B" w:rsidP="0084045B">
      <w:pPr>
        <w:rPr>
          <w:rFonts w:ascii="Adagio_Slab" w:hAnsi="Adagio_Slab" w:cs="Calibri"/>
          <w:sz w:val="20"/>
          <w:szCs w:val="20"/>
        </w:rPr>
      </w:pPr>
    </w:p>
    <w:p w14:paraId="70503DDC" w14:textId="77777777" w:rsidR="0084045B" w:rsidRPr="0084045B" w:rsidRDefault="0084045B" w:rsidP="0084045B">
      <w:pPr>
        <w:rPr>
          <w:rFonts w:ascii="Adagio_Slab" w:hAnsi="Adagio_Slab" w:cs="Calibri"/>
          <w:sz w:val="20"/>
          <w:szCs w:val="20"/>
        </w:rPr>
      </w:pPr>
      <w:r w:rsidRPr="0084045B">
        <w:rPr>
          <w:rFonts w:ascii="Adagio_Slab" w:hAnsi="Adagio_Slab" w:cs="Calibri"/>
          <w:sz w:val="20"/>
          <w:szCs w:val="20"/>
        </w:rPr>
        <w:t xml:space="preserve">                                                                                       </w:t>
      </w:r>
      <w:r w:rsidRPr="0084045B">
        <w:rPr>
          <w:rFonts w:ascii="Adagio_Slab" w:hAnsi="Adagio_Slab" w:cs="Calibri"/>
          <w:sz w:val="20"/>
          <w:szCs w:val="20"/>
        </w:rPr>
        <w:tab/>
      </w:r>
      <w:r w:rsidRPr="0084045B">
        <w:rPr>
          <w:rFonts w:ascii="Adagio_Slab" w:hAnsi="Adagio_Slab" w:cs="Calibri"/>
          <w:sz w:val="20"/>
          <w:szCs w:val="20"/>
        </w:rPr>
        <w:tab/>
      </w:r>
      <w:r w:rsidRPr="0084045B">
        <w:rPr>
          <w:rFonts w:ascii="Adagio_Slab" w:hAnsi="Adagio_Slab" w:cs="Calibri"/>
          <w:sz w:val="20"/>
          <w:szCs w:val="20"/>
        </w:rPr>
        <w:tab/>
        <w:t xml:space="preserve">  …………………………………………………...                                          </w:t>
      </w:r>
    </w:p>
    <w:p w14:paraId="516223AC" w14:textId="77777777" w:rsidR="0084045B" w:rsidRPr="0084045B" w:rsidRDefault="0084045B" w:rsidP="00C07FD0">
      <w:pPr>
        <w:jc w:val="right"/>
        <w:rPr>
          <w:rFonts w:ascii="Adagio_Slab" w:hAnsi="Adagio_Slab" w:cs="Calibri"/>
          <w:spacing w:val="-1"/>
          <w:sz w:val="20"/>
          <w:szCs w:val="20"/>
        </w:rPr>
      </w:pPr>
      <w:r w:rsidRPr="0084045B">
        <w:rPr>
          <w:rFonts w:ascii="Adagio_Slab" w:hAnsi="Adagio_Slab" w:cs="Calibri"/>
          <w:spacing w:val="-1"/>
          <w:sz w:val="20"/>
          <w:szCs w:val="20"/>
        </w:rPr>
        <w:t xml:space="preserve">                                                                                                                             (podpis i pieczęć upoważnionego przedstawiciela Wykonawcy)</w:t>
      </w:r>
    </w:p>
    <w:p w14:paraId="3CFF55FA" w14:textId="77777777" w:rsidR="0084045B" w:rsidRPr="0084045B" w:rsidRDefault="0084045B" w:rsidP="0084045B">
      <w:pPr>
        <w:rPr>
          <w:rFonts w:ascii="Adagio_Slab" w:hAnsi="Adagio_Slab"/>
          <w:spacing w:val="-1"/>
          <w:sz w:val="20"/>
          <w:szCs w:val="20"/>
        </w:rPr>
      </w:pPr>
    </w:p>
    <w:p w14:paraId="2A921F27" w14:textId="77777777" w:rsidR="0084045B" w:rsidRPr="0084045B" w:rsidRDefault="0084045B" w:rsidP="0084045B">
      <w:pPr>
        <w:spacing w:after="200"/>
        <w:jc w:val="both"/>
        <w:rPr>
          <w:rFonts w:ascii="Adagio_Slab" w:eastAsia="Calibri" w:hAnsi="Adagio_Slab"/>
          <w:sz w:val="20"/>
          <w:szCs w:val="20"/>
          <w:lang w:eastAsia="en-US"/>
        </w:rPr>
      </w:pPr>
    </w:p>
    <w:p w14:paraId="42C1F203" w14:textId="77777777" w:rsidR="0084045B" w:rsidRPr="0084045B" w:rsidRDefault="0084045B" w:rsidP="0084045B">
      <w:pPr>
        <w:jc w:val="both"/>
        <w:rPr>
          <w:rFonts w:ascii="Adagio_Slab" w:hAnsi="Adagio_Slab"/>
          <w:sz w:val="20"/>
          <w:szCs w:val="20"/>
        </w:rPr>
      </w:pPr>
    </w:p>
    <w:p w14:paraId="256E2493" w14:textId="77777777" w:rsidR="0084045B" w:rsidRPr="0084045B" w:rsidRDefault="0084045B" w:rsidP="0084045B">
      <w:pPr>
        <w:jc w:val="both"/>
        <w:rPr>
          <w:rFonts w:ascii="Adagio_Slab" w:hAnsi="Adagio_Slab"/>
          <w:sz w:val="20"/>
          <w:szCs w:val="20"/>
        </w:rPr>
      </w:pPr>
    </w:p>
    <w:p w14:paraId="0D7DD9D2" w14:textId="77777777" w:rsidR="0084045B" w:rsidRPr="0084045B" w:rsidRDefault="0084045B" w:rsidP="0084045B">
      <w:pPr>
        <w:jc w:val="both"/>
        <w:rPr>
          <w:rFonts w:ascii="Adagio_Slab" w:hAnsi="Adagio_Slab"/>
          <w:strike/>
          <w:color w:val="C00000"/>
          <w:sz w:val="20"/>
          <w:szCs w:val="20"/>
        </w:rPr>
      </w:pPr>
    </w:p>
    <w:p w14:paraId="470D60C2" w14:textId="77777777" w:rsidR="0084045B" w:rsidRPr="0084045B" w:rsidRDefault="0084045B" w:rsidP="0084045B">
      <w:pPr>
        <w:pStyle w:val="Zwykytekst1"/>
        <w:spacing w:before="120"/>
        <w:jc w:val="both"/>
        <w:rPr>
          <w:rFonts w:ascii="Adagio_Slab" w:hAnsi="Adagio_Slab" w:cs="Arial"/>
          <w:color w:val="000000"/>
          <w:sz w:val="16"/>
          <w:szCs w:val="16"/>
        </w:rPr>
      </w:pPr>
    </w:p>
    <w:p w14:paraId="6745C9C4" w14:textId="77777777" w:rsidR="0084045B" w:rsidRPr="0084045B" w:rsidRDefault="0084045B" w:rsidP="0084045B">
      <w:pPr>
        <w:pStyle w:val="Zwykytekst1"/>
        <w:spacing w:before="120"/>
        <w:jc w:val="both"/>
        <w:rPr>
          <w:rFonts w:ascii="Adagio_Slab" w:hAnsi="Adagio_Slab" w:cs="Arial"/>
          <w:color w:val="000000"/>
          <w:sz w:val="16"/>
          <w:szCs w:val="16"/>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77777777" w:rsidR="00835D08" w:rsidRPr="00477A05" w:rsidRDefault="00835D08"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62AC895A" w14:textId="77777777" w:rsidR="00DB424B" w:rsidRDefault="00DB424B" w:rsidP="00DB424B">
      <w:pPr>
        <w:spacing w:before="120"/>
        <w:jc w:val="center"/>
        <w:rPr>
          <w:rFonts w:ascii="Adagio_Slab" w:hAnsi="Adagio_Slab" w:cs="Arial"/>
          <w:b/>
          <w:bCs/>
          <w:sz w:val="20"/>
          <w:szCs w:val="20"/>
          <w:lang w:eastAsia="ar-SA"/>
        </w:rPr>
      </w:pPr>
      <w:bookmarkStart w:id="8" w:name="_Hlk191639959"/>
      <w:r>
        <w:rPr>
          <w:rFonts w:ascii="Adagio_Slab" w:hAnsi="Adagio_Slab" w:cs="Arial"/>
          <w:b/>
          <w:bCs/>
          <w:sz w:val="20"/>
          <w:szCs w:val="20"/>
          <w:lang w:eastAsia="ar-SA"/>
        </w:rPr>
        <w:t>Tom II</w:t>
      </w:r>
    </w:p>
    <w:p w14:paraId="101E3769" w14:textId="77777777" w:rsidR="00DB424B" w:rsidRDefault="00DB424B" w:rsidP="00DB424B">
      <w:pPr>
        <w:spacing w:before="120"/>
        <w:jc w:val="center"/>
        <w:rPr>
          <w:rFonts w:ascii="Adagio_Slab" w:hAnsi="Adagio_Slab" w:cs="Arial"/>
          <w:b/>
          <w:bCs/>
          <w:sz w:val="20"/>
          <w:szCs w:val="20"/>
          <w:lang w:eastAsia="ar-SA"/>
        </w:rPr>
      </w:pPr>
    </w:p>
    <w:bookmarkEnd w:id="8"/>
    <w:p w14:paraId="18BFCAFC" w14:textId="77777777" w:rsidR="006247E1" w:rsidRPr="00271991" w:rsidRDefault="006247E1" w:rsidP="006247E1">
      <w:pPr>
        <w:spacing w:before="120"/>
        <w:jc w:val="center"/>
        <w:rPr>
          <w:rFonts w:ascii="Adagio_Slab" w:hAnsi="Adagio_Slab" w:cs="Arial"/>
          <w:b/>
          <w:bCs/>
          <w:sz w:val="20"/>
          <w:szCs w:val="20"/>
          <w:lang w:eastAsia="ar-SA"/>
        </w:rPr>
      </w:pPr>
    </w:p>
    <w:p w14:paraId="10DAEF0E" w14:textId="77777777" w:rsidR="006247E1" w:rsidRPr="00271991" w:rsidRDefault="006247E1" w:rsidP="006247E1">
      <w:pPr>
        <w:spacing w:before="120"/>
        <w:jc w:val="center"/>
        <w:rPr>
          <w:rFonts w:ascii="Adagio_Slab" w:hAnsi="Adagio_Slab" w:cs="Arial"/>
          <w:b/>
          <w:bCs/>
          <w:sz w:val="20"/>
          <w:szCs w:val="20"/>
          <w:lang w:eastAsia="ar-SA"/>
        </w:rPr>
      </w:pPr>
    </w:p>
    <w:p w14:paraId="3A11A6D5" w14:textId="77777777" w:rsidR="006247E1" w:rsidRPr="00271991" w:rsidRDefault="006247E1" w:rsidP="006247E1">
      <w:pPr>
        <w:spacing w:line="360" w:lineRule="auto"/>
        <w:jc w:val="center"/>
        <w:rPr>
          <w:rFonts w:ascii="Adagio_Slab" w:hAnsi="Adagio_Slab" w:cs="Arial"/>
          <w:b/>
          <w:bCs/>
        </w:rPr>
      </w:pPr>
      <w:r w:rsidRPr="00271991">
        <w:rPr>
          <w:rFonts w:ascii="Adagio_Slab" w:hAnsi="Adagio_Slab" w:cs="Arial"/>
          <w:b/>
          <w:bCs/>
        </w:rPr>
        <w:t>PROJEKTOWANE POSTANOWIENIA UMOWY</w:t>
      </w:r>
    </w:p>
    <w:p w14:paraId="5239FC70" w14:textId="77777777" w:rsidR="006247E1" w:rsidRPr="00271991" w:rsidRDefault="006247E1" w:rsidP="006247E1">
      <w:pPr>
        <w:spacing w:line="360" w:lineRule="auto"/>
        <w:jc w:val="center"/>
        <w:rPr>
          <w:rFonts w:ascii="Adagio_Slab" w:eastAsia="Calibri" w:hAnsi="Adagio_Slab" w:cs="Arial"/>
          <w:color w:val="000000"/>
          <w:sz w:val="20"/>
          <w:szCs w:val="20"/>
        </w:rPr>
      </w:pPr>
    </w:p>
    <w:p w14:paraId="15964455"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40C83D15"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5CDC1E0D"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0379C73F"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71DD6C4A"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569039C2"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7604B073"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2CF217FA"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5E8E9062"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1E45F325"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7C8D895C"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5CDB9418"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6ECD385B"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51F7DA84"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2C86E3AE"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4DD94900"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23D26715"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59C9618D" w14:textId="77777777" w:rsidR="006247E1" w:rsidRPr="00271991" w:rsidRDefault="006247E1" w:rsidP="006247E1">
      <w:pPr>
        <w:spacing w:line="360" w:lineRule="auto"/>
        <w:jc w:val="both"/>
        <w:rPr>
          <w:rFonts w:ascii="Adagio_Slab" w:eastAsia="Calibri" w:hAnsi="Adagio_Slab" w:cs="Arial"/>
          <w:color w:val="000000"/>
          <w:sz w:val="20"/>
          <w:szCs w:val="20"/>
        </w:rPr>
      </w:pPr>
    </w:p>
    <w:p w14:paraId="1DB03EA8" w14:textId="77777777" w:rsidR="006247E1" w:rsidRDefault="006247E1" w:rsidP="006247E1">
      <w:pPr>
        <w:spacing w:line="360" w:lineRule="auto"/>
        <w:jc w:val="both"/>
        <w:rPr>
          <w:rFonts w:ascii="Adagio_Slab" w:eastAsia="Calibri" w:hAnsi="Adagio_Slab" w:cs="Arial"/>
          <w:color w:val="000000"/>
          <w:sz w:val="20"/>
          <w:szCs w:val="20"/>
        </w:rPr>
      </w:pPr>
    </w:p>
    <w:p w14:paraId="0D60841B" w14:textId="77777777" w:rsidR="006247E1" w:rsidRDefault="006247E1" w:rsidP="006247E1">
      <w:pPr>
        <w:spacing w:line="360" w:lineRule="auto"/>
        <w:jc w:val="both"/>
        <w:rPr>
          <w:rFonts w:ascii="Adagio_Slab" w:eastAsia="Calibri" w:hAnsi="Adagio_Slab" w:cs="Arial"/>
          <w:color w:val="000000"/>
          <w:sz w:val="20"/>
          <w:szCs w:val="20"/>
        </w:rPr>
      </w:pPr>
    </w:p>
    <w:p w14:paraId="4AB8C7D0" w14:textId="77777777" w:rsidR="006247E1" w:rsidRDefault="006247E1" w:rsidP="006247E1">
      <w:pPr>
        <w:spacing w:line="360" w:lineRule="auto"/>
        <w:jc w:val="both"/>
        <w:rPr>
          <w:rFonts w:ascii="Adagio_Slab" w:eastAsia="Calibri" w:hAnsi="Adagio_Slab" w:cs="Arial"/>
          <w:color w:val="000000"/>
          <w:sz w:val="20"/>
          <w:szCs w:val="20"/>
        </w:rPr>
      </w:pPr>
    </w:p>
    <w:p w14:paraId="659E8E4B" w14:textId="77777777" w:rsidR="00C07FD0" w:rsidRDefault="00C07FD0" w:rsidP="006247E1">
      <w:pPr>
        <w:spacing w:line="360" w:lineRule="auto"/>
        <w:jc w:val="both"/>
        <w:rPr>
          <w:rFonts w:ascii="Adagio_Slab" w:eastAsia="Calibri" w:hAnsi="Adagio_Slab" w:cs="Arial"/>
          <w:color w:val="000000"/>
          <w:sz w:val="20"/>
          <w:szCs w:val="20"/>
        </w:rPr>
      </w:pPr>
    </w:p>
    <w:p w14:paraId="558A3D3E" w14:textId="77777777" w:rsidR="00C07FD0" w:rsidRDefault="00C07FD0" w:rsidP="006247E1">
      <w:pPr>
        <w:spacing w:line="360" w:lineRule="auto"/>
        <w:jc w:val="both"/>
        <w:rPr>
          <w:rFonts w:ascii="Adagio_Slab" w:eastAsia="Calibri" w:hAnsi="Adagio_Slab" w:cs="Arial"/>
          <w:color w:val="000000"/>
          <w:sz w:val="20"/>
          <w:szCs w:val="20"/>
        </w:rPr>
      </w:pPr>
    </w:p>
    <w:p w14:paraId="2DD665C2" w14:textId="77777777" w:rsidR="006247E1" w:rsidRDefault="006247E1" w:rsidP="006247E1">
      <w:pPr>
        <w:spacing w:line="360" w:lineRule="auto"/>
        <w:jc w:val="both"/>
        <w:rPr>
          <w:rFonts w:ascii="Adagio_Slab" w:eastAsia="Calibri" w:hAnsi="Adagio_Slab" w:cs="Arial"/>
          <w:color w:val="000000"/>
          <w:sz w:val="20"/>
          <w:szCs w:val="20"/>
        </w:rPr>
      </w:pPr>
    </w:p>
    <w:p w14:paraId="43759F65" w14:textId="77777777" w:rsidR="00220B0C" w:rsidRPr="004E4047" w:rsidRDefault="00220B0C" w:rsidP="00220B0C">
      <w:pPr>
        <w:spacing w:line="360" w:lineRule="auto"/>
        <w:jc w:val="center"/>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lastRenderedPageBreak/>
        <w:t>UMOWA NR………………..</w:t>
      </w:r>
    </w:p>
    <w:p w14:paraId="1270D064" w14:textId="77777777" w:rsidR="00220B0C" w:rsidRDefault="00220B0C" w:rsidP="00220B0C">
      <w:pPr>
        <w:spacing w:line="360" w:lineRule="auto"/>
        <w:jc w:val="both"/>
        <w:rPr>
          <w:rFonts w:ascii="Source Sans Pro" w:eastAsia="Calibri" w:hAnsi="Source Sans Pro" w:cs="Arial"/>
          <w:color w:val="000000"/>
          <w:sz w:val="19"/>
          <w:szCs w:val="19"/>
        </w:rPr>
      </w:pPr>
    </w:p>
    <w:p w14:paraId="0CF758FC" w14:textId="77777777" w:rsidR="00220B0C" w:rsidRPr="004E4047" w:rsidRDefault="00220B0C" w:rsidP="00220B0C">
      <w:pPr>
        <w:spacing w:line="360"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 dniu …………………………... w Warszawie pomiędzy: Politechniką Warszawską, Wydziałem Mechanicznym Energetyki i Lotnictwa,  00-665</w:t>
      </w:r>
      <w:r>
        <w:rPr>
          <w:rFonts w:ascii="Source Sans Pro" w:eastAsia="Calibri" w:hAnsi="Source Sans Pro" w:cs="Arial"/>
          <w:color w:val="000000"/>
          <w:sz w:val="19"/>
          <w:szCs w:val="19"/>
        </w:rPr>
        <w:t xml:space="preserve"> </w:t>
      </w:r>
      <w:r w:rsidRPr="004E4047">
        <w:rPr>
          <w:rFonts w:ascii="Source Sans Pro" w:eastAsia="Calibri" w:hAnsi="Source Sans Pro" w:cs="Arial"/>
          <w:color w:val="000000"/>
          <w:sz w:val="19"/>
          <w:szCs w:val="19"/>
        </w:rPr>
        <w:t xml:space="preserve">Warszawa, ul. Nowowiejska 24, NIP: 525-000-58-34, Regon: 000001554, BDO 000150706 reprezentowaną przez Dziekana Wydziału Mechanicznego Energetyki i Lotnictwa Politechniki Warszawskiej Pana prof. dr. hab. inż. </w:t>
      </w:r>
      <w:r>
        <w:rPr>
          <w:rFonts w:ascii="Source Sans Pro" w:eastAsia="Calibri" w:hAnsi="Source Sans Pro" w:cs="Arial"/>
          <w:color w:val="000000"/>
          <w:sz w:val="19"/>
          <w:szCs w:val="19"/>
        </w:rPr>
        <w:t>Artur Rusowicz</w:t>
      </w:r>
      <w:r w:rsidRPr="004E4047">
        <w:rPr>
          <w:rFonts w:ascii="Source Sans Pro" w:eastAsia="Calibri" w:hAnsi="Source Sans Pro" w:cs="Arial"/>
          <w:color w:val="000000"/>
          <w:sz w:val="19"/>
          <w:szCs w:val="19"/>
        </w:rPr>
        <w:t xml:space="preserve"> -  działającego  z upoważnienia Rektora Politechniki Warszawskiej na podstawie pełnomocnictwa </w:t>
      </w:r>
      <w:r>
        <w:rPr>
          <w:rFonts w:ascii="Source Sans Pro" w:eastAsia="Calibri" w:hAnsi="Source Sans Pro" w:cs="Arial"/>
          <w:color w:val="000000"/>
          <w:sz w:val="19"/>
          <w:szCs w:val="19"/>
        </w:rPr>
        <w:t>……………..</w:t>
      </w:r>
      <w:r w:rsidRPr="004E4047">
        <w:rPr>
          <w:rFonts w:ascii="Source Sans Pro" w:eastAsia="Calibri" w:hAnsi="Source Sans Pro" w:cs="Arial"/>
          <w:color w:val="000000"/>
          <w:sz w:val="19"/>
          <w:szCs w:val="19"/>
        </w:rPr>
        <w:t xml:space="preserve"> z dnia </w:t>
      </w:r>
      <w:r>
        <w:rPr>
          <w:rFonts w:ascii="Source Sans Pro" w:eastAsia="Calibri" w:hAnsi="Source Sans Pro" w:cs="Arial"/>
          <w:color w:val="000000"/>
          <w:sz w:val="19"/>
          <w:szCs w:val="19"/>
        </w:rPr>
        <w:t>……………..</w:t>
      </w:r>
      <w:r w:rsidRPr="004E4047">
        <w:rPr>
          <w:rFonts w:ascii="Source Sans Pro" w:eastAsia="Calibri" w:hAnsi="Source Sans Pro" w:cs="Arial"/>
          <w:color w:val="000000"/>
          <w:sz w:val="19"/>
          <w:szCs w:val="19"/>
        </w:rPr>
        <w:t xml:space="preserve"> r., zwaną dalej „Zamawiającym”.</w:t>
      </w:r>
    </w:p>
    <w:p w14:paraId="081D680F" w14:textId="77777777" w:rsidR="00220B0C" w:rsidRPr="004E4047" w:rsidRDefault="00220B0C" w:rsidP="00220B0C">
      <w:pPr>
        <w:spacing w:line="360"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a</w:t>
      </w:r>
    </w:p>
    <w:p w14:paraId="6B2DB6E0" w14:textId="77777777" w:rsidR="00220B0C" w:rsidRPr="004E4047" w:rsidRDefault="00220B0C" w:rsidP="00220B0C">
      <w:pPr>
        <w:spacing w:line="360"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t>
      </w:r>
    </w:p>
    <w:p w14:paraId="53CDAEC1" w14:textId="77777777" w:rsidR="00220B0C" w:rsidRPr="004E4047" w:rsidRDefault="00220B0C" w:rsidP="00220B0C">
      <w:pPr>
        <w:spacing w:line="360"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 wyniku przeprowadzenia postępowania o udzielenie zamówienia publicznego na podstawie przepisów</w:t>
      </w:r>
      <w:r w:rsidRPr="004E4047">
        <w:rPr>
          <w:rFonts w:ascii="Source Sans Pro" w:hAnsi="Source Sans Pro" w:cs="Arial"/>
          <w:sz w:val="19"/>
          <w:szCs w:val="19"/>
          <w:lang w:eastAsia="en-US"/>
        </w:rPr>
        <w:t xml:space="preserve"> ustawy z dnia 11 września 2019 r. Prawo zamówień publicznych  – </w:t>
      </w:r>
      <w:r w:rsidRPr="004E4047">
        <w:rPr>
          <w:rFonts w:ascii="Source Sans Pro" w:hAnsi="Source Sans Pro" w:cs="Arial"/>
          <w:i/>
          <w:iCs/>
          <w:sz w:val="19"/>
          <w:szCs w:val="19"/>
          <w:lang w:eastAsia="en-US"/>
        </w:rPr>
        <w:t>zwanej dalej Pzp</w:t>
      </w:r>
      <w:r w:rsidRPr="004E4047">
        <w:rPr>
          <w:rFonts w:ascii="Source Sans Pro" w:hAnsi="Source Sans Pro" w:cs="Arial"/>
          <w:sz w:val="19"/>
          <w:szCs w:val="19"/>
          <w:lang w:eastAsia="en-US"/>
        </w:rPr>
        <w:t xml:space="preserve">, </w:t>
      </w:r>
      <w:r w:rsidRPr="004E4047">
        <w:rPr>
          <w:rFonts w:ascii="Source Sans Pro" w:eastAsia="Calibri" w:hAnsi="Source Sans Pro" w:cs="Arial"/>
          <w:color w:val="000000"/>
          <w:sz w:val="19"/>
          <w:szCs w:val="19"/>
        </w:rPr>
        <w:t xml:space="preserve"> w trybie przetargu nieograniczonego </w:t>
      </w:r>
      <w:r w:rsidRPr="004E4047">
        <w:rPr>
          <w:rFonts w:ascii="Source Sans Pro" w:eastAsia="Calibri" w:hAnsi="Source Sans Pro" w:cs="Arial"/>
          <w:color w:val="0000FF"/>
          <w:sz w:val="19"/>
          <w:szCs w:val="19"/>
        </w:rPr>
        <w:t>nr MELBDZ.261.</w:t>
      </w:r>
      <w:r>
        <w:rPr>
          <w:rFonts w:ascii="Source Sans Pro" w:eastAsia="Calibri" w:hAnsi="Source Sans Pro" w:cs="Arial"/>
          <w:color w:val="0000FF"/>
          <w:sz w:val="19"/>
          <w:szCs w:val="19"/>
        </w:rPr>
        <w:t>34</w:t>
      </w:r>
      <w:r w:rsidRPr="004E4047">
        <w:rPr>
          <w:rFonts w:ascii="Source Sans Pro" w:eastAsia="Calibri" w:hAnsi="Source Sans Pro" w:cs="Arial"/>
          <w:color w:val="0000FF"/>
          <w:sz w:val="19"/>
          <w:szCs w:val="19"/>
        </w:rPr>
        <w:t>.202</w:t>
      </w:r>
      <w:r>
        <w:rPr>
          <w:rFonts w:ascii="Source Sans Pro" w:eastAsia="Calibri" w:hAnsi="Source Sans Pro" w:cs="Arial"/>
          <w:color w:val="0000FF"/>
          <w:sz w:val="19"/>
          <w:szCs w:val="19"/>
        </w:rPr>
        <w:t>5</w:t>
      </w:r>
      <w:r w:rsidRPr="004E4047">
        <w:rPr>
          <w:rFonts w:ascii="Source Sans Pro" w:eastAsia="Calibri" w:hAnsi="Source Sans Pro" w:cs="Arial"/>
          <w:color w:val="0000FF"/>
          <w:sz w:val="19"/>
          <w:szCs w:val="19"/>
        </w:rPr>
        <w:t xml:space="preserve"> na </w:t>
      </w:r>
      <w:r>
        <w:rPr>
          <w:rFonts w:ascii="Source Sans Pro" w:eastAsia="Calibri" w:hAnsi="Source Sans Pro" w:cs="Arial"/>
          <w:color w:val="0000FF"/>
          <w:sz w:val="19"/>
          <w:szCs w:val="19"/>
        </w:rPr>
        <w:t>D</w:t>
      </w:r>
      <w:r w:rsidRPr="003E0888">
        <w:rPr>
          <w:rFonts w:ascii="Source Sans Pro" w:eastAsia="Calibri" w:hAnsi="Source Sans Pro" w:cs="Arial"/>
          <w:color w:val="0000FF"/>
          <w:sz w:val="19"/>
          <w:szCs w:val="19"/>
        </w:rPr>
        <w:t xml:space="preserve">ostawa środków czyszczących oraz przyborów do utrzymania czystości </w:t>
      </w:r>
      <w:r>
        <w:rPr>
          <w:rFonts w:ascii="Source Sans Pro" w:eastAsia="Calibri" w:hAnsi="Source Sans Pro" w:cs="Arial"/>
          <w:color w:val="0000FF"/>
          <w:sz w:val="19"/>
          <w:szCs w:val="19"/>
        </w:rPr>
        <w:t>dla</w:t>
      </w:r>
      <w:r w:rsidRPr="003E0888">
        <w:rPr>
          <w:rFonts w:ascii="Source Sans Pro" w:eastAsia="Calibri" w:hAnsi="Source Sans Pro" w:cs="Arial"/>
          <w:color w:val="0000FF"/>
          <w:sz w:val="19"/>
          <w:szCs w:val="19"/>
        </w:rPr>
        <w:t xml:space="preserve"> Obiektu OBLOT w Przasnyszu Wydziału Mechanicznego Energetyki i Lotnictwa Politechniki Warszawskiej </w:t>
      </w:r>
      <w:r>
        <w:rPr>
          <w:rFonts w:ascii="Source Sans Pro" w:eastAsia="Calibri" w:hAnsi="Source Sans Pro" w:cs="Arial"/>
          <w:color w:val="000000"/>
          <w:sz w:val="19"/>
          <w:szCs w:val="19"/>
        </w:rPr>
        <w:t>S</w:t>
      </w:r>
      <w:r w:rsidRPr="004E4047">
        <w:rPr>
          <w:rFonts w:ascii="Source Sans Pro" w:eastAsia="Calibri" w:hAnsi="Source Sans Pro" w:cs="Arial"/>
          <w:color w:val="000000"/>
          <w:sz w:val="19"/>
          <w:szCs w:val="19"/>
        </w:rPr>
        <w:t>trony zawierają umowę następującej treści:</w:t>
      </w:r>
    </w:p>
    <w:p w14:paraId="14B5F3DD"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1</w:t>
      </w:r>
    </w:p>
    <w:p w14:paraId="23591F48" w14:textId="77777777" w:rsidR="00220B0C" w:rsidRPr="004E4047" w:rsidRDefault="00220B0C" w:rsidP="00220B0C">
      <w:pPr>
        <w:pStyle w:val="Akapitzlist"/>
        <w:numPr>
          <w:ilvl w:val="0"/>
          <w:numId w:val="31"/>
        </w:numPr>
        <w:spacing w:line="360" w:lineRule="auto"/>
        <w:contextualSpacing/>
        <w:jc w:val="both"/>
        <w:rPr>
          <w:rFonts w:ascii="Source Sans Pro" w:hAnsi="Source Sans Pro"/>
          <w:sz w:val="19"/>
          <w:szCs w:val="19"/>
        </w:rPr>
      </w:pPr>
      <w:r w:rsidRPr="004E4047">
        <w:rPr>
          <w:rFonts w:ascii="Source Sans Pro" w:hAnsi="Source Sans Pro"/>
          <w:sz w:val="19"/>
          <w:szCs w:val="19"/>
        </w:rPr>
        <w:t xml:space="preserve">Wykonawca zobowiązuje się do dostawy środków czyszczących oraz przyborów do utrzymania czystości wyszczególnionych w opisie przedmiotu zamówienia oraz formularzu cenowym załączonym do oferty z dnia ……… r. (Formularz cenowy, stanowi załącznik nr 1 do niniejszej umowy i jest integralną częścią niniejszej umowy), </w:t>
      </w:r>
      <w:r>
        <w:rPr>
          <w:rFonts w:ascii="Source Sans Pro" w:hAnsi="Source Sans Pro"/>
          <w:sz w:val="19"/>
          <w:szCs w:val="19"/>
        </w:rPr>
        <w:t>w terminie …………</w:t>
      </w:r>
      <w:r w:rsidRPr="004E4047">
        <w:rPr>
          <w:rFonts w:ascii="Source Sans Pro" w:hAnsi="Source Sans Pro"/>
          <w:sz w:val="19"/>
          <w:szCs w:val="19"/>
        </w:rPr>
        <w:t xml:space="preserve"> od daty podpisania umowy.</w:t>
      </w:r>
    </w:p>
    <w:p w14:paraId="2D11D743" w14:textId="77777777" w:rsidR="00220B0C" w:rsidRPr="004E4047" w:rsidRDefault="00220B0C" w:rsidP="00220B0C">
      <w:pPr>
        <w:pStyle w:val="Akapitzlist"/>
        <w:numPr>
          <w:ilvl w:val="0"/>
          <w:numId w:val="31"/>
        </w:numPr>
        <w:spacing w:line="360" w:lineRule="auto"/>
        <w:contextualSpacing/>
        <w:jc w:val="both"/>
        <w:rPr>
          <w:rFonts w:ascii="Source Sans Pro" w:hAnsi="Source Sans Pro"/>
          <w:sz w:val="19"/>
          <w:szCs w:val="19"/>
        </w:rPr>
      </w:pPr>
      <w:r w:rsidRPr="004E4047">
        <w:rPr>
          <w:rFonts w:ascii="Source Sans Pro" w:hAnsi="Source Sans Pro"/>
          <w:sz w:val="19"/>
          <w:szCs w:val="19"/>
        </w:rPr>
        <w:t>Przedmiotem zamówienia jes</w:t>
      </w:r>
      <w:r>
        <w:rPr>
          <w:rFonts w:ascii="Source Sans Pro" w:hAnsi="Source Sans Pro"/>
          <w:sz w:val="19"/>
          <w:szCs w:val="19"/>
        </w:rPr>
        <w:t>t</w:t>
      </w:r>
      <w:r w:rsidRPr="004E4047">
        <w:rPr>
          <w:rFonts w:ascii="Source Sans Pro" w:hAnsi="Source Sans Pro"/>
          <w:sz w:val="19"/>
          <w:szCs w:val="19"/>
        </w:rPr>
        <w:t xml:space="preserve"> dostawa wraz z wniesieniem </w:t>
      </w:r>
      <w:r>
        <w:rPr>
          <w:rFonts w:ascii="Source Sans Pro" w:hAnsi="Source Sans Pro"/>
          <w:sz w:val="19"/>
          <w:szCs w:val="19"/>
        </w:rPr>
        <w:t xml:space="preserve">do wskazanego przez Zamawiającego pomieszczenia, </w:t>
      </w:r>
      <w:r w:rsidRPr="004E4047">
        <w:rPr>
          <w:rFonts w:ascii="Source Sans Pro" w:hAnsi="Source Sans Pro"/>
          <w:sz w:val="19"/>
          <w:szCs w:val="19"/>
        </w:rPr>
        <w:t>środków czyszczących oraz przyborów do utrzymania czystości;</w:t>
      </w:r>
    </w:p>
    <w:p w14:paraId="207BF178" w14:textId="77777777" w:rsidR="00220B0C" w:rsidRPr="004E4047" w:rsidRDefault="00220B0C" w:rsidP="00220B0C">
      <w:pPr>
        <w:pStyle w:val="Akapitzlist"/>
        <w:numPr>
          <w:ilvl w:val="0"/>
          <w:numId w:val="31"/>
        </w:numPr>
        <w:spacing w:line="360" w:lineRule="auto"/>
        <w:contextualSpacing/>
        <w:jc w:val="both"/>
        <w:rPr>
          <w:rFonts w:ascii="Source Sans Pro" w:hAnsi="Source Sans Pro"/>
          <w:sz w:val="19"/>
          <w:szCs w:val="19"/>
        </w:rPr>
      </w:pPr>
      <w:r w:rsidRPr="004E4047">
        <w:rPr>
          <w:rFonts w:ascii="Source Sans Pro" w:hAnsi="Source Sans Pro"/>
          <w:sz w:val="19"/>
          <w:szCs w:val="19"/>
        </w:rPr>
        <w:t>Wykonawca zobowiązany jest do bezwzględnego zagwarantowania spełnienia warunków jakościowych produktów oraz terminów ważności na dostarczony przedmiot zamówienia.</w:t>
      </w:r>
    </w:p>
    <w:p w14:paraId="4DEB510D" w14:textId="77777777" w:rsidR="00220B0C" w:rsidRPr="004E4047" w:rsidRDefault="00220B0C" w:rsidP="00220B0C">
      <w:pPr>
        <w:pStyle w:val="Akapitzlist"/>
        <w:numPr>
          <w:ilvl w:val="0"/>
          <w:numId w:val="31"/>
        </w:numPr>
        <w:spacing w:line="360" w:lineRule="auto"/>
        <w:contextualSpacing/>
        <w:jc w:val="both"/>
        <w:rPr>
          <w:rFonts w:ascii="Source Sans Pro" w:hAnsi="Source Sans Pro"/>
          <w:sz w:val="19"/>
          <w:szCs w:val="19"/>
        </w:rPr>
      </w:pPr>
      <w:r w:rsidRPr="004E4047">
        <w:rPr>
          <w:rFonts w:ascii="Source Sans Pro" w:hAnsi="Source Sans Pro"/>
          <w:sz w:val="19"/>
          <w:szCs w:val="19"/>
        </w:rPr>
        <w:t>Wszystkie artykuły czystościowe powinny posiadać atesty higieniczne.</w:t>
      </w:r>
    </w:p>
    <w:p w14:paraId="57912C00" w14:textId="77777777" w:rsidR="00220B0C" w:rsidRPr="004E4047" w:rsidRDefault="00220B0C" w:rsidP="00220B0C">
      <w:pPr>
        <w:pStyle w:val="Akapitzlist"/>
        <w:numPr>
          <w:ilvl w:val="0"/>
          <w:numId w:val="31"/>
        </w:numPr>
        <w:spacing w:line="360" w:lineRule="auto"/>
        <w:contextualSpacing/>
        <w:jc w:val="both"/>
        <w:rPr>
          <w:rFonts w:ascii="Source Sans Pro" w:hAnsi="Source Sans Pro"/>
          <w:sz w:val="19"/>
          <w:szCs w:val="19"/>
        </w:rPr>
      </w:pPr>
      <w:r w:rsidRPr="004E4047">
        <w:rPr>
          <w:rFonts w:ascii="Source Sans Pro" w:hAnsi="Source Sans Pro"/>
          <w:sz w:val="19"/>
          <w:szCs w:val="19"/>
        </w:rPr>
        <w:t>Termin przydatności do użycia poszczególnych środków czystości nie może być krótszy niż 12 m-cy od daty dostawy.</w:t>
      </w:r>
    </w:p>
    <w:p w14:paraId="7751D264" w14:textId="77777777" w:rsidR="00220B0C" w:rsidRPr="004E4047" w:rsidRDefault="00220B0C" w:rsidP="00220B0C">
      <w:pPr>
        <w:pStyle w:val="Akapitzlist"/>
        <w:numPr>
          <w:ilvl w:val="0"/>
          <w:numId w:val="31"/>
        </w:numPr>
        <w:spacing w:line="360" w:lineRule="auto"/>
        <w:contextualSpacing/>
        <w:jc w:val="both"/>
        <w:rPr>
          <w:rFonts w:ascii="Source Sans Pro" w:hAnsi="Source Sans Pro"/>
          <w:sz w:val="19"/>
          <w:szCs w:val="19"/>
        </w:rPr>
      </w:pPr>
      <w:r w:rsidRPr="004E4047">
        <w:rPr>
          <w:rFonts w:ascii="Source Sans Pro" w:hAnsi="Source Sans Pro"/>
          <w:sz w:val="19"/>
          <w:szCs w:val="19"/>
        </w:rPr>
        <w:t>Wykonawca zrealizuje przedmiot umowy, z należytą starannością, zgodnie z:</w:t>
      </w:r>
    </w:p>
    <w:p w14:paraId="190130BB" w14:textId="77777777" w:rsidR="00220B0C" w:rsidRPr="004E4047" w:rsidRDefault="00220B0C" w:rsidP="00220B0C">
      <w:pPr>
        <w:pStyle w:val="Akapitzlist"/>
        <w:numPr>
          <w:ilvl w:val="0"/>
          <w:numId w:val="32"/>
        </w:numPr>
        <w:spacing w:line="360" w:lineRule="auto"/>
        <w:contextualSpacing/>
        <w:jc w:val="both"/>
        <w:rPr>
          <w:rFonts w:ascii="Source Sans Pro" w:hAnsi="Source Sans Pro"/>
          <w:sz w:val="19"/>
          <w:szCs w:val="19"/>
        </w:rPr>
      </w:pPr>
      <w:r w:rsidRPr="004E4047">
        <w:rPr>
          <w:rFonts w:ascii="Source Sans Pro" w:hAnsi="Source Sans Pro"/>
          <w:sz w:val="19"/>
          <w:szCs w:val="19"/>
        </w:rPr>
        <w:t>warunkami określonymi w niniejszej umowie;</w:t>
      </w:r>
    </w:p>
    <w:p w14:paraId="5DB726B6" w14:textId="77777777" w:rsidR="00220B0C" w:rsidRPr="004E4047" w:rsidRDefault="00220B0C" w:rsidP="00220B0C">
      <w:pPr>
        <w:pStyle w:val="Akapitzlist"/>
        <w:spacing w:line="360" w:lineRule="auto"/>
        <w:ind w:left="360"/>
        <w:jc w:val="both"/>
        <w:rPr>
          <w:rFonts w:ascii="Source Sans Pro" w:hAnsi="Source Sans Pro"/>
          <w:sz w:val="19"/>
          <w:szCs w:val="19"/>
        </w:rPr>
      </w:pPr>
      <w:r w:rsidRPr="004E4047">
        <w:rPr>
          <w:rFonts w:ascii="Source Sans Pro" w:hAnsi="Source Sans Pro"/>
          <w:sz w:val="19"/>
          <w:szCs w:val="19"/>
        </w:rPr>
        <w:t xml:space="preserve">2) </w:t>
      </w:r>
      <w:r>
        <w:rPr>
          <w:rFonts w:ascii="Source Sans Pro" w:hAnsi="Source Sans Pro"/>
          <w:sz w:val="19"/>
          <w:szCs w:val="19"/>
        </w:rPr>
        <w:t xml:space="preserve">     </w:t>
      </w:r>
      <w:r w:rsidRPr="004E4047">
        <w:rPr>
          <w:rFonts w:ascii="Source Sans Pro" w:hAnsi="Source Sans Pro"/>
          <w:sz w:val="19"/>
          <w:szCs w:val="19"/>
        </w:rPr>
        <w:t>warunkami wynikającymi z właściwych przepisów prawa.</w:t>
      </w:r>
    </w:p>
    <w:p w14:paraId="5654F779"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2</w:t>
      </w:r>
    </w:p>
    <w:p w14:paraId="14A6B141" w14:textId="77777777" w:rsidR="00220B0C" w:rsidRPr="004E4047" w:rsidRDefault="00220B0C" w:rsidP="00220B0C">
      <w:pPr>
        <w:pStyle w:val="Akapitzlist"/>
        <w:numPr>
          <w:ilvl w:val="0"/>
          <w:numId w:val="33"/>
        </w:numPr>
        <w:spacing w:line="360" w:lineRule="auto"/>
        <w:ind w:left="357" w:hanging="357"/>
        <w:contextualSpacing/>
        <w:jc w:val="both"/>
        <w:rPr>
          <w:rFonts w:ascii="Source Sans Pro" w:hAnsi="Source Sans Pro"/>
          <w:sz w:val="19"/>
          <w:szCs w:val="19"/>
        </w:rPr>
      </w:pPr>
      <w:r w:rsidRPr="004E4047">
        <w:rPr>
          <w:rFonts w:ascii="Source Sans Pro" w:hAnsi="Source Sans Pro"/>
          <w:sz w:val="19"/>
          <w:szCs w:val="19"/>
        </w:rPr>
        <w:t>Wykonawca nie ma prawa, bez uzyskania wcześniejszej, pisemnej zgody Zamawiającego, przelewać na osoby trzecie jakichkolwiek swoich obowiązków lub uprawnień wynikających z niniejszej umowy.</w:t>
      </w:r>
    </w:p>
    <w:p w14:paraId="59EACB5A"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jc w:val="both"/>
        <w:textAlignment w:val="baseline"/>
        <w:rPr>
          <w:rFonts w:ascii="Source Sans Pro" w:hAnsi="Source Sans Pro"/>
          <w:color w:val="000000"/>
          <w:sz w:val="19"/>
          <w:szCs w:val="19"/>
        </w:rPr>
      </w:pPr>
      <w:r w:rsidRPr="004E4047">
        <w:rPr>
          <w:rFonts w:ascii="Source Sans Pro" w:hAnsi="Source Sans Pro"/>
          <w:color w:val="000000"/>
          <w:sz w:val="19"/>
          <w:szCs w:val="19"/>
        </w:rPr>
        <w:t>Wykonawca może powierzyć wykonanie części zamówienia podwykonawcy.</w:t>
      </w:r>
    </w:p>
    <w:p w14:paraId="1F881324"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jc w:val="both"/>
        <w:textAlignment w:val="baseline"/>
        <w:rPr>
          <w:rFonts w:ascii="Source Sans Pro" w:hAnsi="Source Sans Pro"/>
          <w:sz w:val="19"/>
          <w:szCs w:val="19"/>
        </w:rPr>
      </w:pPr>
      <w:r w:rsidRPr="004E4047">
        <w:rPr>
          <w:rFonts w:ascii="Source Sans Pro" w:hAnsi="Source Sans Pro"/>
          <w:color w:val="000000"/>
          <w:sz w:val="19"/>
          <w:szCs w:val="19"/>
        </w:rPr>
        <w:t xml:space="preserve">Zamawiający żąda, aby przed przystąpieniem do wykonania zamówienia wykonawca podał nazwy, dane kontaktowe oraz przedstawicieli, podwykonawców zaangażowanych w dostawy powierzone do realizacji podwykonawcom. Wykonawca </w:t>
      </w:r>
      <w:r w:rsidRPr="004E4047">
        <w:rPr>
          <w:rFonts w:ascii="Source Sans Pro" w:hAnsi="Source Sans Pro"/>
          <w:sz w:val="19"/>
          <w:szCs w:val="19"/>
        </w:rPr>
        <w:t>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 składających się na przedmiot Umowy.</w:t>
      </w:r>
    </w:p>
    <w:p w14:paraId="4252FE94"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jc w:val="both"/>
        <w:textAlignment w:val="baseline"/>
        <w:rPr>
          <w:rFonts w:ascii="Source Sans Pro" w:hAnsi="Source Sans Pro"/>
          <w:sz w:val="19"/>
          <w:szCs w:val="19"/>
        </w:rPr>
      </w:pPr>
      <w:r w:rsidRPr="004E4047">
        <w:rPr>
          <w:rFonts w:ascii="Source Sans Pro" w:hAnsi="Source Sans Pro"/>
          <w:sz w:val="19"/>
          <w:szCs w:val="19"/>
        </w:rPr>
        <w:lastRenderedPageBreak/>
        <w:t>Zamawiający żąda informacji, o których mowa w ust. 2 również w odniesieniu do dalszych podwykonawców.</w:t>
      </w:r>
    </w:p>
    <w:p w14:paraId="04FD5DF1"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jc w:val="both"/>
        <w:textAlignment w:val="baseline"/>
        <w:rPr>
          <w:rFonts w:ascii="Source Sans Pro" w:hAnsi="Source Sans Pro"/>
          <w:sz w:val="19"/>
          <w:szCs w:val="19"/>
        </w:rPr>
      </w:pPr>
      <w:r w:rsidRPr="004E4047">
        <w:rPr>
          <w:rFonts w:ascii="Source Sans Pro" w:hAnsi="Source Sans Pro"/>
          <w:sz w:val="19"/>
          <w:szCs w:val="19"/>
        </w:rPr>
        <w:t>Wykonawca oświadcza, że w przypadku Podwykonawców, z którymi Wykonawca zawarł odpowiednie umowy przed zawarciem niniejszej Umowy, Wykonawca zapewnił, że zobowiązania Podwykonawców wynikające z zawartych z nimi umów w</w:t>
      </w:r>
      <w:r w:rsidRPr="004E4047">
        <w:rPr>
          <w:rFonts w:ascii="Source Sans Pro" w:hAnsi="Source Sans Pro" w:cs="Calibri"/>
          <w:sz w:val="19"/>
          <w:szCs w:val="19"/>
        </w:rPr>
        <w:t> </w:t>
      </w:r>
      <w:r w:rsidRPr="004E4047">
        <w:rPr>
          <w:rFonts w:ascii="Source Sans Pro" w:hAnsi="Source Sans Pro"/>
          <w:sz w:val="19"/>
          <w:szCs w:val="19"/>
        </w:rPr>
        <w:t>zakresie ochrony interes</w:t>
      </w:r>
      <w:r w:rsidRPr="004E4047">
        <w:rPr>
          <w:rFonts w:ascii="Source Sans Pro" w:hAnsi="Source Sans Pro" w:cs="Adagio_Slab"/>
          <w:sz w:val="19"/>
          <w:szCs w:val="19"/>
        </w:rPr>
        <w:t>ó</w:t>
      </w:r>
      <w:r w:rsidRPr="004E4047">
        <w:rPr>
          <w:rFonts w:ascii="Source Sans Pro" w:hAnsi="Source Sans Pro"/>
          <w:sz w:val="19"/>
          <w:szCs w:val="19"/>
        </w:rPr>
        <w:t>w Zamawiaj</w:t>
      </w:r>
      <w:r w:rsidRPr="004E4047">
        <w:rPr>
          <w:rFonts w:ascii="Source Sans Pro" w:hAnsi="Source Sans Pro" w:cs="Adagio_Slab"/>
          <w:sz w:val="19"/>
          <w:szCs w:val="19"/>
        </w:rPr>
        <w:t>ą</w:t>
      </w:r>
      <w:r w:rsidRPr="004E4047">
        <w:rPr>
          <w:rFonts w:ascii="Source Sans Pro" w:hAnsi="Source Sans Pro"/>
          <w:sz w:val="19"/>
          <w:szCs w:val="19"/>
        </w:rPr>
        <w:t>cego oraz nale</w:t>
      </w:r>
      <w:r w:rsidRPr="004E4047">
        <w:rPr>
          <w:rFonts w:ascii="Source Sans Pro" w:hAnsi="Source Sans Pro" w:cs="Adagio_Slab"/>
          <w:sz w:val="19"/>
          <w:szCs w:val="19"/>
        </w:rPr>
        <w:t>ż</w:t>
      </w:r>
      <w:r w:rsidRPr="004E4047">
        <w:rPr>
          <w:rFonts w:ascii="Source Sans Pro" w:hAnsi="Source Sans Pro"/>
          <w:sz w:val="19"/>
          <w:szCs w:val="19"/>
        </w:rPr>
        <w:t xml:space="preserve">ytego wykonania dostaw będących przedmiotem niniejszej Umowy są zgodne z warunkami korzystania przez Wykonawcę z Podwykonawców określonymi w niniejszej Umowie. </w:t>
      </w:r>
    </w:p>
    <w:p w14:paraId="0709A8CB"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jc w:val="both"/>
        <w:textAlignment w:val="baseline"/>
        <w:rPr>
          <w:rFonts w:ascii="Source Sans Pro" w:hAnsi="Source Sans Pro"/>
          <w:sz w:val="19"/>
          <w:szCs w:val="19"/>
        </w:rPr>
      </w:pPr>
      <w:r w:rsidRPr="004E4047">
        <w:rPr>
          <w:rFonts w:ascii="Source Sans Pro" w:hAnsi="Source Sans Pro"/>
          <w:sz w:val="19"/>
          <w:szCs w:val="19"/>
        </w:rPr>
        <w:t>Powierzenie Podwykonawcy wykonania części zamówienia nie zwalnia Wykonawcy z</w:t>
      </w:r>
      <w:r w:rsidRPr="004E4047">
        <w:rPr>
          <w:rFonts w:ascii="Source Sans Pro" w:hAnsi="Source Sans Pro" w:cs="Calibri"/>
          <w:sz w:val="19"/>
          <w:szCs w:val="19"/>
        </w:rPr>
        <w:t> </w:t>
      </w:r>
      <w:r w:rsidRPr="004E4047">
        <w:rPr>
          <w:rFonts w:ascii="Source Sans Pro" w:hAnsi="Source Sans Pro"/>
          <w:sz w:val="19"/>
          <w:szCs w:val="19"/>
        </w:rPr>
        <w:t>odpowiedzialno</w:t>
      </w:r>
      <w:r w:rsidRPr="004E4047">
        <w:rPr>
          <w:rFonts w:ascii="Source Sans Pro" w:hAnsi="Source Sans Pro" w:cs="Adagio_Slab"/>
          <w:sz w:val="19"/>
          <w:szCs w:val="19"/>
        </w:rPr>
        <w:t>ś</w:t>
      </w:r>
      <w:r w:rsidRPr="004E4047">
        <w:rPr>
          <w:rFonts w:ascii="Source Sans Pro" w:hAnsi="Source Sans Pro"/>
          <w:sz w:val="19"/>
          <w:szCs w:val="19"/>
        </w:rPr>
        <w:t>ci za nale</w:t>
      </w:r>
      <w:r w:rsidRPr="004E4047">
        <w:rPr>
          <w:rFonts w:ascii="Source Sans Pro" w:hAnsi="Source Sans Pro" w:cs="Adagio_Slab"/>
          <w:sz w:val="19"/>
          <w:szCs w:val="19"/>
        </w:rPr>
        <w:t>ż</w:t>
      </w:r>
      <w:r w:rsidRPr="004E4047">
        <w:rPr>
          <w:rFonts w:ascii="Source Sans Pro" w:hAnsi="Source Sans Pro"/>
          <w:sz w:val="19"/>
          <w:szCs w:val="19"/>
        </w:rPr>
        <w:t>yte wykonanie zada</w:t>
      </w:r>
      <w:r w:rsidRPr="004E4047">
        <w:rPr>
          <w:rFonts w:ascii="Source Sans Pro" w:hAnsi="Source Sans Pro" w:cs="Adagio_Slab"/>
          <w:sz w:val="19"/>
          <w:szCs w:val="19"/>
        </w:rPr>
        <w:t>ń</w:t>
      </w:r>
      <w:r w:rsidRPr="004E4047">
        <w:rPr>
          <w:rFonts w:ascii="Source Sans Pro" w:hAnsi="Source Sans Pro"/>
          <w:sz w:val="19"/>
          <w:szCs w:val="19"/>
        </w:rPr>
        <w:t xml:space="preserve"> powierzonych Podwykonawcy. </w:t>
      </w:r>
      <w:bookmarkStart w:id="9" w:name="_BPDC_LN_INS_1891"/>
      <w:bookmarkEnd w:id="9"/>
      <w:r w:rsidRPr="004E4047">
        <w:rPr>
          <w:rFonts w:ascii="Source Sans Pro" w:hAnsi="Source Sans Pro"/>
          <w:sz w:val="19"/>
          <w:szCs w:val="19"/>
        </w:rPr>
        <w:t>Wykonawca jest zobowi</w:t>
      </w:r>
      <w:r w:rsidRPr="004E4047">
        <w:rPr>
          <w:rFonts w:ascii="Source Sans Pro" w:hAnsi="Source Sans Pro" w:cs="Adagio_Slab"/>
          <w:sz w:val="19"/>
          <w:szCs w:val="19"/>
        </w:rPr>
        <w:t>ą</w:t>
      </w:r>
      <w:r w:rsidRPr="004E4047">
        <w:rPr>
          <w:rFonts w:ascii="Source Sans Pro" w:hAnsi="Source Sans Pro"/>
          <w:sz w:val="19"/>
          <w:szCs w:val="19"/>
        </w:rPr>
        <w:t>zany do na</w:t>
      </w:r>
      <w:r w:rsidRPr="004E4047">
        <w:rPr>
          <w:rFonts w:ascii="Source Sans Pro" w:hAnsi="Source Sans Pro" w:cs="Adagio_Slab"/>
          <w:sz w:val="19"/>
          <w:szCs w:val="19"/>
        </w:rPr>
        <w:t>ł</w:t>
      </w:r>
      <w:r w:rsidRPr="004E4047">
        <w:rPr>
          <w:rFonts w:ascii="Source Sans Pro" w:hAnsi="Source Sans Pro"/>
          <w:sz w:val="19"/>
          <w:szCs w:val="19"/>
        </w:rPr>
        <w:t>o</w:t>
      </w:r>
      <w:r w:rsidRPr="004E4047">
        <w:rPr>
          <w:rFonts w:ascii="Source Sans Pro" w:hAnsi="Source Sans Pro" w:cs="Adagio_Slab"/>
          <w:sz w:val="19"/>
          <w:szCs w:val="19"/>
        </w:rPr>
        <w:t>ż</w:t>
      </w:r>
      <w:r w:rsidRPr="004E4047">
        <w:rPr>
          <w:rFonts w:ascii="Source Sans Pro" w:hAnsi="Source Sans Pro"/>
          <w:sz w:val="19"/>
          <w:szCs w:val="19"/>
        </w:rPr>
        <w:t>enia na Podwykonawc</w:t>
      </w:r>
      <w:r w:rsidRPr="004E4047">
        <w:rPr>
          <w:rFonts w:ascii="Source Sans Pro" w:hAnsi="Source Sans Pro" w:cs="Adagio_Slab"/>
          <w:sz w:val="19"/>
          <w:szCs w:val="19"/>
        </w:rPr>
        <w:t>ę</w:t>
      </w:r>
      <w:r w:rsidRPr="004E4047">
        <w:rPr>
          <w:rFonts w:ascii="Source Sans Pro" w:hAnsi="Source Sans Pro"/>
          <w:sz w:val="19"/>
          <w:szCs w:val="19"/>
        </w:rPr>
        <w:t xml:space="preserve"> obowi</w:t>
      </w:r>
      <w:r w:rsidRPr="004E4047">
        <w:rPr>
          <w:rFonts w:ascii="Source Sans Pro" w:hAnsi="Source Sans Pro" w:cs="Adagio_Slab"/>
          <w:sz w:val="19"/>
          <w:szCs w:val="19"/>
        </w:rPr>
        <w:t>ą</w:t>
      </w:r>
      <w:r w:rsidRPr="004E4047">
        <w:rPr>
          <w:rFonts w:ascii="Source Sans Pro" w:hAnsi="Source Sans Pro"/>
          <w:sz w:val="19"/>
          <w:szCs w:val="19"/>
        </w:rPr>
        <w:t>zku przestrzegania wszelkich zasad, reguł i zobowiązań określonych w Umowie dla Wykonawcy w zakresie, w</w:t>
      </w:r>
      <w:r w:rsidRPr="004E4047">
        <w:rPr>
          <w:rFonts w:ascii="Source Sans Pro" w:hAnsi="Source Sans Pro" w:cs="Calibri"/>
          <w:sz w:val="19"/>
          <w:szCs w:val="19"/>
        </w:rPr>
        <w:t> </w:t>
      </w:r>
      <w:r w:rsidRPr="004E4047">
        <w:rPr>
          <w:rFonts w:ascii="Source Sans Pro" w:hAnsi="Source Sans Pro"/>
          <w:sz w:val="19"/>
          <w:szCs w:val="19"/>
        </w:rPr>
        <w:t>jakim odnosz</w:t>
      </w:r>
      <w:r w:rsidRPr="004E4047">
        <w:rPr>
          <w:rFonts w:ascii="Source Sans Pro" w:hAnsi="Source Sans Pro" w:cs="Adagio_Slab"/>
          <w:sz w:val="19"/>
          <w:szCs w:val="19"/>
        </w:rPr>
        <w:t>ą</w:t>
      </w:r>
      <w:r w:rsidRPr="004E4047">
        <w:rPr>
          <w:rFonts w:ascii="Source Sans Pro" w:hAnsi="Source Sans Pro"/>
          <w:sz w:val="19"/>
          <w:szCs w:val="19"/>
        </w:rPr>
        <w:t xml:space="preserve"> si</w:t>
      </w:r>
      <w:r w:rsidRPr="004E4047">
        <w:rPr>
          <w:rFonts w:ascii="Source Sans Pro" w:hAnsi="Source Sans Pro" w:cs="Adagio_Slab"/>
          <w:sz w:val="19"/>
          <w:szCs w:val="19"/>
        </w:rPr>
        <w:t>ę</w:t>
      </w:r>
      <w:r w:rsidRPr="004E4047">
        <w:rPr>
          <w:rFonts w:ascii="Source Sans Pro" w:hAnsi="Source Sans Pro"/>
          <w:sz w:val="19"/>
          <w:szCs w:val="19"/>
        </w:rPr>
        <w:t xml:space="preserve"> one do zakresu prac danego Podwykonawcy. W tym zakresie Zamawiaj</w:t>
      </w:r>
      <w:r w:rsidRPr="004E4047">
        <w:rPr>
          <w:rFonts w:ascii="Source Sans Pro" w:hAnsi="Source Sans Pro" w:cs="Adagio_Slab"/>
          <w:sz w:val="19"/>
          <w:szCs w:val="19"/>
        </w:rPr>
        <w:t>ą</w:t>
      </w:r>
      <w:r w:rsidRPr="004E4047">
        <w:rPr>
          <w:rFonts w:ascii="Source Sans Pro" w:hAnsi="Source Sans Pro"/>
          <w:sz w:val="19"/>
          <w:szCs w:val="19"/>
        </w:rPr>
        <w:t>cy wyra</w:t>
      </w:r>
      <w:r w:rsidRPr="004E4047">
        <w:rPr>
          <w:rFonts w:ascii="Source Sans Pro" w:hAnsi="Source Sans Pro" w:cs="Adagio_Slab"/>
          <w:sz w:val="19"/>
          <w:szCs w:val="19"/>
        </w:rPr>
        <w:t>ż</w:t>
      </w:r>
      <w:r w:rsidRPr="004E4047">
        <w:rPr>
          <w:rFonts w:ascii="Source Sans Pro" w:hAnsi="Source Sans Pro"/>
          <w:sz w:val="19"/>
          <w:szCs w:val="19"/>
        </w:rPr>
        <w:t>a zgod</w:t>
      </w:r>
      <w:r w:rsidRPr="004E4047">
        <w:rPr>
          <w:rFonts w:ascii="Source Sans Pro" w:hAnsi="Source Sans Pro" w:cs="Adagio_Slab"/>
          <w:sz w:val="19"/>
          <w:szCs w:val="19"/>
        </w:rPr>
        <w:t>ę</w:t>
      </w:r>
      <w:r w:rsidRPr="004E4047">
        <w:rPr>
          <w:rFonts w:ascii="Source Sans Pro" w:hAnsi="Source Sans Pro"/>
          <w:sz w:val="19"/>
          <w:szCs w:val="19"/>
        </w:rPr>
        <w:t xml:space="preserve"> na ujawnienie Podwykonawcom przez Wykonawcę tych zasad, reguł </w:t>
      </w:r>
      <w:r w:rsidRPr="004E4047">
        <w:rPr>
          <w:rFonts w:ascii="Source Sans Pro" w:hAnsi="Source Sans Pro"/>
          <w:sz w:val="19"/>
          <w:szCs w:val="19"/>
        </w:rPr>
        <w:br/>
        <w:t xml:space="preserve">i zobowiązań Wykonawcy wynikających z Umowy. </w:t>
      </w:r>
      <w:bookmarkStart w:id="10" w:name="_BPDC_LN_INS_1890"/>
      <w:bookmarkEnd w:id="10"/>
    </w:p>
    <w:p w14:paraId="189D16BE"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textAlignment w:val="baseline"/>
        <w:rPr>
          <w:rFonts w:ascii="Source Sans Pro" w:hAnsi="Source Sans Pro"/>
          <w:sz w:val="19"/>
          <w:szCs w:val="19"/>
        </w:rPr>
      </w:pPr>
      <w:r w:rsidRPr="004E4047">
        <w:rPr>
          <w:rFonts w:ascii="Source Sans Pro" w:hAnsi="Source Sans Pro"/>
          <w:sz w:val="19"/>
          <w:szCs w:val="19"/>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D7E23D4" w14:textId="77777777" w:rsidR="00220B0C" w:rsidRPr="004E4047" w:rsidRDefault="00220B0C" w:rsidP="00220B0C">
      <w:pPr>
        <w:pStyle w:val="Akapitzlist"/>
        <w:numPr>
          <w:ilvl w:val="0"/>
          <w:numId w:val="33"/>
        </w:numPr>
        <w:tabs>
          <w:tab w:val="left" w:pos="568"/>
          <w:tab w:val="left" w:pos="709"/>
        </w:tabs>
        <w:suppressAutoHyphens/>
        <w:overflowPunct w:val="0"/>
        <w:autoSpaceDE w:val="0"/>
        <w:autoSpaceDN w:val="0"/>
        <w:spacing w:line="360" w:lineRule="auto"/>
        <w:ind w:left="357" w:hanging="357"/>
        <w:textAlignment w:val="baseline"/>
        <w:rPr>
          <w:rFonts w:ascii="Source Sans Pro" w:hAnsi="Source Sans Pro"/>
          <w:color w:val="000000"/>
          <w:sz w:val="19"/>
          <w:szCs w:val="19"/>
        </w:rPr>
      </w:pPr>
      <w:bookmarkStart w:id="11" w:name="_BPDC_LN_INS_1889"/>
      <w:bookmarkEnd w:id="11"/>
      <w:r w:rsidRPr="004E4047">
        <w:rPr>
          <w:rFonts w:ascii="Source Sans Pro" w:hAnsi="Source Sans Pro" w:cs="Calibri"/>
          <w:sz w:val="19"/>
          <w:szCs w:val="19"/>
          <w:lang w:val="pt-PT" w:eastAsia="pt-PT"/>
        </w:rPr>
        <w:t>Powierzenie wykonania części zamówienia podwykonawcom nie zwalnia Wykonawcy z odpowiedzialno</w:t>
      </w:r>
      <w:r w:rsidRPr="004E4047">
        <w:rPr>
          <w:rFonts w:ascii="Source Sans Pro" w:hAnsi="Source Sans Pro" w:cs="Adagio_Slab"/>
          <w:sz w:val="19"/>
          <w:szCs w:val="19"/>
          <w:lang w:val="pt-PT" w:eastAsia="pt-PT"/>
        </w:rPr>
        <w:t>ś</w:t>
      </w:r>
      <w:r w:rsidRPr="004E4047">
        <w:rPr>
          <w:rFonts w:ascii="Source Sans Pro" w:hAnsi="Source Sans Pro" w:cs="Calibri"/>
          <w:sz w:val="19"/>
          <w:szCs w:val="19"/>
          <w:lang w:val="pt-PT" w:eastAsia="pt-PT"/>
        </w:rPr>
        <w:t>ci za nale</w:t>
      </w:r>
      <w:r w:rsidRPr="004E4047">
        <w:rPr>
          <w:rFonts w:ascii="Source Sans Pro" w:hAnsi="Source Sans Pro" w:cs="Adagio_Slab"/>
          <w:sz w:val="19"/>
          <w:szCs w:val="19"/>
          <w:lang w:val="pt-PT" w:eastAsia="pt-PT"/>
        </w:rPr>
        <w:t>ż</w:t>
      </w:r>
      <w:r w:rsidRPr="004E4047">
        <w:rPr>
          <w:rFonts w:ascii="Source Sans Pro" w:hAnsi="Source Sans Pro" w:cs="Calibri"/>
          <w:sz w:val="19"/>
          <w:szCs w:val="19"/>
          <w:lang w:val="pt-PT" w:eastAsia="pt-PT"/>
        </w:rPr>
        <w:t>yte wykonanie umowy oraz Zam</w:t>
      </w:r>
      <w:r w:rsidRPr="004E4047">
        <w:rPr>
          <w:rFonts w:ascii="Source Sans Pro" w:hAnsi="Source Sans Pro" w:cs="Adagio_Slab"/>
          <w:sz w:val="19"/>
          <w:szCs w:val="19"/>
          <w:lang w:val="pt-PT" w:eastAsia="pt-PT"/>
        </w:rPr>
        <w:t>ó</w:t>
      </w:r>
      <w:r w:rsidRPr="004E4047">
        <w:rPr>
          <w:rFonts w:ascii="Source Sans Pro" w:hAnsi="Source Sans Pro" w:cs="Calibri"/>
          <w:sz w:val="19"/>
          <w:szCs w:val="19"/>
          <w:lang w:val="pt-PT" w:eastAsia="pt-PT"/>
        </w:rPr>
        <w:t>wienia w cz</w:t>
      </w:r>
      <w:r w:rsidRPr="004E4047">
        <w:rPr>
          <w:rFonts w:ascii="Source Sans Pro" w:hAnsi="Source Sans Pro" w:cs="Adagio_Slab"/>
          <w:sz w:val="19"/>
          <w:szCs w:val="19"/>
          <w:lang w:val="pt-PT" w:eastAsia="pt-PT"/>
        </w:rPr>
        <w:t>ęś</w:t>
      </w:r>
      <w:r w:rsidRPr="004E4047">
        <w:rPr>
          <w:rFonts w:ascii="Source Sans Pro" w:hAnsi="Source Sans Pro" w:cs="Calibri"/>
          <w:sz w:val="19"/>
          <w:szCs w:val="19"/>
          <w:lang w:val="pt-PT" w:eastAsia="pt-PT"/>
        </w:rPr>
        <w:t>ci powierzanej.</w:t>
      </w:r>
    </w:p>
    <w:p w14:paraId="4B316DAE"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3</w:t>
      </w:r>
    </w:p>
    <w:p w14:paraId="42499B1B" w14:textId="77777777" w:rsidR="00220B0C" w:rsidRPr="004E4047" w:rsidRDefault="00220B0C" w:rsidP="00220B0C">
      <w:pPr>
        <w:pStyle w:val="Akapitzlist"/>
        <w:numPr>
          <w:ilvl w:val="0"/>
          <w:numId w:val="34"/>
        </w:numPr>
        <w:spacing w:line="360" w:lineRule="auto"/>
        <w:contextualSpacing/>
        <w:jc w:val="both"/>
        <w:rPr>
          <w:rFonts w:ascii="Source Sans Pro" w:hAnsi="Source Sans Pro"/>
          <w:sz w:val="19"/>
          <w:szCs w:val="19"/>
        </w:rPr>
      </w:pPr>
      <w:r w:rsidRPr="004E4047">
        <w:rPr>
          <w:rFonts w:ascii="Source Sans Pro" w:hAnsi="Source Sans Pro"/>
          <w:sz w:val="19"/>
          <w:szCs w:val="19"/>
        </w:rPr>
        <w:t xml:space="preserve">Zamówienie </w:t>
      </w:r>
      <w:r>
        <w:rPr>
          <w:rFonts w:ascii="Source Sans Pro" w:hAnsi="Source Sans Pro"/>
          <w:sz w:val="19"/>
          <w:szCs w:val="19"/>
        </w:rPr>
        <w:t>zostanie</w:t>
      </w:r>
      <w:r w:rsidRPr="004E4047">
        <w:rPr>
          <w:rFonts w:ascii="Source Sans Pro" w:hAnsi="Source Sans Pro"/>
          <w:sz w:val="19"/>
          <w:szCs w:val="19"/>
        </w:rPr>
        <w:t xml:space="preserve"> </w:t>
      </w:r>
      <w:r>
        <w:rPr>
          <w:rFonts w:ascii="Source Sans Pro" w:hAnsi="Source Sans Pro"/>
          <w:sz w:val="19"/>
          <w:szCs w:val="19"/>
        </w:rPr>
        <w:t>z</w:t>
      </w:r>
      <w:r w:rsidRPr="004E4047">
        <w:rPr>
          <w:rFonts w:ascii="Source Sans Pro" w:hAnsi="Source Sans Pro"/>
          <w:sz w:val="19"/>
          <w:szCs w:val="19"/>
        </w:rPr>
        <w:t xml:space="preserve">realizowane </w:t>
      </w:r>
      <w:r>
        <w:rPr>
          <w:rFonts w:ascii="Source Sans Pro" w:hAnsi="Source Sans Pro"/>
          <w:sz w:val="19"/>
          <w:szCs w:val="19"/>
        </w:rPr>
        <w:t>w terminie ………..</w:t>
      </w:r>
      <w:r w:rsidRPr="004E4047">
        <w:rPr>
          <w:rFonts w:ascii="Source Sans Pro" w:hAnsi="Source Sans Pro"/>
          <w:sz w:val="19"/>
          <w:szCs w:val="19"/>
        </w:rPr>
        <w:t xml:space="preserve"> od daty podpisania umowy. </w:t>
      </w:r>
    </w:p>
    <w:p w14:paraId="1CD02E0E" w14:textId="77777777" w:rsidR="00220B0C" w:rsidRPr="004E4047" w:rsidRDefault="00220B0C" w:rsidP="00220B0C">
      <w:pPr>
        <w:pStyle w:val="Akapitzlist"/>
        <w:numPr>
          <w:ilvl w:val="0"/>
          <w:numId w:val="34"/>
        </w:numPr>
        <w:spacing w:line="360" w:lineRule="auto"/>
        <w:contextualSpacing/>
        <w:jc w:val="both"/>
        <w:rPr>
          <w:rFonts w:ascii="Source Sans Pro" w:hAnsi="Source Sans Pro"/>
          <w:sz w:val="19"/>
          <w:szCs w:val="19"/>
        </w:rPr>
      </w:pPr>
      <w:bookmarkStart w:id="12" w:name="_Hlk196484517"/>
      <w:r w:rsidRPr="004E4047">
        <w:rPr>
          <w:rFonts w:ascii="Source Sans Pro" w:hAnsi="Source Sans Pro"/>
          <w:sz w:val="19"/>
          <w:szCs w:val="19"/>
        </w:rPr>
        <w:t xml:space="preserve">Wykonawca </w:t>
      </w:r>
      <w:r w:rsidRPr="007066D2">
        <w:rPr>
          <w:rFonts w:ascii="Source Sans Pro" w:hAnsi="Source Sans Pro"/>
          <w:sz w:val="19"/>
          <w:szCs w:val="19"/>
        </w:rPr>
        <w:t>dostarczy</w:t>
      </w:r>
      <w:r w:rsidRPr="004E4047">
        <w:rPr>
          <w:rFonts w:ascii="Source Sans Pro" w:hAnsi="Source Sans Pro"/>
          <w:sz w:val="19"/>
          <w:szCs w:val="19"/>
        </w:rPr>
        <w:t xml:space="preserve"> zamówiony asortyment </w:t>
      </w:r>
      <w:r>
        <w:rPr>
          <w:rFonts w:ascii="Source Sans Pro" w:hAnsi="Source Sans Pro"/>
          <w:sz w:val="19"/>
          <w:szCs w:val="19"/>
        </w:rPr>
        <w:t xml:space="preserve">na adres : </w:t>
      </w:r>
    </w:p>
    <w:p w14:paraId="7983A15B" w14:textId="77777777" w:rsidR="00220B0C" w:rsidRPr="004E4047" w:rsidRDefault="00220B0C" w:rsidP="00220B0C">
      <w:pPr>
        <w:pStyle w:val="Akapitzlist"/>
        <w:spacing w:line="360" w:lineRule="auto"/>
        <w:ind w:left="360"/>
        <w:jc w:val="both"/>
        <w:rPr>
          <w:rFonts w:ascii="Source Sans Pro" w:hAnsi="Source Sans Pro"/>
          <w:sz w:val="19"/>
          <w:szCs w:val="19"/>
        </w:rPr>
      </w:pPr>
      <w:r w:rsidRPr="00086B63">
        <w:rPr>
          <w:rFonts w:ascii="Source Sans Pro" w:hAnsi="Source Sans Pro"/>
          <w:sz w:val="19"/>
          <w:szCs w:val="19"/>
        </w:rPr>
        <w:t xml:space="preserve">Wydział Mechaniczny Energetyki i Lotnictwa Politechnika Warszawska, </w:t>
      </w:r>
      <w:r>
        <w:rPr>
          <w:rFonts w:ascii="Source Sans Pro" w:hAnsi="Source Sans Pro"/>
          <w:sz w:val="19"/>
          <w:szCs w:val="19"/>
        </w:rPr>
        <w:t>ul. Nowowiejska 24, 00-665 Warszawa</w:t>
      </w:r>
      <w:r w:rsidRPr="00086B63">
        <w:rPr>
          <w:rFonts w:ascii="Source Sans Pro" w:hAnsi="Source Sans Pro"/>
          <w:sz w:val="19"/>
          <w:szCs w:val="19"/>
        </w:rPr>
        <w:t xml:space="preserve"> </w:t>
      </w:r>
      <w:r w:rsidRPr="004E4047">
        <w:rPr>
          <w:rFonts w:ascii="Source Sans Pro" w:hAnsi="Source Sans Pro"/>
          <w:sz w:val="19"/>
          <w:szCs w:val="19"/>
        </w:rPr>
        <w:t xml:space="preserve">w godzinach od 08:00 do 14:00, własnym transportem i na własny koszt. </w:t>
      </w:r>
      <w:r>
        <w:rPr>
          <w:rFonts w:ascii="Source Sans Pro" w:hAnsi="Source Sans Pro"/>
          <w:sz w:val="19"/>
          <w:szCs w:val="19"/>
        </w:rPr>
        <w:t>D</w:t>
      </w:r>
      <w:r w:rsidRPr="004E4047">
        <w:rPr>
          <w:rFonts w:ascii="Source Sans Pro" w:hAnsi="Source Sans Pro"/>
          <w:sz w:val="19"/>
          <w:szCs w:val="19"/>
        </w:rPr>
        <w:t xml:space="preserve">ostawa </w:t>
      </w:r>
      <w:r>
        <w:rPr>
          <w:rFonts w:ascii="Source Sans Pro" w:hAnsi="Source Sans Pro"/>
          <w:sz w:val="19"/>
          <w:szCs w:val="19"/>
        </w:rPr>
        <w:t>zostanie</w:t>
      </w:r>
      <w:r w:rsidRPr="004E4047">
        <w:rPr>
          <w:rFonts w:ascii="Source Sans Pro" w:hAnsi="Source Sans Pro"/>
          <w:sz w:val="19"/>
          <w:szCs w:val="19"/>
        </w:rPr>
        <w:t xml:space="preserve"> potwierdzona protokołem zdawczo – odbiorczym</w:t>
      </w:r>
      <w:bookmarkEnd w:id="12"/>
      <w:r w:rsidRPr="004E4047">
        <w:rPr>
          <w:rFonts w:ascii="Source Sans Pro" w:hAnsi="Source Sans Pro"/>
          <w:sz w:val="19"/>
          <w:szCs w:val="19"/>
        </w:rPr>
        <w:t>.</w:t>
      </w:r>
    </w:p>
    <w:p w14:paraId="49D20AD5" w14:textId="77777777" w:rsidR="00220B0C" w:rsidRPr="004E4047" w:rsidRDefault="00220B0C" w:rsidP="00220B0C">
      <w:pPr>
        <w:pStyle w:val="Akapitzlist"/>
        <w:numPr>
          <w:ilvl w:val="0"/>
          <w:numId w:val="34"/>
        </w:numPr>
        <w:spacing w:line="360" w:lineRule="auto"/>
        <w:contextualSpacing/>
        <w:jc w:val="both"/>
        <w:rPr>
          <w:rFonts w:ascii="Source Sans Pro" w:hAnsi="Source Sans Pro"/>
          <w:sz w:val="19"/>
          <w:szCs w:val="19"/>
        </w:rPr>
      </w:pPr>
      <w:r w:rsidRPr="004E4047">
        <w:rPr>
          <w:rFonts w:ascii="Source Sans Pro" w:hAnsi="Source Sans Pro"/>
          <w:sz w:val="19"/>
          <w:szCs w:val="19"/>
        </w:rPr>
        <w:t xml:space="preserve">Wykonawca ponosi wszelkie koszty realizacji zamówienia w tym: koszty transportu, rozładunku, wniesienia i ubezpieczenia przedmiotu zamówienia do miejsca przeznaczenia tj. miejsca odbioru jakościowego, wymienionego w ust. </w:t>
      </w:r>
      <w:r>
        <w:rPr>
          <w:rFonts w:ascii="Source Sans Pro" w:hAnsi="Source Sans Pro"/>
          <w:sz w:val="19"/>
          <w:szCs w:val="19"/>
        </w:rPr>
        <w:t>2</w:t>
      </w:r>
      <w:r w:rsidRPr="004E4047">
        <w:rPr>
          <w:rFonts w:ascii="Source Sans Pro" w:hAnsi="Source Sans Pro"/>
          <w:sz w:val="19"/>
          <w:szCs w:val="19"/>
        </w:rPr>
        <w:t>.</w:t>
      </w:r>
    </w:p>
    <w:p w14:paraId="19F66114" w14:textId="77777777" w:rsidR="00220B0C" w:rsidRPr="004E4047" w:rsidRDefault="00220B0C" w:rsidP="00220B0C">
      <w:pPr>
        <w:pStyle w:val="Akapitzlist"/>
        <w:numPr>
          <w:ilvl w:val="0"/>
          <w:numId w:val="34"/>
        </w:numPr>
        <w:spacing w:line="360" w:lineRule="auto"/>
        <w:contextualSpacing/>
        <w:jc w:val="both"/>
        <w:rPr>
          <w:rFonts w:ascii="Source Sans Pro" w:hAnsi="Source Sans Pro"/>
          <w:sz w:val="19"/>
          <w:szCs w:val="19"/>
        </w:rPr>
      </w:pPr>
      <w:r w:rsidRPr="004E4047">
        <w:rPr>
          <w:rFonts w:ascii="Source Sans Pro" w:hAnsi="Source Sans Pro"/>
          <w:sz w:val="19"/>
          <w:szCs w:val="19"/>
        </w:rPr>
        <w:t>Wykonawca powiadomi Zamawiającego o terminie dostawy z jednodniowym wyprzedzeniem z wyłączeniem dni wolnych i świątecznych.</w:t>
      </w:r>
    </w:p>
    <w:p w14:paraId="1BF6EB9F" w14:textId="77777777" w:rsidR="00220B0C" w:rsidRPr="004E4047" w:rsidRDefault="00220B0C" w:rsidP="00220B0C">
      <w:pPr>
        <w:spacing w:line="360" w:lineRule="auto"/>
        <w:ind w:left="4254"/>
        <w:rPr>
          <w:rFonts w:ascii="Source Sans Pro" w:hAnsi="Source Sans Pro" w:cs="Arial"/>
          <w:sz w:val="19"/>
          <w:szCs w:val="19"/>
          <w:lang w:eastAsia="en-US"/>
        </w:rPr>
      </w:pPr>
      <w:r w:rsidRPr="004E4047">
        <w:rPr>
          <w:rFonts w:ascii="Source Sans Pro" w:hAnsi="Source Sans Pro" w:cs="Arial"/>
          <w:sz w:val="19"/>
          <w:szCs w:val="19"/>
          <w:lang w:eastAsia="en-US"/>
        </w:rPr>
        <w:t>§ 4</w:t>
      </w:r>
    </w:p>
    <w:p w14:paraId="6ABA04CE"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1.</w:t>
      </w:r>
      <w:r w:rsidRPr="004E4047">
        <w:rPr>
          <w:rFonts w:ascii="Source Sans Pro" w:hAnsi="Source Sans Pro" w:cs="Arial"/>
          <w:sz w:val="19"/>
          <w:szCs w:val="19"/>
          <w:lang w:eastAsia="en-US"/>
        </w:rPr>
        <w:tab/>
        <w:t>Osoby upoważnione przez  Zamawiającego do kontaktów z Wykonawcą:………………………………………..…………</w:t>
      </w:r>
    </w:p>
    <w:p w14:paraId="7D574F10"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tel.: …………………………………………………..…..,  e-mail……………………………………………………………………………………………….…...</w:t>
      </w:r>
    </w:p>
    <w:p w14:paraId="19811F29"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2.</w:t>
      </w:r>
      <w:r w:rsidRPr="004E4047">
        <w:rPr>
          <w:rFonts w:ascii="Source Sans Pro" w:hAnsi="Source Sans Pro" w:cs="Arial"/>
          <w:sz w:val="19"/>
          <w:szCs w:val="19"/>
          <w:lang w:eastAsia="en-US"/>
        </w:rPr>
        <w:tab/>
        <w:t>Wykonawca upoważnia p. …………………………………………………………………… do kontaktów z Zamawiającym; tel.: …………………………………………….…, e-mail…………………………………………………………………………………………..………...</w:t>
      </w:r>
    </w:p>
    <w:p w14:paraId="09953599"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3.</w:t>
      </w:r>
      <w:r w:rsidRPr="004E4047">
        <w:rPr>
          <w:rFonts w:ascii="Source Sans Pro" w:hAnsi="Source Sans Pro" w:cs="Arial"/>
          <w:sz w:val="19"/>
          <w:szCs w:val="19"/>
          <w:lang w:eastAsia="en-US"/>
        </w:rPr>
        <w:tab/>
        <w:t xml:space="preserve">Ewentualna zmiana osoby, o której mowa w ust. 1 lub 2 wymaga pisemnej notyfikacji </w:t>
      </w:r>
      <w:r>
        <w:rPr>
          <w:rFonts w:ascii="Source Sans Pro" w:hAnsi="Source Sans Pro" w:cs="Arial"/>
          <w:sz w:val="19"/>
          <w:szCs w:val="19"/>
          <w:lang w:eastAsia="en-US"/>
        </w:rPr>
        <w:t>s</w:t>
      </w:r>
      <w:r w:rsidRPr="004E4047">
        <w:rPr>
          <w:rFonts w:ascii="Source Sans Pro" w:hAnsi="Source Sans Pro" w:cs="Arial"/>
          <w:sz w:val="19"/>
          <w:szCs w:val="19"/>
          <w:lang w:eastAsia="en-US"/>
        </w:rPr>
        <w:t>trony dokonującej zmiany.</w:t>
      </w:r>
    </w:p>
    <w:p w14:paraId="3C35EFEC"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lastRenderedPageBreak/>
        <w:t>§ 5</w:t>
      </w:r>
    </w:p>
    <w:p w14:paraId="7C41F331" w14:textId="77777777" w:rsidR="00220B0C" w:rsidRPr="004E4047" w:rsidRDefault="00220B0C" w:rsidP="00220B0C">
      <w:pPr>
        <w:pStyle w:val="Akapitzlist"/>
        <w:numPr>
          <w:ilvl w:val="0"/>
          <w:numId w:val="35"/>
        </w:numPr>
        <w:spacing w:line="360" w:lineRule="auto"/>
        <w:contextualSpacing/>
        <w:rPr>
          <w:rFonts w:ascii="Source Sans Pro" w:hAnsi="Source Sans Pro"/>
          <w:sz w:val="19"/>
          <w:szCs w:val="19"/>
        </w:rPr>
      </w:pPr>
      <w:r w:rsidRPr="004E4047">
        <w:rPr>
          <w:rFonts w:ascii="Source Sans Pro" w:hAnsi="Source Sans Pro"/>
          <w:sz w:val="19"/>
          <w:szCs w:val="19"/>
        </w:rPr>
        <w:t xml:space="preserve">Wykonawca zobowiązuje się wykonać </w:t>
      </w:r>
      <w:r>
        <w:rPr>
          <w:rFonts w:ascii="Source Sans Pro" w:hAnsi="Source Sans Pro"/>
          <w:sz w:val="19"/>
          <w:szCs w:val="19"/>
        </w:rPr>
        <w:t>dostawę</w:t>
      </w:r>
      <w:r w:rsidRPr="004E4047">
        <w:rPr>
          <w:rFonts w:ascii="Source Sans Pro" w:hAnsi="Source Sans Pro"/>
          <w:sz w:val="19"/>
          <w:szCs w:val="19"/>
        </w:rPr>
        <w:t xml:space="preserve"> w terminie </w:t>
      </w:r>
      <w:r>
        <w:rPr>
          <w:rFonts w:ascii="Source Sans Pro" w:hAnsi="Source Sans Pro"/>
          <w:sz w:val="19"/>
          <w:szCs w:val="19"/>
        </w:rPr>
        <w:t>……………. dni</w:t>
      </w:r>
      <w:r w:rsidRPr="004E4047">
        <w:rPr>
          <w:rFonts w:ascii="Source Sans Pro" w:hAnsi="Source Sans Pro"/>
          <w:sz w:val="19"/>
          <w:szCs w:val="19"/>
        </w:rPr>
        <w:t xml:space="preserve"> od </w:t>
      </w:r>
      <w:r>
        <w:rPr>
          <w:rFonts w:ascii="Source Sans Pro" w:hAnsi="Source Sans Pro"/>
          <w:sz w:val="19"/>
          <w:szCs w:val="19"/>
        </w:rPr>
        <w:t>dnia podpisania umowy</w:t>
      </w:r>
      <w:r w:rsidRPr="004E4047">
        <w:rPr>
          <w:rFonts w:ascii="Source Sans Pro" w:hAnsi="Source Sans Pro"/>
          <w:sz w:val="19"/>
          <w:szCs w:val="19"/>
        </w:rPr>
        <w:t>.</w:t>
      </w:r>
    </w:p>
    <w:p w14:paraId="091BA36D" w14:textId="77777777" w:rsidR="00220B0C" w:rsidRPr="004E4047" w:rsidRDefault="00220B0C" w:rsidP="00220B0C">
      <w:pPr>
        <w:pStyle w:val="Akapitzlist"/>
        <w:numPr>
          <w:ilvl w:val="0"/>
          <w:numId w:val="35"/>
        </w:numPr>
        <w:spacing w:line="360" w:lineRule="auto"/>
        <w:contextualSpacing/>
        <w:rPr>
          <w:rFonts w:ascii="Source Sans Pro" w:hAnsi="Source Sans Pro"/>
          <w:sz w:val="19"/>
          <w:szCs w:val="19"/>
        </w:rPr>
      </w:pPr>
      <w:r w:rsidRPr="004E4047">
        <w:rPr>
          <w:rFonts w:ascii="Source Sans Pro" w:hAnsi="Source Sans Pro"/>
          <w:sz w:val="19"/>
          <w:szCs w:val="19"/>
        </w:rPr>
        <w:t>Wykonawca oświadcza, że: asortyment jest fabrycznie nowy, pochodzący z bieżącej produkcji, oryginalnie zapakowany oraz spełnia wszelkie wymagania wyrobów określonych prawem polskim, które mają do tego wyrobu zastosowanie i wymagania wyrobów dopuszczonych do obrotu i stosowania w Polsce.</w:t>
      </w:r>
    </w:p>
    <w:p w14:paraId="0459538F" w14:textId="77777777" w:rsidR="00220B0C" w:rsidRPr="004E4047" w:rsidRDefault="00220B0C" w:rsidP="00220B0C">
      <w:pPr>
        <w:pStyle w:val="Akapitzlist"/>
        <w:numPr>
          <w:ilvl w:val="0"/>
          <w:numId w:val="35"/>
        </w:numPr>
        <w:spacing w:line="360" w:lineRule="auto"/>
        <w:contextualSpacing/>
        <w:rPr>
          <w:rFonts w:ascii="Source Sans Pro" w:hAnsi="Source Sans Pro"/>
          <w:sz w:val="19"/>
          <w:szCs w:val="19"/>
        </w:rPr>
      </w:pPr>
      <w:r w:rsidRPr="004E4047">
        <w:rPr>
          <w:rFonts w:ascii="Source Sans Pro" w:hAnsi="Source Sans Pro"/>
          <w:sz w:val="19"/>
          <w:szCs w:val="19"/>
        </w:rPr>
        <w:t>Wykonawca zobowiązany jest umieścić na każdym opakowaniu informację: o nazwie produktu, jednostce miary i ilości jednostek, nazwie producenta oraz dacie produkcji (data produkcji nie może być wcześniejsza jak 20</w:t>
      </w:r>
      <w:r>
        <w:rPr>
          <w:rFonts w:ascii="Source Sans Pro" w:hAnsi="Source Sans Pro"/>
          <w:sz w:val="19"/>
          <w:szCs w:val="19"/>
        </w:rPr>
        <w:t>22</w:t>
      </w:r>
      <w:r w:rsidRPr="004E4047">
        <w:rPr>
          <w:rFonts w:ascii="Source Sans Pro" w:hAnsi="Source Sans Pro"/>
          <w:sz w:val="19"/>
          <w:szCs w:val="19"/>
        </w:rPr>
        <w:t xml:space="preserve"> rok).</w:t>
      </w:r>
    </w:p>
    <w:p w14:paraId="71E748F2"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6</w:t>
      </w:r>
    </w:p>
    <w:p w14:paraId="50E66E5D" w14:textId="77777777" w:rsidR="00220B0C" w:rsidRPr="004E4047" w:rsidRDefault="00220B0C" w:rsidP="00220B0C">
      <w:pPr>
        <w:spacing w:line="360" w:lineRule="auto"/>
        <w:jc w:val="both"/>
        <w:rPr>
          <w:rFonts w:ascii="Source Sans Pro" w:hAnsi="Source Sans Pro" w:cs="Arial"/>
          <w:sz w:val="19"/>
          <w:szCs w:val="19"/>
          <w:lang w:eastAsia="en-US"/>
        </w:rPr>
      </w:pPr>
      <w:r w:rsidRPr="004E4047">
        <w:rPr>
          <w:rFonts w:ascii="Source Sans Pro" w:hAnsi="Source Sans Pro" w:cs="Arial"/>
          <w:sz w:val="19"/>
          <w:szCs w:val="19"/>
          <w:lang w:eastAsia="en-US"/>
        </w:rPr>
        <w:t>1.</w:t>
      </w:r>
      <w:r w:rsidRPr="004E4047">
        <w:rPr>
          <w:rFonts w:ascii="Source Sans Pro" w:hAnsi="Source Sans Pro" w:cs="Arial"/>
          <w:sz w:val="19"/>
          <w:szCs w:val="19"/>
          <w:lang w:eastAsia="en-US"/>
        </w:rPr>
        <w:tab/>
        <w:t>W dniu dostarczenia przedmiotu zamówienia, w obecności upoważnionych przedstawicieli Stron, nastąpi ich sprawdzenie pod względem kompletności i zgodności z umową, a następnie odbiór przedmiotu umowy zostanie potwierdzony protokołem odbioru podpisanym przez Strony.</w:t>
      </w:r>
    </w:p>
    <w:p w14:paraId="3324C8C4" w14:textId="77777777" w:rsidR="00220B0C" w:rsidRPr="004E4047" w:rsidRDefault="00220B0C" w:rsidP="00220B0C">
      <w:pPr>
        <w:spacing w:line="360" w:lineRule="auto"/>
        <w:jc w:val="both"/>
        <w:rPr>
          <w:rFonts w:ascii="Source Sans Pro" w:hAnsi="Source Sans Pro" w:cs="Arial"/>
          <w:sz w:val="19"/>
          <w:szCs w:val="19"/>
          <w:lang w:eastAsia="en-US"/>
        </w:rPr>
      </w:pPr>
      <w:r>
        <w:rPr>
          <w:rFonts w:ascii="Source Sans Pro" w:hAnsi="Source Sans Pro" w:cs="Arial"/>
          <w:sz w:val="19"/>
          <w:szCs w:val="19"/>
          <w:lang w:eastAsia="en-US"/>
        </w:rPr>
        <w:t>2</w:t>
      </w:r>
      <w:r w:rsidRPr="004E4047">
        <w:rPr>
          <w:rFonts w:ascii="Source Sans Pro" w:hAnsi="Source Sans Pro" w:cs="Arial"/>
          <w:sz w:val="19"/>
          <w:szCs w:val="19"/>
          <w:lang w:eastAsia="en-US"/>
        </w:rPr>
        <w:t>.</w:t>
      </w:r>
      <w:r w:rsidRPr="004E4047">
        <w:rPr>
          <w:rFonts w:ascii="Source Sans Pro" w:hAnsi="Source Sans Pro" w:cs="Arial"/>
          <w:sz w:val="19"/>
          <w:szCs w:val="19"/>
          <w:lang w:eastAsia="en-US"/>
        </w:rPr>
        <w:tab/>
        <w:t xml:space="preserve">Wykonawca zobowiązuje się do dokonania na własny koszt wymiany wadliwego asortymentu na wolny od wad, o nie gorszych parametrach </w:t>
      </w:r>
      <w:r w:rsidRPr="00E25ECF">
        <w:rPr>
          <w:rFonts w:ascii="Source Sans Pro" w:hAnsi="Source Sans Pro" w:cs="Arial"/>
          <w:sz w:val="19"/>
          <w:szCs w:val="19"/>
          <w:lang w:eastAsia="en-US"/>
        </w:rPr>
        <w:t>w ciągu 3 dni roboczych</w:t>
      </w:r>
      <w:r w:rsidRPr="004E4047">
        <w:rPr>
          <w:rFonts w:ascii="Source Sans Pro" w:hAnsi="Source Sans Pro" w:cs="Arial"/>
          <w:sz w:val="19"/>
          <w:szCs w:val="19"/>
          <w:lang w:eastAsia="en-US"/>
        </w:rPr>
        <w:t xml:space="preserve"> od daty otrzymania informacji o wadliwym przedmiocie zamówienia. W przypadku występowania więcej niż jednego przypadku wadliwego jednego rodzaju asortymentu w jednej partii dostawy Zamawiający ma prawo żądać wymiany wszystkich asortymentów tego rodzaju bez konieczności ich sprawdzania.</w:t>
      </w:r>
    </w:p>
    <w:p w14:paraId="2536DF05" w14:textId="77777777" w:rsidR="00220B0C" w:rsidRPr="004E4047" w:rsidRDefault="00220B0C" w:rsidP="00220B0C">
      <w:pPr>
        <w:spacing w:line="360" w:lineRule="auto"/>
        <w:jc w:val="both"/>
        <w:rPr>
          <w:rFonts w:ascii="Source Sans Pro" w:hAnsi="Source Sans Pro" w:cs="Arial"/>
          <w:sz w:val="19"/>
          <w:szCs w:val="19"/>
          <w:lang w:eastAsia="en-US"/>
        </w:rPr>
      </w:pPr>
      <w:r>
        <w:rPr>
          <w:rFonts w:ascii="Source Sans Pro" w:hAnsi="Source Sans Pro" w:cs="Arial"/>
          <w:sz w:val="19"/>
          <w:szCs w:val="19"/>
          <w:lang w:eastAsia="en-US"/>
        </w:rPr>
        <w:t>3</w:t>
      </w:r>
      <w:r w:rsidRPr="004E4047">
        <w:rPr>
          <w:rFonts w:ascii="Source Sans Pro" w:hAnsi="Source Sans Pro" w:cs="Arial"/>
          <w:sz w:val="19"/>
          <w:szCs w:val="19"/>
          <w:lang w:eastAsia="en-US"/>
        </w:rPr>
        <w:t>.</w:t>
      </w:r>
      <w:r w:rsidRPr="004E4047">
        <w:rPr>
          <w:rFonts w:ascii="Source Sans Pro" w:hAnsi="Source Sans Pro" w:cs="Arial"/>
          <w:sz w:val="19"/>
          <w:szCs w:val="19"/>
          <w:lang w:eastAsia="en-US"/>
        </w:rPr>
        <w:tab/>
        <w:t>Wykonawca jest odpowiedzialny z tytułu gwarancji za wady przedmiotu zamówienia w okresie 24  miesięcy od daty podpisania przez Zamawiającego protokołu odbioru przedmiotu zamówienia.</w:t>
      </w:r>
    </w:p>
    <w:p w14:paraId="45169829" w14:textId="77777777" w:rsidR="00220B0C" w:rsidRPr="004E4047" w:rsidRDefault="00220B0C" w:rsidP="00220B0C">
      <w:pPr>
        <w:spacing w:line="360" w:lineRule="auto"/>
        <w:jc w:val="both"/>
        <w:rPr>
          <w:rFonts w:ascii="Source Sans Pro" w:hAnsi="Source Sans Pro" w:cs="Arial"/>
          <w:sz w:val="19"/>
          <w:szCs w:val="19"/>
          <w:lang w:eastAsia="en-US"/>
        </w:rPr>
      </w:pPr>
      <w:r>
        <w:rPr>
          <w:rFonts w:ascii="Source Sans Pro" w:hAnsi="Source Sans Pro" w:cs="Arial"/>
          <w:sz w:val="19"/>
          <w:szCs w:val="19"/>
          <w:lang w:eastAsia="en-US"/>
        </w:rPr>
        <w:t>4</w:t>
      </w:r>
      <w:r w:rsidRPr="004E4047">
        <w:rPr>
          <w:rFonts w:ascii="Source Sans Pro" w:hAnsi="Source Sans Pro" w:cs="Arial"/>
          <w:sz w:val="19"/>
          <w:szCs w:val="19"/>
          <w:lang w:eastAsia="en-US"/>
        </w:rPr>
        <w:t>.</w:t>
      </w:r>
      <w:r w:rsidRPr="004E4047">
        <w:rPr>
          <w:rFonts w:ascii="Source Sans Pro" w:hAnsi="Source Sans Pro" w:cs="Arial"/>
          <w:sz w:val="19"/>
          <w:szCs w:val="19"/>
          <w:lang w:eastAsia="en-US"/>
        </w:rPr>
        <w:tab/>
        <w:t>W okresie trwania gwarancji Wykonawca zobowiązuje się do dokonania na własny koszt wymiany wadliwego przedmiotu zamówienia na wolny od wad w ciągu 3 dni roboczych od daty otrzymania informacji o wadliwym przedmiocie zamówienia.</w:t>
      </w:r>
    </w:p>
    <w:p w14:paraId="0ED83277"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7</w:t>
      </w:r>
    </w:p>
    <w:p w14:paraId="1714C358" w14:textId="77777777" w:rsidR="00220B0C" w:rsidRDefault="00220B0C" w:rsidP="00220B0C">
      <w:pPr>
        <w:pStyle w:val="Akapitzlist"/>
        <w:numPr>
          <w:ilvl w:val="0"/>
          <w:numId w:val="36"/>
        </w:numPr>
        <w:spacing w:line="360" w:lineRule="auto"/>
        <w:contextualSpacing/>
        <w:rPr>
          <w:rFonts w:ascii="Source Sans Pro" w:hAnsi="Source Sans Pro"/>
          <w:sz w:val="19"/>
          <w:szCs w:val="19"/>
        </w:rPr>
      </w:pPr>
      <w:r w:rsidRPr="00493E36">
        <w:rPr>
          <w:rFonts w:ascii="Source Sans Pro" w:hAnsi="Source Sans Pro"/>
          <w:sz w:val="19"/>
          <w:szCs w:val="19"/>
        </w:rPr>
        <w:t>W przypadku niezrealizowania dostawy w terminie ……….. dni od daty podpisania umowy, Zamawiający może zlecić zastępcze wykonanie dostawy osobie trzeciej, zawiadamiając o tym Wykonawcę</w:t>
      </w:r>
      <w:r>
        <w:rPr>
          <w:rFonts w:ascii="Source Sans Pro" w:hAnsi="Source Sans Pro"/>
          <w:sz w:val="19"/>
          <w:szCs w:val="19"/>
        </w:rPr>
        <w:t>.</w:t>
      </w:r>
    </w:p>
    <w:p w14:paraId="1296BEB8" w14:textId="77777777" w:rsidR="00220B0C" w:rsidRPr="00493E36" w:rsidRDefault="00220B0C" w:rsidP="00220B0C">
      <w:pPr>
        <w:pStyle w:val="Akapitzlist"/>
        <w:numPr>
          <w:ilvl w:val="0"/>
          <w:numId w:val="36"/>
        </w:numPr>
        <w:spacing w:line="360" w:lineRule="auto"/>
        <w:contextualSpacing/>
        <w:rPr>
          <w:rFonts w:ascii="Source Sans Pro" w:hAnsi="Source Sans Pro"/>
          <w:sz w:val="19"/>
          <w:szCs w:val="19"/>
        </w:rPr>
      </w:pPr>
      <w:r w:rsidRPr="00493E36">
        <w:rPr>
          <w:rFonts w:ascii="Source Sans Pro" w:hAnsi="Source Sans Pro"/>
          <w:sz w:val="19"/>
          <w:szCs w:val="19"/>
        </w:rPr>
        <w:t>Usługa zastępcza, o której mowa w pkt. 1)  zostanie rozliczona na podstawie faktycznych kosztów jej wykonania, poniesionych przez Zamawiającego.</w:t>
      </w:r>
    </w:p>
    <w:p w14:paraId="3C1F51B7" w14:textId="77777777" w:rsidR="00220B0C" w:rsidRPr="004E4047" w:rsidRDefault="00220B0C" w:rsidP="00220B0C">
      <w:pPr>
        <w:pStyle w:val="Akapitzlist"/>
        <w:numPr>
          <w:ilvl w:val="0"/>
          <w:numId w:val="36"/>
        </w:numPr>
        <w:spacing w:line="360" w:lineRule="auto"/>
        <w:contextualSpacing/>
        <w:rPr>
          <w:rFonts w:ascii="Source Sans Pro" w:hAnsi="Source Sans Pro"/>
          <w:sz w:val="19"/>
          <w:szCs w:val="19"/>
        </w:rPr>
      </w:pPr>
      <w:r w:rsidRPr="004E4047">
        <w:rPr>
          <w:rFonts w:ascii="Source Sans Pro" w:hAnsi="Source Sans Pro"/>
          <w:sz w:val="19"/>
          <w:szCs w:val="19"/>
        </w:rPr>
        <w:t>Zamawiający może odstąpić od umowy w zakresie niewykonanej części lub w całości w trybie natychmiastowym w następujących przypadkach:</w:t>
      </w:r>
    </w:p>
    <w:p w14:paraId="188EAE27" w14:textId="77777777" w:rsidR="00220B0C" w:rsidRPr="004E4047" w:rsidRDefault="00220B0C" w:rsidP="00220B0C">
      <w:pPr>
        <w:pStyle w:val="Akapitzlist"/>
        <w:numPr>
          <w:ilvl w:val="0"/>
          <w:numId w:val="38"/>
        </w:numPr>
        <w:autoSpaceDE w:val="0"/>
        <w:autoSpaceDN w:val="0"/>
        <w:adjustRightInd w:val="0"/>
        <w:spacing w:line="360" w:lineRule="auto"/>
        <w:rPr>
          <w:rFonts w:ascii="Source Sans Pro" w:hAnsi="Source Sans Pro"/>
          <w:sz w:val="19"/>
          <w:szCs w:val="19"/>
        </w:rPr>
      </w:pPr>
      <w:r w:rsidRPr="004E4047">
        <w:rPr>
          <w:rFonts w:ascii="Source Sans Pro" w:hAnsi="Source Sans Pro"/>
          <w:sz w:val="19"/>
          <w:szCs w:val="19"/>
        </w:rPr>
        <w:t xml:space="preserve">gdy mimo dwukrotnego upomnienia Zamawiającego Wykonawca nie </w:t>
      </w:r>
      <w:r>
        <w:rPr>
          <w:rFonts w:ascii="Source Sans Pro" w:hAnsi="Source Sans Pro"/>
          <w:sz w:val="19"/>
          <w:szCs w:val="19"/>
        </w:rPr>
        <w:t>podjął realizacji przedmiotu umowy,</w:t>
      </w:r>
    </w:p>
    <w:p w14:paraId="34BBCB63" w14:textId="77777777" w:rsidR="00220B0C" w:rsidRPr="004E4047" w:rsidRDefault="00220B0C" w:rsidP="00220B0C">
      <w:pPr>
        <w:pStyle w:val="Akapitzlist"/>
        <w:numPr>
          <w:ilvl w:val="0"/>
          <w:numId w:val="38"/>
        </w:numPr>
        <w:autoSpaceDE w:val="0"/>
        <w:autoSpaceDN w:val="0"/>
        <w:adjustRightInd w:val="0"/>
        <w:spacing w:line="360" w:lineRule="auto"/>
        <w:rPr>
          <w:rFonts w:ascii="Source Sans Pro" w:hAnsi="Source Sans Pro"/>
          <w:sz w:val="19"/>
          <w:szCs w:val="19"/>
        </w:rPr>
      </w:pPr>
      <w:r w:rsidRPr="004E4047">
        <w:rPr>
          <w:rFonts w:ascii="Source Sans Pro" w:hAnsi="Source Sans Pro"/>
          <w:sz w:val="19"/>
          <w:szCs w:val="19"/>
        </w:rPr>
        <w:t>trzykrotnego dostarczenia partii artykułów nieodpowiadających warunkom jakościowym określonym w zamówieniu i ofercie Wykonawcy,</w:t>
      </w:r>
    </w:p>
    <w:p w14:paraId="237657CE" w14:textId="77777777" w:rsidR="00220B0C" w:rsidRPr="004E4047" w:rsidRDefault="00220B0C" w:rsidP="00220B0C">
      <w:pPr>
        <w:pStyle w:val="Akapitzlist"/>
        <w:numPr>
          <w:ilvl w:val="0"/>
          <w:numId w:val="38"/>
        </w:numPr>
        <w:autoSpaceDE w:val="0"/>
        <w:autoSpaceDN w:val="0"/>
        <w:adjustRightInd w:val="0"/>
        <w:spacing w:line="360" w:lineRule="auto"/>
        <w:rPr>
          <w:rFonts w:ascii="Source Sans Pro" w:hAnsi="Source Sans Pro"/>
          <w:sz w:val="19"/>
          <w:szCs w:val="19"/>
        </w:rPr>
      </w:pPr>
      <w:r w:rsidRPr="004E4047">
        <w:rPr>
          <w:rFonts w:ascii="Source Sans Pro" w:hAnsi="Source Sans Pro"/>
          <w:sz w:val="19"/>
          <w:szCs w:val="19"/>
        </w:rPr>
        <w:t xml:space="preserve">jeżeli opóźnienie w wykonaniu umowy przekroczy 14 dni kalendarzowych, </w:t>
      </w:r>
    </w:p>
    <w:p w14:paraId="0E132E37" w14:textId="77777777" w:rsidR="00220B0C" w:rsidRPr="004E4047" w:rsidRDefault="00220B0C" w:rsidP="00220B0C">
      <w:pPr>
        <w:pStyle w:val="Akapitzlist"/>
        <w:numPr>
          <w:ilvl w:val="0"/>
          <w:numId w:val="38"/>
        </w:numPr>
        <w:autoSpaceDE w:val="0"/>
        <w:autoSpaceDN w:val="0"/>
        <w:adjustRightInd w:val="0"/>
        <w:spacing w:line="360" w:lineRule="auto"/>
        <w:contextualSpacing/>
        <w:rPr>
          <w:rFonts w:ascii="Source Sans Pro" w:hAnsi="Source Sans Pro"/>
          <w:sz w:val="19"/>
          <w:szCs w:val="19"/>
        </w:rPr>
      </w:pPr>
      <w:r w:rsidRPr="004E4047">
        <w:rPr>
          <w:rFonts w:ascii="Source Sans Pro" w:hAnsi="Source Sans Pro"/>
          <w:sz w:val="19"/>
          <w:szCs w:val="19"/>
        </w:rPr>
        <w:t>rażącego naruszenia postanowień umowy.</w:t>
      </w:r>
    </w:p>
    <w:p w14:paraId="10E0A630" w14:textId="77777777" w:rsidR="00220B0C" w:rsidRPr="004E4047" w:rsidRDefault="00220B0C" w:rsidP="00220B0C">
      <w:pPr>
        <w:pStyle w:val="Akapitzlist"/>
        <w:numPr>
          <w:ilvl w:val="0"/>
          <w:numId w:val="36"/>
        </w:numPr>
        <w:autoSpaceDE w:val="0"/>
        <w:autoSpaceDN w:val="0"/>
        <w:adjustRightInd w:val="0"/>
        <w:spacing w:line="360" w:lineRule="auto"/>
        <w:contextualSpacing/>
        <w:rPr>
          <w:rFonts w:ascii="Source Sans Pro" w:hAnsi="Source Sans Pro"/>
          <w:sz w:val="19"/>
          <w:szCs w:val="19"/>
        </w:rPr>
      </w:pPr>
      <w:r w:rsidRPr="004E4047">
        <w:rPr>
          <w:rFonts w:ascii="Source Sans Pro" w:hAnsi="Source Sans Pro"/>
          <w:sz w:val="19"/>
          <w:szCs w:val="19"/>
        </w:rPr>
        <w:t xml:space="preserve">Odstąpienie od umowy z przyczyn określonych w ust. </w:t>
      </w:r>
      <w:r>
        <w:rPr>
          <w:rFonts w:ascii="Source Sans Pro" w:hAnsi="Source Sans Pro"/>
          <w:sz w:val="19"/>
          <w:szCs w:val="19"/>
        </w:rPr>
        <w:t xml:space="preserve">1 </w:t>
      </w:r>
      <w:r w:rsidRPr="004E4047">
        <w:rPr>
          <w:rFonts w:ascii="Source Sans Pro" w:hAnsi="Source Sans Pro"/>
          <w:sz w:val="19"/>
          <w:szCs w:val="19"/>
        </w:rPr>
        <w:t>i ust. 3 niniejszego paragrafu uważa się za odstąpienie z przyczyn leżących po stronie Wykonawcy.</w:t>
      </w:r>
    </w:p>
    <w:p w14:paraId="15542761" w14:textId="77777777" w:rsidR="00220B0C" w:rsidRPr="004E4047" w:rsidRDefault="00220B0C" w:rsidP="00220B0C">
      <w:pPr>
        <w:pStyle w:val="Akapitzlist"/>
        <w:numPr>
          <w:ilvl w:val="0"/>
          <w:numId w:val="36"/>
        </w:numPr>
        <w:autoSpaceDE w:val="0"/>
        <w:autoSpaceDN w:val="0"/>
        <w:adjustRightInd w:val="0"/>
        <w:spacing w:line="360" w:lineRule="auto"/>
        <w:contextualSpacing/>
        <w:rPr>
          <w:rFonts w:ascii="Source Sans Pro" w:hAnsi="Source Sans Pro"/>
          <w:sz w:val="19"/>
          <w:szCs w:val="19"/>
        </w:rPr>
      </w:pPr>
      <w:r w:rsidRPr="004E4047">
        <w:rPr>
          <w:rFonts w:ascii="Source Sans Pro" w:hAnsi="Source Sans Pro"/>
          <w:sz w:val="19"/>
          <w:szCs w:val="19"/>
        </w:rPr>
        <w:t>Oświadczenie o odstąpieniu od umowy lub jej części należy złożyć drugiej Stronie w formie pisemnej pod rygorem nieważności.</w:t>
      </w:r>
    </w:p>
    <w:p w14:paraId="58776098" w14:textId="77777777" w:rsidR="00220B0C" w:rsidRPr="004E4047" w:rsidRDefault="00220B0C" w:rsidP="00220B0C">
      <w:pPr>
        <w:pStyle w:val="Akapitzlist"/>
        <w:numPr>
          <w:ilvl w:val="0"/>
          <w:numId w:val="36"/>
        </w:numPr>
        <w:spacing w:line="360" w:lineRule="auto"/>
        <w:contextualSpacing/>
        <w:rPr>
          <w:rFonts w:ascii="Source Sans Pro" w:hAnsi="Source Sans Pro"/>
          <w:sz w:val="19"/>
          <w:szCs w:val="19"/>
        </w:rPr>
      </w:pPr>
      <w:r w:rsidRPr="004E4047">
        <w:rPr>
          <w:rFonts w:ascii="Source Sans Pro" w:hAnsi="Source Sans Pro"/>
          <w:sz w:val="19"/>
          <w:szCs w:val="19"/>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6C1956F"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8</w:t>
      </w:r>
    </w:p>
    <w:p w14:paraId="7B8ECAF1"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1.</w:t>
      </w:r>
      <w:r w:rsidRPr="004E4047">
        <w:rPr>
          <w:rFonts w:ascii="Source Sans Pro" w:hAnsi="Source Sans Pro" w:cs="Arial"/>
          <w:sz w:val="19"/>
          <w:szCs w:val="19"/>
          <w:lang w:eastAsia="en-US"/>
        </w:rPr>
        <w:tab/>
      </w:r>
      <w:r>
        <w:rPr>
          <w:rFonts w:ascii="Source Sans Pro" w:hAnsi="Source Sans Pro" w:cs="Arial"/>
          <w:sz w:val="19"/>
          <w:szCs w:val="19"/>
          <w:lang w:eastAsia="en-US"/>
        </w:rPr>
        <w:t>Za zrealizowanie</w:t>
      </w:r>
      <w:r w:rsidRPr="004E4047">
        <w:rPr>
          <w:rFonts w:ascii="Source Sans Pro" w:hAnsi="Source Sans Pro" w:cs="Arial"/>
          <w:sz w:val="19"/>
          <w:szCs w:val="19"/>
          <w:lang w:eastAsia="en-US"/>
        </w:rPr>
        <w:t xml:space="preserve"> przedmiotu umowy </w:t>
      </w:r>
      <w:r>
        <w:rPr>
          <w:rFonts w:ascii="Source Sans Pro" w:hAnsi="Source Sans Pro" w:cs="Arial"/>
          <w:sz w:val="19"/>
          <w:szCs w:val="19"/>
          <w:lang w:eastAsia="en-US"/>
        </w:rPr>
        <w:t xml:space="preserve"> </w:t>
      </w:r>
      <w:r w:rsidRPr="004E4047">
        <w:rPr>
          <w:rFonts w:ascii="Source Sans Pro" w:hAnsi="Source Sans Pro" w:cs="Arial"/>
          <w:sz w:val="19"/>
          <w:szCs w:val="19"/>
          <w:lang w:eastAsia="en-US"/>
        </w:rPr>
        <w:t>Wykonawc</w:t>
      </w:r>
      <w:r>
        <w:rPr>
          <w:rFonts w:ascii="Source Sans Pro" w:hAnsi="Source Sans Pro" w:cs="Arial"/>
          <w:sz w:val="19"/>
          <w:szCs w:val="19"/>
          <w:lang w:eastAsia="en-US"/>
        </w:rPr>
        <w:t xml:space="preserve">a otrzyma wynagrodzenie netto w wysokości </w:t>
      </w:r>
      <w:r w:rsidRPr="004E4047">
        <w:rPr>
          <w:rFonts w:ascii="Source Sans Pro" w:hAnsi="Source Sans Pro" w:cs="Arial"/>
          <w:sz w:val="19"/>
          <w:szCs w:val="19"/>
          <w:lang w:eastAsia="en-US"/>
        </w:rPr>
        <w:t xml:space="preserve"> …</w:t>
      </w:r>
      <w:r>
        <w:rPr>
          <w:rFonts w:ascii="Source Sans Pro" w:hAnsi="Source Sans Pro" w:cs="Arial"/>
          <w:sz w:val="19"/>
          <w:szCs w:val="19"/>
          <w:lang w:eastAsia="en-US"/>
        </w:rPr>
        <w:t>……………..</w:t>
      </w:r>
      <w:r w:rsidRPr="004E4047">
        <w:rPr>
          <w:rFonts w:ascii="Source Sans Pro" w:hAnsi="Source Sans Pro" w:cs="Arial"/>
          <w:sz w:val="19"/>
          <w:szCs w:val="19"/>
          <w:lang w:eastAsia="en-US"/>
        </w:rPr>
        <w:t>….. zł bez VAT (słownie złotych:…………………) powiększona o podatek VAT ……% , co stanowi kwotę ………….. zł łącznie z VAT (słownie złotych: ………………).</w:t>
      </w:r>
    </w:p>
    <w:p w14:paraId="300C7710"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2.</w:t>
      </w:r>
      <w:r w:rsidRPr="004E4047">
        <w:rPr>
          <w:rFonts w:ascii="Source Sans Pro" w:hAnsi="Source Sans Pro" w:cs="Arial"/>
          <w:sz w:val="19"/>
          <w:szCs w:val="19"/>
          <w:lang w:eastAsia="en-US"/>
        </w:rPr>
        <w:tab/>
        <w:t>Cena (kwota łącznie z VAT), o której mowa w ust.1 stanowi sumę określonych w Formularzu cenowym cen (załącznik nr 1) poszczególnych artykułów oraz zawiera wszelkie koszty, jakie ponosi Wykonawca w celu należytego spełnienia wszystkich obowiązków wynikających z niniejszej umowy, w tym koszty transportu, rozładunku i ubezpieczenia przedmiotu umowy</w:t>
      </w:r>
      <w:r>
        <w:rPr>
          <w:rFonts w:ascii="Source Sans Pro" w:hAnsi="Source Sans Pro" w:cs="Arial"/>
          <w:sz w:val="19"/>
          <w:szCs w:val="19"/>
          <w:lang w:eastAsia="en-US"/>
        </w:rPr>
        <w:t>.</w:t>
      </w:r>
    </w:p>
    <w:p w14:paraId="69406FDC" w14:textId="77777777" w:rsidR="00220B0C" w:rsidRPr="004E4047" w:rsidRDefault="00220B0C" w:rsidP="00220B0C">
      <w:pPr>
        <w:spacing w:line="360" w:lineRule="auto"/>
        <w:rPr>
          <w:rFonts w:ascii="Source Sans Pro" w:hAnsi="Source Sans Pro" w:cs="Arial"/>
          <w:sz w:val="19"/>
          <w:szCs w:val="19"/>
          <w:lang w:eastAsia="en-US"/>
        </w:rPr>
      </w:pPr>
      <w:r>
        <w:rPr>
          <w:rFonts w:ascii="Source Sans Pro" w:hAnsi="Source Sans Pro" w:cs="Arial"/>
          <w:sz w:val="19"/>
          <w:szCs w:val="19"/>
          <w:lang w:eastAsia="en-US"/>
        </w:rPr>
        <w:t>3</w:t>
      </w:r>
      <w:r w:rsidRPr="004E4047">
        <w:rPr>
          <w:rFonts w:ascii="Source Sans Pro" w:hAnsi="Source Sans Pro" w:cs="Arial"/>
          <w:sz w:val="19"/>
          <w:szCs w:val="19"/>
          <w:lang w:eastAsia="en-US"/>
        </w:rPr>
        <w:t>.</w:t>
      </w:r>
      <w:r w:rsidRPr="004E4047">
        <w:rPr>
          <w:rFonts w:ascii="Source Sans Pro" w:hAnsi="Source Sans Pro" w:cs="Arial"/>
          <w:sz w:val="19"/>
          <w:szCs w:val="19"/>
          <w:lang w:eastAsia="en-US"/>
        </w:rPr>
        <w:tab/>
        <w:t>Za datę płatności poczytuje się datę obciążenia rachunku bankowego Zamawiającego.</w:t>
      </w:r>
    </w:p>
    <w:p w14:paraId="68103CF6"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9</w:t>
      </w:r>
    </w:p>
    <w:p w14:paraId="51FF94BD"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1.</w:t>
      </w:r>
      <w:r w:rsidRPr="004E4047">
        <w:rPr>
          <w:rFonts w:ascii="Source Sans Pro" w:hAnsi="Source Sans Pro" w:cs="Arial"/>
          <w:sz w:val="19"/>
          <w:szCs w:val="19"/>
          <w:lang w:eastAsia="en-US"/>
        </w:rPr>
        <w:tab/>
        <w:t xml:space="preserve">Zamawiający upoważnia Wykonawcę do wystawienia faktury VAT bez podpisu osoby upoważnionej ze strony Zamawiającego. </w:t>
      </w:r>
    </w:p>
    <w:p w14:paraId="54F9FBAA"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2.</w:t>
      </w:r>
      <w:r w:rsidRPr="004E4047">
        <w:rPr>
          <w:rFonts w:ascii="Source Sans Pro" w:hAnsi="Source Sans Pro" w:cs="Arial"/>
          <w:sz w:val="19"/>
          <w:szCs w:val="19"/>
          <w:lang w:eastAsia="en-US"/>
        </w:rPr>
        <w:tab/>
        <w:t>Zapłata nastąpi po wykonaniu przedmiotu umowy,  odbioru bez zastrzeżeń i dostarczeniu prawidłowo wystawionej faktury VAT (oryginał). Forma płatności: przelew bankowy na wskazany na fakturze rachunek bankowy Wykonawcy, w terminie 21 dni od daty</w:t>
      </w:r>
      <w:r>
        <w:rPr>
          <w:rFonts w:ascii="Source Sans Pro" w:hAnsi="Source Sans Pro" w:cs="Arial"/>
          <w:sz w:val="19"/>
          <w:szCs w:val="19"/>
          <w:lang w:eastAsia="en-US"/>
        </w:rPr>
        <w:t xml:space="preserve"> otrzymania faktury</w:t>
      </w:r>
      <w:r w:rsidRPr="004E4047">
        <w:rPr>
          <w:rFonts w:ascii="Source Sans Pro" w:hAnsi="Source Sans Pro" w:cs="Arial"/>
          <w:sz w:val="19"/>
          <w:szCs w:val="19"/>
          <w:lang w:eastAsia="en-US"/>
        </w:rPr>
        <w:t xml:space="preserve">. </w:t>
      </w:r>
    </w:p>
    <w:p w14:paraId="15387CE8"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3.</w:t>
      </w:r>
      <w:r w:rsidRPr="004E4047">
        <w:rPr>
          <w:rFonts w:ascii="Source Sans Pro" w:hAnsi="Source Sans Pro" w:cs="Arial"/>
          <w:sz w:val="19"/>
          <w:szCs w:val="19"/>
          <w:lang w:eastAsia="en-US"/>
        </w:rPr>
        <w:tab/>
        <w:t>Podstawą do wystawienia faktury będzie podpisany protokół odbioru wykonania dostawy bez zastrzeżeń.</w:t>
      </w:r>
    </w:p>
    <w:p w14:paraId="331C8315"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4.</w:t>
      </w:r>
      <w:r w:rsidRPr="004E4047">
        <w:rPr>
          <w:rFonts w:ascii="Source Sans Pro" w:hAnsi="Source Sans Pro" w:cs="Arial"/>
          <w:sz w:val="19"/>
          <w:szCs w:val="19"/>
          <w:lang w:eastAsia="en-US"/>
        </w:rPr>
        <w:tab/>
        <w:t>Na fakturze należy umieścić informację, że dostawa - realizowana jest „na podstawie umowy nr ………………………………….”.</w:t>
      </w:r>
    </w:p>
    <w:p w14:paraId="67DD9C4F"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5.</w:t>
      </w:r>
      <w:r w:rsidRPr="004E4047">
        <w:rPr>
          <w:rFonts w:ascii="Source Sans Pro" w:hAnsi="Source Sans Pro" w:cs="Arial"/>
          <w:sz w:val="19"/>
          <w:szCs w:val="19"/>
          <w:lang w:eastAsia="en-US"/>
        </w:rPr>
        <w:tab/>
        <w:t>Płatności będą uwzględniać stawki VAT obowiązujące w dniu wystawienia faktury.</w:t>
      </w:r>
    </w:p>
    <w:p w14:paraId="3BC2812E" w14:textId="77777777" w:rsidR="00220B0C" w:rsidRPr="004E4047" w:rsidRDefault="00220B0C" w:rsidP="00220B0C">
      <w:pPr>
        <w:spacing w:line="360" w:lineRule="auto"/>
        <w:rPr>
          <w:rFonts w:ascii="Source Sans Pro" w:hAnsi="Source Sans Pro"/>
          <w:sz w:val="19"/>
          <w:szCs w:val="19"/>
        </w:rPr>
      </w:pPr>
      <w:r w:rsidRPr="004E4047">
        <w:rPr>
          <w:rFonts w:ascii="Source Sans Pro" w:hAnsi="Source Sans Pro" w:cs="Arial"/>
          <w:sz w:val="19"/>
          <w:szCs w:val="19"/>
          <w:lang w:eastAsia="en-US"/>
        </w:rPr>
        <w:t xml:space="preserve">6.  </w:t>
      </w:r>
      <w:r w:rsidRPr="004E4047">
        <w:rPr>
          <w:rFonts w:ascii="Source Sans Pro" w:hAnsi="Source Sans Pro"/>
          <w:sz w:val="19"/>
          <w:szCs w:val="19"/>
        </w:rPr>
        <w:t xml:space="preserve">Zamawiający dopuszcza wysłanie faktury elektronicznej na adres: Platformy </w:t>
      </w:r>
    </w:p>
    <w:p w14:paraId="2FE28C91"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sz w:val="19"/>
          <w:szCs w:val="19"/>
        </w:rPr>
        <w:t>Elektronicznego Fakturowania, z zastrzeżeniem art. 4 ustawy z dnia 9 listopada 2018 r. o elektronicznym fakturowaniu w zamówieniach publicznych, koncesjach na roboty budowlane lub usługi oraz partnerstwie publiczno-prywatnym , zawierającej prawidłowy numer rachunku bankowego, znajdujący się w wykazie podatników VAT udostępnianym w Biuletynie Informacji Publicznej na stronie podmiotowej urzędu obsługującego ministra właściwego do spraw finansów publicznych.</w:t>
      </w:r>
    </w:p>
    <w:p w14:paraId="21375BC3" w14:textId="77777777" w:rsidR="00220B0C" w:rsidRPr="004E4047" w:rsidRDefault="00220B0C" w:rsidP="00220B0C">
      <w:pPr>
        <w:pStyle w:val="Akapitzlist"/>
        <w:numPr>
          <w:ilvl w:val="0"/>
          <w:numId w:val="36"/>
        </w:numPr>
        <w:spacing w:line="360" w:lineRule="auto"/>
        <w:contextualSpacing/>
        <w:rPr>
          <w:rFonts w:ascii="Source Sans Pro" w:hAnsi="Source Sans Pro"/>
          <w:sz w:val="19"/>
          <w:szCs w:val="19"/>
        </w:rPr>
      </w:pPr>
      <w:r w:rsidRPr="004E4047">
        <w:rPr>
          <w:rFonts w:ascii="Source Sans Pro" w:hAnsi="Source Sans Pro"/>
          <w:sz w:val="19"/>
          <w:szCs w:val="19"/>
        </w:rPr>
        <w:t xml:space="preserve">W zakresie wynagrodzenia, o którym mowa w § 8 ust. 1 Umowy, Zamawiający wyraża zgodę na otrzymywanie faktur, duplikatów faktur oraz korekt faktur w formie elektronicznej, zgodnie </w:t>
      </w:r>
      <w:r w:rsidRPr="004E4047">
        <w:rPr>
          <w:rFonts w:ascii="Source Sans Pro" w:hAnsi="Source Sans Pro"/>
          <w:sz w:val="19"/>
          <w:szCs w:val="19"/>
        </w:rPr>
        <w:br/>
        <w:t xml:space="preserve">z ustawą o podatku od towarów i usług </w:t>
      </w:r>
      <w:r>
        <w:rPr>
          <w:rFonts w:ascii="Source Sans Pro" w:hAnsi="Source Sans Pro"/>
          <w:sz w:val="19"/>
          <w:szCs w:val="19"/>
        </w:rPr>
        <w:t xml:space="preserve"> .</w:t>
      </w:r>
    </w:p>
    <w:p w14:paraId="63C80D72" w14:textId="77777777" w:rsidR="00220B0C" w:rsidRPr="00904BFA" w:rsidRDefault="00220B0C" w:rsidP="00220B0C">
      <w:pPr>
        <w:pStyle w:val="Akapitzlist"/>
        <w:numPr>
          <w:ilvl w:val="0"/>
          <w:numId w:val="36"/>
        </w:numPr>
        <w:spacing w:line="360" w:lineRule="auto"/>
        <w:contextualSpacing/>
        <w:rPr>
          <w:rFonts w:ascii="Source Sans Pro" w:hAnsi="Source Sans Pro"/>
          <w:sz w:val="19"/>
          <w:szCs w:val="19"/>
        </w:rPr>
      </w:pPr>
      <w:r w:rsidRPr="004E4047">
        <w:rPr>
          <w:rFonts w:ascii="Source Sans Pro" w:eastAsia="Calibri" w:hAnsi="Source Sans Pro"/>
          <w:color w:val="000000"/>
          <w:sz w:val="19"/>
          <w:szCs w:val="19"/>
        </w:rPr>
        <w:t xml:space="preserve">W związku z realizacją niniejszej umowy Zamawiający oświadcza, iż posiada status dużego przedsiębiorcy w rozumieniu przepisów ustawy z dnia 8 marca 2013 r. o przeciwdziałaniu nadmiernym opóźnieniom w transakcjach handlowych </w:t>
      </w:r>
      <w:r>
        <w:rPr>
          <w:rFonts w:ascii="Source Sans Pro" w:eastAsia="Calibri" w:hAnsi="Source Sans Pro"/>
          <w:color w:val="000000"/>
          <w:sz w:val="19"/>
          <w:szCs w:val="19"/>
        </w:rPr>
        <w:t xml:space="preserve"> .</w:t>
      </w:r>
    </w:p>
    <w:p w14:paraId="0CB8C4CE"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10</w:t>
      </w:r>
    </w:p>
    <w:p w14:paraId="2762C604" w14:textId="77777777" w:rsidR="00220B0C" w:rsidRPr="004E4047" w:rsidRDefault="00220B0C" w:rsidP="00220B0C">
      <w:pPr>
        <w:pStyle w:val="Akapitzlist"/>
        <w:numPr>
          <w:ilvl w:val="0"/>
          <w:numId w:val="39"/>
        </w:numPr>
        <w:spacing w:line="360" w:lineRule="auto"/>
        <w:ind w:left="360"/>
        <w:contextualSpacing/>
        <w:rPr>
          <w:rFonts w:ascii="Source Sans Pro" w:hAnsi="Source Sans Pro"/>
          <w:sz w:val="19"/>
          <w:szCs w:val="19"/>
        </w:rPr>
      </w:pPr>
      <w:r w:rsidRPr="004E4047">
        <w:rPr>
          <w:rFonts w:ascii="Source Sans Pro" w:hAnsi="Source Sans Pro"/>
          <w:sz w:val="19"/>
          <w:szCs w:val="19"/>
        </w:rPr>
        <w:t xml:space="preserve">W przypadku stwierdzenia braków ilościowych lub wad jakościowych przedmiotu umowy Wykonawca zobowiązuje się do usunięcia wad lub uzupełnienia braków w terminie trzech dni roboczych od daty </w:t>
      </w:r>
      <w:r w:rsidRPr="004E4047">
        <w:rPr>
          <w:rFonts w:ascii="Source Sans Pro" w:hAnsi="Source Sans Pro"/>
          <w:sz w:val="19"/>
          <w:szCs w:val="19"/>
        </w:rPr>
        <w:lastRenderedPageBreak/>
        <w:t>powiadomienia go o wadach lub brakach. W przypadku nie usunięcia wad lub nie uzupełnienia braków w tym terminie, Wykonawca zapłaci karę umowną:</w:t>
      </w:r>
    </w:p>
    <w:p w14:paraId="13533D41" w14:textId="77777777" w:rsidR="00220B0C" w:rsidRPr="004E4047" w:rsidRDefault="00220B0C" w:rsidP="00220B0C">
      <w:pPr>
        <w:pStyle w:val="Akapitzlist"/>
        <w:numPr>
          <w:ilvl w:val="0"/>
          <w:numId w:val="40"/>
        </w:numPr>
        <w:spacing w:line="360" w:lineRule="auto"/>
        <w:contextualSpacing/>
        <w:rPr>
          <w:rFonts w:ascii="Source Sans Pro" w:hAnsi="Source Sans Pro"/>
          <w:sz w:val="19"/>
          <w:szCs w:val="19"/>
        </w:rPr>
      </w:pPr>
      <w:r w:rsidRPr="004E4047">
        <w:rPr>
          <w:rFonts w:ascii="Source Sans Pro" w:hAnsi="Source Sans Pro"/>
          <w:sz w:val="19"/>
          <w:szCs w:val="19"/>
        </w:rPr>
        <w:t>za dostawę z brakami ilościowymi lub wadami jakościowymi w wysokości 10% wartości netto materiałów objętych brakami lub wadami ;</w:t>
      </w:r>
    </w:p>
    <w:p w14:paraId="7B61AA1F" w14:textId="77777777" w:rsidR="00220B0C" w:rsidRPr="004E4047" w:rsidRDefault="00220B0C" w:rsidP="00220B0C">
      <w:pPr>
        <w:pStyle w:val="Akapitzlist"/>
        <w:numPr>
          <w:ilvl w:val="0"/>
          <w:numId w:val="40"/>
        </w:numPr>
        <w:spacing w:line="360" w:lineRule="auto"/>
        <w:contextualSpacing/>
        <w:rPr>
          <w:rFonts w:ascii="Source Sans Pro" w:hAnsi="Source Sans Pro"/>
          <w:sz w:val="19"/>
          <w:szCs w:val="19"/>
        </w:rPr>
      </w:pPr>
      <w:r w:rsidRPr="004E4047">
        <w:rPr>
          <w:rFonts w:ascii="Source Sans Pro" w:hAnsi="Source Sans Pro"/>
          <w:sz w:val="19"/>
          <w:szCs w:val="19"/>
        </w:rPr>
        <w:t xml:space="preserve">za nieterminowe usuwanie braków ilościowych lub wad jakościowych materiałów w wysokości 5% wartości netto towaru zgłoszonego do reklamacji, za każdy dzień zwłoki. </w:t>
      </w:r>
    </w:p>
    <w:p w14:paraId="6CC85A59" w14:textId="77777777" w:rsidR="00220B0C" w:rsidRPr="004E4047" w:rsidRDefault="00220B0C" w:rsidP="00220B0C">
      <w:pPr>
        <w:pStyle w:val="Akapitzlist"/>
        <w:numPr>
          <w:ilvl w:val="0"/>
          <w:numId w:val="39"/>
        </w:numPr>
        <w:spacing w:line="360" w:lineRule="auto"/>
        <w:ind w:left="360"/>
        <w:contextualSpacing/>
        <w:rPr>
          <w:rFonts w:ascii="Source Sans Pro" w:hAnsi="Source Sans Pro"/>
          <w:sz w:val="19"/>
          <w:szCs w:val="19"/>
        </w:rPr>
      </w:pPr>
      <w:r w:rsidRPr="004E4047">
        <w:rPr>
          <w:rFonts w:ascii="Source Sans Pro" w:hAnsi="Source Sans Pro"/>
          <w:sz w:val="19"/>
          <w:szCs w:val="19"/>
        </w:rPr>
        <w:t>Ponadto Wykonawca zapłaci Zamawiającemu karę umowną w następujących przypadkach:</w:t>
      </w:r>
    </w:p>
    <w:p w14:paraId="5D3F0888" w14:textId="77777777" w:rsidR="00220B0C" w:rsidRPr="004E4047" w:rsidRDefault="00220B0C" w:rsidP="00220B0C">
      <w:pPr>
        <w:pStyle w:val="Akapitzlist"/>
        <w:numPr>
          <w:ilvl w:val="0"/>
          <w:numId w:val="41"/>
        </w:numPr>
        <w:spacing w:line="360" w:lineRule="auto"/>
        <w:contextualSpacing/>
        <w:rPr>
          <w:rFonts w:ascii="Source Sans Pro" w:hAnsi="Source Sans Pro"/>
          <w:sz w:val="19"/>
          <w:szCs w:val="19"/>
        </w:rPr>
      </w:pPr>
      <w:r w:rsidRPr="004E4047">
        <w:rPr>
          <w:rFonts w:ascii="Source Sans Pro" w:hAnsi="Source Sans Pro"/>
          <w:sz w:val="19"/>
          <w:szCs w:val="19"/>
        </w:rPr>
        <w:t>za nieterminową dostawę przedmiotu umowy, w wysokości 2% wartości netto bieżącego zamówienia, za każdy rozpoczęty dzień zwłoki;</w:t>
      </w:r>
    </w:p>
    <w:p w14:paraId="56374184" w14:textId="77777777" w:rsidR="00220B0C" w:rsidRPr="004E4047" w:rsidRDefault="00220B0C" w:rsidP="00220B0C">
      <w:pPr>
        <w:pStyle w:val="Akapitzlist"/>
        <w:numPr>
          <w:ilvl w:val="0"/>
          <w:numId w:val="41"/>
        </w:numPr>
        <w:spacing w:line="360" w:lineRule="auto"/>
        <w:contextualSpacing/>
        <w:rPr>
          <w:rFonts w:ascii="Source Sans Pro" w:hAnsi="Source Sans Pro"/>
          <w:sz w:val="19"/>
          <w:szCs w:val="19"/>
        </w:rPr>
      </w:pPr>
      <w:r w:rsidRPr="004E4047">
        <w:rPr>
          <w:rFonts w:ascii="Source Sans Pro" w:hAnsi="Source Sans Pro"/>
          <w:sz w:val="19"/>
          <w:szCs w:val="19"/>
        </w:rPr>
        <w:t>z tytułu odstąpienia od umowy z przyczyn leżących po stronie Wykonawcy w wysokości 20% wynagrodzenia netto określonego w § 8 ust. 1 umowy.</w:t>
      </w:r>
    </w:p>
    <w:p w14:paraId="20D94550" w14:textId="77777777" w:rsidR="00220B0C" w:rsidRPr="004E4047" w:rsidRDefault="00220B0C" w:rsidP="00220B0C">
      <w:pPr>
        <w:pStyle w:val="Akapitzlist"/>
        <w:numPr>
          <w:ilvl w:val="0"/>
          <w:numId w:val="39"/>
        </w:numPr>
        <w:spacing w:line="360" w:lineRule="auto"/>
        <w:ind w:left="360"/>
        <w:contextualSpacing/>
        <w:rPr>
          <w:rFonts w:ascii="Source Sans Pro" w:hAnsi="Source Sans Pro"/>
          <w:sz w:val="19"/>
          <w:szCs w:val="19"/>
        </w:rPr>
      </w:pPr>
      <w:r w:rsidRPr="004E4047">
        <w:rPr>
          <w:rFonts w:ascii="Source Sans Pro" w:hAnsi="Source Sans Pro"/>
          <w:sz w:val="19"/>
          <w:szCs w:val="19"/>
        </w:rPr>
        <w:t>Wykonawca wyraża zgodę na potrącenie kwoty kar umownych bezpośrednio przy zapłacie faktury VAT dotyczącej tej dostawy lub kolejnych dostaw.</w:t>
      </w:r>
    </w:p>
    <w:p w14:paraId="4A44D82B" w14:textId="77777777" w:rsidR="00220B0C" w:rsidRPr="004E4047" w:rsidRDefault="00220B0C" w:rsidP="00220B0C">
      <w:pPr>
        <w:pStyle w:val="Standard"/>
        <w:widowControl w:val="0"/>
        <w:numPr>
          <w:ilvl w:val="0"/>
          <w:numId w:val="39"/>
        </w:numPr>
        <w:suppressAutoHyphens/>
        <w:autoSpaceDN w:val="0"/>
        <w:spacing w:after="0" w:line="360" w:lineRule="auto"/>
        <w:ind w:left="360"/>
        <w:textAlignment w:val="baseline"/>
        <w:rPr>
          <w:rFonts w:ascii="Source Sans Pro" w:hAnsi="Source Sans Pro" w:cs="Arial"/>
          <w:sz w:val="19"/>
          <w:szCs w:val="19"/>
        </w:rPr>
      </w:pPr>
      <w:r w:rsidRPr="004E4047">
        <w:rPr>
          <w:rFonts w:ascii="Source Sans Pro" w:hAnsi="Source Sans Pro" w:cs="Arial"/>
          <w:sz w:val="19"/>
          <w:szCs w:val="19"/>
        </w:rPr>
        <w:t>Maksymalna łączna wysokość kar umownych, których mogą dochodzić strony wynosi 20 % wartości brutto całego zamówienia wskazanej w § 8 ust. 1 umowy.</w:t>
      </w:r>
    </w:p>
    <w:p w14:paraId="4E25B5BF" w14:textId="77777777" w:rsidR="00220B0C" w:rsidRPr="004E4047" w:rsidRDefault="00220B0C" w:rsidP="00220B0C">
      <w:pPr>
        <w:pStyle w:val="Akapitzlist"/>
        <w:numPr>
          <w:ilvl w:val="0"/>
          <w:numId w:val="39"/>
        </w:numPr>
        <w:spacing w:line="360" w:lineRule="auto"/>
        <w:ind w:left="714" w:hanging="357"/>
        <w:contextualSpacing/>
        <w:rPr>
          <w:rFonts w:ascii="Source Sans Pro" w:hAnsi="Source Sans Pro"/>
          <w:sz w:val="19"/>
          <w:szCs w:val="19"/>
        </w:rPr>
      </w:pPr>
      <w:r w:rsidRPr="004E4047">
        <w:rPr>
          <w:rFonts w:ascii="Source Sans Pro" w:hAnsi="Source Sans Pro"/>
          <w:sz w:val="19"/>
          <w:szCs w:val="19"/>
        </w:rPr>
        <w:t>Zamawiający ma prawo dochodzić odszkodowania uzupełniającego na zasadach Kodeksu cywilnego, jeżeli szkoda przewyższa wysokość kar umownych.</w:t>
      </w:r>
    </w:p>
    <w:p w14:paraId="17BA4F35"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 xml:space="preserve"> </w:t>
      </w:r>
      <w:r>
        <w:rPr>
          <w:rFonts w:ascii="Source Sans Pro" w:hAnsi="Source Sans Pro" w:cs="Arial"/>
          <w:sz w:val="19"/>
          <w:szCs w:val="19"/>
          <w:lang w:eastAsia="en-US"/>
        </w:rPr>
        <w:tab/>
      </w:r>
      <w:r>
        <w:rPr>
          <w:rFonts w:ascii="Source Sans Pro" w:hAnsi="Source Sans Pro" w:cs="Arial"/>
          <w:sz w:val="19"/>
          <w:szCs w:val="19"/>
          <w:lang w:eastAsia="en-US"/>
        </w:rPr>
        <w:tab/>
      </w:r>
      <w:r>
        <w:rPr>
          <w:rFonts w:ascii="Source Sans Pro" w:hAnsi="Source Sans Pro" w:cs="Arial"/>
          <w:sz w:val="19"/>
          <w:szCs w:val="19"/>
          <w:lang w:eastAsia="en-US"/>
        </w:rPr>
        <w:tab/>
      </w:r>
      <w:r>
        <w:rPr>
          <w:rFonts w:ascii="Source Sans Pro" w:hAnsi="Source Sans Pro" w:cs="Arial"/>
          <w:sz w:val="19"/>
          <w:szCs w:val="19"/>
          <w:lang w:eastAsia="en-US"/>
        </w:rPr>
        <w:tab/>
      </w:r>
      <w:r>
        <w:rPr>
          <w:rFonts w:ascii="Source Sans Pro" w:hAnsi="Source Sans Pro" w:cs="Arial"/>
          <w:sz w:val="19"/>
          <w:szCs w:val="19"/>
          <w:lang w:eastAsia="en-US"/>
        </w:rPr>
        <w:tab/>
      </w:r>
      <w:r>
        <w:rPr>
          <w:rFonts w:ascii="Source Sans Pro" w:hAnsi="Source Sans Pro" w:cs="Arial"/>
          <w:sz w:val="19"/>
          <w:szCs w:val="19"/>
          <w:lang w:eastAsia="en-US"/>
        </w:rPr>
        <w:tab/>
      </w:r>
      <w:r w:rsidRPr="004E4047">
        <w:rPr>
          <w:rFonts w:ascii="Source Sans Pro" w:hAnsi="Source Sans Pro" w:cs="Arial"/>
          <w:sz w:val="19"/>
          <w:szCs w:val="19"/>
          <w:lang w:eastAsia="en-US"/>
        </w:rPr>
        <w:t>§ 11</w:t>
      </w:r>
    </w:p>
    <w:p w14:paraId="617D7087"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1.</w:t>
      </w:r>
      <w:r w:rsidRPr="004E4047">
        <w:rPr>
          <w:rFonts w:ascii="Source Sans Pro" w:hAnsi="Source Sans Pro" w:cs="Arial"/>
          <w:sz w:val="19"/>
          <w:szCs w:val="19"/>
          <w:lang w:eastAsia="en-US"/>
        </w:rPr>
        <w:tab/>
        <w:t xml:space="preserve">W razie powstania sporu związanego z wykonaniem niniejszej umowy, Zamawiający zobowiązany jest wyczerpać drogę postępowania reklamacyjnego, kierując swoje roszczenia do Wykonawcy. </w:t>
      </w:r>
    </w:p>
    <w:p w14:paraId="2452E7CD"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2.</w:t>
      </w:r>
      <w:r w:rsidRPr="004E4047">
        <w:rPr>
          <w:rFonts w:ascii="Source Sans Pro" w:hAnsi="Source Sans Pro" w:cs="Arial"/>
          <w:sz w:val="19"/>
          <w:szCs w:val="19"/>
          <w:lang w:eastAsia="en-US"/>
        </w:rPr>
        <w:tab/>
        <w:t>Wykonawca zobowiązany jest do pisemnego ustosunkowania się do zgłoszonych roszczeń Zamawiającego w terminie 3 dni od chwili zgłoszenia.</w:t>
      </w:r>
    </w:p>
    <w:p w14:paraId="1B936783" w14:textId="77777777" w:rsidR="00220B0C"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3.</w:t>
      </w:r>
      <w:r w:rsidRPr="004E4047">
        <w:rPr>
          <w:rFonts w:ascii="Source Sans Pro" w:hAnsi="Source Sans Pro" w:cs="Arial"/>
          <w:sz w:val="19"/>
          <w:szCs w:val="19"/>
          <w:lang w:eastAsia="en-US"/>
        </w:rPr>
        <w:tab/>
        <w:t>Jeżeli Wykonawca odmówi uznania roszczenia Zamawiającego lub nie udzieli odpowiedzi na roszczenie w terminie, o którym mowa w ust. 2, Zamawiający może skierować sprawę na drogę postępowania sądowego.</w:t>
      </w:r>
    </w:p>
    <w:p w14:paraId="00F6BD5F" w14:textId="77777777" w:rsidR="00220B0C" w:rsidRDefault="00220B0C" w:rsidP="00220B0C">
      <w:pPr>
        <w:spacing w:line="360" w:lineRule="auto"/>
        <w:rPr>
          <w:rFonts w:ascii="Source Sans Pro" w:hAnsi="Source Sans Pro" w:cs="Arial"/>
          <w:sz w:val="19"/>
          <w:szCs w:val="19"/>
          <w:lang w:eastAsia="en-US"/>
        </w:rPr>
      </w:pPr>
      <w:r>
        <w:rPr>
          <w:rFonts w:ascii="Source Sans Pro" w:hAnsi="Source Sans Pro" w:cs="Arial"/>
          <w:sz w:val="19"/>
          <w:szCs w:val="19"/>
          <w:lang w:eastAsia="en-US"/>
        </w:rPr>
        <w:t xml:space="preserve">4. </w:t>
      </w:r>
      <w:r w:rsidRPr="004E4047">
        <w:rPr>
          <w:rFonts w:ascii="Source Sans Pro" w:hAnsi="Source Sans Pro" w:cs="Arial"/>
          <w:sz w:val="19"/>
          <w:szCs w:val="19"/>
          <w:lang w:eastAsia="en-US"/>
        </w:rPr>
        <w:t>Strony powinny dążyć do polubownego rozwiązywania sporów, we szczególności do zawezwania do próby ugody określonej przepisami 184-186 Kodeksu postępowania cywilnego.</w:t>
      </w:r>
    </w:p>
    <w:p w14:paraId="14CBA282" w14:textId="77777777" w:rsidR="00220B0C" w:rsidRPr="004E4047" w:rsidRDefault="00220B0C" w:rsidP="00220B0C">
      <w:pPr>
        <w:spacing w:line="360" w:lineRule="auto"/>
        <w:rPr>
          <w:rFonts w:ascii="Source Sans Pro" w:hAnsi="Source Sans Pro" w:cs="Arial"/>
          <w:sz w:val="19"/>
          <w:szCs w:val="19"/>
          <w:lang w:eastAsia="en-US"/>
        </w:rPr>
      </w:pPr>
      <w:r>
        <w:rPr>
          <w:rFonts w:ascii="Source Sans Pro" w:hAnsi="Source Sans Pro" w:cs="Arial"/>
          <w:sz w:val="19"/>
          <w:szCs w:val="19"/>
          <w:lang w:eastAsia="en-US"/>
        </w:rPr>
        <w:t xml:space="preserve">5. </w:t>
      </w:r>
      <w:r w:rsidRPr="004E4047">
        <w:rPr>
          <w:rFonts w:ascii="Source Sans Pro" w:hAnsi="Source Sans Pro" w:cs="Arial"/>
          <w:sz w:val="19"/>
          <w:szCs w:val="19"/>
          <w:lang w:eastAsia="en-US"/>
        </w:rPr>
        <w:t>Spory mogące wynikać z realizacji niniejszej umowy będą rozstrzygnięte przez Sąd właściwy</w:t>
      </w:r>
      <w:r>
        <w:rPr>
          <w:rFonts w:ascii="Source Sans Pro" w:hAnsi="Source Sans Pro" w:cs="Arial"/>
          <w:sz w:val="19"/>
          <w:szCs w:val="19"/>
          <w:lang w:eastAsia="en-US"/>
        </w:rPr>
        <w:t xml:space="preserve"> miejscowo </w:t>
      </w:r>
      <w:r w:rsidRPr="004E4047">
        <w:rPr>
          <w:rFonts w:ascii="Source Sans Pro" w:hAnsi="Source Sans Pro" w:cs="Arial"/>
          <w:sz w:val="19"/>
          <w:szCs w:val="19"/>
          <w:lang w:eastAsia="en-US"/>
        </w:rPr>
        <w:t xml:space="preserve"> dla siedziby Zamawiającego.</w:t>
      </w:r>
    </w:p>
    <w:p w14:paraId="63260328"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12</w:t>
      </w:r>
    </w:p>
    <w:p w14:paraId="44540822" w14:textId="77777777" w:rsidR="00220B0C" w:rsidRPr="004E4047" w:rsidRDefault="00220B0C" w:rsidP="00220B0C">
      <w:pPr>
        <w:pStyle w:val="Akapitzlist"/>
        <w:numPr>
          <w:ilvl w:val="0"/>
          <w:numId w:val="43"/>
        </w:numPr>
        <w:spacing w:line="360" w:lineRule="auto"/>
        <w:ind w:left="720"/>
        <w:contextualSpacing/>
        <w:rPr>
          <w:rFonts w:ascii="Source Sans Pro" w:hAnsi="Source Sans Pro"/>
          <w:sz w:val="19"/>
          <w:szCs w:val="19"/>
        </w:rPr>
      </w:pPr>
      <w:r w:rsidRPr="004E4047">
        <w:rPr>
          <w:rFonts w:ascii="Source Sans Pro" w:hAnsi="Source Sans Pro"/>
          <w:sz w:val="19"/>
          <w:szCs w:val="19"/>
        </w:rPr>
        <w:t>Zmiana treści umowy może nastąpić wyłącznie w granicach unormowania art. 454 i 455 ust.1 ustawy Pzp i pod rygorem nieważności wymaga formy pisemnego aneksu skutecznego po podpisaniu przez obie Strony. Wykonawca na piśmie przedstawi okoliczności będące przyczyną proponowanych zmian.</w:t>
      </w:r>
    </w:p>
    <w:p w14:paraId="66C8E667" w14:textId="77777777" w:rsidR="00220B0C" w:rsidRPr="004E4047" w:rsidRDefault="00220B0C" w:rsidP="00220B0C">
      <w:pPr>
        <w:pStyle w:val="Akapitzlist"/>
        <w:numPr>
          <w:ilvl w:val="1"/>
          <w:numId w:val="47"/>
        </w:numPr>
        <w:spacing w:line="360" w:lineRule="auto"/>
        <w:ind w:left="1065"/>
        <w:contextualSpacing/>
        <w:rPr>
          <w:rFonts w:ascii="Source Sans Pro" w:hAnsi="Source Sans Pro"/>
          <w:sz w:val="19"/>
          <w:szCs w:val="19"/>
        </w:rPr>
      </w:pPr>
      <w:r w:rsidRPr="004E4047">
        <w:rPr>
          <w:rFonts w:ascii="Source Sans Pro" w:hAnsi="Source Sans Pro"/>
          <w:sz w:val="19"/>
          <w:szCs w:val="19"/>
        </w:rPr>
        <w:t>Zamawiający może wyrazić zgodę na dokonanie istotnych zmian postanowień zawartej umowy w stosunku do treści oferty, na podstawie której dokonano wyboru wykonawcy wyłącznie w sytuacji:</w:t>
      </w:r>
    </w:p>
    <w:p w14:paraId="443BE664"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 xml:space="preserve">gdy zaoferowane środki czyszczące oraz przybory do utrzymania czystości są niedostępne na rynku, co spowodowane zostało zaprzestaniem produkcji, dopuszcza się zmianę materiałów zaoferowanych w ofercie na równoważne lub o lepszych parametrach, za cenę podaną w ofercie. </w:t>
      </w:r>
      <w:r w:rsidRPr="004E4047">
        <w:rPr>
          <w:rFonts w:ascii="Source Sans Pro" w:hAnsi="Source Sans Pro"/>
          <w:sz w:val="19"/>
          <w:szCs w:val="19"/>
        </w:rPr>
        <w:lastRenderedPageBreak/>
        <w:t>Wymianę materiałów należy uzgodnić z Zamawiającym, z zastrzeżeniem, że nie będzie stało to w sprzeczności z zapisami   ustawy Pzp.;</w:t>
      </w:r>
    </w:p>
    <w:p w14:paraId="49027686"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wycofania asortymentu z produkcji i zastąpienia go innym, co najmniej o tych samych parametrach co określone w Opisie Przedmiotu Zamówienia  i Załączniku nr 1 do Oferty, bez wzrostu jego ceny jednostkowej lub w przypadku zmiany wielkości opakowań;</w:t>
      </w:r>
    </w:p>
    <w:p w14:paraId="7E89D79B"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 xml:space="preserve">ewentualnej zmiany podwykonawców, z zastrzeżeniem posiadania przez tych podwykonawców co najmniej takich samych właściwości, kwalifikacji (dotyczy przypadku w którym Wykonawca posługuje się potencjałem podwykonawców; </w:t>
      </w:r>
    </w:p>
    <w:p w14:paraId="092148DA"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zmiany sposobu realizacji zamówienia z samodzielnej realizacji przez Wykonawcę, na realizację z udziałem podwykonawców, z zastrzeżeniem, iż podwykonawcy będą posiadać właściwości niezbędne, do realizacji zamówienia;</w:t>
      </w:r>
    </w:p>
    <w:p w14:paraId="5CF48A44"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zmiany powszechnie obowiązujących przepisów prawa w zakresie mającym wpływ na realizację umowy;</w:t>
      </w:r>
    </w:p>
    <w:p w14:paraId="2C693FF3"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zmiany urzędowej stawki VAT lub innych przepisów powszechnie obowiązujących, które maja wpływ na realizację Umowy;</w:t>
      </w:r>
    </w:p>
    <w:p w14:paraId="5CC720AC" w14:textId="77777777" w:rsidR="00220B0C" w:rsidRPr="004E4047" w:rsidRDefault="00220B0C" w:rsidP="00220B0C">
      <w:pPr>
        <w:pStyle w:val="Akapitzlist"/>
        <w:numPr>
          <w:ilvl w:val="0"/>
          <w:numId w:val="44"/>
        </w:numPr>
        <w:spacing w:line="360" w:lineRule="auto"/>
        <w:contextualSpacing/>
        <w:rPr>
          <w:rFonts w:ascii="Source Sans Pro" w:hAnsi="Source Sans Pro"/>
          <w:sz w:val="19"/>
          <w:szCs w:val="19"/>
        </w:rPr>
      </w:pPr>
      <w:r w:rsidRPr="004E4047">
        <w:rPr>
          <w:rFonts w:ascii="Source Sans Pro" w:hAnsi="Source Sans Pro"/>
          <w:sz w:val="19"/>
          <w:szCs w:val="19"/>
        </w:rPr>
        <w:t>wystąpienia siły wyższej zdefiniowanej w § 14;</w:t>
      </w:r>
    </w:p>
    <w:p w14:paraId="5E3D46B1"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13</w:t>
      </w:r>
    </w:p>
    <w:p w14:paraId="6FCDD6D4"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46B77DC0"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85FF69C"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64847990"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93880AC"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5. W razie konieczności Strony niniejszej Umowy, zawrą odrębną umowę regulującą szczegółowe kwestie dotyczące przetwarzania danych osobowych.</w:t>
      </w:r>
    </w:p>
    <w:p w14:paraId="17AD2DE3"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6.</w:t>
      </w:r>
      <w:r w:rsidRPr="004E4047">
        <w:rPr>
          <w:rFonts w:ascii="Source Sans Pro" w:hAnsi="Source Sans Pro" w:cs="Arial"/>
          <w:sz w:val="19"/>
          <w:szCs w:val="19"/>
          <w:lang w:eastAsia="en-US"/>
        </w:rPr>
        <w:tab/>
        <w:t>Kontakt z Inspektorem Ochrony Danych Zamawiającego: iod@pw.edu.pl</w:t>
      </w:r>
    </w:p>
    <w:p w14:paraId="69C62A6A" w14:textId="77777777" w:rsidR="00220B0C" w:rsidRPr="008821B7" w:rsidRDefault="00220B0C" w:rsidP="00220B0C">
      <w:pPr>
        <w:spacing w:line="360" w:lineRule="auto"/>
        <w:ind w:left="3545" w:firstLine="709"/>
        <w:rPr>
          <w:rFonts w:ascii="Source Sans Pro" w:hAnsi="Source Sans Pro" w:cs="Arial"/>
          <w:sz w:val="19"/>
          <w:szCs w:val="19"/>
          <w:lang w:eastAsia="en-US"/>
        </w:rPr>
      </w:pPr>
      <w:r w:rsidRPr="008821B7">
        <w:rPr>
          <w:rFonts w:ascii="Source Sans Pro" w:hAnsi="Source Sans Pro" w:cs="Arial"/>
          <w:sz w:val="19"/>
          <w:szCs w:val="19"/>
          <w:lang w:eastAsia="en-US"/>
        </w:rPr>
        <w:t>§ 14</w:t>
      </w:r>
    </w:p>
    <w:p w14:paraId="72561340" w14:textId="77777777" w:rsidR="00220B0C" w:rsidRPr="004E4047" w:rsidRDefault="00220B0C" w:rsidP="00220B0C">
      <w:pPr>
        <w:numPr>
          <w:ilvl w:val="3"/>
          <w:numId w:val="42"/>
        </w:numPr>
        <w:spacing w:line="360" w:lineRule="auto"/>
        <w:ind w:left="426" w:hanging="426"/>
        <w:rPr>
          <w:rFonts w:ascii="Source Sans Pro" w:hAnsi="Source Sans Pro" w:cs="Calibri"/>
          <w:sz w:val="19"/>
          <w:szCs w:val="19"/>
        </w:rPr>
      </w:pPr>
      <w:r w:rsidRPr="004E4047">
        <w:rPr>
          <w:rFonts w:ascii="Source Sans Pro" w:hAnsi="Source Sans Pro" w:cs="Calibri"/>
          <w:sz w:val="19"/>
          <w:szCs w:val="19"/>
        </w:rPr>
        <w:t xml:space="preserve">Żadna ze Stron Umowy nie będzie odpowiedzialna za niewykonanie lub nienależyte wykonanie zobowiązań wynikających z Umowy spowodowane przez okoliczności traktowane jako siła wyższa. Przez </w:t>
      </w:r>
      <w:r w:rsidRPr="004E4047">
        <w:rPr>
          <w:rFonts w:ascii="Source Sans Pro" w:hAnsi="Source Sans Pro" w:cs="Calibri"/>
          <w:sz w:val="19"/>
          <w:szCs w:val="19"/>
        </w:rPr>
        <w:lastRenderedPageBreak/>
        <w:t>„Siłę wyższą” rozumie się zdarzenia pozostające poza kontrolą każdej ze Stron, których żadna ze Stron nie mogła przewidzieć ani im zapobiec, a które zakłócają lub uniemożliwiają realizację Umowy.</w:t>
      </w:r>
    </w:p>
    <w:p w14:paraId="6B2D69EB" w14:textId="77777777" w:rsidR="00220B0C" w:rsidRPr="004E4047" w:rsidRDefault="00220B0C" w:rsidP="00220B0C">
      <w:pPr>
        <w:numPr>
          <w:ilvl w:val="3"/>
          <w:numId w:val="42"/>
        </w:numPr>
        <w:spacing w:line="360" w:lineRule="auto"/>
        <w:ind w:left="426" w:hanging="426"/>
        <w:rPr>
          <w:rFonts w:ascii="Source Sans Pro" w:hAnsi="Source Sans Pro" w:cs="Calibri"/>
          <w:sz w:val="19"/>
          <w:szCs w:val="19"/>
        </w:rPr>
      </w:pPr>
      <w:r w:rsidRPr="004E4047">
        <w:rPr>
          <w:rFonts w:ascii="Source Sans Pro" w:hAnsi="Source Sans Pro" w:cs="Calibri"/>
          <w:sz w:val="19"/>
          <w:szCs w:val="19"/>
        </w:rPr>
        <w:t>W przypadku zaistnienia Siły wyższej, Strona, której taka okoliczność uniemożliwia lub utrudnia prawidłowe wywiązanie się z jej zobowiązań niezwłocznie - nie później jednak niż w ciągu 14 dni (kalendarzowych) - powiadomi drugą Stronę o takich okolicznościach i ich przyczynie.</w:t>
      </w:r>
    </w:p>
    <w:p w14:paraId="48455D53" w14:textId="77777777" w:rsidR="00220B0C" w:rsidRPr="004E4047" w:rsidRDefault="00220B0C" w:rsidP="00220B0C">
      <w:pPr>
        <w:numPr>
          <w:ilvl w:val="3"/>
          <w:numId w:val="42"/>
        </w:numPr>
        <w:spacing w:line="360" w:lineRule="auto"/>
        <w:ind w:left="426" w:hanging="426"/>
        <w:rPr>
          <w:rFonts w:ascii="Source Sans Pro" w:hAnsi="Source Sans Pro" w:cs="Calibri"/>
          <w:sz w:val="19"/>
          <w:szCs w:val="19"/>
        </w:rPr>
      </w:pPr>
      <w:r w:rsidRPr="004E4047">
        <w:rPr>
          <w:rFonts w:ascii="Source Sans Pro" w:hAnsi="Source Sans Pro" w:cs="Calibri"/>
          <w:sz w:val="19"/>
          <w:szCs w:val="19"/>
        </w:rPr>
        <w:t>Jeżeli Siła wyższa będzie trwała nieprzerwanie przez okres 30 dni (kalendarzowych) lub dłużej, Strony mogą w drodze wzajemnego uzgodnienia rozwiązać Umowę bez nakładania na żadną ze Stron dalszych zobowiązań, oprócz płatności należnych z tytułu wykonanych dostaw.</w:t>
      </w:r>
    </w:p>
    <w:p w14:paraId="281A03DC" w14:textId="77777777" w:rsidR="00220B0C" w:rsidRPr="004E4047" w:rsidRDefault="00220B0C" w:rsidP="00220B0C">
      <w:pPr>
        <w:numPr>
          <w:ilvl w:val="3"/>
          <w:numId w:val="42"/>
        </w:numPr>
        <w:spacing w:line="360" w:lineRule="auto"/>
        <w:ind w:left="426" w:hanging="426"/>
        <w:rPr>
          <w:rFonts w:ascii="Source Sans Pro" w:hAnsi="Source Sans Pro" w:cs="Calibri"/>
          <w:sz w:val="19"/>
          <w:szCs w:val="19"/>
        </w:rPr>
      </w:pPr>
      <w:r w:rsidRPr="004E4047">
        <w:rPr>
          <w:rFonts w:ascii="Source Sans Pro" w:hAnsi="Source Sans Pro" w:cs="Calibri"/>
          <w:sz w:val="19"/>
          <w:szCs w:val="19"/>
        </w:rPr>
        <w:t>W okresie występowania następstw Siły wyższej Strony uzgodnią zmiany w terminach realizacji umowy w drodze aneksu do Umowy.</w:t>
      </w:r>
    </w:p>
    <w:p w14:paraId="0912C613" w14:textId="77777777" w:rsidR="00220B0C" w:rsidRPr="004E4047" w:rsidRDefault="00220B0C" w:rsidP="00220B0C">
      <w:pPr>
        <w:numPr>
          <w:ilvl w:val="3"/>
          <w:numId w:val="42"/>
        </w:numPr>
        <w:spacing w:line="360" w:lineRule="auto"/>
        <w:ind w:left="426" w:hanging="426"/>
        <w:rPr>
          <w:rFonts w:ascii="Source Sans Pro" w:hAnsi="Source Sans Pro" w:cs="Calibri"/>
          <w:sz w:val="19"/>
          <w:szCs w:val="19"/>
        </w:rPr>
      </w:pPr>
      <w:r w:rsidRPr="004E4047">
        <w:rPr>
          <w:rFonts w:ascii="Source Sans Pro" w:hAnsi="Source Sans Pro" w:cs="Calibri"/>
          <w:bCs/>
          <w:sz w:val="19"/>
          <w:szCs w:val="19"/>
        </w:rPr>
        <w:t>Jeśli na skutek wystąpienia Siły wyższej niemożliwa będzie realizacja którejś z dostaw określonych w § 3 Umowy, rozliczeniu i wynagrodzeniu podlegają tylko dostawy zrealizowane. Związana z nimi część Dokumentacji musi zostać przekazana Zamawiającemu w formie określonej w Umowie. W przypadku wykonania jedynie części dostawy, wynagrodzenie zostanie zapłacone w takim procencie, w jakim zrealizowano Zamówienie jednostkowe. Wyniki wyliczeń wskazane zostaną w protokole przygotowanym w formie i w terminie ustalonym w porozumieniu Stron.</w:t>
      </w:r>
    </w:p>
    <w:p w14:paraId="30456E64" w14:textId="77777777" w:rsidR="00220B0C" w:rsidRPr="004E4047" w:rsidRDefault="00220B0C" w:rsidP="00220B0C">
      <w:pPr>
        <w:spacing w:line="360" w:lineRule="auto"/>
        <w:ind w:left="3545" w:firstLine="709"/>
        <w:rPr>
          <w:rFonts w:ascii="Source Sans Pro" w:hAnsi="Source Sans Pro" w:cs="Arial"/>
          <w:sz w:val="19"/>
          <w:szCs w:val="19"/>
          <w:lang w:eastAsia="en-US"/>
        </w:rPr>
      </w:pPr>
      <w:r w:rsidRPr="004E4047">
        <w:rPr>
          <w:rFonts w:ascii="Source Sans Pro" w:hAnsi="Source Sans Pro" w:cs="Arial"/>
          <w:sz w:val="19"/>
          <w:szCs w:val="19"/>
          <w:lang w:eastAsia="en-US"/>
        </w:rPr>
        <w:t>§ 15</w:t>
      </w:r>
    </w:p>
    <w:p w14:paraId="72A8C199"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1.</w:t>
      </w:r>
      <w:r w:rsidRPr="004E4047">
        <w:rPr>
          <w:rFonts w:ascii="Source Sans Pro" w:hAnsi="Source Sans Pro" w:cs="Arial"/>
          <w:sz w:val="19"/>
          <w:szCs w:val="19"/>
          <w:lang w:eastAsia="en-US"/>
        </w:rPr>
        <w:tab/>
        <w:t>W sprawach nieuregulowanych niniejszą umową mają zastosowanie przepisy ustawy z dnia 11 września 2019 r. Prawo zamówień publicznych , ustawy z dnia 23 kwietnia 1964 r. Kodeks cywilny oraz ustawy z dnia 17 listopada 1964 r. Kodeks postępowania cywilnego.</w:t>
      </w:r>
    </w:p>
    <w:p w14:paraId="4F181187"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2.</w:t>
      </w:r>
      <w:r w:rsidRPr="004E4047">
        <w:rPr>
          <w:rFonts w:ascii="Source Sans Pro" w:hAnsi="Source Sans Pro" w:cs="Arial"/>
          <w:sz w:val="19"/>
          <w:szCs w:val="19"/>
          <w:lang w:eastAsia="en-US"/>
        </w:rPr>
        <w:tab/>
        <w:t>Wszelkie zmiany lub uzupełnienia niniejszej Umowy mogą nastąpić za zgodą Stron w formie pisemnego aneksu pod rygorem nieważności.</w:t>
      </w:r>
    </w:p>
    <w:p w14:paraId="69654720"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 xml:space="preserve">3.  </w:t>
      </w:r>
      <w:r w:rsidRPr="004E4047">
        <w:rPr>
          <w:rFonts w:ascii="Source Sans Pro" w:hAnsi="Source Sans Pro" w:cs="Arial"/>
          <w:sz w:val="19"/>
          <w:szCs w:val="19"/>
          <w:lang w:eastAsia="en-US"/>
        </w:rPr>
        <w:tab/>
      </w:r>
      <w:r w:rsidRPr="004E4047">
        <w:rPr>
          <w:rStyle w:val="markedcontent"/>
          <w:rFonts w:ascii="Source Sans Pro" w:hAnsi="Source Sans Pro" w:cs="Arial"/>
          <w:sz w:val="19"/>
          <w:szCs w:val="19"/>
        </w:rPr>
        <w:t>Wykonawca nie ma prawa, bez uzyskania wcześniejszej pisemnej zgody Zamawiającego, przenosić na</w:t>
      </w:r>
      <w:r w:rsidRPr="004E4047">
        <w:rPr>
          <w:rFonts w:ascii="Source Sans Pro" w:hAnsi="Source Sans Pro"/>
          <w:sz w:val="19"/>
          <w:szCs w:val="19"/>
        </w:rPr>
        <w:t xml:space="preserve"> </w:t>
      </w:r>
      <w:r w:rsidRPr="004E4047">
        <w:rPr>
          <w:rStyle w:val="markedcontent"/>
          <w:rFonts w:ascii="Source Sans Pro" w:hAnsi="Source Sans Pro" w:cs="Arial"/>
          <w:sz w:val="19"/>
          <w:szCs w:val="19"/>
        </w:rPr>
        <w:t>osoby trzecie jakikolwiek uprawnień wynikających z Umowy.</w:t>
      </w:r>
    </w:p>
    <w:p w14:paraId="6D6683B8" w14:textId="77777777" w:rsidR="00220B0C" w:rsidRDefault="00220B0C" w:rsidP="00220B0C">
      <w:pPr>
        <w:spacing w:line="360" w:lineRule="auto"/>
        <w:rPr>
          <w:rFonts w:ascii="Source Sans Pro" w:hAnsi="Source Sans Pro" w:cs="Arial"/>
          <w:sz w:val="19"/>
          <w:szCs w:val="19"/>
          <w:lang w:eastAsia="en-US"/>
        </w:rPr>
      </w:pPr>
    </w:p>
    <w:p w14:paraId="10D815AB" w14:textId="77777777" w:rsidR="00220B0C" w:rsidRPr="004E4047" w:rsidRDefault="00220B0C" w:rsidP="00220B0C">
      <w:pPr>
        <w:spacing w:line="360" w:lineRule="auto"/>
        <w:rPr>
          <w:rFonts w:ascii="Source Sans Pro" w:hAnsi="Source Sans Pro" w:cs="Arial"/>
          <w:sz w:val="19"/>
          <w:szCs w:val="19"/>
          <w:lang w:eastAsia="en-US"/>
        </w:rPr>
      </w:pPr>
      <w:r>
        <w:rPr>
          <w:rFonts w:ascii="Source Sans Pro" w:hAnsi="Source Sans Pro" w:cs="Arial"/>
          <w:sz w:val="19"/>
          <w:szCs w:val="19"/>
          <w:lang w:eastAsia="en-US"/>
        </w:rPr>
        <w:t>4.</w:t>
      </w:r>
      <w:r w:rsidRPr="004E4047">
        <w:rPr>
          <w:rFonts w:ascii="Source Sans Pro" w:hAnsi="Source Sans Pro" w:cs="Arial"/>
          <w:sz w:val="19"/>
          <w:szCs w:val="19"/>
          <w:lang w:eastAsia="en-US"/>
        </w:rPr>
        <w:tab/>
        <w:t>Niniejszą umowę sporządzono w dwóch (2) jednobrzmiących egzemplarzach po jednym (1) egzemplarzu dla każdej ze Stron.</w:t>
      </w:r>
    </w:p>
    <w:p w14:paraId="4CC40348"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 xml:space="preserve"> </w:t>
      </w:r>
      <w:r>
        <w:rPr>
          <w:rFonts w:ascii="Source Sans Pro" w:hAnsi="Source Sans Pro" w:cs="Arial"/>
          <w:sz w:val="19"/>
          <w:szCs w:val="19"/>
          <w:lang w:eastAsia="en-US"/>
        </w:rPr>
        <w:t xml:space="preserve">5. </w:t>
      </w:r>
      <w:r w:rsidRPr="004E4047">
        <w:rPr>
          <w:rFonts w:ascii="Source Sans Pro" w:hAnsi="Source Sans Pro" w:cs="Arial"/>
          <w:sz w:val="19"/>
          <w:szCs w:val="19"/>
          <w:lang w:eastAsia="en-US"/>
        </w:rPr>
        <w:t xml:space="preserve"> Załączniki stanowią integralną część umowy.</w:t>
      </w:r>
    </w:p>
    <w:p w14:paraId="16BEC9E9" w14:textId="77777777" w:rsidR="00220B0C" w:rsidRPr="004E4047" w:rsidRDefault="00220B0C" w:rsidP="00220B0C">
      <w:pPr>
        <w:spacing w:line="360" w:lineRule="auto"/>
        <w:rPr>
          <w:rFonts w:ascii="Source Sans Pro" w:hAnsi="Source Sans Pro" w:cs="Arial"/>
          <w:sz w:val="19"/>
          <w:szCs w:val="19"/>
          <w:lang w:eastAsia="en-US"/>
        </w:rPr>
      </w:pPr>
    </w:p>
    <w:p w14:paraId="3054A093"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Załącznik nr 1 – oferta Wykonawcy z dnia …………….;</w:t>
      </w:r>
    </w:p>
    <w:p w14:paraId="39A0F255"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Załącznik nr 2 – Protokół zdawczo-odbiorczy – wzór</w:t>
      </w:r>
    </w:p>
    <w:p w14:paraId="6E7D72EE"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Załącznik nr 3 – Opis Przedmiotu zamówienia</w:t>
      </w:r>
    </w:p>
    <w:p w14:paraId="5DAEFC4F" w14:textId="77777777" w:rsidR="00220B0C" w:rsidRPr="004E4047"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Załącznik nr 4 – Formularz cenowy</w:t>
      </w:r>
    </w:p>
    <w:p w14:paraId="22EE99DD" w14:textId="77777777" w:rsidR="00220B0C" w:rsidRDefault="00220B0C" w:rsidP="00220B0C">
      <w:pPr>
        <w:spacing w:line="360" w:lineRule="auto"/>
        <w:rPr>
          <w:rFonts w:ascii="Source Sans Pro" w:hAnsi="Source Sans Pro" w:cs="Arial"/>
          <w:sz w:val="19"/>
          <w:szCs w:val="19"/>
          <w:lang w:eastAsia="en-US"/>
        </w:rPr>
      </w:pPr>
    </w:p>
    <w:p w14:paraId="1D12599D" w14:textId="7C534E45" w:rsidR="00220B0C" w:rsidRDefault="00220B0C" w:rsidP="00220B0C">
      <w:pPr>
        <w:spacing w:line="360" w:lineRule="auto"/>
        <w:rPr>
          <w:rFonts w:ascii="Source Sans Pro" w:hAnsi="Source Sans Pro" w:cs="Arial"/>
          <w:sz w:val="19"/>
          <w:szCs w:val="19"/>
          <w:lang w:eastAsia="en-US"/>
        </w:rPr>
      </w:pPr>
      <w:r w:rsidRPr="004E4047">
        <w:rPr>
          <w:rFonts w:ascii="Source Sans Pro" w:hAnsi="Source Sans Pro" w:cs="Arial"/>
          <w:sz w:val="19"/>
          <w:szCs w:val="19"/>
          <w:lang w:eastAsia="en-US"/>
        </w:rPr>
        <w:t>ZAMAWIAJĄCY</w:t>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r>
      <w:r w:rsidRPr="004E4047">
        <w:rPr>
          <w:rFonts w:ascii="Source Sans Pro" w:hAnsi="Source Sans Pro" w:cs="Arial"/>
          <w:sz w:val="19"/>
          <w:szCs w:val="19"/>
          <w:lang w:eastAsia="en-US"/>
        </w:rPr>
        <w:tab/>
        <w:t>WYKONAWCA</w:t>
      </w:r>
    </w:p>
    <w:p w14:paraId="640499A0" w14:textId="77777777" w:rsidR="00220B0C" w:rsidRDefault="00220B0C" w:rsidP="00220B0C"/>
    <w:p w14:paraId="1F8674CE" w14:textId="77777777" w:rsidR="00220B0C" w:rsidRDefault="00220B0C" w:rsidP="00220B0C"/>
    <w:p w14:paraId="733F0820" w14:textId="77777777" w:rsidR="0060162A" w:rsidRDefault="0060162A" w:rsidP="0060162A">
      <w:pPr>
        <w:spacing w:line="360" w:lineRule="auto"/>
        <w:rPr>
          <w:rFonts w:ascii="Source Sans Pro" w:hAnsi="Source Sans Pro" w:cs="Arial"/>
          <w:b/>
          <w:color w:val="FF0000"/>
          <w:sz w:val="19"/>
          <w:szCs w:val="19"/>
          <w:lang w:eastAsia="en-US"/>
        </w:rPr>
      </w:pPr>
    </w:p>
    <w:p w14:paraId="5427A524" w14:textId="77777777" w:rsidR="0060162A" w:rsidRDefault="0060162A" w:rsidP="0060162A">
      <w:pPr>
        <w:spacing w:line="360" w:lineRule="auto"/>
        <w:rPr>
          <w:rFonts w:ascii="Source Sans Pro" w:hAnsi="Source Sans Pro" w:cs="Arial"/>
          <w:b/>
          <w:color w:val="FF0000"/>
          <w:sz w:val="19"/>
          <w:szCs w:val="19"/>
          <w:lang w:eastAsia="en-US"/>
        </w:rPr>
      </w:pPr>
    </w:p>
    <w:p w14:paraId="0FF7371D" w14:textId="77777777" w:rsidR="0060162A" w:rsidRDefault="0060162A" w:rsidP="0060162A">
      <w:pPr>
        <w:spacing w:line="360" w:lineRule="auto"/>
        <w:rPr>
          <w:rFonts w:ascii="Source Sans Pro" w:hAnsi="Source Sans Pro" w:cs="Arial"/>
          <w:b/>
          <w:color w:val="FF0000"/>
          <w:sz w:val="19"/>
          <w:szCs w:val="19"/>
          <w:lang w:eastAsia="en-US"/>
        </w:rPr>
      </w:pPr>
    </w:p>
    <w:p w14:paraId="448396B0" w14:textId="77777777" w:rsidR="0060162A" w:rsidRDefault="0060162A" w:rsidP="0060162A">
      <w:pPr>
        <w:spacing w:line="360" w:lineRule="auto"/>
        <w:rPr>
          <w:rFonts w:ascii="Source Sans Pro" w:hAnsi="Source Sans Pro" w:cs="Arial"/>
          <w:b/>
          <w:color w:val="FF0000"/>
          <w:sz w:val="19"/>
          <w:szCs w:val="19"/>
          <w:lang w:eastAsia="en-US"/>
        </w:rPr>
      </w:pPr>
    </w:p>
    <w:p w14:paraId="1181418A" w14:textId="77777777" w:rsidR="00086B63" w:rsidRDefault="00086B63" w:rsidP="0060162A">
      <w:pPr>
        <w:spacing w:line="360" w:lineRule="auto"/>
        <w:rPr>
          <w:rFonts w:ascii="Source Sans Pro" w:hAnsi="Source Sans Pro" w:cs="Arial"/>
          <w:b/>
          <w:color w:val="FF0000"/>
          <w:sz w:val="19"/>
          <w:szCs w:val="19"/>
          <w:lang w:eastAsia="en-US"/>
        </w:rPr>
      </w:pPr>
    </w:p>
    <w:p w14:paraId="34BF989E" w14:textId="77777777" w:rsidR="00220B0C" w:rsidRPr="004E4047" w:rsidRDefault="00220B0C" w:rsidP="00220B0C">
      <w:pPr>
        <w:spacing w:line="360" w:lineRule="auto"/>
        <w:jc w:val="center"/>
        <w:rPr>
          <w:rFonts w:ascii="Source Sans Pro" w:eastAsia="Calibri" w:hAnsi="Source Sans Pro" w:cs="Arial"/>
          <w:color w:val="000000"/>
          <w:sz w:val="19"/>
          <w:szCs w:val="19"/>
        </w:rPr>
      </w:pPr>
      <w:r w:rsidRPr="004E4047">
        <w:rPr>
          <w:rFonts w:ascii="Source Sans Pro" w:hAnsi="Source Sans Pro" w:cs="Arial"/>
          <w:b/>
          <w:color w:val="FF0000"/>
          <w:sz w:val="19"/>
          <w:szCs w:val="19"/>
          <w:lang w:eastAsia="en-US"/>
        </w:rPr>
        <w:t>Załącznik nr 2</w:t>
      </w:r>
      <w:r>
        <w:rPr>
          <w:rFonts w:ascii="Source Sans Pro" w:hAnsi="Source Sans Pro" w:cs="Arial"/>
          <w:b/>
          <w:color w:val="FF0000"/>
          <w:sz w:val="19"/>
          <w:szCs w:val="19"/>
          <w:lang w:eastAsia="en-US"/>
        </w:rPr>
        <w:t xml:space="preserve"> do </w:t>
      </w:r>
      <w:r w:rsidRPr="004E4047">
        <w:rPr>
          <w:rFonts w:ascii="Source Sans Pro" w:eastAsia="Calibri" w:hAnsi="Source Sans Pro" w:cs="Arial"/>
          <w:color w:val="000000"/>
          <w:sz w:val="19"/>
          <w:szCs w:val="19"/>
        </w:rPr>
        <w:t>UMOW</w:t>
      </w:r>
      <w:r>
        <w:rPr>
          <w:rFonts w:ascii="Source Sans Pro" w:eastAsia="Calibri" w:hAnsi="Source Sans Pro" w:cs="Arial"/>
          <w:color w:val="000000"/>
          <w:sz w:val="19"/>
          <w:szCs w:val="19"/>
        </w:rPr>
        <w:t xml:space="preserve">Y </w:t>
      </w:r>
      <w:r w:rsidRPr="004E4047">
        <w:rPr>
          <w:rFonts w:ascii="Source Sans Pro" w:eastAsia="Calibri" w:hAnsi="Source Sans Pro" w:cs="Arial"/>
          <w:color w:val="000000"/>
          <w:sz w:val="19"/>
          <w:szCs w:val="19"/>
        </w:rPr>
        <w:t xml:space="preserve"> NR………………..</w:t>
      </w:r>
    </w:p>
    <w:p w14:paraId="354EC1A3" w14:textId="77777777" w:rsidR="00220B0C" w:rsidRPr="004E4047" w:rsidRDefault="00220B0C" w:rsidP="00220B0C">
      <w:pPr>
        <w:rPr>
          <w:rFonts w:ascii="Source Sans Pro" w:hAnsi="Source Sans Pro" w:cs="Arial"/>
          <w:b/>
          <w:color w:val="FF0000"/>
          <w:sz w:val="19"/>
          <w:szCs w:val="19"/>
          <w:lang w:eastAsia="en-US"/>
        </w:rPr>
      </w:pPr>
    </w:p>
    <w:p w14:paraId="296754B2" w14:textId="77777777" w:rsidR="00220B0C" w:rsidRPr="004E4047" w:rsidRDefault="00220B0C" w:rsidP="00220B0C">
      <w:pPr>
        <w:spacing w:before="240" w:after="60"/>
        <w:ind w:firstLine="340"/>
        <w:jc w:val="center"/>
        <w:outlineLvl w:val="0"/>
        <w:rPr>
          <w:rFonts w:ascii="Source Sans Pro" w:hAnsi="Source Sans Pro" w:cs="Arial"/>
          <w:b/>
          <w:bCs/>
          <w:kern w:val="28"/>
          <w:sz w:val="19"/>
          <w:szCs w:val="19"/>
          <w:lang w:eastAsia="en-US"/>
        </w:rPr>
      </w:pPr>
      <w:r w:rsidRPr="004E4047">
        <w:rPr>
          <w:rFonts w:ascii="Source Sans Pro" w:hAnsi="Source Sans Pro" w:cs="Arial"/>
          <w:b/>
          <w:bCs/>
          <w:kern w:val="28"/>
          <w:sz w:val="19"/>
          <w:szCs w:val="19"/>
          <w:lang w:eastAsia="en-US"/>
        </w:rPr>
        <w:t>Protokół zdawczo-odbiorczy (Wzór)</w:t>
      </w:r>
    </w:p>
    <w:p w14:paraId="7C28F944" w14:textId="77777777" w:rsidR="00220B0C" w:rsidRPr="004E4047" w:rsidRDefault="00220B0C" w:rsidP="00220B0C">
      <w:pPr>
        <w:spacing w:after="160" w:line="256" w:lineRule="auto"/>
        <w:rPr>
          <w:rFonts w:ascii="Source Sans Pro" w:eastAsia="Calibri" w:hAnsi="Source Sans Pro" w:cs="Arial"/>
          <w:color w:val="000000"/>
          <w:sz w:val="19"/>
          <w:szCs w:val="19"/>
        </w:rPr>
      </w:pPr>
    </w:p>
    <w:p w14:paraId="4AEFA648" w14:textId="77777777" w:rsidR="00220B0C" w:rsidRPr="004E4047" w:rsidRDefault="00220B0C" w:rsidP="00220B0C">
      <w:pPr>
        <w:spacing w:after="120"/>
        <w:rPr>
          <w:rFonts w:ascii="Source Sans Pro" w:hAnsi="Source Sans Pro" w:cs="Arial"/>
          <w:sz w:val="19"/>
          <w:szCs w:val="19"/>
          <w:lang w:eastAsia="en-US"/>
        </w:rPr>
      </w:pPr>
      <w:r w:rsidRPr="004E4047">
        <w:rPr>
          <w:rFonts w:ascii="Source Sans Pro" w:hAnsi="Source Sans Pro" w:cs="Arial"/>
          <w:sz w:val="19"/>
          <w:szCs w:val="19"/>
          <w:lang w:eastAsia="en-US"/>
        </w:rPr>
        <w:t>Dnia ……… w Warszawie w siedzibie Zamawiającego odbył się odbiór dostawy ……………..</w:t>
      </w:r>
    </w:p>
    <w:p w14:paraId="66CAE64E"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ml:space="preserve">(zgodnie z §1 umowy nr </w:t>
      </w:r>
      <w:r w:rsidRPr="004E4047">
        <w:rPr>
          <w:rFonts w:ascii="Source Sans Pro" w:eastAsia="Calibri" w:hAnsi="Source Sans Pro" w:cs="Arial"/>
          <w:color w:val="000000"/>
          <w:sz w:val="19"/>
          <w:szCs w:val="19"/>
        </w:rPr>
        <w:fldChar w:fldCharType="begin"/>
      </w:r>
      <w:r w:rsidRPr="004E4047">
        <w:rPr>
          <w:rFonts w:ascii="Source Sans Pro" w:eastAsia="Calibri" w:hAnsi="Source Sans Pro" w:cs="Arial"/>
          <w:color w:val="000000"/>
          <w:sz w:val="19"/>
          <w:szCs w:val="19"/>
        </w:rPr>
        <w:instrText xml:space="preserve"> MACROBUTTON NoMacro [tutaj wpisz nr umowy]</w:instrText>
      </w:r>
      <w:r w:rsidRPr="004E4047">
        <w:rPr>
          <w:rFonts w:ascii="Source Sans Pro" w:eastAsia="Calibri" w:hAnsi="Source Sans Pro" w:cs="Arial"/>
          <w:color w:val="000000"/>
          <w:sz w:val="19"/>
          <w:szCs w:val="19"/>
        </w:rPr>
        <w:fldChar w:fldCharType="end"/>
      </w:r>
      <w:r w:rsidRPr="004E4047">
        <w:rPr>
          <w:rFonts w:ascii="Source Sans Pro" w:eastAsia="Calibri" w:hAnsi="Source Sans Pro" w:cs="Arial"/>
          <w:color w:val="000000"/>
          <w:sz w:val="19"/>
          <w:szCs w:val="19"/>
        </w:rPr>
        <w:t xml:space="preserve"> z dnia ……….. zawartej pomiędzy spółką ……………………………………………………. z siedzibą w ……………………………………………….., a Politechniką Warszawską Wydział Mechaniczny Energetyki i Lotnictwa ul Nowowiejska 24, 00-665 Warszawa)</w:t>
      </w:r>
    </w:p>
    <w:p w14:paraId="10F2297D"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p>
    <w:p w14:paraId="352E4A25"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p>
    <w:p w14:paraId="4BDF4DF3"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ml:space="preserve">Odbioru dokonali: </w:t>
      </w:r>
    </w:p>
    <w:p w14:paraId="50BE3B51" w14:textId="77777777" w:rsidR="00220B0C" w:rsidRPr="004E4047" w:rsidRDefault="00220B0C" w:rsidP="00220B0C">
      <w:pPr>
        <w:numPr>
          <w:ilvl w:val="0"/>
          <w:numId w:val="30"/>
        </w:numPr>
        <w:spacing w:before="240" w:after="160" w:line="256" w:lineRule="auto"/>
        <w:ind w:left="714" w:hanging="357"/>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t>
      </w:r>
      <w:r w:rsidRPr="004E4047">
        <w:rPr>
          <w:rFonts w:ascii="Source Sans Pro" w:eastAsia="Calibri" w:hAnsi="Source Sans Pro" w:cs="Arial"/>
          <w:color w:val="000000"/>
          <w:sz w:val="19"/>
          <w:szCs w:val="19"/>
        </w:rPr>
        <w:tab/>
        <w:t xml:space="preserve"> –</w:t>
      </w:r>
      <w:r w:rsidRPr="004E4047">
        <w:rPr>
          <w:rFonts w:ascii="Source Sans Pro" w:eastAsia="Calibri" w:hAnsi="Source Sans Pro" w:cs="Arial"/>
          <w:color w:val="000000"/>
          <w:sz w:val="19"/>
          <w:szCs w:val="19"/>
        </w:rPr>
        <w:tab/>
        <w:t xml:space="preserve">przedstawiciel Wykonawcy </w:t>
      </w:r>
    </w:p>
    <w:p w14:paraId="2CF67CAD" w14:textId="77777777" w:rsidR="00220B0C" w:rsidRPr="004E4047" w:rsidRDefault="00220B0C" w:rsidP="00220B0C">
      <w:pPr>
        <w:numPr>
          <w:ilvl w:val="0"/>
          <w:numId w:val="30"/>
        </w:numPr>
        <w:spacing w:before="240" w:after="160" w:line="256" w:lineRule="auto"/>
        <w:ind w:left="714" w:hanging="357"/>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t>
      </w:r>
      <w:r w:rsidRPr="004E4047">
        <w:rPr>
          <w:rFonts w:ascii="Source Sans Pro" w:eastAsia="Calibri" w:hAnsi="Source Sans Pro" w:cs="Arial"/>
          <w:color w:val="000000"/>
          <w:sz w:val="19"/>
          <w:szCs w:val="19"/>
        </w:rPr>
        <w:tab/>
        <w:t xml:space="preserve"> – </w:t>
      </w:r>
      <w:r w:rsidRPr="004E4047">
        <w:rPr>
          <w:rFonts w:ascii="Source Sans Pro" w:eastAsia="Calibri" w:hAnsi="Source Sans Pro" w:cs="Arial"/>
          <w:color w:val="000000"/>
          <w:sz w:val="19"/>
          <w:szCs w:val="19"/>
        </w:rPr>
        <w:tab/>
        <w:t>przedstawiciel Zamawiającego</w:t>
      </w:r>
    </w:p>
    <w:p w14:paraId="0719C20E"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p>
    <w:p w14:paraId="02365853"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p>
    <w:p w14:paraId="79E71555"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ml:space="preserve">Wykonawca/Sprzedawca dostarczył </w:t>
      </w:r>
    </w:p>
    <w:p w14:paraId="312A4C07"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p>
    <w:tbl>
      <w:tblPr>
        <w:tblW w:w="0" w:type="auto"/>
        <w:tblCellMar>
          <w:left w:w="70" w:type="dxa"/>
          <w:right w:w="70" w:type="dxa"/>
        </w:tblCellMar>
        <w:tblLook w:val="04A0" w:firstRow="1" w:lastRow="0" w:firstColumn="1" w:lastColumn="0" w:noHBand="0" w:noVBand="1"/>
      </w:tblPr>
      <w:tblGrid>
        <w:gridCol w:w="7784"/>
        <w:gridCol w:w="1004"/>
      </w:tblGrid>
      <w:tr w:rsidR="00220B0C" w:rsidRPr="004E4047" w14:paraId="7EB05F77" w14:textId="77777777" w:rsidTr="00F32D04">
        <w:tc>
          <w:tcPr>
            <w:tcW w:w="8170" w:type="dxa"/>
            <w:hideMark/>
          </w:tcPr>
          <w:p w14:paraId="3EB3738C" w14:textId="77777777" w:rsidR="00220B0C" w:rsidRPr="004E4047" w:rsidRDefault="00220B0C" w:rsidP="00220B0C">
            <w:pPr>
              <w:numPr>
                <w:ilvl w:val="0"/>
                <w:numId w:val="29"/>
              </w:numPr>
              <w:spacing w:after="160" w:line="256" w:lineRule="auto"/>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fldChar w:fldCharType="begin"/>
            </w:r>
            <w:r w:rsidRPr="004E4047">
              <w:rPr>
                <w:rFonts w:ascii="Source Sans Pro" w:eastAsia="Calibri" w:hAnsi="Source Sans Pro" w:cs="Arial"/>
                <w:color w:val="000000"/>
                <w:sz w:val="19"/>
                <w:szCs w:val="19"/>
              </w:rPr>
              <w:instrText xml:space="preserve"> MACROBUTTON NoMacro [tutaj wpisz]</w:instrText>
            </w:r>
            <w:r w:rsidRPr="004E4047">
              <w:rPr>
                <w:rFonts w:ascii="Source Sans Pro" w:eastAsia="Calibri" w:hAnsi="Source Sans Pro" w:cs="Arial"/>
                <w:color w:val="000000"/>
                <w:sz w:val="19"/>
                <w:szCs w:val="19"/>
              </w:rPr>
              <w:fldChar w:fldCharType="end"/>
            </w:r>
          </w:p>
        </w:tc>
        <w:tc>
          <w:tcPr>
            <w:tcW w:w="1042" w:type="dxa"/>
            <w:hideMark/>
          </w:tcPr>
          <w:p w14:paraId="056494E2" w14:textId="77777777" w:rsidR="00220B0C" w:rsidRPr="004E4047" w:rsidRDefault="00220B0C" w:rsidP="00F32D04">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 szt.</w:t>
            </w:r>
          </w:p>
        </w:tc>
      </w:tr>
      <w:tr w:rsidR="00220B0C" w:rsidRPr="004E4047" w14:paraId="3ED5A1FF" w14:textId="77777777" w:rsidTr="00F32D04">
        <w:tc>
          <w:tcPr>
            <w:tcW w:w="8170" w:type="dxa"/>
            <w:hideMark/>
          </w:tcPr>
          <w:p w14:paraId="4F4B4F5E" w14:textId="77777777" w:rsidR="00220B0C" w:rsidRPr="004E4047" w:rsidRDefault="00220B0C" w:rsidP="00220B0C">
            <w:pPr>
              <w:numPr>
                <w:ilvl w:val="0"/>
                <w:numId w:val="29"/>
              </w:numPr>
              <w:spacing w:after="160" w:line="256" w:lineRule="auto"/>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fldChar w:fldCharType="begin"/>
            </w:r>
            <w:r w:rsidRPr="004E4047">
              <w:rPr>
                <w:rFonts w:ascii="Source Sans Pro" w:eastAsia="Calibri" w:hAnsi="Source Sans Pro" w:cs="Arial"/>
                <w:color w:val="000000"/>
                <w:sz w:val="19"/>
                <w:szCs w:val="19"/>
              </w:rPr>
              <w:instrText xml:space="preserve"> MACROBUTTON NoMacro [tutaj wpisz]</w:instrText>
            </w:r>
            <w:r w:rsidRPr="004E4047">
              <w:rPr>
                <w:rFonts w:ascii="Source Sans Pro" w:eastAsia="Calibri" w:hAnsi="Source Sans Pro" w:cs="Arial"/>
                <w:color w:val="000000"/>
                <w:sz w:val="19"/>
                <w:szCs w:val="19"/>
              </w:rPr>
              <w:fldChar w:fldCharType="end"/>
            </w:r>
          </w:p>
        </w:tc>
        <w:tc>
          <w:tcPr>
            <w:tcW w:w="1042" w:type="dxa"/>
            <w:hideMark/>
          </w:tcPr>
          <w:p w14:paraId="17309BCC" w14:textId="77777777" w:rsidR="00220B0C" w:rsidRPr="004E4047" w:rsidRDefault="00220B0C" w:rsidP="00F32D04">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 szt.</w:t>
            </w:r>
          </w:p>
        </w:tc>
      </w:tr>
      <w:tr w:rsidR="00220B0C" w:rsidRPr="004E4047" w14:paraId="3A6C66D3" w14:textId="77777777" w:rsidTr="00F32D04">
        <w:tc>
          <w:tcPr>
            <w:tcW w:w="8170" w:type="dxa"/>
            <w:hideMark/>
          </w:tcPr>
          <w:p w14:paraId="24B49904" w14:textId="77777777" w:rsidR="00220B0C" w:rsidRPr="004E4047" w:rsidRDefault="00220B0C" w:rsidP="00220B0C">
            <w:pPr>
              <w:numPr>
                <w:ilvl w:val="0"/>
                <w:numId w:val="29"/>
              </w:numPr>
              <w:spacing w:after="160" w:line="256" w:lineRule="auto"/>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fldChar w:fldCharType="begin"/>
            </w:r>
            <w:r w:rsidRPr="004E4047">
              <w:rPr>
                <w:rFonts w:ascii="Source Sans Pro" w:eastAsia="Calibri" w:hAnsi="Source Sans Pro" w:cs="Arial"/>
                <w:color w:val="000000"/>
                <w:sz w:val="19"/>
                <w:szCs w:val="19"/>
              </w:rPr>
              <w:instrText xml:space="preserve"> MACROBUTTON NoMacro [tutaj wpisz]</w:instrText>
            </w:r>
            <w:r w:rsidRPr="004E4047">
              <w:rPr>
                <w:rFonts w:ascii="Source Sans Pro" w:eastAsia="Calibri" w:hAnsi="Source Sans Pro" w:cs="Arial"/>
                <w:color w:val="000000"/>
                <w:sz w:val="19"/>
                <w:szCs w:val="19"/>
              </w:rPr>
              <w:fldChar w:fldCharType="end"/>
            </w:r>
          </w:p>
        </w:tc>
        <w:tc>
          <w:tcPr>
            <w:tcW w:w="1042" w:type="dxa"/>
            <w:hideMark/>
          </w:tcPr>
          <w:p w14:paraId="3F5EFF14" w14:textId="77777777" w:rsidR="00220B0C" w:rsidRPr="004E4047" w:rsidRDefault="00220B0C" w:rsidP="00F32D04">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 szt.</w:t>
            </w:r>
          </w:p>
        </w:tc>
      </w:tr>
    </w:tbl>
    <w:p w14:paraId="6BB18E35"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p>
    <w:p w14:paraId="15A97421" w14:textId="77777777" w:rsidR="00220B0C" w:rsidRPr="004E4047" w:rsidRDefault="00220B0C" w:rsidP="00220B0C">
      <w:pPr>
        <w:spacing w:after="160" w:line="256" w:lineRule="auto"/>
        <w:jc w:val="both"/>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 xml:space="preserve">Stwierdzono, że przedmiot dostawy jest zgodny z ww. Umową </w:t>
      </w:r>
    </w:p>
    <w:p w14:paraId="20D8C69E" w14:textId="77777777" w:rsidR="00220B0C" w:rsidRPr="004E4047" w:rsidRDefault="00220B0C" w:rsidP="00220B0C">
      <w:pPr>
        <w:spacing w:after="120"/>
        <w:rPr>
          <w:rFonts w:ascii="Source Sans Pro" w:hAnsi="Source Sans Pro" w:cs="Arial"/>
          <w:sz w:val="19"/>
          <w:szCs w:val="19"/>
          <w:lang w:eastAsia="en-US"/>
        </w:rPr>
      </w:pPr>
      <w:r w:rsidRPr="004E4047">
        <w:rPr>
          <w:rFonts w:ascii="Source Sans Pro" w:hAnsi="Source Sans Pro" w:cs="Arial"/>
          <w:sz w:val="19"/>
          <w:szCs w:val="19"/>
          <w:lang w:eastAsia="en-US"/>
        </w:rPr>
        <w:t xml:space="preserve">Niniejszy protokół sporządzono w dwóch jednobrzmiących egzemplarzach, po jednym dla każdej ze stron Umowy. </w:t>
      </w:r>
    </w:p>
    <w:p w14:paraId="374870D1" w14:textId="77777777" w:rsidR="00220B0C" w:rsidRPr="004E4047" w:rsidRDefault="00220B0C" w:rsidP="00220B0C">
      <w:pPr>
        <w:spacing w:after="120"/>
        <w:rPr>
          <w:rFonts w:ascii="Source Sans Pro" w:hAnsi="Source Sans Pro" w:cs="Arial"/>
          <w:sz w:val="19"/>
          <w:szCs w:val="19"/>
          <w:lang w:eastAsia="en-US"/>
        </w:rPr>
      </w:pPr>
      <w:r w:rsidRPr="004E4047">
        <w:rPr>
          <w:rFonts w:ascii="Source Sans Pro" w:hAnsi="Source Sans Pro" w:cs="Arial"/>
          <w:sz w:val="19"/>
          <w:szCs w:val="19"/>
          <w:lang w:eastAsia="en-US"/>
        </w:rPr>
        <w:t xml:space="preserve">Wartość dostarczonego sprzętu wynosi </w:t>
      </w:r>
      <w:r w:rsidRPr="004E4047">
        <w:rPr>
          <w:rFonts w:ascii="Source Sans Pro" w:hAnsi="Source Sans Pro" w:cs="Arial"/>
          <w:sz w:val="19"/>
          <w:szCs w:val="19"/>
          <w:lang w:eastAsia="en-US"/>
        </w:rPr>
        <w:fldChar w:fldCharType="begin"/>
      </w:r>
      <w:r w:rsidRPr="004E4047">
        <w:rPr>
          <w:rFonts w:ascii="Source Sans Pro" w:hAnsi="Source Sans Pro" w:cs="Arial"/>
          <w:sz w:val="19"/>
          <w:szCs w:val="19"/>
          <w:lang w:eastAsia="en-US"/>
        </w:rPr>
        <w:instrText xml:space="preserve"> MACROBUTTON NoMacro [tutaj wpisz kwotę]</w:instrText>
      </w:r>
      <w:r w:rsidRPr="004E4047">
        <w:rPr>
          <w:rFonts w:ascii="Source Sans Pro" w:hAnsi="Source Sans Pro" w:cs="Arial"/>
          <w:sz w:val="19"/>
          <w:szCs w:val="19"/>
          <w:lang w:eastAsia="en-US"/>
        </w:rPr>
        <w:fldChar w:fldCharType="separate"/>
      </w:r>
      <w:r w:rsidRPr="004E4047">
        <w:rPr>
          <w:rFonts w:ascii="Source Sans Pro" w:hAnsi="Source Sans Pro" w:cs="Arial"/>
          <w:b/>
          <w:bCs/>
          <w:sz w:val="19"/>
          <w:szCs w:val="19"/>
          <w:lang w:eastAsia="en-US"/>
        </w:rPr>
        <w:t>Błąd! Nie zdefiniowano zakładki.</w:t>
      </w:r>
      <w:r w:rsidRPr="004E4047">
        <w:rPr>
          <w:rFonts w:ascii="Source Sans Pro" w:hAnsi="Source Sans Pro" w:cs="Arial"/>
          <w:sz w:val="19"/>
          <w:szCs w:val="19"/>
          <w:lang w:eastAsia="en-US"/>
        </w:rPr>
        <w:fldChar w:fldCharType="end"/>
      </w:r>
      <w:r w:rsidRPr="004E4047">
        <w:rPr>
          <w:rFonts w:ascii="Source Sans Pro" w:hAnsi="Source Sans Pro" w:cs="Arial"/>
          <w:sz w:val="19"/>
          <w:szCs w:val="19"/>
          <w:lang w:eastAsia="en-US"/>
        </w:rPr>
        <w:t xml:space="preserve"> zł netto (słownie złotych: </w:t>
      </w:r>
      <w:r w:rsidRPr="004E4047">
        <w:rPr>
          <w:rFonts w:ascii="Source Sans Pro" w:hAnsi="Source Sans Pro" w:cs="Arial"/>
          <w:sz w:val="19"/>
          <w:szCs w:val="19"/>
          <w:lang w:eastAsia="en-US"/>
        </w:rPr>
        <w:fldChar w:fldCharType="begin"/>
      </w:r>
      <w:r w:rsidRPr="004E4047">
        <w:rPr>
          <w:rFonts w:ascii="Source Sans Pro" w:hAnsi="Source Sans Pro" w:cs="Arial"/>
          <w:sz w:val="19"/>
          <w:szCs w:val="19"/>
          <w:lang w:eastAsia="en-US"/>
        </w:rPr>
        <w:instrText xml:space="preserve"> MACROBUTTON NoMacro [tutaj wpisz]</w:instrText>
      </w:r>
      <w:r w:rsidRPr="004E4047">
        <w:rPr>
          <w:rFonts w:ascii="Source Sans Pro" w:hAnsi="Source Sans Pro" w:cs="Arial"/>
          <w:sz w:val="19"/>
          <w:szCs w:val="19"/>
          <w:lang w:eastAsia="en-US"/>
        </w:rPr>
        <w:fldChar w:fldCharType="end"/>
      </w:r>
      <w:r w:rsidRPr="004E4047">
        <w:rPr>
          <w:rFonts w:ascii="Source Sans Pro" w:hAnsi="Source Sans Pro" w:cs="Arial"/>
          <w:sz w:val="19"/>
          <w:szCs w:val="19"/>
          <w:lang w:eastAsia="en-US"/>
        </w:rPr>
        <w:t>).</w:t>
      </w:r>
    </w:p>
    <w:p w14:paraId="711CDE76" w14:textId="77777777" w:rsidR="00220B0C" w:rsidRPr="004E4047" w:rsidRDefault="00220B0C" w:rsidP="00220B0C">
      <w:pPr>
        <w:spacing w:after="160" w:line="256" w:lineRule="auto"/>
        <w:rPr>
          <w:rFonts w:ascii="Source Sans Pro" w:eastAsia="Calibri" w:hAnsi="Source Sans Pro" w:cs="Arial"/>
          <w:color w:val="000000"/>
          <w:sz w:val="19"/>
          <w:szCs w:val="19"/>
        </w:rPr>
      </w:pPr>
    </w:p>
    <w:tbl>
      <w:tblPr>
        <w:tblW w:w="0" w:type="auto"/>
        <w:jc w:val="center"/>
        <w:tblCellMar>
          <w:left w:w="70" w:type="dxa"/>
          <w:right w:w="70" w:type="dxa"/>
        </w:tblCellMar>
        <w:tblLook w:val="04A0" w:firstRow="1" w:lastRow="0" w:firstColumn="1" w:lastColumn="0" w:noHBand="0" w:noVBand="1"/>
      </w:tblPr>
      <w:tblGrid>
        <w:gridCol w:w="4387"/>
        <w:gridCol w:w="4401"/>
      </w:tblGrid>
      <w:tr w:rsidR="00220B0C" w:rsidRPr="004E4047" w14:paraId="614BA4A1" w14:textId="77777777" w:rsidTr="00F32D04">
        <w:trPr>
          <w:jc w:val="center"/>
        </w:trPr>
        <w:tc>
          <w:tcPr>
            <w:tcW w:w="4606" w:type="dxa"/>
          </w:tcPr>
          <w:p w14:paraId="7B8F3B37" w14:textId="77777777" w:rsidR="00220B0C" w:rsidRPr="004E4047" w:rsidRDefault="00220B0C" w:rsidP="00F32D04">
            <w:pPr>
              <w:keepNext/>
              <w:keepLines/>
              <w:spacing w:line="247" w:lineRule="auto"/>
              <w:ind w:left="1134" w:right="559"/>
              <w:jc w:val="center"/>
              <w:outlineLvl w:val="0"/>
              <w:rPr>
                <w:rFonts w:ascii="Source Sans Pro" w:hAnsi="Source Sans Pro" w:cs="Arial"/>
                <w:b/>
                <w:color w:val="000000"/>
                <w:sz w:val="19"/>
                <w:szCs w:val="19"/>
                <w:u w:val="single" w:color="000000"/>
              </w:rPr>
            </w:pPr>
            <w:r w:rsidRPr="004E4047">
              <w:rPr>
                <w:rFonts w:ascii="Source Sans Pro" w:hAnsi="Source Sans Pro" w:cs="Arial"/>
                <w:b/>
                <w:color w:val="000000"/>
                <w:sz w:val="19"/>
                <w:szCs w:val="19"/>
                <w:u w:val="single" w:color="000000"/>
              </w:rPr>
              <w:t>Wykonawca</w:t>
            </w:r>
          </w:p>
          <w:p w14:paraId="40DFB1FA"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p>
          <w:p w14:paraId="60BBAD8B"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p>
          <w:p w14:paraId="1AFD92A7"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p>
          <w:p w14:paraId="0CEFCC64"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t>
            </w:r>
          </w:p>
        </w:tc>
        <w:tc>
          <w:tcPr>
            <w:tcW w:w="4606" w:type="dxa"/>
          </w:tcPr>
          <w:p w14:paraId="6680C2E3" w14:textId="77777777" w:rsidR="00220B0C" w:rsidRPr="004E4047" w:rsidRDefault="00220B0C" w:rsidP="00F32D04">
            <w:pPr>
              <w:keepNext/>
              <w:keepLines/>
              <w:spacing w:line="247" w:lineRule="auto"/>
              <w:ind w:left="1134" w:right="559"/>
              <w:jc w:val="center"/>
              <w:outlineLvl w:val="0"/>
              <w:rPr>
                <w:rFonts w:ascii="Source Sans Pro" w:hAnsi="Source Sans Pro" w:cs="Arial"/>
                <w:b/>
                <w:color w:val="000000"/>
                <w:sz w:val="19"/>
                <w:szCs w:val="19"/>
                <w:u w:val="single" w:color="000000"/>
              </w:rPr>
            </w:pPr>
            <w:r w:rsidRPr="004E4047">
              <w:rPr>
                <w:rFonts w:ascii="Source Sans Pro" w:hAnsi="Source Sans Pro" w:cs="Arial"/>
                <w:b/>
                <w:color w:val="000000"/>
                <w:sz w:val="19"/>
                <w:szCs w:val="19"/>
                <w:u w:val="single" w:color="000000"/>
              </w:rPr>
              <w:t>Zamawiający</w:t>
            </w:r>
          </w:p>
          <w:p w14:paraId="74C15EE5"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p>
          <w:p w14:paraId="39626EA1"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p>
          <w:p w14:paraId="103ADEA6"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p>
          <w:p w14:paraId="3D7C36B5" w14:textId="77777777" w:rsidR="00220B0C" w:rsidRPr="004E4047" w:rsidRDefault="00220B0C" w:rsidP="00F32D04">
            <w:pPr>
              <w:spacing w:after="160" w:line="256" w:lineRule="auto"/>
              <w:jc w:val="center"/>
              <w:rPr>
                <w:rFonts w:ascii="Source Sans Pro" w:eastAsia="Calibri" w:hAnsi="Source Sans Pro" w:cs="Arial"/>
                <w:color w:val="000000"/>
                <w:sz w:val="19"/>
                <w:szCs w:val="19"/>
              </w:rPr>
            </w:pPr>
            <w:r w:rsidRPr="004E4047">
              <w:rPr>
                <w:rFonts w:ascii="Source Sans Pro" w:eastAsia="Calibri" w:hAnsi="Source Sans Pro" w:cs="Arial"/>
                <w:color w:val="000000"/>
                <w:sz w:val="19"/>
                <w:szCs w:val="19"/>
              </w:rPr>
              <w:t>...................................................................</w:t>
            </w:r>
          </w:p>
        </w:tc>
      </w:tr>
    </w:tbl>
    <w:p w14:paraId="2DF79D64" w14:textId="77777777" w:rsidR="00220B0C" w:rsidRPr="004E4047" w:rsidRDefault="00220B0C" w:rsidP="00220B0C">
      <w:pPr>
        <w:pStyle w:val="Zwykytekst3"/>
        <w:spacing w:before="120"/>
        <w:jc w:val="center"/>
        <w:rPr>
          <w:rFonts w:ascii="Source Sans Pro" w:hAnsi="Source Sans Pro" w:cs="Arial"/>
          <w:b/>
          <w:bCs/>
          <w:sz w:val="19"/>
          <w:szCs w:val="19"/>
        </w:rPr>
      </w:pPr>
    </w:p>
    <w:p w14:paraId="0F5DC432" w14:textId="77777777" w:rsidR="00220B0C" w:rsidRDefault="00220B0C" w:rsidP="00220B0C"/>
    <w:p w14:paraId="173180AE" w14:textId="77777777" w:rsidR="00086B63" w:rsidRDefault="00086B63" w:rsidP="0060162A">
      <w:pPr>
        <w:spacing w:line="360" w:lineRule="auto"/>
        <w:rPr>
          <w:rFonts w:ascii="Source Sans Pro" w:hAnsi="Source Sans Pro" w:cs="Arial"/>
          <w:b/>
          <w:color w:val="FF0000"/>
          <w:sz w:val="19"/>
          <w:szCs w:val="19"/>
          <w:lang w:eastAsia="en-US"/>
        </w:rPr>
      </w:pPr>
    </w:p>
    <w:p w14:paraId="425D6368" w14:textId="77777777" w:rsidR="00F77D50" w:rsidRDefault="00F77D50" w:rsidP="0060162A">
      <w:pPr>
        <w:spacing w:line="360" w:lineRule="auto"/>
        <w:rPr>
          <w:rFonts w:ascii="Source Sans Pro" w:hAnsi="Source Sans Pro" w:cs="Arial"/>
          <w:b/>
          <w:color w:val="FF0000"/>
          <w:sz w:val="19"/>
          <w:szCs w:val="19"/>
          <w:lang w:eastAsia="en-US"/>
        </w:rPr>
      </w:pPr>
    </w:p>
    <w:p w14:paraId="17D28E22" w14:textId="77777777" w:rsidR="00F77D50" w:rsidRDefault="00F77D50" w:rsidP="0060162A">
      <w:pPr>
        <w:spacing w:line="360" w:lineRule="auto"/>
        <w:rPr>
          <w:rFonts w:ascii="Source Sans Pro" w:hAnsi="Source Sans Pro" w:cs="Arial"/>
          <w:b/>
          <w:color w:val="FF0000"/>
          <w:sz w:val="19"/>
          <w:szCs w:val="19"/>
          <w:lang w:eastAsia="en-US"/>
        </w:rPr>
      </w:pPr>
    </w:p>
    <w:p w14:paraId="31484D05" w14:textId="77777777" w:rsidR="00F77D50" w:rsidRDefault="00F77D50" w:rsidP="0060162A">
      <w:pPr>
        <w:spacing w:line="360" w:lineRule="auto"/>
        <w:rPr>
          <w:rFonts w:ascii="Source Sans Pro" w:hAnsi="Source Sans Pro" w:cs="Arial"/>
          <w:b/>
          <w:color w:val="FF0000"/>
          <w:sz w:val="19"/>
          <w:szCs w:val="19"/>
          <w:lang w:eastAsia="en-US"/>
        </w:rPr>
      </w:pPr>
    </w:p>
    <w:p w14:paraId="78A9715D" w14:textId="77777777" w:rsidR="00F77D50" w:rsidRPr="004E4047" w:rsidRDefault="00F77D50" w:rsidP="0060162A">
      <w:pPr>
        <w:spacing w:line="360" w:lineRule="auto"/>
        <w:rPr>
          <w:rFonts w:ascii="Source Sans Pro" w:hAnsi="Source Sans Pro" w:cs="Arial"/>
          <w:b/>
          <w:color w:val="FF0000"/>
          <w:sz w:val="19"/>
          <w:szCs w:val="19"/>
          <w:lang w:eastAsia="en-US"/>
        </w:rPr>
      </w:pPr>
    </w:p>
    <w:p w14:paraId="0738C139" w14:textId="77777777" w:rsidR="0060162A" w:rsidRPr="004E4047" w:rsidRDefault="0060162A" w:rsidP="0060162A">
      <w:pPr>
        <w:rPr>
          <w:rFonts w:ascii="Source Sans Pro" w:hAnsi="Source Sans Pro" w:cs="Arial"/>
          <w:b/>
          <w:color w:val="FF0000"/>
          <w:sz w:val="19"/>
          <w:szCs w:val="19"/>
          <w:lang w:eastAsia="en-US"/>
        </w:rPr>
      </w:pPr>
    </w:p>
    <w:p w14:paraId="6670DF2A" w14:textId="77777777" w:rsidR="0060162A" w:rsidRPr="004E4047" w:rsidRDefault="0060162A" w:rsidP="0060162A">
      <w:pPr>
        <w:pStyle w:val="Zwykytekst3"/>
        <w:spacing w:before="120"/>
        <w:jc w:val="center"/>
        <w:rPr>
          <w:rFonts w:ascii="Source Sans Pro" w:hAnsi="Source Sans Pro" w:cs="Arial"/>
          <w:b/>
          <w:bCs/>
          <w:sz w:val="19"/>
          <w:szCs w:val="19"/>
        </w:rPr>
      </w:pPr>
    </w:p>
    <w:p w14:paraId="132E3E81" w14:textId="77777777" w:rsidR="0060162A" w:rsidRPr="004E4047" w:rsidRDefault="0060162A" w:rsidP="0060162A">
      <w:pPr>
        <w:pStyle w:val="Zwykytekst3"/>
        <w:spacing w:before="120"/>
        <w:jc w:val="center"/>
        <w:rPr>
          <w:rFonts w:ascii="Source Sans Pro" w:hAnsi="Source Sans Pro" w:cs="Arial"/>
          <w:b/>
          <w:bCs/>
          <w:sz w:val="19"/>
          <w:szCs w:val="19"/>
        </w:rPr>
      </w:pPr>
    </w:p>
    <w:p w14:paraId="70209215" w14:textId="77777777" w:rsidR="0060162A" w:rsidRPr="004E4047" w:rsidRDefault="0060162A" w:rsidP="0060162A">
      <w:pPr>
        <w:pStyle w:val="Zwykytekst3"/>
        <w:spacing w:before="120"/>
        <w:jc w:val="center"/>
        <w:rPr>
          <w:rFonts w:ascii="Source Sans Pro" w:hAnsi="Source Sans Pro" w:cs="Arial"/>
          <w:b/>
          <w:bCs/>
          <w:sz w:val="19"/>
          <w:szCs w:val="19"/>
        </w:rPr>
      </w:pPr>
    </w:p>
    <w:p w14:paraId="2C912AD0" w14:textId="77777777" w:rsidR="0060162A" w:rsidRDefault="0060162A" w:rsidP="0060162A"/>
    <w:p w14:paraId="05C077B0" w14:textId="77777777" w:rsidR="00ED198F" w:rsidRDefault="00ED198F" w:rsidP="00271991">
      <w:pPr>
        <w:rPr>
          <w:rFonts w:ascii="Adagio_Slab" w:hAnsi="Adagio_Slab" w:cs="Arial"/>
          <w:b/>
          <w:color w:val="FF0000"/>
          <w:sz w:val="20"/>
          <w:szCs w:val="20"/>
          <w:lang w:eastAsia="en-US"/>
        </w:rPr>
      </w:pPr>
    </w:p>
    <w:p w14:paraId="2A94A49F" w14:textId="77777777" w:rsidR="00ED198F" w:rsidRDefault="00ED198F" w:rsidP="00271991">
      <w:pPr>
        <w:rPr>
          <w:rFonts w:ascii="Adagio_Slab" w:hAnsi="Adagio_Slab" w:cs="Arial"/>
          <w:b/>
          <w:color w:val="FF0000"/>
          <w:sz w:val="20"/>
          <w:szCs w:val="20"/>
          <w:lang w:eastAsia="en-US"/>
        </w:rPr>
      </w:pPr>
    </w:p>
    <w:p w14:paraId="5DAB304B" w14:textId="77777777" w:rsidR="00271991" w:rsidRPr="00271991" w:rsidRDefault="00271991" w:rsidP="00271991">
      <w:pPr>
        <w:spacing w:after="160" w:line="256" w:lineRule="auto"/>
        <w:rPr>
          <w:rFonts w:ascii="Adagio_Slab" w:eastAsia="Calibri" w:hAnsi="Adagio_Slab" w:cs="Arial"/>
          <w:color w:val="000000"/>
          <w:sz w:val="20"/>
          <w:szCs w:val="20"/>
        </w:rPr>
      </w:pPr>
    </w:p>
    <w:p w14:paraId="0B6890AE" w14:textId="77777777" w:rsidR="00271991" w:rsidRPr="00271991" w:rsidRDefault="00271991" w:rsidP="00271991">
      <w:pPr>
        <w:spacing w:after="160" w:line="256" w:lineRule="auto"/>
        <w:rPr>
          <w:rFonts w:ascii="Adagio_Slab" w:eastAsia="Calibri" w:hAnsi="Adagio_Slab" w:cs="Calibri"/>
          <w:color w:val="000000"/>
          <w:sz w:val="20"/>
          <w:szCs w:val="20"/>
        </w:rPr>
      </w:pPr>
    </w:p>
    <w:p w14:paraId="4583181C" w14:textId="77777777" w:rsidR="00271991" w:rsidRPr="00271991" w:rsidRDefault="00271991" w:rsidP="00271991">
      <w:pPr>
        <w:spacing w:before="120"/>
        <w:jc w:val="center"/>
        <w:rPr>
          <w:rFonts w:ascii="Adagio_Slab" w:hAnsi="Adagio_Slab" w:cs="Arial"/>
          <w:b/>
          <w:bCs/>
          <w:sz w:val="20"/>
          <w:szCs w:val="20"/>
          <w:lang w:eastAsia="ar-SA"/>
        </w:rPr>
      </w:pPr>
    </w:p>
    <w:p w14:paraId="5140CD27" w14:textId="77777777" w:rsidR="00271991" w:rsidRPr="00271991" w:rsidRDefault="00271991" w:rsidP="00271991">
      <w:pPr>
        <w:spacing w:before="120"/>
        <w:jc w:val="center"/>
        <w:rPr>
          <w:rFonts w:ascii="Adagio_Slab" w:hAnsi="Adagio_Slab" w:cs="Arial"/>
          <w:b/>
          <w:bCs/>
          <w:sz w:val="20"/>
          <w:szCs w:val="20"/>
          <w:lang w:eastAsia="ar-SA"/>
        </w:rPr>
      </w:pPr>
    </w:p>
    <w:p w14:paraId="3E0B28FC" w14:textId="77777777" w:rsidR="00271991" w:rsidRPr="00271991" w:rsidRDefault="00271991" w:rsidP="00271991">
      <w:pPr>
        <w:spacing w:before="120"/>
        <w:jc w:val="center"/>
        <w:rPr>
          <w:rFonts w:ascii="Adagio_Slab" w:hAnsi="Adagio_Slab" w:cs="Arial"/>
          <w:b/>
          <w:bCs/>
          <w:sz w:val="20"/>
          <w:szCs w:val="20"/>
          <w:lang w:eastAsia="ar-SA"/>
        </w:rPr>
      </w:pPr>
    </w:p>
    <w:p w14:paraId="4D3020E4" w14:textId="77777777" w:rsidR="00271991" w:rsidRPr="00271991" w:rsidRDefault="00271991" w:rsidP="00271991"/>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292C9ECE" w:rsidR="00584805" w:rsidRDefault="00584805" w:rsidP="004B6CCD">
      <w:pPr>
        <w:pStyle w:val="Zwykytekst3"/>
        <w:spacing w:before="120"/>
        <w:jc w:val="center"/>
        <w:rPr>
          <w:rFonts w:ascii="Adagio_Slab" w:hAnsi="Adagio_Slab" w:cs="Arial"/>
        </w:rPr>
      </w:pPr>
    </w:p>
    <w:p w14:paraId="2FD51935" w14:textId="1D34CDF6" w:rsidR="008C3698" w:rsidRDefault="008C3698" w:rsidP="004B6CCD">
      <w:pPr>
        <w:pStyle w:val="Zwykytekst3"/>
        <w:spacing w:before="120"/>
        <w:jc w:val="center"/>
        <w:rPr>
          <w:rFonts w:ascii="Adagio_Slab" w:hAnsi="Adagio_Slab" w:cs="Arial"/>
        </w:rPr>
      </w:pPr>
    </w:p>
    <w:p w14:paraId="0DCE29B1" w14:textId="39221E2E" w:rsidR="008C3698" w:rsidRDefault="008C3698" w:rsidP="004B6CCD">
      <w:pPr>
        <w:pStyle w:val="Zwykytekst3"/>
        <w:spacing w:before="120"/>
        <w:jc w:val="center"/>
        <w:rPr>
          <w:rFonts w:ascii="Adagio_Slab" w:hAnsi="Adagio_Slab" w:cs="Arial"/>
        </w:rPr>
      </w:pPr>
    </w:p>
    <w:p w14:paraId="6CEC8AFF" w14:textId="499D52FF" w:rsidR="008C3698" w:rsidRDefault="008C3698" w:rsidP="004B6CCD">
      <w:pPr>
        <w:pStyle w:val="Zwykytekst3"/>
        <w:spacing w:before="120"/>
        <w:jc w:val="center"/>
        <w:rPr>
          <w:rFonts w:ascii="Adagio_Slab" w:hAnsi="Adagio_Slab" w:cs="Arial"/>
        </w:rPr>
      </w:pPr>
    </w:p>
    <w:p w14:paraId="3385CBF1" w14:textId="2EEDA515" w:rsidR="008C3698" w:rsidRDefault="008C3698" w:rsidP="004B6CCD">
      <w:pPr>
        <w:pStyle w:val="Zwykytekst3"/>
        <w:spacing w:before="120"/>
        <w:jc w:val="center"/>
        <w:rPr>
          <w:rFonts w:ascii="Adagio_Slab" w:hAnsi="Adagio_Slab" w:cs="Arial"/>
        </w:rPr>
      </w:pPr>
    </w:p>
    <w:p w14:paraId="6DE2E9DF" w14:textId="353308A6" w:rsidR="008C3698" w:rsidRDefault="008C3698" w:rsidP="004B6CCD">
      <w:pPr>
        <w:pStyle w:val="Zwykytekst3"/>
        <w:spacing w:before="120"/>
        <w:jc w:val="center"/>
        <w:rPr>
          <w:rFonts w:ascii="Adagio_Slab" w:hAnsi="Adagio_Slab" w:cs="Arial"/>
        </w:rPr>
      </w:pPr>
    </w:p>
    <w:p w14:paraId="01DF8CDE" w14:textId="782BDBD7" w:rsidR="008C3698" w:rsidRDefault="008C3698" w:rsidP="004B6CCD">
      <w:pPr>
        <w:pStyle w:val="Zwykytekst3"/>
        <w:spacing w:before="120"/>
        <w:jc w:val="center"/>
        <w:rPr>
          <w:rFonts w:ascii="Adagio_Slab" w:hAnsi="Adagio_Slab" w:cs="Arial"/>
        </w:rPr>
      </w:pPr>
    </w:p>
    <w:p w14:paraId="459DB3FB" w14:textId="4E0E6BBD" w:rsidR="008C3698" w:rsidRDefault="008C3698" w:rsidP="004B6CCD">
      <w:pPr>
        <w:pStyle w:val="Zwykytekst3"/>
        <w:spacing w:before="120"/>
        <w:jc w:val="center"/>
        <w:rPr>
          <w:rFonts w:ascii="Adagio_Slab" w:hAnsi="Adagio_Slab" w:cs="Arial"/>
        </w:rPr>
      </w:pPr>
    </w:p>
    <w:p w14:paraId="4D6B4620" w14:textId="77777777" w:rsidR="00AE3AA9" w:rsidRDefault="00AE3AA9" w:rsidP="004B6CCD">
      <w:pPr>
        <w:pStyle w:val="Zwykytekst3"/>
        <w:spacing w:before="120"/>
        <w:jc w:val="center"/>
        <w:rPr>
          <w:rFonts w:ascii="Adagio_Slab" w:hAnsi="Adagio_Slab" w:cs="Arial"/>
        </w:rPr>
      </w:pPr>
    </w:p>
    <w:p w14:paraId="45242B72" w14:textId="77777777" w:rsidR="00AE3AA9" w:rsidRDefault="00AE3AA9" w:rsidP="004B6CCD">
      <w:pPr>
        <w:pStyle w:val="Zwykytekst3"/>
        <w:spacing w:before="120"/>
        <w:jc w:val="center"/>
        <w:rPr>
          <w:rFonts w:ascii="Adagio_Slab" w:hAnsi="Adagio_Slab" w:cs="Arial"/>
        </w:rPr>
      </w:pPr>
    </w:p>
    <w:p w14:paraId="0EF66CFE" w14:textId="77777777" w:rsidR="000B1465" w:rsidRDefault="000B1465" w:rsidP="004B6CCD">
      <w:pPr>
        <w:pStyle w:val="Zwykytekst3"/>
        <w:spacing w:before="120"/>
        <w:jc w:val="center"/>
        <w:rPr>
          <w:rFonts w:ascii="Adagio_Slab" w:hAnsi="Adagio_Slab" w:cs="Arial"/>
        </w:rPr>
      </w:pPr>
    </w:p>
    <w:p w14:paraId="46617ED2" w14:textId="77777777" w:rsidR="000B1465" w:rsidRDefault="000B1465" w:rsidP="004B6CCD">
      <w:pPr>
        <w:pStyle w:val="Zwykytekst3"/>
        <w:spacing w:before="120"/>
        <w:jc w:val="center"/>
        <w:rPr>
          <w:rFonts w:ascii="Adagio_Slab" w:hAnsi="Adagio_Slab" w:cs="Arial"/>
        </w:rPr>
      </w:pPr>
    </w:p>
    <w:p w14:paraId="4AD89375" w14:textId="77777777" w:rsidR="000B1465" w:rsidRDefault="000B1465" w:rsidP="004B6CCD">
      <w:pPr>
        <w:pStyle w:val="Zwykytekst3"/>
        <w:spacing w:before="120"/>
        <w:jc w:val="center"/>
        <w:rPr>
          <w:rFonts w:ascii="Adagio_Slab" w:hAnsi="Adagio_Slab" w:cs="Arial"/>
        </w:rPr>
      </w:pPr>
    </w:p>
    <w:p w14:paraId="4BD7D6EF" w14:textId="77777777" w:rsidR="000B1465" w:rsidRDefault="000B1465" w:rsidP="004B6CCD">
      <w:pPr>
        <w:pStyle w:val="Zwykytekst3"/>
        <w:spacing w:before="120"/>
        <w:jc w:val="center"/>
        <w:rPr>
          <w:rFonts w:ascii="Adagio_Slab" w:hAnsi="Adagio_Slab" w:cs="Arial"/>
        </w:rPr>
      </w:pPr>
    </w:p>
    <w:p w14:paraId="478770C5" w14:textId="77777777" w:rsidR="000B1465" w:rsidRDefault="000B1465" w:rsidP="004B6CCD">
      <w:pPr>
        <w:pStyle w:val="Zwykytekst3"/>
        <w:spacing w:before="120"/>
        <w:jc w:val="center"/>
        <w:rPr>
          <w:rFonts w:ascii="Adagio_Slab" w:hAnsi="Adagio_Slab" w:cs="Arial"/>
        </w:rPr>
      </w:pPr>
    </w:p>
    <w:p w14:paraId="0C958FE4" w14:textId="70529695" w:rsidR="00710124" w:rsidRPr="00F0241F" w:rsidRDefault="009E7AF6" w:rsidP="00710124">
      <w:pPr>
        <w:rPr>
          <w:b/>
          <w:color w:val="0000FF"/>
          <w:sz w:val="20"/>
          <w:szCs w:val="20"/>
        </w:rPr>
      </w:pPr>
      <w:r w:rsidRPr="00F0241F">
        <w:rPr>
          <w:sz w:val="20"/>
          <w:szCs w:val="20"/>
        </w:rPr>
        <w:t xml:space="preserve">Przedmiotem </w:t>
      </w:r>
      <w:r w:rsidR="00710124" w:rsidRPr="00F0241F">
        <w:rPr>
          <w:sz w:val="20"/>
          <w:szCs w:val="20"/>
        </w:rPr>
        <w:t xml:space="preserve">zamówienia jest: </w:t>
      </w:r>
      <w:r w:rsidR="00712690">
        <w:rPr>
          <w:b/>
          <w:color w:val="0000FF"/>
          <w:sz w:val="20"/>
          <w:szCs w:val="20"/>
        </w:rPr>
        <w:t>D</w:t>
      </w:r>
      <w:r w:rsidR="003E0888" w:rsidRPr="003E0888">
        <w:rPr>
          <w:b/>
          <w:color w:val="0000FF"/>
          <w:sz w:val="20"/>
          <w:szCs w:val="20"/>
        </w:rPr>
        <w:t>ostawa środków czyszczących oraz przyborów do utrzymania czystości do Obiektu OBLOT w Przasnyszu dla Wydziału Mechanicznego Energetyki i Lotnictwa Politechniki Warszawskiej</w:t>
      </w:r>
    </w:p>
    <w:p w14:paraId="7A86D8BE" w14:textId="7F956F05" w:rsidR="00584805" w:rsidRPr="00F0241F" w:rsidRDefault="00710124" w:rsidP="00710124">
      <w:pPr>
        <w:pStyle w:val="Zwykytekst3"/>
        <w:spacing w:before="120"/>
        <w:rPr>
          <w:rFonts w:ascii="Times New Roman" w:hAnsi="Times New Roman"/>
        </w:rPr>
      </w:pPr>
      <w:r w:rsidRPr="00F0241F">
        <w:rPr>
          <w:rFonts w:ascii="Times New Roman" w:hAnsi="Times New Roman"/>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7F6287A3" w14:textId="77777777" w:rsidR="00F0241F" w:rsidRDefault="00F0241F" w:rsidP="007B68F6">
      <w:pPr>
        <w:pStyle w:val="Zwykytekst3"/>
        <w:spacing w:before="120"/>
        <w:rPr>
          <w:rFonts w:ascii="Adagio_Slab" w:hAnsi="Adagio_Slab" w:cs="Arial"/>
          <w:b/>
          <w:color w:val="000000" w:themeColor="text1"/>
        </w:rPr>
      </w:pPr>
    </w:p>
    <w:tbl>
      <w:tblPr>
        <w:tblW w:w="9351" w:type="dxa"/>
        <w:tblCellMar>
          <w:left w:w="70" w:type="dxa"/>
          <w:right w:w="70" w:type="dxa"/>
        </w:tblCellMar>
        <w:tblLook w:val="04A0" w:firstRow="1" w:lastRow="0" w:firstColumn="1" w:lastColumn="0" w:noHBand="0" w:noVBand="1"/>
      </w:tblPr>
      <w:tblGrid>
        <w:gridCol w:w="419"/>
        <w:gridCol w:w="1561"/>
        <w:gridCol w:w="5528"/>
        <w:gridCol w:w="992"/>
        <w:gridCol w:w="851"/>
      </w:tblGrid>
      <w:tr w:rsidR="000B1465" w:rsidRPr="000B1465" w14:paraId="3024909D" w14:textId="77777777" w:rsidTr="000B1465">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CCD1" w14:textId="77777777" w:rsidR="000B1465" w:rsidRPr="000B1465" w:rsidRDefault="000B1465" w:rsidP="00FD7EA6">
            <w:pPr>
              <w:jc w:val="center"/>
              <w:rPr>
                <w:rFonts w:ascii="Arial" w:hAnsi="Arial" w:cs="Arial"/>
                <w:color w:val="000000"/>
                <w:sz w:val="18"/>
                <w:szCs w:val="18"/>
              </w:rPr>
            </w:pPr>
            <w:bookmarkStart w:id="13" w:name="_Hlk193111114"/>
            <w:r w:rsidRPr="000B1465">
              <w:rPr>
                <w:rFonts w:ascii="Arial" w:hAnsi="Arial" w:cs="Arial"/>
                <w:color w:val="000000"/>
                <w:sz w:val="18"/>
                <w:szCs w:val="18"/>
              </w:rPr>
              <w:t>Lp.</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31AF413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Nazwa artykułu</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B66E721"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Szczegółowy opis przedmiotu zamówienia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BD9D47"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jedn. miary</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64780C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Ilość   </w:t>
            </w:r>
          </w:p>
        </w:tc>
      </w:tr>
      <w:tr w:rsidR="000B1465" w:rsidRPr="000B1465" w14:paraId="049386C6" w14:textId="77777777" w:rsidTr="000B1465">
        <w:trPr>
          <w:trHeight w:val="160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5CC989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w:t>
            </w:r>
          </w:p>
        </w:tc>
        <w:tc>
          <w:tcPr>
            <w:tcW w:w="1561" w:type="dxa"/>
            <w:tcBorders>
              <w:top w:val="nil"/>
              <w:left w:val="nil"/>
              <w:bottom w:val="single" w:sz="4" w:space="0" w:color="auto"/>
              <w:right w:val="single" w:sz="4" w:space="0" w:color="auto"/>
            </w:tcBorders>
            <w:shd w:val="clear" w:color="auto" w:fill="auto"/>
            <w:vAlign w:val="center"/>
            <w:hideMark/>
          </w:tcPr>
          <w:p w14:paraId="1506FCF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Płyn dezynfekująco - czyszczący wyposażenie sanitarne </w:t>
            </w:r>
          </w:p>
        </w:tc>
        <w:tc>
          <w:tcPr>
            <w:tcW w:w="5528" w:type="dxa"/>
            <w:tcBorders>
              <w:top w:val="nil"/>
              <w:left w:val="nil"/>
              <w:bottom w:val="single" w:sz="4" w:space="0" w:color="auto"/>
              <w:right w:val="single" w:sz="4" w:space="0" w:color="auto"/>
            </w:tcBorders>
            <w:shd w:val="clear" w:color="auto" w:fill="auto"/>
            <w:vAlign w:val="center"/>
            <w:hideMark/>
          </w:tcPr>
          <w:p w14:paraId="4822C82C" w14:textId="44CB475E"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Płyn czyszcząco - dezynfekujący. Płyn  zagęszczony czyści i dezynfekuje urządzenia i pomieszczenia sanitarne, zawiera między innymi: 0-1% wodorotlenku sodu i &lt;5% niejonowych związków powierzchniowo-czynnych, podchloryn sodu, pH od &gt; 13, perfumowany. Posiada właściwości: bakteriobójcze, grzybobójcze, wirusobójcze. Posiada pozwolenie Ministra Zdrowia na obrót preparatem biobójczym; . Producent posiada Ważny </w:t>
            </w:r>
            <w:r w:rsidR="009C2A95" w:rsidRPr="000B1465">
              <w:rPr>
                <w:rFonts w:ascii="Arial" w:hAnsi="Arial" w:cs="Arial"/>
                <w:sz w:val="18"/>
                <w:szCs w:val="18"/>
              </w:rPr>
              <w:t>Certyfikat</w:t>
            </w:r>
            <w:r w:rsidRPr="000B1465">
              <w:rPr>
                <w:rFonts w:ascii="Arial" w:hAnsi="Arial" w:cs="Arial"/>
                <w:sz w:val="18"/>
                <w:szCs w:val="18"/>
              </w:rPr>
              <w:t xml:space="preserve"> RBC CONSUMER;  opakowanie 750 ml.</w:t>
            </w:r>
          </w:p>
        </w:tc>
        <w:tc>
          <w:tcPr>
            <w:tcW w:w="992" w:type="dxa"/>
            <w:tcBorders>
              <w:top w:val="nil"/>
              <w:left w:val="nil"/>
              <w:bottom w:val="single" w:sz="4" w:space="0" w:color="auto"/>
              <w:right w:val="single" w:sz="4" w:space="0" w:color="auto"/>
            </w:tcBorders>
            <w:shd w:val="clear" w:color="auto" w:fill="auto"/>
            <w:noWrap/>
            <w:vAlign w:val="center"/>
            <w:hideMark/>
          </w:tcPr>
          <w:p w14:paraId="79662E47"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600A420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20</w:t>
            </w:r>
          </w:p>
        </w:tc>
      </w:tr>
      <w:tr w:rsidR="000B1465" w:rsidRPr="000B1465" w14:paraId="6A8BD915" w14:textId="77777777" w:rsidTr="000B1465">
        <w:trPr>
          <w:trHeight w:val="130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AA5FBF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w:t>
            </w:r>
          </w:p>
        </w:tc>
        <w:tc>
          <w:tcPr>
            <w:tcW w:w="1561" w:type="dxa"/>
            <w:tcBorders>
              <w:top w:val="nil"/>
              <w:left w:val="nil"/>
              <w:bottom w:val="single" w:sz="4" w:space="0" w:color="auto"/>
              <w:right w:val="single" w:sz="4" w:space="0" w:color="auto"/>
            </w:tcBorders>
            <w:shd w:val="clear" w:color="auto" w:fill="auto"/>
            <w:vAlign w:val="center"/>
            <w:hideMark/>
          </w:tcPr>
          <w:p w14:paraId="3CBF5E9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Płyn do mycia podłóg </w:t>
            </w:r>
          </w:p>
        </w:tc>
        <w:tc>
          <w:tcPr>
            <w:tcW w:w="5528" w:type="dxa"/>
            <w:tcBorders>
              <w:top w:val="nil"/>
              <w:left w:val="nil"/>
              <w:bottom w:val="single" w:sz="4" w:space="0" w:color="auto"/>
              <w:right w:val="single" w:sz="4" w:space="0" w:color="auto"/>
            </w:tcBorders>
            <w:shd w:val="clear" w:color="auto" w:fill="auto"/>
            <w:vAlign w:val="center"/>
            <w:hideMark/>
          </w:tcPr>
          <w:p w14:paraId="149C7B02" w14:textId="0F55EDE3"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uniwersalny środek do mycia wszystkich powierzchni z zastosowaniem systemu Soda Power w różnych zapachach oprócz konwalii i cytrusowych; o jakości i renomie rynkowej; dozowanie : Wlej 1,5 nakrętki płynu do 5 litrów wody, zawiera etanol 1-2%, ph 8-9, gęstość </w:t>
            </w:r>
            <w:r w:rsidR="004362C2" w:rsidRPr="000B1465">
              <w:rPr>
                <w:rFonts w:ascii="Arial" w:hAnsi="Arial" w:cs="Arial"/>
                <w:sz w:val="18"/>
                <w:szCs w:val="18"/>
              </w:rPr>
              <w:t>względna</w:t>
            </w:r>
            <w:r w:rsidRPr="000B1465">
              <w:rPr>
                <w:rFonts w:ascii="Arial" w:hAnsi="Arial" w:cs="Arial"/>
                <w:sz w:val="18"/>
                <w:szCs w:val="18"/>
              </w:rPr>
              <w:t xml:space="preserve"> 0,99 - 1,02.  Producent posiada Ważny </w:t>
            </w:r>
            <w:r w:rsidR="009C2A95" w:rsidRPr="000B1465">
              <w:rPr>
                <w:rFonts w:ascii="Arial" w:hAnsi="Arial" w:cs="Arial"/>
                <w:sz w:val="18"/>
                <w:szCs w:val="18"/>
              </w:rPr>
              <w:t>Certyfikat</w:t>
            </w:r>
            <w:r w:rsidRPr="000B1465">
              <w:rPr>
                <w:rFonts w:ascii="Arial" w:hAnsi="Arial" w:cs="Arial"/>
                <w:sz w:val="18"/>
                <w:szCs w:val="18"/>
              </w:rPr>
              <w:t xml:space="preserve"> ISO 14001; Butelka 1000 ml; </w:t>
            </w:r>
          </w:p>
        </w:tc>
        <w:tc>
          <w:tcPr>
            <w:tcW w:w="992" w:type="dxa"/>
            <w:tcBorders>
              <w:top w:val="nil"/>
              <w:left w:val="nil"/>
              <w:bottom w:val="single" w:sz="4" w:space="0" w:color="auto"/>
              <w:right w:val="single" w:sz="4" w:space="0" w:color="auto"/>
            </w:tcBorders>
            <w:shd w:val="clear" w:color="auto" w:fill="auto"/>
            <w:noWrap/>
            <w:vAlign w:val="center"/>
            <w:hideMark/>
          </w:tcPr>
          <w:p w14:paraId="5227BF6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59E613A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30</w:t>
            </w:r>
          </w:p>
        </w:tc>
      </w:tr>
      <w:tr w:rsidR="000B1465" w:rsidRPr="000B1465" w14:paraId="584C9854" w14:textId="77777777" w:rsidTr="000B1465">
        <w:trPr>
          <w:trHeight w:val="97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213F36B"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w:t>
            </w:r>
          </w:p>
        </w:tc>
        <w:tc>
          <w:tcPr>
            <w:tcW w:w="1561" w:type="dxa"/>
            <w:tcBorders>
              <w:top w:val="nil"/>
              <w:left w:val="nil"/>
              <w:bottom w:val="single" w:sz="4" w:space="0" w:color="auto"/>
              <w:right w:val="single" w:sz="4" w:space="0" w:color="auto"/>
            </w:tcBorders>
            <w:shd w:val="clear" w:color="auto" w:fill="auto"/>
            <w:vAlign w:val="center"/>
            <w:hideMark/>
          </w:tcPr>
          <w:p w14:paraId="226DFBDB"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preparat przeciw kurzowi w aerozolu</w:t>
            </w:r>
          </w:p>
        </w:tc>
        <w:tc>
          <w:tcPr>
            <w:tcW w:w="5528" w:type="dxa"/>
            <w:tcBorders>
              <w:top w:val="nil"/>
              <w:left w:val="nil"/>
              <w:bottom w:val="single" w:sz="4" w:space="0" w:color="auto"/>
              <w:right w:val="single" w:sz="4" w:space="0" w:color="auto"/>
            </w:tcBorders>
            <w:shd w:val="clear" w:color="auto" w:fill="auto"/>
            <w:vAlign w:val="center"/>
            <w:hideMark/>
          </w:tcPr>
          <w:p w14:paraId="7063CBEF" w14:textId="0D5253F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Aerozol przeciw kurzowi  usuwa kurz, delikatnie czyści nadając połysk bez smug. Produkt przeznaczony  do czyszczenia różnych powierzchni np. kamienia  mebli, drewna szkła, sprzętu RTV; Zawiera etanol 1-5%, azotan (III) potasu 0,1-0,5. Producent posiada Ważny </w:t>
            </w:r>
            <w:r w:rsidR="009C2A95" w:rsidRPr="000B1465">
              <w:rPr>
                <w:rFonts w:ascii="Arial" w:hAnsi="Arial" w:cs="Arial"/>
                <w:color w:val="000000"/>
                <w:sz w:val="18"/>
                <w:szCs w:val="18"/>
              </w:rPr>
              <w:t>Certyfikat</w:t>
            </w:r>
            <w:r w:rsidRPr="000B1465">
              <w:rPr>
                <w:rFonts w:ascii="Arial" w:hAnsi="Arial" w:cs="Arial"/>
                <w:color w:val="000000"/>
                <w:sz w:val="18"/>
                <w:szCs w:val="18"/>
              </w:rPr>
              <w:t xml:space="preserve"> ISO 14001;  puszka z rozpylaczem o pojemności 250 ml</w:t>
            </w:r>
          </w:p>
        </w:tc>
        <w:tc>
          <w:tcPr>
            <w:tcW w:w="992" w:type="dxa"/>
            <w:tcBorders>
              <w:top w:val="nil"/>
              <w:left w:val="nil"/>
              <w:bottom w:val="single" w:sz="4" w:space="0" w:color="auto"/>
              <w:right w:val="single" w:sz="4" w:space="0" w:color="auto"/>
            </w:tcBorders>
            <w:shd w:val="clear" w:color="auto" w:fill="auto"/>
            <w:noWrap/>
            <w:vAlign w:val="center"/>
            <w:hideMark/>
          </w:tcPr>
          <w:p w14:paraId="3F9385B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197C802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7FC90DA5" w14:textId="77777777" w:rsidTr="000B1465">
        <w:trPr>
          <w:trHeight w:val="169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D7CB1A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4</w:t>
            </w:r>
          </w:p>
        </w:tc>
        <w:tc>
          <w:tcPr>
            <w:tcW w:w="1561" w:type="dxa"/>
            <w:tcBorders>
              <w:top w:val="nil"/>
              <w:left w:val="nil"/>
              <w:bottom w:val="single" w:sz="4" w:space="0" w:color="auto"/>
              <w:right w:val="single" w:sz="4" w:space="0" w:color="auto"/>
            </w:tcBorders>
            <w:shd w:val="clear" w:color="auto" w:fill="auto"/>
            <w:vAlign w:val="center"/>
            <w:hideMark/>
          </w:tcPr>
          <w:p w14:paraId="03B7ECB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Mleczko do czyszczenia </w:t>
            </w:r>
          </w:p>
        </w:tc>
        <w:tc>
          <w:tcPr>
            <w:tcW w:w="5528" w:type="dxa"/>
            <w:tcBorders>
              <w:top w:val="nil"/>
              <w:left w:val="nil"/>
              <w:bottom w:val="single" w:sz="4" w:space="0" w:color="auto"/>
              <w:right w:val="single" w:sz="4" w:space="0" w:color="auto"/>
            </w:tcBorders>
            <w:shd w:val="clear" w:color="auto" w:fill="auto"/>
            <w:vAlign w:val="center"/>
            <w:hideMark/>
          </w:tcPr>
          <w:p w14:paraId="420035C4" w14:textId="7332397C"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Mleczko wybielająco – czyszczące z mikroglanulkami, nadaje połysk białym powierzchniom, może być stosowane do czyszczenia powierzchni emaliowanych, ceramicznych, chromowanych i z tworzyw sztucznych, np. zlewy, kafelki, kuchenki, wanny, płytki ceramiczne (za wyjątkiem powierzchni lakierowanych), zawiera między innymi: wybielacz na bazie chloru, anionowe środki powierzchniowo czynne &lt;5% ,  węglan sodu 0-5%, pH 13; gęstość 1,540g/cm3.  Producent posiada Ważny </w:t>
            </w:r>
            <w:r w:rsidR="009C2A95" w:rsidRPr="000B1465">
              <w:rPr>
                <w:rFonts w:ascii="Arial" w:hAnsi="Arial" w:cs="Arial"/>
                <w:sz w:val="18"/>
                <w:szCs w:val="18"/>
              </w:rPr>
              <w:t>Certyfikat</w:t>
            </w:r>
            <w:r w:rsidRPr="000B1465">
              <w:rPr>
                <w:rFonts w:ascii="Arial" w:hAnsi="Arial" w:cs="Arial"/>
                <w:sz w:val="18"/>
                <w:szCs w:val="18"/>
              </w:rPr>
              <w:t xml:space="preserve"> RBC CONSUMER ; opak. 1001g.</w:t>
            </w:r>
          </w:p>
        </w:tc>
        <w:tc>
          <w:tcPr>
            <w:tcW w:w="992" w:type="dxa"/>
            <w:tcBorders>
              <w:top w:val="nil"/>
              <w:left w:val="nil"/>
              <w:bottom w:val="single" w:sz="4" w:space="0" w:color="auto"/>
              <w:right w:val="single" w:sz="4" w:space="0" w:color="auto"/>
            </w:tcBorders>
            <w:shd w:val="clear" w:color="auto" w:fill="auto"/>
            <w:noWrap/>
            <w:vAlign w:val="center"/>
            <w:hideMark/>
          </w:tcPr>
          <w:p w14:paraId="1D1B7686"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419EAFBF"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3BB45416" w14:textId="77777777" w:rsidTr="000B1465">
        <w:trPr>
          <w:trHeight w:val="1916"/>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F1D7C4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5</w:t>
            </w:r>
          </w:p>
        </w:tc>
        <w:tc>
          <w:tcPr>
            <w:tcW w:w="1561" w:type="dxa"/>
            <w:tcBorders>
              <w:top w:val="nil"/>
              <w:left w:val="nil"/>
              <w:bottom w:val="single" w:sz="4" w:space="0" w:color="auto"/>
              <w:right w:val="single" w:sz="4" w:space="0" w:color="auto"/>
            </w:tcBorders>
            <w:shd w:val="clear" w:color="000000" w:fill="FFFFFF"/>
            <w:vAlign w:val="center"/>
            <w:hideMark/>
          </w:tcPr>
          <w:p w14:paraId="0935D46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preparat przeciw kurzowi</w:t>
            </w:r>
            <w:r w:rsidRPr="000B1465">
              <w:rPr>
                <w:rFonts w:ascii="Arial" w:hAnsi="Arial" w:cs="Arial"/>
                <w:color w:val="000000"/>
                <w:sz w:val="18"/>
                <w:szCs w:val="18"/>
              </w:rPr>
              <w:br/>
              <w:t xml:space="preserve">triger </w:t>
            </w:r>
          </w:p>
        </w:tc>
        <w:tc>
          <w:tcPr>
            <w:tcW w:w="5528" w:type="dxa"/>
            <w:tcBorders>
              <w:top w:val="nil"/>
              <w:left w:val="nil"/>
              <w:bottom w:val="single" w:sz="4" w:space="0" w:color="auto"/>
              <w:right w:val="single" w:sz="4" w:space="0" w:color="auto"/>
            </w:tcBorders>
            <w:shd w:val="clear" w:color="000000" w:fill="FFFFFF"/>
            <w:vAlign w:val="center"/>
            <w:hideMark/>
          </w:tcPr>
          <w:p w14:paraId="71229C74" w14:textId="1A1021E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Do mebli, usuwa kurz z powierzchni, nadaje się do powierzchni matowych i błyszczących  (drewno, plastik, szkło) – doskonale czyści i pielęgnuje, nie pozostawia smug,  tworzy antystatyczną warstwę ochronną, nadaje delikatny połysk, pozostawia przyjemny zapach. Atomizer pozwala na aplikację, zawiera &lt;5% anionowe </w:t>
            </w:r>
            <w:r w:rsidR="009C2A95" w:rsidRPr="000B1465">
              <w:rPr>
                <w:rFonts w:ascii="Arial" w:hAnsi="Arial" w:cs="Arial"/>
                <w:color w:val="000000"/>
                <w:sz w:val="18"/>
                <w:szCs w:val="18"/>
              </w:rPr>
              <w:t>środki</w:t>
            </w:r>
            <w:r w:rsidRPr="000B1465">
              <w:rPr>
                <w:rFonts w:ascii="Arial" w:hAnsi="Arial" w:cs="Arial"/>
                <w:color w:val="000000"/>
                <w:sz w:val="18"/>
                <w:szCs w:val="18"/>
              </w:rPr>
              <w:t xml:space="preserve"> powierzchniowo-czynne, &lt;5% niejonowe środki powierzchniowo-czynne, kompozycja zapachowa, </w:t>
            </w:r>
            <w:r w:rsidR="009C2A95" w:rsidRPr="000B1465">
              <w:rPr>
                <w:rFonts w:ascii="Arial" w:hAnsi="Arial" w:cs="Arial"/>
                <w:color w:val="000000"/>
                <w:sz w:val="18"/>
                <w:szCs w:val="18"/>
              </w:rPr>
              <w:t>środek</w:t>
            </w:r>
            <w:r w:rsidRPr="000B1465">
              <w:rPr>
                <w:rFonts w:ascii="Arial" w:hAnsi="Arial" w:cs="Arial"/>
                <w:color w:val="000000"/>
                <w:sz w:val="18"/>
                <w:szCs w:val="18"/>
              </w:rPr>
              <w:t xml:space="preserve"> </w:t>
            </w:r>
            <w:r w:rsidR="009C2A95" w:rsidRPr="000B1465">
              <w:rPr>
                <w:rFonts w:ascii="Arial" w:hAnsi="Arial" w:cs="Arial"/>
                <w:color w:val="000000"/>
                <w:sz w:val="18"/>
                <w:szCs w:val="18"/>
              </w:rPr>
              <w:t>konserwujący</w:t>
            </w:r>
            <w:r w:rsidRPr="000B1465">
              <w:rPr>
                <w:rFonts w:ascii="Arial" w:hAnsi="Arial" w:cs="Arial"/>
                <w:color w:val="000000"/>
                <w:sz w:val="18"/>
                <w:szCs w:val="18"/>
              </w:rPr>
              <w:t xml:space="preserve"> ((Methylchloroisothiazolinone, Methylisothiazolinone). EUH208 - Zawiera masę poreakcyjną 5-chloro-2-metylo-2H-izotiazol-3-onui 2-metylo-2H-izotiazol- 3-onu (3:1) opakowanie 400 ml. Producent posiada Ważny </w:t>
            </w:r>
            <w:r w:rsidR="009C2A95" w:rsidRPr="000B1465">
              <w:rPr>
                <w:rFonts w:ascii="Arial" w:hAnsi="Arial" w:cs="Arial"/>
                <w:color w:val="000000"/>
                <w:sz w:val="18"/>
                <w:szCs w:val="18"/>
              </w:rPr>
              <w:t>Certyfikat</w:t>
            </w:r>
            <w:r w:rsidRPr="000B1465">
              <w:rPr>
                <w:rFonts w:ascii="Arial" w:hAnsi="Arial" w:cs="Arial"/>
                <w:color w:val="000000"/>
                <w:sz w:val="18"/>
                <w:szCs w:val="18"/>
              </w:rPr>
              <w:t xml:space="preserve"> ISO 14001;  </w:t>
            </w:r>
          </w:p>
        </w:tc>
        <w:tc>
          <w:tcPr>
            <w:tcW w:w="992" w:type="dxa"/>
            <w:tcBorders>
              <w:top w:val="nil"/>
              <w:left w:val="nil"/>
              <w:bottom w:val="single" w:sz="4" w:space="0" w:color="auto"/>
              <w:right w:val="single" w:sz="4" w:space="0" w:color="auto"/>
            </w:tcBorders>
            <w:shd w:val="clear" w:color="auto" w:fill="auto"/>
            <w:noWrap/>
            <w:vAlign w:val="center"/>
            <w:hideMark/>
          </w:tcPr>
          <w:p w14:paraId="57D905F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000000" w:fill="FFFFFF"/>
            <w:noWrap/>
            <w:vAlign w:val="center"/>
            <w:hideMark/>
          </w:tcPr>
          <w:p w14:paraId="3BC6263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1A63697C" w14:textId="77777777" w:rsidTr="000B1465">
        <w:trPr>
          <w:trHeight w:val="168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A9681"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6</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013C836C"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preparat przeciw kurzowi w atomizerze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98A6E53" w14:textId="52AD6C55"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Aerozol do mebli, usuwa kurz z powierzchni, nadaje się do powierzchni matowych i błyszczących  (drewno, plastik, szkło) – doskonale czyści i pielęgnuje, nie pozostawia smug,  tworzy antystatyczną warstwę ochronną, nadaje delikatny połysk, pozostawia przyjemny zapach. Forma aerozolu pozwala na aplikację aktywną pianą, o co najmniej 3 różnych zapachach, zawiera &lt;5% niejonowych środków powierzchniowo-czynnych, Propan, butan, Izoutan 20-35%;  pH 7,5-9; opakowanie 350 ml. Producent posiada Ważny </w:t>
            </w:r>
            <w:r w:rsidR="009C2A95" w:rsidRPr="000B1465">
              <w:rPr>
                <w:rFonts w:ascii="Arial" w:hAnsi="Arial" w:cs="Arial"/>
                <w:color w:val="000000"/>
                <w:sz w:val="18"/>
                <w:szCs w:val="18"/>
              </w:rPr>
              <w:t>Certyfikat</w:t>
            </w:r>
            <w:r w:rsidRPr="000B1465">
              <w:rPr>
                <w:rFonts w:ascii="Arial" w:hAnsi="Arial" w:cs="Arial"/>
                <w:color w:val="000000"/>
                <w:sz w:val="18"/>
                <w:szCs w:val="18"/>
              </w:rPr>
              <w:t xml:space="preserve"> ISO 14001;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B7207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64A6E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33EF7B3F" w14:textId="77777777" w:rsidTr="000B1465">
        <w:trPr>
          <w:trHeight w:val="168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847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lastRenderedPageBreak/>
              <w:t>7</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13017C8"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Żel do WC</w:t>
            </w:r>
          </w:p>
        </w:tc>
        <w:tc>
          <w:tcPr>
            <w:tcW w:w="5528" w:type="dxa"/>
            <w:tcBorders>
              <w:top w:val="single" w:sz="4" w:space="0" w:color="auto"/>
              <w:left w:val="nil"/>
              <w:bottom w:val="single" w:sz="4" w:space="0" w:color="auto"/>
              <w:right w:val="single" w:sz="4" w:space="0" w:color="auto"/>
            </w:tcBorders>
            <w:shd w:val="clear" w:color="auto" w:fill="auto"/>
            <w:hideMark/>
          </w:tcPr>
          <w:p w14:paraId="7D0D0BA0" w14:textId="2DA52E10" w:rsidR="000B1465" w:rsidRPr="000B1465" w:rsidRDefault="000B1465" w:rsidP="00FD7EA6">
            <w:pPr>
              <w:rPr>
                <w:rFonts w:ascii="Arial" w:hAnsi="Arial" w:cs="Arial"/>
                <w:color w:val="000000"/>
                <w:sz w:val="18"/>
                <w:szCs w:val="18"/>
              </w:rPr>
            </w:pPr>
            <w:r w:rsidRPr="000B1465">
              <w:rPr>
                <w:rFonts w:ascii="Arial" w:hAnsi="Arial" w:cs="Arial"/>
                <w:color w:val="000000"/>
                <w:sz w:val="18"/>
                <w:szCs w:val="18"/>
              </w:rPr>
              <w:t xml:space="preserve">Dezynfekujący żel do toalet usuwający kamień. Do 3x gęstszy w porównaniu z innymi produktami do toalet usuwającymi kamień. Dłużej utrzymuje się na ściankach toalety, by usunąć z nich cały kamień, i zbija bakterie, grzyby, wirusy które się w nim rozwijają. Zawiera: kwas chlorowodorowy 0,-10%, kwas sulfamidowy 0,-10% , pH&lt; 1 [Stęż. (%w/w): 1.000 g/l ] Poj.750 ml. </w:t>
            </w:r>
            <w:r w:rsidR="009C2A95" w:rsidRPr="000B1465">
              <w:rPr>
                <w:rFonts w:ascii="Arial" w:hAnsi="Arial" w:cs="Arial"/>
                <w:color w:val="000000"/>
                <w:sz w:val="18"/>
                <w:szCs w:val="18"/>
              </w:rPr>
              <w:t>Posiada</w:t>
            </w:r>
            <w:r w:rsidRPr="000B1465">
              <w:rPr>
                <w:rFonts w:ascii="Arial" w:hAnsi="Arial" w:cs="Arial"/>
                <w:color w:val="000000"/>
                <w:sz w:val="18"/>
                <w:szCs w:val="18"/>
              </w:rPr>
              <w:t xml:space="preserve"> Pozwolenie Ministra Zdrowia na obrót produktem biobójczym. Producent posiada Ważny </w:t>
            </w:r>
            <w:r w:rsidR="009C2A95" w:rsidRPr="000B1465">
              <w:rPr>
                <w:rFonts w:ascii="Arial" w:hAnsi="Arial" w:cs="Arial"/>
                <w:color w:val="000000"/>
                <w:sz w:val="18"/>
                <w:szCs w:val="18"/>
              </w:rPr>
              <w:t>Certyfikat</w:t>
            </w:r>
            <w:r w:rsidRPr="000B1465">
              <w:rPr>
                <w:rFonts w:ascii="Arial" w:hAnsi="Arial" w:cs="Arial"/>
                <w:color w:val="000000"/>
                <w:sz w:val="18"/>
                <w:szCs w:val="18"/>
              </w:rPr>
              <w:t xml:space="preserve"> RBC CONSUMER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83ED4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321228"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74CB49B5" w14:textId="77777777" w:rsidTr="000B1465">
        <w:trPr>
          <w:trHeight w:val="1408"/>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557FD5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8</w:t>
            </w:r>
          </w:p>
        </w:tc>
        <w:tc>
          <w:tcPr>
            <w:tcW w:w="1561" w:type="dxa"/>
            <w:tcBorders>
              <w:top w:val="nil"/>
              <w:left w:val="nil"/>
              <w:bottom w:val="single" w:sz="4" w:space="0" w:color="auto"/>
              <w:right w:val="single" w:sz="4" w:space="0" w:color="auto"/>
            </w:tcBorders>
            <w:shd w:val="clear" w:color="auto" w:fill="auto"/>
            <w:vAlign w:val="center"/>
            <w:hideMark/>
          </w:tcPr>
          <w:p w14:paraId="1B9E200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Żel czyszczący i usuwający nalot kamienia (np. Cilit lub równoważne)</w:t>
            </w:r>
          </w:p>
        </w:tc>
        <w:tc>
          <w:tcPr>
            <w:tcW w:w="5528" w:type="dxa"/>
            <w:tcBorders>
              <w:top w:val="nil"/>
              <w:left w:val="nil"/>
              <w:bottom w:val="single" w:sz="4" w:space="0" w:color="auto"/>
              <w:right w:val="single" w:sz="4" w:space="0" w:color="auto"/>
            </w:tcBorders>
            <w:shd w:val="clear" w:color="auto" w:fill="auto"/>
            <w:hideMark/>
          </w:tcPr>
          <w:p w14:paraId="1C3FCCAB" w14:textId="21450859" w:rsidR="000B1465" w:rsidRPr="000B1465" w:rsidRDefault="000B1465" w:rsidP="00FD7EA6">
            <w:pPr>
              <w:spacing w:after="240"/>
              <w:jc w:val="center"/>
              <w:rPr>
                <w:rFonts w:ascii="Arial" w:hAnsi="Arial" w:cs="Arial"/>
                <w:sz w:val="18"/>
                <w:szCs w:val="18"/>
              </w:rPr>
            </w:pPr>
            <w:r w:rsidRPr="000B1465">
              <w:rPr>
                <w:rFonts w:ascii="Arial" w:hAnsi="Arial" w:cs="Arial"/>
                <w:sz w:val="18"/>
                <w:szCs w:val="18"/>
              </w:rPr>
              <w:t xml:space="preserve">Żel do usuwania kamienia i rdzy z armatury sanitarnej, środek doskonale usuwa kamień, rdzę, osady z mydła, zacieki wodne, tłuste plany i inny oporny brud. Nabłyszcza elementy chromowane, takie jak: baterie łazienkowe i kuchenne, czy słuchawki prysznicowe. Zawiera między innymi: &lt; 5% amfoteryczny środek powierzchniowo-czynny, kwas sulfamidowy 2,5 – 5%, kwas szczawiowy&lt; 2,5%, kwas mrówkowy &lt; 2,5%, pH 1-2; opakowanie minimum 420 g. Producent posiada Ważny </w:t>
            </w:r>
            <w:r w:rsidR="009C2A95" w:rsidRPr="000B1465">
              <w:rPr>
                <w:rFonts w:ascii="Arial" w:hAnsi="Arial" w:cs="Arial"/>
                <w:sz w:val="18"/>
                <w:szCs w:val="18"/>
              </w:rPr>
              <w:t>Certyfikat</w:t>
            </w:r>
            <w:r w:rsidRPr="000B1465">
              <w:rPr>
                <w:rFonts w:ascii="Arial" w:hAnsi="Arial" w:cs="Arial"/>
                <w:sz w:val="18"/>
                <w:szCs w:val="18"/>
              </w:rPr>
              <w:t xml:space="preserve"> ISO 14001; o jakości i renomie rynkowej; butelka 420 g;</w:t>
            </w:r>
          </w:p>
        </w:tc>
        <w:tc>
          <w:tcPr>
            <w:tcW w:w="992" w:type="dxa"/>
            <w:tcBorders>
              <w:top w:val="nil"/>
              <w:left w:val="nil"/>
              <w:bottom w:val="single" w:sz="4" w:space="0" w:color="auto"/>
              <w:right w:val="single" w:sz="4" w:space="0" w:color="auto"/>
            </w:tcBorders>
            <w:shd w:val="clear" w:color="auto" w:fill="auto"/>
            <w:noWrap/>
            <w:vAlign w:val="center"/>
            <w:hideMark/>
          </w:tcPr>
          <w:p w14:paraId="569B75F7"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szt.</w:t>
            </w:r>
          </w:p>
        </w:tc>
        <w:tc>
          <w:tcPr>
            <w:tcW w:w="851" w:type="dxa"/>
            <w:tcBorders>
              <w:top w:val="nil"/>
              <w:left w:val="nil"/>
              <w:bottom w:val="single" w:sz="4" w:space="0" w:color="auto"/>
              <w:right w:val="single" w:sz="4" w:space="0" w:color="auto"/>
            </w:tcBorders>
            <w:shd w:val="clear" w:color="000000" w:fill="FFFFFF"/>
            <w:noWrap/>
            <w:vAlign w:val="center"/>
            <w:hideMark/>
          </w:tcPr>
          <w:p w14:paraId="2509674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20</w:t>
            </w:r>
          </w:p>
        </w:tc>
      </w:tr>
      <w:tr w:rsidR="000B1465" w:rsidRPr="000B1465" w14:paraId="7CA20FB3" w14:textId="77777777" w:rsidTr="000B1465">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5D792D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9</w:t>
            </w:r>
          </w:p>
        </w:tc>
        <w:tc>
          <w:tcPr>
            <w:tcW w:w="1561" w:type="dxa"/>
            <w:tcBorders>
              <w:top w:val="nil"/>
              <w:left w:val="nil"/>
              <w:bottom w:val="single" w:sz="4" w:space="0" w:color="auto"/>
              <w:right w:val="single" w:sz="4" w:space="0" w:color="auto"/>
            </w:tcBorders>
            <w:shd w:val="clear" w:color="auto" w:fill="auto"/>
            <w:vAlign w:val="center"/>
            <w:hideMark/>
          </w:tcPr>
          <w:p w14:paraId="2A287C0D"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Płyn do usuwania osadów w spryskiwaczu </w:t>
            </w:r>
          </w:p>
        </w:tc>
        <w:tc>
          <w:tcPr>
            <w:tcW w:w="5528" w:type="dxa"/>
            <w:tcBorders>
              <w:top w:val="nil"/>
              <w:left w:val="nil"/>
              <w:bottom w:val="single" w:sz="4" w:space="0" w:color="auto"/>
              <w:right w:val="single" w:sz="4" w:space="0" w:color="auto"/>
            </w:tcBorders>
            <w:shd w:val="clear" w:color="auto" w:fill="auto"/>
            <w:vAlign w:val="center"/>
            <w:hideMark/>
          </w:tcPr>
          <w:p w14:paraId="6E2BB891" w14:textId="2FF7084F"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Środek czyszczący do kuchni lub łazienki; doskonały do różnych powierzchni; usuwa kamień, rdzę, osady z mydła, oporne zabrudzenia;  o jakości i renomie rynkowej; w sprayu;  Zawiera : kwas sulfamidowy &lt;= 5%; kwas mrówkowy &lt;= 3%; Producent posiada Ważny </w:t>
            </w:r>
            <w:r w:rsidR="009C2A95" w:rsidRPr="000B1465">
              <w:rPr>
                <w:rFonts w:ascii="Arial" w:hAnsi="Arial" w:cs="Arial"/>
                <w:sz w:val="18"/>
                <w:szCs w:val="18"/>
              </w:rPr>
              <w:t>Certyfikat</w:t>
            </w:r>
            <w:r w:rsidRPr="000B1465">
              <w:rPr>
                <w:rFonts w:ascii="Arial" w:hAnsi="Arial" w:cs="Arial"/>
                <w:sz w:val="18"/>
                <w:szCs w:val="18"/>
              </w:rPr>
              <w:t xml:space="preserve"> ISO 14001; rozpylacz 750 ml;</w:t>
            </w:r>
          </w:p>
        </w:tc>
        <w:tc>
          <w:tcPr>
            <w:tcW w:w="992" w:type="dxa"/>
            <w:tcBorders>
              <w:top w:val="nil"/>
              <w:left w:val="nil"/>
              <w:bottom w:val="single" w:sz="4" w:space="0" w:color="auto"/>
              <w:right w:val="single" w:sz="4" w:space="0" w:color="auto"/>
            </w:tcBorders>
            <w:shd w:val="clear" w:color="auto" w:fill="auto"/>
            <w:noWrap/>
            <w:vAlign w:val="center"/>
            <w:hideMark/>
          </w:tcPr>
          <w:p w14:paraId="1E547535"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292146B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15</w:t>
            </w:r>
          </w:p>
        </w:tc>
      </w:tr>
      <w:tr w:rsidR="000B1465" w:rsidRPr="000B1465" w14:paraId="51AB587B" w14:textId="77777777" w:rsidTr="000B1465">
        <w:trPr>
          <w:trHeight w:val="14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0413B9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10</w:t>
            </w:r>
          </w:p>
        </w:tc>
        <w:tc>
          <w:tcPr>
            <w:tcW w:w="1561" w:type="dxa"/>
            <w:tcBorders>
              <w:top w:val="nil"/>
              <w:left w:val="nil"/>
              <w:bottom w:val="single" w:sz="4" w:space="0" w:color="auto"/>
              <w:right w:val="single" w:sz="4" w:space="0" w:color="auto"/>
            </w:tcBorders>
            <w:shd w:val="clear" w:color="auto" w:fill="auto"/>
            <w:vAlign w:val="center"/>
            <w:hideMark/>
          </w:tcPr>
          <w:p w14:paraId="1197E98C"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Płyn do mycia naczyń</w:t>
            </w:r>
          </w:p>
        </w:tc>
        <w:tc>
          <w:tcPr>
            <w:tcW w:w="5528" w:type="dxa"/>
            <w:tcBorders>
              <w:top w:val="nil"/>
              <w:left w:val="nil"/>
              <w:bottom w:val="single" w:sz="4" w:space="0" w:color="auto"/>
              <w:right w:val="single" w:sz="4" w:space="0" w:color="auto"/>
            </w:tcBorders>
            <w:shd w:val="clear" w:color="auto" w:fill="auto"/>
            <w:vAlign w:val="center"/>
            <w:hideMark/>
          </w:tcPr>
          <w:p w14:paraId="0BE763AC" w14:textId="18817595"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Płyn do mycia  naczyń; zawiera między innymi witaminy: A, E, F, które mają działanie ochronne i odżywcze dla skóry rąk, łagodny dla skóry, skutecznie rozpuszcza tłuszcze, ulega biodegradacji, bardzo wydajny, nadaje się do mycia naczyń w zimnej jak i w ciepłej wodzie. Stosowany w rozcieńczeniu 1 łyżeczka (2,5ml) na 5 l wody, pH dla 1% roztworu od 5 do 6; zawartość substancji aktywnych 15%;  o jakości i renomie rynkowej;  Producent posiada Ważny </w:t>
            </w:r>
            <w:r w:rsidR="009C2A95" w:rsidRPr="000B1465">
              <w:rPr>
                <w:rFonts w:ascii="Arial" w:hAnsi="Arial" w:cs="Arial"/>
                <w:sz w:val="18"/>
                <w:szCs w:val="18"/>
              </w:rPr>
              <w:t>Certyfikat</w:t>
            </w:r>
            <w:r w:rsidRPr="000B1465">
              <w:rPr>
                <w:rFonts w:ascii="Arial" w:hAnsi="Arial" w:cs="Arial"/>
                <w:sz w:val="18"/>
                <w:szCs w:val="18"/>
              </w:rPr>
              <w:t xml:space="preserve"> ISO 9001; butelka 900g</w:t>
            </w:r>
          </w:p>
        </w:tc>
        <w:tc>
          <w:tcPr>
            <w:tcW w:w="992" w:type="dxa"/>
            <w:tcBorders>
              <w:top w:val="nil"/>
              <w:left w:val="nil"/>
              <w:bottom w:val="single" w:sz="4" w:space="0" w:color="auto"/>
              <w:right w:val="single" w:sz="4" w:space="0" w:color="auto"/>
            </w:tcBorders>
            <w:shd w:val="clear" w:color="auto" w:fill="auto"/>
            <w:noWrap/>
            <w:vAlign w:val="center"/>
            <w:hideMark/>
          </w:tcPr>
          <w:p w14:paraId="46E77FB9"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3A1BA59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1BF0F50D" w14:textId="77777777" w:rsidTr="000B1465">
        <w:trPr>
          <w:trHeight w:val="7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56E585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11</w:t>
            </w:r>
          </w:p>
        </w:tc>
        <w:tc>
          <w:tcPr>
            <w:tcW w:w="1561" w:type="dxa"/>
            <w:tcBorders>
              <w:top w:val="nil"/>
              <w:left w:val="nil"/>
              <w:bottom w:val="single" w:sz="4" w:space="0" w:color="auto"/>
              <w:right w:val="single" w:sz="4" w:space="0" w:color="auto"/>
            </w:tcBorders>
            <w:shd w:val="clear" w:color="auto" w:fill="auto"/>
            <w:noWrap/>
            <w:vAlign w:val="center"/>
            <w:hideMark/>
          </w:tcPr>
          <w:p w14:paraId="65403D3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Pasta BHP</w:t>
            </w:r>
          </w:p>
        </w:tc>
        <w:tc>
          <w:tcPr>
            <w:tcW w:w="5528" w:type="dxa"/>
            <w:tcBorders>
              <w:top w:val="nil"/>
              <w:left w:val="nil"/>
              <w:bottom w:val="single" w:sz="4" w:space="0" w:color="auto"/>
              <w:right w:val="single" w:sz="4" w:space="0" w:color="auto"/>
            </w:tcBorders>
            <w:shd w:val="clear" w:color="auto" w:fill="auto"/>
            <w:vAlign w:val="center"/>
            <w:hideMark/>
          </w:tcPr>
          <w:p w14:paraId="6C79AD50"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do mycia silnie zabrudzonych rąk usuwająca zabrudzenia smarów, rdzy i oleju; ze ścierniwem; zawiera do 5% anionowych środków powierzchniowo-czynnych, glicerynę; pojemnik 500 g;</w:t>
            </w:r>
          </w:p>
        </w:tc>
        <w:tc>
          <w:tcPr>
            <w:tcW w:w="992" w:type="dxa"/>
            <w:tcBorders>
              <w:top w:val="nil"/>
              <w:left w:val="nil"/>
              <w:bottom w:val="single" w:sz="4" w:space="0" w:color="auto"/>
              <w:right w:val="single" w:sz="4" w:space="0" w:color="auto"/>
            </w:tcBorders>
            <w:shd w:val="clear" w:color="auto" w:fill="auto"/>
            <w:noWrap/>
            <w:vAlign w:val="center"/>
            <w:hideMark/>
          </w:tcPr>
          <w:p w14:paraId="12FACEB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3AD86D96"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35B19575" w14:textId="77777777" w:rsidTr="000B1465">
        <w:trPr>
          <w:trHeight w:val="7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5F5BA3C"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12</w:t>
            </w:r>
          </w:p>
        </w:tc>
        <w:tc>
          <w:tcPr>
            <w:tcW w:w="1561" w:type="dxa"/>
            <w:tcBorders>
              <w:top w:val="nil"/>
              <w:left w:val="nil"/>
              <w:bottom w:val="single" w:sz="4" w:space="0" w:color="auto"/>
              <w:right w:val="single" w:sz="4" w:space="0" w:color="auto"/>
            </w:tcBorders>
            <w:shd w:val="clear" w:color="auto" w:fill="auto"/>
            <w:vAlign w:val="center"/>
            <w:hideMark/>
          </w:tcPr>
          <w:p w14:paraId="3EF6405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Płyn do stali nierdzewnej</w:t>
            </w:r>
          </w:p>
        </w:tc>
        <w:tc>
          <w:tcPr>
            <w:tcW w:w="5528" w:type="dxa"/>
            <w:tcBorders>
              <w:top w:val="nil"/>
              <w:left w:val="nil"/>
              <w:bottom w:val="single" w:sz="4" w:space="0" w:color="auto"/>
              <w:right w:val="single" w:sz="4" w:space="0" w:color="auto"/>
            </w:tcBorders>
            <w:shd w:val="clear" w:color="auto" w:fill="auto"/>
            <w:vAlign w:val="center"/>
            <w:hideMark/>
          </w:tcPr>
          <w:p w14:paraId="080F8B2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Płynny środek do czyszczenia i konserwacji powierzchni ze stali nierdzewnej, łatwy do rozprowadzania, nie pozostawia zarysowań, smug i tłustych plam; ; rozpylacz 435ml</w:t>
            </w:r>
          </w:p>
        </w:tc>
        <w:tc>
          <w:tcPr>
            <w:tcW w:w="992" w:type="dxa"/>
            <w:tcBorders>
              <w:top w:val="nil"/>
              <w:left w:val="nil"/>
              <w:bottom w:val="single" w:sz="4" w:space="0" w:color="auto"/>
              <w:right w:val="single" w:sz="4" w:space="0" w:color="auto"/>
            </w:tcBorders>
            <w:shd w:val="clear" w:color="auto" w:fill="auto"/>
            <w:noWrap/>
            <w:vAlign w:val="center"/>
            <w:hideMark/>
          </w:tcPr>
          <w:p w14:paraId="5759EB19"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2F9D041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5</w:t>
            </w:r>
          </w:p>
        </w:tc>
      </w:tr>
      <w:tr w:rsidR="000B1465" w:rsidRPr="000B1465" w14:paraId="7ADC2587" w14:textId="77777777" w:rsidTr="000B1465">
        <w:trPr>
          <w:trHeight w:val="9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8BF737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13</w:t>
            </w:r>
          </w:p>
        </w:tc>
        <w:tc>
          <w:tcPr>
            <w:tcW w:w="1561" w:type="dxa"/>
            <w:tcBorders>
              <w:top w:val="nil"/>
              <w:left w:val="nil"/>
              <w:bottom w:val="single" w:sz="4" w:space="0" w:color="auto"/>
              <w:right w:val="single" w:sz="4" w:space="0" w:color="auto"/>
            </w:tcBorders>
            <w:shd w:val="clear" w:color="auto" w:fill="auto"/>
            <w:vAlign w:val="center"/>
            <w:hideMark/>
          </w:tcPr>
          <w:p w14:paraId="63BD340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Płyn do szyb </w:t>
            </w:r>
          </w:p>
        </w:tc>
        <w:tc>
          <w:tcPr>
            <w:tcW w:w="5528" w:type="dxa"/>
            <w:tcBorders>
              <w:top w:val="nil"/>
              <w:left w:val="nil"/>
              <w:bottom w:val="single" w:sz="4" w:space="0" w:color="auto"/>
              <w:right w:val="single" w:sz="4" w:space="0" w:color="auto"/>
            </w:tcBorders>
            <w:shd w:val="clear" w:color="auto" w:fill="auto"/>
            <w:vAlign w:val="center"/>
            <w:hideMark/>
          </w:tcPr>
          <w:p w14:paraId="6C82F44B"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Płyn z rozpylaczem do mycia szyb i innych powierzchni szklanych, np. luster;  usuwa brud i tłuszcz, czyści do połysku bez smug, pozostawia powierzchnię krystalicznie czystą, &lt; 5 % anionowe środki powierzchniowo czynne, kompozycja zapachowa, pH: kwaśny; pojemność 500 ml; Producent posiada ważny certyfikat ISO 14001</w:t>
            </w:r>
          </w:p>
        </w:tc>
        <w:tc>
          <w:tcPr>
            <w:tcW w:w="992" w:type="dxa"/>
            <w:tcBorders>
              <w:top w:val="nil"/>
              <w:left w:val="nil"/>
              <w:bottom w:val="single" w:sz="4" w:space="0" w:color="auto"/>
              <w:right w:val="single" w:sz="4" w:space="0" w:color="auto"/>
            </w:tcBorders>
            <w:shd w:val="clear" w:color="auto" w:fill="auto"/>
            <w:noWrap/>
            <w:vAlign w:val="center"/>
            <w:hideMark/>
          </w:tcPr>
          <w:p w14:paraId="76E2E112"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78E16B3E"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20</w:t>
            </w:r>
          </w:p>
        </w:tc>
      </w:tr>
      <w:tr w:rsidR="000B1465" w:rsidRPr="000B1465" w14:paraId="31E620D1" w14:textId="77777777" w:rsidTr="000B1465">
        <w:trPr>
          <w:trHeight w:val="16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A989D8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14</w:t>
            </w:r>
          </w:p>
        </w:tc>
        <w:tc>
          <w:tcPr>
            <w:tcW w:w="1561" w:type="dxa"/>
            <w:tcBorders>
              <w:top w:val="nil"/>
              <w:left w:val="nil"/>
              <w:bottom w:val="single" w:sz="4" w:space="0" w:color="auto"/>
              <w:right w:val="single" w:sz="4" w:space="0" w:color="auto"/>
            </w:tcBorders>
            <w:shd w:val="clear" w:color="auto" w:fill="auto"/>
            <w:vAlign w:val="center"/>
            <w:hideMark/>
          </w:tcPr>
          <w:p w14:paraId="7BE157F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Proszek do szorowania </w:t>
            </w:r>
          </w:p>
        </w:tc>
        <w:tc>
          <w:tcPr>
            <w:tcW w:w="5528" w:type="dxa"/>
            <w:tcBorders>
              <w:top w:val="nil"/>
              <w:left w:val="nil"/>
              <w:bottom w:val="single" w:sz="4" w:space="0" w:color="auto"/>
              <w:right w:val="single" w:sz="4" w:space="0" w:color="auto"/>
            </w:tcBorders>
            <w:shd w:val="clear" w:color="auto" w:fill="auto"/>
            <w:vAlign w:val="center"/>
            <w:hideMark/>
          </w:tcPr>
          <w:p w14:paraId="0EF91AA5"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Proszek czyszczący: proszek do szorowania wszystkich powierzchni emaliowanych, chromowanych i ceramicznych znajdujących się w łazience i w kuchni, przykładowo zlewy, blaty kuchenne, wanny, umywalki, kafelki. Ziarenka proszku o niskim wskaźniku twardości. Proszek nie rysujący sprzątanych powierzchni, idealnie zmywa i dodaje blasku pozostawiając miły zapach, Zawiera: SODIUM DODECYL BENZENE SULFONATE 1-3%; Trichloroisocyanuric Acid 0,1-0,25%; Ph 8-10; pojemności 450g. Producent posiada ważny certyfikat ISO 9001</w:t>
            </w:r>
          </w:p>
        </w:tc>
        <w:tc>
          <w:tcPr>
            <w:tcW w:w="992" w:type="dxa"/>
            <w:tcBorders>
              <w:top w:val="nil"/>
              <w:left w:val="nil"/>
              <w:bottom w:val="single" w:sz="4" w:space="0" w:color="auto"/>
              <w:right w:val="single" w:sz="4" w:space="0" w:color="auto"/>
            </w:tcBorders>
            <w:shd w:val="clear" w:color="auto" w:fill="auto"/>
            <w:noWrap/>
            <w:vAlign w:val="center"/>
            <w:hideMark/>
          </w:tcPr>
          <w:p w14:paraId="057FD322"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13D372C1"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2A353728" w14:textId="77777777" w:rsidTr="000B1465">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485CF6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15</w:t>
            </w:r>
          </w:p>
        </w:tc>
        <w:tc>
          <w:tcPr>
            <w:tcW w:w="1561" w:type="dxa"/>
            <w:tcBorders>
              <w:top w:val="nil"/>
              <w:left w:val="nil"/>
              <w:bottom w:val="single" w:sz="4" w:space="0" w:color="auto"/>
              <w:right w:val="single" w:sz="4" w:space="0" w:color="auto"/>
            </w:tcBorders>
            <w:shd w:val="clear" w:color="auto" w:fill="auto"/>
            <w:vAlign w:val="center"/>
            <w:hideMark/>
          </w:tcPr>
          <w:p w14:paraId="7C73C98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Proszek do prania </w:t>
            </w:r>
          </w:p>
        </w:tc>
        <w:tc>
          <w:tcPr>
            <w:tcW w:w="5528" w:type="dxa"/>
            <w:tcBorders>
              <w:top w:val="nil"/>
              <w:left w:val="nil"/>
              <w:bottom w:val="single" w:sz="4" w:space="0" w:color="auto"/>
              <w:right w:val="single" w:sz="4" w:space="0" w:color="auto"/>
            </w:tcBorders>
            <w:shd w:val="clear" w:color="auto" w:fill="auto"/>
            <w:vAlign w:val="center"/>
            <w:hideMark/>
          </w:tcPr>
          <w:p w14:paraId="01078269" w14:textId="49574CAA"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Proszek do prania tkanin ( wersja do bieli i wersja do koloru)h, może być używany we wszystkich typach pralek oraz do prania ręcznego, w całym zakresie temperatur, tj. od 30 do 90ºC, jednocześnie dba o kolory. Doskonale usuwa uporczywe plamy z błota, rdzy, gliny czy trawy już w niskiej temperaturze, pH 9,5-11,4; węglan sodu 10-20%, </w:t>
            </w:r>
            <w:r w:rsidR="009C2A95" w:rsidRPr="000B1465">
              <w:rPr>
                <w:rFonts w:ascii="Arial" w:hAnsi="Arial" w:cs="Arial"/>
                <w:color w:val="000000"/>
                <w:sz w:val="18"/>
                <w:szCs w:val="18"/>
              </w:rPr>
              <w:t>Gęstość</w:t>
            </w:r>
            <w:r w:rsidRPr="000B1465">
              <w:rPr>
                <w:rFonts w:ascii="Arial" w:hAnsi="Arial" w:cs="Arial"/>
                <w:color w:val="000000"/>
                <w:sz w:val="18"/>
                <w:szCs w:val="18"/>
              </w:rPr>
              <w:t xml:space="preserve"> względna 0,4-0,9 ; opakowanie karton 275 g;</w:t>
            </w:r>
          </w:p>
        </w:tc>
        <w:tc>
          <w:tcPr>
            <w:tcW w:w="992" w:type="dxa"/>
            <w:tcBorders>
              <w:top w:val="nil"/>
              <w:left w:val="nil"/>
              <w:bottom w:val="single" w:sz="4" w:space="0" w:color="auto"/>
              <w:right w:val="single" w:sz="4" w:space="0" w:color="auto"/>
            </w:tcBorders>
            <w:shd w:val="clear" w:color="auto" w:fill="auto"/>
            <w:noWrap/>
            <w:vAlign w:val="center"/>
            <w:hideMark/>
          </w:tcPr>
          <w:p w14:paraId="1822B08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05DA7E8A"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5</w:t>
            </w:r>
          </w:p>
        </w:tc>
      </w:tr>
      <w:tr w:rsidR="000B1465" w:rsidRPr="000B1465" w14:paraId="64368EA1" w14:textId="77777777" w:rsidTr="000B1465">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691D282"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16</w:t>
            </w:r>
          </w:p>
        </w:tc>
        <w:tc>
          <w:tcPr>
            <w:tcW w:w="1561" w:type="dxa"/>
            <w:tcBorders>
              <w:top w:val="nil"/>
              <w:left w:val="nil"/>
              <w:bottom w:val="single" w:sz="4" w:space="0" w:color="auto"/>
              <w:right w:val="single" w:sz="4" w:space="0" w:color="auto"/>
            </w:tcBorders>
            <w:shd w:val="clear" w:color="auto" w:fill="auto"/>
            <w:vAlign w:val="center"/>
            <w:hideMark/>
          </w:tcPr>
          <w:p w14:paraId="3345A6AC" w14:textId="35E93490" w:rsidR="000B1465" w:rsidRPr="000B1465" w:rsidRDefault="004362C2" w:rsidP="00FD7EA6">
            <w:pPr>
              <w:jc w:val="center"/>
              <w:rPr>
                <w:rFonts w:ascii="Arial" w:hAnsi="Arial" w:cs="Arial"/>
                <w:color w:val="000000"/>
                <w:sz w:val="18"/>
                <w:szCs w:val="18"/>
              </w:rPr>
            </w:pPr>
            <w:r w:rsidRPr="000B1465">
              <w:rPr>
                <w:rFonts w:ascii="Arial" w:hAnsi="Arial" w:cs="Arial"/>
                <w:color w:val="000000"/>
                <w:sz w:val="18"/>
                <w:szCs w:val="18"/>
              </w:rPr>
              <w:t>Odświeżacz</w:t>
            </w:r>
            <w:r w:rsidR="000B1465" w:rsidRPr="000B1465">
              <w:rPr>
                <w:rFonts w:ascii="Arial" w:hAnsi="Arial" w:cs="Arial"/>
                <w:color w:val="000000"/>
                <w:sz w:val="18"/>
                <w:szCs w:val="18"/>
              </w:rPr>
              <w:t xml:space="preserve"> powietrza w aerozolu </w:t>
            </w:r>
          </w:p>
        </w:tc>
        <w:tc>
          <w:tcPr>
            <w:tcW w:w="5528" w:type="dxa"/>
            <w:tcBorders>
              <w:top w:val="nil"/>
              <w:left w:val="nil"/>
              <w:bottom w:val="single" w:sz="4" w:space="0" w:color="auto"/>
              <w:right w:val="single" w:sz="4" w:space="0" w:color="auto"/>
            </w:tcBorders>
            <w:shd w:val="clear" w:color="auto" w:fill="auto"/>
            <w:vAlign w:val="center"/>
            <w:hideMark/>
          </w:tcPr>
          <w:p w14:paraId="1217E3C3" w14:textId="4E924736"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 do odświeżania powietrza w pomieszczeniach o intensywnych, trwałych zapachach; o jakości i renomie rynkowej; Zawiera :</w:t>
            </w:r>
            <w:r w:rsidR="004362C2">
              <w:rPr>
                <w:rFonts w:ascii="Arial" w:hAnsi="Arial" w:cs="Arial"/>
                <w:sz w:val="18"/>
                <w:szCs w:val="18"/>
              </w:rPr>
              <w:t xml:space="preserve"> </w:t>
            </w:r>
            <w:r w:rsidRPr="000B1465">
              <w:rPr>
                <w:rFonts w:ascii="Arial" w:hAnsi="Arial" w:cs="Arial"/>
                <w:sz w:val="18"/>
                <w:szCs w:val="18"/>
              </w:rPr>
              <w:t xml:space="preserve">Czwartorzędowe związki amoniowe, benzyl C12-16-alkildimetyl, chlorki 0-1%, PROPAN 5-10%;  BUTAN 5-10% ; PH 8,5-9.                  Producent posiada Ważny </w:t>
            </w:r>
            <w:r w:rsidR="009C2A95" w:rsidRPr="000B1465">
              <w:rPr>
                <w:rFonts w:ascii="Arial" w:hAnsi="Arial" w:cs="Arial"/>
                <w:sz w:val="18"/>
                <w:szCs w:val="18"/>
              </w:rPr>
              <w:t>Certyfikat</w:t>
            </w:r>
            <w:r w:rsidRPr="000B1465">
              <w:rPr>
                <w:rFonts w:ascii="Arial" w:hAnsi="Arial" w:cs="Arial"/>
                <w:sz w:val="18"/>
                <w:szCs w:val="18"/>
              </w:rPr>
              <w:t xml:space="preserve"> ISO 14001;opakowanie 300ml;</w:t>
            </w:r>
          </w:p>
        </w:tc>
        <w:tc>
          <w:tcPr>
            <w:tcW w:w="992" w:type="dxa"/>
            <w:tcBorders>
              <w:top w:val="nil"/>
              <w:left w:val="nil"/>
              <w:bottom w:val="single" w:sz="4" w:space="0" w:color="auto"/>
              <w:right w:val="single" w:sz="4" w:space="0" w:color="auto"/>
            </w:tcBorders>
            <w:shd w:val="clear" w:color="auto" w:fill="auto"/>
            <w:noWrap/>
            <w:vAlign w:val="center"/>
            <w:hideMark/>
          </w:tcPr>
          <w:p w14:paraId="39896A0F"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67B6A075"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30</w:t>
            </w:r>
          </w:p>
        </w:tc>
      </w:tr>
      <w:tr w:rsidR="000B1465" w:rsidRPr="000B1465" w14:paraId="70105C2B" w14:textId="77777777" w:rsidTr="000B1465">
        <w:trPr>
          <w:trHeight w:val="2272"/>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C0AA66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lastRenderedPageBreak/>
              <w:t>17</w:t>
            </w:r>
          </w:p>
        </w:tc>
        <w:tc>
          <w:tcPr>
            <w:tcW w:w="1561" w:type="dxa"/>
            <w:tcBorders>
              <w:top w:val="nil"/>
              <w:left w:val="nil"/>
              <w:bottom w:val="single" w:sz="4" w:space="0" w:color="auto"/>
              <w:right w:val="single" w:sz="4" w:space="0" w:color="auto"/>
            </w:tcBorders>
            <w:shd w:val="clear" w:color="auto" w:fill="auto"/>
            <w:vAlign w:val="center"/>
            <w:hideMark/>
          </w:tcPr>
          <w:p w14:paraId="5F9FB20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Krem do rąk</w:t>
            </w:r>
          </w:p>
        </w:tc>
        <w:tc>
          <w:tcPr>
            <w:tcW w:w="5528" w:type="dxa"/>
            <w:tcBorders>
              <w:top w:val="nil"/>
              <w:left w:val="nil"/>
              <w:bottom w:val="single" w:sz="4" w:space="0" w:color="auto"/>
              <w:right w:val="single" w:sz="4" w:space="0" w:color="auto"/>
            </w:tcBorders>
            <w:shd w:val="clear" w:color="auto" w:fill="auto"/>
            <w:vAlign w:val="center"/>
            <w:hideMark/>
          </w:tcPr>
          <w:p w14:paraId="0C7DE893"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Glicerynowy krem do rąk i paznokci z olejkiem z bawełny i ekstraktem z żurawiny pozostawia na dłoniach lekką warstwę ochronną; skutecznie pielęgnuje dłonie i chroni je przed szkodliwym działaniem czynników zewnętrznych; skład kremu: Aqua, Glycerin, Cetearyl Alcohol, Cocos Nucifera Oil, Isopropyl Myristate, Glyceryl Stearate , Butyrospermum Parkii Butter, Gossypium Herbaceum Seed Oil, Inulin, Gossypium Herbaceum Seed Extract, Acacia Seyal Gum Extract, Vaccinium Macrocarpon Fruit Extract, Ceteareth-20, PEG-100 Stearate, Parfum, Ethylhexylglycerin, Carbomer, Sodium Hydroxide, Phenoxyethanol, Sodium Benzoate, Potassium Sorbate, Tocoherol, Lecithin, Glyceryl Oleate, Citric Acid, Geraniol, Linalyl Acetate, Tetramethyl Acetyloctahydronaphthalenes; w tubach 130ml</w:t>
            </w:r>
          </w:p>
        </w:tc>
        <w:tc>
          <w:tcPr>
            <w:tcW w:w="992" w:type="dxa"/>
            <w:tcBorders>
              <w:top w:val="nil"/>
              <w:left w:val="nil"/>
              <w:bottom w:val="single" w:sz="4" w:space="0" w:color="auto"/>
              <w:right w:val="single" w:sz="4" w:space="0" w:color="auto"/>
            </w:tcBorders>
            <w:shd w:val="clear" w:color="auto" w:fill="auto"/>
            <w:noWrap/>
            <w:vAlign w:val="center"/>
            <w:hideMark/>
          </w:tcPr>
          <w:p w14:paraId="5550190E"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7CDE1D2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51743A5C" w14:textId="77777777" w:rsidTr="000B1465">
        <w:trPr>
          <w:trHeight w:val="4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EACCE17"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18</w:t>
            </w:r>
          </w:p>
        </w:tc>
        <w:tc>
          <w:tcPr>
            <w:tcW w:w="1561" w:type="dxa"/>
            <w:tcBorders>
              <w:top w:val="nil"/>
              <w:left w:val="nil"/>
              <w:bottom w:val="single" w:sz="4" w:space="0" w:color="auto"/>
              <w:right w:val="single" w:sz="4" w:space="0" w:color="auto"/>
            </w:tcBorders>
            <w:shd w:val="clear" w:color="auto" w:fill="auto"/>
            <w:vAlign w:val="center"/>
            <w:hideMark/>
          </w:tcPr>
          <w:p w14:paraId="066B1490"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Ścierki do kurzu </w:t>
            </w:r>
          </w:p>
        </w:tc>
        <w:tc>
          <w:tcPr>
            <w:tcW w:w="5528" w:type="dxa"/>
            <w:tcBorders>
              <w:top w:val="nil"/>
              <w:left w:val="nil"/>
              <w:bottom w:val="single" w:sz="4" w:space="0" w:color="auto"/>
              <w:right w:val="single" w:sz="4" w:space="0" w:color="auto"/>
            </w:tcBorders>
            <w:shd w:val="clear" w:color="auto" w:fill="auto"/>
            <w:vAlign w:val="center"/>
            <w:hideMark/>
          </w:tcPr>
          <w:p w14:paraId="5500815F"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do czyszczenie na sucho i mokro;  do wycierania kurzu i polerowania; trwałe i chłonne; w różnych kolorach; pakowane po 3 szt;</w:t>
            </w:r>
          </w:p>
        </w:tc>
        <w:tc>
          <w:tcPr>
            <w:tcW w:w="992" w:type="dxa"/>
            <w:tcBorders>
              <w:top w:val="nil"/>
              <w:left w:val="nil"/>
              <w:bottom w:val="single" w:sz="4" w:space="0" w:color="auto"/>
              <w:right w:val="single" w:sz="4" w:space="0" w:color="auto"/>
            </w:tcBorders>
            <w:shd w:val="clear" w:color="auto" w:fill="auto"/>
            <w:noWrap/>
            <w:vAlign w:val="center"/>
            <w:hideMark/>
          </w:tcPr>
          <w:p w14:paraId="0F70080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opak.</w:t>
            </w:r>
          </w:p>
        </w:tc>
        <w:tc>
          <w:tcPr>
            <w:tcW w:w="851" w:type="dxa"/>
            <w:tcBorders>
              <w:top w:val="nil"/>
              <w:left w:val="nil"/>
              <w:bottom w:val="single" w:sz="4" w:space="0" w:color="auto"/>
              <w:right w:val="single" w:sz="4" w:space="0" w:color="auto"/>
            </w:tcBorders>
            <w:shd w:val="clear" w:color="000000" w:fill="FFFFFF"/>
            <w:noWrap/>
            <w:vAlign w:val="center"/>
            <w:hideMark/>
          </w:tcPr>
          <w:p w14:paraId="57F0F1AC"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15</w:t>
            </w:r>
          </w:p>
        </w:tc>
      </w:tr>
      <w:tr w:rsidR="000B1465" w:rsidRPr="000B1465" w14:paraId="4ECB3A78" w14:textId="77777777" w:rsidTr="000B1465">
        <w:trPr>
          <w:trHeight w:val="9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2EFC452"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19</w:t>
            </w:r>
          </w:p>
        </w:tc>
        <w:tc>
          <w:tcPr>
            <w:tcW w:w="1561" w:type="dxa"/>
            <w:tcBorders>
              <w:top w:val="nil"/>
              <w:left w:val="nil"/>
              <w:bottom w:val="single" w:sz="4" w:space="0" w:color="auto"/>
              <w:right w:val="single" w:sz="4" w:space="0" w:color="auto"/>
            </w:tcBorders>
            <w:shd w:val="clear" w:color="auto" w:fill="auto"/>
            <w:vAlign w:val="center"/>
            <w:hideMark/>
          </w:tcPr>
          <w:p w14:paraId="734B630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Rękawice mocne domowe</w:t>
            </w:r>
          </w:p>
        </w:tc>
        <w:tc>
          <w:tcPr>
            <w:tcW w:w="5528" w:type="dxa"/>
            <w:tcBorders>
              <w:top w:val="nil"/>
              <w:left w:val="nil"/>
              <w:bottom w:val="single" w:sz="4" w:space="0" w:color="auto"/>
              <w:right w:val="single" w:sz="4" w:space="0" w:color="auto"/>
            </w:tcBorders>
            <w:shd w:val="clear" w:color="auto" w:fill="auto"/>
            <w:vAlign w:val="center"/>
            <w:hideMark/>
          </w:tcPr>
          <w:p w14:paraId="2E227994" w14:textId="57D690C2"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  wykonane z naturalnego lateksu, chronią dłonie przed działaniem detergentów, brudem i </w:t>
            </w:r>
            <w:r w:rsidR="004362C2" w:rsidRPr="000B1465">
              <w:rPr>
                <w:rFonts w:ascii="Arial" w:hAnsi="Arial" w:cs="Arial"/>
                <w:sz w:val="18"/>
                <w:szCs w:val="18"/>
              </w:rPr>
              <w:t>skaleczeniami, wyściełane</w:t>
            </w:r>
            <w:r w:rsidRPr="000B1465">
              <w:rPr>
                <w:rFonts w:ascii="Arial" w:hAnsi="Arial" w:cs="Arial"/>
                <w:sz w:val="18"/>
                <w:szCs w:val="18"/>
              </w:rPr>
              <w:t xml:space="preserve"> wewnątrz bawełną (jest to warstwa natryskiwana, a nie oddzielna warstwa z materiału), w rozm L i M; Producent posiada ważny Certyfikat ISO 450001,14001 i Blue Angel </w:t>
            </w:r>
          </w:p>
        </w:tc>
        <w:tc>
          <w:tcPr>
            <w:tcW w:w="992" w:type="dxa"/>
            <w:tcBorders>
              <w:top w:val="nil"/>
              <w:left w:val="nil"/>
              <w:bottom w:val="single" w:sz="4" w:space="0" w:color="auto"/>
              <w:right w:val="single" w:sz="4" w:space="0" w:color="auto"/>
            </w:tcBorders>
            <w:shd w:val="clear" w:color="auto" w:fill="auto"/>
            <w:noWrap/>
            <w:vAlign w:val="center"/>
            <w:hideMark/>
          </w:tcPr>
          <w:p w14:paraId="7B9EF69B"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1C67A25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15</w:t>
            </w:r>
          </w:p>
        </w:tc>
      </w:tr>
      <w:tr w:rsidR="000B1465" w:rsidRPr="000B1465" w14:paraId="422F1A63" w14:textId="77777777" w:rsidTr="000B1465">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58EF225"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20</w:t>
            </w:r>
          </w:p>
        </w:tc>
        <w:tc>
          <w:tcPr>
            <w:tcW w:w="1561" w:type="dxa"/>
            <w:tcBorders>
              <w:top w:val="nil"/>
              <w:left w:val="nil"/>
              <w:bottom w:val="single" w:sz="4" w:space="0" w:color="auto"/>
              <w:right w:val="single" w:sz="4" w:space="0" w:color="auto"/>
            </w:tcBorders>
            <w:shd w:val="clear" w:color="auto" w:fill="auto"/>
            <w:vAlign w:val="center"/>
            <w:hideMark/>
          </w:tcPr>
          <w:p w14:paraId="37EC6C81"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Ściereczka z mikrowłókna</w:t>
            </w:r>
          </w:p>
        </w:tc>
        <w:tc>
          <w:tcPr>
            <w:tcW w:w="5528" w:type="dxa"/>
            <w:tcBorders>
              <w:top w:val="nil"/>
              <w:left w:val="nil"/>
              <w:bottom w:val="single" w:sz="4" w:space="0" w:color="auto"/>
              <w:right w:val="single" w:sz="4" w:space="0" w:color="auto"/>
            </w:tcBorders>
            <w:shd w:val="clear" w:color="auto" w:fill="auto"/>
            <w:vAlign w:val="center"/>
            <w:hideMark/>
          </w:tcPr>
          <w:p w14:paraId="040B5C65" w14:textId="015F5873"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Ściereczka FROTTE z mikrowłókien o wymiarach 30 x 30 , gramatura 250g/m2; do czyszczenia mebli, bez użycia środków chemicznych usuwa wiele </w:t>
            </w:r>
            <w:r w:rsidR="009C2A95" w:rsidRPr="000B1465">
              <w:rPr>
                <w:rFonts w:ascii="Arial" w:hAnsi="Arial" w:cs="Arial"/>
                <w:sz w:val="18"/>
                <w:szCs w:val="18"/>
              </w:rPr>
              <w:t>rodzajów</w:t>
            </w:r>
            <w:r w:rsidRPr="000B1465">
              <w:rPr>
                <w:rFonts w:ascii="Arial" w:hAnsi="Arial" w:cs="Arial"/>
                <w:sz w:val="18"/>
                <w:szCs w:val="18"/>
              </w:rPr>
              <w:t xml:space="preserve"> zabrudzeń, w tym tłuste plamy nie pozostawiając smug, można ją używać na mokro i sucho z wszelkimi </w:t>
            </w:r>
            <w:r w:rsidR="009C2A95" w:rsidRPr="000B1465">
              <w:rPr>
                <w:rFonts w:ascii="Arial" w:hAnsi="Arial" w:cs="Arial"/>
                <w:sz w:val="18"/>
                <w:szCs w:val="18"/>
              </w:rPr>
              <w:t>czeszącymi</w:t>
            </w:r>
            <w:r w:rsidRPr="000B1465">
              <w:rPr>
                <w:rFonts w:ascii="Arial" w:hAnsi="Arial" w:cs="Arial"/>
                <w:sz w:val="18"/>
                <w:szCs w:val="18"/>
              </w:rPr>
              <w:t xml:space="preserve"> środkami chemicznymi, możliwość prania; zalecana dla alergików, ciemne kolory</w:t>
            </w:r>
          </w:p>
        </w:tc>
        <w:tc>
          <w:tcPr>
            <w:tcW w:w="992" w:type="dxa"/>
            <w:tcBorders>
              <w:top w:val="nil"/>
              <w:left w:val="nil"/>
              <w:bottom w:val="single" w:sz="4" w:space="0" w:color="auto"/>
              <w:right w:val="single" w:sz="4" w:space="0" w:color="auto"/>
            </w:tcBorders>
            <w:shd w:val="clear" w:color="auto" w:fill="auto"/>
            <w:noWrap/>
            <w:vAlign w:val="center"/>
            <w:hideMark/>
          </w:tcPr>
          <w:p w14:paraId="42E445C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4A553716"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20</w:t>
            </w:r>
          </w:p>
        </w:tc>
      </w:tr>
      <w:tr w:rsidR="000B1465" w:rsidRPr="000B1465" w14:paraId="5ECABFC3" w14:textId="77777777" w:rsidTr="000B1465">
        <w:trPr>
          <w:trHeight w:val="16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414282D"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21</w:t>
            </w:r>
          </w:p>
        </w:tc>
        <w:tc>
          <w:tcPr>
            <w:tcW w:w="1561" w:type="dxa"/>
            <w:tcBorders>
              <w:top w:val="nil"/>
              <w:left w:val="nil"/>
              <w:bottom w:val="single" w:sz="4" w:space="0" w:color="auto"/>
              <w:right w:val="single" w:sz="4" w:space="0" w:color="auto"/>
            </w:tcBorders>
            <w:shd w:val="clear" w:color="auto" w:fill="auto"/>
            <w:vAlign w:val="center"/>
            <w:hideMark/>
          </w:tcPr>
          <w:p w14:paraId="3456028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Mydło do rąk (kostka) </w:t>
            </w:r>
          </w:p>
        </w:tc>
        <w:tc>
          <w:tcPr>
            <w:tcW w:w="5528" w:type="dxa"/>
            <w:tcBorders>
              <w:top w:val="nil"/>
              <w:left w:val="nil"/>
              <w:bottom w:val="single" w:sz="4" w:space="0" w:color="auto"/>
              <w:right w:val="single" w:sz="4" w:space="0" w:color="auto"/>
            </w:tcBorders>
            <w:shd w:val="clear" w:color="auto" w:fill="auto"/>
            <w:vAlign w:val="center"/>
            <w:hideMark/>
          </w:tcPr>
          <w:p w14:paraId="62AB5652"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Pielęgnacyjne mydło toaletowe, Skład: mydło sodowe, sole sodowe oleju kokosowego, woda, sole sodowe oleju palmowego, środki zapachowe, gliceryna, chlorek sodu, ciekła parafina, dwutlenek tytanu, czterosodowy EDTA, aminokwasy jedwabiu, lanolina, wosk pszczeli, kwas etidronowy, benzenosulfonian disodu, z dodatkiem mleczka nawilżającego lub z wyciągiem z białek jedwabiu utrzymujące równowagę wilgotności skóry, zabezpieczające przed wysuszeniem, o przyjemnym zapachu. Mydło w kostkach; opakowanie 100 g.</w:t>
            </w:r>
          </w:p>
        </w:tc>
        <w:tc>
          <w:tcPr>
            <w:tcW w:w="992" w:type="dxa"/>
            <w:tcBorders>
              <w:top w:val="nil"/>
              <w:left w:val="nil"/>
              <w:bottom w:val="single" w:sz="4" w:space="0" w:color="auto"/>
              <w:right w:val="single" w:sz="4" w:space="0" w:color="auto"/>
            </w:tcBorders>
            <w:shd w:val="clear" w:color="auto" w:fill="auto"/>
            <w:noWrap/>
            <w:vAlign w:val="center"/>
            <w:hideMark/>
          </w:tcPr>
          <w:p w14:paraId="621B75DB"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szt.</w:t>
            </w:r>
          </w:p>
        </w:tc>
        <w:tc>
          <w:tcPr>
            <w:tcW w:w="851" w:type="dxa"/>
            <w:tcBorders>
              <w:top w:val="nil"/>
              <w:left w:val="nil"/>
              <w:bottom w:val="single" w:sz="4" w:space="0" w:color="auto"/>
              <w:right w:val="single" w:sz="4" w:space="0" w:color="auto"/>
            </w:tcBorders>
            <w:shd w:val="clear" w:color="000000" w:fill="FFFFFF"/>
            <w:noWrap/>
            <w:vAlign w:val="center"/>
            <w:hideMark/>
          </w:tcPr>
          <w:p w14:paraId="52854C3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5</w:t>
            </w:r>
          </w:p>
        </w:tc>
      </w:tr>
      <w:tr w:rsidR="000B1465" w:rsidRPr="000B1465" w14:paraId="5D966017" w14:textId="77777777" w:rsidTr="000B1465">
        <w:trPr>
          <w:trHeight w:val="75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32B827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22</w:t>
            </w:r>
          </w:p>
        </w:tc>
        <w:tc>
          <w:tcPr>
            <w:tcW w:w="1561" w:type="dxa"/>
            <w:tcBorders>
              <w:top w:val="nil"/>
              <w:left w:val="nil"/>
              <w:bottom w:val="single" w:sz="4" w:space="0" w:color="auto"/>
              <w:right w:val="single" w:sz="4" w:space="0" w:color="auto"/>
            </w:tcBorders>
            <w:shd w:val="clear" w:color="auto" w:fill="auto"/>
            <w:vAlign w:val="center"/>
            <w:hideMark/>
          </w:tcPr>
          <w:p w14:paraId="5739EFC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Zmywaki kuchenne do naczyń </w:t>
            </w:r>
          </w:p>
        </w:tc>
        <w:tc>
          <w:tcPr>
            <w:tcW w:w="5528" w:type="dxa"/>
            <w:tcBorders>
              <w:top w:val="nil"/>
              <w:left w:val="nil"/>
              <w:bottom w:val="single" w:sz="4" w:space="0" w:color="auto"/>
              <w:right w:val="single" w:sz="4" w:space="0" w:color="auto"/>
            </w:tcBorders>
            <w:shd w:val="clear" w:color="auto" w:fill="auto"/>
            <w:hideMark/>
          </w:tcPr>
          <w:p w14:paraId="64B023CB"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zmywaki do zmywania naczyń, szkła, ceramiki; dwuwarstwowa, z powierzchnią do szorowania; w różnych kolorach; o wymiarach minimum 10x7x3cm;</w:t>
            </w:r>
            <w:r w:rsidRPr="000B1465">
              <w:rPr>
                <w:rFonts w:ascii="Arial" w:hAnsi="Arial" w:cs="Arial"/>
                <w:sz w:val="18"/>
                <w:szCs w:val="18"/>
              </w:rPr>
              <w:br/>
              <w:t>pakowane po 5 szt;</w:t>
            </w:r>
          </w:p>
        </w:tc>
        <w:tc>
          <w:tcPr>
            <w:tcW w:w="992" w:type="dxa"/>
            <w:tcBorders>
              <w:top w:val="nil"/>
              <w:left w:val="nil"/>
              <w:bottom w:val="single" w:sz="4" w:space="0" w:color="auto"/>
              <w:right w:val="single" w:sz="4" w:space="0" w:color="auto"/>
            </w:tcBorders>
            <w:shd w:val="clear" w:color="auto" w:fill="auto"/>
            <w:noWrap/>
            <w:vAlign w:val="center"/>
            <w:hideMark/>
          </w:tcPr>
          <w:p w14:paraId="545A0AAC"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1D583FDA"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37B58AB8" w14:textId="77777777" w:rsidTr="000B1465">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CF140A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23</w:t>
            </w:r>
          </w:p>
        </w:tc>
        <w:tc>
          <w:tcPr>
            <w:tcW w:w="1561" w:type="dxa"/>
            <w:tcBorders>
              <w:top w:val="nil"/>
              <w:left w:val="nil"/>
              <w:bottom w:val="single" w:sz="4" w:space="0" w:color="auto"/>
              <w:right w:val="single" w:sz="4" w:space="0" w:color="auto"/>
            </w:tcBorders>
            <w:shd w:val="clear" w:color="auto" w:fill="auto"/>
            <w:vAlign w:val="center"/>
            <w:hideMark/>
          </w:tcPr>
          <w:p w14:paraId="7E4A0887"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Ścierka do podłogi włókninowa </w:t>
            </w:r>
          </w:p>
        </w:tc>
        <w:tc>
          <w:tcPr>
            <w:tcW w:w="5528" w:type="dxa"/>
            <w:tcBorders>
              <w:top w:val="nil"/>
              <w:left w:val="nil"/>
              <w:bottom w:val="single" w:sz="4" w:space="0" w:color="auto"/>
              <w:right w:val="single" w:sz="4" w:space="0" w:color="auto"/>
            </w:tcBorders>
            <w:shd w:val="clear" w:color="auto" w:fill="auto"/>
            <w:vAlign w:val="center"/>
            <w:hideMark/>
          </w:tcPr>
          <w:p w14:paraId="7936165B"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ścierka wykonana z trwałego materiału, stosowana do mycia podłogi, włókninowa, biała; łatwo wchłaniająca wodę; o wymiarach 60 x 80 lub zbliżonych;</w:t>
            </w:r>
          </w:p>
        </w:tc>
        <w:tc>
          <w:tcPr>
            <w:tcW w:w="992" w:type="dxa"/>
            <w:tcBorders>
              <w:top w:val="nil"/>
              <w:left w:val="nil"/>
              <w:bottom w:val="single" w:sz="4" w:space="0" w:color="auto"/>
              <w:right w:val="single" w:sz="4" w:space="0" w:color="auto"/>
            </w:tcBorders>
            <w:shd w:val="clear" w:color="auto" w:fill="auto"/>
            <w:noWrap/>
            <w:vAlign w:val="center"/>
            <w:hideMark/>
          </w:tcPr>
          <w:p w14:paraId="2B048FE1"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69107717"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482F2363" w14:textId="77777777" w:rsidTr="000B1465">
        <w:trPr>
          <w:trHeight w:val="9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A9774C2"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24</w:t>
            </w:r>
          </w:p>
        </w:tc>
        <w:tc>
          <w:tcPr>
            <w:tcW w:w="1561" w:type="dxa"/>
            <w:tcBorders>
              <w:top w:val="nil"/>
              <w:left w:val="nil"/>
              <w:bottom w:val="single" w:sz="4" w:space="0" w:color="auto"/>
              <w:right w:val="single" w:sz="4" w:space="0" w:color="auto"/>
            </w:tcBorders>
            <w:shd w:val="clear" w:color="auto" w:fill="auto"/>
            <w:vAlign w:val="center"/>
            <w:hideMark/>
          </w:tcPr>
          <w:p w14:paraId="2F670DF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Szczotka - zmiotka na kiju tzw.leniuch </w:t>
            </w:r>
          </w:p>
        </w:tc>
        <w:tc>
          <w:tcPr>
            <w:tcW w:w="5528" w:type="dxa"/>
            <w:tcBorders>
              <w:top w:val="nil"/>
              <w:left w:val="nil"/>
              <w:bottom w:val="nil"/>
              <w:right w:val="nil"/>
            </w:tcBorders>
            <w:shd w:val="clear" w:color="auto" w:fill="auto"/>
            <w:vAlign w:val="center"/>
            <w:hideMark/>
          </w:tcPr>
          <w:p w14:paraId="1F90A91C"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Długie trzonki zmiotki oraz szufelki zapewniają wygodne zamiatanie bez uciążliwego schylania, wysokiej jakości wzmacniane tworzywo Szerokość szczotki 21,5 cm</w:t>
            </w:r>
            <w:r w:rsidRPr="000B1465">
              <w:rPr>
                <w:rFonts w:ascii="Arial" w:hAnsi="Arial" w:cs="Arial"/>
                <w:color w:val="000000"/>
                <w:sz w:val="18"/>
                <w:szCs w:val="18"/>
              </w:rPr>
              <w:br/>
              <w:t>Długość włosia 5,5 cm</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B456DD"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20751EE6"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4</w:t>
            </w:r>
          </w:p>
        </w:tc>
      </w:tr>
      <w:tr w:rsidR="000B1465" w:rsidRPr="000B1465" w14:paraId="7A4617DE" w14:textId="77777777" w:rsidTr="000B1465">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36D71E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25</w:t>
            </w:r>
          </w:p>
        </w:tc>
        <w:tc>
          <w:tcPr>
            <w:tcW w:w="1561" w:type="dxa"/>
            <w:tcBorders>
              <w:top w:val="nil"/>
              <w:left w:val="nil"/>
              <w:bottom w:val="single" w:sz="4" w:space="0" w:color="auto"/>
              <w:right w:val="single" w:sz="4" w:space="0" w:color="auto"/>
            </w:tcBorders>
            <w:shd w:val="clear" w:color="auto" w:fill="auto"/>
            <w:vAlign w:val="center"/>
            <w:hideMark/>
          </w:tcPr>
          <w:p w14:paraId="28B72B5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Kij drewniany gwint metalowy </w:t>
            </w:r>
          </w:p>
        </w:tc>
        <w:tc>
          <w:tcPr>
            <w:tcW w:w="5528" w:type="dxa"/>
            <w:tcBorders>
              <w:top w:val="nil"/>
              <w:left w:val="nil"/>
              <w:bottom w:val="single" w:sz="4" w:space="0" w:color="auto"/>
              <w:right w:val="single" w:sz="4" w:space="0" w:color="auto"/>
            </w:tcBorders>
            <w:shd w:val="clear" w:color="auto" w:fill="auto"/>
            <w:vAlign w:val="center"/>
            <w:hideMark/>
          </w:tcPr>
          <w:p w14:paraId="16079270"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z gwintem metalowym wkręcane do końcówek mopów oraz szczotek do zamiatania; długość 170cm;</w:t>
            </w:r>
          </w:p>
        </w:tc>
        <w:tc>
          <w:tcPr>
            <w:tcW w:w="992" w:type="dxa"/>
            <w:tcBorders>
              <w:top w:val="nil"/>
              <w:left w:val="nil"/>
              <w:bottom w:val="single" w:sz="4" w:space="0" w:color="auto"/>
              <w:right w:val="single" w:sz="4" w:space="0" w:color="auto"/>
            </w:tcBorders>
            <w:shd w:val="clear" w:color="auto" w:fill="auto"/>
            <w:noWrap/>
            <w:vAlign w:val="center"/>
            <w:hideMark/>
          </w:tcPr>
          <w:p w14:paraId="3B898BA2"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26BEA17E"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6</w:t>
            </w:r>
          </w:p>
        </w:tc>
      </w:tr>
      <w:tr w:rsidR="000B1465" w:rsidRPr="000B1465" w14:paraId="1FC043BB" w14:textId="77777777" w:rsidTr="000B1465">
        <w:trPr>
          <w:trHeight w:val="14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E0E8938"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26</w:t>
            </w:r>
          </w:p>
        </w:tc>
        <w:tc>
          <w:tcPr>
            <w:tcW w:w="1561" w:type="dxa"/>
            <w:tcBorders>
              <w:top w:val="nil"/>
              <w:left w:val="nil"/>
              <w:bottom w:val="single" w:sz="4" w:space="0" w:color="auto"/>
              <w:right w:val="single" w:sz="4" w:space="0" w:color="auto"/>
            </w:tcBorders>
            <w:shd w:val="clear" w:color="auto" w:fill="auto"/>
            <w:vAlign w:val="center"/>
            <w:hideMark/>
          </w:tcPr>
          <w:p w14:paraId="3EB32700"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Stelaż do mopa kieszeń</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BF600" w14:textId="76DA54D5" w:rsidR="000B1465" w:rsidRPr="000B1465" w:rsidRDefault="000B1465" w:rsidP="00FD7EA6">
            <w:pPr>
              <w:jc w:val="center"/>
              <w:rPr>
                <w:rFonts w:ascii="Arial" w:hAnsi="Arial" w:cs="Arial"/>
                <w:sz w:val="18"/>
                <w:szCs w:val="18"/>
              </w:rPr>
            </w:pPr>
            <w:r w:rsidRPr="000B1465">
              <w:rPr>
                <w:rFonts w:ascii="Arial" w:hAnsi="Arial" w:cs="Arial"/>
                <w:sz w:val="18"/>
                <w:szCs w:val="18"/>
              </w:rPr>
              <w:t>bardzo mocny stelaż do mopa płaskiego; posiadający przycisk nożny umożliwiający szybkie, bezdotykowe złożenie i dzięki temu</w:t>
            </w:r>
            <w:r w:rsidRPr="000B1465">
              <w:rPr>
                <w:rFonts w:ascii="Tahoma" w:hAnsi="Tahoma" w:cs="Tahoma"/>
                <w:sz w:val="18"/>
                <w:szCs w:val="18"/>
              </w:rPr>
              <w:t>﻿</w:t>
            </w:r>
            <w:r w:rsidRPr="000B1465">
              <w:rPr>
                <w:rFonts w:ascii="Arial" w:hAnsi="Arial" w:cs="Arial"/>
                <w:sz w:val="18"/>
                <w:szCs w:val="18"/>
              </w:rPr>
              <w:t xml:space="preserve"> wyżymanie mopa w wyciskarce;  wykonany jest </w:t>
            </w:r>
            <w:r w:rsidRPr="000B1465">
              <w:rPr>
                <w:rFonts w:ascii="Tahoma" w:hAnsi="Tahoma" w:cs="Tahoma"/>
                <w:sz w:val="18"/>
                <w:szCs w:val="18"/>
              </w:rPr>
              <w:t>﻿</w:t>
            </w:r>
            <w:r w:rsidRPr="000B1465">
              <w:rPr>
                <w:rFonts w:ascii="Arial" w:hAnsi="Arial" w:cs="Arial"/>
                <w:sz w:val="18"/>
                <w:szCs w:val="18"/>
              </w:rPr>
              <w:t>z wytrzymałego tworzywa sztucznego, z klamrami do mopa z "uszami"</w:t>
            </w:r>
            <w:r w:rsidRPr="000B1465">
              <w:rPr>
                <w:rFonts w:ascii="Tahoma" w:hAnsi="Tahoma" w:cs="Tahoma"/>
                <w:sz w:val="18"/>
                <w:szCs w:val="18"/>
              </w:rPr>
              <w:t>﻿</w:t>
            </w:r>
            <w:r w:rsidRPr="000B1465">
              <w:rPr>
                <w:rFonts w:ascii="Arial" w:hAnsi="Arial" w:cs="Arial"/>
                <w:sz w:val="18"/>
                <w:szCs w:val="18"/>
              </w:rPr>
              <w:t xml:space="preserve">; posiadający odkręcane czerwone elementy przytrzymujące "uszy" dzięki </w:t>
            </w:r>
            <w:r w:rsidR="004362C2" w:rsidRPr="000B1465">
              <w:rPr>
                <w:rFonts w:ascii="Arial" w:hAnsi="Arial" w:cs="Arial"/>
                <w:sz w:val="18"/>
                <w:szCs w:val="18"/>
              </w:rPr>
              <w:t>czemu</w:t>
            </w:r>
            <w:r w:rsidRPr="000B1465">
              <w:rPr>
                <w:rFonts w:ascii="Arial" w:hAnsi="Arial" w:cs="Arial"/>
                <w:sz w:val="18"/>
                <w:szCs w:val="18"/>
              </w:rPr>
              <w:t xml:space="preserve"> może </w:t>
            </w:r>
            <w:r w:rsidR="004362C2" w:rsidRPr="000B1465">
              <w:rPr>
                <w:rFonts w:ascii="Arial" w:hAnsi="Arial" w:cs="Arial"/>
                <w:sz w:val="18"/>
                <w:szCs w:val="18"/>
              </w:rPr>
              <w:t>służyć</w:t>
            </w:r>
            <w:r w:rsidRPr="000B1465">
              <w:rPr>
                <w:rFonts w:ascii="Arial" w:hAnsi="Arial" w:cs="Arial"/>
                <w:sz w:val="18"/>
                <w:szCs w:val="18"/>
              </w:rPr>
              <w:t xml:space="preserve"> jako stelaż kieszeniowy; o wymiarach 40 x 11 cm, 40 x 13 cm ( profesjonalne)</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495762"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54AA2E55"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w:t>
            </w:r>
          </w:p>
        </w:tc>
      </w:tr>
      <w:tr w:rsidR="000B1465" w:rsidRPr="000B1465" w14:paraId="4DCDFF2E" w14:textId="77777777" w:rsidTr="000B1465">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DF3100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27</w:t>
            </w:r>
          </w:p>
        </w:tc>
        <w:tc>
          <w:tcPr>
            <w:tcW w:w="1561" w:type="dxa"/>
            <w:tcBorders>
              <w:top w:val="nil"/>
              <w:left w:val="nil"/>
              <w:bottom w:val="single" w:sz="4" w:space="0" w:color="auto"/>
              <w:right w:val="single" w:sz="4" w:space="0" w:color="auto"/>
            </w:tcBorders>
            <w:shd w:val="clear" w:color="auto" w:fill="auto"/>
            <w:vAlign w:val="center"/>
            <w:hideMark/>
          </w:tcPr>
          <w:p w14:paraId="60BAFE7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Szczotka zmiotka z mocowaną szufelką</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0C0E2DE"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Podręczna szczotka z szufelką z usztywnionego tworzywa do zamiatania i usuwania kurzu; gumowe wykończenie szufelki;</w:t>
            </w:r>
          </w:p>
        </w:tc>
        <w:tc>
          <w:tcPr>
            <w:tcW w:w="992" w:type="dxa"/>
            <w:tcBorders>
              <w:top w:val="nil"/>
              <w:left w:val="nil"/>
              <w:bottom w:val="single" w:sz="4" w:space="0" w:color="auto"/>
              <w:right w:val="single" w:sz="4" w:space="0" w:color="auto"/>
            </w:tcBorders>
            <w:shd w:val="clear" w:color="auto" w:fill="auto"/>
            <w:noWrap/>
            <w:vAlign w:val="center"/>
            <w:hideMark/>
          </w:tcPr>
          <w:p w14:paraId="02CC04A4"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67DABE9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w:t>
            </w:r>
          </w:p>
        </w:tc>
      </w:tr>
      <w:tr w:rsidR="000B1465" w:rsidRPr="000B1465" w14:paraId="09FDB3D4" w14:textId="77777777" w:rsidTr="000B1465">
        <w:trPr>
          <w:trHeight w:val="416"/>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2C356E8"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28</w:t>
            </w:r>
          </w:p>
        </w:tc>
        <w:tc>
          <w:tcPr>
            <w:tcW w:w="1561" w:type="dxa"/>
            <w:tcBorders>
              <w:top w:val="nil"/>
              <w:left w:val="nil"/>
              <w:bottom w:val="single" w:sz="4" w:space="0" w:color="auto"/>
              <w:right w:val="single" w:sz="4" w:space="0" w:color="auto"/>
            </w:tcBorders>
            <w:shd w:val="clear" w:color="auto" w:fill="auto"/>
            <w:vAlign w:val="center"/>
            <w:hideMark/>
          </w:tcPr>
          <w:p w14:paraId="4AEA0242"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Końcówka wymienna mopa z mikrofibry </w:t>
            </w:r>
          </w:p>
        </w:tc>
        <w:tc>
          <w:tcPr>
            <w:tcW w:w="5528" w:type="dxa"/>
            <w:tcBorders>
              <w:top w:val="nil"/>
              <w:left w:val="nil"/>
              <w:bottom w:val="single" w:sz="4" w:space="0" w:color="auto"/>
              <w:right w:val="single" w:sz="4" w:space="0" w:color="auto"/>
            </w:tcBorders>
            <w:shd w:val="clear" w:color="auto" w:fill="auto"/>
            <w:vAlign w:val="center"/>
            <w:hideMark/>
          </w:tcPr>
          <w:p w14:paraId="0E65811C" w14:textId="5CF9688E"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Końcówka wymienna mopa nakręcana wykonana z mikrofibry; do mycia i wycierania podłóg, paneli </w:t>
            </w:r>
            <w:r w:rsidR="009C2A95" w:rsidRPr="000B1465">
              <w:rPr>
                <w:rFonts w:ascii="Arial" w:hAnsi="Arial" w:cs="Arial"/>
                <w:color w:val="000000"/>
                <w:sz w:val="18"/>
                <w:szCs w:val="18"/>
              </w:rPr>
              <w:t>podłogowych, terakoty</w:t>
            </w:r>
            <w:r w:rsidRPr="000B1465">
              <w:rPr>
                <w:rFonts w:ascii="Arial" w:hAnsi="Arial" w:cs="Arial"/>
                <w:color w:val="000000"/>
                <w:sz w:val="18"/>
                <w:szCs w:val="18"/>
              </w:rPr>
              <w:t xml:space="preserve"> ,płytek, PCV; z gwintem typu włoskiego; doskonale wchłaniający wodę (suchy mop powinien wchłonąć 0,5 litra wody z podłogi)długość pasków mikrofibry 25,5 cm; długość całego mopa 30 cm; waga – 208g (tolerancja +/-5 %);Producent posiada ważny certyfikat ISO 9001</w:t>
            </w:r>
          </w:p>
        </w:tc>
        <w:tc>
          <w:tcPr>
            <w:tcW w:w="992" w:type="dxa"/>
            <w:tcBorders>
              <w:top w:val="nil"/>
              <w:left w:val="nil"/>
              <w:bottom w:val="single" w:sz="4" w:space="0" w:color="auto"/>
              <w:right w:val="single" w:sz="4" w:space="0" w:color="auto"/>
            </w:tcBorders>
            <w:shd w:val="clear" w:color="auto" w:fill="auto"/>
            <w:noWrap/>
            <w:vAlign w:val="center"/>
            <w:hideMark/>
          </w:tcPr>
          <w:p w14:paraId="6716CE8F"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70FF3769"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4</w:t>
            </w:r>
          </w:p>
        </w:tc>
      </w:tr>
      <w:tr w:rsidR="000B1465" w:rsidRPr="000B1465" w14:paraId="5EFFF8AD" w14:textId="77777777" w:rsidTr="000B1465">
        <w:trPr>
          <w:trHeight w:val="72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88915"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lastRenderedPageBreak/>
              <w:t>29</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47DFC5E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Końcówka wymienna do mopa płaskiego</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EB79ECE" w14:textId="4AE52CB3"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 Końcówka wymienna o wymiarach 40x11 cm; 40x13 cm z tkaniny bawełnianej mocno nasiąkliwej, przystosowana do stopki składanej z mechanizmem zaciskowym oraz kieszeniami (do sprzętu profesjonalnego)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544305"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9BC5CC" w14:textId="3CFB66CD"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4 szt . z czego: 2 x 40x11 i 2 szt. 40x13</w:t>
            </w:r>
          </w:p>
        </w:tc>
      </w:tr>
      <w:tr w:rsidR="000B1465" w:rsidRPr="000B1465" w14:paraId="16F8632D" w14:textId="77777777" w:rsidTr="000B1465">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CF3EF5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30</w:t>
            </w:r>
          </w:p>
        </w:tc>
        <w:tc>
          <w:tcPr>
            <w:tcW w:w="1561" w:type="dxa"/>
            <w:tcBorders>
              <w:top w:val="nil"/>
              <w:left w:val="nil"/>
              <w:bottom w:val="single" w:sz="4" w:space="0" w:color="auto"/>
              <w:right w:val="single" w:sz="4" w:space="0" w:color="auto"/>
            </w:tcBorders>
            <w:shd w:val="clear" w:color="auto" w:fill="auto"/>
            <w:vAlign w:val="center"/>
            <w:hideMark/>
          </w:tcPr>
          <w:p w14:paraId="5530FAE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Wiadro z wyciskaczem </w:t>
            </w:r>
          </w:p>
        </w:tc>
        <w:tc>
          <w:tcPr>
            <w:tcW w:w="5528" w:type="dxa"/>
            <w:tcBorders>
              <w:top w:val="nil"/>
              <w:left w:val="nil"/>
              <w:bottom w:val="single" w:sz="4" w:space="0" w:color="auto"/>
              <w:right w:val="single" w:sz="4" w:space="0" w:color="auto"/>
            </w:tcBorders>
            <w:shd w:val="clear" w:color="auto" w:fill="auto"/>
            <w:vAlign w:val="center"/>
            <w:hideMark/>
          </w:tcPr>
          <w:p w14:paraId="531628CA" w14:textId="38DC75EB"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 przeznaczone do mopów paskowych; 10 l pojemności; posiadające specjalny uchwyt na drążek;  z trwałego, wysokiej jakości tworzywa;  elastyczne sito; chwytające mopa od samej jego nasady; długość 38 cm szerokość 30 cm wysokość 29/32 cm z sitem;</w:t>
            </w:r>
            <w:r w:rsidR="004362C2">
              <w:rPr>
                <w:rFonts w:ascii="Arial" w:hAnsi="Arial" w:cs="Arial"/>
                <w:sz w:val="18"/>
                <w:szCs w:val="18"/>
              </w:rPr>
              <w:t xml:space="preserve"> </w:t>
            </w:r>
            <w:r w:rsidRPr="000B1465">
              <w:rPr>
                <w:rFonts w:ascii="Arial" w:hAnsi="Arial" w:cs="Arial"/>
                <w:sz w:val="18"/>
                <w:szCs w:val="18"/>
              </w:rPr>
              <w:t>wyżymające mopa od samej jego nasady, dzięki czemu podłoga po myciu schnie bardzo szybko;</w:t>
            </w:r>
          </w:p>
        </w:tc>
        <w:tc>
          <w:tcPr>
            <w:tcW w:w="992" w:type="dxa"/>
            <w:tcBorders>
              <w:top w:val="nil"/>
              <w:left w:val="nil"/>
              <w:bottom w:val="single" w:sz="4" w:space="0" w:color="auto"/>
              <w:right w:val="single" w:sz="4" w:space="0" w:color="auto"/>
            </w:tcBorders>
            <w:shd w:val="clear" w:color="auto" w:fill="auto"/>
            <w:noWrap/>
            <w:vAlign w:val="center"/>
            <w:hideMark/>
          </w:tcPr>
          <w:p w14:paraId="1427A20E"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4F80B04D"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w:t>
            </w:r>
          </w:p>
        </w:tc>
      </w:tr>
      <w:tr w:rsidR="000B1465" w:rsidRPr="000B1465" w14:paraId="08DA174D" w14:textId="77777777" w:rsidTr="000B1465">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20169B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31</w:t>
            </w:r>
          </w:p>
        </w:tc>
        <w:tc>
          <w:tcPr>
            <w:tcW w:w="1561" w:type="dxa"/>
            <w:tcBorders>
              <w:top w:val="nil"/>
              <w:left w:val="nil"/>
              <w:bottom w:val="single" w:sz="4" w:space="0" w:color="auto"/>
              <w:right w:val="single" w:sz="4" w:space="0" w:color="auto"/>
            </w:tcBorders>
            <w:shd w:val="clear" w:color="auto" w:fill="auto"/>
            <w:vAlign w:val="center"/>
            <w:hideMark/>
          </w:tcPr>
          <w:p w14:paraId="1B41B6C6" w14:textId="05F23B60" w:rsidR="000B1465" w:rsidRPr="000B1465" w:rsidRDefault="004362C2" w:rsidP="00FD7EA6">
            <w:pPr>
              <w:jc w:val="center"/>
              <w:rPr>
                <w:rFonts w:ascii="Arial" w:hAnsi="Arial" w:cs="Arial"/>
                <w:color w:val="000000"/>
                <w:sz w:val="18"/>
                <w:szCs w:val="18"/>
              </w:rPr>
            </w:pPr>
            <w:r w:rsidRPr="000B1465">
              <w:rPr>
                <w:rFonts w:ascii="Arial" w:hAnsi="Arial" w:cs="Arial"/>
                <w:color w:val="000000"/>
                <w:sz w:val="18"/>
                <w:szCs w:val="18"/>
              </w:rPr>
              <w:t>Szufelka</w:t>
            </w:r>
            <w:r w:rsidR="000B1465" w:rsidRPr="000B1465">
              <w:rPr>
                <w:rFonts w:ascii="Arial" w:hAnsi="Arial" w:cs="Arial"/>
                <w:color w:val="000000"/>
                <w:sz w:val="18"/>
                <w:szCs w:val="18"/>
              </w:rPr>
              <w:t xml:space="preserve"> do śmieci metalowa </w:t>
            </w:r>
          </w:p>
        </w:tc>
        <w:tc>
          <w:tcPr>
            <w:tcW w:w="5528" w:type="dxa"/>
            <w:tcBorders>
              <w:top w:val="nil"/>
              <w:left w:val="nil"/>
              <w:bottom w:val="single" w:sz="4" w:space="0" w:color="auto"/>
              <w:right w:val="single" w:sz="4" w:space="0" w:color="auto"/>
            </w:tcBorders>
            <w:shd w:val="clear" w:color="auto" w:fill="auto"/>
            <w:vAlign w:val="center"/>
            <w:hideMark/>
          </w:tcPr>
          <w:p w14:paraId="430D983B"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emaliowana; o usztywnionej konstrukcji i szerokości min. 25 cm;</w:t>
            </w:r>
          </w:p>
        </w:tc>
        <w:tc>
          <w:tcPr>
            <w:tcW w:w="992" w:type="dxa"/>
            <w:tcBorders>
              <w:top w:val="nil"/>
              <w:left w:val="nil"/>
              <w:bottom w:val="single" w:sz="4" w:space="0" w:color="auto"/>
              <w:right w:val="single" w:sz="4" w:space="0" w:color="auto"/>
            </w:tcBorders>
            <w:shd w:val="clear" w:color="auto" w:fill="auto"/>
            <w:noWrap/>
            <w:vAlign w:val="center"/>
            <w:hideMark/>
          </w:tcPr>
          <w:p w14:paraId="7B95E227"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4011E06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w:t>
            </w:r>
          </w:p>
        </w:tc>
      </w:tr>
      <w:tr w:rsidR="000B1465" w:rsidRPr="000B1465" w14:paraId="281702CF" w14:textId="77777777" w:rsidTr="000B1465">
        <w:trPr>
          <w:trHeight w:val="31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1BC969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32</w:t>
            </w:r>
          </w:p>
        </w:tc>
        <w:tc>
          <w:tcPr>
            <w:tcW w:w="1561" w:type="dxa"/>
            <w:tcBorders>
              <w:top w:val="nil"/>
              <w:left w:val="nil"/>
              <w:bottom w:val="single" w:sz="4" w:space="0" w:color="auto"/>
              <w:right w:val="single" w:sz="4" w:space="0" w:color="auto"/>
            </w:tcBorders>
            <w:shd w:val="clear" w:color="auto" w:fill="auto"/>
            <w:vAlign w:val="center"/>
            <w:hideMark/>
          </w:tcPr>
          <w:p w14:paraId="2AE968A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Mydło w płynie do uzupełniania dozowników</w:t>
            </w:r>
          </w:p>
        </w:tc>
        <w:tc>
          <w:tcPr>
            <w:tcW w:w="5528" w:type="dxa"/>
            <w:tcBorders>
              <w:top w:val="nil"/>
              <w:left w:val="nil"/>
              <w:bottom w:val="nil"/>
              <w:right w:val="nil"/>
            </w:tcBorders>
            <w:shd w:val="clear" w:color="auto" w:fill="auto"/>
            <w:vAlign w:val="center"/>
            <w:hideMark/>
          </w:tcPr>
          <w:p w14:paraId="5761CEE6" w14:textId="12CE8F55" w:rsidR="000B1465" w:rsidRPr="000B1465" w:rsidRDefault="000B1465" w:rsidP="00FD7EA6">
            <w:pPr>
              <w:rPr>
                <w:rFonts w:ascii="Arial" w:hAnsi="Arial" w:cs="Arial"/>
                <w:color w:val="000000"/>
                <w:sz w:val="18"/>
                <w:szCs w:val="18"/>
              </w:rPr>
            </w:pPr>
            <w:r w:rsidRPr="000B1465">
              <w:rPr>
                <w:rFonts w:ascii="Arial" w:hAnsi="Arial" w:cs="Arial"/>
                <w:color w:val="000000"/>
                <w:sz w:val="18"/>
                <w:szCs w:val="18"/>
              </w:rPr>
              <w:t>Kremowe mydło w płynie; mydło w płynie o dobrych właściwościach myjąco-pielęgnacyjnych</w:t>
            </w:r>
            <w:r w:rsidRPr="000B1465">
              <w:rPr>
                <w:rFonts w:ascii="Arial" w:hAnsi="Arial" w:cs="Arial"/>
                <w:color w:val="000000"/>
                <w:sz w:val="18"/>
                <w:szCs w:val="18"/>
              </w:rPr>
              <w:br/>
              <w:t>- pH 10% wodnego roztworu wynosi: 5,5 - 6,6</w:t>
            </w:r>
            <w:r w:rsidRPr="000B1465">
              <w:rPr>
                <w:rFonts w:ascii="Arial" w:hAnsi="Arial" w:cs="Arial"/>
                <w:color w:val="000000"/>
                <w:sz w:val="18"/>
                <w:szCs w:val="18"/>
              </w:rPr>
              <w:br/>
              <w:t>- polecane do codziennego mycia rąk</w:t>
            </w:r>
            <w:r w:rsidRPr="000B1465">
              <w:rPr>
                <w:rFonts w:ascii="Arial" w:hAnsi="Arial" w:cs="Arial"/>
                <w:color w:val="000000"/>
                <w:sz w:val="18"/>
                <w:szCs w:val="18"/>
              </w:rPr>
              <w:br/>
              <w:t>- kolor: biały</w:t>
            </w:r>
            <w:r w:rsidRPr="000B1465">
              <w:rPr>
                <w:rFonts w:ascii="Arial" w:hAnsi="Arial" w:cs="Arial"/>
                <w:color w:val="000000"/>
                <w:sz w:val="18"/>
                <w:szCs w:val="18"/>
              </w:rPr>
              <w:br/>
              <w:t>- pozostawia na skórze przyjemny, różany zapach dermatologicznie; kanister 5kg ; gęste - nie wyciekające samoczynnie z dozowników. Skład : Aqua, Sodium Laureth Sulfate, Cocamidopropyl Betaine, Cocamide DEA, Sodium Chloride, Glyceryl Oleate, Coco Glucoside, PEG-75 Lanolin, Glycol Distearate, Cocamide MEA, Parfum:Geraniol,</w:t>
            </w:r>
            <w:r w:rsidRPr="000B1465">
              <w:rPr>
                <w:rFonts w:ascii="Arial" w:hAnsi="Arial" w:cs="Arial"/>
                <w:color w:val="000000"/>
                <w:sz w:val="18"/>
                <w:szCs w:val="18"/>
              </w:rPr>
              <w:br/>
              <w:t>Citronellol, Benzyl Benzoate, Citric Acid, DMDM Hydantoin. Zawartość suchej</w:t>
            </w:r>
            <w:r w:rsidR="00A577B1">
              <w:rPr>
                <w:rFonts w:ascii="Arial" w:hAnsi="Arial" w:cs="Arial"/>
                <w:color w:val="000000"/>
                <w:sz w:val="18"/>
                <w:szCs w:val="18"/>
              </w:rPr>
              <w:t xml:space="preserve"> </w:t>
            </w:r>
            <w:r w:rsidRPr="000B1465">
              <w:rPr>
                <w:rFonts w:ascii="Arial" w:hAnsi="Arial" w:cs="Arial"/>
                <w:color w:val="000000"/>
                <w:sz w:val="18"/>
                <w:szCs w:val="18"/>
              </w:rPr>
              <w:t>substancji organicznej ≤ 10 %; Zdolność pianotwórcza ≥ 270 ml;Wskaźnik trwałości</w:t>
            </w:r>
            <w:r w:rsidR="00A577B1">
              <w:rPr>
                <w:rFonts w:ascii="Arial" w:hAnsi="Arial" w:cs="Arial"/>
                <w:color w:val="000000"/>
                <w:sz w:val="18"/>
                <w:szCs w:val="18"/>
              </w:rPr>
              <w:t xml:space="preserve"> </w:t>
            </w:r>
            <w:r w:rsidRPr="000B1465">
              <w:rPr>
                <w:rFonts w:ascii="Arial" w:hAnsi="Arial" w:cs="Arial"/>
                <w:color w:val="000000"/>
                <w:sz w:val="18"/>
                <w:szCs w:val="18"/>
              </w:rPr>
              <w:t>piany ≥ 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4B38C7"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06CE015D"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0265D7FA" w14:textId="77777777" w:rsidTr="000B1465">
        <w:trPr>
          <w:trHeight w:val="19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5D3979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33</w:t>
            </w:r>
          </w:p>
        </w:tc>
        <w:tc>
          <w:tcPr>
            <w:tcW w:w="1561" w:type="dxa"/>
            <w:tcBorders>
              <w:top w:val="nil"/>
              <w:left w:val="nil"/>
              <w:bottom w:val="single" w:sz="4" w:space="0" w:color="auto"/>
              <w:right w:val="single" w:sz="4" w:space="0" w:color="auto"/>
            </w:tcBorders>
            <w:shd w:val="clear" w:color="auto" w:fill="auto"/>
            <w:vAlign w:val="center"/>
            <w:hideMark/>
          </w:tcPr>
          <w:p w14:paraId="716C48C2"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 xml:space="preserve">Papier toaletowy Jumbo celuloza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2303BCD"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Papier toaletowy do dozowników; kolor czysto-biały; Surowiec: 100%celuloza; Ilość warstw: 2x16g;Długość wstęgi[m]: 100; Rozmiar listka:[mm]: 92x125; Ilość listków [szt.]:800; Wysokość Rolki[mm] 92; Średnica Rolki[mm] 180 ; Średnica Tulei[mm] 65 z wytłoczeniem tzw. gofrowany, dzielony linią perforowaną , w opakowaniu producenta zaopatrzonym w etykietę towarową. Wyrób musi spełniać wymagania jakościowe polegające na przeprowadzeniu pozytywnej próby oderwania dziesięciu kolejnych odcinków papieru; Producent musi posiadać Certyfikat IFS HPC oraz BRC CP,ISO 9001, ISO 14001, standardu FSC®, PEFC, EU Ecolabel,</w:t>
            </w:r>
          </w:p>
        </w:tc>
        <w:tc>
          <w:tcPr>
            <w:tcW w:w="992" w:type="dxa"/>
            <w:tcBorders>
              <w:top w:val="nil"/>
              <w:left w:val="nil"/>
              <w:bottom w:val="single" w:sz="4" w:space="0" w:color="auto"/>
              <w:right w:val="single" w:sz="4" w:space="0" w:color="auto"/>
            </w:tcBorders>
            <w:shd w:val="clear" w:color="auto" w:fill="auto"/>
            <w:vAlign w:val="center"/>
            <w:hideMark/>
          </w:tcPr>
          <w:p w14:paraId="6F731517"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op.=12 rolek</w:t>
            </w:r>
          </w:p>
        </w:tc>
        <w:tc>
          <w:tcPr>
            <w:tcW w:w="851" w:type="dxa"/>
            <w:tcBorders>
              <w:top w:val="nil"/>
              <w:left w:val="nil"/>
              <w:bottom w:val="single" w:sz="4" w:space="0" w:color="auto"/>
              <w:right w:val="single" w:sz="4" w:space="0" w:color="auto"/>
            </w:tcBorders>
            <w:shd w:val="clear" w:color="auto" w:fill="auto"/>
            <w:noWrap/>
            <w:vAlign w:val="center"/>
            <w:hideMark/>
          </w:tcPr>
          <w:p w14:paraId="2CFD0998"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50</w:t>
            </w:r>
          </w:p>
        </w:tc>
      </w:tr>
      <w:tr w:rsidR="000B1465" w:rsidRPr="000B1465" w14:paraId="3DC4C0FF" w14:textId="77777777" w:rsidTr="000B1465">
        <w:trPr>
          <w:trHeight w:val="19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81B3770"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34</w:t>
            </w:r>
          </w:p>
        </w:tc>
        <w:tc>
          <w:tcPr>
            <w:tcW w:w="1561" w:type="dxa"/>
            <w:tcBorders>
              <w:top w:val="nil"/>
              <w:left w:val="nil"/>
              <w:bottom w:val="single" w:sz="4" w:space="0" w:color="auto"/>
              <w:right w:val="single" w:sz="4" w:space="0" w:color="auto"/>
            </w:tcBorders>
            <w:shd w:val="clear" w:color="auto" w:fill="auto"/>
            <w:vAlign w:val="center"/>
            <w:hideMark/>
          </w:tcPr>
          <w:p w14:paraId="672A7E35"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Ręczniki papierowe z/z do dozowników </w:t>
            </w:r>
          </w:p>
        </w:tc>
        <w:tc>
          <w:tcPr>
            <w:tcW w:w="5528" w:type="dxa"/>
            <w:tcBorders>
              <w:top w:val="nil"/>
              <w:left w:val="nil"/>
              <w:bottom w:val="single" w:sz="4" w:space="0" w:color="auto"/>
              <w:right w:val="single" w:sz="4" w:space="0" w:color="auto"/>
            </w:tcBorders>
            <w:shd w:val="clear" w:color="auto" w:fill="auto"/>
            <w:vAlign w:val="center"/>
            <w:hideMark/>
          </w:tcPr>
          <w:p w14:paraId="6438A2C6" w14:textId="77777777" w:rsidR="000B1465" w:rsidRPr="000B1465" w:rsidRDefault="000B1465" w:rsidP="00FD7EA6">
            <w:pPr>
              <w:jc w:val="center"/>
              <w:rPr>
                <w:rFonts w:ascii="Arial" w:hAnsi="Arial" w:cs="Arial"/>
                <w:sz w:val="18"/>
                <w:szCs w:val="18"/>
              </w:rPr>
            </w:pPr>
            <w:r w:rsidRPr="000B1465">
              <w:rPr>
                <w:rFonts w:ascii="Arial" w:hAnsi="Arial" w:cs="Arial"/>
                <w:sz w:val="18"/>
                <w:szCs w:val="18"/>
              </w:rPr>
              <w:t>miękki ręcznik celulozowy , składany 2 -warstwowy zz, kolor czysto-biały z przetłoczeniem, Surowie: 100% celuloza; Ilość warstw:2x18g</w:t>
            </w:r>
            <w:r w:rsidRPr="000B1465">
              <w:rPr>
                <w:rFonts w:ascii="Arial" w:hAnsi="Arial" w:cs="Arial"/>
                <w:sz w:val="18"/>
                <w:szCs w:val="18"/>
              </w:rPr>
              <w:br/>
              <w:t>Rozmiar listka:[mm]: 230x230; Ilość listków [szt.]: 150 ;karton zawiera 20 paczek; ilość listków w kartonie 3000 szt.;  opakowanie producenta zaopatrzone w etykietę towarową; wyrób musi spełniać wymagania jakościowe polegające na przeprowadzeniu pozytywnej próby pobrania z dozownika dziesięciu kolejnych pojedynczych listków;  ISO 9001, system zarządzania środowiskiem według ISO 14001, standardu FSC®, PEFC, EU Ecolabel,</w:t>
            </w:r>
          </w:p>
        </w:tc>
        <w:tc>
          <w:tcPr>
            <w:tcW w:w="992" w:type="dxa"/>
            <w:tcBorders>
              <w:top w:val="nil"/>
              <w:left w:val="nil"/>
              <w:bottom w:val="single" w:sz="4" w:space="0" w:color="auto"/>
              <w:right w:val="single" w:sz="4" w:space="0" w:color="auto"/>
            </w:tcBorders>
            <w:shd w:val="clear" w:color="auto" w:fill="auto"/>
            <w:noWrap/>
            <w:vAlign w:val="center"/>
            <w:hideMark/>
          </w:tcPr>
          <w:p w14:paraId="6BC978D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karton</w:t>
            </w:r>
          </w:p>
        </w:tc>
        <w:tc>
          <w:tcPr>
            <w:tcW w:w="851" w:type="dxa"/>
            <w:tcBorders>
              <w:top w:val="nil"/>
              <w:left w:val="nil"/>
              <w:bottom w:val="single" w:sz="4" w:space="0" w:color="auto"/>
              <w:right w:val="single" w:sz="4" w:space="0" w:color="auto"/>
            </w:tcBorders>
            <w:shd w:val="clear" w:color="auto" w:fill="auto"/>
            <w:noWrap/>
            <w:vAlign w:val="center"/>
            <w:hideMark/>
          </w:tcPr>
          <w:p w14:paraId="2B2ECEEA"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30</w:t>
            </w:r>
          </w:p>
        </w:tc>
      </w:tr>
      <w:tr w:rsidR="000B1465" w:rsidRPr="000B1465" w14:paraId="23A0ADBF" w14:textId="77777777" w:rsidTr="000B1465">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02CD63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35</w:t>
            </w:r>
          </w:p>
        </w:tc>
        <w:tc>
          <w:tcPr>
            <w:tcW w:w="1561" w:type="dxa"/>
            <w:tcBorders>
              <w:top w:val="nil"/>
              <w:left w:val="nil"/>
              <w:bottom w:val="single" w:sz="4" w:space="0" w:color="auto"/>
              <w:right w:val="single" w:sz="4" w:space="0" w:color="auto"/>
            </w:tcBorders>
            <w:shd w:val="clear" w:color="auto" w:fill="auto"/>
            <w:noWrap/>
            <w:vAlign w:val="center"/>
            <w:hideMark/>
          </w:tcPr>
          <w:p w14:paraId="1324000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Worki 35l</w:t>
            </w:r>
          </w:p>
        </w:tc>
        <w:tc>
          <w:tcPr>
            <w:tcW w:w="5528" w:type="dxa"/>
            <w:tcBorders>
              <w:top w:val="nil"/>
              <w:left w:val="nil"/>
              <w:bottom w:val="single" w:sz="4" w:space="0" w:color="auto"/>
              <w:right w:val="single" w:sz="4" w:space="0" w:color="auto"/>
            </w:tcBorders>
            <w:shd w:val="clear" w:color="auto" w:fill="auto"/>
            <w:vAlign w:val="center"/>
            <w:hideMark/>
          </w:tcPr>
          <w:p w14:paraId="6722283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czarne z folii LDPE; 50 szt. na rolce; super mocne i wytrzymałe;</w:t>
            </w:r>
          </w:p>
        </w:tc>
        <w:tc>
          <w:tcPr>
            <w:tcW w:w="992" w:type="dxa"/>
            <w:tcBorders>
              <w:top w:val="nil"/>
              <w:left w:val="nil"/>
              <w:bottom w:val="single" w:sz="4" w:space="0" w:color="auto"/>
              <w:right w:val="single" w:sz="4" w:space="0" w:color="auto"/>
            </w:tcBorders>
            <w:shd w:val="clear" w:color="auto" w:fill="auto"/>
            <w:noWrap/>
            <w:vAlign w:val="center"/>
            <w:hideMark/>
          </w:tcPr>
          <w:p w14:paraId="246EBD99"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rolka</w:t>
            </w:r>
          </w:p>
        </w:tc>
        <w:tc>
          <w:tcPr>
            <w:tcW w:w="851" w:type="dxa"/>
            <w:tcBorders>
              <w:top w:val="nil"/>
              <w:left w:val="nil"/>
              <w:bottom w:val="single" w:sz="4" w:space="0" w:color="auto"/>
              <w:right w:val="single" w:sz="4" w:space="0" w:color="auto"/>
            </w:tcBorders>
            <w:shd w:val="clear" w:color="auto" w:fill="auto"/>
            <w:noWrap/>
            <w:vAlign w:val="center"/>
            <w:hideMark/>
          </w:tcPr>
          <w:p w14:paraId="476C5FB6"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20</w:t>
            </w:r>
          </w:p>
        </w:tc>
      </w:tr>
      <w:tr w:rsidR="000B1465" w:rsidRPr="000B1465" w14:paraId="4BDF186A" w14:textId="77777777" w:rsidTr="000B1465">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636500D"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36</w:t>
            </w:r>
          </w:p>
        </w:tc>
        <w:tc>
          <w:tcPr>
            <w:tcW w:w="1561" w:type="dxa"/>
            <w:tcBorders>
              <w:top w:val="nil"/>
              <w:left w:val="nil"/>
              <w:bottom w:val="single" w:sz="4" w:space="0" w:color="auto"/>
              <w:right w:val="single" w:sz="4" w:space="0" w:color="auto"/>
            </w:tcBorders>
            <w:shd w:val="clear" w:color="auto" w:fill="auto"/>
            <w:noWrap/>
            <w:vAlign w:val="center"/>
            <w:hideMark/>
          </w:tcPr>
          <w:p w14:paraId="4CA9F07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Worki 60l</w:t>
            </w:r>
          </w:p>
        </w:tc>
        <w:tc>
          <w:tcPr>
            <w:tcW w:w="5528" w:type="dxa"/>
            <w:tcBorders>
              <w:top w:val="nil"/>
              <w:left w:val="nil"/>
              <w:bottom w:val="single" w:sz="4" w:space="0" w:color="auto"/>
              <w:right w:val="single" w:sz="4" w:space="0" w:color="auto"/>
            </w:tcBorders>
            <w:shd w:val="clear" w:color="auto" w:fill="auto"/>
            <w:vAlign w:val="center"/>
            <w:hideMark/>
          </w:tcPr>
          <w:p w14:paraId="2E7BEF9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czarne z folii LDPE; 50 szt. na rolce; super mocne i wytrzymałe; </w:t>
            </w:r>
          </w:p>
        </w:tc>
        <w:tc>
          <w:tcPr>
            <w:tcW w:w="992" w:type="dxa"/>
            <w:tcBorders>
              <w:top w:val="nil"/>
              <w:left w:val="nil"/>
              <w:bottom w:val="single" w:sz="4" w:space="0" w:color="auto"/>
              <w:right w:val="single" w:sz="4" w:space="0" w:color="auto"/>
            </w:tcBorders>
            <w:shd w:val="clear" w:color="auto" w:fill="auto"/>
            <w:noWrap/>
            <w:vAlign w:val="center"/>
            <w:hideMark/>
          </w:tcPr>
          <w:p w14:paraId="63A310DA"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rolka</w:t>
            </w:r>
          </w:p>
        </w:tc>
        <w:tc>
          <w:tcPr>
            <w:tcW w:w="851" w:type="dxa"/>
            <w:tcBorders>
              <w:top w:val="nil"/>
              <w:left w:val="nil"/>
              <w:bottom w:val="single" w:sz="4" w:space="0" w:color="auto"/>
              <w:right w:val="single" w:sz="4" w:space="0" w:color="auto"/>
            </w:tcBorders>
            <w:shd w:val="clear" w:color="auto" w:fill="auto"/>
            <w:noWrap/>
            <w:vAlign w:val="center"/>
            <w:hideMark/>
          </w:tcPr>
          <w:p w14:paraId="01CA605A"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20</w:t>
            </w:r>
          </w:p>
        </w:tc>
      </w:tr>
      <w:tr w:rsidR="000B1465" w:rsidRPr="000B1465" w14:paraId="1E6833D1" w14:textId="77777777" w:rsidTr="000B1465">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8B86B6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37</w:t>
            </w:r>
          </w:p>
        </w:tc>
        <w:tc>
          <w:tcPr>
            <w:tcW w:w="1561" w:type="dxa"/>
            <w:tcBorders>
              <w:top w:val="nil"/>
              <w:left w:val="nil"/>
              <w:bottom w:val="single" w:sz="4" w:space="0" w:color="auto"/>
              <w:right w:val="single" w:sz="4" w:space="0" w:color="auto"/>
            </w:tcBorders>
            <w:shd w:val="clear" w:color="auto" w:fill="auto"/>
            <w:noWrap/>
            <w:vAlign w:val="center"/>
            <w:hideMark/>
          </w:tcPr>
          <w:p w14:paraId="65FE5265"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Worki 120l</w:t>
            </w:r>
          </w:p>
        </w:tc>
        <w:tc>
          <w:tcPr>
            <w:tcW w:w="5528" w:type="dxa"/>
            <w:tcBorders>
              <w:top w:val="nil"/>
              <w:left w:val="nil"/>
              <w:bottom w:val="single" w:sz="4" w:space="0" w:color="auto"/>
              <w:right w:val="single" w:sz="4" w:space="0" w:color="auto"/>
            </w:tcBorders>
            <w:shd w:val="clear" w:color="auto" w:fill="auto"/>
            <w:vAlign w:val="center"/>
            <w:hideMark/>
          </w:tcPr>
          <w:p w14:paraId="68ABDB0F"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czarne z folii LDPE; 25 szt. na rolce; super mocne i wytrzymałe;</w:t>
            </w:r>
          </w:p>
        </w:tc>
        <w:tc>
          <w:tcPr>
            <w:tcW w:w="992" w:type="dxa"/>
            <w:tcBorders>
              <w:top w:val="nil"/>
              <w:left w:val="nil"/>
              <w:bottom w:val="single" w:sz="4" w:space="0" w:color="auto"/>
              <w:right w:val="single" w:sz="4" w:space="0" w:color="auto"/>
            </w:tcBorders>
            <w:shd w:val="clear" w:color="auto" w:fill="auto"/>
            <w:noWrap/>
            <w:vAlign w:val="center"/>
            <w:hideMark/>
          </w:tcPr>
          <w:p w14:paraId="23FFBDA5"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rolka</w:t>
            </w:r>
          </w:p>
        </w:tc>
        <w:tc>
          <w:tcPr>
            <w:tcW w:w="851" w:type="dxa"/>
            <w:tcBorders>
              <w:top w:val="nil"/>
              <w:left w:val="nil"/>
              <w:bottom w:val="single" w:sz="4" w:space="0" w:color="auto"/>
              <w:right w:val="single" w:sz="4" w:space="0" w:color="auto"/>
            </w:tcBorders>
            <w:shd w:val="clear" w:color="auto" w:fill="auto"/>
            <w:noWrap/>
            <w:vAlign w:val="center"/>
            <w:hideMark/>
          </w:tcPr>
          <w:p w14:paraId="251B2BB3"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5EF7DF58" w14:textId="77777777" w:rsidTr="000B1465">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E989ED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38</w:t>
            </w:r>
          </w:p>
        </w:tc>
        <w:tc>
          <w:tcPr>
            <w:tcW w:w="1561" w:type="dxa"/>
            <w:tcBorders>
              <w:top w:val="nil"/>
              <w:left w:val="nil"/>
              <w:bottom w:val="single" w:sz="4" w:space="0" w:color="auto"/>
              <w:right w:val="single" w:sz="4" w:space="0" w:color="auto"/>
            </w:tcBorders>
            <w:shd w:val="clear" w:color="auto" w:fill="auto"/>
            <w:noWrap/>
            <w:vAlign w:val="center"/>
            <w:hideMark/>
          </w:tcPr>
          <w:p w14:paraId="60123D4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Worki 160l</w:t>
            </w:r>
          </w:p>
        </w:tc>
        <w:tc>
          <w:tcPr>
            <w:tcW w:w="5528" w:type="dxa"/>
            <w:tcBorders>
              <w:top w:val="nil"/>
              <w:left w:val="nil"/>
              <w:bottom w:val="single" w:sz="4" w:space="0" w:color="auto"/>
              <w:right w:val="single" w:sz="4" w:space="0" w:color="auto"/>
            </w:tcBorders>
            <w:shd w:val="clear" w:color="auto" w:fill="auto"/>
            <w:vAlign w:val="center"/>
            <w:hideMark/>
          </w:tcPr>
          <w:p w14:paraId="36C595D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czarne z folii LDPE; 10 szt. na rolce; super mocne i wytrzymałe;</w:t>
            </w:r>
          </w:p>
        </w:tc>
        <w:tc>
          <w:tcPr>
            <w:tcW w:w="992" w:type="dxa"/>
            <w:tcBorders>
              <w:top w:val="nil"/>
              <w:left w:val="nil"/>
              <w:bottom w:val="single" w:sz="4" w:space="0" w:color="auto"/>
              <w:right w:val="single" w:sz="4" w:space="0" w:color="auto"/>
            </w:tcBorders>
            <w:shd w:val="clear" w:color="auto" w:fill="auto"/>
            <w:noWrap/>
            <w:vAlign w:val="center"/>
            <w:hideMark/>
          </w:tcPr>
          <w:p w14:paraId="5512837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rolka</w:t>
            </w:r>
          </w:p>
        </w:tc>
        <w:tc>
          <w:tcPr>
            <w:tcW w:w="851" w:type="dxa"/>
            <w:tcBorders>
              <w:top w:val="nil"/>
              <w:left w:val="nil"/>
              <w:bottom w:val="single" w:sz="4" w:space="0" w:color="auto"/>
              <w:right w:val="single" w:sz="4" w:space="0" w:color="auto"/>
            </w:tcBorders>
            <w:shd w:val="clear" w:color="auto" w:fill="auto"/>
            <w:noWrap/>
            <w:vAlign w:val="center"/>
            <w:hideMark/>
          </w:tcPr>
          <w:p w14:paraId="424B549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10</w:t>
            </w:r>
          </w:p>
        </w:tc>
      </w:tr>
      <w:tr w:rsidR="000B1465" w:rsidRPr="000B1465" w14:paraId="1BB3F75D" w14:textId="77777777" w:rsidTr="000B1465">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640144C"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39</w:t>
            </w:r>
          </w:p>
        </w:tc>
        <w:tc>
          <w:tcPr>
            <w:tcW w:w="1561" w:type="dxa"/>
            <w:tcBorders>
              <w:top w:val="nil"/>
              <w:left w:val="nil"/>
              <w:bottom w:val="single" w:sz="4" w:space="0" w:color="auto"/>
              <w:right w:val="single" w:sz="4" w:space="0" w:color="auto"/>
            </w:tcBorders>
            <w:shd w:val="clear" w:color="auto" w:fill="auto"/>
            <w:vAlign w:val="center"/>
            <w:hideMark/>
          </w:tcPr>
          <w:p w14:paraId="4357A5F0"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Szczotka z pojemnikiem do sedesu</w:t>
            </w:r>
          </w:p>
        </w:tc>
        <w:tc>
          <w:tcPr>
            <w:tcW w:w="5528" w:type="dxa"/>
            <w:tcBorders>
              <w:top w:val="nil"/>
              <w:left w:val="nil"/>
              <w:bottom w:val="single" w:sz="4" w:space="0" w:color="auto"/>
              <w:right w:val="single" w:sz="4" w:space="0" w:color="auto"/>
            </w:tcBorders>
            <w:shd w:val="clear" w:color="auto" w:fill="auto"/>
            <w:vAlign w:val="center"/>
            <w:hideMark/>
          </w:tcPr>
          <w:p w14:paraId="1485CB78"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zestaw do czyszczenia sedesu; wyprofilowane dwa rodzaje włosia; koloru białego; wzmocnione włosie; z wytrzymałego plastiku;</w:t>
            </w:r>
          </w:p>
        </w:tc>
        <w:tc>
          <w:tcPr>
            <w:tcW w:w="992" w:type="dxa"/>
            <w:tcBorders>
              <w:top w:val="nil"/>
              <w:left w:val="nil"/>
              <w:bottom w:val="single" w:sz="4" w:space="0" w:color="auto"/>
              <w:right w:val="single" w:sz="4" w:space="0" w:color="auto"/>
            </w:tcBorders>
            <w:shd w:val="clear" w:color="auto" w:fill="auto"/>
            <w:noWrap/>
            <w:vAlign w:val="center"/>
            <w:hideMark/>
          </w:tcPr>
          <w:p w14:paraId="6BDB87EB"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5FFA2D98"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5</w:t>
            </w:r>
          </w:p>
        </w:tc>
      </w:tr>
      <w:tr w:rsidR="000B1465" w:rsidRPr="000B1465" w14:paraId="2A729E27" w14:textId="77777777" w:rsidTr="000B1465">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22567C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40</w:t>
            </w:r>
          </w:p>
        </w:tc>
        <w:tc>
          <w:tcPr>
            <w:tcW w:w="1561" w:type="dxa"/>
            <w:tcBorders>
              <w:top w:val="nil"/>
              <w:left w:val="nil"/>
              <w:bottom w:val="single" w:sz="4" w:space="0" w:color="auto"/>
              <w:right w:val="single" w:sz="4" w:space="0" w:color="auto"/>
            </w:tcBorders>
            <w:shd w:val="clear" w:color="auto" w:fill="auto"/>
            <w:vAlign w:val="center"/>
            <w:hideMark/>
          </w:tcPr>
          <w:p w14:paraId="500B1196"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Szczotka (40cm) </w:t>
            </w:r>
          </w:p>
        </w:tc>
        <w:tc>
          <w:tcPr>
            <w:tcW w:w="5528" w:type="dxa"/>
            <w:tcBorders>
              <w:top w:val="nil"/>
              <w:left w:val="nil"/>
              <w:bottom w:val="single" w:sz="4" w:space="0" w:color="auto"/>
              <w:right w:val="single" w:sz="4" w:space="0" w:color="auto"/>
            </w:tcBorders>
            <w:shd w:val="clear" w:color="auto" w:fill="auto"/>
            <w:vAlign w:val="center"/>
            <w:hideMark/>
          </w:tcPr>
          <w:p w14:paraId="53AE8E98"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 xml:space="preserve">o szerokości 40cm do osadzania na kiju; </w:t>
            </w:r>
          </w:p>
        </w:tc>
        <w:tc>
          <w:tcPr>
            <w:tcW w:w="992" w:type="dxa"/>
            <w:tcBorders>
              <w:top w:val="nil"/>
              <w:left w:val="nil"/>
              <w:bottom w:val="single" w:sz="4" w:space="0" w:color="auto"/>
              <w:right w:val="single" w:sz="4" w:space="0" w:color="auto"/>
            </w:tcBorders>
            <w:shd w:val="clear" w:color="auto" w:fill="auto"/>
            <w:noWrap/>
            <w:vAlign w:val="center"/>
            <w:hideMark/>
          </w:tcPr>
          <w:p w14:paraId="6AA134A8"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456E1042"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3</w:t>
            </w:r>
          </w:p>
        </w:tc>
      </w:tr>
      <w:tr w:rsidR="000B1465" w:rsidRPr="000B1465" w14:paraId="6D7D5353" w14:textId="77777777" w:rsidTr="000B1465">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A2A0068"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41</w:t>
            </w:r>
          </w:p>
        </w:tc>
        <w:tc>
          <w:tcPr>
            <w:tcW w:w="1561" w:type="dxa"/>
            <w:tcBorders>
              <w:top w:val="nil"/>
              <w:left w:val="nil"/>
              <w:bottom w:val="single" w:sz="4" w:space="0" w:color="auto"/>
              <w:right w:val="single" w:sz="4" w:space="0" w:color="auto"/>
            </w:tcBorders>
            <w:shd w:val="clear" w:color="auto" w:fill="auto"/>
            <w:vAlign w:val="center"/>
            <w:hideMark/>
          </w:tcPr>
          <w:p w14:paraId="085E5F24"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Szczotka (50cm)</w:t>
            </w:r>
          </w:p>
        </w:tc>
        <w:tc>
          <w:tcPr>
            <w:tcW w:w="5528" w:type="dxa"/>
            <w:tcBorders>
              <w:top w:val="nil"/>
              <w:left w:val="nil"/>
              <w:bottom w:val="single" w:sz="4" w:space="0" w:color="auto"/>
              <w:right w:val="single" w:sz="4" w:space="0" w:color="auto"/>
            </w:tcBorders>
            <w:shd w:val="clear" w:color="auto" w:fill="auto"/>
            <w:vAlign w:val="center"/>
            <w:hideMark/>
          </w:tcPr>
          <w:p w14:paraId="277494E3"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o szerokości 50 cm do osadzania na kiju:</w:t>
            </w:r>
          </w:p>
        </w:tc>
        <w:tc>
          <w:tcPr>
            <w:tcW w:w="992" w:type="dxa"/>
            <w:tcBorders>
              <w:top w:val="nil"/>
              <w:left w:val="nil"/>
              <w:bottom w:val="single" w:sz="4" w:space="0" w:color="auto"/>
              <w:right w:val="single" w:sz="4" w:space="0" w:color="auto"/>
            </w:tcBorders>
            <w:shd w:val="clear" w:color="auto" w:fill="auto"/>
            <w:noWrap/>
            <w:vAlign w:val="center"/>
            <w:hideMark/>
          </w:tcPr>
          <w:p w14:paraId="3E8093C5"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65B1B518"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3</w:t>
            </w:r>
          </w:p>
        </w:tc>
      </w:tr>
      <w:tr w:rsidR="000B1465" w:rsidRPr="000B1465" w14:paraId="3F2E4162" w14:textId="77777777" w:rsidTr="000B1465">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BF28FC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42</w:t>
            </w:r>
          </w:p>
        </w:tc>
        <w:tc>
          <w:tcPr>
            <w:tcW w:w="1561" w:type="dxa"/>
            <w:tcBorders>
              <w:top w:val="nil"/>
              <w:left w:val="nil"/>
              <w:bottom w:val="single" w:sz="4" w:space="0" w:color="auto"/>
              <w:right w:val="single" w:sz="4" w:space="0" w:color="auto"/>
            </w:tcBorders>
            <w:shd w:val="clear" w:color="auto" w:fill="auto"/>
            <w:vAlign w:val="center"/>
            <w:hideMark/>
          </w:tcPr>
          <w:p w14:paraId="2382FCF2"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Kij aluminiowy do stelaża mopa płaskiego</w:t>
            </w:r>
          </w:p>
        </w:tc>
        <w:tc>
          <w:tcPr>
            <w:tcW w:w="5528" w:type="dxa"/>
            <w:tcBorders>
              <w:top w:val="nil"/>
              <w:left w:val="nil"/>
              <w:bottom w:val="single" w:sz="4" w:space="0" w:color="auto"/>
              <w:right w:val="single" w:sz="4" w:space="0" w:color="auto"/>
            </w:tcBorders>
            <w:shd w:val="clear" w:color="auto" w:fill="auto"/>
            <w:vAlign w:val="center"/>
            <w:hideMark/>
          </w:tcPr>
          <w:p w14:paraId="732E8B2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Kij aluminiowy dedykowany do montażu ze stelażem mopa płaskiego; długość 140 cm</w:t>
            </w:r>
          </w:p>
        </w:tc>
        <w:tc>
          <w:tcPr>
            <w:tcW w:w="992" w:type="dxa"/>
            <w:tcBorders>
              <w:top w:val="nil"/>
              <w:left w:val="nil"/>
              <w:bottom w:val="single" w:sz="4" w:space="0" w:color="auto"/>
              <w:right w:val="single" w:sz="4" w:space="0" w:color="auto"/>
            </w:tcBorders>
            <w:shd w:val="clear" w:color="auto" w:fill="auto"/>
            <w:noWrap/>
            <w:vAlign w:val="center"/>
            <w:hideMark/>
          </w:tcPr>
          <w:p w14:paraId="5B9E578C"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64918F2B"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2</w:t>
            </w:r>
          </w:p>
        </w:tc>
      </w:tr>
      <w:tr w:rsidR="000B1465" w:rsidRPr="000B1465" w14:paraId="258E47DF" w14:textId="77777777" w:rsidTr="000B1465">
        <w:trPr>
          <w:trHeight w:val="1999"/>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C8F217E"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lastRenderedPageBreak/>
              <w:t>43</w:t>
            </w:r>
          </w:p>
        </w:tc>
        <w:tc>
          <w:tcPr>
            <w:tcW w:w="1561" w:type="dxa"/>
            <w:tcBorders>
              <w:top w:val="nil"/>
              <w:left w:val="nil"/>
              <w:bottom w:val="single" w:sz="4" w:space="0" w:color="auto"/>
              <w:right w:val="single" w:sz="4" w:space="0" w:color="auto"/>
            </w:tcBorders>
            <w:shd w:val="clear" w:color="auto" w:fill="auto"/>
            <w:noWrap/>
            <w:vAlign w:val="center"/>
            <w:hideMark/>
          </w:tcPr>
          <w:p w14:paraId="4A04D742" w14:textId="77777777" w:rsidR="000B1465" w:rsidRPr="000B1465" w:rsidRDefault="000B1465" w:rsidP="00FD7EA6">
            <w:pPr>
              <w:rPr>
                <w:rFonts w:ascii="Calibri" w:hAnsi="Calibri" w:cs="Calibri"/>
                <w:color w:val="000000"/>
                <w:sz w:val="18"/>
                <w:szCs w:val="18"/>
              </w:rPr>
            </w:pPr>
            <w:r w:rsidRPr="000B1465">
              <w:rPr>
                <w:rFonts w:ascii="Calibri" w:hAnsi="Calibri" w:cs="Calibri"/>
                <w:color w:val="000000"/>
                <w:sz w:val="18"/>
                <w:szCs w:val="18"/>
              </w:rPr>
              <w:t>Olejek zapachowy</w:t>
            </w:r>
          </w:p>
        </w:tc>
        <w:tc>
          <w:tcPr>
            <w:tcW w:w="5528" w:type="dxa"/>
            <w:tcBorders>
              <w:top w:val="nil"/>
              <w:left w:val="nil"/>
              <w:bottom w:val="single" w:sz="4" w:space="0" w:color="auto"/>
              <w:right w:val="single" w:sz="4" w:space="0" w:color="auto"/>
            </w:tcBorders>
            <w:shd w:val="clear" w:color="auto" w:fill="auto"/>
            <w:vAlign w:val="center"/>
            <w:hideMark/>
          </w:tcPr>
          <w:p w14:paraId="36C2DBD0" w14:textId="6B0F7CEA"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Profesjonalny olejek zapachowy na bazie prawdziwych perfum o długotrwałym  mocno pachnącym działaniu. Przeznaczony do toalet, łazienek, pokoi,</w:t>
            </w:r>
            <w:r w:rsidR="009C2A95">
              <w:rPr>
                <w:rFonts w:ascii="Arial" w:hAnsi="Arial" w:cs="Arial"/>
                <w:color w:val="000000"/>
                <w:sz w:val="18"/>
                <w:szCs w:val="18"/>
              </w:rPr>
              <w:t xml:space="preserve"> </w:t>
            </w:r>
            <w:r w:rsidRPr="000B1465">
              <w:rPr>
                <w:rFonts w:ascii="Arial" w:hAnsi="Arial" w:cs="Arial"/>
                <w:color w:val="000000"/>
                <w:sz w:val="18"/>
                <w:szCs w:val="18"/>
              </w:rPr>
              <w:t>biur,</w:t>
            </w:r>
            <w:r w:rsidR="009C2A95">
              <w:rPr>
                <w:rFonts w:ascii="Arial" w:hAnsi="Arial" w:cs="Arial"/>
                <w:color w:val="000000"/>
                <w:sz w:val="18"/>
                <w:szCs w:val="18"/>
              </w:rPr>
              <w:t xml:space="preserve"> </w:t>
            </w:r>
            <w:r w:rsidRPr="000B1465">
              <w:rPr>
                <w:rFonts w:ascii="Arial" w:hAnsi="Arial" w:cs="Arial"/>
                <w:color w:val="000000"/>
                <w:sz w:val="18"/>
                <w:szCs w:val="18"/>
              </w:rPr>
              <w:t xml:space="preserve">restauracji, samochodów, autokarów, korytarzy i innych pomieszczeń. Zawiera neutralizatory. Neutralizuje nieprzyjemną woń np. z WC, kanalizacji, po papierosach, </w:t>
            </w:r>
            <w:r w:rsidR="009C2A95" w:rsidRPr="000B1465">
              <w:rPr>
                <w:rFonts w:ascii="Arial" w:hAnsi="Arial" w:cs="Arial"/>
                <w:color w:val="000000"/>
                <w:sz w:val="18"/>
                <w:szCs w:val="18"/>
              </w:rPr>
              <w:t>zwierzętach</w:t>
            </w:r>
            <w:r w:rsidRPr="000B1465">
              <w:rPr>
                <w:rFonts w:ascii="Arial" w:hAnsi="Arial" w:cs="Arial"/>
                <w:color w:val="000000"/>
                <w:sz w:val="18"/>
                <w:szCs w:val="18"/>
              </w:rPr>
              <w:t xml:space="preserve">. Nie uczula. Dzięki skoncentrowanym naturalnym składnikom nie jest szkodliwy dla zdrowia i pozostawia przyjemny zapach kilkakrotnie dłużej niż inne </w:t>
            </w:r>
            <w:r w:rsidR="009C2A95" w:rsidRPr="000B1465">
              <w:rPr>
                <w:rFonts w:ascii="Arial" w:hAnsi="Arial" w:cs="Arial"/>
                <w:color w:val="000000"/>
                <w:sz w:val="18"/>
                <w:szCs w:val="18"/>
              </w:rPr>
              <w:t>odświeżacze</w:t>
            </w:r>
            <w:r w:rsidRPr="000B1465">
              <w:rPr>
                <w:rFonts w:ascii="Arial" w:hAnsi="Arial" w:cs="Arial"/>
                <w:color w:val="000000"/>
                <w:sz w:val="18"/>
                <w:szCs w:val="18"/>
              </w:rPr>
              <w:t>; pojemność 500ml;</w:t>
            </w:r>
          </w:p>
        </w:tc>
        <w:tc>
          <w:tcPr>
            <w:tcW w:w="992" w:type="dxa"/>
            <w:tcBorders>
              <w:top w:val="nil"/>
              <w:left w:val="nil"/>
              <w:bottom w:val="single" w:sz="4" w:space="0" w:color="auto"/>
              <w:right w:val="single" w:sz="4" w:space="0" w:color="auto"/>
            </w:tcBorders>
            <w:shd w:val="clear" w:color="auto" w:fill="auto"/>
            <w:noWrap/>
            <w:vAlign w:val="center"/>
            <w:hideMark/>
          </w:tcPr>
          <w:p w14:paraId="6C77966C"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w:t>
            </w:r>
          </w:p>
        </w:tc>
        <w:tc>
          <w:tcPr>
            <w:tcW w:w="851" w:type="dxa"/>
            <w:tcBorders>
              <w:top w:val="nil"/>
              <w:left w:val="nil"/>
              <w:bottom w:val="single" w:sz="4" w:space="0" w:color="auto"/>
              <w:right w:val="single" w:sz="4" w:space="0" w:color="auto"/>
            </w:tcBorders>
            <w:shd w:val="clear" w:color="auto" w:fill="auto"/>
            <w:noWrap/>
            <w:vAlign w:val="center"/>
            <w:hideMark/>
          </w:tcPr>
          <w:p w14:paraId="42D2A199"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7</w:t>
            </w:r>
          </w:p>
        </w:tc>
      </w:tr>
      <w:tr w:rsidR="000B1465" w:rsidRPr="000B1465" w14:paraId="2825FDE6" w14:textId="77777777" w:rsidTr="000B1465">
        <w:trPr>
          <w:trHeight w:val="858"/>
        </w:trPr>
        <w:tc>
          <w:tcPr>
            <w:tcW w:w="419" w:type="dxa"/>
            <w:tcBorders>
              <w:top w:val="nil"/>
              <w:left w:val="single" w:sz="4" w:space="0" w:color="auto"/>
              <w:bottom w:val="single" w:sz="4" w:space="0" w:color="auto"/>
              <w:right w:val="single" w:sz="4" w:space="0" w:color="auto"/>
            </w:tcBorders>
            <w:shd w:val="clear" w:color="auto" w:fill="auto"/>
            <w:noWrap/>
            <w:vAlign w:val="center"/>
          </w:tcPr>
          <w:p w14:paraId="5E67EEF5"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44</w:t>
            </w:r>
          </w:p>
        </w:tc>
        <w:tc>
          <w:tcPr>
            <w:tcW w:w="1561" w:type="dxa"/>
            <w:tcBorders>
              <w:top w:val="nil"/>
              <w:left w:val="nil"/>
              <w:bottom w:val="single" w:sz="4" w:space="0" w:color="auto"/>
              <w:right w:val="single" w:sz="4" w:space="0" w:color="auto"/>
            </w:tcBorders>
            <w:shd w:val="clear" w:color="auto" w:fill="auto"/>
            <w:noWrap/>
            <w:vAlign w:val="center"/>
          </w:tcPr>
          <w:p w14:paraId="544708A4" w14:textId="77777777" w:rsidR="000B1465" w:rsidRPr="000B1465" w:rsidRDefault="000B1465" w:rsidP="00FD7EA6">
            <w:pPr>
              <w:rPr>
                <w:rFonts w:ascii="Calibri" w:hAnsi="Calibri" w:cs="Calibri"/>
                <w:color w:val="000000"/>
                <w:sz w:val="18"/>
                <w:szCs w:val="18"/>
              </w:rPr>
            </w:pPr>
            <w:r w:rsidRPr="000B1465">
              <w:rPr>
                <w:rFonts w:ascii="Calibri" w:hAnsi="Calibri" w:cs="Calibri"/>
                <w:color w:val="000000"/>
                <w:sz w:val="18"/>
                <w:szCs w:val="18"/>
              </w:rPr>
              <w:t>Płyn do karchera</w:t>
            </w:r>
          </w:p>
        </w:tc>
        <w:tc>
          <w:tcPr>
            <w:tcW w:w="5528" w:type="dxa"/>
            <w:tcBorders>
              <w:top w:val="nil"/>
              <w:left w:val="nil"/>
              <w:bottom w:val="single" w:sz="4" w:space="0" w:color="auto"/>
              <w:right w:val="single" w:sz="4" w:space="0" w:color="auto"/>
            </w:tcBorders>
            <w:shd w:val="clear" w:color="auto" w:fill="auto"/>
            <w:vAlign w:val="center"/>
          </w:tcPr>
          <w:p w14:paraId="44235B09" w14:textId="77777777" w:rsidR="000B1465" w:rsidRPr="000B1465" w:rsidRDefault="000B1465" w:rsidP="00FD7EA6">
            <w:pPr>
              <w:jc w:val="center"/>
              <w:rPr>
                <w:rFonts w:ascii="Arial" w:hAnsi="Arial" w:cs="Arial"/>
                <w:color w:val="000000"/>
                <w:sz w:val="18"/>
                <w:szCs w:val="18"/>
              </w:rPr>
            </w:pPr>
            <w:r w:rsidRPr="000B1465">
              <w:rPr>
                <w:rFonts w:ascii="Arial" w:hAnsi="Arial" w:cs="Arial"/>
                <w:color w:val="000000"/>
                <w:sz w:val="18"/>
                <w:szCs w:val="18"/>
              </w:rPr>
              <w:t>Płyn Karcher RM-31 ASF 20 l. do mycia wysokociśnieniowego kostki podłogowej</w:t>
            </w:r>
          </w:p>
        </w:tc>
        <w:tc>
          <w:tcPr>
            <w:tcW w:w="992" w:type="dxa"/>
            <w:tcBorders>
              <w:top w:val="nil"/>
              <w:left w:val="nil"/>
              <w:bottom w:val="single" w:sz="4" w:space="0" w:color="auto"/>
              <w:right w:val="single" w:sz="4" w:space="0" w:color="auto"/>
            </w:tcBorders>
            <w:shd w:val="clear" w:color="auto" w:fill="auto"/>
            <w:noWrap/>
            <w:vAlign w:val="center"/>
          </w:tcPr>
          <w:p w14:paraId="1B6851D9"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sztuk</w:t>
            </w:r>
          </w:p>
        </w:tc>
        <w:tc>
          <w:tcPr>
            <w:tcW w:w="851" w:type="dxa"/>
            <w:tcBorders>
              <w:top w:val="nil"/>
              <w:left w:val="nil"/>
              <w:bottom w:val="single" w:sz="4" w:space="0" w:color="auto"/>
              <w:right w:val="single" w:sz="4" w:space="0" w:color="auto"/>
            </w:tcBorders>
            <w:shd w:val="clear" w:color="auto" w:fill="auto"/>
            <w:noWrap/>
            <w:vAlign w:val="center"/>
          </w:tcPr>
          <w:p w14:paraId="0C18A2B0" w14:textId="77777777" w:rsidR="000B1465" w:rsidRPr="000B1465" w:rsidRDefault="000B1465" w:rsidP="00FD7EA6">
            <w:pPr>
              <w:jc w:val="center"/>
              <w:rPr>
                <w:rFonts w:ascii="Calibri" w:hAnsi="Calibri" w:cs="Calibri"/>
                <w:color w:val="000000"/>
                <w:sz w:val="18"/>
                <w:szCs w:val="18"/>
              </w:rPr>
            </w:pPr>
            <w:r w:rsidRPr="000B1465">
              <w:rPr>
                <w:rFonts w:ascii="Calibri" w:hAnsi="Calibri" w:cs="Calibri"/>
                <w:color w:val="000000"/>
                <w:sz w:val="18"/>
                <w:szCs w:val="18"/>
              </w:rPr>
              <w:t>1</w:t>
            </w:r>
          </w:p>
        </w:tc>
      </w:tr>
      <w:bookmarkEnd w:id="13"/>
    </w:tbl>
    <w:p w14:paraId="1ACCA668" w14:textId="7CE13691" w:rsidR="00F0241F" w:rsidRDefault="00F0241F" w:rsidP="007B68F6">
      <w:pPr>
        <w:pStyle w:val="Zwykytekst3"/>
        <w:spacing w:before="120"/>
        <w:rPr>
          <w:rFonts w:ascii="Adagio_Slab" w:hAnsi="Adagio_Slab" w:cs="Arial"/>
          <w:b/>
          <w:color w:val="000000" w:themeColor="text1"/>
        </w:rPr>
      </w:pPr>
    </w:p>
    <w:p w14:paraId="1AC5FF61" w14:textId="77777777" w:rsidR="00AE3AA9" w:rsidRDefault="00AE3AA9" w:rsidP="00AE3AA9"/>
    <w:p w14:paraId="3E4667B4" w14:textId="77777777" w:rsidR="00982FB7" w:rsidRDefault="00982FB7" w:rsidP="00982FB7">
      <w:pPr>
        <w:rPr>
          <w:b/>
          <w:bCs/>
        </w:rPr>
      </w:pPr>
      <w:r>
        <w:rPr>
          <w:b/>
          <w:bCs/>
        </w:rPr>
        <w:t>D</w:t>
      </w:r>
      <w:r w:rsidRPr="00F64A83">
        <w:rPr>
          <w:b/>
          <w:bCs/>
        </w:rPr>
        <w:t xml:space="preserve">ostawa </w:t>
      </w:r>
      <w:r>
        <w:rPr>
          <w:b/>
          <w:bCs/>
        </w:rPr>
        <w:t>z</w:t>
      </w:r>
      <w:r w:rsidRPr="00F64A83">
        <w:rPr>
          <w:b/>
          <w:bCs/>
        </w:rPr>
        <w:t xml:space="preserve">realizowana </w:t>
      </w:r>
      <w:r>
        <w:rPr>
          <w:b/>
          <w:bCs/>
        </w:rPr>
        <w:t xml:space="preserve">zostanie </w:t>
      </w:r>
      <w:r w:rsidRPr="00F64A83">
        <w:rPr>
          <w:b/>
          <w:bCs/>
        </w:rPr>
        <w:t>samochodem dostawczym z windą do 3,5 t (towar umieszczony na paletach spięty folią stre</w:t>
      </w:r>
      <w:r>
        <w:rPr>
          <w:b/>
          <w:bCs/>
        </w:rPr>
        <w:t>tch.</w:t>
      </w:r>
    </w:p>
    <w:p w14:paraId="2E0546B3" w14:textId="77777777" w:rsidR="00982FB7" w:rsidRDefault="00982FB7" w:rsidP="00982FB7">
      <w:pPr>
        <w:rPr>
          <w:b/>
          <w:bCs/>
        </w:rPr>
      </w:pPr>
    </w:p>
    <w:p w14:paraId="1B76007F" w14:textId="77777777" w:rsidR="00982FB7" w:rsidRDefault="00982FB7" w:rsidP="00982FB7">
      <w:pPr>
        <w:rPr>
          <w:b/>
          <w:bCs/>
        </w:rPr>
      </w:pPr>
    </w:p>
    <w:p w14:paraId="18FDB5D8" w14:textId="77777777" w:rsidR="00982FB7" w:rsidRPr="00482A28" w:rsidRDefault="00982FB7" w:rsidP="00982FB7">
      <w:pPr>
        <w:rPr>
          <w:b/>
          <w:bCs/>
        </w:rPr>
      </w:pPr>
      <w:r w:rsidRPr="00482A28">
        <w:rPr>
          <w:b/>
          <w:bCs/>
        </w:rPr>
        <w:t xml:space="preserve">Wykonawca </w:t>
      </w:r>
      <w:r>
        <w:rPr>
          <w:b/>
          <w:bCs/>
        </w:rPr>
        <w:t>dostarczy</w:t>
      </w:r>
      <w:r w:rsidRPr="00482A28">
        <w:rPr>
          <w:b/>
          <w:bCs/>
        </w:rPr>
        <w:t xml:space="preserve"> zamówiony asortyment na adres : </w:t>
      </w:r>
    </w:p>
    <w:p w14:paraId="5835F1AA" w14:textId="77777777" w:rsidR="00982FB7" w:rsidRPr="00482A28" w:rsidRDefault="00982FB7" w:rsidP="00982FB7">
      <w:pPr>
        <w:rPr>
          <w:b/>
          <w:bCs/>
        </w:rPr>
      </w:pPr>
      <w:r w:rsidRPr="00482A28">
        <w:rPr>
          <w:b/>
          <w:bCs/>
        </w:rPr>
        <w:t>Wydział Mechaniczny Energetyki i Lotnictwa Politechnika Warszawska, ul. Nowowiejska 24, 00-665 Warszawa w godzinach od 08:00 do 14:00, własnym transportem i na własny koszt. Dostawa zostanie potwierdzona protokołem zdawczo – odbiorczym</w:t>
      </w:r>
      <w:r>
        <w:rPr>
          <w:b/>
          <w:bCs/>
        </w:rPr>
        <w:t>.</w:t>
      </w:r>
    </w:p>
    <w:p w14:paraId="72E6BE90" w14:textId="77777777" w:rsidR="00AE3AA9" w:rsidRDefault="00AE3AA9" w:rsidP="00AE3AA9"/>
    <w:p w14:paraId="2338C799" w14:textId="77777777" w:rsidR="00F0241F" w:rsidRPr="005517BE" w:rsidRDefault="00F0241F" w:rsidP="007B68F6">
      <w:pPr>
        <w:pStyle w:val="Zwykytekst3"/>
        <w:spacing w:before="120"/>
        <w:rPr>
          <w:rFonts w:ascii="Adagio_Slab" w:hAnsi="Adagio_Slab" w:cs="Arial"/>
          <w:b/>
          <w:color w:val="000000" w:themeColor="text1"/>
        </w:rPr>
      </w:pPr>
    </w:p>
    <w:sectPr w:rsidR="00F0241F" w:rsidRPr="005517BE" w:rsidSect="0024004A">
      <w:pgSz w:w="11906" w:h="16838"/>
      <w:pgMar w:top="1258" w:right="1700"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4FE7B" w14:textId="77777777" w:rsidR="004B724A" w:rsidRDefault="004B724A" w:rsidP="00BE245A">
      <w:r>
        <w:separator/>
      </w:r>
    </w:p>
  </w:endnote>
  <w:endnote w:type="continuationSeparator" w:id="0">
    <w:p w14:paraId="07A91F21" w14:textId="77777777" w:rsidR="004B724A" w:rsidRDefault="004B724A"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816F4" w14:textId="77777777" w:rsidR="004B724A" w:rsidRDefault="004B724A" w:rsidP="00BE245A">
      <w:r>
        <w:separator/>
      </w:r>
    </w:p>
  </w:footnote>
  <w:footnote w:type="continuationSeparator" w:id="0">
    <w:p w14:paraId="2A081F3B" w14:textId="77777777" w:rsidR="004B724A" w:rsidRDefault="004B724A" w:rsidP="00BE245A">
      <w:r>
        <w:continuationSeparator/>
      </w:r>
    </w:p>
  </w:footnote>
  <w:footnote w:id="1">
    <w:p w14:paraId="02B73C82" w14:textId="77777777" w:rsidR="00A46935" w:rsidRPr="00B929A1" w:rsidRDefault="00A46935" w:rsidP="00A4693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A990ABD" w14:textId="77777777" w:rsidR="00A46935" w:rsidRDefault="00A46935">
      <w:pPr>
        <w:pStyle w:val="Tekstprzypisudolnego"/>
        <w:numPr>
          <w:ilvl w:val="0"/>
          <w:numId w:val="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C3DCCE2" w14:textId="77777777" w:rsidR="00A46935" w:rsidRDefault="00A46935">
      <w:pPr>
        <w:pStyle w:val="Tekstprzypisudolnego"/>
        <w:numPr>
          <w:ilvl w:val="0"/>
          <w:numId w:val="9"/>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19E9F1FD" w14:textId="77777777" w:rsidR="00A46935" w:rsidRPr="00B929A1" w:rsidRDefault="00A46935">
      <w:pPr>
        <w:pStyle w:val="Tekstprzypisudolnego"/>
        <w:numPr>
          <w:ilvl w:val="0"/>
          <w:numId w:val="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EF5425D" w14:textId="77777777" w:rsidR="00A46935" w:rsidRPr="004E3F67" w:rsidRDefault="00A46935" w:rsidP="00A4693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1FFC040" w14:textId="77777777" w:rsidR="00A46935" w:rsidRPr="00A82964" w:rsidRDefault="00A46935" w:rsidP="00A46935">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B7F489E" w14:textId="77777777" w:rsidR="00A46935" w:rsidRPr="00A82964" w:rsidRDefault="00A46935" w:rsidP="00A46935">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11A86B" w14:textId="77777777" w:rsidR="00A46935" w:rsidRPr="00A82964" w:rsidRDefault="00A46935" w:rsidP="00A46935">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976F49A" w14:textId="77777777" w:rsidR="00A46935" w:rsidRPr="00896587" w:rsidRDefault="00A46935" w:rsidP="00A46935">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A18DDCB" w14:textId="77777777" w:rsidR="0084045B" w:rsidRDefault="0084045B" w:rsidP="0084045B">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BF08" w14:textId="74B3F2FF"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A47C18">
      <w:rPr>
        <w:rFonts w:ascii="Adagio_Slab" w:hAnsi="Adagio_Slab" w:cs="Arial"/>
        <w:b/>
        <w:bCs/>
        <w:color w:val="0033CC"/>
        <w:sz w:val="16"/>
        <w:szCs w:val="16"/>
      </w:rPr>
      <w:t>34</w:t>
    </w:r>
    <w:r w:rsidR="007E0CBC">
      <w:rPr>
        <w:rFonts w:ascii="Adagio_Slab" w:hAnsi="Adagio_Slab" w:cs="Arial"/>
        <w:b/>
        <w:bCs/>
        <w:color w:val="0033CC"/>
        <w:sz w:val="16"/>
        <w:szCs w:val="16"/>
      </w:rPr>
      <w:t>.202</w:t>
    </w:r>
    <w:r w:rsidR="008B0D03">
      <w:rPr>
        <w:rFonts w:ascii="Adagio_Slab" w:hAnsi="Adagio_Slab" w:cs="Arial"/>
        <w:b/>
        <w:bCs/>
        <w:color w:val="0033CC"/>
        <w:sz w:val="16"/>
        <w:szCs w:val="16"/>
      </w:rPr>
      <w:t>5</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D914" w14:textId="35D43745"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A47C18">
      <w:rPr>
        <w:rFonts w:ascii="Adagio_Slab" w:hAnsi="Adagio_Slab" w:cs="Arial"/>
        <w:b/>
        <w:bCs/>
        <w:color w:val="0033CC"/>
        <w:sz w:val="16"/>
        <w:szCs w:val="16"/>
      </w:rPr>
      <w:t>34</w:t>
    </w:r>
    <w:r w:rsidR="007E0CBC">
      <w:rPr>
        <w:rFonts w:ascii="Adagio_Slab" w:hAnsi="Adagio_Slab" w:cs="Arial"/>
        <w:b/>
        <w:bCs/>
        <w:color w:val="0033CC"/>
        <w:sz w:val="16"/>
        <w:szCs w:val="16"/>
      </w:rPr>
      <w:t>.202</w:t>
    </w:r>
    <w:r w:rsidR="008B0D03">
      <w:rPr>
        <w:rFonts w:ascii="Adagio_Slab" w:hAnsi="Adagio_Slab" w:cs="Arial"/>
        <w:b/>
        <w:bCs/>
        <w:color w:val="0033CC"/>
        <w:sz w:val="16"/>
        <w:szCs w:val="16"/>
      </w:rPr>
      <w:t>5</w:t>
    </w:r>
  </w:p>
  <w:p w14:paraId="725ACCD3" w14:textId="43B4A2C5" w:rsidR="004B042D" w:rsidRDefault="008B0D03" w:rsidP="004B042D">
    <w:pPr>
      <w:pStyle w:val="Nagwek"/>
      <w:ind w:left="-567"/>
    </w:pPr>
    <w:r>
      <w:rPr>
        <w:noProof/>
      </w:rPr>
      <w:drawing>
        <wp:anchor distT="0" distB="0" distL="114300" distR="114300" simplePos="0" relativeHeight="251659264" behindDoc="1" locked="0" layoutInCell="1" allowOverlap="1" wp14:anchorId="428D6CD5" wp14:editId="03D54AA5">
          <wp:simplePos x="0" y="0"/>
          <wp:positionH relativeFrom="margin">
            <wp:align>center</wp:align>
          </wp:positionH>
          <wp:positionV relativeFrom="paragraph">
            <wp:posOffset>220980</wp:posOffset>
          </wp:positionV>
          <wp:extent cx="7515225" cy="1830070"/>
          <wp:effectExtent l="0" t="0" r="0" b="0"/>
          <wp:wrapTight wrapText="bothSides">
            <wp:wrapPolygon edited="0">
              <wp:start x="3011" y="5171"/>
              <wp:lineTo x="2519" y="9219"/>
              <wp:lineTo x="2519" y="10568"/>
              <wp:lineTo x="2683" y="17313"/>
              <wp:lineTo x="2902" y="17313"/>
              <wp:lineTo x="3011" y="16414"/>
              <wp:lineTo x="4490" y="16414"/>
              <wp:lineTo x="9582" y="13715"/>
              <wp:lineTo x="9582" y="12816"/>
              <wp:lineTo x="16371" y="11017"/>
              <wp:lineTo x="16535" y="9219"/>
              <wp:lineTo x="9527" y="7420"/>
              <wp:lineTo x="3285" y="5171"/>
              <wp:lineTo x="3011" y="5171"/>
            </wp:wrapPolygon>
          </wp:wrapTight>
          <wp:docPr id="2115580436"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0436" name="Obraz 3"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E2B3DAB"/>
    <w:multiLevelType w:val="hybridMultilevel"/>
    <w:tmpl w:val="163685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8921AB"/>
    <w:multiLevelType w:val="hybridMultilevel"/>
    <w:tmpl w:val="307EA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9614C88"/>
    <w:multiLevelType w:val="hybridMultilevel"/>
    <w:tmpl w:val="4A0065CE"/>
    <w:lvl w:ilvl="0" w:tplc="04150011">
      <w:start w:val="1"/>
      <w:numFmt w:val="decimal"/>
      <w:lvlText w:val="%1)"/>
      <w:lvlJc w:val="left"/>
      <w:pPr>
        <w:ind w:left="720" w:hanging="360"/>
      </w:pPr>
      <w:rPr>
        <w:rFonts w:hint="default"/>
      </w:rPr>
    </w:lvl>
    <w:lvl w:ilvl="1" w:tplc="05C6BA7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F4F5F6E"/>
    <w:multiLevelType w:val="hybridMultilevel"/>
    <w:tmpl w:val="89C4954C"/>
    <w:lvl w:ilvl="0" w:tplc="B924330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7941B8A"/>
    <w:multiLevelType w:val="hybridMultilevel"/>
    <w:tmpl w:val="789EE2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C6A1D33"/>
    <w:multiLevelType w:val="hybridMultilevel"/>
    <w:tmpl w:val="D24660A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3A26B3"/>
    <w:multiLevelType w:val="hybridMultilevel"/>
    <w:tmpl w:val="A11AF440"/>
    <w:lvl w:ilvl="0" w:tplc="0415000F">
      <w:start w:val="1"/>
      <w:numFmt w:val="decimal"/>
      <w:lvlText w:val="%1."/>
      <w:lvlJc w:val="left"/>
      <w:pPr>
        <w:ind w:left="360" w:hanging="360"/>
      </w:pPr>
    </w:lvl>
    <w:lvl w:ilvl="1" w:tplc="C576D4EA">
      <w:start w:val="1"/>
      <w:numFmt w:val="decimal"/>
      <w:lvlText w:val="%2."/>
      <w:lvlJc w:val="left"/>
      <w:pPr>
        <w:ind w:left="1080" w:hanging="360"/>
      </w:pPr>
      <w:rPr>
        <w:rFonts w:ascii="Adagio_Slab" w:eastAsia="Times New Roman" w:hAnsi="Adagio_Slab"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235D7C"/>
    <w:multiLevelType w:val="multilevel"/>
    <w:tmpl w:val="D4BAA586"/>
    <w:lvl w:ilvl="0">
      <w:start w:val="3"/>
      <w:numFmt w:val="decimal"/>
      <w:lvlText w:val="%1."/>
      <w:lvlJc w:val="left"/>
      <w:pPr>
        <w:ind w:left="720" w:hanging="360"/>
      </w:pPr>
      <w:rPr>
        <w:rFonts w:hint="default"/>
      </w:rPr>
    </w:lvl>
    <w:lvl w:ilvl="1">
      <w:start w:val="1"/>
      <w:numFmt w:val="decimal"/>
      <w:isLgl/>
      <w:lvlText w:val="%2."/>
      <w:lvlJc w:val="left"/>
      <w:pPr>
        <w:ind w:left="1065" w:hanging="705"/>
      </w:pPr>
      <w:rPr>
        <w:rFonts w:ascii="Adagio_Slab" w:eastAsia="Times New Roman" w:hAnsi="Adagio_Slab"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0" w15:restartNumberingAfterBreak="0">
    <w:nsid w:val="540B02CE"/>
    <w:multiLevelType w:val="hybridMultilevel"/>
    <w:tmpl w:val="8FAE7A94"/>
    <w:lvl w:ilvl="0" w:tplc="7E90C0E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6A12BF1"/>
    <w:multiLevelType w:val="hybridMultilevel"/>
    <w:tmpl w:val="0D0E36E8"/>
    <w:lvl w:ilvl="0" w:tplc="A6848B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F345D"/>
    <w:multiLevelType w:val="hybridMultilevel"/>
    <w:tmpl w:val="78B8CEAC"/>
    <w:lvl w:ilvl="0" w:tplc="2CB216E4">
      <w:start w:val="1"/>
      <w:numFmt w:val="decimal"/>
      <w:lvlText w:val="%1."/>
      <w:lvlJc w:val="left"/>
      <w:pPr>
        <w:ind w:left="720" w:hanging="360"/>
      </w:pPr>
      <w:rPr>
        <w:rFonts w:ascii="Source Sans Pro" w:eastAsia="Times New Roman" w:hAnsi="Source Sans Pro"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8615F"/>
    <w:multiLevelType w:val="hybridMultilevel"/>
    <w:tmpl w:val="012E7DD4"/>
    <w:lvl w:ilvl="0" w:tplc="C23AE0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06F117C"/>
    <w:multiLevelType w:val="multilevel"/>
    <w:tmpl w:val="E660B75C"/>
    <w:lvl w:ilvl="0">
      <w:start w:val="1"/>
      <w:numFmt w:val="decimal"/>
      <w:lvlText w:val="%1."/>
      <w:lvlJc w:val="left"/>
      <w:pPr>
        <w:ind w:left="720" w:hanging="360"/>
      </w:pPr>
      <w:rPr>
        <w:rFonts w:hint="default"/>
      </w:rPr>
    </w:lvl>
    <w:lvl w:ilvl="1">
      <w:start w:val="2"/>
      <w:numFmt w:val="decimal"/>
      <w:isLgl/>
      <w:lvlText w:val="%2."/>
      <w:lvlJc w:val="left"/>
      <w:pPr>
        <w:ind w:left="705" w:hanging="705"/>
      </w:pPr>
      <w:rPr>
        <w:rFonts w:ascii="Adagio_Slab" w:eastAsia="Times New Roman" w:hAnsi="Adagio_Slab"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A83A2A"/>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49E222D"/>
    <w:multiLevelType w:val="hybridMultilevel"/>
    <w:tmpl w:val="24F29E7E"/>
    <w:lvl w:ilvl="0" w:tplc="870A35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79A2E0E"/>
    <w:multiLevelType w:val="hybridMultilevel"/>
    <w:tmpl w:val="996AE25A"/>
    <w:lvl w:ilvl="0" w:tplc="B96266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EB0280"/>
    <w:multiLevelType w:val="multilevel"/>
    <w:tmpl w:val="AA46B828"/>
    <w:lvl w:ilvl="0">
      <w:start w:val="1"/>
      <w:numFmt w:val="decimal"/>
      <w:lvlText w:val="%1."/>
      <w:lvlJc w:val="left"/>
      <w:pPr>
        <w:ind w:left="360" w:hanging="360"/>
      </w:pPr>
    </w:lvl>
    <w:lvl w:ilvl="1">
      <w:start w:val="1"/>
      <w:numFmt w:val="decimal"/>
      <w:isLgl/>
      <w:lvlText w:val="%2."/>
      <w:lvlJc w:val="left"/>
      <w:pPr>
        <w:ind w:left="705" w:hanging="705"/>
      </w:pPr>
      <w:rPr>
        <w:rFonts w:ascii="Adagio_Slab" w:eastAsia="Times New Roman" w:hAnsi="Adagio_Slab" w:cs="Arial"/>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C5516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2724540">
    <w:abstractNumId w:val="9"/>
  </w:num>
  <w:num w:numId="2" w16cid:durableId="1688095193">
    <w:abstractNumId w:val="0"/>
  </w:num>
  <w:num w:numId="3" w16cid:durableId="1320425347">
    <w:abstractNumId w:val="6"/>
  </w:num>
  <w:num w:numId="4" w16cid:durableId="821047134">
    <w:abstractNumId w:val="11"/>
  </w:num>
  <w:num w:numId="5" w16cid:durableId="659845078">
    <w:abstractNumId w:val="15"/>
  </w:num>
  <w:num w:numId="6" w16cid:durableId="1385519217">
    <w:abstractNumId w:val="19"/>
  </w:num>
  <w:num w:numId="7" w16cid:durableId="829101971">
    <w:abstractNumId w:val="27"/>
  </w:num>
  <w:num w:numId="8" w16cid:durableId="1343363032">
    <w:abstractNumId w:val="21"/>
  </w:num>
  <w:num w:numId="9" w16cid:durableId="2052148707">
    <w:abstractNumId w:val="31"/>
  </w:num>
  <w:num w:numId="10" w16cid:durableId="1189023025">
    <w:abstractNumId w:val="24"/>
  </w:num>
  <w:num w:numId="11" w16cid:durableId="18108548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2948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7775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48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772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4071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09798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64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8699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13044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4392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2115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848934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1716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971100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996265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8177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7580579">
    <w:abstractNumId w:val="32"/>
  </w:num>
  <w:num w:numId="29" w16cid:durableId="451050698">
    <w:abstractNumId w:val="25"/>
  </w:num>
  <w:num w:numId="30" w16cid:durableId="7547871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7769748">
    <w:abstractNumId w:val="36"/>
  </w:num>
  <w:num w:numId="32" w16cid:durableId="814494075">
    <w:abstractNumId w:val="10"/>
  </w:num>
  <w:num w:numId="33" w16cid:durableId="1792213221">
    <w:abstractNumId w:val="7"/>
  </w:num>
  <w:num w:numId="34" w16cid:durableId="1914898997">
    <w:abstractNumId w:val="14"/>
  </w:num>
  <w:num w:numId="35" w16cid:durableId="126821718">
    <w:abstractNumId w:val="16"/>
  </w:num>
  <w:num w:numId="36" w16cid:durableId="1969508459">
    <w:abstractNumId w:val="17"/>
  </w:num>
  <w:num w:numId="37" w16cid:durableId="1388064140">
    <w:abstractNumId w:val="23"/>
  </w:num>
  <w:num w:numId="38" w16cid:durableId="1423062140">
    <w:abstractNumId w:val="34"/>
  </w:num>
  <w:num w:numId="39" w16cid:durableId="11349189">
    <w:abstractNumId w:val="8"/>
  </w:num>
  <w:num w:numId="40" w16cid:durableId="121922403">
    <w:abstractNumId w:val="20"/>
  </w:num>
  <w:num w:numId="41" w16cid:durableId="336544216">
    <w:abstractNumId w:val="26"/>
  </w:num>
  <w:num w:numId="42" w16cid:durableId="1157257921">
    <w:abstractNumId w:val="33"/>
  </w:num>
  <w:num w:numId="43" w16cid:durableId="1320227190">
    <w:abstractNumId w:val="35"/>
  </w:num>
  <w:num w:numId="44" w16cid:durableId="1285620699">
    <w:abstractNumId w:val="13"/>
  </w:num>
  <w:num w:numId="45" w16cid:durableId="1394231056">
    <w:abstractNumId w:val="18"/>
  </w:num>
  <w:num w:numId="46" w16cid:durableId="571164631">
    <w:abstractNumId w:val="22"/>
  </w:num>
  <w:num w:numId="47" w16cid:durableId="127312906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EAA"/>
    <w:rsid w:val="00001F7F"/>
    <w:rsid w:val="000026C9"/>
    <w:rsid w:val="000028B5"/>
    <w:rsid w:val="00003A20"/>
    <w:rsid w:val="00003BCA"/>
    <w:rsid w:val="00004D2D"/>
    <w:rsid w:val="00005331"/>
    <w:rsid w:val="000104BB"/>
    <w:rsid w:val="00010633"/>
    <w:rsid w:val="000106AE"/>
    <w:rsid w:val="000106E4"/>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26468"/>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0EEE"/>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86B63"/>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1465"/>
    <w:rsid w:val="000B5291"/>
    <w:rsid w:val="000B5A3B"/>
    <w:rsid w:val="000B7E25"/>
    <w:rsid w:val="000C08A1"/>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B16"/>
    <w:rsid w:val="000D103E"/>
    <w:rsid w:val="000D12F5"/>
    <w:rsid w:val="000D21DC"/>
    <w:rsid w:val="000D2707"/>
    <w:rsid w:val="000D4FA5"/>
    <w:rsid w:val="000D5049"/>
    <w:rsid w:val="000E0565"/>
    <w:rsid w:val="000E2D81"/>
    <w:rsid w:val="000E3AE9"/>
    <w:rsid w:val="000E3B4B"/>
    <w:rsid w:val="000E41F3"/>
    <w:rsid w:val="000E51D9"/>
    <w:rsid w:val="000E5945"/>
    <w:rsid w:val="000E68C2"/>
    <w:rsid w:val="000E7A39"/>
    <w:rsid w:val="000E7DF0"/>
    <w:rsid w:val="000F20E7"/>
    <w:rsid w:val="000F27DD"/>
    <w:rsid w:val="000F29D7"/>
    <w:rsid w:val="000F3449"/>
    <w:rsid w:val="000F4584"/>
    <w:rsid w:val="000F6A61"/>
    <w:rsid w:val="000F7145"/>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07884"/>
    <w:rsid w:val="0011097D"/>
    <w:rsid w:val="001109A4"/>
    <w:rsid w:val="00110F3A"/>
    <w:rsid w:val="00111C88"/>
    <w:rsid w:val="001121E9"/>
    <w:rsid w:val="0011222E"/>
    <w:rsid w:val="00112D89"/>
    <w:rsid w:val="001133F5"/>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1274"/>
    <w:rsid w:val="00132E33"/>
    <w:rsid w:val="001345A2"/>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47768"/>
    <w:rsid w:val="001503EA"/>
    <w:rsid w:val="00151333"/>
    <w:rsid w:val="0015261C"/>
    <w:rsid w:val="00153E82"/>
    <w:rsid w:val="00154472"/>
    <w:rsid w:val="00157397"/>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CF1"/>
    <w:rsid w:val="00191757"/>
    <w:rsid w:val="00191BA6"/>
    <w:rsid w:val="0019239A"/>
    <w:rsid w:val="00192434"/>
    <w:rsid w:val="0019314A"/>
    <w:rsid w:val="0019458A"/>
    <w:rsid w:val="00194B72"/>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1CB"/>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CD0"/>
    <w:rsid w:val="001C6F66"/>
    <w:rsid w:val="001C7092"/>
    <w:rsid w:val="001C7EA1"/>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986"/>
    <w:rsid w:val="001E004D"/>
    <w:rsid w:val="001E1559"/>
    <w:rsid w:val="001E2D3B"/>
    <w:rsid w:val="001E3F88"/>
    <w:rsid w:val="001E5132"/>
    <w:rsid w:val="001E581E"/>
    <w:rsid w:val="001E64FC"/>
    <w:rsid w:val="001E70B3"/>
    <w:rsid w:val="001E7406"/>
    <w:rsid w:val="001E770C"/>
    <w:rsid w:val="001F2585"/>
    <w:rsid w:val="001F3A37"/>
    <w:rsid w:val="001F3D95"/>
    <w:rsid w:val="001F4A4B"/>
    <w:rsid w:val="001F7102"/>
    <w:rsid w:val="00201F4E"/>
    <w:rsid w:val="00203019"/>
    <w:rsid w:val="002034F3"/>
    <w:rsid w:val="002036A3"/>
    <w:rsid w:val="00203B5D"/>
    <w:rsid w:val="002045FD"/>
    <w:rsid w:val="00204663"/>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0B0C"/>
    <w:rsid w:val="00221D1E"/>
    <w:rsid w:val="002224FB"/>
    <w:rsid w:val="00222C32"/>
    <w:rsid w:val="0022300D"/>
    <w:rsid w:val="00223A27"/>
    <w:rsid w:val="00224794"/>
    <w:rsid w:val="002250D8"/>
    <w:rsid w:val="00225975"/>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04A"/>
    <w:rsid w:val="00240445"/>
    <w:rsid w:val="00240AAC"/>
    <w:rsid w:val="00241650"/>
    <w:rsid w:val="00241992"/>
    <w:rsid w:val="002419D4"/>
    <w:rsid w:val="00241B07"/>
    <w:rsid w:val="00241FD5"/>
    <w:rsid w:val="00242334"/>
    <w:rsid w:val="002447E1"/>
    <w:rsid w:val="00244F0E"/>
    <w:rsid w:val="002454F6"/>
    <w:rsid w:val="00245726"/>
    <w:rsid w:val="002457A5"/>
    <w:rsid w:val="002458DE"/>
    <w:rsid w:val="00246392"/>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3917"/>
    <w:rsid w:val="00264CB9"/>
    <w:rsid w:val="002658AF"/>
    <w:rsid w:val="002673C6"/>
    <w:rsid w:val="002703AB"/>
    <w:rsid w:val="002711C9"/>
    <w:rsid w:val="0027131C"/>
    <w:rsid w:val="00271991"/>
    <w:rsid w:val="0027248A"/>
    <w:rsid w:val="00272516"/>
    <w:rsid w:val="00272F02"/>
    <w:rsid w:val="00272F7B"/>
    <w:rsid w:val="00274111"/>
    <w:rsid w:val="00274574"/>
    <w:rsid w:val="00274BF0"/>
    <w:rsid w:val="0027504E"/>
    <w:rsid w:val="00275949"/>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BCD"/>
    <w:rsid w:val="00292D17"/>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63D"/>
    <w:rsid w:val="002A3B36"/>
    <w:rsid w:val="002A4037"/>
    <w:rsid w:val="002A56DD"/>
    <w:rsid w:val="002A7819"/>
    <w:rsid w:val="002B0341"/>
    <w:rsid w:val="002B066D"/>
    <w:rsid w:val="002B09A1"/>
    <w:rsid w:val="002B0A53"/>
    <w:rsid w:val="002B11BA"/>
    <w:rsid w:val="002B1A97"/>
    <w:rsid w:val="002B1B7B"/>
    <w:rsid w:val="002B2B16"/>
    <w:rsid w:val="002B575D"/>
    <w:rsid w:val="002B5A4F"/>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642"/>
    <w:rsid w:val="002F0A88"/>
    <w:rsid w:val="002F1E3D"/>
    <w:rsid w:val="002F3211"/>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3B7"/>
    <w:rsid w:val="00317854"/>
    <w:rsid w:val="00317D83"/>
    <w:rsid w:val="003205AA"/>
    <w:rsid w:val="00320C44"/>
    <w:rsid w:val="00321AF1"/>
    <w:rsid w:val="00323709"/>
    <w:rsid w:val="00323DA2"/>
    <w:rsid w:val="003255CE"/>
    <w:rsid w:val="003261AB"/>
    <w:rsid w:val="003262C9"/>
    <w:rsid w:val="0032668E"/>
    <w:rsid w:val="00326691"/>
    <w:rsid w:val="00326D7F"/>
    <w:rsid w:val="00327343"/>
    <w:rsid w:val="003275E5"/>
    <w:rsid w:val="00330288"/>
    <w:rsid w:val="00330791"/>
    <w:rsid w:val="00331992"/>
    <w:rsid w:val="003374A6"/>
    <w:rsid w:val="00340199"/>
    <w:rsid w:val="0034033C"/>
    <w:rsid w:val="003409B7"/>
    <w:rsid w:val="00341280"/>
    <w:rsid w:val="00341740"/>
    <w:rsid w:val="00341E37"/>
    <w:rsid w:val="003420A0"/>
    <w:rsid w:val="00342A30"/>
    <w:rsid w:val="0034303A"/>
    <w:rsid w:val="00344AD9"/>
    <w:rsid w:val="0034529A"/>
    <w:rsid w:val="003458A6"/>
    <w:rsid w:val="00345CB3"/>
    <w:rsid w:val="003463EE"/>
    <w:rsid w:val="003466E0"/>
    <w:rsid w:val="003471AA"/>
    <w:rsid w:val="0035019A"/>
    <w:rsid w:val="0035038D"/>
    <w:rsid w:val="003510E8"/>
    <w:rsid w:val="003518B9"/>
    <w:rsid w:val="00351CE2"/>
    <w:rsid w:val="00352182"/>
    <w:rsid w:val="0035274F"/>
    <w:rsid w:val="003529EE"/>
    <w:rsid w:val="00352D66"/>
    <w:rsid w:val="003534D3"/>
    <w:rsid w:val="0035554D"/>
    <w:rsid w:val="0035576D"/>
    <w:rsid w:val="00355FAC"/>
    <w:rsid w:val="00355FEB"/>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70F2F"/>
    <w:rsid w:val="00370F68"/>
    <w:rsid w:val="00371E9A"/>
    <w:rsid w:val="003721D6"/>
    <w:rsid w:val="00372FD6"/>
    <w:rsid w:val="00373E06"/>
    <w:rsid w:val="00374431"/>
    <w:rsid w:val="003745BD"/>
    <w:rsid w:val="00375736"/>
    <w:rsid w:val="00376170"/>
    <w:rsid w:val="003761A4"/>
    <w:rsid w:val="003762A7"/>
    <w:rsid w:val="00376CCC"/>
    <w:rsid w:val="00377111"/>
    <w:rsid w:val="00377211"/>
    <w:rsid w:val="0038048E"/>
    <w:rsid w:val="00381902"/>
    <w:rsid w:val="00381D7F"/>
    <w:rsid w:val="00382327"/>
    <w:rsid w:val="003825F8"/>
    <w:rsid w:val="00382623"/>
    <w:rsid w:val="0038297E"/>
    <w:rsid w:val="003830C3"/>
    <w:rsid w:val="003830D8"/>
    <w:rsid w:val="0038437A"/>
    <w:rsid w:val="00384813"/>
    <w:rsid w:val="00385F51"/>
    <w:rsid w:val="00386EE1"/>
    <w:rsid w:val="00387E32"/>
    <w:rsid w:val="00390EC9"/>
    <w:rsid w:val="00391101"/>
    <w:rsid w:val="00391B96"/>
    <w:rsid w:val="00394634"/>
    <w:rsid w:val="003948CC"/>
    <w:rsid w:val="00395ECA"/>
    <w:rsid w:val="00396BDD"/>
    <w:rsid w:val="00397E0C"/>
    <w:rsid w:val="003A0335"/>
    <w:rsid w:val="003A0862"/>
    <w:rsid w:val="003A119A"/>
    <w:rsid w:val="003A1E02"/>
    <w:rsid w:val="003A3985"/>
    <w:rsid w:val="003A3C45"/>
    <w:rsid w:val="003A47FF"/>
    <w:rsid w:val="003A5EB0"/>
    <w:rsid w:val="003A7993"/>
    <w:rsid w:val="003B046D"/>
    <w:rsid w:val="003B0E92"/>
    <w:rsid w:val="003B29D3"/>
    <w:rsid w:val="003B2F2A"/>
    <w:rsid w:val="003B3381"/>
    <w:rsid w:val="003B3A43"/>
    <w:rsid w:val="003B4C92"/>
    <w:rsid w:val="003B654C"/>
    <w:rsid w:val="003B6C9D"/>
    <w:rsid w:val="003B77E9"/>
    <w:rsid w:val="003C0251"/>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774"/>
    <w:rsid w:val="003C770F"/>
    <w:rsid w:val="003C7F5B"/>
    <w:rsid w:val="003D0228"/>
    <w:rsid w:val="003D032F"/>
    <w:rsid w:val="003D0C78"/>
    <w:rsid w:val="003D0F7B"/>
    <w:rsid w:val="003D1C29"/>
    <w:rsid w:val="003D3AB7"/>
    <w:rsid w:val="003D4341"/>
    <w:rsid w:val="003D4354"/>
    <w:rsid w:val="003D445A"/>
    <w:rsid w:val="003D48E4"/>
    <w:rsid w:val="003D4C82"/>
    <w:rsid w:val="003D524A"/>
    <w:rsid w:val="003D6096"/>
    <w:rsid w:val="003D6679"/>
    <w:rsid w:val="003D782E"/>
    <w:rsid w:val="003E01A2"/>
    <w:rsid w:val="003E0888"/>
    <w:rsid w:val="003E25E0"/>
    <w:rsid w:val="003E3530"/>
    <w:rsid w:val="003E397C"/>
    <w:rsid w:val="003E3D2F"/>
    <w:rsid w:val="003E489A"/>
    <w:rsid w:val="003F07ED"/>
    <w:rsid w:val="003F0B55"/>
    <w:rsid w:val="003F0D3F"/>
    <w:rsid w:val="003F18F6"/>
    <w:rsid w:val="003F3D5A"/>
    <w:rsid w:val="003F4170"/>
    <w:rsid w:val="003F4FDE"/>
    <w:rsid w:val="003F665C"/>
    <w:rsid w:val="003F6793"/>
    <w:rsid w:val="003F6B6F"/>
    <w:rsid w:val="003F7764"/>
    <w:rsid w:val="00400532"/>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7619"/>
    <w:rsid w:val="00410BB2"/>
    <w:rsid w:val="00413C41"/>
    <w:rsid w:val="004143D0"/>
    <w:rsid w:val="00414EA3"/>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3B1"/>
    <w:rsid w:val="0043356D"/>
    <w:rsid w:val="004342B0"/>
    <w:rsid w:val="00434BA8"/>
    <w:rsid w:val="00434CAA"/>
    <w:rsid w:val="00435B5F"/>
    <w:rsid w:val="0043615E"/>
    <w:rsid w:val="004362C2"/>
    <w:rsid w:val="0043717A"/>
    <w:rsid w:val="00437D74"/>
    <w:rsid w:val="00440637"/>
    <w:rsid w:val="00441855"/>
    <w:rsid w:val="00442637"/>
    <w:rsid w:val="0044289A"/>
    <w:rsid w:val="00443A82"/>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266"/>
    <w:rsid w:val="0046351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6B4"/>
    <w:rsid w:val="004839A9"/>
    <w:rsid w:val="00483CEE"/>
    <w:rsid w:val="00483FB4"/>
    <w:rsid w:val="0048463F"/>
    <w:rsid w:val="004847AB"/>
    <w:rsid w:val="0048604F"/>
    <w:rsid w:val="00487808"/>
    <w:rsid w:val="00487919"/>
    <w:rsid w:val="00487E03"/>
    <w:rsid w:val="00490CB2"/>
    <w:rsid w:val="0049128B"/>
    <w:rsid w:val="00492A65"/>
    <w:rsid w:val="00492D31"/>
    <w:rsid w:val="00492E46"/>
    <w:rsid w:val="00493AC4"/>
    <w:rsid w:val="00495ECD"/>
    <w:rsid w:val="004965A6"/>
    <w:rsid w:val="00496DF1"/>
    <w:rsid w:val="00496FF3"/>
    <w:rsid w:val="004A04D6"/>
    <w:rsid w:val="004A0C8E"/>
    <w:rsid w:val="004A1022"/>
    <w:rsid w:val="004A13F6"/>
    <w:rsid w:val="004A2792"/>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710F"/>
    <w:rsid w:val="004B724A"/>
    <w:rsid w:val="004C01C2"/>
    <w:rsid w:val="004C0DCD"/>
    <w:rsid w:val="004C2D05"/>
    <w:rsid w:val="004C32CF"/>
    <w:rsid w:val="004C494E"/>
    <w:rsid w:val="004C763F"/>
    <w:rsid w:val="004D02A4"/>
    <w:rsid w:val="004D0851"/>
    <w:rsid w:val="004D0C22"/>
    <w:rsid w:val="004D152E"/>
    <w:rsid w:val="004D1F19"/>
    <w:rsid w:val="004D2334"/>
    <w:rsid w:val="004D3090"/>
    <w:rsid w:val="004D3229"/>
    <w:rsid w:val="004D4B27"/>
    <w:rsid w:val="004D5975"/>
    <w:rsid w:val="004D70FC"/>
    <w:rsid w:val="004D7226"/>
    <w:rsid w:val="004D7AB4"/>
    <w:rsid w:val="004D7B20"/>
    <w:rsid w:val="004D7CEF"/>
    <w:rsid w:val="004E0039"/>
    <w:rsid w:val="004E09DC"/>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46C6"/>
    <w:rsid w:val="004F50B7"/>
    <w:rsid w:val="004F5D0C"/>
    <w:rsid w:val="004F64BE"/>
    <w:rsid w:val="004F64D3"/>
    <w:rsid w:val="004F78C8"/>
    <w:rsid w:val="0050067C"/>
    <w:rsid w:val="00500A97"/>
    <w:rsid w:val="00500B10"/>
    <w:rsid w:val="00500C78"/>
    <w:rsid w:val="00500DA0"/>
    <w:rsid w:val="00501102"/>
    <w:rsid w:val="00501455"/>
    <w:rsid w:val="00501D31"/>
    <w:rsid w:val="005020D5"/>
    <w:rsid w:val="005029FA"/>
    <w:rsid w:val="00503B5C"/>
    <w:rsid w:val="00504D2D"/>
    <w:rsid w:val="0050578D"/>
    <w:rsid w:val="00505D5A"/>
    <w:rsid w:val="00505FD8"/>
    <w:rsid w:val="00506EC0"/>
    <w:rsid w:val="005102F7"/>
    <w:rsid w:val="00510949"/>
    <w:rsid w:val="00510A1C"/>
    <w:rsid w:val="00511488"/>
    <w:rsid w:val="00511C64"/>
    <w:rsid w:val="00513E60"/>
    <w:rsid w:val="00514A02"/>
    <w:rsid w:val="00515CE5"/>
    <w:rsid w:val="00517512"/>
    <w:rsid w:val="00520337"/>
    <w:rsid w:val="00520B48"/>
    <w:rsid w:val="005224F8"/>
    <w:rsid w:val="00522FC5"/>
    <w:rsid w:val="00524853"/>
    <w:rsid w:val="00524BF8"/>
    <w:rsid w:val="00524D20"/>
    <w:rsid w:val="00524DB1"/>
    <w:rsid w:val="00530F00"/>
    <w:rsid w:val="005317EB"/>
    <w:rsid w:val="0053261F"/>
    <w:rsid w:val="00532A7C"/>
    <w:rsid w:val="0053323A"/>
    <w:rsid w:val="00533EB2"/>
    <w:rsid w:val="00533FD1"/>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AB6"/>
    <w:rsid w:val="00537F01"/>
    <w:rsid w:val="005400E1"/>
    <w:rsid w:val="00540153"/>
    <w:rsid w:val="005405C4"/>
    <w:rsid w:val="005411C5"/>
    <w:rsid w:val="005442A4"/>
    <w:rsid w:val="00544BBC"/>
    <w:rsid w:val="00545DA7"/>
    <w:rsid w:val="00546C81"/>
    <w:rsid w:val="005471F5"/>
    <w:rsid w:val="00547391"/>
    <w:rsid w:val="005475EA"/>
    <w:rsid w:val="00547ACF"/>
    <w:rsid w:val="0055160E"/>
    <w:rsid w:val="005517BE"/>
    <w:rsid w:val="00552161"/>
    <w:rsid w:val="005535A2"/>
    <w:rsid w:val="005548E5"/>
    <w:rsid w:val="00555EEF"/>
    <w:rsid w:val="005560C4"/>
    <w:rsid w:val="005567B0"/>
    <w:rsid w:val="00556E93"/>
    <w:rsid w:val="00557022"/>
    <w:rsid w:val="005600D4"/>
    <w:rsid w:val="00560322"/>
    <w:rsid w:val="00560A8A"/>
    <w:rsid w:val="00560D14"/>
    <w:rsid w:val="00561430"/>
    <w:rsid w:val="00563F1D"/>
    <w:rsid w:val="00564AA5"/>
    <w:rsid w:val="0057032A"/>
    <w:rsid w:val="00571732"/>
    <w:rsid w:val="00571C1A"/>
    <w:rsid w:val="005724F2"/>
    <w:rsid w:val="00572913"/>
    <w:rsid w:val="00573446"/>
    <w:rsid w:val="00573B42"/>
    <w:rsid w:val="00573C3E"/>
    <w:rsid w:val="00573F50"/>
    <w:rsid w:val="00574797"/>
    <w:rsid w:val="00575578"/>
    <w:rsid w:val="005760B6"/>
    <w:rsid w:val="00576D31"/>
    <w:rsid w:val="00576F97"/>
    <w:rsid w:val="00577719"/>
    <w:rsid w:val="00582E5A"/>
    <w:rsid w:val="00583311"/>
    <w:rsid w:val="0058343A"/>
    <w:rsid w:val="00583600"/>
    <w:rsid w:val="005839BA"/>
    <w:rsid w:val="00583CD1"/>
    <w:rsid w:val="00584501"/>
    <w:rsid w:val="00584805"/>
    <w:rsid w:val="00585492"/>
    <w:rsid w:val="00585B3A"/>
    <w:rsid w:val="00585D61"/>
    <w:rsid w:val="00585D7F"/>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70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07"/>
    <w:rsid w:val="005F2E5A"/>
    <w:rsid w:val="005F2E7C"/>
    <w:rsid w:val="005F3C4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162A"/>
    <w:rsid w:val="006016C5"/>
    <w:rsid w:val="00602031"/>
    <w:rsid w:val="00602C94"/>
    <w:rsid w:val="0060362E"/>
    <w:rsid w:val="00603C62"/>
    <w:rsid w:val="00604C8B"/>
    <w:rsid w:val="006053B1"/>
    <w:rsid w:val="00605E56"/>
    <w:rsid w:val="006060E8"/>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47E1"/>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6BB3"/>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1CE8"/>
    <w:rsid w:val="0069271D"/>
    <w:rsid w:val="00692AC5"/>
    <w:rsid w:val="00693FF4"/>
    <w:rsid w:val="00694CB3"/>
    <w:rsid w:val="00694CF4"/>
    <w:rsid w:val="006954FE"/>
    <w:rsid w:val="0069746A"/>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B4"/>
    <w:rsid w:val="006B3075"/>
    <w:rsid w:val="006B3E78"/>
    <w:rsid w:val="006B506E"/>
    <w:rsid w:val="006B5B36"/>
    <w:rsid w:val="006B63EC"/>
    <w:rsid w:val="006B6454"/>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16AE"/>
    <w:rsid w:val="006E1C12"/>
    <w:rsid w:val="006E2301"/>
    <w:rsid w:val="006E239B"/>
    <w:rsid w:val="006E2B95"/>
    <w:rsid w:val="006E308C"/>
    <w:rsid w:val="006E392D"/>
    <w:rsid w:val="006E3F89"/>
    <w:rsid w:val="006E4F24"/>
    <w:rsid w:val="006E52B0"/>
    <w:rsid w:val="006E5543"/>
    <w:rsid w:val="006E60CF"/>
    <w:rsid w:val="006E6E58"/>
    <w:rsid w:val="006F0300"/>
    <w:rsid w:val="006F0E52"/>
    <w:rsid w:val="006F1361"/>
    <w:rsid w:val="006F2217"/>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471F"/>
    <w:rsid w:val="00705467"/>
    <w:rsid w:val="00705F9E"/>
    <w:rsid w:val="00706F14"/>
    <w:rsid w:val="007075D9"/>
    <w:rsid w:val="00707660"/>
    <w:rsid w:val="00707BCD"/>
    <w:rsid w:val="00710124"/>
    <w:rsid w:val="00710451"/>
    <w:rsid w:val="00710B21"/>
    <w:rsid w:val="007115A1"/>
    <w:rsid w:val="00711CD5"/>
    <w:rsid w:val="00712009"/>
    <w:rsid w:val="007122B1"/>
    <w:rsid w:val="00712690"/>
    <w:rsid w:val="00713A38"/>
    <w:rsid w:val="00713BAC"/>
    <w:rsid w:val="007143D1"/>
    <w:rsid w:val="00716249"/>
    <w:rsid w:val="00716CA5"/>
    <w:rsid w:val="0072103D"/>
    <w:rsid w:val="007213C8"/>
    <w:rsid w:val="007213E2"/>
    <w:rsid w:val="0072187C"/>
    <w:rsid w:val="00721CB7"/>
    <w:rsid w:val="00722C0D"/>
    <w:rsid w:val="00723DE1"/>
    <w:rsid w:val="007243C6"/>
    <w:rsid w:val="00725949"/>
    <w:rsid w:val="00726F47"/>
    <w:rsid w:val="00727D84"/>
    <w:rsid w:val="00731A99"/>
    <w:rsid w:val="007330AC"/>
    <w:rsid w:val="007336FA"/>
    <w:rsid w:val="00734992"/>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62B3"/>
    <w:rsid w:val="0076631A"/>
    <w:rsid w:val="00766F4B"/>
    <w:rsid w:val="00767981"/>
    <w:rsid w:val="007719A7"/>
    <w:rsid w:val="00771FAE"/>
    <w:rsid w:val="0077238F"/>
    <w:rsid w:val="007723E2"/>
    <w:rsid w:val="00773473"/>
    <w:rsid w:val="00773F20"/>
    <w:rsid w:val="007764D9"/>
    <w:rsid w:val="0077653D"/>
    <w:rsid w:val="007766C6"/>
    <w:rsid w:val="00777174"/>
    <w:rsid w:val="00780BBC"/>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8F6"/>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0CBC"/>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9F0"/>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AF2"/>
    <w:rsid w:val="0082338B"/>
    <w:rsid w:val="00823908"/>
    <w:rsid w:val="00823C94"/>
    <w:rsid w:val="00824255"/>
    <w:rsid w:val="00824393"/>
    <w:rsid w:val="00824426"/>
    <w:rsid w:val="0082447E"/>
    <w:rsid w:val="00824992"/>
    <w:rsid w:val="00824E2D"/>
    <w:rsid w:val="008259A9"/>
    <w:rsid w:val="00827ED0"/>
    <w:rsid w:val="0083094B"/>
    <w:rsid w:val="00830E74"/>
    <w:rsid w:val="00831443"/>
    <w:rsid w:val="00831BD0"/>
    <w:rsid w:val="0083260D"/>
    <w:rsid w:val="00833FDC"/>
    <w:rsid w:val="008343D3"/>
    <w:rsid w:val="0083486B"/>
    <w:rsid w:val="00835D08"/>
    <w:rsid w:val="00836157"/>
    <w:rsid w:val="00836F24"/>
    <w:rsid w:val="00836FE5"/>
    <w:rsid w:val="008372B1"/>
    <w:rsid w:val="00837E80"/>
    <w:rsid w:val="0084045B"/>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011D"/>
    <w:rsid w:val="008614E9"/>
    <w:rsid w:val="00861BD6"/>
    <w:rsid w:val="00862622"/>
    <w:rsid w:val="00862B14"/>
    <w:rsid w:val="008637C5"/>
    <w:rsid w:val="008648DF"/>
    <w:rsid w:val="008649B4"/>
    <w:rsid w:val="00864D7E"/>
    <w:rsid w:val="00865A82"/>
    <w:rsid w:val="00865F71"/>
    <w:rsid w:val="008667D8"/>
    <w:rsid w:val="00866F24"/>
    <w:rsid w:val="00867132"/>
    <w:rsid w:val="00867709"/>
    <w:rsid w:val="00867C04"/>
    <w:rsid w:val="008700BC"/>
    <w:rsid w:val="00871145"/>
    <w:rsid w:val="00871204"/>
    <w:rsid w:val="00871868"/>
    <w:rsid w:val="00871E40"/>
    <w:rsid w:val="00872CC1"/>
    <w:rsid w:val="00874319"/>
    <w:rsid w:val="00874892"/>
    <w:rsid w:val="008753FE"/>
    <w:rsid w:val="008758C8"/>
    <w:rsid w:val="00875EE5"/>
    <w:rsid w:val="0087707E"/>
    <w:rsid w:val="00877E5A"/>
    <w:rsid w:val="00880EEC"/>
    <w:rsid w:val="008815F9"/>
    <w:rsid w:val="008816E7"/>
    <w:rsid w:val="0088182B"/>
    <w:rsid w:val="00881F22"/>
    <w:rsid w:val="008829BF"/>
    <w:rsid w:val="00883F6E"/>
    <w:rsid w:val="00886351"/>
    <w:rsid w:val="008865F1"/>
    <w:rsid w:val="00887467"/>
    <w:rsid w:val="00887D70"/>
    <w:rsid w:val="008903D7"/>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B0749"/>
    <w:rsid w:val="008B0D03"/>
    <w:rsid w:val="008B0DAE"/>
    <w:rsid w:val="008B1270"/>
    <w:rsid w:val="008B34DA"/>
    <w:rsid w:val="008B3CA7"/>
    <w:rsid w:val="008B4574"/>
    <w:rsid w:val="008B4A3D"/>
    <w:rsid w:val="008B51D6"/>
    <w:rsid w:val="008B58D8"/>
    <w:rsid w:val="008B5EF7"/>
    <w:rsid w:val="008B669E"/>
    <w:rsid w:val="008B685D"/>
    <w:rsid w:val="008B6A9D"/>
    <w:rsid w:val="008B71E3"/>
    <w:rsid w:val="008B74DD"/>
    <w:rsid w:val="008C0B1B"/>
    <w:rsid w:val="008C204B"/>
    <w:rsid w:val="008C229F"/>
    <w:rsid w:val="008C22AF"/>
    <w:rsid w:val="008C28F1"/>
    <w:rsid w:val="008C333B"/>
    <w:rsid w:val="008C3698"/>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E055D"/>
    <w:rsid w:val="008E0679"/>
    <w:rsid w:val="008E1990"/>
    <w:rsid w:val="008E1A9E"/>
    <w:rsid w:val="008E2B9D"/>
    <w:rsid w:val="008E2CEB"/>
    <w:rsid w:val="008E2EFB"/>
    <w:rsid w:val="008E4A61"/>
    <w:rsid w:val="008E5485"/>
    <w:rsid w:val="008E71E4"/>
    <w:rsid w:val="008F003F"/>
    <w:rsid w:val="008F0399"/>
    <w:rsid w:val="008F22D1"/>
    <w:rsid w:val="008F2BCE"/>
    <w:rsid w:val="008F4390"/>
    <w:rsid w:val="008F4C42"/>
    <w:rsid w:val="008F50E2"/>
    <w:rsid w:val="008F5618"/>
    <w:rsid w:val="008F6379"/>
    <w:rsid w:val="008F6C6A"/>
    <w:rsid w:val="008F702C"/>
    <w:rsid w:val="008F7698"/>
    <w:rsid w:val="008F7DDA"/>
    <w:rsid w:val="00900050"/>
    <w:rsid w:val="00900EF5"/>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1B"/>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2FB7"/>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BE9"/>
    <w:rsid w:val="009B2E51"/>
    <w:rsid w:val="009B319F"/>
    <w:rsid w:val="009B3761"/>
    <w:rsid w:val="009B52A5"/>
    <w:rsid w:val="009B5F4B"/>
    <w:rsid w:val="009B6557"/>
    <w:rsid w:val="009B7254"/>
    <w:rsid w:val="009B75CE"/>
    <w:rsid w:val="009B75D5"/>
    <w:rsid w:val="009C2110"/>
    <w:rsid w:val="009C2A95"/>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2EC0"/>
    <w:rsid w:val="009D3D2C"/>
    <w:rsid w:val="009D45D8"/>
    <w:rsid w:val="009D4FB3"/>
    <w:rsid w:val="009D6091"/>
    <w:rsid w:val="009D62CF"/>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7928"/>
    <w:rsid w:val="009E7AF6"/>
    <w:rsid w:val="009F08F4"/>
    <w:rsid w:val="009F185B"/>
    <w:rsid w:val="009F1EED"/>
    <w:rsid w:val="009F2023"/>
    <w:rsid w:val="009F24E6"/>
    <w:rsid w:val="009F3373"/>
    <w:rsid w:val="009F4251"/>
    <w:rsid w:val="009F4921"/>
    <w:rsid w:val="009F55C0"/>
    <w:rsid w:val="009F5E47"/>
    <w:rsid w:val="009F7F6F"/>
    <w:rsid w:val="00A00F6E"/>
    <w:rsid w:val="00A02060"/>
    <w:rsid w:val="00A03600"/>
    <w:rsid w:val="00A04D5D"/>
    <w:rsid w:val="00A05A03"/>
    <w:rsid w:val="00A05A2D"/>
    <w:rsid w:val="00A05C8F"/>
    <w:rsid w:val="00A072C5"/>
    <w:rsid w:val="00A07D66"/>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AB0"/>
    <w:rsid w:val="00A22F27"/>
    <w:rsid w:val="00A23C5B"/>
    <w:rsid w:val="00A240F6"/>
    <w:rsid w:val="00A25402"/>
    <w:rsid w:val="00A27311"/>
    <w:rsid w:val="00A2741C"/>
    <w:rsid w:val="00A278A0"/>
    <w:rsid w:val="00A30512"/>
    <w:rsid w:val="00A305ED"/>
    <w:rsid w:val="00A3069E"/>
    <w:rsid w:val="00A30F88"/>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35A"/>
    <w:rsid w:val="00A42631"/>
    <w:rsid w:val="00A42907"/>
    <w:rsid w:val="00A440B6"/>
    <w:rsid w:val="00A44A2B"/>
    <w:rsid w:val="00A44DD6"/>
    <w:rsid w:val="00A4600A"/>
    <w:rsid w:val="00A46935"/>
    <w:rsid w:val="00A47C18"/>
    <w:rsid w:val="00A502BC"/>
    <w:rsid w:val="00A55487"/>
    <w:rsid w:val="00A55614"/>
    <w:rsid w:val="00A55C28"/>
    <w:rsid w:val="00A55C92"/>
    <w:rsid w:val="00A56F8C"/>
    <w:rsid w:val="00A5738A"/>
    <w:rsid w:val="00A577B1"/>
    <w:rsid w:val="00A57B16"/>
    <w:rsid w:val="00A605E7"/>
    <w:rsid w:val="00A606E8"/>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59AF"/>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0538"/>
    <w:rsid w:val="00AA071F"/>
    <w:rsid w:val="00AA1045"/>
    <w:rsid w:val="00AA330D"/>
    <w:rsid w:val="00AA347A"/>
    <w:rsid w:val="00AA5521"/>
    <w:rsid w:val="00AA5C22"/>
    <w:rsid w:val="00AA5D02"/>
    <w:rsid w:val="00AA6BC5"/>
    <w:rsid w:val="00AA7617"/>
    <w:rsid w:val="00AA7F39"/>
    <w:rsid w:val="00AB0198"/>
    <w:rsid w:val="00AB0339"/>
    <w:rsid w:val="00AB07DE"/>
    <w:rsid w:val="00AB07FC"/>
    <w:rsid w:val="00AB0C11"/>
    <w:rsid w:val="00AB0D79"/>
    <w:rsid w:val="00AB20E8"/>
    <w:rsid w:val="00AB2579"/>
    <w:rsid w:val="00AB2A37"/>
    <w:rsid w:val="00AB2E60"/>
    <w:rsid w:val="00AB31C9"/>
    <w:rsid w:val="00AB435B"/>
    <w:rsid w:val="00AB6302"/>
    <w:rsid w:val="00AB76CE"/>
    <w:rsid w:val="00AC0312"/>
    <w:rsid w:val="00AC285B"/>
    <w:rsid w:val="00AC2D53"/>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BB6"/>
    <w:rsid w:val="00AD7F0E"/>
    <w:rsid w:val="00AE02D4"/>
    <w:rsid w:val="00AE1C7A"/>
    <w:rsid w:val="00AE2E80"/>
    <w:rsid w:val="00AE3AA9"/>
    <w:rsid w:val="00AE5D40"/>
    <w:rsid w:val="00AE7157"/>
    <w:rsid w:val="00AE7588"/>
    <w:rsid w:val="00AF120A"/>
    <w:rsid w:val="00AF18AD"/>
    <w:rsid w:val="00AF1CB7"/>
    <w:rsid w:val="00AF1E72"/>
    <w:rsid w:val="00AF21D9"/>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886"/>
    <w:rsid w:val="00B1576D"/>
    <w:rsid w:val="00B15DEA"/>
    <w:rsid w:val="00B17285"/>
    <w:rsid w:val="00B204BE"/>
    <w:rsid w:val="00B204FE"/>
    <w:rsid w:val="00B20D2B"/>
    <w:rsid w:val="00B20EC3"/>
    <w:rsid w:val="00B22576"/>
    <w:rsid w:val="00B231B6"/>
    <w:rsid w:val="00B239A7"/>
    <w:rsid w:val="00B254D7"/>
    <w:rsid w:val="00B26D2C"/>
    <w:rsid w:val="00B30631"/>
    <w:rsid w:val="00B30BDD"/>
    <w:rsid w:val="00B31490"/>
    <w:rsid w:val="00B3225A"/>
    <w:rsid w:val="00B322DF"/>
    <w:rsid w:val="00B34200"/>
    <w:rsid w:val="00B359D1"/>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6A2"/>
    <w:rsid w:val="00B609F0"/>
    <w:rsid w:val="00B60ADD"/>
    <w:rsid w:val="00B6144A"/>
    <w:rsid w:val="00B62B7D"/>
    <w:rsid w:val="00B649B9"/>
    <w:rsid w:val="00B64B2C"/>
    <w:rsid w:val="00B6548A"/>
    <w:rsid w:val="00B656AB"/>
    <w:rsid w:val="00B6587E"/>
    <w:rsid w:val="00B665FE"/>
    <w:rsid w:val="00B668EE"/>
    <w:rsid w:val="00B66A26"/>
    <w:rsid w:val="00B66B26"/>
    <w:rsid w:val="00B66EB8"/>
    <w:rsid w:val="00B671FF"/>
    <w:rsid w:val="00B67465"/>
    <w:rsid w:val="00B67B3E"/>
    <w:rsid w:val="00B70785"/>
    <w:rsid w:val="00B70CB6"/>
    <w:rsid w:val="00B70E42"/>
    <w:rsid w:val="00B70EC5"/>
    <w:rsid w:val="00B727B6"/>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97B04"/>
    <w:rsid w:val="00BA04FF"/>
    <w:rsid w:val="00BA08D8"/>
    <w:rsid w:val="00BA1F56"/>
    <w:rsid w:val="00BA2440"/>
    <w:rsid w:val="00BA3080"/>
    <w:rsid w:val="00BA3763"/>
    <w:rsid w:val="00BA3F16"/>
    <w:rsid w:val="00BA4069"/>
    <w:rsid w:val="00BA5742"/>
    <w:rsid w:val="00BA5A9A"/>
    <w:rsid w:val="00BA5C7C"/>
    <w:rsid w:val="00BA5F61"/>
    <w:rsid w:val="00BA6235"/>
    <w:rsid w:val="00BA632E"/>
    <w:rsid w:val="00BA66A2"/>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B7BF5"/>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4FD2"/>
    <w:rsid w:val="00BD5237"/>
    <w:rsid w:val="00BD5B33"/>
    <w:rsid w:val="00BD75B1"/>
    <w:rsid w:val="00BD782D"/>
    <w:rsid w:val="00BE0144"/>
    <w:rsid w:val="00BE1E0F"/>
    <w:rsid w:val="00BE245A"/>
    <w:rsid w:val="00BE25E3"/>
    <w:rsid w:val="00BE30B9"/>
    <w:rsid w:val="00BE313C"/>
    <w:rsid w:val="00BE3324"/>
    <w:rsid w:val="00BE3913"/>
    <w:rsid w:val="00BE3DBB"/>
    <w:rsid w:val="00BE5B14"/>
    <w:rsid w:val="00BE5B88"/>
    <w:rsid w:val="00BE5C4A"/>
    <w:rsid w:val="00BE6989"/>
    <w:rsid w:val="00BE6FD5"/>
    <w:rsid w:val="00BE6FFC"/>
    <w:rsid w:val="00BE777E"/>
    <w:rsid w:val="00BE797B"/>
    <w:rsid w:val="00BE7D15"/>
    <w:rsid w:val="00BF063F"/>
    <w:rsid w:val="00BF18E2"/>
    <w:rsid w:val="00BF20C2"/>
    <w:rsid w:val="00BF25F1"/>
    <w:rsid w:val="00BF2CD2"/>
    <w:rsid w:val="00BF2E79"/>
    <w:rsid w:val="00BF4866"/>
    <w:rsid w:val="00BF5212"/>
    <w:rsid w:val="00BF5269"/>
    <w:rsid w:val="00BF6853"/>
    <w:rsid w:val="00BF72B9"/>
    <w:rsid w:val="00BF7384"/>
    <w:rsid w:val="00BF7DB0"/>
    <w:rsid w:val="00C0097F"/>
    <w:rsid w:val="00C00F3B"/>
    <w:rsid w:val="00C01EE6"/>
    <w:rsid w:val="00C0323A"/>
    <w:rsid w:val="00C04AAF"/>
    <w:rsid w:val="00C0511F"/>
    <w:rsid w:val="00C05529"/>
    <w:rsid w:val="00C063B8"/>
    <w:rsid w:val="00C07516"/>
    <w:rsid w:val="00C07A66"/>
    <w:rsid w:val="00C07FD0"/>
    <w:rsid w:val="00C123B5"/>
    <w:rsid w:val="00C1243E"/>
    <w:rsid w:val="00C12D7E"/>
    <w:rsid w:val="00C13AF9"/>
    <w:rsid w:val="00C13EEC"/>
    <w:rsid w:val="00C15C16"/>
    <w:rsid w:val="00C1639C"/>
    <w:rsid w:val="00C1688E"/>
    <w:rsid w:val="00C17A6E"/>
    <w:rsid w:val="00C208A8"/>
    <w:rsid w:val="00C20DF8"/>
    <w:rsid w:val="00C21957"/>
    <w:rsid w:val="00C222D1"/>
    <w:rsid w:val="00C22572"/>
    <w:rsid w:val="00C226EB"/>
    <w:rsid w:val="00C227F9"/>
    <w:rsid w:val="00C2308F"/>
    <w:rsid w:val="00C233DF"/>
    <w:rsid w:val="00C238DD"/>
    <w:rsid w:val="00C23A23"/>
    <w:rsid w:val="00C2436D"/>
    <w:rsid w:val="00C24BFA"/>
    <w:rsid w:val="00C25B0E"/>
    <w:rsid w:val="00C25B24"/>
    <w:rsid w:val="00C2667E"/>
    <w:rsid w:val="00C300B7"/>
    <w:rsid w:val="00C30C2F"/>
    <w:rsid w:val="00C30EB6"/>
    <w:rsid w:val="00C31179"/>
    <w:rsid w:val="00C3117F"/>
    <w:rsid w:val="00C3163C"/>
    <w:rsid w:val="00C31740"/>
    <w:rsid w:val="00C33F13"/>
    <w:rsid w:val="00C35092"/>
    <w:rsid w:val="00C35230"/>
    <w:rsid w:val="00C35AB4"/>
    <w:rsid w:val="00C362EB"/>
    <w:rsid w:val="00C36777"/>
    <w:rsid w:val="00C37F03"/>
    <w:rsid w:val="00C410D4"/>
    <w:rsid w:val="00C419F3"/>
    <w:rsid w:val="00C426E6"/>
    <w:rsid w:val="00C436F2"/>
    <w:rsid w:val="00C43C0C"/>
    <w:rsid w:val="00C45665"/>
    <w:rsid w:val="00C46BE1"/>
    <w:rsid w:val="00C46F47"/>
    <w:rsid w:val="00C470D4"/>
    <w:rsid w:val="00C50A76"/>
    <w:rsid w:val="00C50D8C"/>
    <w:rsid w:val="00C5161D"/>
    <w:rsid w:val="00C53200"/>
    <w:rsid w:val="00C53761"/>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4A5B"/>
    <w:rsid w:val="00C74C09"/>
    <w:rsid w:val="00C74E26"/>
    <w:rsid w:val="00C7569A"/>
    <w:rsid w:val="00C75FC1"/>
    <w:rsid w:val="00C769C5"/>
    <w:rsid w:val="00C80634"/>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424C"/>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9A2"/>
    <w:rsid w:val="00D01A94"/>
    <w:rsid w:val="00D02AF4"/>
    <w:rsid w:val="00D02DEF"/>
    <w:rsid w:val="00D03C2B"/>
    <w:rsid w:val="00D03DF5"/>
    <w:rsid w:val="00D04179"/>
    <w:rsid w:val="00D0455E"/>
    <w:rsid w:val="00D04988"/>
    <w:rsid w:val="00D053F5"/>
    <w:rsid w:val="00D073F6"/>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4122"/>
    <w:rsid w:val="00D54927"/>
    <w:rsid w:val="00D5499F"/>
    <w:rsid w:val="00D54CFE"/>
    <w:rsid w:val="00D55160"/>
    <w:rsid w:val="00D553B1"/>
    <w:rsid w:val="00D558B5"/>
    <w:rsid w:val="00D55D75"/>
    <w:rsid w:val="00D60171"/>
    <w:rsid w:val="00D60C4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2326"/>
    <w:rsid w:val="00D741ED"/>
    <w:rsid w:val="00D74215"/>
    <w:rsid w:val="00D743FC"/>
    <w:rsid w:val="00D76405"/>
    <w:rsid w:val="00D77773"/>
    <w:rsid w:val="00D77AE8"/>
    <w:rsid w:val="00D77F70"/>
    <w:rsid w:val="00D80023"/>
    <w:rsid w:val="00D81943"/>
    <w:rsid w:val="00D81F8D"/>
    <w:rsid w:val="00D8383C"/>
    <w:rsid w:val="00D83A7E"/>
    <w:rsid w:val="00D84D96"/>
    <w:rsid w:val="00D85FB5"/>
    <w:rsid w:val="00D86ED7"/>
    <w:rsid w:val="00D86F44"/>
    <w:rsid w:val="00D87047"/>
    <w:rsid w:val="00D876B4"/>
    <w:rsid w:val="00D906EB"/>
    <w:rsid w:val="00D9096C"/>
    <w:rsid w:val="00D91132"/>
    <w:rsid w:val="00D919A3"/>
    <w:rsid w:val="00D9304B"/>
    <w:rsid w:val="00D93056"/>
    <w:rsid w:val="00D93786"/>
    <w:rsid w:val="00D939A6"/>
    <w:rsid w:val="00D939CB"/>
    <w:rsid w:val="00D94005"/>
    <w:rsid w:val="00D95096"/>
    <w:rsid w:val="00D95E9A"/>
    <w:rsid w:val="00D9659E"/>
    <w:rsid w:val="00D96B4D"/>
    <w:rsid w:val="00D97D03"/>
    <w:rsid w:val="00DA0D18"/>
    <w:rsid w:val="00DA0E0D"/>
    <w:rsid w:val="00DA11C1"/>
    <w:rsid w:val="00DA15B5"/>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424B"/>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E7EAF"/>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48"/>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557"/>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F9E"/>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584"/>
    <w:rsid w:val="00E76650"/>
    <w:rsid w:val="00E76BFE"/>
    <w:rsid w:val="00E778D4"/>
    <w:rsid w:val="00E802EE"/>
    <w:rsid w:val="00E8144F"/>
    <w:rsid w:val="00E8202E"/>
    <w:rsid w:val="00E8232F"/>
    <w:rsid w:val="00E832AC"/>
    <w:rsid w:val="00E837DD"/>
    <w:rsid w:val="00E8548A"/>
    <w:rsid w:val="00E8573D"/>
    <w:rsid w:val="00E8618E"/>
    <w:rsid w:val="00E86965"/>
    <w:rsid w:val="00E87038"/>
    <w:rsid w:val="00E875B9"/>
    <w:rsid w:val="00E87C19"/>
    <w:rsid w:val="00E9064C"/>
    <w:rsid w:val="00E906C7"/>
    <w:rsid w:val="00E90945"/>
    <w:rsid w:val="00E916AC"/>
    <w:rsid w:val="00E91EED"/>
    <w:rsid w:val="00E92150"/>
    <w:rsid w:val="00E932F6"/>
    <w:rsid w:val="00E94D37"/>
    <w:rsid w:val="00E9666F"/>
    <w:rsid w:val="00E9702A"/>
    <w:rsid w:val="00E97442"/>
    <w:rsid w:val="00EA0747"/>
    <w:rsid w:val="00EA075E"/>
    <w:rsid w:val="00EA0842"/>
    <w:rsid w:val="00EA0A70"/>
    <w:rsid w:val="00EA140A"/>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20D"/>
    <w:rsid w:val="00EC4C31"/>
    <w:rsid w:val="00EC4C5C"/>
    <w:rsid w:val="00EC5777"/>
    <w:rsid w:val="00EC6949"/>
    <w:rsid w:val="00EC7277"/>
    <w:rsid w:val="00EC7D2C"/>
    <w:rsid w:val="00ED0E41"/>
    <w:rsid w:val="00ED198F"/>
    <w:rsid w:val="00ED25E0"/>
    <w:rsid w:val="00ED3069"/>
    <w:rsid w:val="00ED3A13"/>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C06"/>
    <w:rsid w:val="00EF345A"/>
    <w:rsid w:val="00EF380B"/>
    <w:rsid w:val="00EF3B65"/>
    <w:rsid w:val="00EF4F45"/>
    <w:rsid w:val="00EF757B"/>
    <w:rsid w:val="00F001D0"/>
    <w:rsid w:val="00F0116A"/>
    <w:rsid w:val="00F0159B"/>
    <w:rsid w:val="00F01608"/>
    <w:rsid w:val="00F01C56"/>
    <w:rsid w:val="00F01C6E"/>
    <w:rsid w:val="00F0241F"/>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6088"/>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FCD"/>
    <w:rsid w:val="00F542D1"/>
    <w:rsid w:val="00F543EA"/>
    <w:rsid w:val="00F55364"/>
    <w:rsid w:val="00F55768"/>
    <w:rsid w:val="00F572D0"/>
    <w:rsid w:val="00F579AB"/>
    <w:rsid w:val="00F605DE"/>
    <w:rsid w:val="00F60724"/>
    <w:rsid w:val="00F60C4D"/>
    <w:rsid w:val="00F60D5B"/>
    <w:rsid w:val="00F61529"/>
    <w:rsid w:val="00F6333F"/>
    <w:rsid w:val="00F6468A"/>
    <w:rsid w:val="00F64B92"/>
    <w:rsid w:val="00F6506E"/>
    <w:rsid w:val="00F65A98"/>
    <w:rsid w:val="00F65CD0"/>
    <w:rsid w:val="00F66C3C"/>
    <w:rsid w:val="00F670DA"/>
    <w:rsid w:val="00F7091C"/>
    <w:rsid w:val="00F70D12"/>
    <w:rsid w:val="00F71472"/>
    <w:rsid w:val="00F71ED6"/>
    <w:rsid w:val="00F723A5"/>
    <w:rsid w:val="00F75403"/>
    <w:rsid w:val="00F7565B"/>
    <w:rsid w:val="00F757F8"/>
    <w:rsid w:val="00F76622"/>
    <w:rsid w:val="00F76A79"/>
    <w:rsid w:val="00F76D42"/>
    <w:rsid w:val="00F77D50"/>
    <w:rsid w:val="00F80D37"/>
    <w:rsid w:val="00F80EDD"/>
    <w:rsid w:val="00F81528"/>
    <w:rsid w:val="00F81650"/>
    <w:rsid w:val="00F817E2"/>
    <w:rsid w:val="00F8252B"/>
    <w:rsid w:val="00F82D26"/>
    <w:rsid w:val="00F84128"/>
    <w:rsid w:val="00F8485C"/>
    <w:rsid w:val="00F84C77"/>
    <w:rsid w:val="00F85B60"/>
    <w:rsid w:val="00F87C0F"/>
    <w:rsid w:val="00F87E3B"/>
    <w:rsid w:val="00F916AB"/>
    <w:rsid w:val="00F9198F"/>
    <w:rsid w:val="00F93377"/>
    <w:rsid w:val="00F939E4"/>
    <w:rsid w:val="00F945A2"/>
    <w:rsid w:val="00F94642"/>
    <w:rsid w:val="00F9578E"/>
    <w:rsid w:val="00F958BE"/>
    <w:rsid w:val="00F95A08"/>
    <w:rsid w:val="00FA09B4"/>
    <w:rsid w:val="00FA2503"/>
    <w:rsid w:val="00FA2744"/>
    <w:rsid w:val="00FA2DF6"/>
    <w:rsid w:val="00FA2F93"/>
    <w:rsid w:val="00FA324D"/>
    <w:rsid w:val="00FA524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6CAF"/>
    <w:rsid w:val="00FC73A0"/>
    <w:rsid w:val="00FC7560"/>
    <w:rsid w:val="00FD0F33"/>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804"/>
    <w:rsid w:val="00FE7376"/>
    <w:rsid w:val="00FE7E77"/>
    <w:rsid w:val="00FF02B2"/>
    <w:rsid w:val="00FF091C"/>
    <w:rsid w:val="00FF402F"/>
    <w:rsid w:val="00FF42DB"/>
    <w:rsid w:val="00FF4416"/>
    <w:rsid w:val="00FF4458"/>
    <w:rsid w:val="00FF4E43"/>
    <w:rsid w:val="00FF5179"/>
    <w:rsid w:val="00FF5291"/>
    <w:rsid w:val="00FF69AB"/>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8D"/>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link w:val="Tekstkomentarza"/>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styleId="Nierozpoznanawzmianka">
    <w:name w:val="Unresolved Mention"/>
    <w:basedOn w:val="Domylnaczcionkaakapitu"/>
    <w:uiPriority w:val="99"/>
    <w:semiHidden/>
    <w:unhideWhenUsed/>
    <w:rsid w:val="0084045B"/>
    <w:rPr>
      <w:color w:val="605E5C"/>
      <w:shd w:val="clear" w:color="auto" w:fill="E1DFDD"/>
    </w:rPr>
  </w:style>
  <w:style w:type="paragraph" w:customStyle="1" w:styleId="Standard">
    <w:name w:val="Standard"/>
    <w:rsid w:val="008C3698"/>
    <w:pPr>
      <w:spacing w:after="200" w:line="251" w:lineRule="auto"/>
      <w:jc w:val="both"/>
    </w:pPr>
    <w:rPr>
      <w:rFonts w:asciiTheme="minorHAnsi" w:eastAsiaTheme="minorEastAsia" w:hAnsiTheme="minorHAnsi" w:cstheme="minorBidi"/>
      <w:sz w:val="22"/>
      <w:szCs w:val="22"/>
      <w:lang w:eastAsia="en-US" w:bidi="en-US"/>
    </w:rPr>
  </w:style>
  <w:style w:type="character" w:customStyle="1" w:styleId="markedcontent">
    <w:name w:val="markedcontent"/>
    <w:basedOn w:val="Domylnaczcionkaakapitu"/>
    <w:rsid w:val="00D7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362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58211916">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896630781">
      <w:bodyDiv w:val="1"/>
      <w:marLeft w:val="0"/>
      <w:marRight w:val="0"/>
      <w:marTop w:val="0"/>
      <w:marBottom w:val="0"/>
      <w:divBdr>
        <w:top w:val="none" w:sz="0" w:space="0" w:color="auto"/>
        <w:left w:val="none" w:sz="0" w:space="0" w:color="auto"/>
        <w:bottom w:val="none" w:sz="0" w:space="0" w:color="auto"/>
        <w:right w:val="none" w:sz="0" w:space="0" w:color="auto"/>
      </w:divBdr>
    </w:div>
    <w:div w:id="1320308081">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492453538">
      <w:bodyDiv w:val="1"/>
      <w:marLeft w:val="0"/>
      <w:marRight w:val="0"/>
      <w:marTop w:val="0"/>
      <w:marBottom w:val="0"/>
      <w:divBdr>
        <w:top w:val="none" w:sz="0" w:space="0" w:color="auto"/>
        <w:left w:val="none" w:sz="0" w:space="0" w:color="auto"/>
        <w:bottom w:val="none" w:sz="0" w:space="0" w:color="auto"/>
        <w:right w:val="none" w:sz="0" w:space="0" w:color="auto"/>
      </w:divBdr>
    </w:div>
    <w:div w:id="1635136007">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20550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29</Pages>
  <Words>7991</Words>
  <Characters>47949</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Kurek Ewa</cp:lastModifiedBy>
  <cp:revision>12</cp:revision>
  <cp:lastPrinted>2025-03-17T12:52:00Z</cp:lastPrinted>
  <dcterms:created xsi:type="dcterms:W3CDTF">2025-04-25T06:56:00Z</dcterms:created>
  <dcterms:modified xsi:type="dcterms:W3CDTF">2025-04-28T12:28:00Z</dcterms:modified>
</cp:coreProperties>
</file>