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D178E6" w14:textId="4C95C432" w:rsidR="00CB2682" w:rsidRDefault="00CB2682" w:rsidP="00CB2682">
      <w:pPr>
        <w:pStyle w:val="Nagwek3"/>
        <w:spacing w:before="0" w:line="300" w:lineRule="auto"/>
        <w:jc w:val="right"/>
        <w:rPr>
          <w:rFonts w:ascii="Calibri Light" w:hAnsi="Calibri Light" w:cs="Calibri Light"/>
          <w:b w:val="0"/>
          <w:color w:val="auto"/>
          <w:spacing w:val="26"/>
          <w:szCs w:val="14"/>
          <w:u w:val="single"/>
        </w:rPr>
      </w:pPr>
      <w:r>
        <w:rPr>
          <w:rFonts w:ascii="Calibri Light" w:hAnsi="Calibri Light" w:cs="Calibri Light"/>
          <w:b w:val="0"/>
          <w:color w:val="auto"/>
          <w:spacing w:val="26"/>
          <w:szCs w:val="14"/>
          <w:u w:val="single"/>
        </w:rPr>
        <w:t>Załącznik SWZ</w:t>
      </w:r>
      <w:r>
        <w:rPr>
          <w:rFonts w:ascii="Calibri Light" w:hAnsi="Calibri Light" w:cs="Calibri Light"/>
          <w:b w:val="0"/>
          <w:color w:val="auto"/>
          <w:sz w:val="14"/>
          <w:szCs w:val="14"/>
        </w:rPr>
        <w:t xml:space="preserve">                                                                                                 </w:t>
      </w:r>
    </w:p>
    <w:p w14:paraId="0317DFCF" w14:textId="77777777" w:rsidR="00CB2682" w:rsidRDefault="00CB2682" w:rsidP="00CB2682">
      <w:pPr>
        <w:pStyle w:val="Nagwek1"/>
        <w:jc w:val="center"/>
        <w:rPr>
          <w:rFonts w:ascii="Calibri Light" w:hAnsi="Calibri Light" w:cs="Calibri Light"/>
          <w:color w:val="auto"/>
          <w:spacing w:val="32"/>
          <w:sz w:val="24"/>
        </w:rPr>
      </w:pPr>
      <w:r>
        <w:rPr>
          <w:rFonts w:ascii="Calibri Light" w:hAnsi="Calibri Light" w:cs="Calibri Light"/>
          <w:color w:val="auto"/>
          <w:spacing w:val="32"/>
          <w:sz w:val="24"/>
          <w:szCs w:val="24"/>
        </w:rPr>
        <w:t xml:space="preserve">OŚWIADCZENIE WYKONAWCY </w:t>
      </w:r>
      <w:r>
        <w:rPr>
          <w:rFonts w:ascii="Calibri Light" w:hAnsi="Calibri Light" w:cs="Calibri Light"/>
          <w:color w:val="auto"/>
          <w:spacing w:val="32"/>
          <w:sz w:val="24"/>
          <w:szCs w:val="24"/>
        </w:rPr>
        <w:br/>
      </w:r>
      <w:r>
        <w:rPr>
          <w:rFonts w:ascii="Calibri Light" w:hAnsi="Calibri Light" w:cs="Calibri Light"/>
          <w:color w:val="auto"/>
          <w:spacing w:val="32"/>
          <w:sz w:val="24"/>
        </w:rPr>
        <w:t>W SPRAWIE PRZYNALEŻNOŚCI DO GRUPY KAPITAŁOWEJ</w:t>
      </w:r>
      <w:r>
        <w:rPr>
          <w:rStyle w:val="Odwoanieprzypisudolnego"/>
          <w:rFonts w:ascii="Calibri Light" w:hAnsi="Calibri Light" w:cs="Calibri Light"/>
          <w:color w:val="auto"/>
          <w:spacing w:val="32"/>
          <w:sz w:val="24"/>
        </w:rPr>
        <w:footnoteReference w:id="1"/>
      </w:r>
    </w:p>
    <w:p w14:paraId="45F1A9EB" w14:textId="77777777" w:rsidR="00CB2682" w:rsidRDefault="00CB2682" w:rsidP="00CB2682">
      <w:pPr>
        <w:spacing w:line="360" w:lineRule="auto"/>
        <w:jc w:val="center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w zakresie art. 108 ust. 1 pkt 5 ustawy PZP</w:t>
      </w:r>
    </w:p>
    <w:p w14:paraId="63106C2C" w14:textId="77777777" w:rsidR="00CB2682" w:rsidRDefault="00CB2682" w:rsidP="00CB2682">
      <w:pPr>
        <w:spacing w:line="360" w:lineRule="auto"/>
        <w:jc w:val="center"/>
        <w:rPr>
          <w:rFonts w:ascii="Calibri Light" w:hAnsi="Calibri Light" w:cs="Calibri Light"/>
          <w:b/>
          <w:sz w:val="10"/>
          <w:szCs w:val="10"/>
          <w:highlight w:val="green"/>
        </w:rPr>
      </w:pPr>
    </w:p>
    <w:p w14:paraId="0812AFA0" w14:textId="208A891B" w:rsidR="00CB2682" w:rsidRDefault="00CB2682" w:rsidP="00CB2682">
      <w:pPr>
        <w:spacing w:line="300" w:lineRule="auto"/>
        <w:jc w:val="both"/>
        <w:rPr>
          <w:rFonts w:ascii="Calibri Light" w:hAnsi="Calibri Light" w:cs="Calibri Light"/>
          <w:b/>
          <w:sz w:val="28"/>
          <w:szCs w:val="24"/>
        </w:rPr>
      </w:pPr>
      <w:r>
        <w:rPr>
          <w:rFonts w:ascii="Calibri Light" w:hAnsi="Calibri Light" w:cs="Calibri Light"/>
          <w:sz w:val="22"/>
          <w:szCs w:val="22"/>
        </w:rPr>
        <w:t xml:space="preserve">W związku ze złożeniem oferty w postępowaniu o udzielenie zamówienia publicznego </w:t>
      </w:r>
      <w:r w:rsidR="00EA5F3D">
        <w:rPr>
          <w:rFonts w:ascii="Calibri Light" w:hAnsi="Calibri Light" w:cs="Calibri Light"/>
          <w:sz w:val="22"/>
          <w:szCs w:val="22"/>
        </w:rPr>
        <w:t>pn.</w:t>
      </w:r>
      <w:r>
        <w:rPr>
          <w:rFonts w:ascii="Calibri Light" w:hAnsi="Calibri Light" w:cs="Calibri Light"/>
          <w:sz w:val="22"/>
          <w:szCs w:val="22"/>
        </w:rPr>
        <w:t xml:space="preserve">: </w:t>
      </w:r>
      <w:r>
        <w:rPr>
          <w:rFonts w:ascii="Trebuchet MS" w:hAnsi="Trebuchet MS"/>
          <w:b/>
          <w:bCs/>
        </w:rPr>
        <w:t>Dostaw</w:t>
      </w:r>
      <w:r w:rsidR="00EA5F3D">
        <w:rPr>
          <w:rFonts w:ascii="Trebuchet MS" w:hAnsi="Trebuchet MS"/>
          <w:b/>
          <w:bCs/>
        </w:rPr>
        <w:t>a</w:t>
      </w:r>
      <w:r>
        <w:rPr>
          <w:rFonts w:ascii="Trebuchet MS" w:hAnsi="Trebuchet MS"/>
          <w:b/>
          <w:bCs/>
        </w:rPr>
        <w:t xml:space="preserve"> </w:t>
      </w:r>
      <w:r w:rsidR="00EA5F3D">
        <w:rPr>
          <w:rFonts w:ascii="Trebuchet MS" w:hAnsi="Trebuchet MS"/>
          <w:b/>
          <w:bCs/>
        </w:rPr>
        <w:t xml:space="preserve">          </w:t>
      </w:r>
      <w:r>
        <w:rPr>
          <w:rFonts w:ascii="Trebuchet MS" w:hAnsi="Trebuchet MS"/>
          <w:b/>
          <w:bCs/>
        </w:rPr>
        <w:t xml:space="preserve">i montaż stacji ładowania pojazdów dla potrzeb ładowania autobusów elektrycznych komunikacji miejskiej w Bełchatowie </w:t>
      </w:r>
      <w:r>
        <w:rPr>
          <w:rFonts w:ascii="Trebuchet MS" w:hAnsi="Trebuchet MS"/>
        </w:rPr>
        <w:t>w ramach zadania inwestycyjnego pn.: „Budowa budynku użyteczności publicznej na potrzeby węzła przesiadkowego wraz z infrastrukturą techniczną w Bełchatowie”</w:t>
      </w:r>
    </w:p>
    <w:p w14:paraId="4FE84638" w14:textId="77777777" w:rsidR="00CB2682" w:rsidRDefault="00CB2682" w:rsidP="00CB2682">
      <w:pPr>
        <w:spacing w:line="300" w:lineRule="auto"/>
        <w:rPr>
          <w:rFonts w:ascii="Calibri Light" w:hAnsi="Calibri Light" w:cs="Calibri Light"/>
          <w:sz w:val="10"/>
          <w:szCs w:val="10"/>
        </w:rPr>
      </w:pPr>
    </w:p>
    <w:p w14:paraId="1CDABBEC" w14:textId="77777777" w:rsidR="00CB2682" w:rsidRDefault="00CB2682" w:rsidP="00CB2682">
      <w:pPr>
        <w:spacing w:line="360" w:lineRule="auto"/>
        <w:rPr>
          <w:rFonts w:ascii="Calibri Light" w:hAnsi="Calibri Light" w:cs="Calibri Light"/>
          <w:bCs/>
          <w:spacing w:val="26"/>
          <w:sz w:val="22"/>
          <w:szCs w:val="16"/>
          <w:u w:val="single"/>
        </w:rPr>
      </w:pPr>
      <w:r>
        <w:rPr>
          <w:rFonts w:ascii="Calibri Light" w:hAnsi="Calibri Light" w:cs="Calibri Light"/>
          <w:bCs/>
          <w:spacing w:val="26"/>
          <w:sz w:val="22"/>
          <w:szCs w:val="16"/>
          <w:u w:val="single"/>
        </w:rPr>
        <w:t>Wykonawca:</w:t>
      </w:r>
    </w:p>
    <w:p w14:paraId="0E67FD97" w14:textId="77777777" w:rsidR="00CB2682" w:rsidRDefault="00CB2682" w:rsidP="00CB2682">
      <w:pPr>
        <w:ind w:right="4959"/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sz w:val="21"/>
          <w:szCs w:val="21"/>
        </w:rPr>
        <w:t>………………………………………………………………………..…</w:t>
      </w:r>
    </w:p>
    <w:p w14:paraId="46784DD1" w14:textId="77777777" w:rsidR="00CB2682" w:rsidRDefault="00CB2682" w:rsidP="00CB2682">
      <w:pPr>
        <w:ind w:right="4959"/>
        <w:jc w:val="center"/>
        <w:rPr>
          <w:rFonts w:ascii="Calibri Light" w:hAnsi="Calibri Light" w:cs="Calibri Light"/>
          <w:i/>
          <w:sz w:val="16"/>
          <w:szCs w:val="16"/>
        </w:rPr>
      </w:pPr>
      <w:r>
        <w:rPr>
          <w:rFonts w:ascii="Calibri Light" w:hAnsi="Calibri Light" w:cs="Calibri Light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Calibri Light" w:hAnsi="Calibri Light" w:cs="Calibri Light"/>
          <w:i/>
          <w:sz w:val="16"/>
          <w:szCs w:val="16"/>
        </w:rPr>
        <w:t>CEiDG</w:t>
      </w:r>
      <w:proofErr w:type="spellEnd"/>
      <w:r>
        <w:rPr>
          <w:rFonts w:ascii="Calibri Light" w:hAnsi="Calibri Light" w:cs="Calibri Light"/>
          <w:i/>
          <w:sz w:val="16"/>
          <w:szCs w:val="16"/>
        </w:rPr>
        <w:t>)</w:t>
      </w:r>
    </w:p>
    <w:p w14:paraId="104E1B1A" w14:textId="77777777" w:rsidR="00CB2682" w:rsidRDefault="00CB2682" w:rsidP="00CB2682">
      <w:pPr>
        <w:spacing w:line="360" w:lineRule="auto"/>
        <w:ind w:right="4959"/>
        <w:rPr>
          <w:rFonts w:ascii="Calibri Light" w:hAnsi="Calibri Light" w:cs="Calibri Light"/>
          <w:i/>
          <w:sz w:val="16"/>
          <w:szCs w:val="16"/>
        </w:rPr>
      </w:pPr>
    </w:p>
    <w:p w14:paraId="1F72758F" w14:textId="77777777" w:rsidR="00CB2682" w:rsidRDefault="00CB2682" w:rsidP="00CB2682">
      <w:pPr>
        <w:spacing w:line="360" w:lineRule="auto"/>
        <w:ind w:right="4959"/>
        <w:rPr>
          <w:rFonts w:ascii="Calibri Light" w:hAnsi="Calibri Light" w:cs="Calibri Light"/>
          <w:sz w:val="21"/>
          <w:szCs w:val="21"/>
          <w:u w:val="single"/>
        </w:rPr>
      </w:pPr>
      <w:r>
        <w:rPr>
          <w:rFonts w:ascii="Calibri Light" w:hAnsi="Calibri Light" w:cs="Calibri Light"/>
          <w:sz w:val="21"/>
          <w:szCs w:val="21"/>
          <w:u w:val="single"/>
        </w:rPr>
        <w:t>reprezentowany przez:</w:t>
      </w:r>
    </w:p>
    <w:p w14:paraId="0514C2DF" w14:textId="77777777" w:rsidR="00CB2682" w:rsidRDefault="00CB2682" w:rsidP="00CB2682">
      <w:pPr>
        <w:ind w:right="4959"/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sz w:val="21"/>
          <w:szCs w:val="21"/>
        </w:rPr>
        <w:t>………………………………………………………………………..…</w:t>
      </w:r>
    </w:p>
    <w:p w14:paraId="0884A946" w14:textId="77777777" w:rsidR="00CB2682" w:rsidRDefault="00CB2682" w:rsidP="00CB2682">
      <w:pPr>
        <w:ind w:right="4959"/>
        <w:jc w:val="center"/>
        <w:rPr>
          <w:rFonts w:ascii="Calibri Light" w:hAnsi="Calibri Light" w:cs="Calibri Light"/>
          <w:i/>
          <w:sz w:val="16"/>
          <w:szCs w:val="16"/>
        </w:rPr>
      </w:pPr>
      <w:r>
        <w:rPr>
          <w:rFonts w:ascii="Calibri Light" w:hAnsi="Calibri Light" w:cs="Calibri Light"/>
          <w:i/>
          <w:sz w:val="16"/>
          <w:szCs w:val="16"/>
        </w:rPr>
        <w:t>(imię, nazwisko, stanowisko/podstawa do reprezentacji)</w:t>
      </w:r>
    </w:p>
    <w:p w14:paraId="645EA81C" w14:textId="77777777" w:rsidR="00CB2682" w:rsidRDefault="00CB2682" w:rsidP="00CB2682">
      <w:pPr>
        <w:spacing w:line="276" w:lineRule="auto"/>
        <w:rPr>
          <w:rFonts w:ascii="Calibri Light" w:hAnsi="Calibri Light" w:cs="Calibri Light"/>
          <w:sz w:val="16"/>
          <w:szCs w:val="16"/>
        </w:rPr>
      </w:pPr>
    </w:p>
    <w:p w14:paraId="1E643787" w14:textId="77777777" w:rsidR="00CB2682" w:rsidRDefault="00CB2682" w:rsidP="00CB2682">
      <w:pPr>
        <w:pStyle w:val="Tekstpodstawowywcity"/>
        <w:spacing w:after="0" w:line="276" w:lineRule="auto"/>
        <w:ind w:left="0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Oświadcza że: </w:t>
      </w:r>
    </w:p>
    <w:p w14:paraId="40CB8A67" w14:textId="77777777" w:rsidR="00CB2682" w:rsidRDefault="00CB2682" w:rsidP="00CB2682">
      <w:pPr>
        <w:pStyle w:val="Tekstpodstawowywcity"/>
        <w:numPr>
          <w:ilvl w:val="0"/>
          <w:numId w:val="1"/>
        </w:numPr>
        <w:spacing w:after="0" w:line="276" w:lineRule="auto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>NIE NALEŻY</w:t>
      </w:r>
      <w:r>
        <w:rPr>
          <w:rFonts w:ascii="Calibri Light" w:hAnsi="Calibri Light" w:cs="Calibri Light"/>
          <w:sz w:val="22"/>
          <w:szCs w:val="22"/>
        </w:rPr>
        <w:t xml:space="preserve"> z innym wykonawcą, który złożył odrębną ofertę do grupy kapitałowej w rozumieniu ustawy z dnia 16 lutego 2007 r. o ochronie konkurencji i konsumentów,   w zakresie wynikającym z art. 108 ust. 1 pkt 5 ustawy PZP*</w:t>
      </w:r>
    </w:p>
    <w:p w14:paraId="5B8977C5" w14:textId="77777777" w:rsidR="00CB2682" w:rsidRDefault="00CB2682" w:rsidP="00CB2682">
      <w:pPr>
        <w:pStyle w:val="Tekstpodstawowywcity"/>
        <w:spacing w:after="0" w:line="276" w:lineRule="auto"/>
        <w:ind w:left="720"/>
        <w:jc w:val="both"/>
        <w:rPr>
          <w:rFonts w:ascii="Calibri Light" w:hAnsi="Calibri Light" w:cs="Calibri Light"/>
          <w:sz w:val="22"/>
          <w:szCs w:val="22"/>
        </w:rPr>
      </w:pPr>
    </w:p>
    <w:p w14:paraId="43C49F0D" w14:textId="77777777" w:rsidR="00CB2682" w:rsidRDefault="00CB2682" w:rsidP="00CB2682">
      <w:pPr>
        <w:pStyle w:val="Tekstpodstawowywcity"/>
        <w:numPr>
          <w:ilvl w:val="0"/>
          <w:numId w:val="1"/>
        </w:numPr>
        <w:spacing w:after="0" w:line="276" w:lineRule="auto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>NALEŻY</w:t>
      </w:r>
      <w:r>
        <w:rPr>
          <w:rFonts w:ascii="Calibri Light" w:hAnsi="Calibri Light" w:cs="Calibri Light"/>
          <w:sz w:val="22"/>
          <w:szCs w:val="22"/>
        </w:rPr>
        <w:t xml:space="preserve">  do tej samej grupy kapitałowej w rozumieniu ustawy z dnia 16 lutego 2007 r. o ochronie konkurencji i konsumentów, w zakresie wynikającym z art. 108 ust. 1 pkt 5 ustawy PZP                        z następującymi Wykonawcami*: </w:t>
      </w:r>
    </w:p>
    <w:p w14:paraId="6916916F" w14:textId="77777777" w:rsidR="00CB2682" w:rsidRDefault="00CB2682" w:rsidP="00CB2682">
      <w:pPr>
        <w:pStyle w:val="Akapitzlist"/>
        <w:rPr>
          <w:rFonts w:ascii="Calibri Light" w:hAnsi="Calibri Light" w:cs="Calibri Light"/>
          <w:sz w:val="22"/>
          <w:szCs w:val="22"/>
        </w:rPr>
      </w:pPr>
    </w:p>
    <w:p w14:paraId="21D635C1" w14:textId="77777777" w:rsidR="00CB2682" w:rsidRDefault="00CB2682" w:rsidP="00CB2682">
      <w:pPr>
        <w:pStyle w:val="Tekstpodstawowywcity"/>
        <w:numPr>
          <w:ilvl w:val="1"/>
          <w:numId w:val="1"/>
        </w:num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……………………………………..</w:t>
      </w:r>
    </w:p>
    <w:p w14:paraId="31D8EC34" w14:textId="77777777" w:rsidR="00CB2682" w:rsidRDefault="00CB2682" w:rsidP="00CB2682">
      <w:pPr>
        <w:pStyle w:val="Tekstpodstawowywcity"/>
        <w:numPr>
          <w:ilvl w:val="1"/>
          <w:numId w:val="1"/>
        </w:num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……………………………………..</w:t>
      </w:r>
    </w:p>
    <w:p w14:paraId="69EA5E7B" w14:textId="77777777" w:rsidR="00CB2682" w:rsidRDefault="00CB2682" w:rsidP="00CB2682">
      <w:pPr>
        <w:spacing w:line="300" w:lineRule="auto"/>
        <w:jc w:val="both"/>
        <w:rPr>
          <w:rFonts w:ascii="Calibri Light" w:hAnsi="Calibri Light" w:cs="Calibri Light"/>
          <w:sz w:val="16"/>
          <w:szCs w:val="16"/>
        </w:rPr>
      </w:pPr>
    </w:p>
    <w:p w14:paraId="5F377B7C" w14:textId="77777777" w:rsidR="00CB2682" w:rsidRDefault="00CB2682" w:rsidP="00CB2682">
      <w:pPr>
        <w:ind w:left="708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2a. W załączeniu Wykonawca przekazuje dokumenty lub informacje potwierdzające przygotowanie oferty niezależnie od innego wykonawcy należącego do tej samej grupy kapitałowej**.</w:t>
      </w:r>
    </w:p>
    <w:p w14:paraId="6E8925FA" w14:textId="77777777" w:rsidR="00CB2682" w:rsidRDefault="00CB2682" w:rsidP="00CB2682">
      <w:pPr>
        <w:ind w:left="708"/>
        <w:jc w:val="both"/>
        <w:rPr>
          <w:rFonts w:ascii="Calibri Light" w:hAnsi="Calibri Light" w:cs="Calibri Light"/>
          <w:i/>
          <w:sz w:val="18"/>
          <w:szCs w:val="18"/>
        </w:rPr>
      </w:pPr>
      <w:r>
        <w:rPr>
          <w:rFonts w:ascii="Calibri Light" w:hAnsi="Calibri Light" w:cs="Calibri Light"/>
          <w:sz w:val="22"/>
          <w:szCs w:val="22"/>
        </w:rPr>
        <w:t>**</w:t>
      </w:r>
      <w:r>
        <w:rPr>
          <w:rFonts w:ascii="Calibri Light" w:hAnsi="Calibri Light" w:cs="Calibri Light"/>
          <w:i/>
          <w:sz w:val="18"/>
          <w:szCs w:val="18"/>
        </w:rPr>
        <w:t>(jeżeli dotyczy)</w:t>
      </w:r>
    </w:p>
    <w:p w14:paraId="1B9F4773" w14:textId="77777777" w:rsidR="00CB2682" w:rsidRDefault="00CB2682" w:rsidP="00CB2682">
      <w:pPr>
        <w:spacing w:line="276" w:lineRule="auto"/>
        <w:rPr>
          <w:rFonts w:ascii="Calibri Light" w:hAnsi="Calibri Light" w:cs="Calibri Light"/>
          <w:sz w:val="2"/>
          <w:szCs w:val="2"/>
          <w:highlight w:val="green"/>
        </w:rPr>
      </w:pPr>
    </w:p>
    <w:tbl>
      <w:tblPr>
        <w:tblW w:w="10169" w:type="dxa"/>
        <w:tblInd w:w="-407" w:type="dxa"/>
        <w:tblLook w:val="04A0" w:firstRow="1" w:lastRow="0" w:firstColumn="1" w:lastColumn="0" w:noHBand="0" w:noVBand="1"/>
      </w:tblPr>
      <w:tblGrid>
        <w:gridCol w:w="4637"/>
        <w:gridCol w:w="5532"/>
      </w:tblGrid>
      <w:tr w:rsidR="00CB2682" w14:paraId="05AB51B6" w14:textId="77777777" w:rsidTr="00CB2682">
        <w:tc>
          <w:tcPr>
            <w:tcW w:w="4637" w:type="dxa"/>
            <w:vAlign w:val="center"/>
            <w:hideMark/>
          </w:tcPr>
          <w:p w14:paraId="4884BEAC" w14:textId="77777777" w:rsidR="00CB2682" w:rsidRDefault="00CB2682">
            <w:pPr>
              <w:spacing w:line="276" w:lineRule="auto"/>
              <w:jc w:val="center"/>
              <w:rPr>
                <w:rFonts w:ascii="Calibri Light" w:hAnsi="Calibri Light" w:cs="Calibri Light"/>
                <w:i/>
                <w:iCs/>
                <w:sz w:val="16"/>
              </w:rPr>
            </w:pPr>
            <w:r>
              <w:rPr>
                <w:rFonts w:ascii="Calibri Light" w:hAnsi="Calibri Light" w:cs="Calibri Light"/>
                <w:i/>
                <w:iCs/>
                <w:sz w:val="16"/>
              </w:rPr>
              <w:t>……………………........................................................</w:t>
            </w:r>
          </w:p>
          <w:p w14:paraId="2793B9A8" w14:textId="77777777" w:rsidR="00CB2682" w:rsidRDefault="00CB2682">
            <w:pPr>
              <w:spacing w:line="276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i/>
                <w:iCs/>
                <w:sz w:val="12"/>
              </w:rPr>
              <w:t>miejscowość, data</w:t>
            </w:r>
          </w:p>
        </w:tc>
        <w:tc>
          <w:tcPr>
            <w:tcW w:w="5532" w:type="dxa"/>
            <w:vAlign w:val="bottom"/>
          </w:tcPr>
          <w:p w14:paraId="69462E75" w14:textId="77777777" w:rsidR="00CB2682" w:rsidRDefault="00CB2682">
            <w:pPr>
              <w:spacing w:line="276" w:lineRule="auto"/>
              <w:jc w:val="center"/>
              <w:rPr>
                <w:rFonts w:ascii="Calibri Light" w:hAnsi="Calibri Light" w:cs="Calibri Light"/>
                <w:i/>
                <w:iCs/>
                <w:sz w:val="16"/>
              </w:rPr>
            </w:pPr>
          </w:p>
          <w:p w14:paraId="447122D5" w14:textId="77777777" w:rsidR="00CB2682" w:rsidRDefault="00CB2682">
            <w:pPr>
              <w:spacing w:line="276" w:lineRule="auto"/>
              <w:jc w:val="center"/>
              <w:rPr>
                <w:rFonts w:ascii="Calibri Light" w:hAnsi="Calibri Light" w:cs="Calibri Light"/>
                <w:i/>
                <w:iCs/>
                <w:sz w:val="16"/>
              </w:rPr>
            </w:pPr>
          </w:p>
          <w:p w14:paraId="43522789" w14:textId="77777777" w:rsidR="00CB2682" w:rsidRDefault="00CB2682">
            <w:pPr>
              <w:spacing w:line="276" w:lineRule="auto"/>
              <w:jc w:val="center"/>
              <w:rPr>
                <w:rFonts w:ascii="Calibri Light" w:hAnsi="Calibri Light" w:cs="Calibri Light"/>
                <w:i/>
                <w:iCs/>
                <w:sz w:val="16"/>
              </w:rPr>
            </w:pPr>
          </w:p>
          <w:p w14:paraId="41C38AA9" w14:textId="77777777" w:rsidR="00CB2682" w:rsidRDefault="00CB2682">
            <w:pPr>
              <w:spacing w:line="276" w:lineRule="auto"/>
              <w:jc w:val="center"/>
              <w:rPr>
                <w:rFonts w:ascii="Calibri Light" w:hAnsi="Calibri Light" w:cs="Calibri Light"/>
              </w:rPr>
            </w:pPr>
          </w:p>
        </w:tc>
      </w:tr>
    </w:tbl>
    <w:p w14:paraId="428E4F49" w14:textId="77777777" w:rsidR="00833DE6" w:rsidRDefault="00833DE6" w:rsidP="00EA5F3D"/>
    <w:sectPr w:rsidR="00833D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E7D106" w14:textId="77777777" w:rsidR="00714202" w:rsidRDefault="00714202" w:rsidP="00CB2682">
      <w:r>
        <w:separator/>
      </w:r>
    </w:p>
  </w:endnote>
  <w:endnote w:type="continuationSeparator" w:id="0">
    <w:p w14:paraId="5CFC3493" w14:textId="77777777" w:rsidR="00714202" w:rsidRDefault="00714202" w:rsidP="00CB2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7CF3C2" w14:textId="77777777" w:rsidR="00714202" w:rsidRDefault="00714202" w:rsidP="00CB2682">
      <w:r>
        <w:separator/>
      </w:r>
    </w:p>
  </w:footnote>
  <w:footnote w:type="continuationSeparator" w:id="0">
    <w:p w14:paraId="4C583D10" w14:textId="77777777" w:rsidR="00714202" w:rsidRDefault="00714202" w:rsidP="00CB2682">
      <w:r>
        <w:continuationSeparator/>
      </w:r>
    </w:p>
  </w:footnote>
  <w:footnote w:id="1">
    <w:p w14:paraId="43ACB560" w14:textId="77777777" w:rsidR="00CB2682" w:rsidRDefault="00CB2682" w:rsidP="00CB2682">
      <w:pPr>
        <w:spacing w:line="276" w:lineRule="auto"/>
        <w:rPr>
          <w:rFonts w:ascii="Arial" w:hAnsi="Arial" w:cs="Arial"/>
          <w:b/>
          <w:bCs/>
          <w:i/>
          <w:sz w:val="14"/>
          <w:szCs w:val="16"/>
        </w:rPr>
      </w:pPr>
      <w:bookmarkStart w:id="0" w:name="_Hlk60563850"/>
      <w:r>
        <w:rPr>
          <w:rStyle w:val="Odwoanieprzypisudolnego"/>
          <w:b/>
          <w:bCs/>
          <w:sz w:val="14"/>
          <w:szCs w:val="16"/>
        </w:rPr>
        <w:footnoteRef/>
      </w:r>
      <w:r>
        <w:rPr>
          <w:b/>
          <w:bCs/>
          <w:sz w:val="14"/>
          <w:szCs w:val="16"/>
        </w:rPr>
        <w:t xml:space="preserve"> </w:t>
      </w:r>
      <w:r>
        <w:rPr>
          <w:rFonts w:ascii="Arial" w:hAnsi="Arial" w:cs="Arial"/>
          <w:b/>
          <w:bCs/>
          <w:i/>
          <w:sz w:val="14"/>
          <w:szCs w:val="16"/>
        </w:rPr>
        <w:t>DODADTKOWE INFORMACJE</w:t>
      </w:r>
    </w:p>
    <w:p w14:paraId="53B6FE76" w14:textId="77777777" w:rsidR="00CB2682" w:rsidRDefault="00CB2682" w:rsidP="00CB2682">
      <w:pPr>
        <w:numPr>
          <w:ilvl w:val="0"/>
          <w:numId w:val="2"/>
        </w:numPr>
        <w:suppressAutoHyphens w:val="0"/>
        <w:overflowPunct/>
        <w:autoSpaceDE/>
        <w:autoSpaceDN w:val="0"/>
        <w:spacing w:line="276" w:lineRule="auto"/>
        <w:ind w:left="426" w:hanging="284"/>
        <w:jc w:val="both"/>
        <w:rPr>
          <w:rFonts w:ascii="Arial" w:hAnsi="Arial" w:cs="Arial"/>
          <w:b/>
          <w:bCs/>
          <w:i/>
          <w:sz w:val="14"/>
          <w:szCs w:val="16"/>
        </w:rPr>
      </w:pPr>
      <w:r>
        <w:rPr>
          <w:rFonts w:ascii="Arial" w:hAnsi="Arial" w:cs="Arial"/>
          <w:b/>
          <w:bCs/>
          <w:i/>
          <w:sz w:val="14"/>
          <w:szCs w:val="16"/>
        </w:rPr>
        <w:t xml:space="preserve">Oświadczenie należy złożyć na wystosowane przez Zamawiającego zgodnie z art. 274 ust. 1 PZP wezwanie  – niniejszego oświadczenia nie należy składać wraz z ofertą </w:t>
      </w:r>
    </w:p>
    <w:bookmarkEnd w:id="0"/>
    <w:p w14:paraId="2E4CE5DC" w14:textId="77777777" w:rsidR="00CB2682" w:rsidRDefault="00CB2682" w:rsidP="00CB2682">
      <w:pPr>
        <w:numPr>
          <w:ilvl w:val="0"/>
          <w:numId w:val="2"/>
        </w:numPr>
        <w:suppressAutoHyphens w:val="0"/>
        <w:overflowPunct/>
        <w:autoSpaceDE/>
        <w:autoSpaceDN w:val="0"/>
        <w:spacing w:line="276" w:lineRule="auto"/>
        <w:ind w:left="426" w:hanging="284"/>
        <w:jc w:val="both"/>
        <w:rPr>
          <w:b/>
          <w:bCs/>
        </w:rPr>
      </w:pPr>
      <w:r>
        <w:rPr>
          <w:rFonts w:ascii="Arial" w:hAnsi="Arial" w:cs="Arial"/>
          <w:b/>
          <w:bCs/>
          <w:i/>
          <w:sz w:val="14"/>
          <w:szCs w:val="16"/>
        </w:rPr>
        <w:t>W przypadku wspólnego ubiegania się o zamówienie przez Wykonawców niniejsze oświadczenie składa odrębnie każdy z Wykonawców wspólnie ubiegających się o zamówienie.</w:t>
      </w:r>
      <w:r>
        <w:rPr>
          <w:rFonts w:ascii="Arial" w:hAnsi="Arial" w:cs="Arial"/>
          <w:b/>
          <w:bCs/>
          <w:sz w:val="14"/>
          <w:szCs w:val="16"/>
        </w:rPr>
        <w:tab/>
      </w:r>
    </w:p>
    <w:p w14:paraId="571AFF77" w14:textId="77777777" w:rsidR="00CB2682" w:rsidRDefault="00CB2682" w:rsidP="00CB2682">
      <w:pPr>
        <w:suppressAutoHyphens w:val="0"/>
        <w:overflowPunct/>
        <w:autoSpaceDE/>
        <w:autoSpaceDN w:val="0"/>
        <w:spacing w:line="276" w:lineRule="auto"/>
        <w:jc w:val="both"/>
        <w:rPr>
          <w:b/>
          <w:bCs/>
        </w:rPr>
      </w:pPr>
      <w:r>
        <w:rPr>
          <w:rFonts w:asciiTheme="minorHAnsi" w:hAnsiTheme="minorHAnsi" w:cstheme="minorHAnsi"/>
          <w:b/>
          <w:bCs/>
          <w:i/>
          <w:sz w:val="18"/>
          <w:szCs w:val="18"/>
        </w:rPr>
        <w:t>*niepotrzebne należy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D8443F"/>
    <w:multiLevelType w:val="hybridMultilevel"/>
    <w:tmpl w:val="A148BA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DE6"/>
    <w:rsid w:val="00714202"/>
    <w:rsid w:val="00833DE6"/>
    <w:rsid w:val="00A372FA"/>
    <w:rsid w:val="00CB2682"/>
    <w:rsid w:val="00EA5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3C04C"/>
  <w15:chartTrackingRefBased/>
  <w15:docId w15:val="{1E30961B-4D53-46B6-8065-5E9AFCDAE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2682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B26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B26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B26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B268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B268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B2682"/>
    <w:rPr>
      <w:rFonts w:asciiTheme="majorHAnsi" w:eastAsiaTheme="majorEastAsia" w:hAnsiTheme="majorHAnsi" w:cstheme="majorBidi"/>
      <w:b/>
      <w:bCs/>
      <w:color w:val="4472C4" w:themeColor="accent1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B268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B268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CB2682"/>
    <w:pPr>
      <w:ind w:left="720"/>
      <w:contextualSpacing/>
    </w:pPr>
  </w:style>
  <w:style w:type="character" w:styleId="Odwoanieprzypisudolnego">
    <w:name w:val="footnote reference"/>
    <w:semiHidden/>
    <w:unhideWhenUsed/>
    <w:rsid w:val="00CB26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04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232</Words>
  <Characters>1396</Characters>
  <Application>Microsoft Office Word</Application>
  <DocSecurity>0</DocSecurity>
  <Lines>11</Lines>
  <Paragraphs>3</Paragraphs>
  <ScaleCrop>false</ScaleCrop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Kopka</dc:creator>
  <cp:keywords/>
  <dc:description/>
  <cp:lastModifiedBy>Agnieszka Kopka</cp:lastModifiedBy>
  <cp:revision>3</cp:revision>
  <dcterms:created xsi:type="dcterms:W3CDTF">2021-02-18T12:56:00Z</dcterms:created>
  <dcterms:modified xsi:type="dcterms:W3CDTF">2021-02-18T12:58:00Z</dcterms:modified>
</cp:coreProperties>
</file>