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00AC883E" w14:textId="686C9C46" w:rsidR="006E73E4" w:rsidRPr="004D1262" w:rsidRDefault="006E73E4" w:rsidP="006E73E4">
      <w:pPr>
        <w:spacing w:line="288" w:lineRule="auto"/>
        <w:ind w:left="964"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23283652"/>
      <w:r w:rsidRPr="004D1262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1" w:name="_Hlk118980829"/>
      <w:r w:rsidRPr="004115C5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3915BA">
        <w:rPr>
          <w:rFonts w:asciiTheme="minorHAnsi" w:hAnsiTheme="minorHAnsi" w:cstheme="minorHAnsi"/>
          <w:b/>
          <w:bCs/>
          <w:sz w:val="24"/>
          <w:szCs w:val="24"/>
        </w:rPr>
        <w:t>instrumentu – maszyna do wiatru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bookmarkEnd w:id="0"/>
    <w:p w14:paraId="28E66A91" w14:textId="1573CF54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instrumentu – maszyn</w:t>
      </w:r>
      <w:r w:rsidR="007015CE">
        <w:rPr>
          <w:rFonts w:asciiTheme="minorHAnsi" w:hAnsiTheme="minorHAnsi" w:cstheme="minorHAnsi"/>
        </w:rPr>
        <w:t>y</w:t>
      </w:r>
      <w:r w:rsidR="007015CE" w:rsidRPr="007015CE">
        <w:rPr>
          <w:rFonts w:asciiTheme="minorHAnsi" w:hAnsiTheme="minorHAnsi" w:cstheme="minorHAnsi"/>
        </w:rPr>
        <w:t xml:space="preserve"> do </w:t>
      </w:r>
      <w:proofErr w:type="spellStart"/>
      <w:r w:rsidR="007015CE" w:rsidRPr="007015CE">
        <w:rPr>
          <w:rFonts w:asciiTheme="minorHAnsi" w:hAnsiTheme="minorHAnsi" w:cstheme="minorHAnsi"/>
        </w:rPr>
        <w:t>wiatru</w:t>
      </w:r>
      <w:r w:rsidR="007015CE">
        <w:rPr>
          <w:rFonts w:asciiTheme="minorHAnsi" w:hAnsiTheme="minorHAnsi" w:cstheme="minorHAnsi"/>
        </w:rPr>
        <w:t>,</w:t>
      </w:r>
      <w:r w:rsidR="003915BA" w:rsidRPr="003915BA">
        <w:rPr>
          <w:rFonts w:asciiTheme="minorHAnsi" w:hAnsiTheme="minorHAnsi" w:cstheme="minorHAnsi"/>
          <w:lang w:eastAsia="x-none"/>
        </w:rPr>
        <w:t>marka</w:t>
      </w:r>
      <w:proofErr w:type="spellEnd"/>
      <w:r w:rsidR="003915BA" w:rsidRPr="003915BA">
        <w:rPr>
          <w:rFonts w:asciiTheme="minorHAnsi" w:hAnsiTheme="minorHAnsi" w:cstheme="minorHAnsi"/>
          <w:lang w:eastAsia="x-none"/>
        </w:rPr>
        <w:t xml:space="preserve">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2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2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3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4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3"/>
      <w:bookmarkEnd w:id="4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CB5D17">
      <w:pPr>
        <w:pStyle w:val="Akapitzlist"/>
        <w:numPr>
          <w:ilvl w:val="0"/>
          <w:numId w:val="8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CB5D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914671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lastRenderedPageBreak/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73E" w14:textId="77777777" w:rsidR="00874815" w:rsidRDefault="00874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6B3AB48E" w:rsidR="007222E1" w:rsidRPr="004D1299" w:rsidRDefault="00874815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  <w:r>
      <w:rPr>
        <w:rFonts w:cstheme="minorBidi"/>
        <w:noProof/>
        <w:sz w:val="21"/>
      </w:rPr>
      <w:drawing>
        <wp:inline distT="0" distB="0" distL="0" distR="0" wp14:anchorId="46FC8623" wp14:editId="0E01843C">
          <wp:extent cx="5761355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61BE" w14:textId="77777777" w:rsidR="00874815" w:rsidRDefault="00874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747F7407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3915BA">
      <w:rPr>
        <w:rFonts w:ascii="Calibri" w:hAnsi="Calibri" w:cs="Calibri"/>
        <w:b/>
        <w:bCs/>
        <w:sz w:val="22"/>
        <w:szCs w:val="22"/>
        <w:lang w:eastAsia="x-none"/>
      </w:rPr>
      <w:t>4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47D3FAA5" w:rsidR="009E6B37" w:rsidRPr="005C4DF6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3915BA">
      <w:rPr>
        <w:rFonts w:ascii="Calibri" w:hAnsi="Calibri" w:cs="Calibri"/>
        <w:b/>
        <w:bCs/>
        <w:sz w:val="22"/>
        <w:szCs w:val="22"/>
        <w:lang w:eastAsia="x-none"/>
      </w:rPr>
      <w:t>4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6"/>
  </w:num>
  <w:num w:numId="9" w16cid:durableId="1761484267">
    <w:abstractNumId w:val="4"/>
  </w:num>
  <w:num w:numId="10" w16cid:durableId="464277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4815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59</cp:revision>
  <cp:lastPrinted>2022-12-30T11:29:00Z</cp:lastPrinted>
  <dcterms:created xsi:type="dcterms:W3CDTF">2021-07-05T09:54:00Z</dcterms:created>
  <dcterms:modified xsi:type="dcterms:W3CDTF">2023-03-16T10:53:00Z</dcterms:modified>
</cp:coreProperties>
</file>