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E9" w:rsidRDefault="005303E9" w:rsidP="00D665F5">
      <w:pPr>
        <w:spacing w:after="240"/>
        <w:jc w:val="right"/>
        <w:rPr>
          <w:sz w:val="22"/>
          <w:szCs w:val="22"/>
        </w:rPr>
      </w:pPr>
      <w:r w:rsidRPr="003B51EF">
        <w:rPr>
          <w:noProof/>
        </w:rPr>
        <w:drawing>
          <wp:inline distT="0" distB="0" distL="0" distR="0" wp14:anchorId="502898BA" wp14:editId="4077EC64">
            <wp:extent cx="5759450" cy="790139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5F5" w:rsidRDefault="00AA1DF6" w:rsidP="00D665F5">
      <w:pPr>
        <w:spacing w:after="240"/>
        <w:jc w:val="right"/>
        <w:rPr>
          <w:sz w:val="22"/>
          <w:szCs w:val="22"/>
        </w:rPr>
      </w:pPr>
      <w:r w:rsidRPr="00AA1DF6">
        <w:rPr>
          <w:sz w:val="22"/>
          <w:szCs w:val="22"/>
        </w:rPr>
        <w:t>Kraków</w:t>
      </w:r>
      <w:r w:rsidR="00D665F5" w:rsidRPr="00D91931">
        <w:rPr>
          <w:sz w:val="22"/>
          <w:szCs w:val="22"/>
        </w:rPr>
        <w:t xml:space="preserve"> dnia: </w:t>
      </w:r>
      <w:r w:rsidRPr="00AA1DF6">
        <w:rPr>
          <w:sz w:val="22"/>
          <w:szCs w:val="22"/>
        </w:rPr>
        <w:t>2023-03-30</w:t>
      </w:r>
    </w:p>
    <w:p w:rsidR="00D665F5" w:rsidRPr="004F079B" w:rsidRDefault="00D665F5" w:rsidP="00D665F5">
      <w:pPr>
        <w:spacing w:after="240"/>
        <w:jc w:val="right"/>
        <w:rPr>
          <w:sz w:val="22"/>
          <w:szCs w:val="22"/>
        </w:rPr>
      </w:pPr>
    </w:p>
    <w:p w:rsidR="005303E9" w:rsidRPr="005D47B4" w:rsidRDefault="005303E9" w:rsidP="005303E9">
      <w:pPr>
        <w:pStyle w:val="Nagwek"/>
        <w:rPr>
          <w:b/>
          <w:bCs/>
          <w:sz w:val="22"/>
          <w:szCs w:val="22"/>
        </w:rPr>
      </w:pPr>
      <w:r w:rsidRPr="005D47B4">
        <w:rPr>
          <w:b/>
          <w:bCs/>
          <w:sz w:val="22"/>
          <w:szCs w:val="22"/>
        </w:rPr>
        <w:t xml:space="preserve">Instytut Gospodarki Surowcami Mineralnymi i Energią </w:t>
      </w:r>
    </w:p>
    <w:p w:rsidR="005303E9" w:rsidRPr="005D47B4" w:rsidRDefault="005303E9" w:rsidP="005303E9">
      <w:pPr>
        <w:pStyle w:val="Nagwek"/>
        <w:rPr>
          <w:b/>
          <w:bCs/>
          <w:sz w:val="22"/>
          <w:szCs w:val="22"/>
        </w:rPr>
      </w:pPr>
      <w:r w:rsidRPr="005D47B4">
        <w:rPr>
          <w:b/>
          <w:bCs/>
          <w:sz w:val="22"/>
          <w:szCs w:val="22"/>
        </w:rPr>
        <w:t xml:space="preserve">Polskiej Akademii Nauk </w:t>
      </w:r>
    </w:p>
    <w:p w:rsidR="005303E9" w:rsidRPr="005D47B4" w:rsidRDefault="005303E9" w:rsidP="005303E9">
      <w:pPr>
        <w:pStyle w:val="Nagwek"/>
        <w:rPr>
          <w:b/>
          <w:bCs/>
          <w:sz w:val="22"/>
          <w:szCs w:val="22"/>
        </w:rPr>
      </w:pPr>
      <w:r w:rsidRPr="005D47B4">
        <w:rPr>
          <w:b/>
          <w:bCs/>
          <w:sz w:val="22"/>
          <w:szCs w:val="22"/>
        </w:rPr>
        <w:t xml:space="preserve">ul. Wybickiego 7A </w:t>
      </w:r>
    </w:p>
    <w:p w:rsidR="005303E9" w:rsidRDefault="005303E9" w:rsidP="005303E9">
      <w:pPr>
        <w:pStyle w:val="Nagwek"/>
        <w:tabs>
          <w:tab w:val="clear" w:pos="4536"/>
        </w:tabs>
        <w:rPr>
          <w:b/>
          <w:bCs/>
          <w:sz w:val="22"/>
          <w:szCs w:val="22"/>
        </w:rPr>
      </w:pPr>
      <w:r w:rsidRPr="005D47B4">
        <w:rPr>
          <w:b/>
          <w:bCs/>
          <w:sz w:val="22"/>
          <w:szCs w:val="22"/>
        </w:rPr>
        <w:t xml:space="preserve">31-261 Kraków </w:t>
      </w:r>
    </w:p>
    <w:p w:rsidR="005303E9" w:rsidRDefault="005303E9" w:rsidP="005303E9">
      <w:pPr>
        <w:pStyle w:val="Nagwek"/>
        <w:tabs>
          <w:tab w:val="clear" w:pos="4536"/>
        </w:tabs>
        <w:rPr>
          <w:sz w:val="22"/>
          <w:szCs w:val="22"/>
        </w:rPr>
      </w:pPr>
    </w:p>
    <w:p w:rsidR="00A80738" w:rsidRDefault="005303E9" w:rsidP="005303E9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AF-271-10/22</w:t>
      </w:r>
      <w:r w:rsidR="00A80738">
        <w:rPr>
          <w:sz w:val="24"/>
        </w:rPr>
        <w:tab/>
        <w:t xml:space="preserve"> 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C5097C">
        <w:rPr>
          <w:sz w:val="22"/>
          <w:szCs w:val="22"/>
        </w:rPr>
        <w:t>:</w:t>
      </w:r>
      <w:r w:rsidRPr="00577BC6">
        <w:rPr>
          <w:sz w:val="22"/>
          <w:szCs w:val="22"/>
        </w:rPr>
        <w:t xml:space="preserve"> </w:t>
      </w:r>
      <w:r w:rsidR="00C5097C" w:rsidRPr="00C5097C">
        <w:rPr>
          <w:sz w:val="22"/>
          <w:szCs w:val="22"/>
        </w:rPr>
        <w:t xml:space="preserve">przetarg nieograniczony - art. 132 </w:t>
      </w:r>
      <w:r w:rsidR="00AA1DF6" w:rsidRPr="00AA1DF6">
        <w:rPr>
          <w:sz w:val="22"/>
          <w:szCs w:val="22"/>
        </w:rPr>
        <w:t xml:space="preserve">ustawy </w:t>
      </w:r>
      <w:proofErr w:type="spellStart"/>
      <w:r w:rsidR="00AA1DF6" w:rsidRPr="00AA1DF6">
        <w:rPr>
          <w:sz w:val="22"/>
          <w:szCs w:val="22"/>
        </w:rPr>
        <w:t>Pzp</w:t>
      </w:r>
      <w:proofErr w:type="spellEnd"/>
      <w:r w:rsidRPr="00577BC6">
        <w:rPr>
          <w:sz w:val="22"/>
          <w:szCs w:val="22"/>
        </w:rPr>
        <w:t xml:space="preserve"> </w:t>
      </w:r>
      <w:r w:rsidR="007965DC">
        <w:rPr>
          <w:sz w:val="22"/>
          <w:szCs w:val="22"/>
        </w:rPr>
        <w:t>prowadzonego pn.</w:t>
      </w:r>
      <w:r w:rsidRPr="00577BC6">
        <w:rPr>
          <w:sz w:val="22"/>
          <w:szCs w:val="22"/>
        </w:rPr>
        <w:t xml:space="preserve">: </w:t>
      </w:r>
      <w:bookmarkStart w:id="0" w:name="_GoBack"/>
      <w:bookmarkEnd w:id="0"/>
    </w:p>
    <w:p w:rsidR="005303E9" w:rsidRDefault="005303E9" w:rsidP="005303E9">
      <w:pPr>
        <w:spacing w:before="120" w:line="276" w:lineRule="auto"/>
        <w:jc w:val="center"/>
        <w:rPr>
          <w:b/>
          <w:sz w:val="22"/>
          <w:szCs w:val="22"/>
        </w:rPr>
      </w:pPr>
      <w:r w:rsidRPr="005303E9">
        <w:rPr>
          <w:b/>
          <w:sz w:val="22"/>
          <w:szCs w:val="22"/>
        </w:rPr>
        <w:t>Zakup i dostawa ogniwa paliwowego zasilanego paliwem wodorowym (kompletnego zestawu wraz z osprzętem)  na potrzeby realizacji projektu pn.: „Eko-efektywny wielopaliwowy układ napędowy z ogniwem wodorowym w jednostce pływającej typu katamaran”- AF-271-10/22</w:t>
      </w:r>
      <w:r>
        <w:rPr>
          <w:b/>
          <w:sz w:val="22"/>
          <w:szCs w:val="22"/>
        </w:rPr>
        <w:t>.</w:t>
      </w:r>
    </w:p>
    <w:p w:rsidR="00D665F5" w:rsidRPr="005303E9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 xml:space="preserve">Zamawiający, </w:t>
      </w:r>
      <w:r w:rsidRPr="005303E9">
        <w:rPr>
          <w:sz w:val="22"/>
          <w:szCs w:val="22"/>
        </w:rPr>
        <w:t>działając na podstawie art. 22</w:t>
      </w:r>
      <w:r w:rsidR="00601802" w:rsidRPr="005303E9">
        <w:rPr>
          <w:sz w:val="22"/>
          <w:szCs w:val="22"/>
        </w:rPr>
        <w:t>2</w:t>
      </w:r>
      <w:r w:rsidRPr="005303E9">
        <w:rPr>
          <w:sz w:val="22"/>
          <w:szCs w:val="22"/>
        </w:rPr>
        <w:t xml:space="preserve"> ust. 5 </w:t>
      </w:r>
      <w:r w:rsidRPr="005303E9">
        <w:rPr>
          <w:bCs/>
          <w:sz w:val="22"/>
          <w:szCs w:val="22"/>
        </w:rPr>
        <w:t>ustawy z dnia 11 września 2019 r. Prawo zamówień publicznych</w:t>
      </w:r>
      <w:r w:rsidRPr="005303E9">
        <w:rPr>
          <w:sz w:val="22"/>
          <w:szCs w:val="22"/>
        </w:rPr>
        <w:t xml:space="preserve"> </w:t>
      </w:r>
      <w:r w:rsidR="00A67C20" w:rsidRPr="005303E9">
        <w:rPr>
          <w:sz w:val="22"/>
          <w:szCs w:val="22"/>
        </w:rPr>
        <w:t>(Dz. U. z 2022 r. poz. 1710</w:t>
      </w:r>
      <w:r w:rsidR="005303E9" w:rsidRPr="005303E9">
        <w:t xml:space="preserve"> </w:t>
      </w:r>
      <w:r w:rsidR="005303E9" w:rsidRPr="005303E9">
        <w:rPr>
          <w:sz w:val="22"/>
          <w:szCs w:val="22"/>
        </w:rPr>
        <w:t>ze zm.</w:t>
      </w:r>
      <w:r w:rsidR="00A67C20" w:rsidRPr="005303E9">
        <w:rPr>
          <w:sz w:val="22"/>
          <w:szCs w:val="22"/>
        </w:rPr>
        <w:t xml:space="preserve">) </w:t>
      </w:r>
      <w:r w:rsidRPr="005303E9">
        <w:rPr>
          <w:sz w:val="22"/>
          <w:szCs w:val="22"/>
        </w:rPr>
        <w:t>udostępnia</w:t>
      </w:r>
      <w:r w:rsidR="00F95C33" w:rsidRPr="005303E9">
        <w:rPr>
          <w:sz w:val="22"/>
          <w:szCs w:val="22"/>
        </w:rPr>
        <w:t xml:space="preserve"> </w:t>
      </w:r>
      <w:r w:rsidR="004C7E9B" w:rsidRPr="005303E9">
        <w:rPr>
          <w:sz w:val="22"/>
          <w:szCs w:val="22"/>
        </w:rPr>
        <w:t>informacj</w:t>
      </w:r>
      <w:r w:rsidR="00577BC6" w:rsidRPr="005303E9">
        <w:rPr>
          <w:sz w:val="22"/>
          <w:szCs w:val="22"/>
        </w:rPr>
        <w:t>ę</w:t>
      </w:r>
      <w:r w:rsidR="00035488" w:rsidRPr="005303E9">
        <w:rPr>
          <w:sz w:val="22"/>
          <w:szCs w:val="22"/>
        </w:rPr>
        <w:t xml:space="preserve"> z otwarcia ofert</w:t>
      </w:r>
      <w:r w:rsidR="00577BC6" w:rsidRPr="005303E9">
        <w:rPr>
          <w:sz w:val="22"/>
          <w:szCs w:val="22"/>
        </w:rPr>
        <w:t>.</w:t>
      </w:r>
      <w:r w:rsidR="005303E9" w:rsidRPr="005303E9">
        <w:rPr>
          <w:sz w:val="22"/>
          <w:szCs w:val="22"/>
        </w:rPr>
        <w:t xml:space="preserve"> </w:t>
      </w:r>
    </w:p>
    <w:p w:rsidR="00A80738" w:rsidRPr="005303E9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303E9">
        <w:rPr>
          <w:sz w:val="22"/>
          <w:szCs w:val="22"/>
        </w:rPr>
        <w:t>Podczas otwarcia ofert, mającego miejsce</w:t>
      </w:r>
      <w:r w:rsidR="00FF4AB1" w:rsidRPr="005303E9">
        <w:rPr>
          <w:sz w:val="22"/>
          <w:szCs w:val="22"/>
        </w:rPr>
        <w:t xml:space="preserve"> w dniu </w:t>
      </w:r>
      <w:r w:rsidR="005303E9" w:rsidRPr="005303E9">
        <w:rPr>
          <w:sz w:val="22"/>
          <w:szCs w:val="22"/>
        </w:rPr>
        <w:t>30.03.2023</w:t>
      </w:r>
      <w:r w:rsidR="00FF4AB1" w:rsidRPr="005303E9">
        <w:rPr>
          <w:sz w:val="22"/>
          <w:szCs w:val="22"/>
        </w:rPr>
        <w:t xml:space="preserve"> o godz. </w:t>
      </w:r>
      <w:r w:rsidR="005303E9" w:rsidRPr="005303E9">
        <w:rPr>
          <w:sz w:val="22"/>
          <w:szCs w:val="22"/>
        </w:rPr>
        <w:t>10:00</w:t>
      </w:r>
      <w:r w:rsidRPr="005303E9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5303E9" w:rsidTr="003F57CD">
        <w:tc>
          <w:tcPr>
            <w:tcW w:w="993" w:type="dxa"/>
            <w:shd w:val="clear" w:color="auto" w:fill="auto"/>
            <w:vAlign w:val="center"/>
          </w:tcPr>
          <w:p w:rsidR="00D665F5" w:rsidRPr="005303E9" w:rsidRDefault="00D665F5" w:rsidP="003F57CD">
            <w:pPr>
              <w:spacing w:before="120" w:after="120"/>
              <w:jc w:val="center"/>
            </w:pPr>
            <w:r w:rsidRPr="005303E9"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665F5" w:rsidRPr="005303E9" w:rsidRDefault="00D665F5" w:rsidP="003F57CD">
            <w:pPr>
              <w:spacing w:before="120" w:after="120"/>
              <w:jc w:val="center"/>
            </w:pPr>
            <w:r w:rsidRPr="005303E9">
              <w:t>Nazwa</w:t>
            </w:r>
            <w:r w:rsidR="003F57CD" w:rsidRPr="005303E9">
              <w:t xml:space="preserve"> </w:t>
            </w:r>
            <w:r w:rsidRPr="005303E9"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65F5" w:rsidRPr="005303E9" w:rsidRDefault="00D665F5" w:rsidP="003F57CD">
            <w:pPr>
              <w:spacing w:before="120" w:after="120"/>
              <w:jc w:val="center"/>
            </w:pPr>
            <w:r w:rsidRPr="005303E9">
              <w:t>Cena oferty</w:t>
            </w:r>
          </w:p>
        </w:tc>
      </w:tr>
      <w:tr w:rsidR="00D665F5" w:rsidRPr="00493F8C" w:rsidTr="003F57CD">
        <w:tc>
          <w:tcPr>
            <w:tcW w:w="993" w:type="dxa"/>
            <w:shd w:val="clear" w:color="auto" w:fill="auto"/>
            <w:vAlign w:val="center"/>
          </w:tcPr>
          <w:p w:rsidR="00D665F5" w:rsidRPr="005303E9" w:rsidRDefault="005303E9" w:rsidP="00490DC0">
            <w:pPr>
              <w:spacing w:before="120" w:after="120"/>
              <w:jc w:val="center"/>
            </w:pPr>
            <w:r w:rsidRPr="005303E9">
              <w:t>1</w:t>
            </w:r>
          </w:p>
        </w:tc>
        <w:tc>
          <w:tcPr>
            <w:tcW w:w="5244" w:type="dxa"/>
            <w:shd w:val="clear" w:color="auto" w:fill="auto"/>
          </w:tcPr>
          <w:p w:rsidR="00D665F5" w:rsidRPr="005303E9" w:rsidRDefault="005303E9" w:rsidP="0023318D">
            <w:pPr>
              <w:spacing w:after="40"/>
              <w:jc w:val="both"/>
            </w:pPr>
            <w:r w:rsidRPr="005303E9">
              <w:t>LIN-TECH Sp. z o.o.</w:t>
            </w:r>
          </w:p>
          <w:p w:rsidR="005303E9" w:rsidRPr="005303E9" w:rsidRDefault="005303E9" w:rsidP="0023318D">
            <w:pPr>
              <w:spacing w:after="40"/>
              <w:jc w:val="both"/>
            </w:pPr>
            <w:r w:rsidRPr="005303E9">
              <w:t>ul. Odrzutowa 6</w:t>
            </w:r>
          </w:p>
          <w:p w:rsidR="005303E9" w:rsidRPr="005303E9" w:rsidRDefault="005303E9" w:rsidP="0023318D">
            <w:pPr>
              <w:spacing w:after="40"/>
              <w:jc w:val="both"/>
            </w:pPr>
            <w:r w:rsidRPr="005303E9">
              <w:t>62-006 Janikowo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65F5" w:rsidRPr="00490DC0" w:rsidRDefault="005303E9" w:rsidP="00493F8C">
            <w:pPr>
              <w:spacing w:before="120" w:after="120"/>
              <w:jc w:val="both"/>
            </w:pPr>
            <w:r w:rsidRPr="005303E9">
              <w:t>1.574.400,00 zł.</w:t>
            </w:r>
          </w:p>
        </w:tc>
      </w:tr>
    </w:tbl>
    <w:p w:rsidR="00577BC6" w:rsidRDefault="00577BC6" w:rsidP="00A80738">
      <w:pPr>
        <w:spacing w:before="120" w:after="120"/>
        <w:jc w:val="both"/>
        <w:rPr>
          <w:sz w:val="24"/>
        </w:rPr>
      </w:pPr>
    </w:p>
    <w:sectPr w:rsidR="00577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5F" w:rsidRDefault="0067525F">
      <w:r>
        <w:separator/>
      </w:r>
    </w:p>
  </w:endnote>
  <w:endnote w:type="continuationSeparator" w:id="0">
    <w:p w:rsidR="0067525F" w:rsidRDefault="0067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9D" w:rsidRDefault="009B2A82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D2B9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5F" w:rsidRDefault="0067525F">
      <w:r>
        <w:separator/>
      </w:r>
    </w:p>
  </w:footnote>
  <w:footnote w:type="continuationSeparator" w:id="0">
    <w:p w:rsidR="0067525F" w:rsidRDefault="0067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F6" w:rsidRDefault="00AA1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F6" w:rsidRDefault="00AA1D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F6" w:rsidRDefault="00AA1D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19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B6B36"/>
    <w:rsid w:val="003B7B19"/>
    <w:rsid w:val="003D72FD"/>
    <w:rsid w:val="003F57CD"/>
    <w:rsid w:val="00423179"/>
    <w:rsid w:val="00490DC0"/>
    <w:rsid w:val="00493F8C"/>
    <w:rsid w:val="004C7E9B"/>
    <w:rsid w:val="005303E9"/>
    <w:rsid w:val="005324A5"/>
    <w:rsid w:val="00577BC6"/>
    <w:rsid w:val="00601802"/>
    <w:rsid w:val="0067525F"/>
    <w:rsid w:val="0069085C"/>
    <w:rsid w:val="0073323E"/>
    <w:rsid w:val="007965DC"/>
    <w:rsid w:val="00843263"/>
    <w:rsid w:val="00861E75"/>
    <w:rsid w:val="009B2A82"/>
    <w:rsid w:val="009D19BD"/>
    <w:rsid w:val="009F189D"/>
    <w:rsid w:val="00A67C20"/>
    <w:rsid w:val="00A80738"/>
    <w:rsid w:val="00AA1DF6"/>
    <w:rsid w:val="00B25990"/>
    <w:rsid w:val="00C236D3"/>
    <w:rsid w:val="00C5097C"/>
    <w:rsid w:val="00C659E2"/>
    <w:rsid w:val="00CB0802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4837B"/>
  <w15:chartTrackingRefBased/>
  <w15:docId w15:val="{DE35E5AE-E73E-45C5-A5A7-7418514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.DU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Długoń</dc:creator>
  <cp:keywords/>
  <dc:description/>
  <cp:lastModifiedBy>Michał Długoń</cp:lastModifiedBy>
  <cp:revision>4</cp:revision>
  <dcterms:created xsi:type="dcterms:W3CDTF">2023-03-30T08:47:00Z</dcterms:created>
  <dcterms:modified xsi:type="dcterms:W3CDTF">2023-03-30T08:52:00Z</dcterms:modified>
</cp:coreProperties>
</file>