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7B7E" w14:textId="025B020B" w:rsidR="00886632" w:rsidRPr="005848B0" w:rsidRDefault="00F97E92" w:rsidP="00031179">
      <w:pPr>
        <w:spacing w:after="0" w:line="240" w:lineRule="auto"/>
        <w:ind w:left="5680" w:hanging="2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80D21">
        <w:rPr>
          <w:rFonts w:ascii="Arial" w:hAnsi="Arial" w:cs="Arial"/>
          <w:sz w:val="24"/>
          <w:szCs w:val="24"/>
        </w:rPr>
        <w:t xml:space="preserve">       </w:t>
      </w:r>
      <w:r w:rsidR="00B8150D">
        <w:rPr>
          <w:rFonts w:ascii="Arial" w:hAnsi="Arial" w:cs="Arial"/>
          <w:sz w:val="24"/>
          <w:szCs w:val="24"/>
        </w:rPr>
        <w:t xml:space="preserve"> </w:t>
      </w:r>
      <w:r w:rsidR="00886632" w:rsidRPr="005848B0">
        <w:rPr>
          <w:rFonts w:ascii="Arial" w:hAnsi="Arial" w:cs="Arial"/>
          <w:sz w:val="24"/>
          <w:szCs w:val="24"/>
        </w:rPr>
        <w:t xml:space="preserve">Gdynia, </w:t>
      </w:r>
      <w:r w:rsidR="00E75A01">
        <w:rPr>
          <w:rFonts w:ascii="Arial" w:hAnsi="Arial" w:cs="Arial"/>
          <w:sz w:val="24"/>
          <w:szCs w:val="24"/>
        </w:rPr>
        <w:t xml:space="preserve">17 </w:t>
      </w:r>
      <w:bookmarkStart w:id="0" w:name="_GoBack"/>
      <w:bookmarkEnd w:id="0"/>
      <w:r w:rsidR="00895B30">
        <w:rPr>
          <w:rFonts w:ascii="Arial" w:hAnsi="Arial" w:cs="Arial"/>
          <w:sz w:val="24"/>
          <w:szCs w:val="24"/>
        </w:rPr>
        <w:t>marc</w:t>
      </w:r>
      <w:r w:rsidR="00886632">
        <w:rPr>
          <w:rFonts w:ascii="Arial" w:hAnsi="Arial" w:cs="Arial"/>
          <w:sz w:val="24"/>
          <w:szCs w:val="24"/>
        </w:rPr>
        <w:t xml:space="preserve">a </w:t>
      </w:r>
      <w:r w:rsidR="00886632" w:rsidRPr="005848B0">
        <w:rPr>
          <w:rFonts w:ascii="Arial" w:hAnsi="Arial" w:cs="Arial"/>
          <w:sz w:val="24"/>
          <w:szCs w:val="24"/>
        </w:rPr>
        <w:t>20</w:t>
      </w:r>
      <w:r w:rsidR="00886632">
        <w:rPr>
          <w:rFonts w:ascii="Arial" w:hAnsi="Arial" w:cs="Arial"/>
          <w:sz w:val="24"/>
          <w:szCs w:val="24"/>
        </w:rPr>
        <w:t>2</w:t>
      </w:r>
      <w:r w:rsidR="00895B30">
        <w:rPr>
          <w:rFonts w:ascii="Arial" w:hAnsi="Arial" w:cs="Arial"/>
          <w:sz w:val="24"/>
          <w:szCs w:val="24"/>
        </w:rPr>
        <w:t>5</w:t>
      </w:r>
      <w:r w:rsidR="00886632" w:rsidRPr="005848B0">
        <w:rPr>
          <w:rFonts w:ascii="Arial" w:hAnsi="Arial" w:cs="Arial"/>
          <w:sz w:val="24"/>
          <w:szCs w:val="24"/>
        </w:rPr>
        <w:t xml:space="preserve"> r.</w:t>
      </w:r>
      <w:r w:rsidR="00886632" w:rsidRPr="005848B0">
        <w:rPr>
          <w:rFonts w:ascii="Arial" w:hAnsi="Arial" w:cs="Arial"/>
          <w:i/>
          <w:sz w:val="24"/>
          <w:szCs w:val="24"/>
        </w:rPr>
        <w:t xml:space="preserve">                    </w:t>
      </w:r>
    </w:p>
    <w:p w14:paraId="386EADBF" w14:textId="77777777" w:rsidR="00031179" w:rsidRDefault="00031179" w:rsidP="008866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8359B0" w14:textId="3EAC39EA" w:rsidR="003A31C6" w:rsidRDefault="00886632" w:rsidP="008866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F01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INFORMACJA O</w:t>
      </w:r>
      <w:r w:rsidRPr="00EF3F0F">
        <w:rPr>
          <w:rFonts w:ascii="Arial" w:hAnsi="Arial" w:cs="Arial"/>
          <w:b/>
          <w:sz w:val="24"/>
          <w:szCs w:val="24"/>
        </w:rPr>
        <w:t xml:space="preserve"> WYB</w:t>
      </w:r>
      <w:r>
        <w:rPr>
          <w:rFonts w:ascii="Arial" w:hAnsi="Arial" w:cs="Arial"/>
          <w:b/>
          <w:sz w:val="24"/>
          <w:szCs w:val="24"/>
        </w:rPr>
        <w:t>O</w:t>
      </w:r>
      <w:r w:rsidRPr="00EF3F0F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ZE NAJKORZYSTNIEJSZEJ OFERTY </w:t>
      </w:r>
      <w:r>
        <w:rPr>
          <w:rFonts w:ascii="Arial" w:hAnsi="Arial" w:cs="Arial"/>
          <w:b/>
          <w:sz w:val="24"/>
          <w:szCs w:val="24"/>
        </w:rPr>
        <w:br/>
      </w:r>
      <w:r w:rsidR="00D772C7" w:rsidRPr="00E45753">
        <w:rPr>
          <w:rFonts w:ascii="Arial" w:hAnsi="Arial" w:cs="Arial"/>
          <w:b/>
          <w:sz w:val="24"/>
          <w:szCs w:val="24"/>
        </w:rPr>
        <w:t xml:space="preserve">NA </w:t>
      </w:r>
      <w:r w:rsidR="003A31C6" w:rsidRPr="00E45753">
        <w:rPr>
          <w:rFonts w:ascii="Arial" w:hAnsi="Arial" w:cs="Arial"/>
          <w:b/>
          <w:sz w:val="24"/>
          <w:szCs w:val="24"/>
        </w:rPr>
        <w:t>CZĘŚ</w:t>
      </w:r>
      <w:r w:rsidR="00D772C7" w:rsidRPr="00E45753">
        <w:rPr>
          <w:rFonts w:ascii="Arial" w:hAnsi="Arial" w:cs="Arial"/>
          <w:b/>
          <w:sz w:val="24"/>
          <w:szCs w:val="24"/>
        </w:rPr>
        <w:t>Ć</w:t>
      </w:r>
      <w:r w:rsidR="00662461" w:rsidRPr="00E45753">
        <w:rPr>
          <w:rFonts w:ascii="Arial" w:hAnsi="Arial" w:cs="Arial"/>
          <w:b/>
          <w:sz w:val="24"/>
          <w:szCs w:val="24"/>
        </w:rPr>
        <w:t xml:space="preserve"> </w:t>
      </w:r>
      <w:r w:rsidR="00B67B04">
        <w:rPr>
          <w:rFonts w:ascii="Arial" w:hAnsi="Arial" w:cs="Arial"/>
          <w:b/>
          <w:sz w:val="24"/>
          <w:szCs w:val="24"/>
        </w:rPr>
        <w:t>I</w:t>
      </w:r>
      <w:r w:rsidR="00895B30">
        <w:rPr>
          <w:rFonts w:ascii="Arial" w:hAnsi="Arial" w:cs="Arial"/>
          <w:b/>
          <w:sz w:val="24"/>
          <w:szCs w:val="24"/>
        </w:rPr>
        <w:t>, II i III</w:t>
      </w:r>
      <w:r w:rsidR="003A31C6" w:rsidRPr="00E45753">
        <w:rPr>
          <w:rFonts w:ascii="Arial" w:hAnsi="Arial" w:cs="Arial"/>
          <w:b/>
          <w:sz w:val="24"/>
          <w:szCs w:val="24"/>
        </w:rPr>
        <w:t xml:space="preserve"> ZAMÓWIENIA</w:t>
      </w:r>
    </w:p>
    <w:p w14:paraId="11364D03" w14:textId="77777777" w:rsidR="00B67B04" w:rsidRPr="00E45753" w:rsidRDefault="00B67B04" w:rsidP="00662461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p w14:paraId="12351746" w14:textId="48CB26DB" w:rsidR="00662461" w:rsidRPr="00E45753" w:rsidRDefault="006D6346" w:rsidP="00895B30">
      <w:pPr>
        <w:pStyle w:val="Default"/>
        <w:jc w:val="both"/>
        <w:rPr>
          <w:rFonts w:ascii="Arial" w:hAnsi="Arial" w:cs="Arial"/>
          <w:b/>
          <w:noProof/>
          <w:color w:val="auto"/>
          <w:sz w:val="20"/>
          <w:szCs w:val="20"/>
        </w:rPr>
      </w:pPr>
      <w:r w:rsidRPr="00E45753">
        <w:rPr>
          <w:rFonts w:ascii="Arial" w:hAnsi="Arial" w:cs="Arial"/>
          <w:b/>
          <w:noProof/>
          <w:sz w:val="20"/>
          <w:szCs w:val="20"/>
        </w:rPr>
        <w:t>Sygnatura sprawy 1/VI/202</w:t>
      </w:r>
      <w:r w:rsidR="00895B30">
        <w:rPr>
          <w:rFonts w:ascii="Arial" w:hAnsi="Arial" w:cs="Arial"/>
          <w:b/>
          <w:noProof/>
          <w:sz w:val="20"/>
          <w:szCs w:val="20"/>
        </w:rPr>
        <w:t>5</w:t>
      </w:r>
      <w:r w:rsidRPr="00E45753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19CA998C" w14:textId="77777777" w:rsidR="00662461" w:rsidRPr="00E45753" w:rsidRDefault="00662461" w:rsidP="00662461">
      <w:pPr>
        <w:pStyle w:val="Default"/>
        <w:rPr>
          <w:rFonts w:ascii="Arial" w:hAnsi="Arial" w:cs="Arial"/>
          <w:b/>
          <w:noProof/>
          <w:color w:val="auto"/>
          <w:sz w:val="20"/>
          <w:szCs w:val="20"/>
        </w:rPr>
      </w:pPr>
    </w:p>
    <w:tbl>
      <w:tblPr>
        <w:tblW w:w="9496" w:type="dxa"/>
        <w:tblLook w:val="04A0" w:firstRow="1" w:lastRow="0" w:firstColumn="1" w:lastColumn="0" w:noHBand="0" w:noVBand="1"/>
      </w:tblPr>
      <w:tblGrid>
        <w:gridCol w:w="983"/>
        <w:gridCol w:w="8513"/>
      </w:tblGrid>
      <w:tr w:rsidR="00895B30" w:rsidRPr="002C0A24" w14:paraId="31ECEDFF" w14:textId="77777777" w:rsidTr="00895B30">
        <w:tc>
          <w:tcPr>
            <w:tcW w:w="983" w:type="dxa"/>
            <w:shd w:val="clear" w:color="auto" w:fill="auto"/>
          </w:tcPr>
          <w:p w14:paraId="0E1898D3" w14:textId="77777777" w:rsidR="00895B30" w:rsidRPr="002C0A24" w:rsidRDefault="00895B30" w:rsidP="00FC6C4A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d</w:t>
            </w:r>
            <w:r w:rsidRPr="002C0A24">
              <w:rPr>
                <w:rFonts w:ascii="Arial" w:hAnsi="Arial" w:cs="Arial"/>
                <w:i/>
                <w:noProof/>
                <w:sz w:val="20"/>
              </w:rPr>
              <w:t>otyczy:</w:t>
            </w:r>
          </w:p>
        </w:tc>
        <w:tc>
          <w:tcPr>
            <w:tcW w:w="8513" w:type="dxa"/>
            <w:shd w:val="clear" w:color="auto" w:fill="auto"/>
          </w:tcPr>
          <w:p w14:paraId="60AB97D7" w14:textId="77777777" w:rsidR="00895B30" w:rsidRPr="00216B1E" w:rsidRDefault="00895B30" w:rsidP="00FC6C4A">
            <w:pPr>
              <w:pStyle w:val="Akapitzlist"/>
              <w:spacing w:line="240" w:lineRule="auto"/>
              <w:ind w:left="61"/>
              <w:jc w:val="both"/>
              <w:rPr>
                <w:rFonts w:ascii="Arial" w:hAnsi="Arial" w:cs="Arial"/>
                <w:i/>
                <w:noProof/>
              </w:rPr>
            </w:pPr>
            <w:r w:rsidRPr="00216B1E">
              <w:rPr>
                <w:rFonts w:ascii="Arial" w:hAnsi="Arial" w:cs="Arial"/>
                <w:i/>
                <w:noProof/>
              </w:rPr>
              <w:t xml:space="preserve">postępowania o udzielenie zamówienia publicznego procedowanego w trybie </w:t>
            </w:r>
            <w:r w:rsidRPr="00216B1E">
              <w:rPr>
                <w:rFonts w:ascii="Arial" w:hAnsi="Arial"/>
                <w:bCs/>
                <w:i/>
                <w:color w:val="111111"/>
              </w:rPr>
              <w:t>podstawowym</w:t>
            </w:r>
            <w:r w:rsidRPr="00216B1E">
              <w:rPr>
                <w:rFonts w:ascii="Arial" w:hAnsi="Arial" w:cs="Arial"/>
                <w:i/>
                <w:noProof/>
              </w:rPr>
              <w:t xml:space="preserve"> na Dostaw</w:t>
            </w:r>
            <w:r>
              <w:rPr>
                <w:rFonts w:ascii="Arial" w:hAnsi="Arial" w:cs="Arial"/>
                <w:i/>
                <w:noProof/>
              </w:rPr>
              <w:t>ę</w:t>
            </w:r>
            <w:r w:rsidRPr="00216B1E">
              <w:rPr>
                <w:rFonts w:ascii="Arial" w:hAnsi="Arial" w:cs="Arial"/>
                <w:i/>
                <w:noProof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sprzętu pożarniczego </w:t>
            </w:r>
            <w:r w:rsidRPr="00216B1E">
              <w:rPr>
                <w:rFonts w:ascii="Arial" w:hAnsi="Arial" w:cs="Arial"/>
                <w:i/>
              </w:rPr>
              <w:t>i wyposażenia wojskowych straży pożarnych</w:t>
            </w:r>
            <w:r w:rsidRPr="00216B1E">
              <w:rPr>
                <w:rFonts w:ascii="Arial" w:hAnsi="Arial" w:cs="Arial"/>
                <w:i/>
                <w:noProof/>
              </w:rPr>
              <w:t>.</w:t>
            </w:r>
          </w:p>
        </w:tc>
      </w:tr>
    </w:tbl>
    <w:p w14:paraId="7963094E" w14:textId="77777777" w:rsidR="00B67B04" w:rsidRPr="00E45753" w:rsidRDefault="00B67B04" w:rsidP="00DD64FE">
      <w:pPr>
        <w:spacing w:after="0"/>
        <w:rPr>
          <w:rFonts w:ascii="Arial" w:hAnsi="Arial" w:cs="Arial"/>
          <w:sz w:val="16"/>
          <w:szCs w:val="16"/>
        </w:rPr>
      </w:pPr>
    </w:p>
    <w:p w14:paraId="6F9F539C" w14:textId="65CA5945" w:rsidR="00B32E37" w:rsidRDefault="00B32E37" w:rsidP="00B32E37">
      <w:pPr>
        <w:spacing w:after="0"/>
        <w:ind w:firstLine="360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D</w:t>
      </w:r>
      <w:r w:rsidRPr="002E703E">
        <w:rPr>
          <w:rFonts w:ascii="Arial" w:hAnsi="Arial" w:cs="Arial"/>
          <w:sz w:val="24"/>
          <w:szCs w:val="24"/>
        </w:rPr>
        <w:t>ział</w:t>
      </w:r>
      <w:r>
        <w:rPr>
          <w:rFonts w:ascii="Arial" w:hAnsi="Arial" w:cs="Arial"/>
          <w:sz w:val="24"/>
          <w:szCs w:val="24"/>
        </w:rPr>
        <w:t>ając na podstawie art. 253 ust. 2</w:t>
      </w:r>
      <w:r w:rsidRPr="002E703E">
        <w:rPr>
          <w:rFonts w:ascii="Arial" w:hAnsi="Arial" w:cs="Arial"/>
          <w:sz w:val="24"/>
          <w:szCs w:val="24"/>
        </w:rPr>
        <w:t xml:space="preserve"> ustawy Prawo zamówień publicznych</w:t>
      </w:r>
      <w:r w:rsidRPr="002E70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5345A0">
        <w:rPr>
          <w:rFonts w:ascii="Arial" w:hAnsi="Arial" w:cs="Arial"/>
          <w:sz w:val="24"/>
          <w:szCs w:val="24"/>
        </w:rPr>
        <w:t xml:space="preserve">w postępowaniu o udzielenie zamówienia </w:t>
      </w:r>
      <w:r>
        <w:rPr>
          <w:rFonts w:ascii="Arial" w:hAnsi="Arial" w:cs="Arial"/>
          <w:sz w:val="24"/>
          <w:szCs w:val="24"/>
        </w:rPr>
        <w:t xml:space="preserve">publicznego procedowanego </w:t>
      </w:r>
      <w:r w:rsidRPr="005345A0">
        <w:rPr>
          <w:rFonts w:ascii="Arial" w:hAnsi="Arial" w:cs="Arial"/>
          <w:sz w:val="24"/>
          <w:szCs w:val="24"/>
        </w:rPr>
        <w:t xml:space="preserve">w trybie </w:t>
      </w:r>
      <w:r w:rsidRPr="006501C2">
        <w:rPr>
          <w:rFonts w:ascii="Arial" w:hAnsi="Arial" w:cs="Arial"/>
          <w:sz w:val="24"/>
          <w:szCs w:val="24"/>
        </w:rPr>
        <w:t>podstawowy</w:t>
      </w:r>
      <w:r>
        <w:rPr>
          <w:rFonts w:ascii="Arial" w:hAnsi="Arial" w:cs="Arial"/>
          <w:sz w:val="24"/>
          <w:szCs w:val="24"/>
        </w:rPr>
        <w:t>m</w:t>
      </w:r>
      <w:r w:rsidRPr="006501C2">
        <w:rPr>
          <w:rFonts w:ascii="Arial" w:hAnsi="Arial" w:cs="Arial"/>
          <w:sz w:val="24"/>
          <w:szCs w:val="24"/>
        </w:rPr>
        <w:t xml:space="preserve">, o którym mowa </w:t>
      </w:r>
      <w:r>
        <w:rPr>
          <w:rFonts w:ascii="Arial" w:hAnsi="Arial" w:cs="Times New Roman"/>
          <w:color w:val="111111"/>
          <w:sz w:val="24"/>
          <w:szCs w:val="24"/>
        </w:rPr>
        <w:t xml:space="preserve">w art. 275 pkt 2) ustawy </w:t>
      </w:r>
      <w:r w:rsidRPr="006501C2">
        <w:rPr>
          <w:rFonts w:ascii="Arial" w:hAnsi="Arial" w:cs="Times New Roman"/>
          <w:color w:val="111111"/>
          <w:sz w:val="24"/>
          <w:szCs w:val="24"/>
        </w:rPr>
        <w:t>Prawo zamówień publicznych</w:t>
      </w:r>
      <w:r>
        <w:rPr>
          <w:rFonts w:ascii="Arial" w:hAnsi="Arial" w:cs="Arial"/>
          <w:sz w:val="24"/>
          <w:szCs w:val="24"/>
        </w:rPr>
        <w:t xml:space="preserve"> </w:t>
      </w:r>
      <w:r w:rsidRPr="00031179">
        <w:rPr>
          <w:rFonts w:ascii="Arial" w:hAnsi="Arial" w:cs="Arial"/>
          <w:sz w:val="24"/>
        </w:rPr>
        <w:t xml:space="preserve">Zamawiający </w:t>
      </w:r>
      <w:r w:rsidRPr="00031179">
        <w:rPr>
          <w:rFonts w:ascii="Arial" w:hAnsi="Arial" w:cs="Arial"/>
          <w:bCs/>
          <w:sz w:val="24"/>
          <w:szCs w:val="24"/>
          <w:lang w:eastAsia="pl-PL"/>
        </w:rPr>
        <w:t xml:space="preserve">informuje o </w:t>
      </w:r>
      <w:r w:rsidRPr="00031179">
        <w:rPr>
          <w:rFonts w:ascii="Arial" w:hAnsi="Arial" w:cs="Arial"/>
          <w:sz w:val="24"/>
        </w:rPr>
        <w:t xml:space="preserve">wyborze najkorzystniejszej oferty </w:t>
      </w:r>
      <w:r w:rsidR="00987D72" w:rsidRPr="00031179">
        <w:rPr>
          <w:rFonts w:ascii="Arial" w:hAnsi="Arial" w:cs="Arial"/>
          <w:bCs/>
          <w:sz w:val="24"/>
          <w:szCs w:val="24"/>
        </w:rPr>
        <w:t xml:space="preserve">na podstawie art. 239 ust. 1 </w:t>
      </w:r>
      <w:r w:rsidR="00987D72" w:rsidRPr="00031179">
        <w:rPr>
          <w:rFonts w:ascii="Arial" w:hAnsi="Arial" w:cs="Arial"/>
          <w:bCs/>
          <w:sz w:val="24"/>
          <w:szCs w:val="24"/>
          <w:lang w:eastAsia="pl-PL"/>
        </w:rPr>
        <w:t>ustawy Prawo zamówień publicznych</w:t>
      </w:r>
      <w:r w:rsidR="00987D72">
        <w:rPr>
          <w:rFonts w:ascii="Arial" w:hAnsi="Arial" w:cs="Arial"/>
          <w:sz w:val="24"/>
        </w:rPr>
        <w:t xml:space="preserve"> </w:t>
      </w:r>
      <w:r w:rsidRPr="00A97BE4">
        <w:rPr>
          <w:rFonts w:ascii="Arial" w:hAnsi="Arial" w:cs="Arial"/>
          <w:bCs/>
          <w:sz w:val="24"/>
          <w:szCs w:val="24"/>
          <w:lang w:eastAsia="pl-PL"/>
        </w:rPr>
        <w:t>na</w:t>
      </w:r>
      <w:r>
        <w:rPr>
          <w:rFonts w:ascii="Arial" w:hAnsi="Arial" w:cs="Arial"/>
          <w:bCs/>
          <w:sz w:val="24"/>
          <w:szCs w:val="24"/>
          <w:lang w:eastAsia="pl-PL"/>
        </w:rPr>
        <w:t>:</w:t>
      </w:r>
    </w:p>
    <w:p w14:paraId="732FDEC5" w14:textId="77777777" w:rsidR="00B32E37" w:rsidRPr="006B0943" w:rsidRDefault="00B32E37" w:rsidP="00B32E37">
      <w:pPr>
        <w:spacing w:after="0"/>
        <w:ind w:firstLine="36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14:paraId="706172F8" w14:textId="77777777" w:rsidR="006B0943" w:rsidRDefault="006B0943" w:rsidP="006B0943">
      <w:pPr>
        <w:pStyle w:val="Akapitzlist"/>
        <w:numPr>
          <w:ilvl w:val="0"/>
          <w:numId w:val="27"/>
        </w:numPr>
        <w:tabs>
          <w:tab w:val="left" w:pos="0"/>
          <w:tab w:val="left" w:pos="142"/>
        </w:tabs>
        <w:suppressAutoHyphens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45753">
        <w:rPr>
          <w:rFonts w:ascii="Arial" w:hAnsi="Arial" w:cs="Arial"/>
          <w:sz w:val="24"/>
          <w:szCs w:val="24"/>
          <w:u w:val="single"/>
        </w:rPr>
        <w:t>Część I zamówienia</w:t>
      </w:r>
      <w:r w:rsidRPr="00E45753">
        <w:rPr>
          <w:rFonts w:ascii="Arial" w:hAnsi="Arial" w:cs="Arial"/>
          <w:sz w:val="24"/>
          <w:szCs w:val="24"/>
        </w:rPr>
        <w:t xml:space="preserve"> - </w:t>
      </w:r>
      <w:r w:rsidRPr="00216B1E">
        <w:rPr>
          <w:rFonts w:ascii="Arial" w:hAnsi="Arial" w:cs="Arial"/>
          <w:sz w:val="24"/>
        </w:rPr>
        <w:t xml:space="preserve">dostawa wyposażenia indywidualnego strażaka </w:t>
      </w:r>
      <w:r>
        <w:rPr>
          <w:rFonts w:ascii="Arial" w:hAnsi="Arial" w:cs="Arial"/>
          <w:sz w:val="24"/>
        </w:rPr>
        <w:br/>
      </w:r>
      <w:r w:rsidRPr="00216B1E">
        <w:rPr>
          <w:rFonts w:ascii="Arial" w:hAnsi="Arial" w:cs="Arial"/>
          <w:sz w:val="24"/>
        </w:rPr>
        <w:t>i wojskowych straży pożarnych, armatury pożarnicze</w:t>
      </w:r>
      <w:r>
        <w:rPr>
          <w:rFonts w:ascii="Arial" w:hAnsi="Arial" w:cs="Arial"/>
          <w:sz w:val="24"/>
        </w:rPr>
        <w:t>j</w:t>
      </w:r>
      <w:r w:rsidRPr="00E457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84877B" w14:textId="77777777" w:rsidR="006B0943" w:rsidRPr="00E45753" w:rsidRDefault="006B0943" w:rsidP="006B0943">
      <w:pPr>
        <w:pStyle w:val="Nagwektabeli"/>
        <w:spacing w:line="276" w:lineRule="auto"/>
        <w:ind w:left="644"/>
        <w:rPr>
          <w:rFonts w:ascii="Arial" w:hAnsi="Arial" w:cs="Arial"/>
          <w:i w:val="0"/>
          <w:szCs w:val="24"/>
        </w:rPr>
      </w:pPr>
      <w:r w:rsidRPr="00E45753">
        <w:rPr>
          <w:rFonts w:ascii="Arial" w:hAnsi="Arial" w:cs="Arial"/>
          <w:i w:val="0"/>
          <w:szCs w:val="24"/>
        </w:rPr>
        <w:t>KADIMEX Sp. z o.o.</w:t>
      </w:r>
    </w:p>
    <w:p w14:paraId="284E6F66" w14:textId="77777777" w:rsidR="006B0943" w:rsidRPr="00E45753" w:rsidRDefault="006B0943" w:rsidP="006B0943">
      <w:pPr>
        <w:pStyle w:val="Nagwektabeli"/>
        <w:spacing w:line="276" w:lineRule="auto"/>
        <w:ind w:left="1069"/>
        <w:rPr>
          <w:rFonts w:ascii="Arial" w:hAnsi="Arial" w:cs="Arial"/>
          <w:i w:val="0"/>
          <w:szCs w:val="24"/>
        </w:rPr>
      </w:pPr>
      <w:r w:rsidRPr="00E45753">
        <w:rPr>
          <w:rFonts w:ascii="Arial" w:hAnsi="Arial" w:cs="Arial"/>
          <w:i w:val="0"/>
          <w:szCs w:val="24"/>
        </w:rPr>
        <w:t>ul. Wólczyńska 290, 01-919 Warszawa</w:t>
      </w:r>
    </w:p>
    <w:p w14:paraId="64145D3E" w14:textId="77777777" w:rsidR="006B0943" w:rsidRPr="00E601A0" w:rsidRDefault="006B0943" w:rsidP="006B0943">
      <w:pPr>
        <w:pStyle w:val="Akapitzlist"/>
        <w:ind w:left="0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E457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E601A0">
        <w:rPr>
          <w:rFonts w:ascii="Arial" w:hAnsi="Arial" w:cs="Arial"/>
          <w:b/>
          <w:bCs/>
          <w:sz w:val="24"/>
        </w:rPr>
        <w:t xml:space="preserve">Cena </w:t>
      </w:r>
      <w:r w:rsidRPr="00E601A0">
        <w:rPr>
          <w:rFonts w:ascii="Arial" w:eastAsia="Lucida Sans Unicode" w:hAnsi="Arial" w:cs="Arial"/>
          <w:b/>
          <w:bCs/>
          <w:iCs/>
          <w:sz w:val="24"/>
          <w:szCs w:val="24"/>
          <w:lang w:eastAsia="pl-PL"/>
        </w:rPr>
        <w:t>oferty</w:t>
      </w:r>
      <w:r w:rsidRPr="00E601A0">
        <w:rPr>
          <w:rFonts w:ascii="Arial" w:hAnsi="Arial" w:cs="Arial"/>
          <w:b/>
          <w:bCs/>
          <w:sz w:val="24"/>
        </w:rPr>
        <w:t xml:space="preserve"> z prawem opcji brutto: </w:t>
      </w:r>
      <w:r>
        <w:rPr>
          <w:rFonts w:ascii="Arial" w:hAnsi="Arial" w:cs="Arial"/>
          <w:b/>
          <w:bCs/>
          <w:sz w:val="24"/>
        </w:rPr>
        <w:t xml:space="preserve">188.734,89 </w:t>
      </w:r>
      <w:r w:rsidRPr="00E601A0">
        <w:rPr>
          <w:rFonts w:ascii="Arial" w:eastAsia="Times New Roman" w:hAnsi="Arial" w:cs="Arial"/>
          <w:b/>
          <w:sz w:val="24"/>
          <w:lang w:eastAsia="pl-PL"/>
        </w:rPr>
        <w:t>zł</w:t>
      </w:r>
    </w:p>
    <w:p w14:paraId="7C49EE68" w14:textId="77777777" w:rsidR="006B0943" w:rsidRPr="00E45753" w:rsidRDefault="006B0943" w:rsidP="006B0943">
      <w:pPr>
        <w:pStyle w:val="Akapitzlist"/>
        <w:tabs>
          <w:tab w:val="left" w:pos="0"/>
          <w:tab w:val="left" w:pos="142"/>
        </w:tabs>
        <w:suppressAutoHyphens w:val="0"/>
        <w:spacing w:after="0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14:paraId="3B4C18A6" w14:textId="77777777" w:rsidR="006B0943" w:rsidRDefault="006B0943" w:rsidP="006B0943">
      <w:pPr>
        <w:pStyle w:val="Akapitzlist"/>
        <w:numPr>
          <w:ilvl w:val="0"/>
          <w:numId w:val="27"/>
        </w:numPr>
        <w:tabs>
          <w:tab w:val="left" w:pos="0"/>
          <w:tab w:val="left" w:pos="142"/>
        </w:tabs>
        <w:suppressAutoHyphens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45753">
        <w:rPr>
          <w:rFonts w:ascii="Arial" w:hAnsi="Arial" w:cs="Arial"/>
          <w:sz w:val="24"/>
          <w:szCs w:val="24"/>
          <w:u w:val="single"/>
        </w:rPr>
        <w:t>Część I</w:t>
      </w:r>
      <w:r>
        <w:rPr>
          <w:rFonts w:ascii="Arial" w:hAnsi="Arial" w:cs="Arial"/>
          <w:sz w:val="24"/>
          <w:szCs w:val="24"/>
          <w:u w:val="single"/>
        </w:rPr>
        <w:t>I</w:t>
      </w:r>
      <w:r w:rsidRPr="00E45753">
        <w:rPr>
          <w:rFonts w:ascii="Arial" w:hAnsi="Arial" w:cs="Arial"/>
          <w:sz w:val="24"/>
          <w:szCs w:val="24"/>
          <w:u w:val="single"/>
        </w:rPr>
        <w:t xml:space="preserve"> zamówienia</w:t>
      </w:r>
      <w:r w:rsidRPr="00E45753">
        <w:rPr>
          <w:rFonts w:ascii="Arial" w:hAnsi="Arial" w:cs="Arial"/>
          <w:sz w:val="24"/>
          <w:szCs w:val="24"/>
        </w:rPr>
        <w:t xml:space="preserve"> - dostawa </w:t>
      </w:r>
      <w:r w:rsidRPr="00216B1E">
        <w:rPr>
          <w:rFonts w:ascii="Arial" w:hAnsi="Arial" w:cs="Arial"/>
          <w:sz w:val="24"/>
        </w:rPr>
        <w:t>środków pianotwórczych, sorbentów</w:t>
      </w:r>
      <w:r w:rsidRPr="00E45753">
        <w:rPr>
          <w:rFonts w:ascii="Arial" w:hAnsi="Arial" w:cs="Arial"/>
          <w:sz w:val="24"/>
          <w:szCs w:val="24"/>
        </w:rPr>
        <w:t>.</w:t>
      </w:r>
    </w:p>
    <w:p w14:paraId="715A5E5C" w14:textId="77777777" w:rsidR="006B0943" w:rsidRPr="00E45753" w:rsidRDefault="006B0943" w:rsidP="006B0943">
      <w:pPr>
        <w:pStyle w:val="Nagwektabeli"/>
        <w:spacing w:line="276" w:lineRule="auto"/>
        <w:ind w:left="644"/>
        <w:rPr>
          <w:rFonts w:ascii="Arial" w:hAnsi="Arial" w:cs="Arial"/>
          <w:i w:val="0"/>
          <w:szCs w:val="24"/>
        </w:rPr>
      </w:pPr>
      <w:r w:rsidRPr="00E45753">
        <w:rPr>
          <w:rFonts w:ascii="Arial" w:hAnsi="Arial" w:cs="Arial"/>
          <w:i w:val="0"/>
          <w:szCs w:val="24"/>
        </w:rPr>
        <w:t>KADIMEX Sp. z o.o.</w:t>
      </w:r>
    </w:p>
    <w:p w14:paraId="32E2E942" w14:textId="77777777" w:rsidR="006B0943" w:rsidRPr="00E45753" w:rsidRDefault="006B0943" w:rsidP="006B0943">
      <w:pPr>
        <w:pStyle w:val="Nagwektabeli"/>
        <w:spacing w:line="276" w:lineRule="auto"/>
        <w:ind w:left="644"/>
        <w:rPr>
          <w:rFonts w:ascii="Arial" w:hAnsi="Arial" w:cs="Arial"/>
          <w:i w:val="0"/>
          <w:szCs w:val="24"/>
        </w:rPr>
      </w:pPr>
      <w:r w:rsidRPr="00E45753">
        <w:rPr>
          <w:rFonts w:ascii="Arial" w:hAnsi="Arial" w:cs="Arial"/>
          <w:i w:val="0"/>
          <w:szCs w:val="24"/>
        </w:rPr>
        <w:t>ul. Wólczyńska 290, 01-919 Warszawa</w:t>
      </w:r>
    </w:p>
    <w:p w14:paraId="461B49F0" w14:textId="77777777" w:rsidR="006B0943" w:rsidRDefault="006B0943" w:rsidP="006B0943">
      <w:pPr>
        <w:pStyle w:val="Akapitzlist"/>
        <w:ind w:left="644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E601A0">
        <w:rPr>
          <w:rFonts w:ascii="Arial" w:hAnsi="Arial" w:cs="Arial"/>
          <w:b/>
          <w:bCs/>
          <w:sz w:val="24"/>
        </w:rPr>
        <w:t xml:space="preserve">Cena </w:t>
      </w:r>
      <w:r w:rsidRPr="00E601A0">
        <w:rPr>
          <w:rFonts w:ascii="Arial" w:eastAsia="Lucida Sans Unicode" w:hAnsi="Arial" w:cs="Arial"/>
          <w:b/>
          <w:bCs/>
          <w:iCs/>
          <w:sz w:val="24"/>
          <w:szCs w:val="24"/>
          <w:lang w:eastAsia="pl-PL"/>
        </w:rPr>
        <w:t>oferty</w:t>
      </w:r>
      <w:r w:rsidRPr="00E601A0">
        <w:rPr>
          <w:rFonts w:ascii="Arial" w:hAnsi="Arial" w:cs="Arial"/>
          <w:b/>
          <w:bCs/>
          <w:sz w:val="24"/>
        </w:rPr>
        <w:t xml:space="preserve"> z prawem opcji brutto: </w:t>
      </w:r>
      <w:r>
        <w:rPr>
          <w:rFonts w:ascii="Arial" w:hAnsi="Arial" w:cs="Arial"/>
          <w:b/>
          <w:bCs/>
          <w:sz w:val="24"/>
        </w:rPr>
        <w:t xml:space="preserve">77.354,70 </w:t>
      </w:r>
      <w:r w:rsidRPr="00E601A0">
        <w:rPr>
          <w:rFonts w:ascii="Arial" w:eastAsia="Times New Roman" w:hAnsi="Arial" w:cs="Arial"/>
          <w:b/>
          <w:sz w:val="24"/>
          <w:lang w:eastAsia="pl-PL"/>
        </w:rPr>
        <w:t>zł</w:t>
      </w:r>
    </w:p>
    <w:p w14:paraId="1FF06889" w14:textId="77777777" w:rsidR="006B0943" w:rsidRDefault="006B0943" w:rsidP="006B0943">
      <w:pPr>
        <w:pStyle w:val="Akapitzlist"/>
        <w:numPr>
          <w:ilvl w:val="0"/>
          <w:numId w:val="27"/>
        </w:numPr>
        <w:tabs>
          <w:tab w:val="left" w:pos="0"/>
          <w:tab w:val="left" w:pos="142"/>
        </w:tabs>
        <w:suppressAutoHyphens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E45753">
        <w:rPr>
          <w:rFonts w:ascii="Arial" w:hAnsi="Arial" w:cs="Arial"/>
          <w:sz w:val="24"/>
          <w:szCs w:val="24"/>
          <w:u w:val="single"/>
        </w:rPr>
        <w:t>Część I</w:t>
      </w:r>
      <w:r>
        <w:rPr>
          <w:rFonts w:ascii="Arial" w:hAnsi="Arial" w:cs="Arial"/>
          <w:sz w:val="24"/>
          <w:szCs w:val="24"/>
          <w:u w:val="single"/>
        </w:rPr>
        <w:t>II</w:t>
      </w:r>
      <w:r w:rsidRPr="00E45753">
        <w:rPr>
          <w:rFonts w:ascii="Arial" w:hAnsi="Arial" w:cs="Arial"/>
          <w:sz w:val="24"/>
          <w:szCs w:val="24"/>
          <w:u w:val="single"/>
        </w:rPr>
        <w:t xml:space="preserve"> zamówienia</w:t>
      </w:r>
      <w:r w:rsidRPr="00E45753">
        <w:rPr>
          <w:rFonts w:ascii="Arial" w:hAnsi="Arial" w:cs="Arial"/>
          <w:sz w:val="24"/>
          <w:szCs w:val="24"/>
        </w:rPr>
        <w:t xml:space="preserve"> - </w:t>
      </w:r>
      <w:r w:rsidRPr="00216B1E">
        <w:rPr>
          <w:rFonts w:ascii="Arial" w:hAnsi="Arial" w:cs="Arial"/>
          <w:sz w:val="24"/>
        </w:rPr>
        <w:t>dostawa mate</w:t>
      </w:r>
      <w:r>
        <w:rPr>
          <w:rFonts w:ascii="Arial" w:hAnsi="Arial" w:cs="Arial"/>
          <w:sz w:val="24"/>
        </w:rPr>
        <w:t xml:space="preserve">riałów eksploatacyjnych do pił </w:t>
      </w:r>
      <w:r>
        <w:rPr>
          <w:rFonts w:ascii="Arial" w:hAnsi="Arial" w:cs="Arial"/>
          <w:sz w:val="24"/>
        </w:rPr>
        <w:br/>
      </w:r>
      <w:r w:rsidRPr="00216B1E">
        <w:rPr>
          <w:rFonts w:ascii="Arial" w:hAnsi="Arial" w:cs="Arial"/>
          <w:sz w:val="24"/>
        </w:rPr>
        <w:t>i przecinarek spalinowych</w:t>
      </w:r>
      <w:r w:rsidRPr="00E45753">
        <w:rPr>
          <w:rFonts w:ascii="Arial" w:hAnsi="Arial" w:cs="Arial"/>
          <w:sz w:val="24"/>
          <w:szCs w:val="24"/>
        </w:rPr>
        <w:t>.</w:t>
      </w:r>
    </w:p>
    <w:p w14:paraId="64E71C45" w14:textId="77777777" w:rsidR="006B0943" w:rsidRPr="00AC0CF3" w:rsidRDefault="006B0943" w:rsidP="006B0943">
      <w:pPr>
        <w:pStyle w:val="Nagwektabeli"/>
        <w:spacing w:line="276" w:lineRule="auto"/>
        <w:ind w:left="644"/>
        <w:rPr>
          <w:rFonts w:ascii="Arial" w:hAnsi="Arial" w:cs="Arial"/>
          <w:i w:val="0"/>
          <w:sz w:val="32"/>
          <w:szCs w:val="24"/>
        </w:rPr>
      </w:pPr>
      <w:r w:rsidRPr="00AC0CF3">
        <w:rPr>
          <w:rFonts w:ascii="Arial" w:hAnsi="Arial" w:cs="Arial"/>
          <w:i w:val="0"/>
        </w:rPr>
        <w:t>GM TRADE s.c. Grzegorz Surman, Monika Fornalczyk</w:t>
      </w:r>
    </w:p>
    <w:p w14:paraId="11346E5E" w14:textId="77777777" w:rsidR="006B0943" w:rsidRPr="00AC0CF3" w:rsidRDefault="006B0943" w:rsidP="006B0943">
      <w:pPr>
        <w:pStyle w:val="Nagwektabeli"/>
        <w:ind w:left="1069"/>
        <w:rPr>
          <w:rFonts w:ascii="Arial" w:hAnsi="Arial" w:cs="Arial"/>
          <w:i w:val="0"/>
          <w:sz w:val="32"/>
          <w:szCs w:val="24"/>
        </w:rPr>
      </w:pPr>
      <w:r w:rsidRPr="00AC0CF3">
        <w:rPr>
          <w:rFonts w:ascii="Arial" w:hAnsi="Arial" w:cs="Arial"/>
          <w:i w:val="0"/>
        </w:rPr>
        <w:t>ul. Klonowa 2; Klępina; 66-010 Nowogród Bobrzański</w:t>
      </w:r>
    </w:p>
    <w:p w14:paraId="237AC3D2" w14:textId="77777777" w:rsidR="006B0943" w:rsidRPr="00E601A0" w:rsidRDefault="006B0943" w:rsidP="006B0943">
      <w:pPr>
        <w:pStyle w:val="Akapitzlist"/>
        <w:ind w:left="644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E601A0">
        <w:rPr>
          <w:rFonts w:ascii="Arial" w:hAnsi="Arial" w:cs="Arial"/>
          <w:b/>
          <w:bCs/>
          <w:sz w:val="24"/>
        </w:rPr>
        <w:t xml:space="preserve">Cena </w:t>
      </w:r>
      <w:r w:rsidRPr="00E601A0">
        <w:rPr>
          <w:rFonts w:ascii="Arial" w:eastAsia="Lucida Sans Unicode" w:hAnsi="Arial" w:cs="Arial"/>
          <w:b/>
          <w:bCs/>
          <w:iCs/>
          <w:sz w:val="24"/>
          <w:szCs w:val="24"/>
          <w:lang w:eastAsia="pl-PL"/>
        </w:rPr>
        <w:t>oferty</w:t>
      </w:r>
      <w:r w:rsidRPr="00E601A0">
        <w:rPr>
          <w:rFonts w:ascii="Arial" w:hAnsi="Arial" w:cs="Arial"/>
          <w:b/>
          <w:bCs/>
          <w:sz w:val="24"/>
        </w:rPr>
        <w:t xml:space="preserve"> z prawem opcji brutto: </w:t>
      </w:r>
      <w:r>
        <w:rPr>
          <w:rFonts w:ascii="Arial" w:hAnsi="Arial" w:cs="Arial"/>
          <w:b/>
          <w:bCs/>
          <w:sz w:val="24"/>
        </w:rPr>
        <w:t xml:space="preserve">31.395,40 </w:t>
      </w:r>
      <w:r w:rsidRPr="00E601A0">
        <w:rPr>
          <w:rFonts w:ascii="Arial" w:eastAsia="Times New Roman" w:hAnsi="Arial" w:cs="Arial"/>
          <w:b/>
          <w:sz w:val="24"/>
          <w:lang w:eastAsia="pl-PL"/>
        </w:rPr>
        <w:t>zł</w:t>
      </w:r>
    </w:p>
    <w:p w14:paraId="361503C7" w14:textId="77777777" w:rsidR="00B67B04" w:rsidRDefault="00B67B04" w:rsidP="00E601A0">
      <w:pPr>
        <w:pStyle w:val="Nagwektabeli"/>
        <w:ind w:left="360"/>
        <w:jc w:val="both"/>
        <w:rPr>
          <w:rFonts w:ascii="Arial" w:eastAsia="Times New Roman" w:hAnsi="Arial" w:cs="Arial"/>
          <w:b w:val="0"/>
          <w:i w:val="0"/>
          <w:sz w:val="10"/>
          <w:szCs w:val="10"/>
        </w:rPr>
      </w:pPr>
    </w:p>
    <w:p w14:paraId="59EABB82" w14:textId="77777777" w:rsidR="00886632" w:rsidRDefault="00886632" w:rsidP="00886632">
      <w:pPr>
        <w:pStyle w:val="Tekstpodstawowywcity"/>
        <w:spacing w:after="0"/>
        <w:ind w:left="644"/>
        <w:jc w:val="both"/>
        <w:rPr>
          <w:rFonts w:ascii="Arial" w:hAnsi="Arial" w:cs="Arial"/>
          <w:szCs w:val="24"/>
          <w:u w:val="single"/>
        </w:rPr>
      </w:pPr>
      <w:r w:rsidRPr="006E66D0">
        <w:rPr>
          <w:rFonts w:ascii="Arial" w:hAnsi="Arial" w:cs="Arial"/>
          <w:szCs w:val="24"/>
          <w:u w:val="single"/>
        </w:rPr>
        <w:t>Uzasadnienie wyboru:</w:t>
      </w:r>
    </w:p>
    <w:p w14:paraId="35B8079B" w14:textId="77777777" w:rsidR="003409D0" w:rsidRPr="00C27F5A" w:rsidRDefault="003409D0" w:rsidP="003409D0">
      <w:pPr>
        <w:pStyle w:val="Akapitzlist"/>
        <w:spacing w:after="0"/>
        <w:ind w:left="644"/>
        <w:jc w:val="both"/>
        <w:rPr>
          <w:rFonts w:ascii="Arial" w:hAnsi="Arial" w:cs="Arial"/>
          <w:sz w:val="10"/>
          <w:szCs w:val="10"/>
        </w:rPr>
      </w:pPr>
    </w:p>
    <w:p w14:paraId="6BE29769" w14:textId="5798F6C1" w:rsidR="00A167C5" w:rsidRPr="00A80D21" w:rsidRDefault="00A167C5" w:rsidP="00B67B04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E66D0">
        <w:rPr>
          <w:rFonts w:ascii="Arial" w:hAnsi="Arial" w:cs="Arial"/>
          <w:sz w:val="24"/>
          <w:szCs w:val="24"/>
        </w:rPr>
        <w:t>Wykonawca</w:t>
      </w:r>
      <w:r w:rsidRPr="006E66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B0943" w:rsidRPr="00E45753">
        <w:rPr>
          <w:rFonts w:ascii="Arial" w:hAnsi="Arial" w:cs="Arial"/>
          <w:szCs w:val="24"/>
        </w:rPr>
        <w:t>KADIMEX Sp. z o.o.</w:t>
      </w:r>
      <w:r w:rsidR="006B0943">
        <w:rPr>
          <w:rFonts w:ascii="Arial" w:hAnsi="Arial" w:cs="Arial"/>
          <w:szCs w:val="24"/>
        </w:rPr>
        <w:t xml:space="preserve"> </w:t>
      </w:r>
      <w:r w:rsidRPr="00031179">
        <w:rPr>
          <w:rFonts w:ascii="Arial" w:eastAsia="Times New Roman" w:hAnsi="Arial" w:cs="Arial"/>
          <w:sz w:val="24"/>
          <w:szCs w:val="24"/>
        </w:rPr>
        <w:t>nie</w:t>
      </w:r>
      <w:r w:rsidRPr="00031179">
        <w:rPr>
          <w:rFonts w:ascii="Arial" w:hAnsi="Arial" w:cs="Arial"/>
          <w:sz w:val="24"/>
          <w:szCs w:val="24"/>
        </w:rPr>
        <w:t xml:space="preserve"> podlega wykluczeniu w zakresie wskazanym przez Zamawiającego. Mając na względzie </w:t>
      </w:r>
      <w:r w:rsidRPr="00031179">
        <w:rPr>
          <w:rFonts w:ascii="Arial" w:hAnsi="Arial" w:cs="Arial"/>
          <w:bCs/>
          <w:sz w:val="24"/>
          <w:szCs w:val="24"/>
        </w:rPr>
        <w:t>art. 239 ust. 2 ustawy Prawo zamówień publicznych</w:t>
      </w:r>
      <w:r w:rsidRPr="00031179">
        <w:rPr>
          <w:rFonts w:ascii="Arial" w:hAnsi="Arial" w:cs="Arial"/>
          <w:sz w:val="24"/>
          <w:szCs w:val="24"/>
        </w:rPr>
        <w:t xml:space="preserve"> ww. oferta uzyskała największą ilość punktów w świetle kryteriów oceny ofert, określonych w </w:t>
      </w:r>
      <w:r w:rsidRPr="00031179">
        <w:rPr>
          <w:rFonts w:ascii="Arial" w:eastAsia="Times New Roman" w:hAnsi="Arial" w:cs="Arial"/>
          <w:sz w:val="24"/>
          <w:szCs w:val="24"/>
          <w:lang w:eastAsia="pl-PL"/>
        </w:rPr>
        <w:t>Rozdziale XXI</w:t>
      </w:r>
      <w:r w:rsidR="006B0943"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Pr="00031179">
        <w:rPr>
          <w:rFonts w:ascii="Arial" w:eastAsia="Times New Roman" w:hAnsi="Arial" w:cs="Arial"/>
          <w:sz w:val="24"/>
          <w:szCs w:val="24"/>
          <w:lang w:eastAsia="pl-PL"/>
        </w:rPr>
        <w:t xml:space="preserve"> Spe</w:t>
      </w:r>
      <w:r w:rsidR="00031179">
        <w:rPr>
          <w:rFonts w:ascii="Arial" w:eastAsia="Times New Roman" w:hAnsi="Arial" w:cs="Arial"/>
          <w:sz w:val="24"/>
          <w:szCs w:val="24"/>
          <w:lang w:eastAsia="pl-PL"/>
        </w:rPr>
        <w:t>cyfikacji Warunków Zamówienia</w:t>
      </w:r>
      <w:r w:rsidR="006B0943">
        <w:rPr>
          <w:rFonts w:ascii="Arial" w:eastAsia="Times New Roman" w:hAnsi="Arial" w:cs="Arial"/>
          <w:sz w:val="24"/>
          <w:szCs w:val="24"/>
          <w:lang w:eastAsia="pl-PL"/>
        </w:rPr>
        <w:t xml:space="preserve"> na część I i II zamówienia</w:t>
      </w:r>
      <w:r w:rsidRPr="00031179">
        <w:rPr>
          <w:rFonts w:ascii="Arial" w:hAnsi="Arial" w:cs="Arial"/>
          <w:sz w:val="24"/>
          <w:szCs w:val="24"/>
        </w:rPr>
        <w:t>.</w:t>
      </w:r>
    </w:p>
    <w:p w14:paraId="03C001CD" w14:textId="0DEB1A12" w:rsidR="00277E80" w:rsidRDefault="00277E80" w:rsidP="00277E80">
      <w:pPr>
        <w:pStyle w:val="Akapitzlist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A508546" w14:textId="79CFA755" w:rsidR="006B0943" w:rsidRPr="00A80D21" w:rsidRDefault="006B0943" w:rsidP="006B094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E66D0">
        <w:rPr>
          <w:rFonts w:ascii="Arial" w:hAnsi="Arial" w:cs="Arial"/>
          <w:sz w:val="24"/>
          <w:szCs w:val="24"/>
        </w:rPr>
        <w:t>Wykonawca</w:t>
      </w:r>
      <w:r w:rsidRPr="006E66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C0CF3">
        <w:rPr>
          <w:rFonts w:ascii="Arial" w:hAnsi="Arial" w:cs="Arial"/>
          <w:sz w:val="24"/>
        </w:rPr>
        <w:t>GM TRADE s.c. Grzegorz Surman, Monika Fornalczyk</w:t>
      </w:r>
      <w:r>
        <w:rPr>
          <w:rFonts w:ascii="Arial" w:hAnsi="Arial" w:cs="Arial"/>
          <w:sz w:val="24"/>
        </w:rPr>
        <w:t xml:space="preserve"> </w:t>
      </w:r>
      <w:r w:rsidRPr="00031179">
        <w:rPr>
          <w:rFonts w:ascii="Arial" w:eastAsia="Times New Roman" w:hAnsi="Arial" w:cs="Arial"/>
          <w:sz w:val="24"/>
          <w:szCs w:val="24"/>
        </w:rPr>
        <w:t>nie</w:t>
      </w:r>
      <w:r w:rsidRPr="00031179">
        <w:rPr>
          <w:rFonts w:ascii="Arial" w:hAnsi="Arial" w:cs="Arial"/>
          <w:sz w:val="24"/>
          <w:szCs w:val="24"/>
        </w:rPr>
        <w:t xml:space="preserve"> podlega wykluczeniu w zakresie wskazanym przez Zamawiającego. Mając na względzie </w:t>
      </w:r>
      <w:r w:rsidRPr="00031179">
        <w:rPr>
          <w:rFonts w:ascii="Arial" w:hAnsi="Arial" w:cs="Arial"/>
          <w:bCs/>
          <w:sz w:val="24"/>
          <w:szCs w:val="24"/>
        </w:rPr>
        <w:t>art. 239 ust. 2 ustawy Prawo zamówień publicznych</w:t>
      </w:r>
      <w:r w:rsidRPr="00031179">
        <w:rPr>
          <w:rFonts w:ascii="Arial" w:hAnsi="Arial" w:cs="Arial"/>
          <w:sz w:val="24"/>
          <w:szCs w:val="24"/>
        </w:rPr>
        <w:t xml:space="preserve"> ww. oferta uzyskała największą ilość punktów w świetle kryteriów oceny ofert, określonych w </w:t>
      </w:r>
      <w:r w:rsidRPr="00031179">
        <w:rPr>
          <w:rFonts w:ascii="Arial" w:eastAsia="Times New Roman" w:hAnsi="Arial" w:cs="Arial"/>
          <w:sz w:val="24"/>
          <w:szCs w:val="24"/>
          <w:lang w:eastAsia="pl-PL"/>
        </w:rPr>
        <w:t>Rozdziale XXI</w:t>
      </w:r>
      <w:r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Pr="00031179">
        <w:rPr>
          <w:rFonts w:ascii="Arial" w:eastAsia="Times New Roman" w:hAnsi="Arial" w:cs="Arial"/>
          <w:sz w:val="24"/>
          <w:szCs w:val="24"/>
          <w:lang w:eastAsia="pl-PL"/>
        </w:rPr>
        <w:t xml:space="preserve"> Spe</w:t>
      </w:r>
      <w:r>
        <w:rPr>
          <w:rFonts w:ascii="Arial" w:eastAsia="Times New Roman" w:hAnsi="Arial" w:cs="Arial"/>
          <w:sz w:val="24"/>
          <w:szCs w:val="24"/>
          <w:lang w:eastAsia="pl-PL"/>
        </w:rPr>
        <w:t>cyfikacji Warunków Zamówienia na część III zamówienia</w:t>
      </w:r>
      <w:r w:rsidRPr="00031179">
        <w:rPr>
          <w:rFonts w:ascii="Arial" w:hAnsi="Arial" w:cs="Arial"/>
          <w:sz w:val="24"/>
          <w:szCs w:val="24"/>
        </w:rPr>
        <w:t>.</w:t>
      </w:r>
    </w:p>
    <w:p w14:paraId="0F53E2A8" w14:textId="3F11D930" w:rsidR="00031179" w:rsidRDefault="00031179" w:rsidP="00277E80">
      <w:pPr>
        <w:pStyle w:val="Akapitzlist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AC5E3BA" w14:textId="77777777" w:rsidR="006B0943" w:rsidRDefault="006B0943" w:rsidP="00277E80">
      <w:pPr>
        <w:pStyle w:val="Akapitzlist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1EE357C" w14:textId="77777777" w:rsidR="00803839" w:rsidRPr="00DD4122" w:rsidRDefault="00803839" w:rsidP="00803839">
      <w:pPr>
        <w:pStyle w:val="Tekstpodstawowywcity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  <w:u w:val="single"/>
        </w:rPr>
      </w:pPr>
      <w:r w:rsidRPr="00DD4122">
        <w:rPr>
          <w:rFonts w:ascii="Arial" w:hAnsi="Arial" w:cs="Arial"/>
          <w:szCs w:val="24"/>
          <w:u w:val="single"/>
        </w:rPr>
        <w:lastRenderedPageBreak/>
        <w:t>Zamawiający zastosował następujące kryteria oceny ofert:</w:t>
      </w:r>
    </w:p>
    <w:p w14:paraId="5A86C038" w14:textId="77777777" w:rsidR="00803839" w:rsidRPr="005848B0" w:rsidRDefault="00803839" w:rsidP="00803839">
      <w:pPr>
        <w:pStyle w:val="Tytu"/>
        <w:numPr>
          <w:ilvl w:val="0"/>
          <w:numId w:val="29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5848B0">
        <w:rPr>
          <w:rFonts w:ascii="Arial" w:hAnsi="Arial" w:cs="Arial"/>
          <w:sz w:val="24"/>
          <w:szCs w:val="24"/>
        </w:rPr>
        <w:t>cena oferty - 60%</w:t>
      </w:r>
    </w:p>
    <w:p w14:paraId="7E890D04" w14:textId="77777777" w:rsidR="00803839" w:rsidRDefault="00803839" w:rsidP="00803839">
      <w:pPr>
        <w:pStyle w:val="Tytu"/>
        <w:numPr>
          <w:ilvl w:val="0"/>
          <w:numId w:val="29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5848B0">
        <w:rPr>
          <w:rFonts w:ascii="Arial" w:hAnsi="Arial" w:cs="Arial"/>
          <w:sz w:val="24"/>
          <w:szCs w:val="24"/>
        </w:rPr>
        <w:t xml:space="preserve">przedłużony okres gwarancji  – </w:t>
      </w:r>
      <w:r>
        <w:rPr>
          <w:rFonts w:ascii="Arial" w:hAnsi="Arial" w:cs="Arial"/>
          <w:sz w:val="24"/>
          <w:szCs w:val="24"/>
        </w:rPr>
        <w:t>40</w:t>
      </w:r>
      <w:r w:rsidRPr="005848B0">
        <w:rPr>
          <w:rFonts w:ascii="Arial" w:hAnsi="Arial" w:cs="Arial"/>
          <w:sz w:val="24"/>
          <w:szCs w:val="24"/>
        </w:rPr>
        <w:t xml:space="preserve"> %  (od 0-12 miesięcy)</w:t>
      </w:r>
    </w:p>
    <w:p w14:paraId="0FC3FD7F" w14:textId="77777777" w:rsidR="00031179" w:rsidRDefault="00031179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2D93B921" w14:textId="77777777" w:rsidR="00803839" w:rsidRPr="00DD4122" w:rsidRDefault="00803839" w:rsidP="00803839">
      <w:pPr>
        <w:pStyle w:val="Tekstpodstawowywcity"/>
        <w:numPr>
          <w:ilvl w:val="0"/>
          <w:numId w:val="26"/>
        </w:numPr>
        <w:spacing w:after="0"/>
        <w:ind w:left="567" w:hanging="567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Tabelaryczne zestawienie i ocena ofert</w:t>
      </w:r>
      <w:r w:rsidRPr="00DD4122">
        <w:rPr>
          <w:rFonts w:ascii="Arial" w:hAnsi="Arial" w:cs="Arial"/>
          <w:szCs w:val="24"/>
          <w:u w:val="single"/>
        </w:rPr>
        <w:t>:</w:t>
      </w:r>
    </w:p>
    <w:p w14:paraId="30CE9AAD" w14:textId="75561AC4" w:rsidR="00C70CBA" w:rsidRDefault="00C70CBA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tbl>
      <w:tblPr>
        <w:tblW w:w="935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128"/>
        <w:gridCol w:w="1134"/>
        <w:gridCol w:w="2551"/>
        <w:gridCol w:w="1560"/>
        <w:gridCol w:w="1134"/>
      </w:tblGrid>
      <w:tr w:rsidR="006B0943" w:rsidRPr="00CD53AE" w14:paraId="12F10C97" w14:textId="77777777" w:rsidTr="00FC6C4A">
        <w:trPr>
          <w:trHeight w:val="518"/>
          <w:tblHeader/>
          <w:jc w:val="center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4E96121" w14:textId="77777777" w:rsidR="006B0943" w:rsidRPr="00CD53AE" w:rsidRDefault="006B0943" w:rsidP="00FC6C4A">
            <w:pPr>
              <w:pStyle w:val="Nagwektabeli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Nr oferty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840193D" w14:textId="77777777" w:rsidR="006B0943" w:rsidRPr="00CD53AE" w:rsidRDefault="006B0943" w:rsidP="00FC6C4A">
            <w:pPr>
              <w:pStyle w:val="Nagwektabeli"/>
              <w:ind w:left="82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Wykonawca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E150285" w14:textId="77777777" w:rsidR="006B0943" w:rsidRPr="00CD53AE" w:rsidRDefault="006B0943" w:rsidP="00FC6C4A">
            <w:pPr>
              <w:pStyle w:val="Nagwektabeli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Część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51F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Cena oferty</w:t>
            </w:r>
            <w:r w:rsidRPr="00CD53AE">
              <w:rPr>
                <w:rFonts w:ascii="Arial" w:hAnsi="Arial" w:cs="Arial"/>
                <w:sz w:val="18"/>
              </w:rPr>
              <w:br/>
              <w:t xml:space="preserve"> brutto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7ED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 xml:space="preserve">Przedłużenie okresu gwarancji o: </w:t>
            </w:r>
          </w:p>
          <w:p w14:paraId="66D9ADFD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 xml:space="preserve">(od 0 miesięcy </w:t>
            </w:r>
            <w:r w:rsidRPr="00CD53AE">
              <w:rPr>
                <w:rFonts w:ascii="Arial" w:hAnsi="Arial" w:cs="Arial"/>
                <w:sz w:val="18"/>
              </w:rPr>
              <w:br/>
              <w:t>do 12 miesięcy)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C85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Przyznana punktacja</w:t>
            </w:r>
          </w:p>
        </w:tc>
      </w:tr>
      <w:tr w:rsidR="006B0943" w:rsidRPr="00C4672F" w14:paraId="49EBB442" w14:textId="77777777" w:rsidTr="00FC6C4A">
        <w:trPr>
          <w:trHeight w:val="518"/>
          <w:tblHeader/>
          <w:jc w:val="center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47CC144" w14:textId="77777777" w:rsidR="006B0943" w:rsidRPr="00CD53AE" w:rsidRDefault="006B0943" w:rsidP="00FC6C4A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  <w:r w:rsidRPr="00CD53AE">
              <w:rPr>
                <w:rFonts w:ascii="Arial" w:hAnsi="Arial" w:cs="Arial"/>
                <w:i w:val="0"/>
                <w:sz w:val="20"/>
              </w:rPr>
              <w:t>1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0F2154" w14:textId="77777777" w:rsidR="006B0943" w:rsidRDefault="006B0943" w:rsidP="00FC6C4A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GM TRADE s.c.</w:t>
            </w:r>
          </w:p>
          <w:p w14:paraId="3C7E3BE7" w14:textId="77777777" w:rsidR="006B0943" w:rsidRPr="00CD53AE" w:rsidRDefault="006B0943" w:rsidP="00FC6C4A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Grzegorz Surman, </w:t>
            </w:r>
            <w:r>
              <w:rPr>
                <w:rFonts w:ascii="Arial" w:hAnsi="Arial" w:cs="Arial"/>
                <w:i w:val="0"/>
                <w:sz w:val="20"/>
              </w:rPr>
              <w:br/>
              <w:t>Monika Fornalczyk</w:t>
            </w:r>
          </w:p>
          <w:p w14:paraId="51CCE316" w14:textId="77777777" w:rsidR="006B0943" w:rsidRDefault="006B0943" w:rsidP="00FC6C4A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ul. Klonowa 2</w:t>
            </w:r>
          </w:p>
          <w:p w14:paraId="3C30A3F3" w14:textId="77777777" w:rsidR="006B0943" w:rsidRPr="00CD53AE" w:rsidRDefault="006B0943" w:rsidP="00FC6C4A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Klępina </w:t>
            </w:r>
          </w:p>
          <w:p w14:paraId="310E7CC4" w14:textId="77777777" w:rsidR="006B0943" w:rsidRPr="00CD53AE" w:rsidRDefault="006B0943" w:rsidP="00FC6C4A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66-010 Nowogród Bobrzański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3D53CBA" w14:textId="77777777" w:rsidR="006B0943" w:rsidRPr="00CD53AE" w:rsidRDefault="006B0943" w:rsidP="00FC6C4A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</w:p>
          <w:p w14:paraId="76877705" w14:textId="77777777" w:rsidR="006B0943" w:rsidRPr="00CD53AE" w:rsidRDefault="006B0943" w:rsidP="00FC6C4A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  <w:r w:rsidRPr="00CD53AE">
              <w:rPr>
                <w:rFonts w:ascii="Arial" w:hAnsi="Arial" w:cs="Arial"/>
                <w:i w:val="0"/>
                <w:sz w:val="20"/>
              </w:rPr>
              <w:t>Część 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7A6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</w:p>
          <w:p w14:paraId="55426675" w14:textId="77777777" w:rsidR="006B0943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F72F60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>
              <w:rPr>
                <w:rFonts w:ascii="Arial" w:hAnsi="Arial" w:cs="Arial"/>
                <w:i w:val="0"/>
                <w:sz w:val="20"/>
                <w:szCs w:val="22"/>
              </w:rPr>
              <w:t>31.395,40</w:t>
            </w:r>
            <w:r w:rsidRPr="00F72F60">
              <w:rPr>
                <w:rFonts w:ascii="Arial" w:hAnsi="Arial" w:cs="Arial"/>
                <w:i w:val="0"/>
                <w:sz w:val="20"/>
                <w:szCs w:val="22"/>
              </w:rPr>
              <w:t xml:space="preserve"> zł</w:t>
            </w:r>
          </w:p>
          <w:p w14:paraId="6F617775" w14:textId="77777777" w:rsidR="006B0943" w:rsidRPr="00F04F6C" w:rsidRDefault="006B0943" w:rsidP="00FC6C4A">
            <w:pPr>
              <w:pStyle w:val="Nagwektabeli"/>
              <w:ind w:left="91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04F6C">
              <w:rPr>
                <w:rFonts w:ascii="Arial" w:hAnsi="Arial" w:cs="Arial"/>
                <w:b w:val="0"/>
                <w:i w:val="0"/>
                <w:sz w:val="22"/>
                <w:szCs w:val="22"/>
              </w:rPr>
              <w:t>60 pkt</w:t>
            </w:r>
          </w:p>
          <w:p w14:paraId="0930C55C" w14:textId="77777777" w:rsidR="006B0943" w:rsidRPr="00F72F60" w:rsidRDefault="006B0943" w:rsidP="00FC6C4A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20.221,87</w:t>
            </w:r>
            <w:r w:rsidRPr="00F72F60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14:paraId="2F1005A8" w14:textId="77777777" w:rsidR="006B0943" w:rsidRPr="00F72F60" w:rsidRDefault="006B0943" w:rsidP="00FC6C4A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F72F60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14:paraId="14B5D075" w14:textId="77777777" w:rsidR="006B0943" w:rsidRPr="00F72F60" w:rsidRDefault="006B0943" w:rsidP="00FC6C4A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11.173,53</w:t>
            </w:r>
            <w:r w:rsidRPr="00F72F60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14:paraId="1E0AC47D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 w:rsidRPr="00F72F60">
              <w:rPr>
                <w:rFonts w:ascii="Arial" w:hAnsi="Arial" w:cs="Arial"/>
                <w:b w:val="0"/>
                <w:i w:val="0"/>
                <w:sz w:val="18"/>
                <w:szCs w:val="22"/>
              </w:rPr>
              <w:t>(prawo opcji)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BACA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</w:p>
          <w:p w14:paraId="68AAA6E1" w14:textId="77777777" w:rsidR="006B0943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 w:rsidRPr="003A6DE5">
              <w:rPr>
                <w:rFonts w:ascii="Arial" w:hAnsi="Arial" w:cs="Arial"/>
                <w:b w:val="0"/>
                <w:i w:val="0"/>
                <w:sz w:val="20"/>
              </w:rPr>
              <w:t>12 miesięcy</w:t>
            </w:r>
          </w:p>
          <w:p w14:paraId="75D0FB39" w14:textId="77777777" w:rsidR="006B0943" w:rsidRPr="003A6DE5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B2B7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</w:p>
          <w:p w14:paraId="32CEFDCF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100 pkt</w:t>
            </w:r>
          </w:p>
        </w:tc>
      </w:tr>
      <w:tr w:rsidR="006B0943" w:rsidRPr="00C4672F" w14:paraId="17CA4D6A" w14:textId="77777777" w:rsidTr="00FC6C4A">
        <w:trPr>
          <w:trHeight w:val="518"/>
          <w:tblHeader/>
          <w:jc w:val="center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26F1B72" w14:textId="77777777" w:rsidR="006B0943" w:rsidRPr="00412FA6" w:rsidRDefault="006B0943" w:rsidP="00FC6C4A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i w:val="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7CCB98" w14:textId="77777777" w:rsidR="006B0943" w:rsidRPr="00412FA6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i w:val="0"/>
                <w:sz w:val="20"/>
              </w:rPr>
              <w:t>Centrala Elektrotechniczna</w:t>
            </w:r>
          </w:p>
          <w:p w14:paraId="6D9B3E56" w14:textId="77777777" w:rsidR="006B0943" w:rsidRPr="00412FA6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i w:val="0"/>
                <w:sz w:val="20"/>
              </w:rPr>
              <w:t>Waldemar Adamczyk</w:t>
            </w:r>
          </w:p>
          <w:p w14:paraId="77B36B51" w14:textId="77777777" w:rsidR="006B0943" w:rsidRPr="00412FA6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i w:val="0"/>
                <w:sz w:val="20"/>
              </w:rPr>
              <w:t>Bród 5</w:t>
            </w:r>
          </w:p>
          <w:p w14:paraId="3928E8DA" w14:textId="77777777" w:rsidR="006B0943" w:rsidRPr="00412FA6" w:rsidRDefault="006B0943" w:rsidP="00FC6C4A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i w:val="0"/>
                <w:sz w:val="20"/>
              </w:rPr>
              <w:t>26-660 Jedlińsk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79D8B8" w14:textId="77777777" w:rsidR="006B0943" w:rsidRPr="00412FA6" w:rsidRDefault="006B0943" w:rsidP="00FC6C4A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</w:p>
          <w:p w14:paraId="6A7C0FC4" w14:textId="77777777" w:rsidR="006B0943" w:rsidRPr="00412FA6" w:rsidRDefault="006B0943" w:rsidP="00FC6C4A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i w:val="0"/>
                <w:sz w:val="20"/>
              </w:rPr>
              <w:t>Część 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B509" w14:textId="77777777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i w:val="0"/>
                <w:sz w:val="20"/>
              </w:rPr>
              <w:t>Łączna 43.200,00 zł</w:t>
            </w:r>
          </w:p>
          <w:p w14:paraId="22AEE427" w14:textId="77777777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i w:val="0"/>
                <w:sz w:val="20"/>
              </w:rPr>
              <w:t>Po poprawie omyłki pisarskiej</w:t>
            </w:r>
          </w:p>
          <w:p w14:paraId="2A736364" w14:textId="77777777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i w:val="0"/>
                <w:sz w:val="20"/>
              </w:rPr>
              <w:t>Łączna 43.800,00 zł</w:t>
            </w:r>
          </w:p>
          <w:p w14:paraId="27B8C826" w14:textId="77777777" w:rsidR="006B0943" w:rsidRPr="00412FA6" w:rsidRDefault="006B0943" w:rsidP="00FC6C4A">
            <w:pPr>
              <w:pStyle w:val="Nagwektabeli"/>
              <w:ind w:left="91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412FA6">
              <w:rPr>
                <w:rFonts w:ascii="Arial" w:hAnsi="Arial" w:cs="Arial"/>
                <w:b w:val="0"/>
                <w:i w:val="0"/>
                <w:sz w:val="22"/>
                <w:szCs w:val="22"/>
              </w:rPr>
              <w:t>43,20 pkt</w:t>
            </w:r>
          </w:p>
          <w:p w14:paraId="76E324F4" w14:textId="51E8625E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 w:rsidRPr="00412FA6">
              <w:rPr>
                <w:rFonts w:ascii="Arial" w:hAnsi="Arial" w:cs="Arial"/>
                <w:b w:val="0"/>
                <w:i w:val="0"/>
                <w:sz w:val="20"/>
              </w:rPr>
              <w:t>2</w:t>
            </w:r>
            <w:r w:rsidR="00987D72">
              <w:rPr>
                <w:rFonts w:ascii="Arial" w:hAnsi="Arial" w:cs="Arial"/>
                <w:b w:val="0"/>
                <w:i w:val="0"/>
                <w:sz w:val="20"/>
              </w:rPr>
              <w:t>7</w:t>
            </w:r>
            <w:r w:rsidRPr="00412FA6">
              <w:rPr>
                <w:rFonts w:ascii="Arial" w:hAnsi="Arial" w:cs="Arial"/>
                <w:b w:val="0"/>
                <w:i w:val="0"/>
                <w:sz w:val="20"/>
              </w:rPr>
              <w:t>.</w:t>
            </w:r>
            <w:r w:rsidR="00987D72">
              <w:rPr>
                <w:rFonts w:ascii="Arial" w:hAnsi="Arial" w:cs="Arial"/>
                <w:b w:val="0"/>
                <w:i w:val="0"/>
                <w:sz w:val="20"/>
              </w:rPr>
              <w:t>4</w:t>
            </w:r>
            <w:r w:rsidRPr="00412FA6">
              <w:rPr>
                <w:rFonts w:ascii="Arial" w:hAnsi="Arial" w:cs="Arial"/>
                <w:b w:val="0"/>
                <w:i w:val="0"/>
                <w:sz w:val="20"/>
              </w:rPr>
              <w:t>60,00 zł</w:t>
            </w:r>
          </w:p>
          <w:p w14:paraId="030DABF7" w14:textId="77777777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18"/>
              </w:rPr>
            </w:pPr>
            <w:r w:rsidRPr="00412FA6">
              <w:rPr>
                <w:rFonts w:ascii="Arial" w:hAnsi="Arial" w:cs="Arial"/>
                <w:b w:val="0"/>
                <w:i w:val="0"/>
                <w:sz w:val="18"/>
              </w:rPr>
              <w:t>(zamówienie podstawowe)</w:t>
            </w:r>
          </w:p>
          <w:p w14:paraId="3E8AD801" w14:textId="77777777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 w:rsidRPr="00412FA6">
              <w:rPr>
                <w:rFonts w:ascii="Arial" w:hAnsi="Arial" w:cs="Arial"/>
                <w:b w:val="0"/>
                <w:i w:val="0"/>
                <w:sz w:val="20"/>
              </w:rPr>
              <w:t>16.340,00 zł</w:t>
            </w:r>
          </w:p>
          <w:p w14:paraId="6F8D7DD2" w14:textId="77777777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 w:rsidRPr="00412FA6">
              <w:rPr>
                <w:rFonts w:ascii="Arial" w:hAnsi="Arial" w:cs="Arial"/>
                <w:b w:val="0"/>
                <w:i w:val="0"/>
                <w:sz w:val="18"/>
              </w:rPr>
              <w:t>(prawo opcji)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E1DE" w14:textId="77777777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</w:p>
          <w:p w14:paraId="6285CFCC" w14:textId="77777777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 w:rsidRPr="00412FA6">
              <w:rPr>
                <w:rFonts w:ascii="Arial" w:hAnsi="Arial" w:cs="Arial"/>
                <w:b w:val="0"/>
                <w:i w:val="0"/>
                <w:sz w:val="20"/>
              </w:rPr>
              <w:t>12 miesięcy</w:t>
            </w:r>
          </w:p>
          <w:p w14:paraId="4281B042" w14:textId="77777777" w:rsidR="006B0943" w:rsidRPr="00412FA6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 w:rsidRPr="00412FA6">
              <w:rPr>
                <w:rFonts w:ascii="Arial" w:hAnsi="Arial" w:cs="Arial"/>
                <w:b w:val="0"/>
                <w:i w:val="0"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414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 w:rsidRPr="00412FA6">
              <w:rPr>
                <w:rFonts w:ascii="Arial" w:hAnsi="Arial" w:cs="Arial"/>
                <w:b w:val="0"/>
                <w:i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20"/>
              </w:rPr>
              <w:t xml:space="preserve">83,20 </w:t>
            </w:r>
            <w:r w:rsidRPr="00412FA6">
              <w:rPr>
                <w:rFonts w:ascii="Arial" w:hAnsi="Arial" w:cs="Arial"/>
                <w:b w:val="0"/>
                <w:i w:val="0"/>
                <w:sz w:val="20"/>
              </w:rPr>
              <w:t>pkt</w:t>
            </w:r>
          </w:p>
        </w:tc>
      </w:tr>
      <w:tr w:rsidR="006B0943" w:rsidRPr="0090314D" w14:paraId="36F18F74" w14:textId="77777777" w:rsidTr="00FC6C4A">
        <w:trPr>
          <w:trHeight w:val="38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088D2F" w14:textId="77777777" w:rsidR="006B0943" w:rsidRPr="0090314D" w:rsidRDefault="006B0943" w:rsidP="00FC6C4A">
            <w:pPr>
              <w:pStyle w:val="Nagwektabeli"/>
              <w:rPr>
                <w:rFonts w:ascii="Arial" w:hAnsi="Arial" w:cs="Arial"/>
                <w:sz w:val="20"/>
              </w:rPr>
            </w:pPr>
            <w:r w:rsidRPr="0090314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E1D2E53" w14:textId="77777777" w:rsidR="006B0943" w:rsidRPr="0090314D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90314D">
              <w:rPr>
                <w:rFonts w:ascii="Arial" w:hAnsi="Arial" w:cs="Arial"/>
                <w:i w:val="0"/>
                <w:sz w:val="20"/>
              </w:rPr>
              <w:t>KADIMEX Sp. z o.o.</w:t>
            </w:r>
          </w:p>
          <w:p w14:paraId="3086EF5C" w14:textId="77777777" w:rsidR="006B0943" w:rsidRPr="0090314D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90314D">
              <w:rPr>
                <w:rFonts w:ascii="Arial" w:hAnsi="Arial" w:cs="Arial"/>
                <w:i w:val="0"/>
                <w:sz w:val="20"/>
              </w:rPr>
              <w:t>ul. Wólczyńska 290</w:t>
            </w:r>
          </w:p>
          <w:p w14:paraId="439961A8" w14:textId="77777777" w:rsidR="006B0943" w:rsidRPr="0090314D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90314D">
              <w:rPr>
                <w:rFonts w:ascii="Arial" w:hAnsi="Arial" w:cs="Arial"/>
                <w:i w:val="0"/>
                <w:sz w:val="20"/>
              </w:rPr>
              <w:t xml:space="preserve">01-919 Warszawa </w:t>
            </w:r>
          </w:p>
          <w:p w14:paraId="6E443D93" w14:textId="77777777" w:rsidR="006B0943" w:rsidRPr="0090314D" w:rsidRDefault="006B0943" w:rsidP="00FC6C4A">
            <w:pPr>
              <w:pStyle w:val="Nagwektabeli"/>
              <w:ind w:left="9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FB1E8C" w14:textId="77777777" w:rsidR="006B0943" w:rsidRPr="0090314D" w:rsidRDefault="006B0943" w:rsidP="00FC6C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90314D">
              <w:rPr>
                <w:rFonts w:ascii="Arial" w:hAnsi="Arial" w:cs="Arial"/>
                <w:b/>
                <w:sz w:val="18"/>
                <w:szCs w:val="24"/>
              </w:rPr>
              <w:t>Część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B4D" w14:textId="77777777" w:rsidR="006B0943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>
              <w:rPr>
                <w:rFonts w:ascii="Arial" w:hAnsi="Arial" w:cs="Arial"/>
                <w:i w:val="0"/>
                <w:sz w:val="20"/>
                <w:szCs w:val="22"/>
              </w:rPr>
              <w:t>188.734,89</w:t>
            </w: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 zł</w:t>
            </w:r>
          </w:p>
          <w:p w14:paraId="225135AB" w14:textId="77777777" w:rsidR="006B0943" w:rsidRPr="0090314D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60 pkt</w:t>
            </w:r>
          </w:p>
          <w:p w14:paraId="2084998B" w14:textId="77777777" w:rsidR="006B0943" w:rsidRPr="0090314D" w:rsidRDefault="006B0943" w:rsidP="00FC6C4A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99.230,25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14:paraId="1A033AB9" w14:textId="77777777" w:rsidR="006B0943" w:rsidRPr="0090314D" w:rsidRDefault="006B0943" w:rsidP="00FC6C4A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14:paraId="08F07ACA" w14:textId="77777777" w:rsidR="006B0943" w:rsidRPr="0090314D" w:rsidRDefault="006B0943" w:rsidP="00FC6C4A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89.504,64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14:paraId="0CA357F9" w14:textId="77777777" w:rsidR="006B0943" w:rsidRPr="0090314D" w:rsidRDefault="006B0943" w:rsidP="00FC6C4A">
            <w:pPr>
              <w:pStyle w:val="Nagwektabeli"/>
              <w:ind w:left="92" w:hanging="33"/>
              <w:rPr>
                <w:rFonts w:ascii="Arial" w:hAnsi="Arial" w:cs="Arial"/>
                <w:b w:val="0"/>
                <w:i w:val="0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>(prawo opcji)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4F6" w14:textId="77777777" w:rsidR="006B0943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</w:rPr>
              <w:t>12</w:t>
            </w:r>
            <w:r w:rsidRPr="0090314D">
              <w:rPr>
                <w:rFonts w:ascii="Arial" w:hAnsi="Arial" w:cs="Arial"/>
                <w:b w:val="0"/>
                <w:i w:val="0"/>
                <w:sz w:val="22"/>
              </w:rPr>
              <w:t xml:space="preserve"> miesięcy</w:t>
            </w:r>
          </w:p>
          <w:p w14:paraId="58952279" w14:textId="77777777" w:rsidR="006B0943" w:rsidRPr="0090314D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6561" w14:textId="77777777" w:rsidR="006B0943" w:rsidRPr="00CD53AE" w:rsidRDefault="006B0943" w:rsidP="00FC6C4A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</w:p>
          <w:p w14:paraId="163629E2" w14:textId="77777777" w:rsidR="006B0943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100 pkt</w:t>
            </w:r>
          </w:p>
        </w:tc>
      </w:tr>
      <w:tr w:rsidR="006B0943" w:rsidRPr="0090314D" w14:paraId="49B40BE8" w14:textId="77777777" w:rsidTr="00FC6C4A">
        <w:trPr>
          <w:trHeight w:val="38"/>
          <w:tblHeader/>
          <w:jc w:val="center"/>
        </w:trPr>
        <w:tc>
          <w:tcPr>
            <w:tcW w:w="84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C193280" w14:textId="77777777" w:rsidR="006B0943" w:rsidRPr="0090314D" w:rsidRDefault="006B0943" w:rsidP="00FC6C4A">
            <w:pPr>
              <w:pStyle w:val="Nagwektabeli"/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DB33EC8" w14:textId="77777777" w:rsidR="006B0943" w:rsidRPr="0090314D" w:rsidRDefault="006B0943" w:rsidP="00FC6C4A">
            <w:pPr>
              <w:pStyle w:val="Nagwektabeli"/>
              <w:ind w:left="-235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7C2FE3" w14:textId="77777777" w:rsidR="006B0943" w:rsidRPr="0090314D" w:rsidRDefault="006B0943" w:rsidP="00FC6C4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90314D">
              <w:rPr>
                <w:rFonts w:ascii="Arial" w:hAnsi="Arial" w:cs="Arial"/>
                <w:b/>
                <w:sz w:val="18"/>
                <w:szCs w:val="24"/>
              </w:rPr>
              <w:t>Część I</w:t>
            </w:r>
            <w:r>
              <w:rPr>
                <w:rFonts w:ascii="Arial" w:hAnsi="Arial" w:cs="Arial"/>
                <w:b/>
                <w:sz w:val="18"/>
                <w:szCs w:val="24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7E7" w14:textId="77777777" w:rsidR="006B0943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>
              <w:rPr>
                <w:rFonts w:ascii="Arial" w:hAnsi="Arial" w:cs="Arial"/>
                <w:i w:val="0"/>
                <w:sz w:val="20"/>
                <w:szCs w:val="22"/>
              </w:rPr>
              <w:t>77.354,70</w:t>
            </w: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 zł</w:t>
            </w:r>
          </w:p>
          <w:p w14:paraId="0D789ADB" w14:textId="77777777" w:rsidR="006B0943" w:rsidRPr="0090314D" w:rsidRDefault="006B0943" w:rsidP="00FC6C4A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60 pkt</w:t>
            </w:r>
          </w:p>
          <w:p w14:paraId="66D96BA5" w14:textId="77777777" w:rsidR="006B0943" w:rsidRPr="0090314D" w:rsidRDefault="006B0943" w:rsidP="00FC6C4A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39.778,20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14:paraId="3E037999" w14:textId="77777777" w:rsidR="006B0943" w:rsidRPr="0090314D" w:rsidRDefault="006B0943" w:rsidP="00FC6C4A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14:paraId="265CC890" w14:textId="77777777" w:rsidR="006B0943" w:rsidRPr="0090314D" w:rsidRDefault="006B0943" w:rsidP="00FC6C4A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37.576,50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14:paraId="5086F7F4" w14:textId="77777777" w:rsidR="006B0943" w:rsidRPr="0090314D" w:rsidRDefault="006B0943" w:rsidP="00FC6C4A">
            <w:pPr>
              <w:pStyle w:val="Nagwektabeli"/>
              <w:ind w:left="125"/>
              <w:jc w:val="left"/>
              <w:rPr>
                <w:rFonts w:ascii="Arial" w:hAnsi="Arial" w:cs="Arial"/>
                <w:b w:val="0"/>
                <w:i w:val="0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         (prawo opcji)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BF5" w14:textId="77777777" w:rsidR="006B0943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</w:rPr>
              <w:t>12</w:t>
            </w:r>
            <w:r w:rsidRPr="0090314D">
              <w:rPr>
                <w:rFonts w:ascii="Arial" w:hAnsi="Arial" w:cs="Arial"/>
                <w:b w:val="0"/>
                <w:i w:val="0"/>
                <w:sz w:val="22"/>
              </w:rPr>
              <w:t xml:space="preserve"> miesięcy</w:t>
            </w:r>
          </w:p>
          <w:p w14:paraId="7C800A8E" w14:textId="77777777" w:rsidR="006B0943" w:rsidRPr="0090314D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E0A5" w14:textId="77777777" w:rsidR="006B0943" w:rsidRDefault="006B0943" w:rsidP="00FC6C4A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</w:rPr>
              <w:t>100 pkt</w:t>
            </w:r>
          </w:p>
        </w:tc>
      </w:tr>
    </w:tbl>
    <w:p w14:paraId="034DC293" w14:textId="7F5377E8" w:rsidR="00B67B04" w:rsidRDefault="00B67B04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p w14:paraId="402BE901" w14:textId="7436941D" w:rsidR="00B67B04" w:rsidRDefault="00B67B04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p w14:paraId="60B57DAB" w14:textId="77777777" w:rsidR="00635902" w:rsidRDefault="00635902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819"/>
      </w:tblGrid>
      <w:tr w:rsidR="00545542" w14:paraId="5B71E303" w14:textId="77777777" w:rsidTr="006B0943">
        <w:trPr>
          <w:trHeight w:val="1571"/>
        </w:trPr>
        <w:tc>
          <w:tcPr>
            <w:tcW w:w="4013" w:type="dxa"/>
          </w:tcPr>
          <w:p w14:paraId="571F73FF" w14:textId="77777777" w:rsidR="00545542" w:rsidRDefault="00545542" w:rsidP="00B7395E">
            <w:pPr>
              <w:suppressAutoHyphens w:val="0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14:paraId="6CB1D048" w14:textId="4822294B" w:rsidR="00545542" w:rsidRDefault="00545542" w:rsidP="00B73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65">
              <w:rPr>
                <w:rFonts w:ascii="Arial" w:hAnsi="Arial" w:cs="Arial"/>
                <w:sz w:val="24"/>
                <w:szCs w:val="24"/>
              </w:rPr>
              <w:t>SZEF ZARZĄDU</w:t>
            </w:r>
          </w:p>
          <w:p w14:paraId="619706A6" w14:textId="3C631963" w:rsidR="00B8150D" w:rsidRDefault="00B8150D" w:rsidP="00B73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B63F87" w14:textId="27E71E90" w:rsidR="00545542" w:rsidRPr="00E22665" w:rsidRDefault="00B8150D" w:rsidP="006B0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B0943">
              <w:rPr>
                <w:rFonts w:ascii="Arial" w:hAnsi="Arial" w:cs="Arial"/>
                <w:sz w:val="24"/>
                <w:szCs w:val="24"/>
              </w:rPr>
              <w:t xml:space="preserve"> cz.p.o. </w:t>
            </w:r>
            <w:r>
              <w:rPr>
                <w:rFonts w:ascii="Arial" w:hAnsi="Arial" w:cs="Arial"/>
                <w:sz w:val="24"/>
                <w:szCs w:val="24"/>
              </w:rPr>
              <w:t xml:space="preserve">płk </w:t>
            </w:r>
            <w:r w:rsidR="006B0943">
              <w:rPr>
                <w:rFonts w:ascii="Arial" w:hAnsi="Arial" w:cs="Arial"/>
                <w:sz w:val="24"/>
                <w:szCs w:val="24"/>
              </w:rPr>
              <w:t>Dariusz PIĄTKOWSKI</w:t>
            </w:r>
            <w:r w:rsidR="00D02F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0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AFFC60" w14:textId="77777777" w:rsidR="00545542" w:rsidRDefault="00545542" w:rsidP="00B7395E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14:paraId="2C361A8B" w14:textId="77777777" w:rsidR="003A0C5B" w:rsidRPr="00E45753" w:rsidRDefault="003A0C5B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sectPr w:rsidR="003A0C5B" w:rsidRPr="00E45753" w:rsidSect="003409D0">
      <w:footerReference w:type="default" r:id="rId9"/>
      <w:pgSz w:w="11906" w:h="16838"/>
      <w:pgMar w:top="1276" w:right="849" w:bottom="709" w:left="1843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84860" w14:textId="77777777" w:rsidR="005B4942" w:rsidRDefault="005B4942" w:rsidP="00C94E3B">
      <w:pPr>
        <w:spacing w:after="0" w:line="240" w:lineRule="auto"/>
      </w:pPr>
      <w:r>
        <w:separator/>
      </w:r>
    </w:p>
  </w:endnote>
  <w:endnote w:type="continuationSeparator" w:id="0">
    <w:p w14:paraId="4FBFC3FB" w14:textId="77777777" w:rsidR="005B4942" w:rsidRDefault="005B4942" w:rsidP="00C9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5605552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C40781B" w14:textId="26566BE9" w:rsidR="00712AA9" w:rsidRPr="00573BA3" w:rsidRDefault="00712AA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573BA3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573BA3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573BA3">
          <w:rPr>
            <w:rFonts w:ascii="Arial" w:hAnsi="Arial" w:cs="Arial"/>
            <w:sz w:val="20"/>
            <w:szCs w:val="20"/>
          </w:rPr>
          <w:instrText>PAGE    \* MERGEFORMAT</w:instrText>
        </w:r>
        <w:r w:rsidRPr="00573BA3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957D3" w:rsidRPr="00B957D3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573BA3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321132">
          <w:rPr>
            <w:rFonts w:ascii="Arial" w:eastAsiaTheme="majorEastAsia" w:hAnsi="Arial" w:cs="Arial"/>
            <w:sz w:val="20"/>
            <w:szCs w:val="20"/>
          </w:rPr>
          <w:t>2</w:t>
        </w:r>
      </w:p>
    </w:sdtContent>
  </w:sdt>
  <w:p w14:paraId="204C5A49" w14:textId="77777777" w:rsidR="00712AA9" w:rsidRDefault="00712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0A10" w14:textId="77777777" w:rsidR="005B4942" w:rsidRDefault="005B4942" w:rsidP="00C94E3B">
      <w:pPr>
        <w:spacing w:after="0" w:line="240" w:lineRule="auto"/>
      </w:pPr>
      <w:r>
        <w:separator/>
      </w:r>
    </w:p>
  </w:footnote>
  <w:footnote w:type="continuationSeparator" w:id="0">
    <w:p w14:paraId="3C888BF9" w14:textId="77777777" w:rsidR="005B4942" w:rsidRDefault="005B4942" w:rsidP="00C9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5ACC9F70"/>
    <w:name w:val="WW8Num8"/>
    <w:lvl w:ilvl="0">
      <w:start w:val="1"/>
      <w:numFmt w:val="decimal"/>
      <w:lvlText w:val="%1."/>
      <w:lvlJc w:val="left"/>
      <w:pPr>
        <w:tabs>
          <w:tab w:val="num" w:pos="284"/>
        </w:tabs>
        <w:ind w:left="566" w:hanging="283"/>
      </w:pPr>
      <w:rPr>
        <w:rFonts w:ascii="Verdana" w:eastAsia="Times New Roman" w:hAnsi="Verdana" w:cs="Times New Roman" w:hint="default"/>
        <w:b w:val="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850" w:hanging="283"/>
      </w:pPr>
      <w:rPr>
        <w:rFonts w:eastAsia="Times New Roman" w:cs="Times New Roman" w:hint="default"/>
        <w:b w:val="0"/>
        <w:sz w:val="24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1133" w:hanging="283"/>
      </w:pPr>
    </w:lvl>
    <w:lvl w:ilvl="3">
      <w:start w:val="1"/>
      <w:numFmt w:val="decimal"/>
      <w:lvlText w:val="%4)"/>
      <w:lvlJc w:val="left"/>
      <w:pPr>
        <w:tabs>
          <w:tab w:val="num" w:pos="284"/>
        </w:tabs>
        <w:ind w:left="1417" w:hanging="283"/>
      </w:pPr>
      <w:rPr>
        <w:rFonts w:eastAsia="Times New Roman" w:cs="Times New Roman" w:hint="default"/>
        <w:b w:val="0"/>
        <w:sz w:val="24"/>
        <w:szCs w:val="20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1" w15:restartNumberingAfterBreak="0">
    <w:nsid w:val="0000004F"/>
    <w:multiLevelType w:val="singleLevel"/>
    <w:tmpl w:val="0000004F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444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6022B7B"/>
    <w:multiLevelType w:val="hybridMultilevel"/>
    <w:tmpl w:val="82323B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B64EB"/>
    <w:multiLevelType w:val="hybridMultilevel"/>
    <w:tmpl w:val="A4FA7BF4"/>
    <w:lvl w:ilvl="0" w:tplc="572CAE6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8834C1A"/>
    <w:multiLevelType w:val="hybridMultilevel"/>
    <w:tmpl w:val="1AAC838E"/>
    <w:lvl w:ilvl="0" w:tplc="675488B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F1AE5"/>
    <w:multiLevelType w:val="hybridMultilevel"/>
    <w:tmpl w:val="E82A482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647D0"/>
    <w:multiLevelType w:val="hybridMultilevel"/>
    <w:tmpl w:val="5C2674B0"/>
    <w:lvl w:ilvl="0" w:tplc="C38EC48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14459A3"/>
    <w:multiLevelType w:val="hybridMultilevel"/>
    <w:tmpl w:val="D1D2EB3C"/>
    <w:lvl w:ilvl="0" w:tplc="E6D6302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49A2"/>
    <w:multiLevelType w:val="hybridMultilevel"/>
    <w:tmpl w:val="E50A66C0"/>
    <w:lvl w:ilvl="0" w:tplc="2B5024B2">
      <w:start w:val="1"/>
      <w:numFmt w:val="decimal"/>
      <w:lvlText w:val="%1)"/>
      <w:lvlJc w:val="left"/>
      <w:pPr>
        <w:ind w:left="11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6955FE6"/>
    <w:multiLevelType w:val="hybridMultilevel"/>
    <w:tmpl w:val="78ACF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3F22"/>
    <w:multiLevelType w:val="hybridMultilevel"/>
    <w:tmpl w:val="953CA1E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FC30249"/>
    <w:multiLevelType w:val="hybridMultilevel"/>
    <w:tmpl w:val="AECE9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423B8E"/>
    <w:multiLevelType w:val="hybridMultilevel"/>
    <w:tmpl w:val="0C52F182"/>
    <w:lvl w:ilvl="0" w:tplc="929C0B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5105F"/>
    <w:multiLevelType w:val="multilevel"/>
    <w:tmpl w:val="85C0BF26"/>
    <w:lvl w:ilvl="0">
      <w:start w:val="1"/>
      <w:numFmt w:val="decimal"/>
      <w:lvlText w:val="%1)"/>
      <w:lvlJc w:val="left"/>
      <w:pPr>
        <w:tabs>
          <w:tab w:val="num" w:pos="-2172"/>
        </w:tabs>
        <w:ind w:left="1068" w:hanging="360"/>
      </w:pPr>
      <w:rPr>
        <w:rFonts w:hint="default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4" w15:restartNumberingAfterBreak="0">
    <w:nsid w:val="3B183879"/>
    <w:multiLevelType w:val="hybridMultilevel"/>
    <w:tmpl w:val="87CE8F8E"/>
    <w:lvl w:ilvl="0" w:tplc="AD02C24C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644CE"/>
    <w:multiLevelType w:val="hybridMultilevel"/>
    <w:tmpl w:val="A82295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513F56"/>
    <w:multiLevelType w:val="hybridMultilevel"/>
    <w:tmpl w:val="33328126"/>
    <w:lvl w:ilvl="0" w:tplc="C38EC48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4512A"/>
    <w:multiLevelType w:val="hybridMultilevel"/>
    <w:tmpl w:val="F5D2229A"/>
    <w:lvl w:ilvl="0" w:tplc="61D239B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84C80"/>
    <w:multiLevelType w:val="hybridMultilevel"/>
    <w:tmpl w:val="0088B6FA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9" w15:restartNumberingAfterBreak="0">
    <w:nsid w:val="4C5E6EB9"/>
    <w:multiLevelType w:val="hybridMultilevel"/>
    <w:tmpl w:val="0AB65E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5385"/>
    <w:multiLevelType w:val="multilevel"/>
    <w:tmpl w:val="C9CE6510"/>
    <w:lvl w:ilvl="0">
      <w:start w:val="1"/>
      <w:numFmt w:val="decimal"/>
      <w:lvlText w:val="%1)"/>
      <w:lvlJc w:val="left"/>
      <w:pPr>
        <w:tabs>
          <w:tab w:val="num" w:pos="-2738"/>
        </w:tabs>
        <w:ind w:left="502" w:hanging="360"/>
      </w:pPr>
      <w:rPr>
        <w:rFonts w:hint="default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-1298"/>
        </w:tabs>
        <w:ind w:left="-1298" w:hanging="360"/>
      </w:p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-578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62"/>
        </w:tabs>
        <w:ind w:left="862" w:hanging="360"/>
      </w:pPr>
    </w:lvl>
    <w:lvl w:ilvl="5">
      <w:start w:val="1"/>
      <w:numFmt w:val="lowerRoman"/>
      <w:lvlText w:val="%6."/>
      <w:lvlJc w:val="right"/>
      <w:pPr>
        <w:tabs>
          <w:tab w:val="num" w:pos="1582"/>
        </w:tabs>
        <w:ind w:left="1582" w:hanging="180"/>
      </w:pPr>
    </w:lvl>
    <w:lvl w:ilvl="6">
      <w:start w:val="1"/>
      <w:numFmt w:val="decimal"/>
      <w:lvlText w:val="%7."/>
      <w:lvlJc w:val="left"/>
      <w:pPr>
        <w:tabs>
          <w:tab w:val="num" w:pos="2302"/>
        </w:tabs>
        <w:ind w:left="230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right"/>
      <w:pPr>
        <w:tabs>
          <w:tab w:val="num" w:pos="3742"/>
        </w:tabs>
        <w:ind w:left="3742" w:hanging="180"/>
      </w:pPr>
    </w:lvl>
  </w:abstractNum>
  <w:abstractNum w:abstractNumId="21" w15:restartNumberingAfterBreak="0">
    <w:nsid w:val="5532225A"/>
    <w:multiLevelType w:val="multilevel"/>
    <w:tmpl w:val="E8DAB2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4D92"/>
    <w:multiLevelType w:val="hybridMultilevel"/>
    <w:tmpl w:val="272C4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18445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3A2049D2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23EBB"/>
    <w:multiLevelType w:val="hybridMultilevel"/>
    <w:tmpl w:val="80F6FDAA"/>
    <w:lvl w:ilvl="0" w:tplc="DE4E0CD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C52422"/>
    <w:multiLevelType w:val="hybridMultilevel"/>
    <w:tmpl w:val="797862EE"/>
    <w:lvl w:ilvl="0" w:tplc="C54461EE">
      <w:start w:val="1"/>
      <w:numFmt w:val="decimal"/>
      <w:lvlText w:val="%1)"/>
      <w:lvlJc w:val="left"/>
      <w:pPr>
        <w:ind w:left="126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8C996">
      <w:start w:val="1"/>
      <w:numFmt w:val="lowerLetter"/>
      <w:lvlText w:val="%2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589C4C">
      <w:start w:val="1"/>
      <w:numFmt w:val="lowerRoman"/>
      <w:lvlText w:val="%3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4631A4">
      <w:start w:val="1"/>
      <w:numFmt w:val="decimal"/>
      <w:lvlText w:val="%4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120702">
      <w:start w:val="1"/>
      <w:numFmt w:val="lowerLetter"/>
      <w:lvlText w:val="%5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9C89A8">
      <w:start w:val="1"/>
      <w:numFmt w:val="lowerRoman"/>
      <w:lvlText w:val="%6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8C350A">
      <w:start w:val="1"/>
      <w:numFmt w:val="decimal"/>
      <w:lvlText w:val="%7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AADC86">
      <w:start w:val="1"/>
      <w:numFmt w:val="lowerLetter"/>
      <w:lvlText w:val="%8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048410">
      <w:start w:val="1"/>
      <w:numFmt w:val="lowerRoman"/>
      <w:lvlText w:val="%9"/>
      <w:lvlJc w:val="left"/>
      <w:pPr>
        <w:ind w:left="6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4B1495"/>
    <w:multiLevelType w:val="hybridMultilevel"/>
    <w:tmpl w:val="5B2E5E8C"/>
    <w:lvl w:ilvl="0" w:tplc="8A86A52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4D6386B"/>
    <w:multiLevelType w:val="hybridMultilevel"/>
    <w:tmpl w:val="DE26E77A"/>
    <w:lvl w:ilvl="0" w:tplc="CB46C8E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14F51"/>
    <w:multiLevelType w:val="hybridMultilevel"/>
    <w:tmpl w:val="59904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44F11"/>
    <w:multiLevelType w:val="hybridMultilevel"/>
    <w:tmpl w:val="4E70ABDE"/>
    <w:lvl w:ilvl="0" w:tplc="05EA5556">
      <w:start w:val="1"/>
      <w:numFmt w:val="decimal"/>
      <w:lvlText w:val="%1)"/>
      <w:lvlJc w:val="left"/>
      <w:pPr>
        <w:ind w:left="1068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747620"/>
    <w:multiLevelType w:val="hybridMultilevel"/>
    <w:tmpl w:val="1A221390"/>
    <w:lvl w:ilvl="0" w:tplc="572CAE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41113FD"/>
    <w:multiLevelType w:val="hybridMultilevel"/>
    <w:tmpl w:val="0234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7"/>
  </w:num>
  <w:num w:numId="5">
    <w:abstractNumId w:val="7"/>
  </w:num>
  <w:num w:numId="6">
    <w:abstractNumId w:val="14"/>
  </w:num>
  <w:num w:numId="7">
    <w:abstractNumId w:val="28"/>
  </w:num>
  <w:num w:numId="8">
    <w:abstractNumId w:val="5"/>
  </w:num>
  <w:num w:numId="9">
    <w:abstractNumId w:val="2"/>
  </w:num>
  <w:num w:numId="10">
    <w:abstractNumId w:val="27"/>
  </w:num>
  <w:num w:numId="11">
    <w:abstractNumId w:val="30"/>
  </w:num>
  <w:num w:numId="12">
    <w:abstractNumId w:val="18"/>
  </w:num>
  <w:num w:numId="13">
    <w:abstractNumId w:val="3"/>
  </w:num>
  <w:num w:numId="14">
    <w:abstractNumId w:val="21"/>
  </w:num>
  <w:num w:numId="15">
    <w:abstractNumId w:val="20"/>
  </w:num>
  <w:num w:numId="16">
    <w:abstractNumId w:val="16"/>
  </w:num>
  <w:num w:numId="17">
    <w:abstractNumId w:val="6"/>
  </w:num>
  <w:num w:numId="18">
    <w:abstractNumId w:val="10"/>
  </w:num>
  <w:num w:numId="19">
    <w:abstractNumId w:val="24"/>
  </w:num>
  <w:num w:numId="20">
    <w:abstractNumId w:val="29"/>
  </w:num>
  <w:num w:numId="21">
    <w:abstractNumId w:val="19"/>
  </w:num>
  <w:num w:numId="22">
    <w:abstractNumId w:val="8"/>
  </w:num>
  <w:num w:numId="23">
    <w:abstractNumId w:val="12"/>
  </w:num>
  <w:num w:numId="24">
    <w:abstractNumId w:val="22"/>
  </w:num>
  <w:num w:numId="25">
    <w:abstractNumId w:val="25"/>
  </w:num>
  <w:num w:numId="26">
    <w:abstractNumId w:val="4"/>
  </w:num>
  <w:num w:numId="27">
    <w:abstractNumId w:val="23"/>
  </w:num>
  <w:num w:numId="28">
    <w:abstractNumId w:val="9"/>
  </w:num>
  <w:num w:numId="2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5F"/>
    <w:rsid w:val="0000277A"/>
    <w:rsid w:val="000030C7"/>
    <w:rsid w:val="000042A6"/>
    <w:rsid w:val="0000760D"/>
    <w:rsid w:val="00010C5B"/>
    <w:rsid w:val="000128C4"/>
    <w:rsid w:val="00021D99"/>
    <w:rsid w:val="00025920"/>
    <w:rsid w:val="00027B69"/>
    <w:rsid w:val="00031179"/>
    <w:rsid w:val="000312FA"/>
    <w:rsid w:val="0003467B"/>
    <w:rsid w:val="000359AF"/>
    <w:rsid w:val="0003763D"/>
    <w:rsid w:val="000417B5"/>
    <w:rsid w:val="000478CE"/>
    <w:rsid w:val="00051ECD"/>
    <w:rsid w:val="00053B8C"/>
    <w:rsid w:val="000570A3"/>
    <w:rsid w:val="00061AA4"/>
    <w:rsid w:val="00066023"/>
    <w:rsid w:val="00066264"/>
    <w:rsid w:val="00067618"/>
    <w:rsid w:val="00067DEC"/>
    <w:rsid w:val="000712E1"/>
    <w:rsid w:val="0007386D"/>
    <w:rsid w:val="00073C60"/>
    <w:rsid w:val="000760EB"/>
    <w:rsid w:val="00081342"/>
    <w:rsid w:val="00086C39"/>
    <w:rsid w:val="00087E2B"/>
    <w:rsid w:val="00094C8E"/>
    <w:rsid w:val="00097765"/>
    <w:rsid w:val="000A02D9"/>
    <w:rsid w:val="000A2FA4"/>
    <w:rsid w:val="000A3B4D"/>
    <w:rsid w:val="000A4279"/>
    <w:rsid w:val="000A516F"/>
    <w:rsid w:val="000A5F44"/>
    <w:rsid w:val="000A6CDE"/>
    <w:rsid w:val="000A77D4"/>
    <w:rsid w:val="000B0DEF"/>
    <w:rsid w:val="000B3B52"/>
    <w:rsid w:val="000B4223"/>
    <w:rsid w:val="000C21F8"/>
    <w:rsid w:val="000C35E3"/>
    <w:rsid w:val="000C4843"/>
    <w:rsid w:val="000C4AA9"/>
    <w:rsid w:val="000C4F80"/>
    <w:rsid w:val="000D04BC"/>
    <w:rsid w:val="000D6AB8"/>
    <w:rsid w:val="000D7CC9"/>
    <w:rsid w:val="000E06C3"/>
    <w:rsid w:val="000E1538"/>
    <w:rsid w:val="000E4459"/>
    <w:rsid w:val="000F0A2D"/>
    <w:rsid w:val="000F29BE"/>
    <w:rsid w:val="000F3F16"/>
    <w:rsid w:val="000F4BD4"/>
    <w:rsid w:val="000F7A5C"/>
    <w:rsid w:val="00100DC0"/>
    <w:rsid w:val="00101F30"/>
    <w:rsid w:val="00105063"/>
    <w:rsid w:val="0011187C"/>
    <w:rsid w:val="001118A2"/>
    <w:rsid w:val="00112E37"/>
    <w:rsid w:val="00113FBD"/>
    <w:rsid w:val="001157EA"/>
    <w:rsid w:val="00122407"/>
    <w:rsid w:val="0013048C"/>
    <w:rsid w:val="00131A84"/>
    <w:rsid w:val="00132326"/>
    <w:rsid w:val="0013458C"/>
    <w:rsid w:val="001349A8"/>
    <w:rsid w:val="00136F18"/>
    <w:rsid w:val="00145209"/>
    <w:rsid w:val="00145CE8"/>
    <w:rsid w:val="001472DE"/>
    <w:rsid w:val="00150374"/>
    <w:rsid w:val="00152BA2"/>
    <w:rsid w:val="00153999"/>
    <w:rsid w:val="001548AA"/>
    <w:rsid w:val="001561FB"/>
    <w:rsid w:val="00163BCE"/>
    <w:rsid w:val="0016706E"/>
    <w:rsid w:val="00172ADD"/>
    <w:rsid w:val="00191771"/>
    <w:rsid w:val="0019305C"/>
    <w:rsid w:val="00195A07"/>
    <w:rsid w:val="00195B42"/>
    <w:rsid w:val="001A3CA5"/>
    <w:rsid w:val="001A64A4"/>
    <w:rsid w:val="001B0D94"/>
    <w:rsid w:val="001B2492"/>
    <w:rsid w:val="001B3ABB"/>
    <w:rsid w:val="001C220C"/>
    <w:rsid w:val="001C2BC8"/>
    <w:rsid w:val="001C5D9F"/>
    <w:rsid w:val="001C70DE"/>
    <w:rsid w:val="001D3D0E"/>
    <w:rsid w:val="001D496B"/>
    <w:rsid w:val="001D6C27"/>
    <w:rsid w:val="001E1207"/>
    <w:rsid w:val="001E36B5"/>
    <w:rsid w:val="001F4B51"/>
    <w:rsid w:val="001F4D6D"/>
    <w:rsid w:val="001F57FF"/>
    <w:rsid w:val="001F7BA9"/>
    <w:rsid w:val="00200920"/>
    <w:rsid w:val="002011DF"/>
    <w:rsid w:val="00202965"/>
    <w:rsid w:val="0020342C"/>
    <w:rsid w:val="00203F31"/>
    <w:rsid w:val="00205F9F"/>
    <w:rsid w:val="0021359F"/>
    <w:rsid w:val="00213C67"/>
    <w:rsid w:val="00214D0B"/>
    <w:rsid w:val="00214E95"/>
    <w:rsid w:val="0022023F"/>
    <w:rsid w:val="002246B7"/>
    <w:rsid w:val="00225A87"/>
    <w:rsid w:val="00225F1A"/>
    <w:rsid w:val="00226BF9"/>
    <w:rsid w:val="002300DA"/>
    <w:rsid w:val="00231B39"/>
    <w:rsid w:val="00232FC7"/>
    <w:rsid w:val="00233E59"/>
    <w:rsid w:val="00236B31"/>
    <w:rsid w:val="00236E23"/>
    <w:rsid w:val="0024594A"/>
    <w:rsid w:val="0024674D"/>
    <w:rsid w:val="00247F9F"/>
    <w:rsid w:val="00252A3D"/>
    <w:rsid w:val="002546F0"/>
    <w:rsid w:val="002579D8"/>
    <w:rsid w:val="00257C98"/>
    <w:rsid w:val="002604F0"/>
    <w:rsid w:val="00261969"/>
    <w:rsid w:val="002638F8"/>
    <w:rsid w:val="00267E0E"/>
    <w:rsid w:val="00276D2E"/>
    <w:rsid w:val="00277E80"/>
    <w:rsid w:val="00281110"/>
    <w:rsid w:val="00287B1E"/>
    <w:rsid w:val="00291FDD"/>
    <w:rsid w:val="002953A9"/>
    <w:rsid w:val="002971F2"/>
    <w:rsid w:val="002A0D18"/>
    <w:rsid w:val="002C15DF"/>
    <w:rsid w:val="002C4619"/>
    <w:rsid w:val="002C4825"/>
    <w:rsid w:val="002C5D91"/>
    <w:rsid w:val="002C731D"/>
    <w:rsid w:val="002C74A4"/>
    <w:rsid w:val="002D3C55"/>
    <w:rsid w:val="002D44DB"/>
    <w:rsid w:val="002E379D"/>
    <w:rsid w:val="002E3BC6"/>
    <w:rsid w:val="002E412A"/>
    <w:rsid w:val="002E4846"/>
    <w:rsid w:val="002E632B"/>
    <w:rsid w:val="002F1FBE"/>
    <w:rsid w:val="002F4CBC"/>
    <w:rsid w:val="002F58C9"/>
    <w:rsid w:val="00303DE3"/>
    <w:rsid w:val="00305AFB"/>
    <w:rsid w:val="0030665D"/>
    <w:rsid w:val="003066DD"/>
    <w:rsid w:val="0031003B"/>
    <w:rsid w:val="00311CE0"/>
    <w:rsid w:val="00315049"/>
    <w:rsid w:val="00321132"/>
    <w:rsid w:val="00330684"/>
    <w:rsid w:val="003315F7"/>
    <w:rsid w:val="003406D6"/>
    <w:rsid w:val="003409D0"/>
    <w:rsid w:val="00341FD3"/>
    <w:rsid w:val="003477AC"/>
    <w:rsid w:val="00352865"/>
    <w:rsid w:val="00356054"/>
    <w:rsid w:val="0035720B"/>
    <w:rsid w:val="00357C26"/>
    <w:rsid w:val="003601C7"/>
    <w:rsid w:val="00360BCA"/>
    <w:rsid w:val="00361D84"/>
    <w:rsid w:val="00362720"/>
    <w:rsid w:val="00363B9A"/>
    <w:rsid w:val="0036784A"/>
    <w:rsid w:val="00372AED"/>
    <w:rsid w:val="00374C41"/>
    <w:rsid w:val="00384F72"/>
    <w:rsid w:val="00385CC7"/>
    <w:rsid w:val="00387E7A"/>
    <w:rsid w:val="00391FA0"/>
    <w:rsid w:val="00394FA8"/>
    <w:rsid w:val="00395C92"/>
    <w:rsid w:val="003A05A7"/>
    <w:rsid w:val="003A0619"/>
    <w:rsid w:val="003A0C5B"/>
    <w:rsid w:val="003A31C6"/>
    <w:rsid w:val="003B06B4"/>
    <w:rsid w:val="003B1C9C"/>
    <w:rsid w:val="003B4073"/>
    <w:rsid w:val="003B49C6"/>
    <w:rsid w:val="003B516D"/>
    <w:rsid w:val="003B7704"/>
    <w:rsid w:val="003B7B1C"/>
    <w:rsid w:val="003C37FC"/>
    <w:rsid w:val="003C55BC"/>
    <w:rsid w:val="003C5A11"/>
    <w:rsid w:val="003C7B9B"/>
    <w:rsid w:val="003D68F2"/>
    <w:rsid w:val="003D7B71"/>
    <w:rsid w:val="003E1F3B"/>
    <w:rsid w:val="003E231A"/>
    <w:rsid w:val="003E24EC"/>
    <w:rsid w:val="003E2E68"/>
    <w:rsid w:val="003E44E5"/>
    <w:rsid w:val="003F35DB"/>
    <w:rsid w:val="00402C8D"/>
    <w:rsid w:val="004102CA"/>
    <w:rsid w:val="00411F3D"/>
    <w:rsid w:val="0041250D"/>
    <w:rsid w:val="00413064"/>
    <w:rsid w:val="00413D7E"/>
    <w:rsid w:val="00420986"/>
    <w:rsid w:val="00423528"/>
    <w:rsid w:val="00424021"/>
    <w:rsid w:val="00426371"/>
    <w:rsid w:val="00426CBC"/>
    <w:rsid w:val="00427562"/>
    <w:rsid w:val="004403DA"/>
    <w:rsid w:val="004449A5"/>
    <w:rsid w:val="00451018"/>
    <w:rsid w:val="00454D1C"/>
    <w:rsid w:val="00463515"/>
    <w:rsid w:val="00466309"/>
    <w:rsid w:val="00467958"/>
    <w:rsid w:val="00472336"/>
    <w:rsid w:val="00477007"/>
    <w:rsid w:val="00477997"/>
    <w:rsid w:val="00481227"/>
    <w:rsid w:val="00482E82"/>
    <w:rsid w:val="00483B27"/>
    <w:rsid w:val="00486A6C"/>
    <w:rsid w:val="004928B1"/>
    <w:rsid w:val="00495B66"/>
    <w:rsid w:val="004A023C"/>
    <w:rsid w:val="004A19F6"/>
    <w:rsid w:val="004A378D"/>
    <w:rsid w:val="004A59C9"/>
    <w:rsid w:val="004B180B"/>
    <w:rsid w:val="004B242C"/>
    <w:rsid w:val="004B3867"/>
    <w:rsid w:val="004B3C35"/>
    <w:rsid w:val="004B3F5B"/>
    <w:rsid w:val="004B66B3"/>
    <w:rsid w:val="004B7C90"/>
    <w:rsid w:val="004C1729"/>
    <w:rsid w:val="004C1CA5"/>
    <w:rsid w:val="004C54DE"/>
    <w:rsid w:val="004D0D68"/>
    <w:rsid w:val="004D710B"/>
    <w:rsid w:val="004D7230"/>
    <w:rsid w:val="004E25B6"/>
    <w:rsid w:val="004E523C"/>
    <w:rsid w:val="004E53ED"/>
    <w:rsid w:val="004E6496"/>
    <w:rsid w:val="004F22DF"/>
    <w:rsid w:val="004F2B25"/>
    <w:rsid w:val="004F35E8"/>
    <w:rsid w:val="00501143"/>
    <w:rsid w:val="005015E6"/>
    <w:rsid w:val="0050301F"/>
    <w:rsid w:val="005051D2"/>
    <w:rsid w:val="005061E4"/>
    <w:rsid w:val="00512131"/>
    <w:rsid w:val="0051719D"/>
    <w:rsid w:val="0052329F"/>
    <w:rsid w:val="0052526F"/>
    <w:rsid w:val="00527AFC"/>
    <w:rsid w:val="00527B5D"/>
    <w:rsid w:val="00532DB9"/>
    <w:rsid w:val="00536A08"/>
    <w:rsid w:val="005453E6"/>
    <w:rsid w:val="00545542"/>
    <w:rsid w:val="00546787"/>
    <w:rsid w:val="00552C60"/>
    <w:rsid w:val="00553F79"/>
    <w:rsid w:val="00556DC0"/>
    <w:rsid w:val="00563B23"/>
    <w:rsid w:val="00565D7C"/>
    <w:rsid w:val="005714F9"/>
    <w:rsid w:val="00572E91"/>
    <w:rsid w:val="00573BA3"/>
    <w:rsid w:val="00575C94"/>
    <w:rsid w:val="00577656"/>
    <w:rsid w:val="005804CF"/>
    <w:rsid w:val="00581D81"/>
    <w:rsid w:val="00584570"/>
    <w:rsid w:val="005848B0"/>
    <w:rsid w:val="00585698"/>
    <w:rsid w:val="0058605B"/>
    <w:rsid w:val="0058662E"/>
    <w:rsid w:val="00586952"/>
    <w:rsid w:val="00586CBD"/>
    <w:rsid w:val="00587E63"/>
    <w:rsid w:val="0059124C"/>
    <w:rsid w:val="005926ED"/>
    <w:rsid w:val="00592AE0"/>
    <w:rsid w:val="005935C2"/>
    <w:rsid w:val="00593D63"/>
    <w:rsid w:val="005943DE"/>
    <w:rsid w:val="005951C2"/>
    <w:rsid w:val="005A0E44"/>
    <w:rsid w:val="005A539F"/>
    <w:rsid w:val="005A7783"/>
    <w:rsid w:val="005B0606"/>
    <w:rsid w:val="005B07BF"/>
    <w:rsid w:val="005B4942"/>
    <w:rsid w:val="005B4E34"/>
    <w:rsid w:val="005C5A3B"/>
    <w:rsid w:val="005C6943"/>
    <w:rsid w:val="005C7A38"/>
    <w:rsid w:val="005C7C42"/>
    <w:rsid w:val="005D038A"/>
    <w:rsid w:val="005D11A0"/>
    <w:rsid w:val="005E0628"/>
    <w:rsid w:val="005E70A5"/>
    <w:rsid w:val="005F2170"/>
    <w:rsid w:val="005F227B"/>
    <w:rsid w:val="005F4C90"/>
    <w:rsid w:val="00600388"/>
    <w:rsid w:val="00601308"/>
    <w:rsid w:val="00601AF6"/>
    <w:rsid w:val="00601DF5"/>
    <w:rsid w:val="00607408"/>
    <w:rsid w:val="00607BFB"/>
    <w:rsid w:val="00607FC8"/>
    <w:rsid w:val="00611AB1"/>
    <w:rsid w:val="00612423"/>
    <w:rsid w:val="00623901"/>
    <w:rsid w:val="006266A5"/>
    <w:rsid w:val="00632737"/>
    <w:rsid w:val="006341C1"/>
    <w:rsid w:val="00635902"/>
    <w:rsid w:val="00637523"/>
    <w:rsid w:val="00645334"/>
    <w:rsid w:val="00655CFE"/>
    <w:rsid w:val="00656384"/>
    <w:rsid w:val="00660BF8"/>
    <w:rsid w:val="00662461"/>
    <w:rsid w:val="00662736"/>
    <w:rsid w:val="00674940"/>
    <w:rsid w:val="00676F07"/>
    <w:rsid w:val="00683E00"/>
    <w:rsid w:val="00690F97"/>
    <w:rsid w:val="0069197E"/>
    <w:rsid w:val="00691CFB"/>
    <w:rsid w:val="006928F4"/>
    <w:rsid w:val="0069691F"/>
    <w:rsid w:val="006A0069"/>
    <w:rsid w:val="006A7C84"/>
    <w:rsid w:val="006B000F"/>
    <w:rsid w:val="006B0943"/>
    <w:rsid w:val="006B2437"/>
    <w:rsid w:val="006B5933"/>
    <w:rsid w:val="006C4065"/>
    <w:rsid w:val="006C5641"/>
    <w:rsid w:val="006D0C38"/>
    <w:rsid w:val="006D36F0"/>
    <w:rsid w:val="006D6346"/>
    <w:rsid w:val="006D6DCF"/>
    <w:rsid w:val="006D77B1"/>
    <w:rsid w:val="006E133D"/>
    <w:rsid w:val="006E1C6B"/>
    <w:rsid w:val="006E624E"/>
    <w:rsid w:val="006F3292"/>
    <w:rsid w:val="00700CEA"/>
    <w:rsid w:val="00701BAB"/>
    <w:rsid w:val="0070528B"/>
    <w:rsid w:val="00706865"/>
    <w:rsid w:val="00707D39"/>
    <w:rsid w:val="00712AA9"/>
    <w:rsid w:val="00713FEE"/>
    <w:rsid w:val="007140E8"/>
    <w:rsid w:val="007163AC"/>
    <w:rsid w:val="0071659E"/>
    <w:rsid w:val="00717CC7"/>
    <w:rsid w:val="00720812"/>
    <w:rsid w:val="0072277C"/>
    <w:rsid w:val="00722EF2"/>
    <w:rsid w:val="00726994"/>
    <w:rsid w:val="007276F7"/>
    <w:rsid w:val="0073004E"/>
    <w:rsid w:val="00733D82"/>
    <w:rsid w:val="007352B2"/>
    <w:rsid w:val="00740CBC"/>
    <w:rsid w:val="00741CD7"/>
    <w:rsid w:val="00746535"/>
    <w:rsid w:val="007548C7"/>
    <w:rsid w:val="007561E3"/>
    <w:rsid w:val="00761992"/>
    <w:rsid w:val="007630AE"/>
    <w:rsid w:val="00766240"/>
    <w:rsid w:val="00766CF7"/>
    <w:rsid w:val="0077274E"/>
    <w:rsid w:val="00773F7B"/>
    <w:rsid w:val="00777265"/>
    <w:rsid w:val="007803FA"/>
    <w:rsid w:val="00781C4A"/>
    <w:rsid w:val="00782C3D"/>
    <w:rsid w:val="00794B9D"/>
    <w:rsid w:val="007956A8"/>
    <w:rsid w:val="00795E52"/>
    <w:rsid w:val="00797DEB"/>
    <w:rsid w:val="007A7454"/>
    <w:rsid w:val="007B6591"/>
    <w:rsid w:val="007C03B4"/>
    <w:rsid w:val="007C2127"/>
    <w:rsid w:val="007C3418"/>
    <w:rsid w:val="007C79EC"/>
    <w:rsid w:val="007D2715"/>
    <w:rsid w:val="007D2DBF"/>
    <w:rsid w:val="007D7521"/>
    <w:rsid w:val="007E578F"/>
    <w:rsid w:val="007F2BEB"/>
    <w:rsid w:val="007F49ED"/>
    <w:rsid w:val="007F7D10"/>
    <w:rsid w:val="00803839"/>
    <w:rsid w:val="008076E8"/>
    <w:rsid w:val="00811193"/>
    <w:rsid w:val="0081276B"/>
    <w:rsid w:val="00815DC0"/>
    <w:rsid w:val="00816DE8"/>
    <w:rsid w:val="0082142D"/>
    <w:rsid w:val="00821DFB"/>
    <w:rsid w:val="0082410B"/>
    <w:rsid w:val="0082435A"/>
    <w:rsid w:val="00832724"/>
    <w:rsid w:val="0083687E"/>
    <w:rsid w:val="0084069B"/>
    <w:rsid w:val="00840811"/>
    <w:rsid w:val="00840C00"/>
    <w:rsid w:val="008438AF"/>
    <w:rsid w:val="0084753E"/>
    <w:rsid w:val="00853032"/>
    <w:rsid w:val="008569B9"/>
    <w:rsid w:val="008569BD"/>
    <w:rsid w:val="008600E7"/>
    <w:rsid w:val="00863EA4"/>
    <w:rsid w:val="0087194D"/>
    <w:rsid w:val="00872937"/>
    <w:rsid w:val="00873866"/>
    <w:rsid w:val="0087422A"/>
    <w:rsid w:val="0087544A"/>
    <w:rsid w:val="00875F1B"/>
    <w:rsid w:val="00876384"/>
    <w:rsid w:val="008805B3"/>
    <w:rsid w:val="0088086B"/>
    <w:rsid w:val="00881610"/>
    <w:rsid w:val="00884962"/>
    <w:rsid w:val="00886632"/>
    <w:rsid w:val="0089015F"/>
    <w:rsid w:val="00895B30"/>
    <w:rsid w:val="008A2E30"/>
    <w:rsid w:val="008A522D"/>
    <w:rsid w:val="008A5294"/>
    <w:rsid w:val="008A536A"/>
    <w:rsid w:val="008A5864"/>
    <w:rsid w:val="008A672C"/>
    <w:rsid w:val="008A7303"/>
    <w:rsid w:val="008B1224"/>
    <w:rsid w:val="008B612B"/>
    <w:rsid w:val="008B77BC"/>
    <w:rsid w:val="008C21F3"/>
    <w:rsid w:val="008C564C"/>
    <w:rsid w:val="008D5F1D"/>
    <w:rsid w:val="008E0FEA"/>
    <w:rsid w:val="008E3DC4"/>
    <w:rsid w:val="008F285E"/>
    <w:rsid w:val="009020FC"/>
    <w:rsid w:val="00902380"/>
    <w:rsid w:val="00910439"/>
    <w:rsid w:val="00920703"/>
    <w:rsid w:val="009311A6"/>
    <w:rsid w:val="00932CCC"/>
    <w:rsid w:val="00934171"/>
    <w:rsid w:val="009343C3"/>
    <w:rsid w:val="009345E9"/>
    <w:rsid w:val="0093473F"/>
    <w:rsid w:val="009424B5"/>
    <w:rsid w:val="00943E98"/>
    <w:rsid w:val="00944C77"/>
    <w:rsid w:val="00944EBB"/>
    <w:rsid w:val="00954D9B"/>
    <w:rsid w:val="00955853"/>
    <w:rsid w:val="00963BB8"/>
    <w:rsid w:val="0097297E"/>
    <w:rsid w:val="00973067"/>
    <w:rsid w:val="00974808"/>
    <w:rsid w:val="0098603D"/>
    <w:rsid w:val="00987D72"/>
    <w:rsid w:val="0099067B"/>
    <w:rsid w:val="00995943"/>
    <w:rsid w:val="0099658E"/>
    <w:rsid w:val="009A0366"/>
    <w:rsid w:val="009A1861"/>
    <w:rsid w:val="009A49A2"/>
    <w:rsid w:val="009A6E90"/>
    <w:rsid w:val="009B217E"/>
    <w:rsid w:val="009D2ABC"/>
    <w:rsid w:val="009D2D29"/>
    <w:rsid w:val="009E46C5"/>
    <w:rsid w:val="009F4C13"/>
    <w:rsid w:val="009F6FD9"/>
    <w:rsid w:val="009F74DB"/>
    <w:rsid w:val="00A005D6"/>
    <w:rsid w:val="00A01369"/>
    <w:rsid w:val="00A03C7B"/>
    <w:rsid w:val="00A11D21"/>
    <w:rsid w:val="00A129F8"/>
    <w:rsid w:val="00A14F93"/>
    <w:rsid w:val="00A167C5"/>
    <w:rsid w:val="00A24E43"/>
    <w:rsid w:val="00A30C4A"/>
    <w:rsid w:val="00A32B9C"/>
    <w:rsid w:val="00A377D7"/>
    <w:rsid w:val="00A44DB8"/>
    <w:rsid w:val="00A45C13"/>
    <w:rsid w:val="00A47082"/>
    <w:rsid w:val="00A50C11"/>
    <w:rsid w:val="00A5371B"/>
    <w:rsid w:val="00A55B21"/>
    <w:rsid w:val="00A62285"/>
    <w:rsid w:val="00A62E1C"/>
    <w:rsid w:val="00A668BC"/>
    <w:rsid w:val="00A67546"/>
    <w:rsid w:val="00A6770D"/>
    <w:rsid w:val="00A723C0"/>
    <w:rsid w:val="00A73B34"/>
    <w:rsid w:val="00A746DA"/>
    <w:rsid w:val="00A758AA"/>
    <w:rsid w:val="00A778C9"/>
    <w:rsid w:val="00A80D21"/>
    <w:rsid w:val="00A852A9"/>
    <w:rsid w:val="00A87737"/>
    <w:rsid w:val="00A93B79"/>
    <w:rsid w:val="00A94355"/>
    <w:rsid w:val="00A948EB"/>
    <w:rsid w:val="00A97A6A"/>
    <w:rsid w:val="00AB0633"/>
    <w:rsid w:val="00AB46CC"/>
    <w:rsid w:val="00AB4B12"/>
    <w:rsid w:val="00AB56C1"/>
    <w:rsid w:val="00AC24AE"/>
    <w:rsid w:val="00AC3D53"/>
    <w:rsid w:val="00AC7977"/>
    <w:rsid w:val="00AD1214"/>
    <w:rsid w:val="00AD773E"/>
    <w:rsid w:val="00AE18DB"/>
    <w:rsid w:val="00AE2B7D"/>
    <w:rsid w:val="00AE2CE7"/>
    <w:rsid w:val="00AE36C5"/>
    <w:rsid w:val="00AF3B80"/>
    <w:rsid w:val="00AF4DFA"/>
    <w:rsid w:val="00B04CFC"/>
    <w:rsid w:val="00B07C15"/>
    <w:rsid w:val="00B13CA4"/>
    <w:rsid w:val="00B14DFF"/>
    <w:rsid w:val="00B209FC"/>
    <w:rsid w:val="00B22190"/>
    <w:rsid w:val="00B24C03"/>
    <w:rsid w:val="00B27241"/>
    <w:rsid w:val="00B31112"/>
    <w:rsid w:val="00B315DC"/>
    <w:rsid w:val="00B32E37"/>
    <w:rsid w:val="00B340DE"/>
    <w:rsid w:val="00B47DE8"/>
    <w:rsid w:val="00B542BA"/>
    <w:rsid w:val="00B61581"/>
    <w:rsid w:val="00B624AA"/>
    <w:rsid w:val="00B64518"/>
    <w:rsid w:val="00B6474A"/>
    <w:rsid w:val="00B65098"/>
    <w:rsid w:val="00B6743E"/>
    <w:rsid w:val="00B67B04"/>
    <w:rsid w:val="00B71566"/>
    <w:rsid w:val="00B8150D"/>
    <w:rsid w:val="00B84AF1"/>
    <w:rsid w:val="00B85E33"/>
    <w:rsid w:val="00B92F7A"/>
    <w:rsid w:val="00B9368D"/>
    <w:rsid w:val="00B93814"/>
    <w:rsid w:val="00B957D3"/>
    <w:rsid w:val="00B96EA0"/>
    <w:rsid w:val="00BA043B"/>
    <w:rsid w:val="00BA0CFE"/>
    <w:rsid w:val="00BA0EC3"/>
    <w:rsid w:val="00BA17C5"/>
    <w:rsid w:val="00BA37C7"/>
    <w:rsid w:val="00BB09C2"/>
    <w:rsid w:val="00BB196D"/>
    <w:rsid w:val="00BB1AF9"/>
    <w:rsid w:val="00BB2E4F"/>
    <w:rsid w:val="00BB53B6"/>
    <w:rsid w:val="00BD01CB"/>
    <w:rsid w:val="00BD0AF8"/>
    <w:rsid w:val="00BD2111"/>
    <w:rsid w:val="00BE4575"/>
    <w:rsid w:val="00BE49FE"/>
    <w:rsid w:val="00BE5BEA"/>
    <w:rsid w:val="00BE60C3"/>
    <w:rsid w:val="00BF7495"/>
    <w:rsid w:val="00BF7F3D"/>
    <w:rsid w:val="00C06FF1"/>
    <w:rsid w:val="00C0745F"/>
    <w:rsid w:val="00C07B9C"/>
    <w:rsid w:val="00C14362"/>
    <w:rsid w:val="00C14CBC"/>
    <w:rsid w:val="00C164E2"/>
    <w:rsid w:val="00C1787A"/>
    <w:rsid w:val="00C17A24"/>
    <w:rsid w:val="00C223BC"/>
    <w:rsid w:val="00C224FD"/>
    <w:rsid w:val="00C22E70"/>
    <w:rsid w:val="00C25362"/>
    <w:rsid w:val="00C27F5A"/>
    <w:rsid w:val="00C314DC"/>
    <w:rsid w:val="00C32C58"/>
    <w:rsid w:val="00C34C11"/>
    <w:rsid w:val="00C4235F"/>
    <w:rsid w:val="00C4454B"/>
    <w:rsid w:val="00C4645A"/>
    <w:rsid w:val="00C46B1F"/>
    <w:rsid w:val="00C5517B"/>
    <w:rsid w:val="00C5664E"/>
    <w:rsid w:val="00C57A4B"/>
    <w:rsid w:val="00C664FD"/>
    <w:rsid w:val="00C676C4"/>
    <w:rsid w:val="00C70CBA"/>
    <w:rsid w:val="00C77BD0"/>
    <w:rsid w:val="00C8093C"/>
    <w:rsid w:val="00C82D8C"/>
    <w:rsid w:val="00C8504B"/>
    <w:rsid w:val="00C8573F"/>
    <w:rsid w:val="00C908B1"/>
    <w:rsid w:val="00C93156"/>
    <w:rsid w:val="00C94D59"/>
    <w:rsid w:val="00C94E3B"/>
    <w:rsid w:val="00C96285"/>
    <w:rsid w:val="00C966A1"/>
    <w:rsid w:val="00C97E5B"/>
    <w:rsid w:val="00CA24F3"/>
    <w:rsid w:val="00CB3296"/>
    <w:rsid w:val="00CB32AE"/>
    <w:rsid w:val="00CB3DE4"/>
    <w:rsid w:val="00CB46BE"/>
    <w:rsid w:val="00CB6218"/>
    <w:rsid w:val="00CC0249"/>
    <w:rsid w:val="00CC0506"/>
    <w:rsid w:val="00CC0545"/>
    <w:rsid w:val="00CC11DA"/>
    <w:rsid w:val="00CC6758"/>
    <w:rsid w:val="00CD217D"/>
    <w:rsid w:val="00CD472A"/>
    <w:rsid w:val="00CE195C"/>
    <w:rsid w:val="00CE21B8"/>
    <w:rsid w:val="00CE4691"/>
    <w:rsid w:val="00CF16BA"/>
    <w:rsid w:val="00CF26DD"/>
    <w:rsid w:val="00CF4A3B"/>
    <w:rsid w:val="00D02F4A"/>
    <w:rsid w:val="00D0712C"/>
    <w:rsid w:val="00D07820"/>
    <w:rsid w:val="00D07F5C"/>
    <w:rsid w:val="00D12694"/>
    <w:rsid w:val="00D131E0"/>
    <w:rsid w:val="00D14F83"/>
    <w:rsid w:val="00D177F4"/>
    <w:rsid w:val="00D20E0E"/>
    <w:rsid w:val="00D21CD4"/>
    <w:rsid w:val="00D2295F"/>
    <w:rsid w:val="00D33A40"/>
    <w:rsid w:val="00D34D1F"/>
    <w:rsid w:val="00D352C4"/>
    <w:rsid w:val="00D35CB1"/>
    <w:rsid w:val="00D36254"/>
    <w:rsid w:val="00D405C4"/>
    <w:rsid w:val="00D424B2"/>
    <w:rsid w:val="00D43072"/>
    <w:rsid w:val="00D43A31"/>
    <w:rsid w:val="00D45B01"/>
    <w:rsid w:val="00D45FE8"/>
    <w:rsid w:val="00D46CAC"/>
    <w:rsid w:val="00D47386"/>
    <w:rsid w:val="00D47DCA"/>
    <w:rsid w:val="00D50877"/>
    <w:rsid w:val="00D5287F"/>
    <w:rsid w:val="00D52D9B"/>
    <w:rsid w:val="00D52EA7"/>
    <w:rsid w:val="00D542A8"/>
    <w:rsid w:val="00D60B92"/>
    <w:rsid w:val="00D61735"/>
    <w:rsid w:val="00D62F29"/>
    <w:rsid w:val="00D702E6"/>
    <w:rsid w:val="00D772C7"/>
    <w:rsid w:val="00D8171E"/>
    <w:rsid w:val="00D833B7"/>
    <w:rsid w:val="00D92872"/>
    <w:rsid w:val="00D92DA7"/>
    <w:rsid w:val="00D94FAB"/>
    <w:rsid w:val="00D950D5"/>
    <w:rsid w:val="00D97864"/>
    <w:rsid w:val="00DA0A6E"/>
    <w:rsid w:val="00DA32E1"/>
    <w:rsid w:val="00DC0475"/>
    <w:rsid w:val="00DC108F"/>
    <w:rsid w:val="00DC7AE4"/>
    <w:rsid w:val="00DD07A1"/>
    <w:rsid w:val="00DD3831"/>
    <w:rsid w:val="00DD386F"/>
    <w:rsid w:val="00DD55BE"/>
    <w:rsid w:val="00DD5F1D"/>
    <w:rsid w:val="00DD64FE"/>
    <w:rsid w:val="00DE0B4C"/>
    <w:rsid w:val="00DE3B87"/>
    <w:rsid w:val="00DE409D"/>
    <w:rsid w:val="00DE6B13"/>
    <w:rsid w:val="00DF4227"/>
    <w:rsid w:val="00DF4F4D"/>
    <w:rsid w:val="00DF7B8F"/>
    <w:rsid w:val="00E002EB"/>
    <w:rsid w:val="00E045A6"/>
    <w:rsid w:val="00E05574"/>
    <w:rsid w:val="00E06707"/>
    <w:rsid w:val="00E067E3"/>
    <w:rsid w:val="00E123EA"/>
    <w:rsid w:val="00E1386C"/>
    <w:rsid w:val="00E13B2A"/>
    <w:rsid w:val="00E156EE"/>
    <w:rsid w:val="00E16667"/>
    <w:rsid w:val="00E16DD2"/>
    <w:rsid w:val="00E17E40"/>
    <w:rsid w:val="00E20DEC"/>
    <w:rsid w:val="00E21676"/>
    <w:rsid w:val="00E231E5"/>
    <w:rsid w:val="00E24049"/>
    <w:rsid w:val="00E311E6"/>
    <w:rsid w:val="00E36228"/>
    <w:rsid w:val="00E36CA0"/>
    <w:rsid w:val="00E37070"/>
    <w:rsid w:val="00E40602"/>
    <w:rsid w:val="00E41695"/>
    <w:rsid w:val="00E45753"/>
    <w:rsid w:val="00E458F1"/>
    <w:rsid w:val="00E466F1"/>
    <w:rsid w:val="00E50561"/>
    <w:rsid w:val="00E52124"/>
    <w:rsid w:val="00E52661"/>
    <w:rsid w:val="00E577D3"/>
    <w:rsid w:val="00E601A0"/>
    <w:rsid w:val="00E62897"/>
    <w:rsid w:val="00E63C68"/>
    <w:rsid w:val="00E67BDD"/>
    <w:rsid w:val="00E67CE8"/>
    <w:rsid w:val="00E73690"/>
    <w:rsid w:val="00E73FAD"/>
    <w:rsid w:val="00E744FF"/>
    <w:rsid w:val="00E75A01"/>
    <w:rsid w:val="00E77A86"/>
    <w:rsid w:val="00E816B1"/>
    <w:rsid w:val="00E82934"/>
    <w:rsid w:val="00E87483"/>
    <w:rsid w:val="00E932B0"/>
    <w:rsid w:val="00E93F28"/>
    <w:rsid w:val="00EA2FFF"/>
    <w:rsid w:val="00EA47F7"/>
    <w:rsid w:val="00EA520F"/>
    <w:rsid w:val="00EA5821"/>
    <w:rsid w:val="00EB07ED"/>
    <w:rsid w:val="00EB2626"/>
    <w:rsid w:val="00EB30D7"/>
    <w:rsid w:val="00EC0306"/>
    <w:rsid w:val="00EC42B2"/>
    <w:rsid w:val="00EC712D"/>
    <w:rsid w:val="00ED2E5F"/>
    <w:rsid w:val="00ED7DA7"/>
    <w:rsid w:val="00EE1209"/>
    <w:rsid w:val="00EE631F"/>
    <w:rsid w:val="00EE6938"/>
    <w:rsid w:val="00EE7542"/>
    <w:rsid w:val="00EF0383"/>
    <w:rsid w:val="00EF4B89"/>
    <w:rsid w:val="00F003D3"/>
    <w:rsid w:val="00F01445"/>
    <w:rsid w:val="00F03B6A"/>
    <w:rsid w:val="00F0474C"/>
    <w:rsid w:val="00F04910"/>
    <w:rsid w:val="00F04B99"/>
    <w:rsid w:val="00F07BCF"/>
    <w:rsid w:val="00F07F90"/>
    <w:rsid w:val="00F15FAA"/>
    <w:rsid w:val="00F21539"/>
    <w:rsid w:val="00F24899"/>
    <w:rsid w:val="00F3036E"/>
    <w:rsid w:val="00F349EB"/>
    <w:rsid w:val="00F3662D"/>
    <w:rsid w:val="00F41147"/>
    <w:rsid w:val="00F43CD3"/>
    <w:rsid w:val="00F445E9"/>
    <w:rsid w:val="00F5142A"/>
    <w:rsid w:val="00F51BF5"/>
    <w:rsid w:val="00F52D3F"/>
    <w:rsid w:val="00F55E7C"/>
    <w:rsid w:val="00F56042"/>
    <w:rsid w:val="00F57B5B"/>
    <w:rsid w:val="00F57E87"/>
    <w:rsid w:val="00F62FA8"/>
    <w:rsid w:val="00F65053"/>
    <w:rsid w:val="00F654B4"/>
    <w:rsid w:val="00F70B8A"/>
    <w:rsid w:val="00F74E7C"/>
    <w:rsid w:val="00F75CEB"/>
    <w:rsid w:val="00F766EC"/>
    <w:rsid w:val="00F77B5F"/>
    <w:rsid w:val="00F82663"/>
    <w:rsid w:val="00F8291A"/>
    <w:rsid w:val="00F83176"/>
    <w:rsid w:val="00F85EBC"/>
    <w:rsid w:val="00F967FB"/>
    <w:rsid w:val="00F97093"/>
    <w:rsid w:val="00F97E92"/>
    <w:rsid w:val="00FA60A4"/>
    <w:rsid w:val="00FA7A03"/>
    <w:rsid w:val="00FB3460"/>
    <w:rsid w:val="00FB727B"/>
    <w:rsid w:val="00FC11B9"/>
    <w:rsid w:val="00FC66C6"/>
    <w:rsid w:val="00FE097A"/>
    <w:rsid w:val="00FE4582"/>
    <w:rsid w:val="00FE4E11"/>
    <w:rsid w:val="00FE51D5"/>
    <w:rsid w:val="00FF19EC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970F"/>
  <w15:docId w15:val="{9BFA08BB-12E5-4F0D-81D1-C66DBEBC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Verdana"/>
        <w:sz w:val="24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35F"/>
    <w:pPr>
      <w:suppressAutoHyphens/>
      <w:spacing w:after="200" w:line="27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E4691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qFormat/>
    <w:rsid w:val="00C4235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9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E3B"/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E3B"/>
    <w:rPr>
      <w:rFonts w:ascii="Calibri" w:eastAsia="Calibri" w:hAnsi="Calibri" w:cs="Calibri"/>
      <w:sz w:val="22"/>
      <w:szCs w:val="22"/>
      <w:lang w:eastAsia="zh-CN"/>
    </w:rPr>
  </w:style>
  <w:style w:type="character" w:customStyle="1" w:styleId="TytuZnak">
    <w:name w:val="Tytuł Znak"/>
    <w:link w:val="Tytu"/>
    <w:qFormat/>
    <w:rsid w:val="00DD64FE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DD64FE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Verdana"/>
      <w:b/>
      <w:bCs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DD64F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E4691"/>
    <w:rPr>
      <w:rFonts w:ascii="Cambria" w:eastAsia="Times New Roman" w:hAnsi="Cambria" w:cs="Times New Roman"/>
      <w:b/>
      <w:bCs/>
      <w:sz w:val="32"/>
      <w:szCs w:val="3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007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0C35E3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Zawartotabeli"/>
    <w:rsid w:val="000C35E3"/>
    <w:pPr>
      <w:jc w:val="center"/>
    </w:pPr>
    <w:rPr>
      <w:b/>
      <w:bCs/>
      <w:i/>
      <w:iCs/>
    </w:rPr>
  </w:style>
  <w:style w:type="paragraph" w:customStyle="1" w:styleId="Default">
    <w:name w:val="Default"/>
    <w:rsid w:val="00584570"/>
    <w:pPr>
      <w:autoSpaceDE w:val="0"/>
      <w:autoSpaceDN w:val="0"/>
      <w:adjustRightInd w:val="0"/>
      <w:ind w:left="0" w:firstLine="0"/>
      <w:jc w:val="left"/>
    </w:pPr>
    <w:rPr>
      <w:rFonts w:ascii="Liberation Sans" w:eastAsia="Calibri" w:hAnsi="Liberation Sans" w:cs="Liberation Sans"/>
      <w:color w:val="000000"/>
      <w:szCs w:val="24"/>
      <w:lang w:eastAsia="pl-PL"/>
    </w:rPr>
  </w:style>
  <w:style w:type="character" w:customStyle="1" w:styleId="WW8Num1z0">
    <w:name w:val="WW8Num1z0"/>
    <w:rsid w:val="006D0C38"/>
    <w:rPr>
      <w:rFonts w:ascii="Verdana" w:hAnsi="Verdana" w:cs="Verdana" w:hint="default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573BA3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361D84"/>
    <w:pPr>
      <w:suppressAutoHyphens/>
      <w:autoSpaceDN w:val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B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B39"/>
    <w:rPr>
      <w:rFonts w:ascii="Calibri" w:eastAsia="Calibri" w:hAnsi="Calibri" w:cs="Calibri"/>
      <w:sz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B39"/>
    <w:rPr>
      <w:rFonts w:ascii="Calibri" w:eastAsia="Calibri" w:hAnsi="Calibri" w:cs="Calibri"/>
      <w:b/>
      <w:bCs/>
      <w:sz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231B39"/>
    <w:rPr>
      <w:color w:val="0563C1" w:themeColor="hyperlink"/>
      <w:u w:val="single"/>
    </w:rPr>
  </w:style>
  <w:style w:type="paragraph" w:customStyle="1" w:styleId="HeaderStyle">
    <w:name w:val="HeaderStyle"/>
    <w:rsid w:val="00EA2FFF"/>
    <w:pPr>
      <w:spacing w:after="200"/>
      <w:ind w:left="0" w:firstLine="0"/>
      <w:jc w:val="center"/>
    </w:pPr>
    <w:rPr>
      <w:rFonts w:eastAsia="Times New Roman" w:cs="Times New Roman"/>
      <w:b/>
      <w:color w:val="000000" w:themeColor="text1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rsid w:val="00803839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839"/>
    <w:rPr>
      <w:rFonts w:eastAsia="Lucida Sans Unicode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A04B-278E-4CB6-8626-F32F491426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DFC1F3-A54F-46ED-A172-534137CA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21202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Świtalska Izabella</dc:creator>
  <cp:keywords/>
  <dc:description/>
  <cp:lastModifiedBy>Świtalska Izabella</cp:lastModifiedBy>
  <cp:revision>126</cp:revision>
  <cp:lastPrinted>2025-03-14T06:31:00Z</cp:lastPrinted>
  <dcterms:created xsi:type="dcterms:W3CDTF">2018-04-03T10:25:00Z</dcterms:created>
  <dcterms:modified xsi:type="dcterms:W3CDTF">2025-03-18T05:56:00Z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dfee4a12-dcdf-4157-8620-1e4b599b24f6</vt:lpwstr>
  </property>
  <property fmtid="{D5CDD505-2E9C-101B-9397-08002B2CF9AE}" pid="3" name="bjSaver">
    <vt:lpwstr>SgcWolz1QlFDs1WYtM/KN0MakuTc7AmH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Świtalska Izabella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10.49.57.3</vt:lpwstr>
  </property>
  <property fmtid="{D5CDD505-2E9C-101B-9397-08002B2CF9AE}" pid="11" name="bjPortionMark">
    <vt:lpwstr>[]</vt:lpwstr>
  </property>
</Properties>
</file>