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32A5F0E1" w:rsidR="00432F91" w:rsidRPr="00304EF7" w:rsidRDefault="0089325E" w:rsidP="008660C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3A41"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CD4D41">
        <w:rPr>
          <w:rFonts w:ascii="Arial" w:hAnsi="Arial" w:cs="Arial"/>
        </w:rPr>
        <w:t>2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65E30D08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5277C79E" w14:textId="5831DED3" w:rsidR="000E5234" w:rsidRDefault="000E5234" w:rsidP="009E230A">
      <w:pPr>
        <w:spacing w:after="0" w:line="240" w:lineRule="auto"/>
        <w:rPr>
          <w:rFonts w:ascii="Arial" w:hAnsi="Arial" w:cs="Arial"/>
          <w:b/>
        </w:rPr>
      </w:pPr>
    </w:p>
    <w:p w14:paraId="60D2BB3E" w14:textId="244A6ED4" w:rsidR="003F53F5" w:rsidRDefault="00CD4D41" w:rsidP="000E5E71">
      <w:pPr>
        <w:spacing w:after="120" w:line="240" w:lineRule="auto"/>
        <w:jc w:val="center"/>
        <w:rPr>
          <w:rFonts w:ascii="Arial" w:hAnsi="Arial" w:cs="Arial"/>
          <w:b/>
        </w:rPr>
      </w:pPr>
      <w:r w:rsidRPr="000E5E71">
        <w:rPr>
          <w:rFonts w:ascii="Arial" w:hAnsi="Arial" w:cs="Arial"/>
          <w:b/>
        </w:rPr>
        <w:t>CENNIK CZĘŚCI ZAMIENNYCH</w:t>
      </w:r>
      <w:r w:rsidR="00A329ED">
        <w:rPr>
          <w:rFonts w:ascii="Arial" w:hAnsi="Arial" w:cs="Arial"/>
          <w:b/>
        </w:rPr>
        <w:t xml:space="preserve"> i </w:t>
      </w:r>
      <w:r w:rsidR="00AD79C9">
        <w:rPr>
          <w:rFonts w:ascii="Arial" w:hAnsi="Arial" w:cs="Arial"/>
          <w:b/>
        </w:rPr>
        <w:t>USŁUG SERWISOWYCH</w:t>
      </w:r>
    </w:p>
    <w:p w14:paraId="25B1B13B" w14:textId="77777777" w:rsidR="00FE2FE9" w:rsidRPr="00FE2FE9" w:rsidRDefault="00FE2FE9" w:rsidP="00FE2FE9">
      <w:pPr>
        <w:spacing w:after="120" w:line="240" w:lineRule="auto"/>
        <w:jc w:val="center"/>
        <w:rPr>
          <w:rFonts w:ascii="Arial" w:hAnsi="Arial" w:cs="Arial"/>
          <w:b/>
        </w:rPr>
      </w:pPr>
    </w:p>
    <w:p w14:paraId="2CE8E7CC" w14:textId="77777777" w:rsidR="00FE2FE9" w:rsidRPr="00FE2FE9" w:rsidRDefault="00FE2FE9" w:rsidP="00FE2FE9">
      <w:pPr>
        <w:spacing w:after="120" w:line="240" w:lineRule="auto"/>
        <w:rPr>
          <w:rFonts w:ascii="Arial" w:hAnsi="Arial" w:cs="Arial"/>
          <w:b/>
        </w:rPr>
      </w:pPr>
      <w:r w:rsidRPr="00FE2FE9">
        <w:rPr>
          <w:rFonts w:ascii="Arial" w:hAnsi="Arial" w:cs="Arial"/>
          <w:b/>
        </w:rPr>
        <w:t>Koszt części dla wież chłodniczych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01"/>
        <w:gridCol w:w="1134"/>
        <w:gridCol w:w="2410"/>
        <w:gridCol w:w="2126"/>
      </w:tblGrid>
      <w:tr w:rsidR="00FE2FE9" w:rsidRPr="00FE2FE9" w14:paraId="74CC48D6" w14:textId="77777777" w:rsidTr="00FE2FE9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BE5" w14:textId="58B55B2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8A2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B99" w14:textId="77777777" w:rsid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[sztuk]</w:t>
            </w:r>
          </w:p>
          <w:p w14:paraId="3BA4E637" w14:textId="287B459B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D18" w14:textId="394AF850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t xml:space="preserve">jednostkowa </w:t>
            </w:r>
            <w:r w:rsidRPr="00FA3801">
              <w:rPr>
                <w:rFonts w:ascii="Arial" w:eastAsia="Calibri" w:hAnsi="Arial" w:cs="Arial"/>
                <w:b/>
              </w:rPr>
              <w:t>netto PLN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A5A4" w14:textId="7E03F724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t xml:space="preserve">jednostkowa </w:t>
            </w:r>
            <w:r w:rsidRPr="00FA3801">
              <w:rPr>
                <w:rFonts w:ascii="Arial" w:eastAsia="Calibri" w:hAnsi="Arial" w:cs="Arial"/>
                <w:b/>
              </w:rPr>
              <w:t>brutto PLN</w:t>
            </w:r>
            <w:r>
              <w:rPr>
                <w:rFonts w:ascii="Arial" w:eastAsia="Calibri" w:hAnsi="Arial" w:cs="Arial"/>
                <w:b/>
              </w:rPr>
              <w:t>*</w:t>
            </w:r>
          </w:p>
        </w:tc>
      </w:tr>
      <w:tr w:rsidR="00FE2FE9" w:rsidRPr="00FE2FE9" w14:paraId="07FFB2F4" w14:textId="77777777" w:rsidTr="00FE2FE9">
        <w:trPr>
          <w:trHeight w:val="6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25CA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czujnik poziomu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8D86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108" w14:textId="140BC094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A91" w14:textId="51B0D033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D69" w14:textId="7DE09291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46CDAC0C" w14:textId="77777777" w:rsidTr="00FE2FE9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D37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zestaw łożysk wału z osłoną gumową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4820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1E3" w14:textId="21E7B8FF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F7E" w14:textId="07300BE6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2B2" w14:textId="53EE73E2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5B4B24D2" w14:textId="77777777" w:rsidTr="00FE2FE9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0AC" w14:textId="2F28FF2B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wymiana czujnika wody wieży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0CFD" w14:textId="52D1E47E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BF7" w14:textId="4E38DEF1" w:rsid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FC90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077E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50BCA88D" w14:textId="77777777" w:rsidTr="00FE2FE9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853" w14:textId="00969911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wymiana wału oraz łożysk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75B4" w14:textId="2C7ADD6B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5428" w14:textId="76CDA7A6" w:rsid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4D3C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D44E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286E5B72" w14:textId="77777777" w:rsidTr="00FE2FE9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5411" w14:textId="56041A64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wymiana łożysk silnika went. z tuleją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C1B5" w14:textId="7675646A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F2B5" w14:textId="4AA57747" w:rsid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4D7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6097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461D0115" w14:textId="77777777" w:rsidTr="00FE2FE9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4153" w14:textId="01F72C1C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dojazd do Wrocławia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CB75" w14:textId="0263EAF1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ATW-286-3K-2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1AFA" w14:textId="48DDAEE4" w:rsid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A9A2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8A43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FE9" w:rsidRPr="00FE2FE9" w14:paraId="5037BAAD" w14:textId="77777777" w:rsidTr="00FE2FE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9D7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302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EC4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348" w14:textId="77777777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E2FE9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EF8" w14:textId="792D24EC" w:rsidR="00FE2FE9" w:rsidRPr="00FE2FE9" w:rsidRDefault="00FE2FE9" w:rsidP="00FE2FE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853324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49A303B0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2FA7CFE7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42009BB1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376F6D72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014F4F58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50A16728" w14:textId="77777777" w:rsidR="00FE2FE9" w:rsidRDefault="00FE2FE9" w:rsidP="00FE2FE9">
      <w:pPr>
        <w:spacing w:after="120" w:line="240" w:lineRule="auto"/>
        <w:rPr>
          <w:rFonts w:ascii="Arial" w:hAnsi="Arial" w:cs="Arial"/>
          <w:b/>
        </w:rPr>
      </w:pPr>
    </w:p>
    <w:p w14:paraId="1783B24D" w14:textId="77777777" w:rsidR="00C936FE" w:rsidRDefault="00FE2FE9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textWrapping" w:clear="all"/>
      </w:r>
    </w:p>
    <w:p w14:paraId="0CBF21F3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4721C22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3152831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10E2F77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9009A8D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AC1A15D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152888B" w14:textId="77777777" w:rsidR="00C936FE" w:rsidRDefault="00C936FE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F66208E" w14:textId="31583E15" w:rsidR="00674D48" w:rsidRPr="00304EF7" w:rsidRDefault="001332E2" w:rsidP="00C936F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844037">
        <w:rPr>
          <w:rFonts w:ascii="Arial" w:hAnsi="Arial" w:cs="Arial"/>
          <w:b/>
          <w:sz w:val="20"/>
          <w:szCs w:val="20"/>
        </w:rPr>
        <w:t xml:space="preserve">jeśli pierwotna cena części zamiennych jest </w:t>
      </w:r>
      <w:r w:rsidR="008022D6">
        <w:rPr>
          <w:rFonts w:ascii="Arial" w:hAnsi="Arial" w:cs="Arial"/>
          <w:b/>
          <w:sz w:val="20"/>
          <w:szCs w:val="20"/>
        </w:rPr>
        <w:t xml:space="preserve">wyrażona w walucie obcej to </w:t>
      </w:r>
      <w:r w:rsidR="00724B15">
        <w:rPr>
          <w:rFonts w:ascii="Arial" w:hAnsi="Arial" w:cs="Arial"/>
          <w:b/>
          <w:sz w:val="20"/>
          <w:szCs w:val="20"/>
        </w:rPr>
        <w:t>cen</w:t>
      </w:r>
      <w:r w:rsidR="00DB0520">
        <w:rPr>
          <w:rFonts w:ascii="Arial" w:hAnsi="Arial" w:cs="Arial"/>
          <w:b/>
          <w:sz w:val="20"/>
          <w:szCs w:val="20"/>
        </w:rPr>
        <w:t>a</w:t>
      </w:r>
      <w:r w:rsidR="00724B15">
        <w:rPr>
          <w:rFonts w:ascii="Arial" w:hAnsi="Arial" w:cs="Arial"/>
          <w:b/>
          <w:sz w:val="20"/>
          <w:szCs w:val="20"/>
        </w:rPr>
        <w:t xml:space="preserve"> jednostkowa</w:t>
      </w:r>
      <w:r w:rsidR="008022D6">
        <w:rPr>
          <w:rFonts w:ascii="Arial" w:hAnsi="Arial" w:cs="Arial"/>
          <w:b/>
          <w:sz w:val="20"/>
          <w:szCs w:val="20"/>
        </w:rPr>
        <w:t xml:space="preserve"> </w:t>
      </w:r>
      <w:r w:rsidR="00CC793F">
        <w:rPr>
          <w:rFonts w:ascii="Arial" w:hAnsi="Arial" w:cs="Arial"/>
          <w:b/>
          <w:sz w:val="20"/>
          <w:szCs w:val="20"/>
        </w:rPr>
        <w:t xml:space="preserve">w PLN </w:t>
      </w:r>
      <w:r w:rsidR="00724B15">
        <w:rPr>
          <w:rFonts w:ascii="Arial" w:hAnsi="Arial" w:cs="Arial"/>
          <w:b/>
          <w:sz w:val="20"/>
          <w:szCs w:val="20"/>
        </w:rPr>
        <w:t>musi uwzględniać ewentualne ryzyko walutowe</w:t>
      </w:r>
      <w:r w:rsidR="00A529BB">
        <w:rPr>
          <w:rFonts w:ascii="Arial" w:hAnsi="Arial" w:cs="Arial"/>
          <w:b/>
          <w:sz w:val="20"/>
          <w:szCs w:val="20"/>
        </w:rPr>
        <w:t xml:space="preserve"> i jest </w:t>
      </w:r>
      <w:r w:rsidR="00511D13">
        <w:rPr>
          <w:rFonts w:ascii="Arial" w:hAnsi="Arial" w:cs="Arial"/>
          <w:b/>
          <w:sz w:val="20"/>
          <w:szCs w:val="20"/>
        </w:rPr>
        <w:t>stała i niezmienna w okresie trwania umowy</w:t>
      </w:r>
    </w:p>
    <w:p w14:paraId="0BF16C21" w14:textId="01F7E59D" w:rsidR="00043A41" w:rsidRPr="003C712C" w:rsidRDefault="00043A41" w:rsidP="00C936FE">
      <w:pPr>
        <w:tabs>
          <w:tab w:val="left" w:pos="24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AD79C9">
      <w:footerReference w:type="default" r:id="rId7"/>
      <w:pgSz w:w="11906" w:h="16838"/>
      <w:pgMar w:top="851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84DF" w14:textId="77777777" w:rsidR="004B6D11" w:rsidRDefault="004B6D11" w:rsidP="00043A41">
      <w:pPr>
        <w:spacing w:after="0" w:line="240" w:lineRule="auto"/>
      </w:pPr>
      <w:r>
        <w:separator/>
      </w:r>
    </w:p>
  </w:endnote>
  <w:endnote w:type="continuationSeparator" w:id="0">
    <w:p w14:paraId="3ADDCE9B" w14:textId="77777777" w:rsidR="004B6D11" w:rsidRDefault="004B6D11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4F39DC91" w14:textId="77777777" w:rsidR="00C13D0F" w:rsidRDefault="00B83C0A" w:rsidP="00737BAB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737BAB">
            <w:rPr>
              <w:rFonts w:ascii="Arial" w:hAnsi="Arial" w:cs="Arial"/>
              <w:i/>
              <w:sz w:val="18"/>
              <w:szCs w:val="18"/>
            </w:rPr>
            <w:t xml:space="preserve">Wykonanie przeglądu eksploatacyjnego oraz utrzymanie w stałej sprawności </w:t>
          </w:r>
          <w:r w:rsidR="00925ABF">
            <w:rPr>
              <w:rFonts w:ascii="Arial" w:hAnsi="Arial" w:cs="Arial"/>
              <w:i/>
              <w:sz w:val="18"/>
              <w:szCs w:val="18"/>
              <w:lang w:val="pl-PL"/>
            </w:rPr>
            <w:t>technicznej</w:t>
          </w:r>
          <w:r w:rsidR="00C13D0F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 </w:t>
          </w:r>
          <w:r w:rsidR="00737BAB">
            <w:rPr>
              <w:rFonts w:ascii="Arial" w:hAnsi="Arial" w:cs="Arial"/>
              <w:i/>
              <w:sz w:val="18"/>
              <w:szCs w:val="18"/>
            </w:rPr>
            <w:t xml:space="preserve">dwóch wież chłodniczych </w:t>
          </w:r>
        </w:p>
        <w:p w14:paraId="096D8699" w14:textId="1BA62082" w:rsidR="00B83C0A" w:rsidRPr="00737BAB" w:rsidRDefault="00737BAB" w:rsidP="00737BAB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  <w:r>
            <w:rPr>
              <w:rFonts w:ascii="Arial" w:hAnsi="Arial" w:cs="Arial"/>
              <w:i/>
              <w:sz w:val="18"/>
              <w:szCs w:val="18"/>
            </w:rPr>
            <w:t>EVAPCO typu ATW 286-3K-</w:t>
          </w:r>
          <w:r w:rsidR="005A78FB">
            <w:rPr>
              <w:rFonts w:ascii="Arial" w:hAnsi="Arial" w:cs="Arial"/>
              <w:i/>
              <w:sz w:val="18"/>
              <w:szCs w:val="18"/>
              <w:lang w:val="pl-PL"/>
            </w:rPr>
            <w:t>2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4244" w14:textId="77777777" w:rsidR="004B6D11" w:rsidRDefault="004B6D11" w:rsidP="00043A41">
      <w:pPr>
        <w:spacing w:after="0" w:line="240" w:lineRule="auto"/>
      </w:pPr>
      <w:r>
        <w:separator/>
      </w:r>
    </w:p>
  </w:footnote>
  <w:footnote w:type="continuationSeparator" w:id="0">
    <w:p w14:paraId="273AFB35" w14:textId="77777777" w:rsidR="004B6D11" w:rsidRDefault="004B6D11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B2A"/>
    <w:multiLevelType w:val="hybridMultilevel"/>
    <w:tmpl w:val="4CB2D5AE"/>
    <w:lvl w:ilvl="0" w:tplc="5ED82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B45"/>
    <w:multiLevelType w:val="hybridMultilevel"/>
    <w:tmpl w:val="E0501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748000">
    <w:abstractNumId w:val="1"/>
  </w:num>
  <w:num w:numId="2" w16cid:durableId="1229802114">
    <w:abstractNumId w:val="4"/>
  </w:num>
  <w:num w:numId="3" w16cid:durableId="850728377">
    <w:abstractNumId w:val="0"/>
  </w:num>
  <w:num w:numId="4" w16cid:durableId="1810592524">
    <w:abstractNumId w:val="2"/>
  </w:num>
  <w:num w:numId="5" w16cid:durableId="118825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234"/>
    <w:rsid w:val="000E5E71"/>
    <w:rsid w:val="000E71BB"/>
    <w:rsid w:val="0010387E"/>
    <w:rsid w:val="00105D61"/>
    <w:rsid w:val="00111CBA"/>
    <w:rsid w:val="00114285"/>
    <w:rsid w:val="00116832"/>
    <w:rsid w:val="001332E2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65DF0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6D11"/>
    <w:rsid w:val="004B7FEF"/>
    <w:rsid w:val="004C0094"/>
    <w:rsid w:val="004C4F3F"/>
    <w:rsid w:val="004D46FC"/>
    <w:rsid w:val="004D5D9E"/>
    <w:rsid w:val="004D77B0"/>
    <w:rsid w:val="004D78E8"/>
    <w:rsid w:val="004F440B"/>
    <w:rsid w:val="00506952"/>
    <w:rsid w:val="00511D13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A78FB"/>
    <w:rsid w:val="005B0F71"/>
    <w:rsid w:val="005B5BD5"/>
    <w:rsid w:val="005D391B"/>
    <w:rsid w:val="005D5DE4"/>
    <w:rsid w:val="005E0ADE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03B1"/>
    <w:rsid w:val="006C6F03"/>
    <w:rsid w:val="006D04EC"/>
    <w:rsid w:val="006E0A5A"/>
    <w:rsid w:val="006E5B69"/>
    <w:rsid w:val="006E671D"/>
    <w:rsid w:val="006F1E3B"/>
    <w:rsid w:val="00700AFC"/>
    <w:rsid w:val="007235D9"/>
    <w:rsid w:val="00724B15"/>
    <w:rsid w:val="00724DBD"/>
    <w:rsid w:val="007270D5"/>
    <w:rsid w:val="00730879"/>
    <w:rsid w:val="0073314A"/>
    <w:rsid w:val="0073701D"/>
    <w:rsid w:val="00737BAB"/>
    <w:rsid w:val="00744AD6"/>
    <w:rsid w:val="007555D3"/>
    <w:rsid w:val="0076185A"/>
    <w:rsid w:val="007662E8"/>
    <w:rsid w:val="00775429"/>
    <w:rsid w:val="00776D54"/>
    <w:rsid w:val="00782255"/>
    <w:rsid w:val="0078490D"/>
    <w:rsid w:val="00786AD2"/>
    <w:rsid w:val="00795D26"/>
    <w:rsid w:val="007A2BC4"/>
    <w:rsid w:val="007B192B"/>
    <w:rsid w:val="007B3C68"/>
    <w:rsid w:val="007B63F7"/>
    <w:rsid w:val="007D27B2"/>
    <w:rsid w:val="007E4CE3"/>
    <w:rsid w:val="007F267A"/>
    <w:rsid w:val="008022D6"/>
    <w:rsid w:val="00827B44"/>
    <w:rsid w:val="00831840"/>
    <w:rsid w:val="0083314C"/>
    <w:rsid w:val="00844037"/>
    <w:rsid w:val="00844072"/>
    <w:rsid w:val="0084409E"/>
    <w:rsid w:val="00846F68"/>
    <w:rsid w:val="00851059"/>
    <w:rsid w:val="00860E2F"/>
    <w:rsid w:val="00862FC2"/>
    <w:rsid w:val="00864372"/>
    <w:rsid w:val="008660C7"/>
    <w:rsid w:val="00875624"/>
    <w:rsid w:val="008849DC"/>
    <w:rsid w:val="00886048"/>
    <w:rsid w:val="00886766"/>
    <w:rsid w:val="0089325E"/>
    <w:rsid w:val="008A0B1C"/>
    <w:rsid w:val="008B1CB1"/>
    <w:rsid w:val="008B5FD3"/>
    <w:rsid w:val="008C5472"/>
    <w:rsid w:val="008D0F05"/>
    <w:rsid w:val="008E0163"/>
    <w:rsid w:val="00907588"/>
    <w:rsid w:val="0091361D"/>
    <w:rsid w:val="0092063B"/>
    <w:rsid w:val="00925ABF"/>
    <w:rsid w:val="0093060A"/>
    <w:rsid w:val="0093177D"/>
    <w:rsid w:val="009322AF"/>
    <w:rsid w:val="00933342"/>
    <w:rsid w:val="00935A0C"/>
    <w:rsid w:val="00940C00"/>
    <w:rsid w:val="009411CA"/>
    <w:rsid w:val="00950BD9"/>
    <w:rsid w:val="009530AE"/>
    <w:rsid w:val="009532E5"/>
    <w:rsid w:val="00954F74"/>
    <w:rsid w:val="009558C8"/>
    <w:rsid w:val="0095595D"/>
    <w:rsid w:val="0096080E"/>
    <w:rsid w:val="00961AF0"/>
    <w:rsid w:val="00962596"/>
    <w:rsid w:val="009668F9"/>
    <w:rsid w:val="00971ACA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329ED"/>
    <w:rsid w:val="00A529BB"/>
    <w:rsid w:val="00A563AB"/>
    <w:rsid w:val="00A6114D"/>
    <w:rsid w:val="00A64409"/>
    <w:rsid w:val="00A93D9D"/>
    <w:rsid w:val="00A94DE4"/>
    <w:rsid w:val="00AA43C6"/>
    <w:rsid w:val="00AA6863"/>
    <w:rsid w:val="00AC167D"/>
    <w:rsid w:val="00AD2260"/>
    <w:rsid w:val="00AD79C9"/>
    <w:rsid w:val="00AE0596"/>
    <w:rsid w:val="00B05A3B"/>
    <w:rsid w:val="00B15F51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A59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3D0F"/>
    <w:rsid w:val="00C154DA"/>
    <w:rsid w:val="00C31936"/>
    <w:rsid w:val="00C35DC7"/>
    <w:rsid w:val="00C615D2"/>
    <w:rsid w:val="00C66121"/>
    <w:rsid w:val="00C7123A"/>
    <w:rsid w:val="00C84251"/>
    <w:rsid w:val="00C86B11"/>
    <w:rsid w:val="00C936FE"/>
    <w:rsid w:val="00CB4A7C"/>
    <w:rsid w:val="00CC793F"/>
    <w:rsid w:val="00CD4D41"/>
    <w:rsid w:val="00CD7902"/>
    <w:rsid w:val="00CE44A1"/>
    <w:rsid w:val="00CF136C"/>
    <w:rsid w:val="00CF2FE1"/>
    <w:rsid w:val="00CF54D9"/>
    <w:rsid w:val="00CF6E70"/>
    <w:rsid w:val="00D00D84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B0520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A3D9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86C40"/>
    <w:rsid w:val="00F910DB"/>
    <w:rsid w:val="00FA2C0A"/>
    <w:rsid w:val="00FA71D2"/>
    <w:rsid w:val="00FB6864"/>
    <w:rsid w:val="00FE2FE9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2023-01-24T12:31:00Z</dcterms:created>
  <dcterms:modified xsi:type="dcterms:W3CDTF">2023-11-27T09:41:00Z</dcterms:modified>
</cp:coreProperties>
</file>