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375426" w14:textId="7649E9F7" w:rsidR="00D204F0" w:rsidRDefault="00E67B58" w:rsidP="2183BA32">
      <w:pPr>
        <w:rPr>
          <w:rFonts w:ascii="Calibri" w:eastAsia="Times New Roman" w:hAnsi="Calibri" w:cs="Times New Roman"/>
          <w:noProof/>
          <w:kern w:val="2"/>
          <w:lang w:eastAsia="pl-PL"/>
          <w14:ligatures w14:val="standardContextual"/>
        </w:rPr>
      </w:pPr>
      <w:r w:rsidRPr="00E67B58">
        <w:rPr>
          <w:rFonts w:ascii="Calibri" w:eastAsia="Times New Roman" w:hAnsi="Calibri" w:cs="Times New Roman"/>
          <w:noProof/>
          <w:kern w:val="2"/>
          <w:lang w:eastAsia="pl-PL"/>
          <w14:ligatures w14:val="standardContextual"/>
        </w:rPr>
        <w:drawing>
          <wp:inline distT="0" distB="0" distL="0" distR="0" wp14:anchorId="0CA195D4" wp14:editId="325CF7EA">
            <wp:extent cx="6479540" cy="1232125"/>
            <wp:effectExtent l="0" t="0" r="0" b="0"/>
            <wp:docPr id="860334285" name="Obraz 86033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1232125"/>
                    </a:xfrm>
                    <a:prstGeom prst="rect">
                      <a:avLst/>
                    </a:prstGeom>
                  </pic:spPr>
                </pic:pic>
              </a:graphicData>
            </a:graphic>
          </wp:inline>
        </w:drawing>
      </w:r>
    </w:p>
    <w:p w14:paraId="0B3427B5" w14:textId="02CD855D" w:rsidR="00887419" w:rsidRPr="0075052F" w:rsidRDefault="00887419" w:rsidP="00887419">
      <w:pPr>
        <w:widowControl w:val="0"/>
        <w:suppressAutoHyphens/>
        <w:spacing w:after="0" w:line="240" w:lineRule="auto"/>
        <w:jc w:val="right"/>
        <w:rPr>
          <w:rFonts w:ascii="Times New Roman" w:eastAsia="Times New Roman" w:hAnsi="Times New Roman" w:cs="Times New Roman"/>
          <w:lang w:eastAsia="pl-PL"/>
        </w:rPr>
      </w:pPr>
      <w:r w:rsidRPr="0075052F">
        <w:rPr>
          <w:rFonts w:ascii="Times New Roman" w:eastAsia="Times New Roman" w:hAnsi="Times New Roman" w:cs="Times New Roman"/>
          <w:lang w:eastAsia="pl-PL"/>
        </w:rPr>
        <w:t xml:space="preserve">Kraków, dn. </w:t>
      </w:r>
      <w:r w:rsidR="004E196B" w:rsidRPr="0075052F">
        <w:rPr>
          <w:rFonts w:ascii="Times New Roman" w:eastAsia="Times New Roman" w:hAnsi="Times New Roman" w:cs="Times New Roman"/>
          <w:lang w:eastAsia="pl-PL"/>
        </w:rPr>
        <w:t xml:space="preserve">19.07.2024 r. </w:t>
      </w:r>
    </w:p>
    <w:p w14:paraId="459A6641" w14:textId="0FD1E266" w:rsidR="00887419" w:rsidRPr="0075052F" w:rsidRDefault="00887419" w:rsidP="004E196B">
      <w:pPr>
        <w:widowControl w:val="0"/>
        <w:suppressAutoHyphens/>
        <w:spacing w:after="0" w:line="240" w:lineRule="auto"/>
        <w:rPr>
          <w:rFonts w:ascii="Times New Roman" w:eastAsia="Times New Roman" w:hAnsi="Times New Roman" w:cs="Times New Roman"/>
          <w:lang w:eastAsia="pl-PL"/>
        </w:rPr>
      </w:pPr>
      <w:r w:rsidRPr="0075052F">
        <w:rPr>
          <w:rFonts w:ascii="Times New Roman" w:eastAsia="Times New Roman" w:hAnsi="Times New Roman" w:cs="Times New Roman"/>
          <w:bCs/>
          <w:lang w:eastAsia="ar-SA"/>
        </w:rPr>
        <w:t>SZP-271/</w:t>
      </w:r>
      <w:r w:rsidR="004E196B" w:rsidRPr="0075052F">
        <w:rPr>
          <w:rFonts w:ascii="Times New Roman" w:eastAsia="Times New Roman" w:hAnsi="Times New Roman" w:cs="Times New Roman"/>
          <w:bCs/>
          <w:lang w:eastAsia="ar-SA"/>
        </w:rPr>
        <w:t>24</w:t>
      </w:r>
      <w:r w:rsidRPr="0075052F">
        <w:rPr>
          <w:rFonts w:ascii="Times New Roman" w:eastAsia="Times New Roman" w:hAnsi="Times New Roman" w:cs="Times New Roman"/>
          <w:bCs/>
          <w:lang w:eastAsia="ar-SA"/>
        </w:rPr>
        <w:t>-</w:t>
      </w:r>
      <w:r w:rsidR="004E196B" w:rsidRPr="0075052F">
        <w:rPr>
          <w:rFonts w:ascii="Times New Roman" w:eastAsia="Times New Roman" w:hAnsi="Times New Roman" w:cs="Times New Roman"/>
          <w:bCs/>
          <w:lang w:eastAsia="ar-SA"/>
        </w:rPr>
        <w:t>2</w:t>
      </w:r>
      <w:r w:rsidRPr="0075052F">
        <w:rPr>
          <w:rFonts w:ascii="Times New Roman" w:eastAsia="Times New Roman" w:hAnsi="Times New Roman" w:cs="Times New Roman"/>
          <w:bCs/>
          <w:lang w:eastAsia="ar-SA"/>
        </w:rPr>
        <w:t>/</w:t>
      </w:r>
      <w:r w:rsidR="004E196B" w:rsidRPr="0075052F">
        <w:rPr>
          <w:rFonts w:ascii="Times New Roman" w:eastAsia="Times New Roman" w:hAnsi="Times New Roman" w:cs="Times New Roman"/>
          <w:bCs/>
          <w:lang w:eastAsia="ar-SA"/>
        </w:rPr>
        <w:t>2024</w:t>
      </w:r>
    </w:p>
    <w:p w14:paraId="4F51ADD8" w14:textId="77777777" w:rsidR="00887419" w:rsidRPr="0075052F" w:rsidRDefault="00887419" w:rsidP="00887419">
      <w:pPr>
        <w:widowControl w:val="0"/>
        <w:suppressAutoHyphens/>
        <w:spacing w:after="0" w:line="240" w:lineRule="auto"/>
        <w:ind w:left="5672" w:firstLine="709"/>
        <w:jc w:val="both"/>
        <w:rPr>
          <w:rFonts w:ascii="Times New Roman" w:eastAsia="Times New Roman" w:hAnsi="Times New Roman" w:cs="Times New Roman"/>
          <w:b/>
          <w:bCs/>
          <w:lang w:eastAsia="pl-PL"/>
        </w:rPr>
      </w:pPr>
      <w:r w:rsidRPr="0075052F">
        <w:rPr>
          <w:rFonts w:ascii="Times New Roman" w:eastAsia="Times New Roman" w:hAnsi="Times New Roman" w:cs="Times New Roman"/>
          <w:b/>
          <w:bCs/>
          <w:lang w:eastAsia="pl-PL"/>
        </w:rPr>
        <w:t>Do wszystkich zainteresowanych</w:t>
      </w:r>
    </w:p>
    <w:p w14:paraId="0B871655" w14:textId="77777777" w:rsidR="00887419" w:rsidRPr="0075052F" w:rsidRDefault="00887419" w:rsidP="00887419">
      <w:pPr>
        <w:widowControl w:val="0"/>
        <w:suppressAutoHyphens/>
        <w:spacing w:after="0" w:line="240" w:lineRule="auto"/>
        <w:jc w:val="both"/>
        <w:rPr>
          <w:rFonts w:ascii="Times New Roman" w:eastAsia="Times New Roman" w:hAnsi="Times New Roman" w:cs="Times New Roman"/>
          <w:lang w:eastAsia="pl-PL"/>
        </w:rPr>
      </w:pPr>
    </w:p>
    <w:p w14:paraId="6C072D93" w14:textId="6A4E5C19" w:rsidR="00887419" w:rsidRPr="0075052F" w:rsidRDefault="00887419" w:rsidP="00887419">
      <w:pPr>
        <w:widowControl w:val="0"/>
        <w:suppressAutoHyphens/>
        <w:spacing w:after="0" w:line="240" w:lineRule="auto"/>
        <w:jc w:val="both"/>
        <w:rPr>
          <w:rFonts w:ascii="Times New Roman" w:eastAsia="Times New Roman" w:hAnsi="Times New Roman" w:cs="Times New Roman"/>
          <w:lang w:eastAsia="pl-PL"/>
        </w:rPr>
      </w:pPr>
      <w:r w:rsidRPr="0075052F">
        <w:rPr>
          <w:rFonts w:ascii="Times New Roman" w:eastAsia="Times New Roman" w:hAnsi="Times New Roman" w:cs="Times New Roman"/>
          <w:b/>
          <w:bCs/>
          <w:lang w:eastAsia="ar-SA"/>
        </w:rPr>
        <w:t>Dot. sprawy: SZP</w:t>
      </w:r>
      <w:r w:rsidR="004E196B" w:rsidRPr="0075052F">
        <w:rPr>
          <w:rFonts w:ascii="Times New Roman" w:eastAsia="Times New Roman" w:hAnsi="Times New Roman" w:cs="Times New Roman"/>
          <w:b/>
          <w:bCs/>
          <w:lang w:eastAsia="ar-SA"/>
        </w:rPr>
        <w:t>/24</w:t>
      </w:r>
      <w:r w:rsidRPr="0075052F">
        <w:rPr>
          <w:rFonts w:ascii="Times New Roman" w:eastAsia="Times New Roman" w:hAnsi="Times New Roman" w:cs="Times New Roman"/>
          <w:b/>
          <w:bCs/>
          <w:lang w:eastAsia="ar-SA"/>
        </w:rPr>
        <w:t>/</w:t>
      </w:r>
      <w:r w:rsidR="004E196B" w:rsidRPr="0075052F">
        <w:rPr>
          <w:rFonts w:ascii="Times New Roman" w:eastAsia="Times New Roman" w:hAnsi="Times New Roman" w:cs="Times New Roman"/>
          <w:b/>
          <w:bCs/>
          <w:lang w:eastAsia="ar-SA"/>
        </w:rPr>
        <w:t>2024</w:t>
      </w:r>
      <w:r w:rsidRPr="0075052F">
        <w:rPr>
          <w:rFonts w:ascii="Times New Roman" w:eastAsia="Times New Roman" w:hAnsi="Times New Roman" w:cs="Times New Roman"/>
          <w:b/>
          <w:bCs/>
          <w:lang w:eastAsia="ar-SA"/>
        </w:rPr>
        <w:t xml:space="preserve"> - </w:t>
      </w:r>
      <w:r w:rsidRPr="0075052F">
        <w:rPr>
          <w:rFonts w:ascii="Times New Roman" w:eastAsia="Times New Roman" w:hAnsi="Times New Roman" w:cs="Times New Roman"/>
          <w:b/>
          <w:lang w:eastAsia="pl-PL"/>
        </w:rPr>
        <w:t xml:space="preserve">wyjaśnienie </w:t>
      </w:r>
      <w:r w:rsidRPr="0075052F">
        <w:rPr>
          <w:rFonts w:ascii="Times New Roman" w:eastAsia="Times New Roman" w:hAnsi="Times New Roman" w:cs="Times New Roman"/>
          <w:b/>
          <w:szCs w:val="20"/>
          <w:lang w:eastAsia="pl-PL"/>
        </w:rPr>
        <w:t>treści SWZ</w:t>
      </w:r>
    </w:p>
    <w:p w14:paraId="6A6C47BA" w14:textId="77777777" w:rsidR="00887419" w:rsidRPr="0075052F" w:rsidRDefault="00887419" w:rsidP="00887419">
      <w:pPr>
        <w:widowControl w:val="0"/>
        <w:suppressAutoHyphens/>
        <w:spacing w:after="0" w:line="240" w:lineRule="auto"/>
        <w:jc w:val="both"/>
        <w:rPr>
          <w:rFonts w:ascii="Times New Roman" w:eastAsia="Times New Roman" w:hAnsi="Times New Roman" w:cs="Times New Roman"/>
          <w:b/>
          <w:lang w:eastAsia="pl-PL"/>
        </w:rPr>
      </w:pPr>
    </w:p>
    <w:p w14:paraId="570896FE" w14:textId="6BC63935" w:rsidR="00887419" w:rsidRPr="0075052F" w:rsidRDefault="00887419" w:rsidP="00887419">
      <w:pPr>
        <w:widowControl w:val="0"/>
        <w:suppressAutoHyphens/>
        <w:spacing w:after="0" w:line="240" w:lineRule="auto"/>
        <w:ind w:right="329"/>
        <w:jc w:val="both"/>
        <w:rPr>
          <w:rFonts w:ascii="Times New Roman" w:eastAsia="Times New Roman" w:hAnsi="Times New Roman" w:cs="Times New Roman"/>
          <w:b/>
          <w:bCs/>
          <w:i/>
          <w:iCs/>
          <w:lang w:eastAsia="pl-PL"/>
        </w:rPr>
      </w:pPr>
      <w:bookmarkStart w:id="0" w:name="_Hlk70072044"/>
      <w:r w:rsidRPr="0075052F">
        <w:rPr>
          <w:rFonts w:ascii="Times New Roman" w:eastAsia="Times New Roman" w:hAnsi="Times New Roman" w:cs="Times New Roman"/>
          <w:lang w:eastAsia="pl-PL"/>
        </w:rPr>
        <w:t xml:space="preserve">Dotyczy postępowania o udzielenie zamówienia publicznego na: </w:t>
      </w:r>
      <w:r w:rsidR="004E196B" w:rsidRPr="0075052F">
        <w:rPr>
          <w:rFonts w:ascii="Times New Roman" w:eastAsia="Times New Roman" w:hAnsi="Times New Roman" w:cs="Times New Roman"/>
          <w:b/>
          <w:bCs/>
          <w:i/>
          <w:iCs/>
          <w:lang w:eastAsia="pl-PL"/>
        </w:rPr>
        <w:t>Dostawa odczynników wraz z dzierżawą do oznaczania parametrów morfologii krwi na okres 3 lat</w:t>
      </w:r>
      <w:r w:rsidR="004E196B" w:rsidRPr="0075052F">
        <w:rPr>
          <w:rFonts w:ascii="Times New Roman" w:eastAsia="Times New Roman" w:hAnsi="Times New Roman" w:cs="Times New Roman"/>
          <w:b/>
          <w:bCs/>
          <w:i/>
          <w:iCs/>
          <w:lang w:eastAsia="pl-PL"/>
        </w:rPr>
        <w:t xml:space="preserve">. </w:t>
      </w:r>
    </w:p>
    <w:bookmarkEnd w:id="0"/>
    <w:p w14:paraId="7F9561BD" w14:textId="77777777" w:rsidR="00887419" w:rsidRPr="0075052F" w:rsidRDefault="00887419" w:rsidP="00887419">
      <w:pPr>
        <w:widowControl w:val="0"/>
        <w:suppressAutoHyphens/>
        <w:spacing w:after="0" w:line="240" w:lineRule="auto"/>
        <w:jc w:val="both"/>
        <w:rPr>
          <w:rFonts w:ascii="Times New Roman" w:eastAsia="Times New Roman" w:hAnsi="Times New Roman" w:cs="Times New Roman"/>
          <w:i/>
          <w:lang w:eastAsia="pl-PL"/>
        </w:rPr>
      </w:pPr>
    </w:p>
    <w:p w14:paraId="20D39D34" w14:textId="2E8D8CD5" w:rsidR="00887419" w:rsidRPr="0075052F" w:rsidRDefault="00887419" w:rsidP="004E196B">
      <w:pPr>
        <w:widowControl w:val="0"/>
        <w:suppressAutoHyphens/>
        <w:spacing w:after="0" w:line="240" w:lineRule="auto"/>
        <w:jc w:val="both"/>
        <w:rPr>
          <w:rFonts w:ascii="Times New Roman" w:eastAsia="Times New Roman" w:hAnsi="Times New Roman" w:cs="Times New Roman"/>
          <w:b/>
          <w:color w:val="000000"/>
          <w:lang w:eastAsia="pl-PL"/>
        </w:rPr>
      </w:pPr>
      <w:r w:rsidRPr="0075052F">
        <w:rPr>
          <w:rFonts w:ascii="Times New Roman" w:eastAsia="Times New Roman" w:hAnsi="Times New Roman" w:cs="Times New Roman"/>
          <w:b/>
          <w:color w:val="000000"/>
          <w:lang w:eastAsia="pl-PL"/>
        </w:rPr>
        <w:t>WYJAŚNIENIA TREŚCI SWZ</w:t>
      </w:r>
    </w:p>
    <w:p w14:paraId="71428C02" w14:textId="1DBF286F" w:rsidR="00887419" w:rsidRPr="0075052F" w:rsidRDefault="00887419" w:rsidP="004E196B">
      <w:pPr>
        <w:widowControl w:val="0"/>
        <w:suppressAutoHyphens/>
        <w:spacing w:after="0" w:line="240" w:lineRule="auto"/>
        <w:jc w:val="both"/>
        <w:rPr>
          <w:rFonts w:ascii="Times New Roman" w:eastAsia="Times New Roman" w:hAnsi="Times New Roman" w:cs="Times New Roman"/>
          <w:b/>
          <w:color w:val="000000"/>
          <w:lang w:eastAsia="pl-PL"/>
        </w:rPr>
      </w:pPr>
      <w:r w:rsidRPr="0075052F">
        <w:rPr>
          <w:rFonts w:ascii="Times New Roman" w:eastAsia="Times New Roman" w:hAnsi="Times New Roman" w:cs="Times New Roman"/>
          <w:lang w:eastAsia="pl-PL"/>
        </w:rPr>
        <w:t>Działając na podstawie</w:t>
      </w:r>
      <w:r w:rsidRPr="0075052F">
        <w:rPr>
          <w:rFonts w:ascii="Times New Roman" w:eastAsia="Times New Roman" w:hAnsi="Times New Roman" w:cs="Times New Roman"/>
          <w:b/>
          <w:bCs/>
          <w:i/>
          <w:iCs/>
          <w:lang w:eastAsia="pl-PL"/>
        </w:rPr>
        <w:t xml:space="preserve"> </w:t>
      </w:r>
      <w:r w:rsidRPr="0075052F">
        <w:rPr>
          <w:rFonts w:ascii="Times New Roman" w:eastAsia="Times New Roman" w:hAnsi="Times New Roman" w:cs="Times New Roman"/>
          <w:lang w:eastAsia="pl-PL"/>
        </w:rPr>
        <w:t>art. 284 ust. 2</w:t>
      </w:r>
      <w:r w:rsidR="004E196B" w:rsidRPr="0075052F">
        <w:rPr>
          <w:rFonts w:ascii="Times New Roman" w:eastAsia="Times New Roman" w:hAnsi="Times New Roman" w:cs="Times New Roman"/>
          <w:lang w:eastAsia="pl-PL"/>
        </w:rPr>
        <w:t xml:space="preserve"> </w:t>
      </w:r>
      <w:r w:rsidRPr="0075052F">
        <w:rPr>
          <w:rFonts w:ascii="Times New Roman" w:eastAsia="Times New Roman" w:hAnsi="Times New Roman" w:cs="Times New Roman"/>
          <w:bCs/>
          <w:lang w:eastAsia="pl-PL"/>
        </w:rPr>
        <w:t>ustawy z dnia 11 września 2019 r. – Prawo zamówień publicznych (zwana dalej: PZP),</w:t>
      </w:r>
      <w:r w:rsidRPr="0075052F">
        <w:rPr>
          <w:rFonts w:ascii="Times New Roman" w:eastAsia="Times New Roman" w:hAnsi="Times New Roman" w:cs="Times New Roman"/>
          <w:lang w:eastAsia="pl-PL"/>
        </w:rPr>
        <w:t xml:space="preserve"> </w:t>
      </w:r>
      <w:r w:rsidRPr="0075052F">
        <w:rPr>
          <w:rFonts w:ascii="Times New Roman" w:eastAsia="Times New Roman" w:hAnsi="Times New Roman" w:cs="Times New Roman"/>
          <w:color w:val="000000"/>
          <w:lang w:eastAsia="pl-PL"/>
        </w:rPr>
        <w:t xml:space="preserve">Zamawiający przekazuje poniżej treść zapytań, które </w:t>
      </w:r>
      <w:r w:rsidRPr="0075052F">
        <w:rPr>
          <w:rFonts w:ascii="Times New Roman" w:eastAsia="Times New Roman" w:hAnsi="Times New Roman" w:cs="Times New Roman"/>
          <w:lang w:eastAsia="pl-PL"/>
        </w:rPr>
        <w:t>wpłynęły do Zamawiającego wraz z wyjaśnieniami:</w:t>
      </w:r>
    </w:p>
    <w:p w14:paraId="21022ACE" w14:textId="77777777" w:rsidR="00887419" w:rsidRPr="0075052F" w:rsidRDefault="00887419" w:rsidP="00887419">
      <w:pPr>
        <w:widowControl w:val="0"/>
        <w:suppressAutoHyphens/>
        <w:spacing w:after="0" w:line="240" w:lineRule="auto"/>
        <w:jc w:val="both"/>
        <w:rPr>
          <w:rFonts w:ascii="Times New Roman" w:eastAsia="Times New Roman" w:hAnsi="Times New Roman" w:cs="Times New Roman"/>
          <w:b/>
          <w:lang w:eastAsia="pl-PL"/>
        </w:rPr>
      </w:pPr>
    </w:p>
    <w:p w14:paraId="6B30E0E6" w14:textId="77777777" w:rsidR="00887419" w:rsidRPr="0075052F" w:rsidRDefault="00887419" w:rsidP="00887419">
      <w:pPr>
        <w:widowControl w:val="0"/>
        <w:tabs>
          <w:tab w:val="left" w:pos="0"/>
        </w:tabs>
        <w:suppressAutoHyphens/>
        <w:spacing w:after="0" w:line="240" w:lineRule="auto"/>
        <w:jc w:val="both"/>
        <w:outlineLvl w:val="5"/>
        <w:rPr>
          <w:rFonts w:ascii="Times New Roman" w:eastAsia="Times New Roman" w:hAnsi="Times New Roman" w:cs="Times New Roman"/>
          <w:b/>
          <w:lang w:eastAsia="pl-PL"/>
        </w:rPr>
      </w:pPr>
      <w:r w:rsidRPr="0075052F">
        <w:rPr>
          <w:rFonts w:ascii="Times New Roman" w:eastAsia="Times New Roman" w:hAnsi="Times New Roman" w:cs="Times New Roman"/>
          <w:b/>
          <w:lang w:eastAsia="pl-PL"/>
        </w:rPr>
        <w:t>Pytanie 1</w:t>
      </w:r>
      <w:bookmarkStart w:id="1" w:name="_Hlk88643655"/>
      <w:r w:rsidRPr="0075052F">
        <w:rPr>
          <w:rFonts w:ascii="Times New Roman" w:eastAsia="Times New Roman" w:hAnsi="Times New Roman" w:cs="Times New Roman"/>
          <w:b/>
          <w:lang w:eastAsia="pl-PL"/>
        </w:rPr>
        <w:t xml:space="preserve"> </w:t>
      </w:r>
      <w:bookmarkEnd w:id="1"/>
    </w:p>
    <w:p w14:paraId="194003C2" w14:textId="39139C0E" w:rsidR="004E196B" w:rsidRPr="0075052F" w:rsidRDefault="004E196B" w:rsidP="00887419">
      <w:pPr>
        <w:widowControl w:val="0"/>
        <w:tabs>
          <w:tab w:val="left" w:pos="0"/>
        </w:tabs>
        <w:suppressAutoHyphens/>
        <w:spacing w:after="0" w:line="240" w:lineRule="auto"/>
        <w:jc w:val="both"/>
        <w:outlineLvl w:val="5"/>
        <w:rPr>
          <w:rFonts w:ascii="Times New Roman" w:eastAsia="Times New Roman" w:hAnsi="Times New Roman" w:cs="Times New Roman"/>
          <w:b/>
          <w:lang w:eastAsia="pl-PL"/>
        </w:rPr>
      </w:pPr>
      <w:r w:rsidRPr="0075052F">
        <w:rPr>
          <w:rFonts w:ascii="Times New Roman" w:eastAsia="Times New Roman" w:hAnsi="Times New Roman" w:cs="Times New Roman"/>
          <w:b/>
          <w:lang w:eastAsia="pl-PL"/>
        </w:rPr>
        <w:t>Dotyczy Umowy:</w:t>
      </w:r>
    </w:p>
    <w:p w14:paraId="4D30BD02" w14:textId="0524E3B0" w:rsidR="00887419" w:rsidRPr="0075052F" w:rsidRDefault="004E196B" w:rsidP="00887419">
      <w:pPr>
        <w:widowControl w:val="0"/>
        <w:tabs>
          <w:tab w:val="left" w:pos="0"/>
        </w:tabs>
        <w:suppressAutoHyphens/>
        <w:spacing w:after="0" w:line="240" w:lineRule="auto"/>
        <w:jc w:val="both"/>
        <w:outlineLvl w:val="5"/>
        <w:rPr>
          <w:rFonts w:ascii="Times New Roman" w:eastAsia="Times New Roman" w:hAnsi="Times New Roman" w:cs="Times New Roman"/>
          <w:lang w:eastAsia="ar-SA"/>
        </w:rPr>
      </w:pPr>
      <w:r w:rsidRPr="0075052F">
        <w:rPr>
          <w:rFonts w:ascii="Times New Roman" w:eastAsia="Times New Roman" w:hAnsi="Times New Roman" w:cs="Times New Roman"/>
          <w:lang w:eastAsia="ar-SA"/>
        </w:rPr>
        <w:t>Czy Zamawiający dopuści możliwość podpisania umowy w formie elektronicznej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61CFCD77" w14:textId="7611BF1D" w:rsidR="00887419" w:rsidRPr="0075052F" w:rsidRDefault="00887419" w:rsidP="00887419">
      <w:pPr>
        <w:widowControl w:val="0"/>
        <w:tabs>
          <w:tab w:val="left" w:pos="0"/>
        </w:tabs>
        <w:suppressAutoHyphens/>
        <w:spacing w:after="0" w:line="240" w:lineRule="auto"/>
        <w:jc w:val="both"/>
        <w:outlineLvl w:val="5"/>
        <w:rPr>
          <w:rFonts w:ascii="Times New Roman" w:eastAsia="Times New Roman" w:hAnsi="Times New Roman" w:cs="Times New Roman"/>
          <w:b/>
          <w:lang w:eastAsia="pl-PL"/>
        </w:rPr>
      </w:pPr>
      <w:r w:rsidRPr="0075052F">
        <w:rPr>
          <w:rFonts w:ascii="Times New Roman" w:eastAsia="Times New Roman" w:hAnsi="Times New Roman" w:cs="Times New Roman"/>
          <w:b/>
          <w:lang w:eastAsia="pl-PL"/>
        </w:rPr>
        <w:t xml:space="preserve">ODPOWIEDŹ: </w:t>
      </w:r>
      <w:r w:rsidR="004E196B" w:rsidRPr="0075052F">
        <w:rPr>
          <w:rFonts w:ascii="Times New Roman" w:eastAsia="Times New Roman" w:hAnsi="Times New Roman" w:cs="Times New Roman"/>
          <w:b/>
          <w:lang w:eastAsia="pl-PL"/>
        </w:rPr>
        <w:t xml:space="preserve">Zamawiający przewiduję taką formę podpisania umowy. </w:t>
      </w:r>
    </w:p>
    <w:p w14:paraId="7C0A42F7" w14:textId="77777777" w:rsidR="00887419" w:rsidRPr="0075052F" w:rsidRDefault="00887419" w:rsidP="00887419">
      <w:pPr>
        <w:widowControl w:val="0"/>
        <w:suppressAutoHyphens/>
        <w:spacing w:after="0" w:line="240" w:lineRule="auto"/>
        <w:rPr>
          <w:rFonts w:ascii="Times New Roman" w:eastAsia="Times New Roman" w:hAnsi="Times New Roman" w:cs="Times New Roman"/>
          <w:color w:val="FF0000"/>
          <w:lang w:eastAsia="ar-SA"/>
        </w:rPr>
      </w:pPr>
    </w:p>
    <w:p w14:paraId="30B7FDC9" w14:textId="77777777" w:rsidR="00887419" w:rsidRPr="0075052F" w:rsidRDefault="00887419" w:rsidP="00887419">
      <w:pPr>
        <w:widowControl w:val="0"/>
        <w:tabs>
          <w:tab w:val="left" w:pos="0"/>
        </w:tabs>
        <w:suppressAutoHyphens/>
        <w:spacing w:after="0" w:line="240" w:lineRule="auto"/>
        <w:jc w:val="both"/>
        <w:outlineLvl w:val="5"/>
        <w:rPr>
          <w:rFonts w:ascii="Times New Roman" w:eastAsia="Times New Roman" w:hAnsi="Times New Roman" w:cs="Times New Roman"/>
          <w:b/>
          <w:lang w:eastAsia="pl-PL"/>
        </w:rPr>
      </w:pPr>
      <w:r w:rsidRPr="0075052F">
        <w:rPr>
          <w:rFonts w:ascii="Times New Roman" w:eastAsia="Times New Roman" w:hAnsi="Times New Roman" w:cs="Times New Roman"/>
          <w:b/>
          <w:lang w:eastAsia="pl-PL"/>
        </w:rPr>
        <w:t xml:space="preserve">Pytanie 2 </w:t>
      </w:r>
    </w:p>
    <w:p w14:paraId="22E42B88" w14:textId="2C0D7BE1" w:rsidR="004E196B" w:rsidRPr="0075052F" w:rsidRDefault="004E196B" w:rsidP="00887419">
      <w:pPr>
        <w:widowControl w:val="0"/>
        <w:tabs>
          <w:tab w:val="left" w:pos="0"/>
        </w:tabs>
        <w:suppressAutoHyphens/>
        <w:spacing w:after="0" w:line="240" w:lineRule="auto"/>
        <w:jc w:val="both"/>
        <w:outlineLvl w:val="5"/>
        <w:rPr>
          <w:rFonts w:ascii="Times New Roman" w:eastAsia="Times New Roman" w:hAnsi="Times New Roman" w:cs="Times New Roman"/>
          <w:b/>
          <w:lang w:eastAsia="pl-PL"/>
        </w:rPr>
      </w:pPr>
      <w:r w:rsidRPr="0075052F">
        <w:rPr>
          <w:rFonts w:ascii="Times New Roman" w:eastAsia="Times New Roman" w:hAnsi="Times New Roman" w:cs="Times New Roman"/>
          <w:b/>
          <w:lang w:eastAsia="pl-PL"/>
        </w:rPr>
        <w:t>Dotyczy SWZ, Zał. 4 do SWZ, Projekt Umowy §12 ust. 2:</w:t>
      </w:r>
    </w:p>
    <w:p w14:paraId="6D81971A" w14:textId="77777777" w:rsidR="004E196B" w:rsidRPr="0075052F" w:rsidRDefault="004E196B" w:rsidP="004E196B">
      <w:pPr>
        <w:widowControl w:val="0"/>
        <w:tabs>
          <w:tab w:val="left" w:pos="0"/>
        </w:tabs>
        <w:suppressAutoHyphens/>
        <w:spacing w:after="0" w:line="240" w:lineRule="auto"/>
        <w:jc w:val="both"/>
        <w:outlineLvl w:val="5"/>
        <w:rPr>
          <w:rFonts w:ascii="Times New Roman" w:eastAsia="Times New Roman" w:hAnsi="Times New Roman" w:cs="Times New Roman"/>
          <w:lang w:eastAsia="ar-SA"/>
        </w:rPr>
      </w:pPr>
      <w:r w:rsidRPr="0075052F">
        <w:rPr>
          <w:rFonts w:ascii="Times New Roman" w:eastAsia="Times New Roman" w:hAnsi="Times New Roman" w:cs="Times New Roman"/>
          <w:lang w:eastAsia="ar-SA"/>
        </w:rPr>
        <w:t>Uprzejmie o zastąpienie wyrażenia: „Dostawca zobowiązany jest (…)” na:</w:t>
      </w:r>
    </w:p>
    <w:p w14:paraId="1F8EAE71" w14:textId="77777777" w:rsidR="004E196B" w:rsidRPr="0075052F" w:rsidRDefault="004E196B" w:rsidP="004E196B">
      <w:pPr>
        <w:widowControl w:val="0"/>
        <w:tabs>
          <w:tab w:val="left" w:pos="0"/>
        </w:tabs>
        <w:suppressAutoHyphens/>
        <w:spacing w:after="0" w:line="240" w:lineRule="auto"/>
        <w:jc w:val="both"/>
        <w:outlineLvl w:val="5"/>
        <w:rPr>
          <w:rFonts w:ascii="Times New Roman" w:eastAsia="Times New Roman" w:hAnsi="Times New Roman" w:cs="Times New Roman"/>
          <w:lang w:eastAsia="ar-SA"/>
        </w:rPr>
      </w:pPr>
      <w:r w:rsidRPr="0075052F">
        <w:rPr>
          <w:rFonts w:ascii="Times New Roman" w:eastAsia="Times New Roman" w:hAnsi="Times New Roman" w:cs="Times New Roman"/>
          <w:lang w:eastAsia="ar-SA"/>
        </w:rPr>
        <w:t>„Dostawca w miarę możliwości poczyni starania (…)”.</w:t>
      </w:r>
    </w:p>
    <w:p w14:paraId="1D8FCBD5" w14:textId="3FC6F167" w:rsidR="00887419" w:rsidRPr="0075052F" w:rsidRDefault="004E196B" w:rsidP="004E196B">
      <w:pPr>
        <w:widowControl w:val="0"/>
        <w:tabs>
          <w:tab w:val="left" w:pos="0"/>
        </w:tabs>
        <w:suppressAutoHyphens/>
        <w:spacing w:after="0" w:line="240" w:lineRule="auto"/>
        <w:jc w:val="both"/>
        <w:outlineLvl w:val="5"/>
        <w:rPr>
          <w:rFonts w:ascii="Times New Roman" w:eastAsia="Times New Roman" w:hAnsi="Times New Roman" w:cs="Times New Roman"/>
          <w:lang w:eastAsia="ar-SA"/>
        </w:rPr>
      </w:pPr>
      <w:r w:rsidRPr="0075052F">
        <w:rPr>
          <w:rFonts w:ascii="Times New Roman" w:eastAsia="Times New Roman" w:hAnsi="Times New Roman" w:cs="Times New Roman"/>
          <w:lang w:eastAsia="ar-SA"/>
        </w:rPr>
        <w:t>Zaznaczyć należy, że stan wojenny oraz wyjątkowy stanowi siłę wyższą (łac. vis maior), która może uniemożliwić dostawy towaru niezależnie od Wykonawcy – np. blokady dróg czy rekwirowanie samochodu dostawczego przez wojsko. Wojsko nie ma żadnych powiązań z Wykonawcą, stąd Wykonawca nie ma żadnego wpływu na ich działania.</w:t>
      </w:r>
    </w:p>
    <w:p w14:paraId="308B6C9E" w14:textId="6C99EC2E" w:rsidR="00887419" w:rsidRPr="0075052F" w:rsidRDefault="00887419" w:rsidP="00887419">
      <w:pPr>
        <w:widowControl w:val="0"/>
        <w:tabs>
          <w:tab w:val="left" w:pos="0"/>
        </w:tabs>
        <w:suppressAutoHyphens/>
        <w:spacing w:after="0" w:line="240" w:lineRule="auto"/>
        <w:jc w:val="both"/>
        <w:outlineLvl w:val="5"/>
        <w:rPr>
          <w:rFonts w:ascii="Times New Roman" w:eastAsia="Times New Roman" w:hAnsi="Times New Roman" w:cs="Times New Roman"/>
          <w:b/>
          <w:lang w:eastAsia="pl-PL"/>
        </w:rPr>
      </w:pPr>
      <w:r w:rsidRPr="0075052F">
        <w:rPr>
          <w:rFonts w:ascii="Times New Roman" w:eastAsia="Times New Roman" w:hAnsi="Times New Roman" w:cs="Times New Roman"/>
          <w:b/>
          <w:lang w:eastAsia="pl-PL"/>
        </w:rPr>
        <w:t xml:space="preserve">ODPOWIEDŹ: </w:t>
      </w:r>
      <w:r w:rsidR="004E196B" w:rsidRPr="0075052F">
        <w:rPr>
          <w:rFonts w:ascii="Times New Roman" w:eastAsia="Times New Roman" w:hAnsi="Times New Roman" w:cs="Times New Roman"/>
          <w:b/>
          <w:lang w:eastAsia="pl-PL"/>
        </w:rPr>
        <w:t xml:space="preserve">Zamawiający nie wyraża zgody. </w:t>
      </w:r>
    </w:p>
    <w:p w14:paraId="6FD2B2C0" w14:textId="77777777" w:rsidR="00887419" w:rsidRPr="0075052F" w:rsidRDefault="00887419" w:rsidP="00887419">
      <w:pPr>
        <w:widowControl w:val="0"/>
        <w:suppressAutoHyphens/>
        <w:spacing w:after="0" w:line="240" w:lineRule="auto"/>
        <w:jc w:val="both"/>
        <w:rPr>
          <w:rFonts w:ascii="Times New Roman" w:eastAsia="Times New Roman" w:hAnsi="Times New Roman" w:cs="Times New Roman"/>
          <w:lang w:eastAsia="ar-SA"/>
        </w:rPr>
      </w:pPr>
    </w:p>
    <w:p w14:paraId="0120694A" w14:textId="77777777" w:rsidR="00887419" w:rsidRPr="0075052F" w:rsidRDefault="00887419" w:rsidP="00887419">
      <w:pPr>
        <w:widowControl w:val="0"/>
        <w:tabs>
          <w:tab w:val="left" w:pos="0"/>
        </w:tabs>
        <w:suppressAutoHyphens/>
        <w:spacing w:after="0" w:line="240" w:lineRule="auto"/>
        <w:jc w:val="both"/>
        <w:outlineLvl w:val="5"/>
        <w:rPr>
          <w:rFonts w:ascii="Times New Roman" w:eastAsia="Times New Roman" w:hAnsi="Times New Roman" w:cs="Times New Roman"/>
          <w:b/>
          <w:lang w:eastAsia="pl-PL"/>
        </w:rPr>
      </w:pPr>
      <w:r w:rsidRPr="0075052F">
        <w:rPr>
          <w:rFonts w:ascii="Times New Roman" w:eastAsia="Times New Roman" w:hAnsi="Times New Roman" w:cs="Times New Roman"/>
          <w:b/>
          <w:lang w:eastAsia="pl-PL"/>
        </w:rPr>
        <w:t>Pytanie 3</w:t>
      </w:r>
    </w:p>
    <w:p w14:paraId="14E8B381" w14:textId="42941E30" w:rsidR="004E196B" w:rsidRPr="0075052F" w:rsidRDefault="004E196B" w:rsidP="00887419">
      <w:pPr>
        <w:widowControl w:val="0"/>
        <w:tabs>
          <w:tab w:val="left" w:pos="0"/>
        </w:tabs>
        <w:suppressAutoHyphens/>
        <w:spacing w:after="0" w:line="240" w:lineRule="auto"/>
        <w:jc w:val="both"/>
        <w:outlineLvl w:val="5"/>
        <w:rPr>
          <w:rFonts w:ascii="Times New Roman" w:eastAsia="Times New Roman" w:hAnsi="Times New Roman" w:cs="Times New Roman"/>
          <w:b/>
          <w:lang w:eastAsia="pl-PL"/>
        </w:rPr>
      </w:pPr>
      <w:r w:rsidRPr="0075052F">
        <w:rPr>
          <w:rFonts w:ascii="Times New Roman" w:eastAsia="Times New Roman" w:hAnsi="Times New Roman" w:cs="Times New Roman"/>
          <w:b/>
          <w:lang w:eastAsia="pl-PL"/>
        </w:rPr>
        <w:t>Dotyczy SWZ, Zał. 4 do SWZ, Projekt Umowy §2 ust. 1:</w:t>
      </w:r>
    </w:p>
    <w:p w14:paraId="5373E0F9" w14:textId="4DCCC5B7" w:rsidR="00887419" w:rsidRPr="0075052F" w:rsidRDefault="004E196B" w:rsidP="00887419">
      <w:pPr>
        <w:widowControl w:val="0"/>
        <w:tabs>
          <w:tab w:val="left" w:pos="0"/>
        </w:tabs>
        <w:suppressAutoHyphens/>
        <w:spacing w:after="0" w:line="240" w:lineRule="auto"/>
        <w:jc w:val="both"/>
        <w:outlineLvl w:val="5"/>
        <w:rPr>
          <w:rFonts w:ascii="Times New Roman" w:eastAsia="Times New Roman" w:hAnsi="Times New Roman" w:cs="Times New Roman"/>
          <w:lang w:eastAsia="ar-SA"/>
        </w:rPr>
      </w:pPr>
      <w:r w:rsidRPr="0075052F">
        <w:rPr>
          <w:rFonts w:ascii="Times New Roman" w:eastAsia="Times New Roman" w:hAnsi="Times New Roman" w:cs="Times New Roman"/>
          <w:lang w:eastAsia="ar-SA"/>
        </w:rPr>
        <w:t>Czy Zamawiający dopuści możliwość dostawy bezpośrednio do miejsca magazynowania tj. magazyn laboratoryjny na ul. Skarbowej 1, bez wcześniejszego zgłaszania się do magazynu ogólnego Szpitala mieszczącego się pod innym adresem (ul. Skarbowa 4).</w:t>
      </w:r>
    </w:p>
    <w:p w14:paraId="1F8A86EE" w14:textId="242828CE" w:rsidR="00887419" w:rsidRPr="0075052F" w:rsidRDefault="00887419" w:rsidP="00887419">
      <w:pPr>
        <w:widowControl w:val="0"/>
        <w:tabs>
          <w:tab w:val="left" w:pos="0"/>
        </w:tabs>
        <w:suppressAutoHyphens/>
        <w:spacing w:after="0" w:line="240" w:lineRule="auto"/>
        <w:jc w:val="both"/>
        <w:outlineLvl w:val="5"/>
        <w:rPr>
          <w:rFonts w:ascii="Times New Roman" w:eastAsia="Times New Roman" w:hAnsi="Times New Roman" w:cs="Times New Roman"/>
          <w:b/>
          <w:lang w:eastAsia="pl-PL"/>
        </w:rPr>
      </w:pPr>
      <w:r w:rsidRPr="0075052F">
        <w:rPr>
          <w:rFonts w:ascii="Times New Roman" w:eastAsia="Times New Roman" w:hAnsi="Times New Roman" w:cs="Times New Roman"/>
          <w:b/>
          <w:lang w:eastAsia="pl-PL"/>
        </w:rPr>
        <w:t xml:space="preserve">ODPOWIEDŹ: </w:t>
      </w:r>
      <w:r w:rsidR="004E196B" w:rsidRPr="0075052F">
        <w:rPr>
          <w:rFonts w:ascii="Times New Roman" w:eastAsia="Times New Roman" w:hAnsi="Times New Roman" w:cs="Times New Roman"/>
          <w:b/>
          <w:lang w:eastAsia="pl-PL"/>
        </w:rPr>
        <w:t xml:space="preserve">Zamawiający nie wyraża zgody. </w:t>
      </w:r>
    </w:p>
    <w:p w14:paraId="20670891" w14:textId="77777777" w:rsidR="00887419" w:rsidRPr="0075052F" w:rsidRDefault="00887419" w:rsidP="00887419">
      <w:pPr>
        <w:widowControl w:val="0"/>
        <w:tabs>
          <w:tab w:val="left" w:pos="0"/>
        </w:tabs>
        <w:suppressAutoHyphens/>
        <w:spacing w:after="0" w:line="240" w:lineRule="auto"/>
        <w:jc w:val="both"/>
        <w:outlineLvl w:val="5"/>
        <w:rPr>
          <w:rFonts w:ascii="Times New Roman" w:eastAsia="Times New Roman" w:hAnsi="Times New Roman" w:cs="Times New Roman"/>
          <w:b/>
          <w:lang w:eastAsia="pl-PL"/>
        </w:rPr>
      </w:pPr>
    </w:p>
    <w:p w14:paraId="2BC06DAE" w14:textId="77777777" w:rsidR="00887419" w:rsidRPr="0075052F" w:rsidRDefault="00887419" w:rsidP="00887419">
      <w:pPr>
        <w:widowControl w:val="0"/>
        <w:tabs>
          <w:tab w:val="left" w:pos="0"/>
        </w:tabs>
        <w:suppressAutoHyphens/>
        <w:spacing w:after="0" w:line="240" w:lineRule="auto"/>
        <w:jc w:val="both"/>
        <w:outlineLvl w:val="5"/>
        <w:rPr>
          <w:rFonts w:ascii="Times New Roman" w:eastAsia="Times New Roman" w:hAnsi="Times New Roman" w:cs="Times New Roman"/>
          <w:b/>
          <w:lang w:eastAsia="pl-PL"/>
        </w:rPr>
      </w:pPr>
      <w:r w:rsidRPr="0075052F">
        <w:rPr>
          <w:rFonts w:ascii="Times New Roman" w:eastAsia="Times New Roman" w:hAnsi="Times New Roman" w:cs="Times New Roman"/>
          <w:b/>
          <w:lang w:eastAsia="pl-PL"/>
        </w:rPr>
        <w:t xml:space="preserve">Pytanie 4 </w:t>
      </w:r>
    </w:p>
    <w:p w14:paraId="6C9E4C08" w14:textId="6FCF7D99" w:rsidR="004E196B" w:rsidRPr="0075052F" w:rsidRDefault="004E196B" w:rsidP="00887419">
      <w:pPr>
        <w:widowControl w:val="0"/>
        <w:tabs>
          <w:tab w:val="left" w:pos="0"/>
        </w:tabs>
        <w:suppressAutoHyphens/>
        <w:spacing w:after="0" w:line="240" w:lineRule="auto"/>
        <w:jc w:val="both"/>
        <w:outlineLvl w:val="5"/>
        <w:rPr>
          <w:rFonts w:ascii="Times New Roman" w:eastAsia="Times New Roman" w:hAnsi="Times New Roman" w:cs="Times New Roman"/>
          <w:b/>
          <w:lang w:eastAsia="pl-PL"/>
        </w:rPr>
      </w:pPr>
      <w:r w:rsidRPr="0075052F">
        <w:rPr>
          <w:rFonts w:ascii="Times New Roman" w:eastAsia="Times New Roman" w:hAnsi="Times New Roman" w:cs="Times New Roman"/>
          <w:b/>
          <w:lang w:eastAsia="pl-PL"/>
        </w:rPr>
        <w:t>Dotyczy SWZ, Zał. 4 do SWZ, Projekt Umowy §2 ust. 1:</w:t>
      </w:r>
    </w:p>
    <w:p w14:paraId="14564BFD" w14:textId="77777777" w:rsidR="004E196B" w:rsidRPr="0075052F" w:rsidRDefault="004E196B" w:rsidP="004E196B">
      <w:pPr>
        <w:widowControl w:val="0"/>
        <w:tabs>
          <w:tab w:val="left" w:pos="0"/>
        </w:tabs>
        <w:suppressAutoHyphens/>
        <w:spacing w:after="0" w:line="240" w:lineRule="auto"/>
        <w:jc w:val="both"/>
        <w:outlineLvl w:val="5"/>
        <w:rPr>
          <w:rFonts w:ascii="Times New Roman" w:eastAsia="Times New Roman" w:hAnsi="Times New Roman" w:cs="Times New Roman"/>
          <w:lang w:eastAsia="ar-SA"/>
        </w:rPr>
      </w:pPr>
      <w:r w:rsidRPr="0075052F">
        <w:rPr>
          <w:rFonts w:ascii="Times New Roman" w:eastAsia="Times New Roman" w:hAnsi="Times New Roman" w:cs="Times New Roman"/>
          <w:lang w:eastAsia="ar-SA"/>
        </w:rPr>
        <w:t>Czy Zamawiający wyrazi zgodę na usunięcie z formularza wymogu wskazania wartości handlowej w sytuacji gdy Wykonawca przenosi na siebie obowiązek ubezpieczenia wydzierżawianych urządzeń? Jeżeli tak proponujemy zapis:</w:t>
      </w:r>
    </w:p>
    <w:p w14:paraId="103C7F3C" w14:textId="4DADD993" w:rsidR="00887419" w:rsidRPr="0075052F" w:rsidRDefault="004E196B" w:rsidP="004E196B">
      <w:pPr>
        <w:widowControl w:val="0"/>
        <w:tabs>
          <w:tab w:val="left" w:pos="0"/>
        </w:tabs>
        <w:suppressAutoHyphens/>
        <w:spacing w:after="0" w:line="240" w:lineRule="auto"/>
        <w:jc w:val="both"/>
        <w:outlineLvl w:val="5"/>
        <w:rPr>
          <w:rFonts w:ascii="Times New Roman" w:eastAsia="Times New Roman" w:hAnsi="Times New Roman" w:cs="Times New Roman"/>
          <w:lang w:eastAsia="ar-SA"/>
        </w:rPr>
      </w:pPr>
      <w:r w:rsidRPr="0075052F">
        <w:rPr>
          <w:rFonts w:ascii="Times New Roman" w:eastAsia="Times New Roman" w:hAnsi="Times New Roman" w:cs="Times New Roman"/>
          <w:lang w:eastAsia="ar-SA"/>
        </w:rPr>
        <w:t xml:space="preserve">„Obowiązek ubezpieczenia wydzierżawianego urządzenia od wszystkich </w:t>
      </w:r>
      <w:proofErr w:type="spellStart"/>
      <w:r w:rsidRPr="0075052F">
        <w:rPr>
          <w:rFonts w:ascii="Times New Roman" w:eastAsia="Times New Roman" w:hAnsi="Times New Roman" w:cs="Times New Roman"/>
          <w:lang w:eastAsia="ar-SA"/>
        </w:rPr>
        <w:t>ryzyk</w:t>
      </w:r>
      <w:proofErr w:type="spellEnd"/>
      <w:r w:rsidRPr="0075052F">
        <w:rPr>
          <w:rFonts w:ascii="Times New Roman" w:eastAsia="Times New Roman" w:hAnsi="Times New Roman" w:cs="Times New Roman"/>
          <w:lang w:eastAsia="ar-SA"/>
        </w:rPr>
        <w:t xml:space="preserve"> leży po stronie Wydzierżawiającego (Wykonawcy).”</w:t>
      </w:r>
    </w:p>
    <w:p w14:paraId="652883CB" w14:textId="0CFDA0CC" w:rsidR="00887419" w:rsidRDefault="00887419" w:rsidP="0075052F">
      <w:pPr>
        <w:widowControl w:val="0"/>
        <w:tabs>
          <w:tab w:val="left" w:pos="0"/>
        </w:tabs>
        <w:suppressAutoHyphens/>
        <w:spacing w:after="0" w:line="240" w:lineRule="auto"/>
        <w:jc w:val="both"/>
        <w:outlineLvl w:val="5"/>
        <w:rPr>
          <w:rFonts w:ascii="Times New Roman" w:eastAsia="Times New Roman" w:hAnsi="Times New Roman" w:cs="Times New Roman"/>
          <w:b/>
          <w:lang w:eastAsia="pl-PL"/>
        </w:rPr>
      </w:pPr>
      <w:r w:rsidRPr="0075052F">
        <w:rPr>
          <w:rFonts w:ascii="Times New Roman" w:eastAsia="Times New Roman" w:hAnsi="Times New Roman" w:cs="Times New Roman"/>
          <w:b/>
          <w:lang w:eastAsia="pl-PL"/>
        </w:rPr>
        <w:t xml:space="preserve">ODPOWIEDŹ: </w:t>
      </w:r>
      <w:r w:rsidR="004E196B" w:rsidRPr="0075052F">
        <w:rPr>
          <w:rFonts w:ascii="Times New Roman" w:eastAsia="Times New Roman" w:hAnsi="Times New Roman" w:cs="Times New Roman"/>
          <w:b/>
          <w:lang w:eastAsia="pl-PL"/>
        </w:rPr>
        <w:t xml:space="preserve">Zamawiający nie wyraża zgody. </w:t>
      </w:r>
    </w:p>
    <w:p w14:paraId="07B41E08" w14:textId="77777777" w:rsidR="0075052F" w:rsidRDefault="0075052F" w:rsidP="0075052F">
      <w:pPr>
        <w:widowControl w:val="0"/>
        <w:tabs>
          <w:tab w:val="left" w:pos="0"/>
        </w:tabs>
        <w:suppressAutoHyphens/>
        <w:spacing w:after="0" w:line="240" w:lineRule="auto"/>
        <w:jc w:val="both"/>
        <w:outlineLvl w:val="5"/>
        <w:rPr>
          <w:rFonts w:ascii="Times New Roman" w:eastAsia="Times New Roman" w:hAnsi="Times New Roman" w:cs="Times New Roman"/>
          <w:b/>
          <w:lang w:eastAsia="pl-PL"/>
        </w:rPr>
      </w:pPr>
    </w:p>
    <w:p w14:paraId="4E0E7E45" w14:textId="77777777" w:rsidR="0075052F" w:rsidRPr="0075052F" w:rsidRDefault="0075052F" w:rsidP="0075052F">
      <w:pPr>
        <w:widowControl w:val="0"/>
        <w:suppressAutoHyphens/>
        <w:spacing w:after="0" w:line="240" w:lineRule="auto"/>
        <w:ind w:left="5387"/>
        <w:jc w:val="both"/>
        <w:outlineLvl w:val="5"/>
        <w:rPr>
          <w:rFonts w:ascii="Times New Roman" w:eastAsia="Times New Roman" w:hAnsi="Times New Roman" w:cs="Times New Roman"/>
          <w:lang w:eastAsia="ar-SA"/>
        </w:rPr>
      </w:pPr>
      <w:r w:rsidRPr="0075052F">
        <w:rPr>
          <w:rFonts w:ascii="Times New Roman" w:eastAsia="Times New Roman" w:hAnsi="Times New Roman" w:cs="Times New Roman"/>
          <w:lang w:eastAsia="ar-SA"/>
        </w:rPr>
        <w:t>Starszy specjalista ds. zamówień publicznych</w:t>
      </w:r>
    </w:p>
    <w:p w14:paraId="66B2AAB9" w14:textId="1D0EF51C" w:rsidR="0075052F" w:rsidRDefault="0075052F" w:rsidP="0075052F">
      <w:pPr>
        <w:widowControl w:val="0"/>
        <w:suppressAutoHyphens/>
        <w:spacing w:after="0" w:line="240" w:lineRule="auto"/>
        <w:ind w:left="5387"/>
        <w:jc w:val="both"/>
        <w:outlineLvl w:val="5"/>
        <w:rPr>
          <w:rFonts w:ascii="Times New Roman" w:eastAsia="Times New Roman" w:hAnsi="Times New Roman" w:cs="Times New Roman"/>
          <w:lang w:eastAsia="ar-SA"/>
        </w:rPr>
      </w:pPr>
      <w:r w:rsidRPr="0075052F">
        <w:rPr>
          <w:rFonts w:ascii="Times New Roman" w:eastAsia="Times New Roman" w:hAnsi="Times New Roman" w:cs="Times New Roman"/>
          <w:lang w:eastAsia="ar-SA"/>
        </w:rPr>
        <w:t>mgr inż. Kinga Polak-Wiatrowska</w:t>
      </w:r>
    </w:p>
    <w:p w14:paraId="2EAE2915" w14:textId="77777777" w:rsidR="0075052F" w:rsidRDefault="0075052F" w:rsidP="0075052F">
      <w:pPr>
        <w:widowControl w:val="0"/>
        <w:suppressAutoHyphens/>
        <w:spacing w:after="0" w:line="240" w:lineRule="auto"/>
        <w:ind w:left="5664"/>
        <w:jc w:val="both"/>
        <w:rPr>
          <w:rFonts w:ascii="Times New Roman" w:eastAsia="Times New Roman" w:hAnsi="Times New Roman" w:cs="Times New Roman"/>
          <w:lang w:eastAsia="ar-SA"/>
        </w:rPr>
      </w:pPr>
    </w:p>
    <w:p w14:paraId="750B8A88" w14:textId="77777777" w:rsidR="00887419" w:rsidRPr="00887419" w:rsidRDefault="00887419" w:rsidP="00887419">
      <w:pPr>
        <w:widowControl w:val="0"/>
        <w:suppressAutoHyphens/>
        <w:spacing w:after="0" w:line="240" w:lineRule="auto"/>
        <w:jc w:val="both"/>
        <w:rPr>
          <w:rFonts w:ascii="Times New Roman" w:eastAsia="Times New Roman" w:hAnsi="Times New Roman" w:cs="Times New Roman"/>
          <w:sz w:val="24"/>
          <w:lang w:eastAsia="ar-SA"/>
        </w:rPr>
      </w:pPr>
    </w:p>
    <w:p w14:paraId="32C92872" w14:textId="77777777" w:rsidR="00887419" w:rsidRPr="00887419" w:rsidRDefault="00887419" w:rsidP="00887419">
      <w:pPr>
        <w:widowControl w:val="0"/>
        <w:suppressAutoHyphens/>
        <w:spacing w:after="0" w:line="240" w:lineRule="auto"/>
        <w:jc w:val="both"/>
        <w:rPr>
          <w:rFonts w:ascii="Times New Roman" w:eastAsia="Times New Roman" w:hAnsi="Times New Roman" w:cs="Times New Roman"/>
          <w:sz w:val="24"/>
          <w:lang w:eastAsia="ar-SA"/>
        </w:rPr>
      </w:pPr>
    </w:p>
    <w:p w14:paraId="6D9CC4EA" w14:textId="77777777" w:rsidR="00B61B25" w:rsidRPr="00B61B25" w:rsidRDefault="00B61B25" w:rsidP="00B61B25">
      <w:pPr>
        <w:jc w:val="center"/>
      </w:pPr>
    </w:p>
    <w:sectPr w:rsidR="00B61B25" w:rsidRPr="00B61B25" w:rsidSect="0022079D">
      <w:pgSz w:w="11906" w:h="16838" w:code="9"/>
      <w:pgMar w:top="238" w:right="851" w:bottom="851" w:left="851" w:header="1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5790EE" w14:textId="77777777" w:rsidR="00777990" w:rsidRDefault="00777990" w:rsidP="00777990">
      <w:pPr>
        <w:spacing w:after="0" w:line="240" w:lineRule="auto"/>
      </w:pPr>
      <w:r>
        <w:separator/>
      </w:r>
    </w:p>
  </w:endnote>
  <w:endnote w:type="continuationSeparator" w:id="0">
    <w:p w14:paraId="5D223812" w14:textId="77777777" w:rsidR="00777990" w:rsidRDefault="00777990" w:rsidP="00777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54FAA8" w14:textId="77777777" w:rsidR="00777990" w:rsidRDefault="00777990" w:rsidP="00777990">
      <w:pPr>
        <w:spacing w:after="0" w:line="240" w:lineRule="auto"/>
      </w:pPr>
      <w:r>
        <w:separator/>
      </w:r>
    </w:p>
  </w:footnote>
  <w:footnote w:type="continuationSeparator" w:id="0">
    <w:p w14:paraId="4E468289" w14:textId="77777777" w:rsidR="00777990" w:rsidRDefault="00777990" w:rsidP="00777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17AC544A"/>
    <w:multiLevelType w:val="hybridMultilevel"/>
    <w:tmpl w:val="DEBEDB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5B43098"/>
    <w:multiLevelType w:val="hybridMultilevel"/>
    <w:tmpl w:val="D60ACE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D9A2D7F"/>
    <w:multiLevelType w:val="hybridMultilevel"/>
    <w:tmpl w:val="1E724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AE2F15"/>
    <w:multiLevelType w:val="hybridMultilevel"/>
    <w:tmpl w:val="D7E4CFB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3BA90DA7"/>
    <w:multiLevelType w:val="hybridMultilevel"/>
    <w:tmpl w:val="D95AE6DC"/>
    <w:lvl w:ilvl="0" w:tplc="0982364A">
      <w:start w:val="1"/>
      <w:numFmt w:val="upperRoman"/>
      <w:lvlText w:val="%1."/>
      <w:lvlJc w:val="left"/>
      <w:pPr>
        <w:ind w:left="720" w:hanging="720"/>
      </w:pPr>
      <w:rPr>
        <w:color w:val="FF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16cid:durableId="460929144">
    <w:abstractNumId w:val="0"/>
  </w:num>
  <w:num w:numId="2" w16cid:durableId="204832359">
    <w:abstractNumId w:val="1"/>
  </w:num>
  <w:num w:numId="3" w16cid:durableId="818889926">
    <w:abstractNumId w:val="3"/>
  </w:num>
  <w:num w:numId="4" w16cid:durableId="955791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39134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59323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78064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22C5C0"/>
    <w:rsid w:val="0002250F"/>
    <w:rsid w:val="00087DB7"/>
    <w:rsid w:val="00091BAA"/>
    <w:rsid w:val="0016609E"/>
    <w:rsid w:val="0022079D"/>
    <w:rsid w:val="004E196B"/>
    <w:rsid w:val="00502AC7"/>
    <w:rsid w:val="00514182"/>
    <w:rsid w:val="005E2097"/>
    <w:rsid w:val="00652952"/>
    <w:rsid w:val="006D5EE7"/>
    <w:rsid w:val="0075052F"/>
    <w:rsid w:val="00777990"/>
    <w:rsid w:val="00887419"/>
    <w:rsid w:val="00942392"/>
    <w:rsid w:val="00A36B76"/>
    <w:rsid w:val="00B61B25"/>
    <w:rsid w:val="00B94E2A"/>
    <w:rsid w:val="00C30C47"/>
    <w:rsid w:val="00D204F0"/>
    <w:rsid w:val="00E67B58"/>
    <w:rsid w:val="00EA59CA"/>
    <w:rsid w:val="00F16287"/>
    <w:rsid w:val="00F36ACF"/>
    <w:rsid w:val="2183BA32"/>
    <w:rsid w:val="2722C5C0"/>
    <w:rsid w:val="28FE303B"/>
    <w:rsid w:val="4395D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C5C0"/>
  <w15:chartTrackingRefBased/>
  <w15:docId w15:val="{74A7315E-F282-47EF-B509-048BBD9C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uiPriority w:val="99"/>
    <w:rsid w:val="00502AC7"/>
    <w:pPr>
      <w:suppressAutoHyphens/>
      <w:spacing w:after="0" w:line="240" w:lineRule="auto"/>
      <w:jc w:val="both"/>
    </w:pPr>
    <w:rPr>
      <w:rFonts w:ascii="Times New Roman" w:eastAsia="Times New Roman" w:hAnsi="Times New Roman" w:cs="Times New Roman"/>
      <w:sz w:val="28"/>
      <w:szCs w:val="24"/>
      <w:lang w:eastAsia="ar-SA"/>
    </w:rPr>
  </w:style>
  <w:style w:type="paragraph" w:styleId="Tekstprzypisudolnego">
    <w:name w:val="footnote text"/>
    <w:basedOn w:val="Normalny"/>
    <w:link w:val="TekstprzypisudolnegoZnak"/>
    <w:uiPriority w:val="99"/>
    <w:semiHidden/>
    <w:unhideWhenUsed/>
    <w:rsid w:val="0077799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777990"/>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777990"/>
    <w:rPr>
      <w:vertAlign w:val="superscript"/>
    </w:rPr>
  </w:style>
  <w:style w:type="paragraph" w:styleId="Tekstkomentarza">
    <w:name w:val="annotation text"/>
    <w:basedOn w:val="Normalny"/>
    <w:link w:val="TekstkomentarzaZnak"/>
    <w:semiHidden/>
    <w:unhideWhenUsed/>
    <w:rsid w:val="00887419"/>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887419"/>
    <w:rPr>
      <w:rFonts w:ascii="Times New Roman" w:eastAsia="Times New Roman" w:hAnsi="Times New Roman" w:cs="Times New Roman"/>
      <w:sz w:val="20"/>
      <w:szCs w:val="20"/>
      <w:lang w:eastAsia="ar-SA"/>
    </w:rPr>
  </w:style>
  <w:style w:type="character" w:styleId="Odwoaniedokomentarza">
    <w:name w:val="annotation reference"/>
    <w:semiHidden/>
    <w:unhideWhenUsed/>
    <w:rsid w:val="0088741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404245">
      <w:bodyDiv w:val="1"/>
      <w:marLeft w:val="0"/>
      <w:marRight w:val="0"/>
      <w:marTop w:val="0"/>
      <w:marBottom w:val="0"/>
      <w:divBdr>
        <w:top w:val="none" w:sz="0" w:space="0" w:color="auto"/>
        <w:left w:val="none" w:sz="0" w:space="0" w:color="auto"/>
        <w:bottom w:val="none" w:sz="0" w:space="0" w:color="auto"/>
        <w:right w:val="none" w:sz="0" w:space="0" w:color="auto"/>
      </w:divBdr>
    </w:div>
    <w:div w:id="165242850">
      <w:bodyDiv w:val="1"/>
      <w:marLeft w:val="0"/>
      <w:marRight w:val="0"/>
      <w:marTop w:val="0"/>
      <w:marBottom w:val="0"/>
      <w:divBdr>
        <w:top w:val="none" w:sz="0" w:space="0" w:color="auto"/>
        <w:left w:val="none" w:sz="0" w:space="0" w:color="auto"/>
        <w:bottom w:val="none" w:sz="0" w:space="0" w:color="auto"/>
        <w:right w:val="none" w:sz="0" w:space="0" w:color="auto"/>
      </w:divBdr>
    </w:div>
    <w:div w:id="172111583">
      <w:bodyDiv w:val="1"/>
      <w:marLeft w:val="0"/>
      <w:marRight w:val="0"/>
      <w:marTop w:val="0"/>
      <w:marBottom w:val="0"/>
      <w:divBdr>
        <w:top w:val="none" w:sz="0" w:space="0" w:color="auto"/>
        <w:left w:val="none" w:sz="0" w:space="0" w:color="auto"/>
        <w:bottom w:val="none" w:sz="0" w:space="0" w:color="auto"/>
        <w:right w:val="none" w:sz="0" w:space="0" w:color="auto"/>
      </w:divBdr>
    </w:div>
    <w:div w:id="559630949">
      <w:bodyDiv w:val="1"/>
      <w:marLeft w:val="0"/>
      <w:marRight w:val="0"/>
      <w:marTop w:val="0"/>
      <w:marBottom w:val="0"/>
      <w:divBdr>
        <w:top w:val="none" w:sz="0" w:space="0" w:color="auto"/>
        <w:left w:val="none" w:sz="0" w:space="0" w:color="auto"/>
        <w:bottom w:val="none" w:sz="0" w:space="0" w:color="auto"/>
        <w:right w:val="none" w:sz="0" w:space="0" w:color="auto"/>
      </w:divBdr>
    </w:div>
    <w:div w:id="801925021">
      <w:bodyDiv w:val="1"/>
      <w:marLeft w:val="0"/>
      <w:marRight w:val="0"/>
      <w:marTop w:val="0"/>
      <w:marBottom w:val="0"/>
      <w:divBdr>
        <w:top w:val="none" w:sz="0" w:space="0" w:color="auto"/>
        <w:left w:val="none" w:sz="0" w:space="0" w:color="auto"/>
        <w:bottom w:val="none" w:sz="0" w:space="0" w:color="auto"/>
        <w:right w:val="none" w:sz="0" w:space="0" w:color="auto"/>
      </w:divBdr>
    </w:div>
    <w:div w:id="1250192311">
      <w:bodyDiv w:val="1"/>
      <w:marLeft w:val="0"/>
      <w:marRight w:val="0"/>
      <w:marTop w:val="0"/>
      <w:marBottom w:val="0"/>
      <w:divBdr>
        <w:top w:val="none" w:sz="0" w:space="0" w:color="auto"/>
        <w:left w:val="none" w:sz="0" w:space="0" w:color="auto"/>
        <w:bottom w:val="none" w:sz="0" w:space="0" w:color="auto"/>
        <w:right w:val="none" w:sz="0" w:space="0" w:color="auto"/>
      </w:divBdr>
    </w:div>
    <w:div w:id="1515262046">
      <w:bodyDiv w:val="1"/>
      <w:marLeft w:val="0"/>
      <w:marRight w:val="0"/>
      <w:marTop w:val="0"/>
      <w:marBottom w:val="0"/>
      <w:divBdr>
        <w:top w:val="none" w:sz="0" w:space="0" w:color="auto"/>
        <w:left w:val="none" w:sz="0" w:space="0" w:color="auto"/>
        <w:bottom w:val="none" w:sz="0" w:space="0" w:color="auto"/>
        <w:right w:val="none" w:sz="0" w:space="0" w:color="auto"/>
      </w:divBdr>
    </w:div>
    <w:div w:id="1577592710">
      <w:bodyDiv w:val="1"/>
      <w:marLeft w:val="0"/>
      <w:marRight w:val="0"/>
      <w:marTop w:val="0"/>
      <w:marBottom w:val="0"/>
      <w:divBdr>
        <w:top w:val="none" w:sz="0" w:space="0" w:color="auto"/>
        <w:left w:val="none" w:sz="0" w:space="0" w:color="auto"/>
        <w:bottom w:val="none" w:sz="0" w:space="0" w:color="auto"/>
        <w:right w:val="none" w:sz="0" w:space="0" w:color="auto"/>
      </w:divBdr>
    </w:div>
    <w:div w:id="1804224708">
      <w:bodyDiv w:val="1"/>
      <w:marLeft w:val="0"/>
      <w:marRight w:val="0"/>
      <w:marTop w:val="0"/>
      <w:marBottom w:val="0"/>
      <w:divBdr>
        <w:top w:val="none" w:sz="0" w:space="0" w:color="auto"/>
        <w:left w:val="none" w:sz="0" w:space="0" w:color="auto"/>
        <w:bottom w:val="none" w:sz="0" w:space="0" w:color="auto"/>
        <w:right w:val="none" w:sz="0" w:space="0" w:color="auto"/>
      </w:divBdr>
    </w:div>
    <w:div w:id="1823425630">
      <w:bodyDiv w:val="1"/>
      <w:marLeft w:val="0"/>
      <w:marRight w:val="0"/>
      <w:marTop w:val="0"/>
      <w:marBottom w:val="0"/>
      <w:divBdr>
        <w:top w:val="none" w:sz="0" w:space="0" w:color="auto"/>
        <w:left w:val="none" w:sz="0" w:space="0" w:color="auto"/>
        <w:bottom w:val="none" w:sz="0" w:space="0" w:color="auto"/>
        <w:right w:val="none" w:sz="0" w:space="0" w:color="auto"/>
      </w:divBdr>
    </w:div>
    <w:div w:id="1914780152">
      <w:bodyDiv w:val="1"/>
      <w:marLeft w:val="0"/>
      <w:marRight w:val="0"/>
      <w:marTop w:val="0"/>
      <w:marBottom w:val="0"/>
      <w:divBdr>
        <w:top w:val="none" w:sz="0" w:space="0" w:color="auto"/>
        <w:left w:val="none" w:sz="0" w:space="0" w:color="auto"/>
        <w:bottom w:val="none" w:sz="0" w:space="0" w:color="auto"/>
        <w:right w:val="none" w:sz="0" w:space="0" w:color="auto"/>
      </w:divBdr>
    </w:div>
    <w:div w:id="20657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267B7-E927-4125-8918-6E60AD4C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345</Words>
  <Characters>2070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Jaworska</dc:creator>
  <cp:keywords/>
  <dc:description/>
  <cp:lastModifiedBy>ZAM4</cp:lastModifiedBy>
  <cp:revision>4</cp:revision>
  <cp:lastPrinted>2024-05-21T06:39:00Z</cp:lastPrinted>
  <dcterms:created xsi:type="dcterms:W3CDTF">2024-05-21T07:00:00Z</dcterms:created>
  <dcterms:modified xsi:type="dcterms:W3CDTF">2024-07-19T10:26:00Z</dcterms:modified>
</cp:coreProperties>
</file>