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EC" w:rsidRDefault="009076EC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9076EC" w:rsidRPr="003A479F" w:rsidRDefault="00355A6B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3A479F"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 w:rsidRPr="003A479F">
        <w:rPr>
          <w:rFonts w:ascii="Arial Narrow" w:hAnsi="Arial Narrow" w:cs="Arial"/>
          <w:b/>
          <w:sz w:val="22"/>
          <w:szCs w:val="22"/>
        </w:rPr>
        <w:t>Za.JSz</w:t>
      </w:r>
      <w:proofErr w:type="spellEnd"/>
      <w:r w:rsidRPr="003A479F">
        <w:rPr>
          <w:rFonts w:ascii="Arial Narrow" w:hAnsi="Arial Narrow" w:cs="Arial"/>
          <w:b/>
          <w:sz w:val="22"/>
          <w:szCs w:val="22"/>
        </w:rPr>
        <w:t xml:space="preserve">. .…../2023          </w:t>
      </w:r>
    </w:p>
    <w:p w:rsidR="009076EC" w:rsidRPr="003A479F" w:rsidRDefault="00355A6B">
      <w:pPr>
        <w:ind w:left="0" w:firstLine="0"/>
        <w:rPr>
          <w:rFonts w:ascii="Arial Narrow" w:hAnsi="Arial Narrow" w:cs="Arial"/>
          <w:sz w:val="22"/>
          <w:szCs w:val="22"/>
        </w:rPr>
      </w:pPr>
      <w:r w:rsidRPr="003A479F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:rsidR="009076EC" w:rsidRPr="003A479F" w:rsidRDefault="00355A6B">
      <w:pPr>
        <w:ind w:left="0" w:firstLine="0"/>
        <w:rPr>
          <w:rFonts w:ascii="Arial Narrow" w:hAnsi="Arial Narrow" w:cs="Arial"/>
          <w:sz w:val="22"/>
          <w:szCs w:val="22"/>
        </w:rPr>
      </w:pPr>
      <w:r w:rsidRPr="003A479F">
        <w:rPr>
          <w:rFonts w:ascii="Arial Narrow" w:hAnsi="Arial Narrow" w:cs="Arial"/>
          <w:sz w:val="22"/>
          <w:szCs w:val="22"/>
        </w:rPr>
        <w:t xml:space="preserve">Skarbem Państwa - Komendą Wojewódzką Policji w Poznaniu z siedzibą w Poznaniu, ul. Kochanowskiego 2a, 60-844 Poznań, NIP 7770001878, REGON 630703410, zwaną dalej „Zamawiającym”, reprezentowanym przez: Zastępcę Komendanta Wojewódzkiego Policji w Poznaniu </w:t>
      </w:r>
      <w:proofErr w:type="spellStart"/>
      <w:r w:rsidRPr="003A479F">
        <w:rPr>
          <w:rFonts w:ascii="Arial Narrow" w:hAnsi="Arial Narrow" w:cs="Arial"/>
          <w:sz w:val="22"/>
          <w:szCs w:val="22"/>
        </w:rPr>
        <w:t>mł</w:t>
      </w:r>
      <w:proofErr w:type="spellEnd"/>
      <w:r w:rsidRPr="003A479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479F">
        <w:rPr>
          <w:rFonts w:ascii="Arial Narrow" w:hAnsi="Arial Narrow" w:cs="Arial"/>
          <w:sz w:val="22"/>
          <w:szCs w:val="22"/>
        </w:rPr>
        <w:t>insp</w:t>
      </w:r>
      <w:proofErr w:type="spellEnd"/>
      <w:r w:rsidRPr="003A479F">
        <w:rPr>
          <w:rFonts w:ascii="Arial Narrow" w:hAnsi="Arial Narrow" w:cs="Arial"/>
          <w:sz w:val="22"/>
          <w:szCs w:val="22"/>
        </w:rPr>
        <w:t xml:space="preserve">. Violettę </w:t>
      </w:r>
      <w:proofErr w:type="spellStart"/>
      <w:r w:rsidRPr="003A479F">
        <w:rPr>
          <w:rFonts w:ascii="Arial Narrow" w:hAnsi="Arial Narrow" w:cs="Arial"/>
          <w:sz w:val="22"/>
          <w:szCs w:val="22"/>
        </w:rPr>
        <w:t>Mójtę</w:t>
      </w:r>
      <w:proofErr w:type="spellEnd"/>
      <w:r w:rsidRPr="003A479F">
        <w:rPr>
          <w:rFonts w:ascii="Arial Narrow" w:hAnsi="Arial Narrow" w:cs="Arial"/>
          <w:sz w:val="22"/>
          <w:szCs w:val="22"/>
        </w:rPr>
        <w:t xml:space="preserve"> ,</w:t>
      </w:r>
    </w:p>
    <w:p w:rsidR="009076EC" w:rsidRPr="003A479F" w:rsidRDefault="009076EC">
      <w:pPr>
        <w:ind w:left="0" w:firstLine="0"/>
        <w:rPr>
          <w:rFonts w:ascii="Arial Narrow" w:hAnsi="Arial Narrow" w:cs="Arial"/>
          <w:sz w:val="22"/>
          <w:szCs w:val="22"/>
        </w:rPr>
      </w:pPr>
    </w:p>
    <w:p w:rsidR="009076EC" w:rsidRPr="003A479F" w:rsidRDefault="00355A6B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3A479F">
        <w:rPr>
          <w:rFonts w:ascii="Arial Narrow" w:hAnsi="Arial Narrow" w:cs="Arial"/>
          <w:bCs/>
          <w:sz w:val="22"/>
          <w:szCs w:val="22"/>
        </w:rPr>
        <w:t>a:</w:t>
      </w:r>
    </w:p>
    <w:p w:rsidR="009076EC" w:rsidRPr="003A479F" w:rsidRDefault="009076EC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9076EC" w:rsidRPr="003A479F" w:rsidRDefault="00751D02">
      <w:pPr>
        <w:ind w:left="0" w:firstLine="0"/>
        <w:rPr>
          <w:rFonts w:ascii="Arial Narrow" w:hAnsi="Arial Narrow" w:cs="Arial"/>
          <w:sz w:val="22"/>
          <w:szCs w:val="22"/>
        </w:rPr>
      </w:pPr>
      <w:r w:rsidRPr="003A479F">
        <w:rPr>
          <w:rFonts w:ascii="Arial Narrow" w:hAnsi="Arial Narrow" w:cs="Arial"/>
          <w:sz w:val="22"/>
          <w:szCs w:val="22"/>
        </w:rPr>
        <w:t>…………………………………</w:t>
      </w:r>
      <w:r w:rsidR="00355A6B" w:rsidRPr="003A479F">
        <w:rPr>
          <w:rFonts w:ascii="Arial Narrow" w:hAnsi="Arial Narrow" w:cs="Arial"/>
          <w:sz w:val="22"/>
          <w:szCs w:val="22"/>
        </w:rPr>
        <w:t xml:space="preserve"> prowadzącym działalność gospodarczą pod firm</w:t>
      </w:r>
      <w:r w:rsidRPr="003A479F">
        <w:rPr>
          <w:rFonts w:ascii="Arial Narrow" w:hAnsi="Arial Narrow" w:cs="Arial"/>
          <w:sz w:val="22"/>
          <w:szCs w:val="22"/>
        </w:rPr>
        <w:t>ą ………………………………………………</w:t>
      </w:r>
      <w:r w:rsidR="00CE1700" w:rsidRPr="003A479F">
        <w:rPr>
          <w:rFonts w:ascii="Arial Narrow" w:hAnsi="Arial Narrow" w:cs="Arial"/>
          <w:sz w:val="22"/>
          <w:szCs w:val="22"/>
        </w:rPr>
        <w:t xml:space="preserve">, </w:t>
      </w:r>
      <w:r w:rsidR="003A479F">
        <w:rPr>
          <w:rFonts w:ascii="Arial Narrow" w:hAnsi="Arial Narrow" w:cs="Arial"/>
          <w:sz w:val="22"/>
          <w:szCs w:val="22"/>
        </w:rPr>
        <w:t xml:space="preserve">  </w:t>
      </w:r>
      <w:r w:rsidR="00CE1700" w:rsidRPr="003A479F">
        <w:rPr>
          <w:rFonts w:ascii="Arial Narrow" w:hAnsi="Arial Narrow" w:cs="Arial"/>
          <w:sz w:val="22"/>
          <w:szCs w:val="22"/>
        </w:rPr>
        <w:t>o numerach: NIP …………….., REGON ……………</w:t>
      </w:r>
      <w:r w:rsidR="00355A6B" w:rsidRPr="003A479F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9076EC" w:rsidRPr="003A479F" w:rsidRDefault="00355A6B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3A479F">
        <w:rPr>
          <w:rFonts w:ascii="Arial Narrow" w:hAnsi="Arial Narrow" w:cs="Arial"/>
          <w:sz w:val="22"/>
          <w:szCs w:val="22"/>
        </w:rPr>
        <w:t>Marcelego Bogdańskiego</w:t>
      </w:r>
    </w:p>
    <w:p w:rsidR="009076EC" w:rsidRPr="003A479F" w:rsidRDefault="009076EC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:rsidR="009076EC" w:rsidRPr="003A479F" w:rsidRDefault="00355A6B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 xml:space="preserve"> z dnia 11 września  2019 r. art. 2 ust. 1 pkt. 1 (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9076EC" w:rsidRPr="003A479F" w:rsidRDefault="00355A6B">
      <w:pPr>
        <w:tabs>
          <w:tab w:val="left" w:pos="4109"/>
        </w:tabs>
        <w:ind w:left="0" w:firstLine="0"/>
        <w:jc w:val="left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z 2023 r.,poz.1605 z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póź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>. zm.)</w:t>
      </w:r>
      <w:r w:rsidR="00CE1700" w:rsidRPr="003A479F">
        <w:rPr>
          <w:rFonts w:ascii="Arial Narrow" w:eastAsia="Book Antiqua" w:hAnsi="Arial Narrow" w:cs="Verdana"/>
          <w:sz w:val="22"/>
          <w:szCs w:val="22"/>
        </w:rPr>
        <w:t>, na  naprawę  4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kpl</w:t>
      </w:r>
      <w:proofErr w:type="spellEnd"/>
      <w:r w:rsidRPr="003A479F">
        <w:rPr>
          <w:rFonts w:ascii="Arial Narrow" w:eastAsia="Book Antiqua" w:hAnsi="Arial Narrow" w:cs="Verdana"/>
          <w:b/>
          <w:i/>
          <w:sz w:val="22"/>
          <w:szCs w:val="22"/>
        </w:rPr>
        <w:t>. kostiumów Sierżanta PYRKA</w:t>
      </w:r>
      <w:r w:rsidRPr="003A479F">
        <w:rPr>
          <w:rFonts w:ascii="Arial Narrow" w:eastAsia="Book Antiqua" w:hAnsi="Arial Narrow" w:cs="Verdana"/>
          <w:sz w:val="22"/>
          <w:szCs w:val="22"/>
        </w:rPr>
        <w:br/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9076EC" w:rsidRPr="003A479F" w:rsidRDefault="00355A6B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9076EC" w:rsidRPr="003A479F" w:rsidRDefault="00355A6B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9076EC" w:rsidRPr="003A479F" w:rsidRDefault="00355A6B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dniu roboczym – należy przez to rozumieć dni od poniedziałku do piątku z wyłączeniem sobót oraz dni wolnych od pracy w rozumieniu ustawy z dnia 18 stycznia 1951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r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 xml:space="preserve"> o dniach wolnych od pracy (Dz. U. z 2020 r., poz. 1920).;</w:t>
      </w:r>
    </w:p>
    <w:p w:rsidR="009076EC" w:rsidRPr="003A479F" w:rsidRDefault="00355A6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A479F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3A479F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9076EC" w:rsidRPr="003A479F" w:rsidRDefault="009076EC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A479F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OKRES REALIZACJI UMOWY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3547D2" w:rsidRPr="003A479F" w:rsidRDefault="00355A6B" w:rsidP="003547D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Wykonawca zobowiązuje się do wykonania </w:t>
      </w:r>
      <w:r w:rsidR="00CE1700" w:rsidRPr="003A479F">
        <w:rPr>
          <w:rFonts w:ascii="Arial Narrow" w:eastAsia="Book Antiqua" w:hAnsi="Arial Narrow" w:cs="Verdana"/>
          <w:sz w:val="22"/>
          <w:szCs w:val="22"/>
        </w:rPr>
        <w:t xml:space="preserve">naprawy </w:t>
      </w:r>
      <w:r w:rsidRPr="003A479F">
        <w:rPr>
          <w:rFonts w:ascii="Arial Narrow" w:eastAsia="Book Antiqua" w:hAnsi="Arial Narrow" w:cs="Verdana"/>
          <w:sz w:val="22"/>
          <w:szCs w:val="22"/>
        </w:rPr>
        <w:t>kost</w:t>
      </w:r>
      <w:r w:rsidR="009D6F33" w:rsidRPr="003A479F">
        <w:rPr>
          <w:rFonts w:ascii="Arial Narrow" w:eastAsia="Book Antiqua" w:hAnsi="Arial Narrow" w:cs="Verdana"/>
          <w:sz w:val="22"/>
          <w:szCs w:val="22"/>
        </w:rPr>
        <w:t>iumów Sierżanta Pyrka w liczbie 4 kompletów</w:t>
      </w:r>
      <w:r w:rsidR="003547D2" w:rsidRPr="003A479F">
        <w:rPr>
          <w:rFonts w:ascii="Arial Narrow" w:eastAsia="Book Antiqua" w:hAnsi="Arial Narrow" w:cs="Verdana"/>
          <w:sz w:val="22"/>
          <w:szCs w:val="22"/>
        </w:rPr>
        <w:t>.</w:t>
      </w:r>
    </w:p>
    <w:p w:rsidR="009076EC" w:rsidRPr="003A479F" w:rsidRDefault="00D94BB3" w:rsidP="003547D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Umowa zostaje zawarta na czas określony od dnia zawarcia umowy do dnia 20.12.2023r. lub do wyczerpania maksymalnej kwoty wynagrodzenia, o której mowa w § 3 ust. 1 niniejszej Umowy.</w:t>
      </w:r>
    </w:p>
    <w:p w:rsidR="00D94BB3" w:rsidRPr="003A479F" w:rsidRDefault="00D94BB3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Umowa będzie obowiązywała do czasu zaistnienia jednego z dwóch zdarzeń:</w:t>
      </w:r>
    </w:p>
    <w:p w:rsidR="00D94BB3" w:rsidRPr="003A479F" w:rsidRDefault="00D94BB3" w:rsidP="00D94BB3">
      <w:pPr>
        <w:pStyle w:val="Akapitzlist"/>
        <w:numPr>
          <w:ilvl w:val="1"/>
          <w:numId w:val="4"/>
        </w:num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wykorzystania kwoty określonej w § 3 ust. 1,</w:t>
      </w:r>
    </w:p>
    <w:p w:rsidR="00D94BB3" w:rsidRPr="003A479F" w:rsidRDefault="00D94BB3" w:rsidP="00D94BB3">
      <w:pPr>
        <w:pStyle w:val="Akapitzlist"/>
        <w:numPr>
          <w:ilvl w:val="1"/>
          <w:numId w:val="4"/>
        </w:numPr>
        <w:tabs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upływu terminu, na który umowa została zawarta w przypadku, jeżeli kwota z § 3 ust. 1 nie zostanie wykorzystana.  W przypadku gdy kwota na jaką opiewa umowa nie zostanie wyczerpana, a upłynął termin, na jaki została zawarta, Wykonawcy nie przysługują roszczenia z tego tytułu.</w:t>
      </w:r>
    </w:p>
    <w:p w:rsidR="009076EC" w:rsidRPr="003A479F" w:rsidRDefault="00355A6B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Za datę wykonania przedmiotu umowy przyjmuje się datę podpisania bez zastrzeżeń przez przedstawicieli Zamawiającego i Wykonawcy protokołu odbioru przedmiotu umowy, stanowiący załącznik nr 1 do umowy z wynikiem pozytywnym.</w:t>
      </w:r>
    </w:p>
    <w:p w:rsidR="009076EC" w:rsidRPr="003A479F" w:rsidRDefault="00355A6B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Ze strony Zamawiającego upoważnionym do kontaktu oraz podpisu protokołu odbioru jest przedstawiciel Wydziału Prewencji KWP w Poznaniu – Damian Kaszyński – tel. 668 805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> </w:t>
      </w:r>
      <w:r w:rsidRPr="003A479F">
        <w:rPr>
          <w:rFonts w:ascii="Arial Narrow" w:eastAsia="Book Antiqua" w:hAnsi="Arial Narrow" w:cs="Verdana"/>
          <w:sz w:val="22"/>
          <w:szCs w:val="22"/>
        </w:rPr>
        <w:t>480.</w:t>
      </w:r>
    </w:p>
    <w:p w:rsidR="00DE51B7" w:rsidRPr="003A479F" w:rsidRDefault="00DE51B7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Zamawiający dostarczy przedmiot umowy do siedziby Wykonawcy</w:t>
      </w:r>
      <w:r w:rsidR="009D6F33" w:rsidRPr="003A479F">
        <w:rPr>
          <w:rFonts w:ascii="Arial Narrow" w:eastAsia="Book Antiqua" w:hAnsi="Arial Narrow" w:cs="Verdana"/>
          <w:sz w:val="22"/>
          <w:szCs w:val="22"/>
        </w:rPr>
        <w:t xml:space="preserve"> na koszt Zamawiającego</w:t>
      </w:r>
      <w:r w:rsidRPr="003A479F">
        <w:rPr>
          <w:rFonts w:ascii="Arial Narrow" w:eastAsia="Book Antiqua" w:hAnsi="Arial Narrow" w:cs="Verdana"/>
          <w:sz w:val="22"/>
          <w:szCs w:val="22"/>
        </w:rPr>
        <w:t>.</w:t>
      </w:r>
      <w:r w:rsidR="009D6F33" w:rsidRPr="003A479F">
        <w:rPr>
          <w:rFonts w:ascii="Arial Narrow" w:eastAsia="Book Antiqua" w:hAnsi="Arial Narrow" w:cs="Verdana"/>
          <w:sz w:val="22"/>
          <w:szCs w:val="22"/>
        </w:rPr>
        <w:t xml:space="preserve"> Przyjęcie przez Wykonawcę asortymentu do naprawy</w:t>
      </w:r>
      <w:r w:rsidR="00B44DB9" w:rsidRPr="003A479F">
        <w:rPr>
          <w:rFonts w:ascii="Arial Narrow" w:eastAsia="Book Antiqua" w:hAnsi="Arial Narrow" w:cs="Verdana"/>
          <w:sz w:val="22"/>
          <w:szCs w:val="22"/>
        </w:rPr>
        <w:t xml:space="preserve"> nastąpi na podstawie protokołu przekazania/przyjęcia sprzętu wg załącznika nr 2 do niniejszej umowy.</w:t>
      </w:r>
    </w:p>
    <w:p w:rsidR="00B44DB9" w:rsidRPr="003A479F" w:rsidRDefault="00B44DB9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lastRenderedPageBreak/>
        <w:t xml:space="preserve">Po protokolarnym przyjęciu sprzętu do naprawy </w:t>
      </w:r>
      <w:r w:rsidR="00C063CE" w:rsidRPr="003A479F">
        <w:rPr>
          <w:rFonts w:ascii="Arial Narrow" w:eastAsia="Book Antiqua" w:hAnsi="Arial Narrow" w:cs="Verdana"/>
          <w:sz w:val="22"/>
          <w:szCs w:val="22"/>
        </w:rPr>
        <w:t xml:space="preserve">w terminie 3 dni roboczych 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Wykonawca sporządzi specyfikację naprawy kostiumów (lub elementów kostiumów) i prześle ją do Zamawiającego na maila: </w:t>
      </w:r>
      <w:hyperlink r:id="rId8" w:history="1">
        <w:r w:rsidRPr="003A479F">
          <w:rPr>
            <w:rStyle w:val="Hipercze"/>
            <w:rFonts w:ascii="Arial Narrow" w:eastAsia="Book Antiqua" w:hAnsi="Arial Narrow" w:cs="Verdana"/>
            <w:sz w:val="22"/>
            <w:szCs w:val="22"/>
          </w:rPr>
          <w:t>justyna.szymanska@po.policja.gov.pl</w:t>
        </w:r>
      </w:hyperlink>
      <w:r w:rsidRPr="003A479F">
        <w:rPr>
          <w:rFonts w:ascii="Arial Narrow" w:eastAsia="Book Antiqua" w:hAnsi="Arial Narrow" w:cs="Verdana"/>
          <w:sz w:val="22"/>
          <w:szCs w:val="22"/>
        </w:rPr>
        <w:t>. Specyfikacja ta zawierać będzie szczegółowy zakres prac, kosztorys i termin wykonania naprawy.</w:t>
      </w:r>
    </w:p>
    <w:p w:rsidR="00B44DB9" w:rsidRPr="003A479F" w:rsidRDefault="00B44DB9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Naprawa kostiumów Sierżanta Pyrka nastąpi po zatwierdzeniu specyfikacji naprawy kostiumów przez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Zamawiajacego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>.</w:t>
      </w:r>
    </w:p>
    <w:p w:rsidR="00B44DB9" w:rsidRPr="003A479F" w:rsidRDefault="00B44DB9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Poprzez naprawę o której mowa w ust. 1 rozumie się zespół czynności mających na celu przywrócenie pierwotnej funkcjonalności przedmiotu umowy, w tym również wymiana na nowe elementów kostiumów</w:t>
      </w:r>
      <w:r w:rsidR="00C063CE" w:rsidRPr="003A479F">
        <w:rPr>
          <w:rFonts w:ascii="Arial Narrow" w:eastAsia="Book Antiqua" w:hAnsi="Arial Narrow" w:cs="Verdana"/>
          <w:sz w:val="22"/>
          <w:szCs w:val="22"/>
        </w:rPr>
        <w:t>, których naprawa jest niemożliwa lub ekonomicznie nieuzasadniona.</w:t>
      </w:r>
    </w:p>
    <w:p w:rsidR="00C063CE" w:rsidRPr="003A479F" w:rsidRDefault="00C063CE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Kostiumy o których mowa w ust. 1 po naprawie muszą odpowiadać parametrom zawartym w dokumentacji technicznej znajdującej się u przedstawiciela Zamawiającego – Pana Damiana Kaszyńskiego.</w:t>
      </w:r>
    </w:p>
    <w:p w:rsidR="009076EC" w:rsidRPr="003A479F" w:rsidRDefault="00355A6B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Miejscem dostawy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 xml:space="preserve"> zrealizowanego przedmiotu umowy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jest Wydział Prewencji KWP w Poznaniu, ul. Kochanowskiego 2a.</w:t>
      </w:r>
    </w:p>
    <w:p w:rsidR="009076EC" w:rsidRPr="003A479F" w:rsidRDefault="00355A6B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Wykonawca powiadomi </w:t>
      </w:r>
      <w:r w:rsidR="009D6F33" w:rsidRPr="003A479F">
        <w:rPr>
          <w:rFonts w:ascii="Arial Narrow" w:eastAsia="Book Antiqua" w:hAnsi="Arial Narrow" w:cs="Verdana"/>
          <w:sz w:val="22"/>
          <w:szCs w:val="22"/>
        </w:rPr>
        <w:t xml:space="preserve">telefonicznie </w:t>
      </w:r>
      <w:r w:rsidRPr="003A479F">
        <w:rPr>
          <w:rFonts w:ascii="Arial Narrow" w:eastAsia="Book Antiqua" w:hAnsi="Arial Narrow" w:cs="Verdana"/>
          <w:sz w:val="22"/>
          <w:szCs w:val="22"/>
        </w:rPr>
        <w:t>Zamawiającego o planowanej dostawie przedmiotu umowy najpóźniej w dniu poprzedzającym dostawę.</w:t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D94BB3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Maksymalne wynagrodzenie Wykonawcy z tytułu wykonania naprawy nie może przekroczyć kwoty brutto ……………zł., (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słownie………………………….zlotych</w:t>
      </w:r>
      <w:proofErr w:type="spellEnd"/>
      <w:r w:rsidR="00E021A7" w:rsidRPr="003A479F">
        <w:rPr>
          <w:rFonts w:ascii="Arial Narrow" w:eastAsia="Book Antiqua" w:hAnsi="Arial Narrow" w:cs="Verdana"/>
          <w:sz w:val="22"/>
          <w:szCs w:val="22"/>
        </w:rPr>
        <w:t>…….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/100); podatek VAT …….. 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% wynosi …………………..zł.(słownie ……………….</w:t>
      </w:r>
      <w:proofErr w:type="spellStart"/>
      <w:r w:rsidR="00E021A7" w:rsidRPr="003A479F">
        <w:rPr>
          <w:rFonts w:ascii="Arial Narrow" w:eastAsia="Book Antiqua" w:hAnsi="Arial Narrow" w:cs="Verdana"/>
          <w:sz w:val="22"/>
          <w:szCs w:val="22"/>
        </w:rPr>
        <w:t>zlotych</w:t>
      </w:r>
      <w:proofErr w:type="spellEnd"/>
      <w:r w:rsidR="00E021A7" w:rsidRPr="003A479F">
        <w:rPr>
          <w:rFonts w:ascii="Arial Narrow" w:eastAsia="Book Antiqua" w:hAnsi="Arial Narrow" w:cs="Verdana"/>
          <w:sz w:val="22"/>
          <w:szCs w:val="22"/>
        </w:rPr>
        <w:t>…../100); kwota netto ……………………….zł. (</w:t>
      </w:r>
      <w:proofErr w:type="spellStart"/>
      <w:r w:rsidR="00E021A7" w:rsidRPr="003A479F">
        <w:rPr>
          <w:rFonts w:ascii="Arial Narrow" w:eastAsia="Book Antiqua" w:hAnsi="Arial Narrow" w:cs="Verdana"/>
          <w:sz w:val="22"/>
          <w:szCs w:val="22"/>
        </w:rPr>
        <w:t>slownie</w:t>
      </w:r>
      <w:proofErr w:type="spellEnd"/>
      <w:r w:rsidR="00E021A7" w:rsidRPr="003A479F">
        <w:rPr>
          <w:rFonts w:ascii="Arial Narrow" w:eastAsia="Book Antiqua" w:hAnsi="Arial Narrow" w:cs="Verdana"/>
          <w:sz w:val="22"/>
          <w:szCs w:val="22"/>
        </w:rPr>
        <w:t xml:space="preserve"> ………………….złotych ……./100).</w:t>
      </w:r>
    </w:p>
    <w:p w:rsidR="00E021A7" w:rsidRPr="003A479F" w:rsidRDefault="00E021A7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Należność za świadcz</w:t>
      </w:r>
      <w:r w:rsidR="003A479F" w:rsidRPr="003A479F">
        <w:rPr>
          <w:rFonts w:ascii="Arial Narrow" w:eastAsia="Book Antiqua" w:hAnsi="Arial Narrow" w:cs="Verdana"/>
          <w:sz w:val="22"/>
          <w:szCs w:val="22"/>
        </w:rPr>
        <w:t xml:space="preserve">one naprawy ustalana będzie na </w:t>
      </w:r>
      <w:r w:rsidRPr="003A479F">
        <w:rPr>
          <w:rFonts w:ascii="Arial Narrow" w:eastAsia="Book Antiqua" w:hAnsi="Arial Narrow" w:cs="Verdana"/>
          <w:sz w:val="22"/>
          <w:szCs w:val="22"/>
        </w:rPr>
        <w:t>podstawie cen wyszczególnionych w specyfikacji naprawy kostiumów o której mowa z § 2 ust. 7 Umowy.</w:t>
      </w:r>
    </w:p>
    <w:p w:rsidR="009076EC" w:rsidRPr="003A479F" w:rsidRDefault="00355A6B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9076EC" w:rsidRPr="003A479F" w:rsidRDefault="00355A6B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bCs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koszt wykonania 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 xml:space="preserve">naprawy </w:t>
      </w:r>
      <w:r w:rsidRPr="003A479F">
        <w:rPr>
          <w:rFonts w:ascii="Arial Narrow" w:eastAsia="Book Antiqua" w:hAnsi="Arial Narrow" w:cs="Verdana"/>
          <w:sz w:val="22"/>
          <w:szCs w:val="22"/>
        </w:rPr>
        <w:t>kostiumów Sierżanta Pyrka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 xml:space="preserve"> – 4 </w:t>
      </w:r>
      <w:proofErr w:type="spellStart"/>
      <w:r w:rsidR="00E021A7" w:rsidRPr="003A479F">
        <w:rPr>
          <w:rFonts w:ascii="Arial Narrow" w:eastAsia="Book Antiqua" w:hAnsi="Arial Narrow" w:cs="Verdana"/>
          <w:sz w:val="22"/>
          <w:szCs w:val="22"/>
        </w:rPr>
        <w:t>kpl</w:t>
      </w:r>
      <w:proofErr w:type="spellEnd"/>
      <w:r w:rsidR="00E021A7" w:rsidRPr="003A479F">
        <w:rPr>
          <w:rFonts w:ascii="Arial Narrow" w:eastAsia="Book Antiqua" w:hAnsi="Arial Narrow" w:cs="Verdana"/>
          <w:sz w:val="22"/>
          <w:szCs w:val="22"/>
        </w:rPr>
        <w:t>.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, </w:t>
      </w:r>
    </w:p>
    <w:p w:rsidR="009076EC" w:rsidRPr="003A479F" w:rsidRDefault="00355A6B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koszty związane z jego  dostawą i wniesieniem do pomieszczeń wskazanych przez Zamawiającego; </w:t>
      </w:r>
    </w:p>
    <w:p w:rsidR="009076EC" w:rsidRPr="003A479F" w:rsidRDefault="00355A6B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hAnsi="Arial Narrow"/>
          <w:sz w:val="22"/>
          <w:szCs w:val="22"/>
        </w:rPr>
        <w:t>koszty związane ze świadczeniem zobowiązań związanych</w:t>
      </w:r>
      <w:r w:rsidR="00E021A7" w:rsidRPr="003A479F">
        <w:rPr>
          <w:rFonts w:ascii="Arial Narrow" w:hAnsi="Arial Narrow"/>
          <w:sz w:val="22"/>
          <w:szCs w:val="22"/>
        </w:rPr>
        <w:t xml:space="preserve"> z rękojmią za wady i gwarancją;</w:t>
      </w:r>
      <w:r w:rsidRPr="003A479F">
        <w:rPr>
          <w:rFonts w:ascii="Arial Narrow" w:hAnsi="Arial Narrow"/>
          <w:sz w:val="22"/>
          <w:szCs w:val="22"/>
        </w:rPr>
        <w:t xml:space="preserve"> </w:t>
      </w:r>
    </w:p>
    <w:p w:rsidR="009076EC" w:rsidRPr="003A479F" w:rsidRDefault="00355A6B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hAnsi="Arial Narrow"/>
          <w:sz w:val="22"/>
          <w:szCs w:val="22"/>
        </w:rPr>
        <w:t>koszty dojazdu i transportu.</w:t>
      </w:r>
    </w:p>
    <w:p w:rsidR="009076EC" w:rsidRPr="003A479F" w:rsidRDefault="00355A6B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3A479F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9076EC" w:rsidRPr="003A479F" w:rsidRDefault="00355A6B">
      <w:pPr>
        <w:ind w:left="284" w:firstLine="0"/>
        <w:rPr>
          <w:rFonts w:ascii="Arial Narrow" w:hAnsi="Arial Narrow" w:cs="Verdana"/>
          <w:sz w:val="22"/>
          <w:szCs w:val="22"/>
        </w:rPr>
      </w:pPr>
      <w:r w:rsidRPr="003A479F">
        <w:rPr>
          <w:rFonts w:ascii="Arial Narrow" w:hAnsi="Arial Narrow" w:cs="Verdana"/>
          <w:sz w:val="22"/>
          <w:szCs w:val="22"/>
        </w:rPr>
        <w:t>Komenda Wojewódzka Policji</w:t>
      </w:r>
    </w:p>
    <w:p w:rsidR="009076EC" w:rsidRPr="003A479F" w:rsidRDefault="00355A6B">
      <w:pPr>
        <w:ind w:left="284" w:firstLine="0"/>
        <w:rPr>
          <w:rFonts w:ascii="Arial Narrow" w:hAnsi="Arial Narrow" w:cs="Verdana"/>
          <w:sz w:val="22"/>
          <w:szCs w:val="22"/>
        </w:rPr>
      </w:pPr>
      <w:r w:rsidRPr="003A479F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9076EC" w:rsidRPr="003A479F" w:rsidRDefault="00355A6B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hAnsi="Arial Narrow" w:cs="Verdana"/>
          <w:sz w:val="22"/>
          <w:szCs w:val="22"/>
        </w:rPr>
        <w:t>NIP: 7770001878, REGON: 630703410.</w:t>
      </w:r>
    </w:p>
    <w:p w:rsidR="009076EC" w:rsidRPr="003A479F" w:rsidRDefault="00355A6B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9076EC" w:rsidRPr="003A479F" w:rsidRDefault="00355A6B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9076EC" w:rsidRPr="003A479F" w:rsidRDefault="00355A6B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>udziela gwarancji na naprawione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kos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>tiumy Sierżanta Pyrka w</w:t>
      </w:r>
      <w:r w:rsidR="003A479F" w:rsidRPr="003A479F">
        <w:rPr>
          <w:rFonts w:ascii="Arial Narrow" w:eastAsia="Book Antiqua" w:hAnsi="Arial Narrow" w:cs="Verdana"/>
          <w:sz w:val="22"/>
          <w:szCs w:val="22"/>
        </w:rPr>
        <w:t xml:space="preserve"> liczbie</w:t>
      </w:r>
      <w:r w:rsidR="00DE51B7" w:rsidRPr="003A479F">
        <w:rPr>
          <w:rFonts w:ascii="Arial Narrow" w:eastAsia="Book Antiqua" w:hAnsi="Arial Narrow" w:cs="Verdana"/>
          <w:sz w:val="22"/>
          <w:szCs w:val="22"/>
        </w:rPr>
        <w:t xml:space="preserve"> 4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kpl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 xml:space="preserve">. na okres </w:t>
      </w:r>
      <w:r w:rsidRPr="003A479F">
        <w:rPr>
          <w:rFonts w:ascii="Arial Narrow" w:eastAsia="Book Antiqua" w:hAnsi="Arial Narrow" w:cs="Verdana"/>
          <w:bCs/>
          <w:sz w:val="22"/>
          <w:szCs w:val="22"/>
        </w:rPr>
        <w:t xml:space="preserve">24 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Pr="003A479F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="00E021A7" w:rsidRPr="003A479F">
        <w:rPr>
          <w:rFonts w:ascii="Arial Narrow" w:eastAsia="Book Antiqua" w:hAnsi="Arial Narrow" w:cs="Verdana"/>
          <w:bCs/>
          <w:sz w:val="22"/>
          <w:szCs w:val="22"/>
        </w:rPr>
        <w:t xml:space="preserve"> potwierdzonej na protokole odbioru</w:t>
      </w:r>
      <w:r w:rsidRPr="003A479F">
        <w:rPr>
          <w:rFonts w:ascii="Arial Narrow" w:eastAsia="Book Antiqua" w:hAnsi="Arial Narrow" w:cs="Verdana"/>
          <w:bCs/>
          <w:sz w:val="22"/>
          <w:szCs w:val="22"/>
        </w:rPr>
        <w:t xml:space="preserve"> , </w:t>
      </w:r>
      <w:r w:rsidRPr="003A479F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9076EC" w:rsidRPr="003A479F" w:rsidRDefault="00355A6B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 przypadku ujawnienia wad jakościowych lub ilościowych kostiumów Sierżanta Pyrka Zamawiający złoży zgłoszenie reklamacyjne w  formie  pisemnej w ciągu 7 dni  roboczych,  liczonych od  terminu dostawy, o którym  mowa  w  §  2  ust 3. Zgłoszenie  reklamacyjne Zamawiający prześle pisemnie na adres poczty elektronicznej Wykonawcy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 xml:space="preserve"> tj. ……………………….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wraz z podaniem następujących danych:</w:t>
      </w:r>
    </w:p>
    <w:p w:rsidR="009076EC" w:rsidRPr="003A479F" w:rsidRDefault="00355A6B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1) asortyment reklamowany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;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9076EC" w:rsidRPr="003A479F" w:rsidRDefault="00355A6B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;</w:t>
      </w:r>
    </w:p>
    <w:p w:rsidR="009076EC" w:rsidRPr="003A479F" w:rsidRDefault="00355A6B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;</w:t>
      </w:r>
    </w:p>
    <w:p w:rsidR="009076EC" w:rsidRPr="003A479F" w:rsidRDefault="00355A6B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.</w:t>
      </w:r>
    </w:p>
    <w:p w:rsidR="009076EC" w:rsidRPr="003A479F" w:rsidRDefault="00355A6B" w:rsidP="003A479F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9076EC" w:rsidRPr="003A479F" w:rsidRDefault="00355A6B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3A479F" w:rsidRPr="003A479F" w:rsidRDefault="003A479F" w:rsidP="003A479F">
      <w:pPr>
        <w:pStyle w:val="Akapitzlist"/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lastRenderedPageBreak/>
        <w:t>KARY UMOWNE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9076EC" w:rsidRPr="003A479F" w:rsidRDefault="006A0073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opóżnienia</w:t>
      </w:r>
      <w:proofErr w:type="spellEnd"/>
      <w:r w:rsidR="00355A6B" w:rsidRPr="003A479F">
        <w:rPr>
          <w:rFonts w:ascii="Arial Narrow" w:eastAsia="Book Antiqua" w:hAnsi="Arial Narrow" w:cs="Verdana"/>
          <w:sz w:val="22"/>
          <w:szCs w:val="22"/>
        </w:rPr>
        <w:t xml:space="preserve"> w terminie dostawy, o którym mowa w § 2 ust. 3, w wysokości 100,00 zł.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 xml:space="preserve"> (słownie: sto złotych 00/100)</w:t>
      </w:r>
      <w:r w:rsidR="00355A6B"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3A479F"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355A6B" w:rsidRPr="003A479F">
        <w:rPr>
          <w:rFonts w:ascii="Arial Narrow" w:eastAsia="Book Antiqua" w:hAnsi="Arial Narrow" w:cs="Verdana"/>
          <w:sz w:val="22"/>
          <w:szCs w:val="22"/>
        </w:rPr>
        <w:t>za każdy dzień roboczy;</w:t>
      </w:r>
    </w:p>
    <w:p w:rsidR="009076EC" w:rsidRPr="003A479F" w:rsidRDefault="00355A6B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3A479F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9076EC" w:rsidRPr="003A479F" w:rsidRDefault="00355A6B" w:rsidP="003A479F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E021A7" w:rsidRPr="003A479F">
        <w:rPr>
          <w:rFonts w:ascii="Arial Narrow" w:eastAsia="Book Antiqua" w:hAnsi="Arial Narrow" w:cs="Verdana"/>
          <w:sz w:val="22"/>
          <w:szCs w:val="22"/>
        </w:rPr>
        <w:t>inie, o którym mowa § 4 ust. 2 U</w:t>
      </w:r>
      <w:r w:rsidRPr="003A479F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każdy dzień roboczy  opóźnienia .</w:t>
      </w:r>
    </w:p>
    <w:p w:rsidR="009076EC" w:rsidRPr="003A479F" w:rsidRDefault="00355A6B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9076EC" w:rsidRPr="003A479F" w:rsidRDefault="006A0073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Zamawiający może potrącić</w:t>
      </w:r>
      <w:r w:rsidR="00355A6B" w:rsidRPr="003A479F">
        <w:rPr>
          <w:rFonts w:ascii="Arial Narrow" w:eastAsia="Book Antiqua" w:hAnsi="Arial Narrow" w:cs="Verdana"/>
          <w:sz w:val="22"/>
          <w:szCs w:val="22"/>
        </w:rPr>
        <w:t xml:space="preserve"> wynagrodzenie umowne wynikające z faktury o kwotę należnych kar umownych,           </w:t>
      </w:r>
      <w:r w:rsidR="003A479F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355A6B" w:rsidRPr="003A479F">
        <w:rPr>
          <w:rFonts w:ascii="Arial Narrow" w:eastAsia="Book Antiqua" w:hAnsi="Arial Narrow" w:cs="Verdana"/>
          <w:sz w:val="22"/>
          <w:szCs w:val="22"/>
        </w:rPr>
        <w:t xml:space="preserve"> o których mowa w ust. 1 </w:t>
      </w:r>
      <w:proofErr w:type="spellStart"/>
      <w:r w:rsidR="00355A6B" w:rsidRPr="003A479F">
        <w:rPr>
          <w:rFonts w:ascii="Arial Narrow" w:eastAsia="Book Antiqua" w:hAnsi="Arial Narrow" w:cs="Verdana"/>
          <w:sz w:val="22"/>
          <w:szCs w:val="22"/>
        </w:rPr>
        <w:t>pkt</w:t>
      </w:r>
      <w:proofErr w:type="spellEnd"/>
      <w:r w:rsidR="00355A6B" w:rsidRPr="003A479F">
        <w:rPr>
          <w:rFonts w:ascii="Arial Narrow" w:eastAsia="Book Antiqua" w:hAnsi="Arial Narrow" w:cs="Verdana"/>
          <w:sz w:val="22"/>
          <w:szCs w:val="22"/>
        </w:rPr>
        <w:t xml:space="preserve"> 2, po uprzednim pisemnym powiadomieniu Wykonawcy o wysokości i sposobie wyliczenia kar umownych.</w:t>
      </w:r>
    </w:p>
    <w:p w:rsidR="009076EC" w:rsidRPr="003A479F" w:rsidRDefault="00355A6B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9076EC" w:rsidRPr="003A479F" w:rsidRDefault="00355A6B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Zamawiającemu przysługuje prawo do dochodzenia odszkodowania uzupełniającego na zasadach ogólnych, </w:t>
      </w:r>
      <w:r w:rsidRPr="003A479F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3A479F">
        <w:rPr>
          <w:rFonts w:ascii="Arial Narrow" w:eastAsia="Book Antiqua" w:hAnsi="Arial Narrow" w:cs="Verdana"/>
          <w:sz w:val="22"/>
          <w:szCs w:val="22"/>
        </w:rPr>
        <w:t>.</w:t>
      </w:r>
    </w:p>
    <w:p w:rsidR="009076EC" w:rsidRPr="003A479F" w:rsidRDefault="009076EC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      1.  </w:t>
      </w:r>
      <w:bookmarkStart w:id="0" w:name="_GoBack"/>
      <w:r w:rsidRPr="003A479F">
        <w:rPr>
          <w:rFonts w:ascii="Arial Narrow" w:eastAsia="Book Antiqua" w:hAnsi="Arial Narrow" w:cs="Verdana"/>
          <w:sz w:val="22"/>
          <w:szCs w:val="22"/>
        </w:rPr>
        <w:t>Zamawiający  ma  prawo  odstąpić od umowy w  przypadku  niewykonania lub częściowej niemożliwości spełnienia przedmiotu umowy przez Wykonawcę w terminie, o którym mowa w  § 2 ust. 3 umowy</w:t>
      </w:r>
      <w:bookmarkEnd w:id="0"/>
      <w:r w:rsidRPr="003A479F">
        <w:rPr>
          <w:rFonts w:ascii="Arial Narrow" w:eastAsia="Book Antiqua" w:hAnsi="Arial Narrow" w:cs="Verdana"/>
          <w:sz w:val="22"/>
          <w:szCs w:val="22"/>
        </w:rPr>
        <w:t>. Oświadczenie o odstąpieniu realizowana jest w formie pisemnej.</w:t>
      </w:r>
    </w:p>
    <w:p w:rsidR="009076EC" w:rsidRPr="003A479F" w:rsidRDefault="00355A6B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ab/>
        <w:t>2.  Termin odstąpienia od umowy wynosi 14 dni od upływu terminu określonego w § 2 ust. 3.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9076EC" w:rsidRPr="003A479F" w:rsidRDefault="00355A6B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9076EC" w:rsidRPr="003A479F" w:rsidRDefault="00355A6B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9076EC" w:rsidRPr="003A479F" w:rsidRDefault="00355A6B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9076EC" w:rsidRPr="003A479F" w:rsidRDefault="00355A6B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9076EC" w:rsidRPr="003A479F" w:rsidRDefault="00355A6B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9076EC" w:rsidRPr="003A479F" w:rsidRDefault="00355A6B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lastRenderedPageBreak/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9076EC" w:rsidRPr="003A479F" w:rsidRDefault="00355A6B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3A479F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9076EC" w:rsidRPr="003A479F" w:rsidRDefault="00355A6B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3A479F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3A479F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9076EC" w:rsidRPr="003A479F" w:rsidRDefault="00355A6B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3A479F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3A479F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9076EC" w:rsidRPr="003A479F" w:rsidRDefault="009076EC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9076EC" w:rsidRPr="003A479F" w:rsidRDefault="009076EC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bezpieczeństwa   narodowego (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>. z 2023 roku poz.</w:t>
      </w:r>
      <w:r w:rsidR="006A0073"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1497 z </w:t>
      </w:r>
      <w:proofErr w:type="spellStart"/>
      <w:r w:rsidRPr="003A479F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Pr="003A479F">
        <w:rPr>
          <w:rFonts w:ascii="Arial Narrow" w:eastAsia="Book Antiqua" w:hAnsi="Arial Narrow" w:cs="Verdana"/>
          <w:sz w:val="22"/>
          <w:szCs w:val="22"/>
        </w:rPr>
        <w:t>.</w:t>
      </w:r>
      <w:r w:rsidR="006A0073" w:rsidRPr="003A479F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3A479F">
        <w:rPr>
          <w:rFonts w:ascii="Arial Narrow" w:eastAsia="Book Antiqua" w:hAnsi="Arial Narrow" w:cs="Verdana"/>
          <w:sz w:val="22"/>
          <w:szCs w:val="22"/>
        </w:rPr>
        <w:t>zm.).</w:t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 w:rsidP="00660B8C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9076EC" w:rsidRPr="003A479F" w:rsidRDefault="009076EC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9076EC" w:rsidRPr="003A479F" w:rsidRDefault="00355A6B" w:rsidP="003A479F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6A0073" w:rsidRPr="003A479F">
        <w:rPr>
          <w:rFonts w:ascii="Arial Narrow" w:eastAsia="Book Antiqua" w:hAnsi="Arial Narrow" w:cs="Verdana"/>
          <w:sz w:val="22"/>
          <w:szCs w:val="22"/>
        </w:rPr>
        <w:t xml:space="preserve"> ( </w:t>
      </w:r>
      <w:proofErr w:type="spellStart"/>
      <w:r w:rsidR="006A0073" w:rsidRPr="003A479F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6A0073" w:rsidRPr="003A479F">
        <w:rPr>
          <w:rFonts w:ascii="Arial Narrow" w:eastAsia="Book Antiqua" w:hAnsi="Arial Narrow" w:cs="Verdana"/>
          <w:sz w:val="22"/>
          <w:szCs w:val="22"/>
        </w:rPr>
        <w:t xml:space="preserve">. z 2023r. poz. 1610 </w:t>
      </w:r>
      <w:r w:rsidR="003A479F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6A0073" w:rsidRPr="003A479F">
        <w:rPr>
          <w:rFonts w:ascii="Arial Narrow" w:eastAsia="Book Antiqua" w:hAnsi="Arial Narrow" w:cs="Verdana"/>
          <w:sz w:val="22"/>
          <w:szCs w:val="22"/>
        </w:rPr>
        <w:t xml:space="preserve">z </w:t>
      </w:r>
      <w:proofErr w:type="spellStart"/>
      <w:r w:rsidR="006A0073" w:rsidRPr="003A479F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="006A0073" w:rsidRPr="003A479F">
        <w:rPr>
          <w:rFonts w:ascii="Arial Narrow" w:eastAsia="Book Antiqua" w:hAnsi="Arial Narrow" w:cs="Verdana"/>
          <w:sz w:val="22"/>
          <w:szCs w:val="22"/>
        </w:rPr>
        <w:t>. zm. )</w:t>
      </w:r>
      <w:r w:rsidRPr="003A479F">
        <w:rPr>
          <w:rFonts w:ascii="Arial Narrow" w:eastAsia="Book Antiqua" w:hAnsi="Arial Narrow" w:cs="Verdana"/>
          <w:sz w:val="22"/>
          <w:szCs w:val="22"/>
        </w:rPr>
        <w:t xml:space="preserve"> i inne właściwe przepisy prawa powszechnie obowiązującego.</w:t>
      </w:r>
    </w:p>
    <w:p w:rsidR="009076EC" w:rsidRPr="003A479F" w:rsidRDefault="00355A6B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9076EC" w:rsidRPr="003A479F" w:rsidRDefault="00355A6B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</w:t>
      </w:r>
      <w:proofErr w:type="spellStart"/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późn</w:t>
      </w:r>
      <w:proofErr w:type="spellEnd"/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. zm.);</w:t>
      </w:r>
    </w:p>
    <w:p w:rsidR="009076EC" w:rsidRPr="003A479F" w:rsidRDefault="00355A6B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przez </w:t>
      </w:r>
      <w:r w:rsidR="003547D2"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Sąd właściwy dla miejsca wykonania Umowy</w:t>
      </w:r>
      <w:r w:rsidRPr="003A479F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9076EC" w:rsidRPr="003A479F" w:rsidRDefault="00355A6B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>Umowę sporządzono w dwóch  jednobrzmiących egzemplarzach, z których każdy stanowi oryginał, i po jednym z nich otrzymuje każda ze Stron.</w:t>
      </w:r>
    </w:p>
    <w:p w:rsidR="009076EC" w:rsidRPr="003A479F" w:rsidRDefault="00355A6B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sz w:val="22"/>
          <w:szCs w:val="22"/>
        </w:rPr>
        <w:t xml:space="preserve">Wszelkie zmiany w umowie wymagają formy pisemnej pod rygorem nieważności. </w:t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9076EC" w:rsidRPr="003A479F" w:rsidRDefault="00355A6B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3A479F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3A479F">
        <w:rPr>
          <w:rFonts w:ascii="Arial Narrow" w:eastAsia="Book Antiqua" w:hAnsi="Arial Narrow" w:cs="Verdana"/>
          <w:b/>
          <w:sz w:val="22"/>
          <w:szCs w:val="22"/>
        </w:rPr>
        <w:tab/>
      </w:r>
      <w:r w:rsidRPr="003A479F">
        <w:rPr>
          <w:rFonts w:ascii="Arial Narrow" w:eastAsia="Book Antiqua" w:hAnsi="Arial Narrow" w:cs="Verdana"/>
          <w:b/>
          <w:sz w:val="22"/>
          <w:szCs w:val="22"/>
        </w:rPr>
        <w:tab/>
      </w:r>
      <w:r w:rsidRPr="003A479F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9076EC" w:rsidRPr="003A479F" w:rsidRDefault="009076EC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  <w:sectPr w:rsidR="009076EC" w:rsidRPr="003A479F"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9076EC" w:rsidRPr="003A479F" w:rsidRDefault="00355A6B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3A479F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nr 1 do </w:t>
      </w: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Pr="003A479F">
        <w:rPr>
          <w:rFonts w:ascii="Arial Narrow" w:hAnsi="Arial Narrow" w:cs="Arial Narrow"/>
          <w:b/>
          <w:sz w:val="22"/>
          <w:szCs w:val="22"/>
        </w:rPr>
        <w:t>….../2023</w:t>
      </w:r>
    </w:p>
    <w:p w:rsidR="009076EC" w:rsidRPr="003A479F" w:rsidRDefault="009076EC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9076EC" w:rsidRPr="003A479F" w:rsidRDefault="009076EC">
      <w:pPr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9076EC" w:rsidRPr="003A479F" w:rsidRDefault="00355A6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9076EC" w:rsidRPr="003A479F">
        <w:tc>
          <w:tcPr>
            <w:tcW w:w="567" w:type="dxa"/>
            <w:vAlign w:val="center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9076EC" w:rsidRPr="003A479F" w:rsidRDefault="00355A6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076EC" w:rsidRPr="003A479F">
        <w:trPr>
          <w:trHeight w:val="340"/>
        </w:trPr>
        <w:tc>
          <w:tcPr>
            <w:tcW w:w="567" w:type="dxa"/>
          </w:tcPr>
          <w:p w:rsidR="009076EC" w:rsidRPr="003A479F" w:rsidRDefault="009076EC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9076EC" w:rsidRPr="003A479F" w:rsidRDefault="00660B8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eastAsia="Book Antiqua" w:hAnsi="Arial Narrow" w:cs="Verdana"/>
                <w:sz w:val="22"/>
                <w:szCs w:val="22"/>
              </w:rPr>
              <w:t xml:space="preserve">Wykonanie naprawy kostiumu </w:t>
            </w:r>
            <w:r w:rsidR="00355A6B" w:rsidRPr="003A479F">
              <w:rPr>
                <w:rFonts w:ascii="Arial Narrow" w:eastAsia="Book Antiqua" w:hAnsi="Arial Narrow" w:cs="Verdana"/>
                <w:sz w:val="22"/>
                <w:szCs w:val="22"/>
              </w:rPr>
              <w:t>Sierżanta Pyrka</w:t>
            </w:r>
          </w:p>
        </w:tc>
        <w:tc>
          <w:tcPr>
            <w:tcW w:w="1418" w:type="dxa"/>
          </w:tcPr>
          <w:p w:rsidR="009076EC" w:rsidRPr="003A479F" w:rsidRDefault="00660B8C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355A6B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5A6B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kpl</w:t>
            </w:r>
            <w:proofErr w:type="spellEnd"/>
            <w:r w:rsidR="00355A6B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076EC" w:rsidRPr="003A479F" w:rsidRDefault="009076EC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76EC" w:rsidRPr="003A479F" w:rsidRDefault="009076E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6EC" w:rsidRPr="003A479F" w:rsidRDefault="009076E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9076EC" w:rsidRPr="003A479F" w:rsidRDefault="009076EC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9076EC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9076EC" w:rsidRPr="003A479F" w:rsidRDefault="00355A6B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9076EC" w:rsidRPr="003A479F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9076EC" w:rsidRPr="003A479F" w:rsidRDefault="00355A6B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9076EC" w:rsidRPr="003A479F" w:rsidRDefault="009076EC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076EC" w:rsidRPr="003A479F" w:rsidRDefault="00355A6B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9076EC" w:rsidRPr="003A479F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9076EC" w:rsidRPr="003A479F" w:rsidRDefault="009076EC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9076EC" w:rsidRPr="003A479F" w:rsidRDefault="009076EC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9076EC" w:rsidRPr="003A479F" w:rsidRDefault="009076EC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9076EC" w:rsidRPr="003A479F" w:rsidRDefault="009076EC">
      <w:pPr>
        <w:ind w:left="0" w:firstLine="0"/>
        <w:rPr>
          <w:rFonts w:ascii="Arial Narrow" w:hAnsi="Arial Narrow"/>
          <w:sz w:val="22"/>
          <w:szCs w:val="22"/>
        </w:rPr>
      </w:pPr>
    </w:p>
    <w:p w:rsidR="009076EC" w:rsidRPr="003A479F" w:rsidRDefault="00355A6B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3A479F">
        <w:rPr>
          <w:rFonts w:ascii="Arial Narrow" w:hAnsi="Arial Narrow" w:cs="Arial"/>
          <w:sz w:val="22"/>
          <w:szCs w:val="22"/>
        </w:rPr>
        <w:t>*niewłaściwe skreślić</w:t>
      </w: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4406D7" w:rsidRPr="003A479F" w:rsidRDefault="004406D7" w:rsidP="004406D7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3A479F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nr 2 do </w:t>
      </w: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Pr="003A479F">
        <w:rPr>
          <w:rFonts w:ascii="Arial Narrow" w:hAnsi="Arial Narrow" w:cs="Arial Narrow"/>
          <w:b/>
          <w:sz w:val="22"/>
          <w:szCs w:val="22"/>
        </w:rPr>
        <w:t>….../2023</w:t>
      </w:r>
    </w:p>
    <w:p w:rsidR="004406D7" w:rsidRPr="003A479F" w:rsidRDefault="004406D7" w:rsidP="004406D7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4406D7" w:rsidRPr="003A479F" w:rsidRDefault="004406D7" w:rsidP="004406D7">
      <w:pPr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>PROTOKÓŁ PRZEKAZANIA</w:t>
      </w:r>
    </w:p>
    <w:p w:rsidR="004406D7" w:rsidRPr="003A479F" w:rsidRDefault="003A479F" w:rsidP="004406D7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>KOSTIUMÓW</w:t>
      </w:r>
      <w:r w:rsidR="004406D7" w:rsidRPr="003A479F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SIERŻANTA PYRKA 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Miejsce dokonania przekazania: ………………………………………………………………………………………………………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 xml:space="preserve">Data dokonania przekazania  …………………………… 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4406D7" w:rsidRPr="003A479F" w:rsidTr="007D0E32">
        <w:tc>
          <w:tcPr>
            <w:tcW w:w="567" w:type="dxa"/>
            <w:vAlign w:val="center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406D7" w:rsidRPr="003A479F" w:rsidTr="007D0E32">
        <w:trPr>
          <w:trHeight w:val="340"/>
        </w:trPr>
        <w:tc>
          <w:tcPr>
            <w:tcW w:w="567" w:type="dxa"/>
          </w:tcPr>
          <w:p w:rsidR="004406D7" w:rsidRPr="003A479F" w:rsidRDefault="004406D7" w:rsidP="007D0E32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06D7" w:rsidRPr="003A479F" w:rsidRDefault="004406D7" w:rsidP="007D0E32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eastAsia="Book Antiqua" w:hAnsi="Arial Narrow" w:cs="Verdana"/>
                <w:sz w:val="22"/>
                <w:szCs w:val="22"/>
              </w:rPr>
              <w:t>Wykonanie naprawy kostiumu Sierżanta Pyrka</w:t>
            </w:r>
          </w:p>
        </w:tc>
        <w:tc>
          <w:tcPr>
            <w:tcW w:w="1418" w:type="dxa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kpl</w:t>
            </w:r>
            <w:proofErr w:type="spellEnd"/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406D7" w:rsidRPr="003A479F" w:rsidRDefault="004406D7" w:rsidP="007D0E32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6D7" w:rsidRPr="003A479F" w:rsidRDefault="004406D7" w:rsidP="007D0E32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406D7" w:rsidRPr="003A479F" w:rsidRDefault="004406D7" w:rsidP="007D0E32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4406D7" w:rsidRPr="003A479F" w:rsidRDefault="004406D7" w:rsidP="004406D7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Potwierdzenie kompletności przekazania: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4406D7" w:rsidRPr="003A479F" w:rsidRDefault="004406D7" w:rsidP="004406D7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  <w:r w:rsidRPr="003A479F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4406D7" w:rsidRPr="003A479F" w:rsidTr="007D0E32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406D7" w:rsidRPr="003A479F" w:rsidRDefault="00201AFF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Czytelny p</w:t>
            </w:r>
            <w:r w:rsidR="004406D7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odpis przekazującego:</w:t>
            </w:r>
            <w:r w:rsidR="004406D7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406D7" w:rsidRPr="003A479F" w:rsidRDefault="004406D7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406D7" w:rsidRPr="003A479F" w:rsidRDefault="00201AFF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Czytelny podpis odbierającego</w:t>
            </w:r>
            <w:r w:rsidR="004406D7" w:rsidRPr="003A479F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4406D7" w:rsidRPr="003A479F" w:rsidTr="007D0E32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406D7" w:rsidRPr="003A479F" w:rsidRDefault="004406D7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406D7" w:rsidRPr="003A479F" w:rsidRDefault="004406D7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406D7" w:rsidRPr="003A479F" w:rsidRDefault="004406D7" w:rsidP="007D0E3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4406D7" w:rsidRPr="003A479F" w:rsidRDefault="004406D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sectPr w:rsidR="004406D7" w:rsidRPr="003A479F" w:rsidSect="009076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F5" w:rsidRDefault="007F63F5" w:rsidP="009076EC">
      <w:r>
        <w:separator/>
      </w:r>
    </w:p>
  </w:endnote>
  <w:endnote w:type="continuationSeparator" w:id="0">
    <w:p w:rsidR="007F63F5" w:rsidRDefault="007F63F5" w:rsidP="0090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C" w:rsidRDefault="009C78B6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355A6B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3A479F">
      <w:rPr>
        <w:rFonts w:ascii="Arial Narrow" w:hAnsi="Arial Narrow"/>
        <w:noProof/>
      </w:rPr>
      <w:t>4</w:t>
    </w:r>
    <w:r>
      <w:rPr>
        <w:rFonts w:ascii="Arial Narrow" w:hAnsi="Arial Narrow"/>
      </w:rPr>
      <w:fldChar w:fldCharType="end"/>
    </w:r>
  </w:p>
  <w:p w:rsidR="009076EC" w:rsidRDefault="009076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C" w:rsidRDefault="009C78B6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355A6B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3A479F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9076EC" w:rsidRDefault="009076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9314"/>
      <w:docPartObj>
        <w:docPartGallery w:val="Page Numbers (Bottom of Page)"/>
        <w:docPartUnique/>
      </w:docPartObj>
    </w:sdtPr>
    <w:sdtContent>
      <w:p w:rsidR="009076EC" w:rsidRDefault="009C78B6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355A6B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3A479F">
          <w:rPr>
            <w:rFonts w:ascii="Arial Narrow" w:hAnsi="Arial Narrow"/>
            <w:noProof/>
          </w:rPr>
          <w:t>6</w:t>
        </w:r>
        <w:r>
          <w:rPr>
            <w:rFonts w:ascii="Arial Narrow" w:hAnsi="Arial Narrow"/>
          </w:rPr>
          <w:fldChar w:fldCharType="end"/>
        </w:r>
      </w:p>
      <w:p w:rsidR="009076EC" w:rsidRDefault="009C78B6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5857"/>
      <w:docPartObj>
        <w:docPartGallery w:val="Page Numbers (Bottom of Page)"/>
        <w:docPartUnique/>
      </w:docPartObj>
    </w:sdtPr>
    <w:sdtContent>
      <w:p w:rsidR="009076EC" w:rsidRDefault="009C78B6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355A6B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3A479F">
          <w:rPr>
            <w:rFonts w:ascii="Arial Narrow" w:hAnsi="Arial Narrow"/>
            <w:noProof/>
          </w:rPr>
          <w:t>5</w:t>
        </w:r>
        <w:r>
          <w:rPr>
            <w:rFonts w:ascii="Arial Narrow" w:hAnsi="Arial Narrow"/>
          </w:rPr>
          <w:fldChar w:fldCharType="end"/>
        </w:r>
      </w:p>
    </w:sdtContent>
  </w:sdt>
  <w:p w:rsidR="009076EC" w:rsidRDefault="00907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F5" w:rsidRDefault="007F63F5" w:rsidP="009076EC">
      <w:r>
        <w:separator/>
      </w:r>
    </w:p>
  </w:footnote>
  <w:footnote w:type="continuationSeparator" w:id="0">
    <w:p w:rsidR="007F63F5" w:rsidRDefault="007F63F5" w:rsidP="0090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C" w:rsidRDefault="009076EC">
    <w:pPr>
      <w:pStyle w:val="Header"/>
      <w:tabs>
        <w:tab w:val="clear" w:pos="4536"/>
        <w:tab w:val="clear" w:pos="9072"/>
        <w:tab w:val="left" w:pos="1170"/>
      </w:tabs>
    </w:pPr>
  </w:p>
  <w:p w:rsidR="009076EC" w:rsidRDefault="009076EC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9076EC" w:rsidRDefault="00355A6B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9076EC" w:rsidRDefault="009076EC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C" w:rsidRDefault="009076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C" w:rsidRDefault="009076EC">
    <w:pPr>
      <w:pStyle w:val="Header"/>
      <w:tabs>
        <w:tab w:val="clear" w:pos="4536"/>
        <w:tab w:val="clear" w:pos="9072"/>
        <w:tab w:val="left" w:pos="1170"/>
      </w:tabs>
    </w:pPr>
  </w:p>
  <w:p w:rsidR="009076EC" w:rsidRDefault="009076EC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9076EC" w:rsidRDefault="00355A6B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9076EC" w:rsidRDefault="009076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B1C"/>
    <w:multiLevelType w:val="multilevel"/>
    <w:tmpl w:val="A664B49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3F63"/>
    <w:multiLevelType w:val="multilevel"/>
    <w:tmpl w:val="196CA1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13EE543A"/>
    <w:multiLevelType w:val="multilevel"/>
    <w:tmpl w:val="0F8E2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E0D7328"/>
    <w:multiLevelType w:val="multilevel"/>
    <w:tmpl w:val="2504571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3B7FDB"/>
    <w:multiLevelType w:val="multilevel"/>
    <w:tmpl w:val="736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343D58D4"/>
    <w:multiLevelType w:val="multilevel"/>
    <w:tmpl w:val="640A27CE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6">
    <w:nsid w:val="35AF4B32"/>
    <w:multiLevelType w:val="multilevel"/>
    <w:tmpl w:val="161A2EB6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3A1E40DD"/>
    <w:multiLevelType w:val="multilevel"/>
    <w:tmpl w:val="3E2CAF06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F61A2F"/>
    <w:multiLevelType w:val="multilevel"/>
    <w:tmpl w:val="6016C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32B12FE"/>
    <w:multiLevelType w:val="multilevel"/>
    <w:tmpl w:val="9BC6A7F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53093C17"/>
    <w:multiLevelType w:val="multilevel"/>
    <w:tmpl w:val="F95286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5764EE9"/>
    <w:multiLevelType w:val="multilevel"/>
    <w:tmpl w:val="2B84AA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6537318A"/>
    <w:multiLevelType w:val="multilevel"/>
    <w:tmpl w:val="8132E6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6EC"/>
    <w:rsid w:val="00201AFF"/>
    <w:rsid w:val="003547D2"/>
    <w:rsid w:val="00355A6B"/>
    <w:rsid w:val="003A479F"/>
    <w:rsid w:val="004406D7"/>
    <w:rsid w:val="005A7944"/>
    <w:rsid w:val="00640B72"/>
    <w:rsid w:val="00660B8C"/>
    <w:rsid w:val="006A0073"/>
    <w:rsid w:val="00751D02"/>
    <w:rsid w:val="007F63F5"/>
    <w:rsid w:val="009076EC"/>
    <w:rsid w:val="009C78B6"/>
    <w:rsid w:val="009D6F33"/>
    <w:rsid w:val="00B44DB9"/>
    <w:rsid w:val="00B859C0"/>
    <w:rsid w:val="00C03FF0"/>
    <w:rsid w:val="00C063CE"/>
    <w:rsid w:val="00CE1700"/>
    <w:rsid w:val="00D94BB3"/>
    <w:rsid w:val="00DA6C3E"/>
    <w:rsid w:val="00DE51B7"/>
    <w:rsid w:val="00E021A7"/>
    <w:rsid w:val="00E42210"/>
    <w:rsid w:val="00E4237F"/>
    <w:rsid w:val="00F5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Heading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EndnoteReference">
    <w:name w:val="Endnote Reference"/>
    <w:rsid w:val="009076EC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Footer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FootnoteReference">
    <w:name w:val="Footnote Reference"/>
    <w:rsid w:val="009076EC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2BD5"/>
  </w:style>
  <w:style w:type="character" w:customStyle="1" w:styleId="Nagwek2Znak">
    <w:name w:val="Nagłówek 2 Znak"/>
    <w:link w:val="Heading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Heading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Heading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Heading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90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Caption">
    <w:name w:val="Caption"/>
    <w:basedOn w:val="Normalny"/>
    <w:qFormat/>
    <w:rsid w:val="0090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76EC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9076EC"/>
  </w:style>
  <w:style w:type="paragraph" w:customStyle="1" w:styleId="Header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EndnoteText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zymanska@po.policja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4300-6338-4ACA-8F34-F98336EC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833694</cp:lastModifiedBy>
  <cp:revision>34</cp:revision>
  <cp:lastPrinted>2023-11-30T07:19:00Z</cp:lastPrinted>
  <dcterms:created xsi:type="dcterms:W3CDTF">2023-10-31T10:10:00Z</dcterms:created>
  <dcterms:modified xsi:type="dcterms:W3CDTF">2023-11-30T07:23:00Z</dcterms:modified>
  <dc:language>pl-PL</dc:language>
</cp:coreProperties>
</file>