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6" w:rsidRPr="00803236" w:rsidRDefault="00914AC2" w:rsidP="0080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druk oferty cenowej</w:t>
      </w:r>
      <w:r w:rsidR="0080323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3236" w:rsidRPr="00803236">
        <w:rPr>
          <w:rFonts w:ascii="Arial" w:hAnsi="Arial" w:cs="Arial"/>
          <w:sz w:val="24"/>
          <w:szCs w:val="24"/>
        </w:rPr>
        <w:t>Numer postępowania  ZP/908/2017</w:t>
      </w:r>
    </w:p>
    <w:p w:rsidR="00914AC2" w:rsidRDefault="0080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914AC2" w:rsidRDefault="00914AC2" w:rsidP="002033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   dnia ……………………….</w:t>
      </w:r>
    </w:p>
    <w:p w:rsidR="00914AC2" w:rsidRDefault="00914AC2" w:rsidP="002033B2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914AC2" w:rsidRPr="002033B2" w:rsidRDefault="00914AC2" w:rsidP="002033B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33B2">
        <w:rPr>
          <w:rFonts w:ascii="Arial" w:hAnsi="Arial" w:cs="Arial"/>
          <w:b/>
          <w:bCs/>
          <w:sz w:val="28"/>
          <w:szCs w:val="28"/>
        </w:rPr>
        <w:t>OFERTA CENOWA</w:t>
      </w:r>
    </w:p>
    <w:p w:rsidR="00914AC2" w:rsidRPr="00EE3EC7" w:rsidRDefault="00914AC2" w:rsidP="00803236">
      <w:pPr>
        <w:jc w:val="both"/>
        <w:rPr>
          <w:b/>
          <w:bCs/>
        </w:rPr>
      </w:pPr>
      <w:r w:rsidRPr="00EE3EC7">
        <w:rPr>
          <w:rFonts w:ascii="Arial" w:hAnsi="Arial" w:cs="Arial"/>
        </w:rPr>
        <w:t xml:space="preserve">Nawiązując do ogłoszonego postępowania o zamówienie zwolnionego ze stosowania ustawy Prawo zamówień publicznych na podstawie art. 4 pkt. 8 pn.: </w:t>
      </w:r>
      <w:r w:rsidRPr="00EE3EC7">
        <w:rPr>
          <w:b/>
          <w:bCs/>
        </w:rPr>
        <w:t>„</w:t>
      </w:r>
      <w:r w:rsidRPr="00EE3EC7">
        <w:rPr>
          <w:rFonts w:ascii="Arial" w:hAnsi="Arial" w:cs="Arial"/>
          <w:b/>
          <w:bCs/>
        </w:rPr>
        <w:t>Przegląd i konserwacja sprzętu gaśniczego będącego na wyposażeniu budynków Policji w woj. świętokrzyskim”</w:t>
      </w:r>
      <w:r w:rsidRPr="00EE3EC7">
        <w:rPr>
          <w:b/>
          <w:bCs/>
        </w:rPr>
        <w:t xml:space="preserve"> </w:t>
      </w:r>
      <w:r w:rsidRPr="00EE3EC7">
        <w:rPr>
          <w:rFonts w:ascii="Arial" w:hAnsi="Arial" w:cs="Arial"/>
        </w:rPr>
        <w:t>oferuję wykonanie przedmiotu zamówienia:</w:t>
      </w:r>
    </w:p>
    <w:p w:rsidR="00914AC2" w:rsidRDefault="00914AC2" w:rsidP="004163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3EC7">
        <w:rPr>
          <w:rFonts w:ascii="Arial" w:hAnsi="Arial" w:cs="Arial"/>
          <w:b/>
          <w:bCs/>
        </w:rPr>
        <w:t>za cenę brutto razem (z VAT) za całość przedmiotu</w:t>
      </w:r>
      <w:r>
        <w:rPr>
          <w:rFonts w:ascii="Arial" w:hAnsi="Arial" w:cs="Arial"/>
          <w:b/>
          <w:bCs/>
        </w:rPr>
        <w:t xml:space="preserve"> </w:t>
      </w:r>
      <w:r w:rsidRPr="00EE3EC7">
        <w:rPr>
          <w:rFonts w:ascii="Arial" w:hAnsi="Arial" w:cs="Arial"/>
          <w:b/>
          <w:bCs/>
        </w:rPr>
        <w:t xml:space="preserve">zamówienia wraz z transportem do Zamawiającego </w:t>
      </w:r>
      <w:r w:rsidR="004163B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</w:t>
      </w:r>
      <w:r w:rsidR="004163B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………..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5D1A24">
        <w:rPr>
          <w:rFonts w:ascii="Arial" w:hAnsi="Arial" w:cs="Arial"/>
          <w:b/>
          <w:bCs/>
          <w:sz w:val="24"/>
          <w:szCs w:val="24"/>
        </w:rPr>
        <w:t>łotych</w:t>
      </w:r>
    </w:p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: …………………………………………</w:t>
      </w:r>
      <w:r w:rsidR="004163B7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……………………………. zł)</w:t>
      </w:r>
    </w:p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poniższym zestawieniem :</w:t>
      </w:r>
    </w:p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6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95"/>
        <w:gridCol w:w="870"/>
        <w:gridCol w:w="1669"/>
        <w:gridCol w:w="1587"/>
        <w:gridCol w:w="1598"/>
        <w:gridCol w:w="1747"/>
      </w:tblGrid>
      <w:tr w:rsidR="00914AC2" w:rsidRPr="00110C4A">
        <w:trPr>
          <w:trHeight w:val="735"/>
        </w:trPr>
        <w:tc>
          <w:tcPr>
            <w:tcW w:w="93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Przegląd, naprawa i legalizacja gaśnic</w:t>
            </w:r>
          </w:p>
        </w:tc>
      </w:tr>
      <w:tr w:rsidR="00914AC2" w:rsidRPr="00110C4A">
        <w:trPr>
          <w:trHeight w:val="11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gaśnic i agregatów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będąca na stanie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Przegląd cena brutto za 1 szt.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Naprawa cena brutto za 1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Legalizacja cena brutto za 1 </w:t>
            </w:r>
            <w:proofErr w:type="spellStart"/>
            <w:r w:rsidRPr="00110C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brutto razem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GP-2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- 176 szt.)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- 44szt.)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GP-4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- 50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- 12 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GP-6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- 356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- 89 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- 89 szt.)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GP-12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- 1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GSE-2X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(90% stanu - 28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(10% stanu - 3 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(10% stanu - 3 szt.)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GS-5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(90% stanu - 60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(10% stanu - 7 szt.)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(10% stanu - 7 szt.)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CUG-1X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- 1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SUG-4X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- 2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GP-25X</w:t>
            </w: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(80% stanu - 2 szt.)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10C4A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E33FFB" w:rsidRDefault="00914AC2" w:rsidP="00E33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3FFB">
              <w:rPr>
                <w:rFonts w:ascii="Arial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110C4A">
        <w:trPr>
          <w:trHeight w:val="855"/>
        </w:trPr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Cena brutto ogółem za przegląd, naprawę oraz legalizację gaśnic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C2" w:rsidRPr="00110C4A" w:rsidRDefault="00914AC2" w:rsidP="00110C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4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105"/>
        <w:gridCol w:w="1533"/>
        <w:gridCol w:w="1624"/>
        <w:gridCol w:w="1876"/>
        <w:gridCol w:w="1885"/>
      </w:tblGrid>
      <w:tr w:rsidR="00914AC2" w:rsidRPr="00110C4A">
        <w:trPr>
          <w:trHeight w:val="948"/>
        </w:trPr>
        <w:tc>
          <w:tcPr>
            <w:tcW w:w="9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Przegląd i pomiar parametrów hydrantów oraz okresowe badanie węży hydrantowych</w:t>
            </w:r>
          </w:p>
        </w:tc>
      </w:tr>
      <w:tr w:rsidR="00914AC2" w:rsidRPr="00110C4A">
        <w:trPr>
          <w:trHeight w:val="136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Typ hydrantów i węży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Ilość będąca na stanie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Przegląd i pomiar parametrów cena brutto za 1 szt.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Okresowe badanie węży (próba ciśnieniowa) cena brutto za 1 szt.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lang w:eastAsia="pl-PL"/>
              </w:rPr>
              <w:t>Cena brutto razem</w:t>
            </w:r>
          </w:p>
        </w:tc>
      </w:tr>
      <w:tr w:rsidR="00914AC2" w:rsidRPr="00110C4A">
        <w:trPr>
          <w:trHeight w:val="46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Hydrant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14AC2" w:rsidRPr="00110C4A">
        <w:trPr>
          <w:trHeight w:val="49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Hydrant DN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14AC2" w:rsidRPr="00110C4A">
        <w:trPr>
          <w:trHeight w:val="57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Hydrant DN 80 (zewnętrzny)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14AC2" w:rsidRPr="00110C4A">
        <w:trPr>
          <w:trHeight w:val="56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>Wąż hydrantowy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14AC2" w:rsidRPr="00110C4A">
        <w:trPr>
          <w:trHeight w:val="56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C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Wąż hydrantowy DN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AC2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14AC2" w:rsidRPr="00110C4A">
        <w:trPr>
          <w:trHeight w:val="600"/>
        </w:trPr>
        <w:tc>
          <w:tcPr>
            <w:tcW w:w="7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4AC2" w:rsidRPr="00EE3EC7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E3EC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brutto ogółem za przegląd i pomiar parametrów hydrantów oraz okresowe badanie węży hydrantowych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110C4A" w:rsidRDefault="00914AC2" w:rsidP="00110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10C4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19"/>
        <w:gridCol w:w="1286"/>
      </w:tblGrid>
      <w:tr w:rsidR="00914AC2" w:rsidRPr="00692550">
        <w:trPr>
          <w:trHeight w:val="690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Transport</w:t>
            </w:r>
          </w:p>
        </w:tc>
      </w:tr>
      <w:tr w:rsidR="00914AC2" w:rsidRPr="00692550">
        <w:trPr>
          <w:trHeight w:val="11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Jednostka Policji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lang w:eastAsia="pl-PL"/>
              </w:rPr>
              <w:t>Cena brutto transportu (do i z jednostki)</w:t>
            </w:r>
          </w:p>
        </w:tc>
      </w:tr>
      <w:tr w:rsidR="00914AC2" w:rsidRPr="00692550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KMP Kielce (w tym: KP Strawczyn, KP Chęciny, KP Daleszyce, KP Bodzentyn, KP Morawica, KP Raków, obiekt Sitkówka-Nowiny)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Busko Zdrój (w tym: KP Stopnica, KP Solec Zdrój)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Jędrzejów (w tym: KP Sędziszów, KP Małogoszcz)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Kazimierza Wielka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Końskie (w tym: KP Stąporków, KP Radoszyce)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Opatów (w tym: KP Ożarów)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Ostrowiec Świętokrzyski (w tym: KP Kunów, KP Ćmielów, OPI Waśniów)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Pińczów (w tym: KP Działoszyce)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Sandomierz (w tym: KP Dwikozy, KP Koprzywnica)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Skarżysko - Kamienna (w tym: KP Suchedniów)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Starachowice (w tym: KP Brody)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Staszów (w tym: KP Połaniec)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KPP Włoszczowa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KWP Kielce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255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4AC2" w:rsidRPr="00692550">
        <w:trPr>
          <w:trHeight w:val="675"/>
        </w:trPr>
        <w:tc>
          <w:tcPr>
            <w:tcW w:w="8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14AC2" w:rsidRPr="00692550" w:rsidRDefault="00914AC2" w:rsidP="006925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brutto ogółem za transport (do i z jednostki)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C2" w:rsidRPr="00692550" w:rsidRDefault="00914AC2" w:rsidP="0069255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9255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14AC2" w:rsidRDefault="00914AC2" w:rsidP="000E386D">
      <w:pPr>
        <w:spacing w:line="240" w:lineRule="auto"/>
        <w:rPr>
          <w:rFonts w:ascii="Arial" w:hAnsi="Arial" w:cs="Arial"/>
          <w:sz w:val="24"/>
          <w:szCs w:val="24"/>
        </w:rPr>
      </w:pPr>
    </w:p>
    <w:p w:rsidR="00914AC2" w:rsidRDefault="00914AC2" w:rsidP="008A7F08">
      <w:pPr>
        <w:pStyle w:val="Akapitzlist"/>
        <w:tabs>
          <w:tab w:val="center" w:pos="523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3B7" w:rsidRDefault="004163B7" w:rsidP="008A7F08">
      <w:pPr>
        <w:pStyle w:val="Akapitzlist"/>
        <w:tabs>
          <w:tab w:val="center" w:pos="523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3B7" w:rsidRPr="004163B7" w:rsidRDefault="004163B7" w:rsidP="004163B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63B7">
        <w:rPr>
          <w:rFonts w:ascii="Arial" w:hAnsi="Arial" w:cs="Arial"/>
          <w:sz w:val="24"/>
          <w:szCs w:val="24"/>
          <w:u w:val="single"/>
        </w:rPr>
        <w:lastRenderedPageBreak/>
        <w:t>Dane dotyczące Wykonawcy:</w:t>
      </w:r>
    </w:p>
    <w:p w:rsidR="004163B7" w:rsidRPr="00D250B8" w:rsidRDefault="004163B7" w:rsidP="004163B7">
      <w:pPr>
        <w:spacing w:after="0" w:line="240" w:lineRule="auto"/>
        <w:ind w:left="720" w:right="543"/>
        <w:jc w:val="both"/>
        <w:rPr>
          <w:rFonts w:ascii="Arial" w:hAnsi="Arial" w:cs="Arial"/>
          <w:sz w:val="20"/>
          <w:szCs w:val="20"/>
          <w:u w:val="single"/>
        </w:rPr>
      </w:pPr>
    </w:p>
    <w:p w:rsidR="004163B7" w:rsidRPr="004163B7" w:rsidRDefault="004163B7" w:rsidP="004163B7">
      <w:pPr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 w:rsidRPr="004163B7">
        <w:rPr>
          <w:rFonts w:ascii="Arial" w:hAnsi="Arial" w:cs="Arial"/>
          <w:sz w:val="24"/>
          <w:szCs w:val="24"/>
        </w:rPr>
        <w:t>Imię Nazwisko osoby (osób) upoważnionych do podpisania umowy:                                             ………………………………………………….………………</w:t>
      </w:r>
    </w:p>
    <w:p w:rsidR="004163B7" w:rsidRPr="004163B7" w:rsidRDefault="004163B7" w:rsidP="004163B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163B7">
        <w:rPr>
          <w:rFonts w:ascii="Arial" w:hAnsi="Arial" w:cs="Arial"/>
          <w:sz w:val="24"/>
          <w:szCs w:val="24"/>
          <w:lang w:val="de-DE"/>
        </w:rPr>
        <w:t xml:space="preserve">   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>:    ..…../ ………………………</w:t>
      </w:r>
    </w:p>
    <w:p w:rsidR="004163B7" w:rsidRPr="004163B7" w:rsidRDefault="004163B7" w:rsidP="004163B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163B7">
        <w:rPr>
          <w:rFonts w:ascii="Arial" w:hAnsi="Arial" w:cs="Arial"/>
          <w:sz w:val="24"/>
          <w:szCs w:val="24"/>
          <w:lang w:val="de-DE"/>
        </w:rPr>
        <w:t xml:space="preserve">   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faksu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 xml:space="preserve">         .…../ .................................</w:t>
      </w:r>
    </w:p>
    <w:p w:rsidR="004163B7" w:rsidRPr="004163B7" w:rsidRDefault="004163B7" w:rsidP="004163B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163B7">
        <w:rPr>
          <w:rFonts w:ascii="Arial" w:hAnsi="Arial" w:cs="Arial"/>
          <w:sz w:val="24"/>
          <w:szCs w:val="24"/>
          <w:lang w:val="de-DE"/>
        </w:rPr>
        <w:t xml:space="preserve">   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 xml:space="preserve"> REGON:   .......................................... </w:t>
      </w:r>
    </w:p>
    <w:p w:rsidR="004163B7" w:rsidRPr="004163B7" w:rsidRDefault="004163B7" w:rsidP="004163B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163B7">
        <w:rPr>
          <w:rFonts w:ascii="Arial" w:hAnsi="Arial" w:cs="Arial"/>
          <w:sz w:val="24"/>
          <w:szCs w:val="24"/>
          <w:lang w:val="de-DE"/>
        </w:rPr>
        <w:t xml:space="preserve">    </w:t>
      </w:r>
      <w:proofErr w:type="spellStart"/>
      <w:r w:rsidRPr="004163B7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4163B7">
        <w:rPr>
          <w:rFonts w:ascii="Arial" w:hAnsi="Arial" w:cs="Arial"/>
          <w:sz w:val="24"/>
          <w:szCs w:val="24"/>
          <w:lang w:val="de-DE"/>
        </w:rPr>
        <w:t xml:space="preserve"> NIP:          ..........................................</w:t>
      </w:r>
    </w:p>
    <w:p w:rsidR="004163B7" w:rsidRPr="004163B7" w:rsidRDefault="004163B7" w:rsidP="004163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3B7">
        <w:rPr>
          <w:rFonts w:ascii="Arial" w:hAnsi="Arial" w:cs="Arial"/>
          <w:sz w:val="24"/>
          <w:szCs w:val="24"/>
        </w:rPr>
        <w:t xml:space="preserve">    Adres kontaktowy email: ………………………………………………..…</w:t>
      </w:r>
    </w:p>
    <w:p w:rsidR="004163B7" w:rsidRDefault="004163B7" w:rsidP="00416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3B7" w:rsidRDefault="004163B7" w:rsidP="00416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3B7" w:rsidRPr="004163B7" w:rsidRDefault="004163B7" w:rsidP="00416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3B7" w:rsidRPr="004163B7" w:rsidRDefault="004163B7" w:rsidP="008A7F08">
      <w:pPr>
        <w:pStyle w:val="Akapitzlist"/>
        <w:tabs>
          <w:tab w:val="center" w:pos="523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3B7" w:rsidRDefault="004163B7" w:rsidP="00416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4163B7" w:rsidRPr="00B93D2E" w:rsidRDefault="004163B7" w:rsidP="004163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B93D2E">
        <w:rPr>
          <w:rFonts w:ascii="Arial" w:hAnsi="Arial" w:cs="Arial"/>
          <w:sz w:val="18"/>
          <w:szCs w:val="18"/>
        </w:rPr>
        <w:t xml:space="preserve">Podpis osoby upoważnionej </w:t>
      </w:r>
    </w:p>
    <w:p w:rsidR="004163B7" w:rsidRDefault="004163B7" w:rsidP="004163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93D2E">
        <w:rPr>
          <w:rFonts w:ascii="Arial" w:hAnsi="Arial" w:cs="Arial"/>
          <w:sz w:val="18"/>
          <w:szCs w:val="18"/>
        </w:rPr>
        <w:t>do reprezentowania wykonawcy</w:t>
      </w:r>
    </w:p>
    <w:p w:rsidR="004163B7" w:rsidRDefault="004163B7" w:rsidP="008A7F08">
      <w:pPr>
        <w:pStyle w:val="Akapitzlist"/>
        <w:tabs>
          <w:tab w:val="center" w:pos="523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4163B7" w:rsidSect="00D86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4" w:rsidRDefault="00152FC4">
      <w:r>
        <w:separator/>
      </w:r>
    </w:p>
  </w:endnote>
  <w:endnote w:type="continuationSeparator" w:id="0">
    <w:p w:rsidR="00152FC4" w:rsidRDefault="001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4" w:rsidRDefault="00152FC4">
      <w:r>
        <w:separator/>
      </w:r>
    </w:p>
  </w:footnote>
  <w:footnote w:type="continuationSeparator" w:id="0">
    <w:p w:rsidR="00152FC4" w:rsidRDefault="0015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6D"/>
    <w:multiLevelType w:val="hybridMultilevel"/>
    <w:tmpl w:val="BC685484"/>
    <w:lvl w:ilvl="0" w:tplc="B1CE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334EF"/>
    <w:multiLevelType w:val="hybridMultilevel"/>
    <w:tmpl w:val="BAA8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E44"/>
    <w:multiLevelType w:val="hybridMultilevel"/>
    <w:tmpl w:val="C42C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71F2A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55B"/>
    <w:rsid w:val="0001302D"/>
    <w:rsid w:val="00097E38"/>
    <w:rsid w:val="000C1005"/>
    <w:rsid w:val="000E386D"/>
    <w:rsid w:val="00110804"/>
    <w:rsid w:val="00110C4A"/>
    <w:rsid w:val="00152FC4"/>
    <w:rsid w:val="002033B2"/>
    <w:rsid w:val="00213550"/>
    <w:rsid w:val="00216470"/>
    <w:rsid w:val="0025704C"/>
    <w:rsid w:val="002D365E"/>
    <w:rsid w:val="0038398C"/>
    <w:rsid w:val="003A0F26"/>
    <w:rsid w:val="003C3F71"/>
    <w:rsid w:val="003E7E1A"/>
    <w:rsid w:val="003F7803"/>
    <w:rsid w:val="004163B7"/>
    <w:rsid w:val="00435921"/>
    <w:rsid w:val="00471579"/>
    <w:rsid w:val="00496E42"/>
    <w:rsid w:val="005258C2"/>
    <w:rsid w:val="005D1A24"/>
    <w:rsid w:val="00605241"/>
    <w:rsid w:val="006547D6"/>
    <w:rsid w:val="00692550"/>
    <w:rsid w:val="007052F3"/>
    <w:rsid w:val="00751EC7"/>
    <w:rsid w:val="00780CF8"/>
    <w:rsid w:val="007815CA"/>
    <w:rsid w:val="00786B9F"/>
    <w:rsid w:val="00803236"/>
    <w:rsid w:val="0082087B"/>
    <w:rsid w:val="008456E9"/>
    <w:rsid w:val="00846507"/>
    <w:rsid w:val="0085636D"/>
    <w:rsid w:val="008A7F08"/>
    <w:rsid w:val="008E26FD"/>
    <w:rsid w:val="00912396"/>
    <w:rsid w:val="00914AC2"/>
    <w:rsid w:val="00B63E81"/>
    <w:rsid w:val="00B93D2E"/>
    <w:rsid w:val="00BF0B71"/>
    <w:rsid w:val="00C107AD"/>
    <w:rsid w:val="00C21849"/>
    <w:rsid w:val="00C315EF"/>
    <w:rsid w:val="00CA236C"/>
    <w:rsid w:val="00D0365A"/>
    <w:rsid w:val="00D4763E"/>
    <w:rsid w:val="00D553DB"/>
    <w:rsid w:val="00D8655B"/>
    <w:rsid w:val="00DA6692"/>
    <w:rsid w:val="00E33FFB"/>
    <w:rsid w:val="00E5610B"/>
    <w:rsid w:val="00ED131D"/>
    <w:rsid w:val="00EE3EC7"/>
    <w:rsid w:val="00EF4586"/>
    <w:rsid w:val="00F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033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553D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692550"/>
    <w:pPr>
      <w:suppressAutoHyphens/>
      <w:spacing w:after="0" w:line="24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815CA"/>
    <w:rPr>
      <w:lang w:eastAsia="en-US"/>
    </w:rPr>
  </w:style>
  <w:style w:type="paragraph" w:styleId="Nagwek">
    <w:name w:val="header"/>
    <w:basedOn w:val="Normalny"/>
    <w:link w:val="NagwekZnak"/>
    <w:uiPriority w:val="99"/>
    <w:rsid w:val="003A0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05241"/>
    <w:rPr>
      <w:lang w:eastAsia="en-US"/>
    </w:rPr>
  </w:style>
  <w:style w:type="paragraph" w:styleId="Stopka">
    <w:name w:val="footer"/>
    <w:basedOn w:val="Normalny"/>
    <w:link w:val="StopkaZnak"/>
    <w:uiPriority w:val="99"/>
    <w:rsid w:val="003A0F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0524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  ZP/654/2015</dc:title>
  <dc:subject/>
  <dc:creator>user</dc:creator>
  <cp:keywords/>
  <dc:description/>
  <cp:lastModifiedBy>Ewa Miodek</cp:lastModifiedBy>
  <cp:revision>6</cp:revision>
  <cp:lastPrinted>2016-11-24T07:43:00Z</cp:lastPrinted>
  <dcterms:created xsi:type="dcterms:W3CDTF">2017-11-23T08:28:00Z</dcterms:created>
  <dcterms:modified xsi:type="dcterms:W3CDTF">2017-11-24T08:01:00Z</dcterms:modified>
</cp:coreProperties>
</file>