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536219" w14:textId="3D8EB59E" w:rsidR="00431870" w:rsidRPr="000F468C" w:rsidRDefault="00431870" w:rsidP="000F468C">
      <w:pPr>
        <w:jc w:val="right"/>
        <w:rPr>
          <w:rFonts w:asciiTheme="minorHAnsi" w:hAnsiTheme="minorHAnsi" w:cstheme="minorHAnsi"/>
          <w:sz w:val="20"/>
        </w:rPr>
      </w:pPr>
      <w:r w:rsidRPr="000F468C">
        <w:rPr>
          <w:rFonts w:asciiTheme="minorHAnsi" w:hAnsiTheme="minorHAnsi" w:cstheme="minorHAnsi"/>
          <w:sz w:val="20"/>
        </w:rPr>
        <w:t>Załącznik nr 1 do Zapytania ofertowego</w:t>
      </w:r>
    </w:p>
    <w:p w14:paraId="7FE725A8" w14:textId="77777777" w:rsidR="00431870" w:rsidRPr="000D7DFB" w:rsidRDefault="00431870" w:rsidP="00431870">
      <w:pPr>
        <w:pStyle w:val="Tekstpodstawowy"/>
        <w:tabs>
          <w:tab w:val="left" w:pos="284"/>
        </w:tabs>
        <w:spacing w:after="0" w:line="276" w:lineRule="auto"/>
        <w:jc w:val="both"/>
        <w:rPr>
          <w:rFonts w:asciiTheme="minorHAnsi" w:hAnsiTheme="minorHAnsi" w:cstheme="minorHAnsi"/>
          <w:b/>
          <w:sz w:val="22"/>
          <w:szCs w:val="22"/>
        </w:rPr>
      </w:pPr>
    </w:p>
    <w:p w14:paraId="619C904C" w14:textId="0B1EBD3F" w:rsidR="00431870" w:rsidRPr="000D7DFB" w:rsidRDefault="00431870" w:rsidP="00433439">
      <w:pPr>
        <w:pStyle w:val="Tekstpodstawowy"/>
        <w:tabs>
          <w:tab w:val="left" w:pos="284"/>
        </w:tabs>
        <w:spacing w:after="0" w:line="276" w:lineRule="auto"/>
        <w:jc w:val="center"/>
        <w:rPr>
          <w:rFonts w:asciiTheme="minorHAnsi" w:hAnsiTheme="minorHAnsi" w:cstheme="minorHAnsi"/>
          <w:b/>
          <w:sz w:val="22"/>
          <w:szCs w:val="22"/>
        </w:rPr>
      </w:pPr>
      <w:r w:rsidRPr="000D7DFB">
        <w:rPr>
          <w:rFonts w:asciiTheme="minorHAnsi" w:hAnsiTheme="minorHAnsi" w:cstheme="minorHAnsi"/>
          <w:b/>
          <w:sz w:val="22"/>
          <w:szCs w:val="22"/>
        </w:rPr>
        <w:t>SZCZEGÓŁOWY OPIS PRZEDMIOTU ZAMÓWIENIA</w:t>
      </w:r>
    </w:p>
    <w:p w14:paraId="4E588D99" w14:textId="77777777" w:rsidR="00431870" w:rsidRPr="000D7DFB" w:rsidRDefault="00431870" w:rsidP="00431870">
      <w:pPr>
        <w:pStyle w:val="Tekstpodstawowywcity3"/>
        <w:tabs>
          <w:tab w:val="left" w:pos="284"/>
        </w:tabs>
        <w:spacing w:after="0" w:line="276" w:lineRule="auto"/>
        <w:ind w:left="0"/>
        <w:jc w:val="both"/>
        <w:rPr>
          <w:rFonts w:asciiTheme="minorHAnsi" w:hAnsiTheme="minorHAnsi" w:cstheme="minorHAnsi"/>
          <w:color w:val="FF0000"/>
          <w:sz w:val="22"/>
          <w:szCs w:val="22"/>
        </w:rPr>
      </w:pPr>
    </w:p>
    <w:p w14:paraId="5E2356F2" w14:textId="354ED0CF" w:rsidR="00431870" w:rsidRPr="00433439" w:rsidRDefault="00431870" w:rsidP="00433439">
      <w:pPr>
        <w:pStyle w:val="Tekstpodstawowywcity3"/>
        <w:tabs>
          <w:tab w:val="left" w:pos="284"/>
        </w:tabs>
        <w:spacing w:after="0" w:line="276" w:lineRule="auto"/>
        <w:ind w:left="284" w:hanging="426"/>
        <w:jc w:val="both"/>
        <w:rPr>
          <w:rFonts w:asciiTheme="minorHAnsi" w:hAnsiTheme="minorHAnsi" w:cstheme="minorHAnsi"/>
          <w:sz w:val="22"/>
          <w:szCs w:val="22"/>
        </w:rPr>
      </w:pPr>
      <w:r w:rsidRPr="000D7DFB">
        <w:rPr>
          <w:rFonts w:asciiTheme="minorHAnsi" w:hAnsiTheme="minorHAnsi" w:cstheme="minorHAnsi"/>
          <w:sz w:val="22"/>
          <w:szCs w:val="22"/>
        </w:rPr>
        <w:t>Opis przedmiotu zamówienia składa się z części A, B i C.</w:t>
      </w:r>
    </w:p>
    <w:p w14:paraId="0CCB7741" w14:textId="77777777" w:rsidR="00431870" w:rsidRPr="000D7DFB" w:rsidRDefault="00431870" w:rsidP="00431870">
      <w:pPr>
        <w:pStyle w:val="Tekstpodstawowywcity3"/>
        <w:tabs>
          <w:tab w:val="left" w:pos="284"/>
        </w:tabs>
        <w:spacing w:after="0" w:line="276" w:lineRule="auto"/>
        <w:ind w:left="284" w:hanging="426"/>
        <w:jc w:val="both"/>
        <w:rPr>
          <w:rFonts w:asciiTheme="minorHAnsi" w:hAnsiTheme="minorHAnsi" w:cstheme="minorHAnsi"/>
          <w:b/>
          <w:sz w:val="22"/>
          <w:szCs w:val="22"/>
        </w:rPr>
      </w:pPr>
      <w:r w:rsidRPr="000D7DFB">
        <w:rPr>
          <w:rFonts w:asciiTheme="minorHAnsi" w:hAnsiTheme="minorHAnsi" w:cstheme="minorHAnsi"/>
          <w:b/>
          <w:sz w:val="22"/>
          <w:szCs w:val="22"/>
        </w:rPr>
        <w:t>Część A. WYMAGANIA OGÓLNE DLA WYKONAWCY BEZ WZGLĘDU NA RODZAJ KURSU ZAWODOWEGO</w:t>
      </w:r>
    </w:p>
    <w:p w14:paraId="74AABD52" w14:textId="77777777" w:rsidR="00431870" w:rsidRPr="000D7DFB" w:rsidRDefault="00431870" w:rsidP="00431870">
      <w:pPr>
        <w:pStyle w:val="Tekstpodstawowywcity3"/>
        <w:tabs>
          <w:tab w:val="left" w:pos="284"/>
        </w:tabs>
        <w:spacing w:after="0" w:line="276" w:lineRule="auto"/>
        <w:ind w:left="284" w:hanging="426"/>
        <w:jc w:val="both"/>
        <w:rPr>
          <w:rFonts w:asciiTheme="minorHAnsi" w:hAnsiTheme="minorHAnsi" w:cstheme="minorHAnsi"/>
          <w:b/>
          <w:sz w:val="22"/>
          <w:szCs w:val="22"/>
        </w:rPr>
      </w:pPr>
    </w:p>
    <w:p w14:paraId="552DE248" w14:textId="77777777" w:rsidR="00431870" w:rsidRPr="000D7DFB" w:rsidRDefault="00431870" w:rsidP="00431870">
      <w:pPr>
        <w:numPr>
          <w:ilvl w:val="0"/>
          <w:numId w:val="1"/>
        </w:numPr>
        <w:spacing w:after="0" w:line="276" w:lineRule="auto"/>
        <w:jc w:val="both"/>
        <w:rPr>
          <w:rFonts w:asciiTheme="minorHAnsi" w:hAnsiTheme="minorHAnsi" w:cstheme="minorHAnsi"/>
        </w:rPr>
      </w:pPr>
      <w:r w:rsidRPr="000D7DFB">
        <w:rPr>
          <w:rFonts w:asciiTheme="minorHAnsi" w:hAnsiTheme="minorHAnsi" w:cstheme="minorHAnsi"/>
        </w:rPr>
        <w:t xml:space="preserve">Nazwa zadania – przedmiot zamówienia: </w:t>
      </w:r>
    </w:p>
    <w:p w14:paraId="5C4EC8C9" w14:textId="1FDBF49F" w:rsidR="00431870" w:rsidRPr="000D7DFB" w:rsidRDefault="00431870" w:rsidP="00431870">
      <w:pPr>
        <w:widowControl w:val="0"/>
        <w:autoSpaceDE w:val="0"/>
        <w:spacing w:line="276" w:lineRule="auto"/>
        <w:jc w:val="both"/>
        <w:rPr>
          <w:rFonts w:asciiTheme="minorHAnsi" w:hAnsiTheme="minorHAnsi" w:cstheme="minorHAnsi"/>
          <w:color w:val="FF0000"/>
        </w:rPr>
      </w:pPr>
      <w:r w:rsidRPr="000D7DFB">
        <w:rPr>
          <w:rFonts w:asciiTheme="minorHAnsi" w:hAnsiTheme="minorHAnsi" w:cstheme="minorHAnsi"/>
          <w:b/>
          <w:i/>
        </w:rPr>
        <w:t xml:space="preserve">„Zorganizowanie i przeprowadzenie kursu </w:t>
      </w:r>
      <w:r w:rsidR="00643513">
        <w:rPr>
          <w:rFonts w:asciiTheme="minorHAnsi" w:hAnsiTheme="minorHAnsi" w:cstheme="minorHAnsi"/>
          <w:b/>
          <w:i/>
        </w:rPr>
        <w:t>sushi</w:t>
      </w:r>
      <w:r w:rsidRPr="000D7DFB">
        <w:rPr>
          <w:rFonts w:asciiTheme="minorHAnsi" w:hAnsiTheme="minorHAnsi" w:cstheme="minorHAnsi"/>
          <w:b/>
          <w:i/>
        </w:rPr>
        <w:t>, wraz z materiałami szkoleniowymi i ubezpieczeniem uczestników kursu</w:t>
      </w:r>
      <w:r w:rsidRPr="000D7DFB">
        <w:rPr>
          <w:rFonts w:asciiTheme="minorHAnsi" w:hAnsiTheme="minorHAnsi" w:cstheme="minorHAnsi"/>
          <w:b/>
          <w:i/>
          <w:color w:val="000000" w:themeColor="text1"/>
        </w:rPr>
        <w:t>”</w:t>
      </w:r>
      <w:r w:rsidRPr="000D7DFB">
        <w:rPr>
          <w:rFonts w:asciiTheme="minorHAnsi" w:hAnsiTheme="minorHAnsi" w:cstheme="minorHAnsi"/>
          <w:b/>
          <w:i/>
          <w:color w:val="FF0000"/>
        </w:rPr>
        <w:t xml:space="preserve"> </w:t>
      </w:r>
    </w:p>
    <w:p w14:paraId="55799EAF" w14:textId="77777777" w:rsidR="00431870" w:rsidRPr="000D7DFB" w:rsidRDefault="00431870" w:rsidP="00431870">
      <w:pPr>
        <w:numPr>
          <w:ilvl w:val="0"/>
          <w:numId w:val="2"/>
        </w:numPr>
        <w:spacing w:after="0" w:line="276" w:lineRule="auto"/>
        <w:ind w:left="284" w:hanging="284"/>
        <w:jc w:val="both"/>
        <w:rPr>
          <w:rFonts w:asciiTheme="minorHAnsi" w:hAnsiTheme="minorHAnsi" w:cstheme="minorHAnsi"/>
        </w:rPr>
      </w:pPr>
      <w:r w:rsidRPr="000D7DFB">
        <w:rPr>
          <w:rFonts w:asciiTheme="minorHAnsi" w:hAnsiTheme="minorHAnsi" w:cstheme="minorHAnsi"/>
        </w:rPr>
        <w:t>Opis przedmiotu zamówienia:</w:t>
      </w:r>
    </w:p>
    <w:p w14:paraId="35C98D58" w14:textId="77777777" w:rsidR="00431870" w:rsidRPr="000D7DFB" w:rsidRDefault="00431870" w:rsidP="00431870">
      <w:pPr>
        <w:numPr>
          <w:ilvl w:val="0"/>
          <w:numId w:val="3"/>
        </w:numPr>
        <w:spacing w:after="0" w:line="276" w:lineRule="auto"/>
        <w:ind w:left="567" w:hanging="283"/>
        <w:jc w:val="both"/>
        <w:rPr>
          <w:rFonts w:asciiTheme="minorHAnsi" w:hAnsiTheme="minorHAnsi" w:cstheme="minorHAnsi"/>
        </w:rPr>
      </w:pPr>
      <w:r w:rsidRPr="000D7DFB">
        <w:rPr>
          <w:rFonts w:asciiTheme="minorHAnsi" w:hAnsiTheme="minorHAnsi" w:cstheme="minorHAnsi"/>
        </w:rPr>
        <w:t>Kod CPV: 80530000-8 (Usługi szkolenia zawodowego)</w:t>
      </w:r>
    </w:p>
    <w:p w14:paraId="104046C8" w14:textId="2FD7E313" w:rsidR="00431870" w:rsidRPr="000D7DFB" w:rsidRDefault="00431870" w:rsidP="00431870">
      <w:pPr>
        <w:numPr>
          <w:ilvl w:val="0"/>
          <w:numId w:val="3"/>
        </w:numPr>
        <w:spacing w:after="0" w:line="276" w:lineRule="auto"/>
        <w:ind w:left="567" w:hanging="283"/>
        <w:jc w:val="both"/>
        <w:rPr>
          <w:rFonts w:asciiTheme="minorHAnsi" w:hAnsiTheme="minorHAnsi" w:cstheme="minorHAnsi"/>
        </w:rPr>
      </w:pPr>
      <w:r w:rsidRPr="000D7DFB">
        <w:rPr>
          <w:rFonts w:asciiTheme="minorHAnsi" w:hAnsiTheme="minorHAnsi" w:cstheme="minorHAnsi"/>
        </w:rPr>
        <w:t xml:space="preserve">Przedmiotem zamówienia jest zorganizowanie i przeprowadzenie kursu </w:t>
      </w:r>
      <w:r w:rsidR="00643513">
        <w:rPr>
          <w:rFonts w:asciiTheme="minorHAnsi" w:hAnsiTheme="minorHAnsi" w:cstheme="minorHAnsi"/>
        </w:rPr>
        <w:t>sushi</w:t>
      </w:r>
      <w:r w:rsidR="00696E08" w:rsidRPr="000D7DFB">
        <w:rPr>
          <w:rFonts w:asciiTheme="minorHAnsi" w:hAnsiTheme="minorHAnsi" w:cstheme="minorHAnsi"/>
          <w:color w:val="FF0000"/>
        </w:rPr>
        <w:t xml:space="preserve"> </w:t>
      </w:r>
      <w:r w:rsidR="00065532" w:rsidRPr="000D7DFB">
        <w:rPr>
          <w:rFonts w:asciiTheme="minorHAnsi" w:hAnsiTheme="minorHAnsi" w:cstheme="minorHAnsi"/>
        </w:rPr>
        <w:t>podzielonego na dwa zadania częściowe (pakiety), w zależności od miejscowości, w których świadczona będzie usługa:</w:t>
      </w:r>
    </w:p>
    <w:p w14:paraId="1E574C45" w14:textId="77777777" w:rsidR="002C6AD3" w:rsidRPr="000D7DFB" w:rsidRDefault="002C6AD3" w:rsidP="002C6AD3">
      <w:pPr>
        <w:spacing w:after="0" w:line="276" w:lineRule="auto"/>
        <w:ind w:left="567"/>
        <w:jc w:val="both"/>
        <w:rPr>
          <w:rFonts w:asciiTheme="minorHAnsi" w:hAnsiTheme="minorHAnsi" w:cstheme="minorHAnsi"/>
          <w:b/>
        </w:rPr>
      </w:pPr>
    </w:p>
    <w:p w14:paraId="00B3D51F" w14:textId="77777777" w:rsidR="00065532" w:rsidRPr="000D7DFB" w:rsidRDefault="00065532" w:rsidP="00065532">
      <w:pPr>
        <w:pStyle w:val="Akapitzlist"/>
        <w:numPr>
          <w:ilvl w:val="0"/>
          <w:numId w:val="15"/>
        </w:numPr>
        <w:spacing w:line="276" w:lineRule="auto"/>
        <w:jc w:val="both"/>
        <w:rPr>
          <w:rFonts w:asciiTheme="minorHAnsi" w:hAnsiTheme="minorHAnsi" w:cstheme="minorHAnsi"/>
          <w:b/>
          <w:sz w:val="22"/>
          <w:szCs w:val="22"/>
        </w:rPr>
      </w:pPr>
      <w:r w:rsidRPr="000D7DFB">
        <w:rPr>
          <w:rFonts w:asciiTheme="minorHAnsi" w:hAnsiTheme="minorHAnsi" w:cstheme="minorHAnsi"/>
          <w:b/>
          <w:sz w:val="22"/>
          <w:szCs w:val="22"/>
        </w:rPr>
        <w:t>ZADANIE CZĘŚCIOWE NR 1 (pakiet nr 1):</w:t>
      </w:r>
    </w:p>
    <w:p w14:paraId="41130CA9" w14:textId="3C446951" w:rsidR="00065532" w:rsidRPr="000D7DFB" w:rsidRDefault="00065532" w:rsidP="00065532">
      <w:pPr>
        <w:spacing w:line="276" w:lineRule="auto"/>
        <w:jc w:val="both"/>
        <w:rPr>
          <w:rFonts w:asciiTheme="minorHAnsi" w:hAnsiTheme="minorHAnsi" w:cstheme="minorHAnsi"/>
          <w:u w:val="single"/>
        </w:rPr>
      </w:pPr>
      <w:r w:rsidRPr="000D7DFB">
        <w:rPr>
          <w:rFonts w:asciiTheme="minorHAnsi" w:hAnsiTheme="minorHAnsi" w:cstheme="minorHAnsi"/>
        </w:rPr>
        <w:t xml:space="preserve">Zorganizowanie i przeprowadzenie kursu sushi w miejscowości </w:t>
      </w:r>
      <w:r w:rsidRPr="000D7DFB">
        <w:rPr>
          <w:rFonts w:asciiTheme="minorHAnsi" w:hAnsiTheme="minorHAnsi" w:cstheme="minorHAnsi"/>
          <w:u w:val="single"/>
        </w:rPr>
        <w:t>Jelenia Góra</w:t>
      </w:r>
    </w:p>
    <w:tbl>
      <w:tblPr>
        <w:tblW w:w="81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54"/>
        <w:gridCol w:w="1362"/>
        <w:gridCol w:w="1790"/>
      </w:tblGrid>
      <w:tr w:rsidR="00065532" w:rsidRPr="000D7DFB" w14:paraId="05539616" w14:textId="77777777" w:rsidTr="00275631">
        <w:trPr>
          <w:trHeight w:val="1117"/>
          <w:jc w:val="center"/>
        </w:trPr>
        <w:tc>
          <w:tcPr>
            <w:tcW w:w="4954" w:type="dxa"/>
            <w:tcBorders>
              <w:top w:val="single" w:sz="4" w:space="0" w:color="auto"/>
              <w:left w:val="single" w:sz="4" w:space="0" w:color="auto"/>
              <w:bottom w:val="single" w:sz="4" w:space="0" w:color="auto"/>
              <w:right w:val="single" w:sz="4" w:space="0" w:color="auto"/>
            </w:tcBorders>
            <w:vAlign w:val="center"/>
          </w:tcPr>
          <w:p w14:paraId="12D9800F" w14:textId="77777777" w:rsidR="00065532" w:rsidRPr="000D7DFB" w:rsidRDefault="00065532" w:rsidP="003B6BFB">
            <w:pPr>
              <w:spacing w:line="276" w:lineRule="auto"/>
              <w:jc w:val="center"/>
              <w:rPr>
                <w:rFonts w:asciiTheme="minorHAnsi" w:hAnsiTheme="minorHAnsi" w:cstheme="minorHAnsi"/>
                <w:b/>
              </w:rPr>
            </w:pPr>
            <w:r w:rsidRPr="000D7DFB">
              <w:rPr>
                <w:rFonts w:asciiTheme="minorHAnsi" w:hAnsiTheme="minorHAnsi" w:cstheme="minorHAnsi"/>
                <w:b/>
              </w:rPr>
              <w:t>Nazwa kursu</w:t>
            </w:r>
          </w:p>
        </w:tc>
        <w:tc>
          <w:tcPr>
            <w:tcW w:w="1362" w:type="dxa"/>
            <w:tcBorders>
              <w:top w:val="single" w:sz="4" w:space="0" w:color="auto"/>
              <w:left w:val="single" w:sz="4" w:space="0" w:color="auto"/>
              <w:bottom w:val="single" w:sz="4" w:space="0" w:color="auto"/>
              <w:right w:val="single" w:sz="4" w:space="0" w:color="auto"/>
            </w:tcBorders>
          </w:tcPr>
          <w:p w14:paraId="3D127459" w14:textId="77777777" w:rsidR="00065532" w:rsidRPr="000D7DFB" w:rsidRDefault="00065532" w:rsidP="00275631">
            <w:pPr>
              <w:spacing w:line="276" w:lineRule="auto"/>
              <w:ind w:right="-91"/>
              <w:rPr>
                <w:rFonts w:asciiTheme="minorHAnsi" w:hAnsiTheme="minorHAnsi" w:cstheme="minorHAnsi"/>
                <w:b/>
                <w:bCs/>
              </w:rPr>
            </w:pPr>
            <w:r w:rsidRPr="000D7DFB">
              <w:rPr>
                <w:rFonts w:asciiTheme="minorHAnsi" w:hAnsiTheme="minorHAnsi" w:cstheme="minorHAnsi"/>
                <w:b/>
                <w:bCs/>
              </w:rPr>
              <w:t xml:space="preserve">   </w:t>
            </w:r>
          </w:p>
          <w:p w14:paraId="08065D51" w14:textId="77777777" w:rsidR="00065532" w:rsidRPr="000D7DFB" w:rsidRDefault="00065532" w:rsidP="00275631">
            <w:pPr>
              <w:spacing w:line="276" w:lineRule="auto"/>
              <w:ind w:right="-91"/>
              <w:jc w:val="center"/>
              <w:rPr>
                <w:rFonts w:asciiTheme="minorHAnsi" w:hAnsiTheme="minorHAnsi" w:cstheme="minorHAnsi"/>
                <w:b/>
                <w:bCs/>
              </w:rPr>
            </w:pPr>
            <w:r w:rsidRPr="000D7DFB">
              <w:rPr>
                <w:rFonts w:asciiTheme="minorHAnsi" w:hAnsiTheme="minorHAnsi" w:cstheme="minorHAnsi"/>
                <w:b/>
              </w:rPr>
              <w:t>Liczba osób:</w:t>
            </w:r>
          </w:p>
        </w:tc>
        <w:tc>
          <w:tcPr>
            <w:tcW w:w="1790" w:type="dxa"/>
            <w:tcBorders>
              <w:top w:val="single" w:sz="4" w:space="0" w:color="auto"/>
              <w:left w:val="single" w:sz="4" w:space="0" w:color="auto"/>
              <w:bottom w:val="single" w:sz="4" w:space="0" w:color="auto"/>
              <w:right w:val="single" w:sz="4" w:space="0" w:color="auto"/>
            </w:tcBorders>
            <w:noWrap/>
            <w:vAlign w:val="center"/>
          </w:tcPr>
          <w:p w14:paraId="77369DE0" w14:textId="77777777" w:rsidR="00065532" w:rsidRPr="000D7DFB" w:rsidRDefault="00065532" w:rsidP="00275631">
            <w:pPr>
              <w:spacing w:line="276" w:lineRule="auto"/>
              <w:ind w:right="-91"/>
              <w:jc w:val="center"/>
              <w:rPr>
                <w:rFonts w:asciiTheme="minorHAnsi" w:hAnsiTheme="minorHAnsi" w:cstheme="minorHAnsi"/>
                <w:b/>
                <w:bCs/>
              </w:rPr>
            </w:pPr>
            <w:r w:rsidRPr="000D7DFB">
              <w:rPr>
                <w:rFonts w:asciiTheme="minorHAnsi" w:hAnsiTheme="minorHAnsi" w:cstheme="minorHAnsi"/>
                <w:b/>
                <w:bCs/>
              </w:rPr>
              <w:t>Planowany termin rozpoczęcia i odbywania się kursu</w:t>
            </w:r>
          </w:p>
        </w:tc>
      </w:tr>
      <w:tr w:rsidR="00065532" w:rsidRPr="000D7DFB" w14:paraId="0EE6A355" w14:textId="77777777" w:rsidTr="00275631">
        <w:trPr>
          <w:trHeight w:val="466"/>
          <w:jc w:val="center"/>
        </w:trPr>
        <w:tc>
          <w:tcPr>
            <w:tcW w:w="4954" w:type="dxa"/>
            <w:tcBorders>
              <w:top w:val="single" w:sz="4" w:space="0" w:color="auto"/>
              <w:left w:val="single" w:sz="4" w:space="0" w:color="auto"/>
              <w:bottom w:val="single" w:sz="4" w:space="0" w:color="auto"/>
              <w:right w:val="single" w:sz="4" w:space="0" w:color="auto"/>
            </w:tcBorders>
            <w:vAlign w:val="center"/>
          </w:tcPr>
          <w:p w14:paraId="72B17945" w14:textId="755CFB94" w:rsidR="00065532" w:rsidRPr="000D7DFB" w:rsidRDefault="00065532" w:rsidP="00275631">
            <w:pPr>
              <w:spacing w:line="276" w:lineRule="auto"/>
              <w:jc w:val="both"/>
              <w:rPr>
                <w:rFonts w:asciiTheme="minorHAnsi" w:hAnsiTheme="minorHAnsi" w:cstheme="minorHAnsi"/>
              </w:rPr>
            </w:pPr>
            <w:r w:rsidRPr="000D7DFB">
              <w:rPr>
                <w:rFonts w:asciiTheme="minorHAnsi" w:hAnsiTheme="minorHAnsi" w:cstheme="minorHAnsi"/>
              </w:rPr>
              <w:t>Kurs Sushi</w:t>
            </w:r>
          </w:p>
        </w:tc>
        <w:tc>
          <w:tcPr>
            <w:tcW w:w="1362" w:type="dxa"/>
            <w:tcBorders>
              <w:top w:val="single" w:sz="4" w:space="0" w:color="auto"/>
              <w:left w:val="single" w:sz="4" w:space="0" w:color="auto"/>
              <w:bottom w:val="single" w:sz="4" w:space="0" w:color="auto"/>
              <w:right w:val="single" w:sz="4" w:space="0" w:color="auto"/>
            </w:tcBorders>
          </w:tcPr>
          <w:p w14:paraId="1D863D83" w14:textId="5E7E6425" w:rsidR="00065532" w:rsidRPr="000D7DFB" w:rsidRDefault="00065532" w:rsidP="00275631">
            <w:pPr>
              <w:tabs>
                <w:tab w:val="left" w:pos="284"/>
              </w:tabs>
              <w:spacing w:line="276" w:lineRule="auto"/>
              <w:ind w:left="284" w:hanging="380"/>
              <w:jc w:val="center"/>
              <w:rPr>
                <w:rFonts w:asciiTheme="minorHAnsi" w:hAnsiTheme="minorHAnsi" w:cstheme="minorHAnsi"/>
              </w:rPr>
            </w:pPr>
            <w:r w:rsidRPr="000D7DFB">
              <w:rPr>
                <w:rFonts w:asciiTheme="minorHAnsi" w:hAnsiTheme="minorHAnsi" w:cstheme="minorHAnsi"/>
              </w:rPr>
              <w:t>1</w:t>
            </w:r>
            <w:r w:rsidR="00696E08" w:rsidRPr="000D7DFB">
              <w:rPr>
                <w:rFonts w:asciiTheme="minorHAnsi" w:hAnsiTheme="minorHAnsi" w:cstheme="minorHAnsi"/>
              </w:rPr>
              <w:t>3</w:t>
            </w:r>
          </w:p>
        </w:tc>
        <w:tc>
          <w:tcPr>
            <w:tcW w:w="1790" w:type="dxa"/>
            <w:tcBorders>
              <w:top w:val="single" w:sz="4" w:space="0" w:color="auto"/>
              <w:left w:val="single" w:sz="4" w:space="0" w:color="auto"/>
              <w:bottom w:val="single" w:sz="4" w:space="0" w:color="auto"/>
              <w:right w:val="single" w:sz="4" w:space="0" w:color="auto"/>
            </w:tcBorders>
            <w:noWrap/>
            <w:vAlign w:val="center"/>
          </w:tcPr>
          <w:p w14:paraId="41F27E5E" w14:textId="62647A8F" w:rsidR="00A7731D" w:rsidRPr="004038CB" w:rsidRDefault="00CF3334" w:rsidP="004038CB">
            <w:pPr>
              <w:spacing w:line="276" w:lineRule="auto"/>
              <w:jc w:val="center"/>
              <w:rPr>
                <w:rFonts w:asciiTheme="minorHAnsi" w:hAnsiTheme="minorHAnsi" w:cstheme="minorHAnsi"/>
                <w:color w:val="000000" w:themeColor="text1"/>
              </w:rPr>
            </w:pPr>
            <w:r w:rsidRPr="000D7DFB">
              <w:rPr>
                <w:rFonts w:asciiTheme="minorHAnsi" w:hAnsiTheme="minorHAnsi" w:cstheme="minorHAnsi"/>
                <w:color w:val="FF0000"/>
              </w:rPr>
              <w:t xml:space="preserve"> </w:t>
            </w:r>
            <w:r w:rsidR="00C543F0" w:rsidRPr="00005593">
              <w:rPr>
                <w:rFonts w:asciiTheme="minorHAnsi" w:hAnsiTheme="minorHAnsi" w:cstheme="minorHAnsi"/>
              </w:rPr>
              <w:t>4 maj</w:t>
            </w:r>
            <w:r w:rsidR="00AF2F59" w:rsidRPr="00005593">
              <w:rPr>
                <w:rFonts w:asciiTheme="minorHAnsi" w:hAnsiTheme="minorHAnsi" w:cstheme="minorHAnsi"/>
              </w:rPr>
              <w:t xml:space="preserve">a </w:t>
            </w:r>
            <w:r w:rsidR="00065532" w:rsidRPr="00005593">
              <w:rPr>
                <w:rFonts w:asciiTheme="minorHAnsi" w:hAnsiTheme="minorHAnsi" w:cstheme="minorHAnsi"/>
              </w:rPr>
              <w:t>-</w:t>
            </w:r>
            <w:r w:rsidR="00696E08" w:rsidRPr="00005593">
              <w:rPr>
                <w:rFonts w:asciiTheme="minorHAnsi" w:hAnsiTheme="minorHAnsi" w:cstheme="minorHAnsi"/>
              </w:rPr>
              <w:t>3</w:t>
            </w:r>
            <w:r w:rsidR="00262456" w:rsidRPr="00005593">
              <w:rPr>
                <w:rFonts w:asciiTheme="minorHAnsi" w:hAnsiTheme="minorHAnsi" w:cstheme="minorHAnsi"/>
              </w:rPr>
              <w:t xml:space="preserve">1 </w:t>
            </w:r>
            <w:r w:rsidR="00C543F0" w:rsidRPr="00005593">
              <w:rPr>
                <w:rFonts w:asciiTheme="minorHAnsi" w:hAnsiTheme="minorHAnsi" w:cstheme="minorHAnsi"/>
              </w:rPr>
              <w:t>czerwca</w:t>
            </w:r>
          </w:p>
        </w:tc>
      </w:tr>
    </w:tbl>
    <w:p w14:paraId="5C2F2948" w14:textId="77777777" w:rsidR="007101FD" w:rsidRPr="000D7DFB" w:rsidRDefault="007101FD" w:rsidP="00431870">
      <w:pPr>
        <w:pStyle w:val="Akapitzlist"/>
        <w:spacing w:line="276" w:lineRule="auto"/>
        <w:ind w:left="0"/>
        <w:jc w:val="both"/>
        <w:rPr>
          <w:rFonts w:asciiTheme="minorHAnsi" w:hAnsiTheme="minorHAnsi" w:cstheme="minorHAnsi"/>
          <w:sz w:val="22"/>
          <w:szCs w:val="22"/>
        </w:rPr>
      </w:pPr>
    </w:p>
    <w:p w14:paraId="2C18576D" w14:textId="1C5A4690" w:rsidR="00065532" w:rsidRPr="000D7DFB" w:rsidRDefault="00065532" w:rsidP="00065532">
      <w:pPr>
        <w:pStyle w:val="Akapitzlist"/>
        <w:numPr>
          <w:ilvl w:val="0"/>
          <w:numId w:val="15"/>
        </w:numPr>
        <w:spacing w:line="276" w:lineRule="auto"/>
        <w:jc w:val="both"/>
        <w:rPr>
          <w:rFonts w:asciiTheme="minorHAnsi" w:hAnsiTheme="minorHAnsi" w:cstheme="minorHAnsi"/>
          <w:b/>
          <w:sz w:val="22"/>
        </w:rPr>
      </w:pPr>
      <w:r w:rsidRPr="000D7DFB">
        <w:rPr>
          <w:rFonts w:asciiTheme="minorHAnsi" w:hAnsiTheme="minorHAnsi" w:cstheme="minorHAnsi"/>
          <w:b/>
          <w:sz w:val="22"/>
        </w:rPr>
        <w:t>ZADANIE CZĘŚCIOWE NR 2 (pakiet nr 2):</w:t>
      </w:r>
    </w:p>
    <w:p w14:paraId="48C14B1A" w14:textId="27891B13" w:rsidR="00065532" w:rsidRPr="000D7DFB" w:rsidRDefault="00065532" w:rsidP="00065532">
      <w:pPr>
        <w:spacing w:line="276" w:lineRule="auto"/>
        <w:jc w:val="both"/>
        <w:rPr>
          <w:rFonts w:asciiTheme="minorHAnsi" w:hAnsiTheme="minorHAnsi" w:cstheme="minorHAnsi"/>
          <w:u w:val="single"/>
        </w:rPr>
      </w:pPr>
      <w:r w:rsidRPr="000D7DFB">
        <w:rPr>
          <w:rFonts w:asciiTheme="minorHAnsi" w:hAnsiTheme="minorHAnsi" w:cstheme="minorHAnsi"/>
        </w:rPr>
        <w:t xml:space="preserve">Zorganizowanie i przeprowadzenie kursu sushi w miejscowości </w:t>
      </w:r>
      <w:r w:rsidRPr="000D7DFB">
        <w:rPr>
          <w:rFonts w:asciiTheme="minorHAnsi" w:hAnsiTheme="minorHAnsi" w:cstheme="minorHAnsi"/>
          <w:u w:val="single"/>
        </w:rPr>
        <w:t>Bolesławiec</w:t>
      </w:r>
    </w:p>
    <w:tbl>
      <w:tblPr>
        <w:tblW w:w="81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54"/>
        <w:gridCol w:w="1362"/>
        <w:gridCol w:w="1790"/>
      </w:tblGrid>
      <w:tr w:rsidR="00065532" w:rsidRPr="000D7DFB" w14:paraId="3F023B93" w14:textId="77777777" w:rsidTr="003B6BFB">
        <w:trPr>
          <w:trHeight w:val="1058"/>
          <w:jc w:val="center"/>
        </w:trPr>
        <w:tc>
          <w:tcPr>
            <w:tcW w:w="4954" w:type="dxa"/>
            <w:tcBorders>
              <w:top w:val="single" w:sz="4" w:space="0" w:color="auto"/>
              <w:left w:val="single" w:sz="4" w:space="0" w:color="auto"/>
              <w:bottom w:val="single" w:sz="4" w:space="0" w:color="auto"/>
              <w:right w:val="single" w:sz="4" w:space="0" w:color="auto"/>
            </w:tcBorders>
            <w:vAlign w:val="center"/>
          </w:tcPr>
          <w:p w14:paraId="3A6B0747" w14:textId="77777777" w:rsidR="00065532" w:rsidRPr="000D7DFB" w:rsidRDefault="00065532" w:rsidP="003B6BFB">
            <w:pPr>
              <w:spacing w:line="276" w:lineRule="auto"/>
              <w:jc w:val="center"/>
              <w:rPr>
                <w:rFonts w:asciiTheme="minorHAnsi" w:hAnsiTheme="minorHAnsi" w:cstheme="minorHAnsi"/>
                <w:b/>
              </w:rPr>
            </w:pPr>
            <w:r w:rsidRPr="000D7DFB">
              <w:rPr>
                <w:rFonts w:asciiTheme="minorHAnsi" w:hAnsiTheme="minorHAnsi" w:cstheme="minorHAnsi"/>
                <w:b/>
              </w:rPr>
              <w:t>Nazwa kursu</w:t>
            </w:r>
          </w:p>
        </w:tc>
        <w:tc>
          <w:tcPr>
            <w:tcW w:w="1362" w:type="dxa"/>
            <w:tcBorders>
              <w:top w:val="single" w:sz="4" w:space="0" w:color="auto"/>
              <w:left w:val="single" w:sz="4" w:space="0" w:color="auto"/>
              <w:bottom w:val="single" w:sz="4" w:space="0" w:color="auto"/>
              <w:right w:val="single" w:sz="4" w:space="0" w:color="auto"/>
            </w:tcBorders>
          </w:tcPr>
          <w:p w14:paraId="3702F8AC" w14:textId="77777777" w:rsidR="00065532" w:rsidRPr="000D7DFB" w:rsidRDefault="00065532" w:rsidP="00275631">
            <w:pPr>
              <w:spacing w:line="276" w:lineRule="auto"/>
              <w:ind w:right="-91"/>
              <w:rPr>
                <w:rFonts w:asciiTheme="minorHAnsi" w:hAnsiTheme="minorHAnsi" w:cstheme="minorHAnsi"/>
                <w:b/>
                <w:bCs/>
              </w:rPr>
            </w:pPr>
            <w:r w:rsidRPr="000D7DFB">
              <w:rPr>
                <w:rFonts w:asciiTheme="minorHAnsi" w:hAnsiTheme="minorHAnsi" w:cstheme="minorHAnsi"/>
                <w:b/>
                <w:bCs/>
              </w:rPr>
              <w:t xml:space="preserve">   </w:t>
            </w:r>
          </w:p>
          <w:p w14:paraId="080ABC13" w14:textId="77777777" w:rsidR="00065532" w:rsidRPr="000D7DFB" w:rsidRDefault="00065532" w:rsidP="00275631">
            <w:pPr>
              <w:spacing w:line="276" w:lineRule="auto"/>
              <w:ind w:right="-91"/>
              <w:jc w:val="center"/>
              <w:rPr>
                <w:rFonts w:asciiTheme="minorHAnsi" w:hAnsiTheme="minorHAnsi" w:cstheme="minorHAnsi"/>
                <w:b/>
                <w:bCs/>
              </w:rPr>
            </w:pPr>
            <w:r w:rsidRPr="000D7DFB">
              <w:rPr>
                <w:rFonts w:asciiTheme="minorHAnsi" w:hAnsiTheme="minorHAnsi" w:cstheme="minorHAnsi"/>
                <w:b/>
              </w:rPr>
              <w:t>Liczba osób:</w:t>
            </w:r>
          </w:p>
        </w:tc>
        <w:tc>
          <w:tcPr>
            <w:tcW w:w="1790" w:type="dxa"/>
            <w:tcBorders>
              <w:top w:val="single" w:sz="4" w:space="0" w:color="auto"/>
              <w:left w:val="single" w:sz="4" w:space="0" w:color="auto"/>
              <w:bottom w:val="single" w:sz="4" w:space="0" w:color="auto"/>
              <w:right w:val="single" w:sz="4" w:space="0" w:color="auto"/>
            </w:tcBorders>
            <w:noWrap/>
            <w:vAlign w:val="center"/>
          </w:tcPr>
          <w:p w14:paraId="1EDDD35C" w14:textId="77777777" w:rsidR="00065532" w:rsidRPr="000D7DFB" w:rsidRDefault="00065532" w:rsidP="00275631">
            <w:pPr>
              <w:spacing w:line="276" w:lineRule="auto"/>
              <w:ind w:right="-91"/>
              <w:jc w:val="center"/>
              <w:rPr>
                <w:rFonts w:asciiTheme="minorHAnsi" w:hAnsiTheme="minorHAnsi" w:cstheme="minorHAnsi"/>
                <w:b/>
                <w:bCs/>
              </w:rPr>
            </w:pPr>
            <w:r w:rsidRPr="000D7DFB">
              <w:rPr>
                <w:rFonts w:asciiTheme="minorHAnsi" w:hAnsiTheme="minorHAnsi" w:cstheme="minorHAnsi"/>
                <w:b/>
                <w:bCs/>
              </w:rPr>
              <w:t>Planowany termin rozpoczęcia i odbywania się kursu</w:t>
            </w:r>
          </w:p>
        </w:tc>
      </w:tr>
      <w:tr w:rsidR="00065532" w:rsidRPr="000D7DFB" w14:paraId="1BCF0014" w14:textId="77777777" w:rsidTr="00275631">
        <w:trPr>
          <w:trHeight w:val="466"/>
          <w:jc w:val="center"/>
        </w:trPr>
        <w:tc>
          <w:tcPr>
            <w:tcW w:w="4954" w:type="dxa"/>
            <w:tcBorders>
              <w:top w:val="single" w:sz="4" w:space="0" w:color="auto"/>
              <w:left w:val="single" w:sz="4" w:space="0" w:color="auto"/>
              <w:bottom w:val="single" w:sz="4" w:space="0" w:color="auto"/>
              <w:right w:val="single" w:sz="4" w:space="0" w:color="auto"/>
            </w:tcBorders>
            <w:vAlign w:val="center"/>
          </w:tcPr>
          <w:p w14:paraId="53B4575C" w14:textId="77777777" w:rsidR="00065532" w:rsidRPr="000D7DFB" w:rsidRDefault="00065532" w:rsidP="00275631">
            <w:pPr>
              <w:spacing w:line="276" w:lineRule="auto"/>
              <w:jc w:val="both"/>
              <w:rPr>
                <w:rFonts w:asciiTheme="minorHAnsi" w:hAnsiTheme="minorHAnsi" w:cstheme="minorHAnsi"/>
              </w:rPr>
            </w:pPr>
            <w:r w:rsidRPr="000D7DFB">
              <w:rPr>
                <w:rFonts w:asciiTheme="minorHAnsi" w:hAnsiTheme="minorHAnsi" w:cstheme="minorHAnsi"/>
              </w:rPr>
              <w:t>Kurs Sushi</w:t>
            </w:r>
          </w:p>
        </w:tc>
        <w:tc>
          <w:tcPr>
            <w:tcW w:w="1362" w:type="dxa"/>
            <w:tcBorders>
              <w:top w:val="single" w:sz="4" w:space="0" w:color="auto"/>
              <w:left w:val="single" w:sz="4" w:space="0" w:color="auto"/>
              <w:bottom w:val="single" w:sz="4" w:space="0" w:color="auto"/>
              <w:right w:val="single" w:sz="4" w:space="0" w:color="auto"/>
            </w:tcBorders>
          </w:tcPr>
          <w:p w14:paraId="48883FE9" w14:textId="428B1D90" w:rsidR="00065532" w:rsidRPr="000D7DFB" w:rsidRDefault="00065532" w:rsidP="00275631">
            <w:pPr>
              <w:tabs>
                <w:tab w:val="left" w:pos="284"/>
              </w:tabs>
              <w:spacing w:line="276" w:lineRule="auto"/>
              <w:ind w:left="284" w:hanging="380"/>
              <w:jc w:val="center"/>
              <w:rPr>
                <w:rFonts w:asciiTheme="minorHAnsi" w:hAnsiTheme="minorHAnsi" w:cstheme="minorHAnsi"/>
              </w:rPr>
            </w:pPr>
            <w:r w:rsidRPr="000D7DFB">
              <w:rPr>
                <w:rFonts w:asciiTheme="minorHAnsi" w:hAnsiTheme="minorHAnsi" w:cstheme="minorHAnsi"/>
              </w:rPr>
              <w:t>10</w:t>
            </w:r>
          </w:p>
        </w:tc>
        <w:tc>
          <w:tcPr>
            <w:tcW w:w="1790" w:type="dxa"/>
            <w:tcBorders>
              <w:top w:val="single" w:sz="4" w:space="0" w:color="auto"/>
              <w:left w:val="single" w:sz="4" w:space="0" w:color="auto"/>
              <w:bottom w:val="single" w:sz="4" w:space="0" w:color="auto"/>
              <w:right w:val="single" w:sz="4" w:space="0" w:color="auto"/>
            </w:tcBorders>
            <w:noWrap/>
            <w:vAlign w:val="center"/>
          </w:tcPr>
          <w:p w14:paraId="2E089F2B" w14:textId="5DA07FCC" w:rsidR="00A7731D" w:rsidRPr="004038CB" w:rsidRDefault="00C543F0" w:rsidP="004038CB">
            <w:pPr>
              <w:spacing w:line="276" w:lineRule="auto"/>
              <w:jc w:val="center"/>
              <w:rPr>
                <w:rFonts w:asciiTheme="minorHAnsi" w:hAnsiTheme="minorHAnsi" w:cstheme="minorHAnsi"/>
                <w:color w:val="000000" w:themeColor="text1"/>
              </w:rPr>
            </w:pPr>
            <w:r w:rsidRPr="00005593">
              <w:rPr>
                <w:rFonts w:asciiTheme="minorHAnsi" w:hAnsiTheme="minorHAnsi" w:cstheme="minorHAnsi"/>
              </w:rPr>
              <w:t>4 maja</w:t>
            </w:r>
            <w:r w:rsidR="00696E08" w:rsidRPr="00005593">
              <w:rPr>
                <w:rFonts w:asciiTheme="minorHAnsi" w:hAnsiTheme="minorHAnsi" w:cstheme="minorHAnsi"/>
              </w:rPr>
              <w:t xml:space="preserve"> </w:t>
            </w:r>
            <w:r w:rsidR="00065532" w:rsidRPr="00005593">
              <w:rPr>
                <w:rFonts w:asciiTheme="minorHAnsi" w:hAnsiTheme="minorHAnsi" w:cstheme="minorHAnsi"/>
              </w:rPr>
              <w:t>-</w:t>
            </w:r>
            <w:r w:rsidR="00D43E04" w:rsidRPr="00005593">
              <w:rPr>
                <w:rFonts w:asciiTheme="minorHAnsi" w:hAnsiTheme="minorHAnsi" w:cstheme="minorHAnsi"/>
              </w:rPr>
              <w:t>31</w:t>
            </w:r>
            <w:r w:rsidRPr="00005593">
              <w:rPr>
                <w:rFonts w:asciiTheme="minorHAnsi" w:hAnsiTheme="minorHAnsi" w:cstheme="minorHAnsi"/>
              </w:rPr>
              <w:t xml:space="preserve"> czerwca</w:t>
            </w:r>
          </w:p>
        </w:tc>
      </w:tr>
    </w:tbl>
    <w:p w14:paraId="6DD8759B" w14:textId="77777777" w:rsidR="007101FD" w:rsidRPr="000D7DFB" w:rsidRDefault="007101FD" w:rsidP="00431870">
      <w:pPr>
        <w:pStyle w:val="Akapitzlist"/>
        <w:spacing w:line="276" w:lineRule="auto"/>
        <w:ind w:left="0"/>
        <w:jc w:val="both"/>
        <w:rPr>
          <w:rFonts w:asciiTheme="minorHAnsi" w:hAnsiTheme="minorHAnsi" w:cstheme="minorHAnsi"/>
          <w:sz w:val="22"/>
          <w:szCs w:val="22"/>
        </w:rPr>
      </w:pPr>
    </w:p>
    <w:p w14:paraId="35BCCC20" w14:textId="77777777" w:rsidR="001C4BE1" w:rsidRPr="000D7DFB" w:rsidRDefault="00431870" w:rsidP="001423F8">
      <w:pPr>
        <w:pStyle w:val="Akapitzlist"/>
        <w:numPr>
          <w:ilvl w:val="0"/>
          <w:numId w:val="4"/>
        </w:numPr>
        <w:spacing w:line="276" w:lineRule="auto"/>
        <w:ind w:left="567" w:hanging="578"/>
        <w:jc w:val="both"/>
        <w:rPr>
          <w:rFonts w:asciiTheme="minorHAnsi" w:hAnsiTheme="minorHAnsi" w:cstheme="minorHAnsi"/>
          <w:sz w:val="22"/>
          <w:szCs w:val="22"/>
        </w:rPr>
      </w:pPr>
      <w:r w:rsidRPr="000D7DFB">
        <w:rPr>
          <w:rFonts w:asciiTheme="minorHAnsi" w:hAnsiTheme="minorHAnsi" w:cstheme="minorHAnsi"/>
          <w:color w:val="000000"/>
          <w:sz w:val="22"/>
          <w:szCs w:val="22"/>
        </w:rPr>
        <w:t>W kursach zawodowych będą uczestniczyć osoby</w:t>
      </w:r>
      <w:r w:rsidRPr="000D7DFB">
        <w:rPr>
          <w:rFonts w:asciiTheme="minorHAnsi" w:hAnsiTheme="minorHAnsi" w:cstheme="minorHAnsi"/>
          <w:sz w:val="22"/>
          <w:szCs w:val="22"/>
        </w:rPr>
        <w:t xml:space="preserve"> w wieku 18-25 lat, przede wszystkim uczestnicy OHP i absolwenci OHP-niepracujący</w:t>
      </w:r>
      <w:r w:rsidRPr="000D7DFB">
        <w:rPr>
          <w:rFonts w:asciiTheme="minorHAnsi" w:hAnsiTheme="minorHAnsi" w:cstheme="minorHAnsi"/>
          <w:color w:val="000000"/>
          <w:sz w:val="22"/>
          <w:szCs w:val="22"/>
        </w:rPr>
        <w:t>, młodzież zewnętrzna, dla których umiejętności w zakresie przewidzianym dla danego zawodu zostały zdiagnozowane przez doradcę zawodowego i są niezbędne dla dalszego kształtowania ścieżki rozwoju zawodowego każdego uczestnika.</w:t>
      </w:r>
    </w:p>
    <w:p w14:paraId="7C9D0EC0" w14:textId="73837557" w:rsidR="001C4BE1" w:rsidRPr="000D7DFB" w:rsidRDefault="000871AE" w:rsidP="001423F8">
      <w:pPr>
        <w:pStyle w:val="Akapitzlist"/>
        <w:numPr>
          <w:ilvl w:val="0"/>
          <w:numId w:val="4"/>
        </w:numPr>
        <w:spacing w:line="276" w:lineRule="auto"/>
        <w:ind w:left="567" w:hanging="567"/>
        <w:jc w:val="both"/>
        <w:rPr>
          <w:rFonts w:asciiTheme="minorHAnsi" w:hAnsiTheme="minorHAnsi" w:cstheme="minorHAnsi"/>
          <w:sz w:val="20"/>
          <w:szCs w:val="22"/>
        </w:rPr>
      </w:pPr>
      <w:r w:rsidRPr="000D7DFB">
        <w:rPr>
          <w:rFonts w:asciiTheme="minorHAnsi" w:hAnsiTheme="minorHAnsi" w:cstheme="minorHAnsi"/>
          <w:sz w:val="22"/>
          <w:highlight w:val="yellow"/>
        </w:rPr>
        <w:t>Termin wykonania</w:t>
      </w:r>
      <w:r w:rsidR="001C4BE1" w:rsidRPr="000D7DFB">
        <w:rPr>
          <w:rFonts w:asciiTheme="minorHAnsi" w:hAnsiTheme="minorHAnsi" w:cstheme="minorHAnsi"/>
          <w:sz w:val="22"/>
          <w:highlight w:val="yellow"/>
        </w:rPr>
        <w:t xml:space="preserve"> przedmiotu zamówienia</w:t>
      </w:r>
      <w:r w:rsidRPr="000D7DFB">
        <w:rPr>
          <w:rFonts w:asciiTheme="minorHAnsi" w:hAnsiTheme="minorHAnsi" w:cstheme="minorHAnsi"/>
          <w:sz w:val="22"/>
          <w:highlight w:val="yellow"/>
        </w:rPr>
        <w:t xml:space="preserve">: od dnia podpisania umowy </w:t>
      </w:r>
      <w:r w:rsidRPr="000D7DFB">
        <w:rPr>
          <w:rFonts w:asciiTheme="minorHAnsi" w:hAnsiTheme="minorHAnsi" w:cstheme="minorHAnsi"/>
          <w:b/>
          <w:color w:val="000000" w:themeColor="text1"/>
          <w:sz w:val="22"/>
          <w:highlight w:val="yellow"/>
        </w:rPr>
        <w:t xml:space="preserve">do </w:t>
      </w:r>
      <w:r w:rsidR="00262456" w:rsidRPr="000D7DFB">
        <w:rPr>
          <w:rFonts w:asciiTheme="minorHAnsi" w:hAnsiTheme="minorHAnsi" w:cstheme="minorHAnsi"/>
          <w:b/>
          <w:color w:val="000000" w:themeColor="text1"/>
          <w:sz w:val="22"/>
          <w:highlight w:val="yellow"/>
        </w:rPr>
        <w:t>3</w:t>
      </w:r>
      <w:r w:rsidR="00AF4AAB">
        <w:rPr>
          <w:rFonts w:asciiTheme="minorHAnsi" w:hAnsiTheme="minorHAnsi" w:cstheme="minorHAnsi"/>
          <w:b/>
          <w:color w:val="000000" w:themeColor="text1"/>
          <w:sz w:val="22"/>
          <w:highlight w:val="yellow"/>
        </w:rPr>
        <w:t>0</w:t>
      </w:r>
      <w:r w:rsidRPr="000D7DFB">
        <w:rPr>
          <w:rFonts w:asciiTheme="minorHAnsi" w:hAnsiTheme="minorHAnsi" w:cstheme="minorHAnsi"/>
          <w:b/>
          <w:color w:val="000000" w:themeColor="text1"/>
          <w:sz w:val="22"/>
          <w:highlight w:val="yellow"/>
        </w:rPr>
        <w:t>.</w:t>
      </w:r>
      <w:r w:rsidR="00C543F0">
        <w:rPr>
          <w:rFonts w:asciiTheme="minorHAnsi" w:hAnsiTheme="minorHAnsi" w:cstheme="minorHAnsi"/>
          <w:b/>
          <w:color w:val="000000" w:themeColor="text1"/>
          <w:sz w:val="22"/>
          <w:highlight w:val="yellow"/>
        </w:rPr>
        <w:t>06</w:t>
      </w:r>
      <w:r w:rsidRPr="000D7DFB">
        <w:rPr>
          <w:rFonts w:asciiTheme="minorHAnsi" w:hAnsiTheme="minorHAnsi" w:cstheme="minorHAnsi"/>
          <w:b/>
          <w:color w:val="000000" w:themeColor="text1"/>
          <w:sz w:val="22"/>
          <w:highlight w:val="yellow"/>
        </w:rPr>
        <w:t>.202</w:t>
      </w:r>
      <w:r w:rsidR="00065532" w:rsidRPr="000D7DFB">
        <w:rPr>
          <w:rFonts w:asciiTheme="minorHAnsi" w:hAnsiTheme="minorHAnsi" w:cstheme="minorHAnsi"/>
          <w:b/>
          <w:color w:val="000000" w:themeColor="text1"/>
          <w:sz w:val="22"/>
          <w:highlight w:val="yellow"/>
        </w:rPr>
        <w:t>3</w:t>
      </w:r>
      <w:r w:rsidRPr="000D7DFB">
        <w:rPr>
          <w:rFonts w:asciiTheme="minorHAnsi" w:hAnsiTheme="minorHAnsi" w:cstheme="minorHAnsi"/>
          <w:b/>
          <w:color w:val="000000" w:themeColor="text1"/>
          <w:sz w:val="22"/>
          <w:highlight w:val="yellow"/>
        </w:rPr>
        <w:t xml:space="preserve"> r.</w:t>
      </w:r>
    </w:p>
    <w:p w14:paraId="3642E1CD" w14:textId="68611DE9" w:rsidR="000871AE" w:rsidRPr="000D7DFB" w:rsidRDefault="005B794A" w:rsidP="001423F8">
      <w:pPr>
        <w:pStyle w:val="Akapitzlist"/>
        <w:numPr>
          <w:ilvl w:val="0"/>
          <w:numId w:val="4"/>
        </w:numPr>
        <w:spacing w:line="276" w:lineRule="auto"/>
        <w:ind w:left="567" w:hanging="578"/>
        <w:jc w:val="both"/>
        <w:rPr>
          <w:rFonts w:asciiTheme="minorHAnsi" w:hAnsiTheme="minorHAnsi" w:cstheme="minorHAnsi"/>
          <w:sz w:val="22"/>
          <w:szCs w:val="22"/>
        </w:rPr>
      </w:pPr>
      <w:r w:rsidRPr="000D7DFB">
        <w:rPr>
          <w:rFonts w:asciiTheme="minorHAnsi" w:hAnsiTheme="minorHAnsi" w:cstheme="minorHAnsi"/>
          <w:sz w:val="22"/>
          <w:szCs w:val="22"/>
        </w:rPr>
        <w:lastRenderedPageBreak/>
        <w:t>Wykonawca zobowiązany jest do przedłożenia wskazanej w części B pkt.</w:t>
      </w:r>
      <w:r w:rsidR="00956848">
        <w:rPr>
          <w:rFonts w:asciiTheme="minorHAnsi" w:hAnsiTheme="minorHAnsi" w:cstheme="minorHAnsi"/>
          <w:sz w:val="22"/>
          <w:szCs w:val="22"/>
        </w:rPr>
        <w:t xml:space="preserve"> 12 d</w:t>
      </w:r>
      <w:r w:rsidRPr="000D7DFB">
        <w:rPr>
          <w:rFonts w:asciiTheme="minorHAnsi" w:hAnsiTheme="minorHAnsi" w:cstheme="minorHAnsi"/>
          <w:sz w:val="22"/>
          <w:szCs w:val="22"/>
        </w:rPr>
        <w:t xml:space="preserve">okumentacji w </w:t>
      </w:r>
      <w:r w:rsidRPr="000D7DFB">
        <w:rPr>
          <w:rFonts w:asciiTheme="minorHAnsi" w:hAnsiTheme="minorHAnsi" w:cstheme="minorHAnsi"/>
          <w:b/>
          <w:sz w:val="22"/>
          <w:szCs w:val="22"/>
        </w:rPr>
        <w:t>terminie 14 dni od dnia realizacji zamówienia</w:t>
      </w:r>
      <w:r w:rsidRPr="000D7DFB">
        <w:rPr>
          <w:rFonts w:asciiTheme="minorHAnsi" w:hAnsiTheme="minorHAnsi" w:cstheme="minorHAnsi"/>
          <w:sz w:val="22"/>
          <w:szCs w:val="22"/>
        </w:rPr>
        <w:t>. W przypadku, gdy przekazana dokumentacja, o której mowa okaże się wadliwa lub niekompletna, Zamawiający wzywa Wykonawcę do jej poprawienia w terminie 7 dni, pod rygorem obciążenia Wykonawcy karą umowną, na zasadach określonych w § 7 pkt 1 w umowie.</w:t>
      </w:r>
    </w:p>
    <w:p w14:paraId="499D71EE" w14:textId="77777777" w:rsidR="003B6BFB" w:rsidRPr="000D7DFB" w:rsidRDefault="003B6BFB" w:rsidP="003B6BFB">
      <w:pPr>
        <w:pStyle w:val="Akapitzlist"/>
        <w:spacing w:line="276" w:lineRule="auto"/>
        <w:ind w:left="567"/>
        <w:jc w:val="both"/>
        <w:rPr>
          <w:rFonts w:asciiTheme="minorHAnsi" w:hAnsiTheme="minorHAnsi" w:cstheme="minorHAnsi"/>
          <w:sz w:val="22"/>
          <w:szCs w:val="22"/>
        </w:rPr>
      </w:pPr>
    </w:p>
    <w:p w14:paraId="5F687415" w14:textId="77777777" w:rsidR="003B6BFB" w:rsidRPr="000D7DFB" w:rsidRDefault="00431870" w:rsidP="003B6BFB">
      <w:pPr>
        <w:widowControl w:val="0"/>
        <w:tabs>
          <w:tab w:val="left" w:pos="0"/>
        </w:tabs>
        <w:suppressAutoHyphens/>
        <w:spacing w:line="276" w:lineRule="auto"/>
        <w:jc w:val="both"/>
        <w:rPr>
          <w:rFonts w:asciiTheme="minorHAnsi" w:hAnsiTheme="minorHAnsi" w:cstheme="minorHAnsi"/>
          <w:b/>
        </w:rPr>
      </w:pPr>
      <w:r w:rsidRPr="000D7DFB">
        <w:rPr>
          <w:rFonts w:asciiTheme="minorHAnsi" w:hAnsiTheme="minorHAnsi" w:cstheme="minorHAnsi"/>
          <w:b/>
        </w:rPr>
        <w:t>Część B. WYMAGANIA SZCZEGÓŁOWE</w:t>
      </w:r>
    </w:p>
    <w:p w14:paraId="20447B9D" w14:textId="1492A453" w:rsidR="00431870" w:rsidRPr="000D7DFB" w:rsidRDefault="001423F8" w:rsidP="003B6BFB">
      <w:pPr>
        <w:widowControl w:val="0"/>
        <w:tabs>
          <w:tab w:val="left" w:pos="0"/>
        </w:tabs>
        <w:suppressAutoHyphens/>
        <w:spacing w:line="276" w:lineRule="auto"/>
        <w:jc w:val="both"/>
        <w:rPr>
          <w:rFonts w:asciiTheme="minorHAnsi" w:hAnsiTheme="minorHAnsi" w:cstheme="minorHAnsi"/>
        </w:rPr>
      </w:pPr>
      <w:r w:rsidRPr="000D7DFB">
        <w:rPr>
          <w:rFonts w:asciiTheme="minorHAnsi" w:hAnsiTheme="minorHAnsi" w:cstheme="minorHAnsi"/>
        </w:rPr>
        <w:t xml:space="preserve">Kursy </w:t>
      </w:r>
      <w:r w:rsidR="00AA24C2" w:rsidRPr="000D7DFB">
        <w:rPr>
          <w:rFonts w:asciiTheme="minorHAnsi" w:hAnsiTheme="minorHAnsi" w:cstheme="minorHAnsi"/>
        </w:rPr>
        <w:t>winny odbywać się w miejscowości wskazanej w cz. A pkt. 2. Zamawiający dopuszcza możliwość przeprowadzenia kursów zawodowych w innych miejscowościach niż są wykazane dla każdego zadania częściowego, pod warunkiem, że same kursy odbywać się będą w miejscowościach oddalonych nie więcej niż 60 km od miejscowości wskazanych dla każdego zadania częściowego</w:t>
      </w:r>
      <w:r w:rsidR="003B6BFB" w:rsidRPr="000D7DFB">
        <w:rPr>
          <w:rFonts w:asciiTheme="minorHAnsi" w:hAnsiTheme="minorHAnsi" w:cstheme="minorHAnsi"/>
        </w:rPr>
        <w:t xml:space="preserve"> </w:t>
      </w:r>
      <w:r w:rsidR="00431870" w:rsidRPr="000D7DFB">
        <w:rPr>
          <w:rFonts w:asciiTheme="minorHAnsi" w:hAnsiTheme="minorHAnsi" w:cstheme="minorHAnsi"/>
        </w:rPr>
        <w:t xml:space="preserve">(odległość wynikająca z trasy obliczonej dla transportu samochodowego przez serwis internetowy </w:t>
      </w:r>
      <w:hyperlink r:id="rId6" w:history="1">
        <w:r w:rsidR="00431870" w:rsidRPr="000D7DFB">
          <w:rPr>
            <w:rStyle w:val="Hipercze"/>
            <w:rFonts w:asciiTheme="minorHAnsi" w:hAnsiTheme="minorHAnsi" w:cstheme="minorHAnsi"/>
          </w:rPr>
          <w:t>www.maps.google.pl</w:t>
        </w:r>
      </w:hyperlink>
      <w:r w:rsidR="00431870" w:rsidRPr="000D7DFB">
        <w:rPr>
          <w:rFonts w:asciiTheme="minorHAnsi" w:hAnsiTheme="minorHAnsi" w:cstheme="minorHAnsi"/>
        </w:rPr>
        <w:t xml:space="preserve"> lub inny serwis internetowy). W takim przypadku, Wykonawca musi zorganizować i zapewnić każdorazowo dowóz w obie strony dla wszystkich uczestników kursów, na własny koszt – w ramach należnego wynagrodzenia wynikającego z oferty. Zamawiający nie wyraża zgody na to, aby Wykonawca przekazywał dla uczestników kursu środki pieniężne na bilet transportu zbiorowego.</w:t>
      </w:r>
      <w:r w:rsidR="005810F4" w:rsidRPr="000D7DFB">
        <w:rPr>
          <w:rFonts w:asciiTheme="minorHAnsi" w:hAnsiTheme="minorHAnsi" w:cstheme="minorHAnsi"/>
        </w:rPr>
        <w:t xml:space="preserve"> </w:t>
      </w:r>
    </w:p>
    <w:p w14:paraId="40D98DE2" w14:textId="4DD81110" w:rsidR="00431870" w:rsidRPr="000D7DFB" w:rsidRDefault="00431870" w:rsidP="005B6E37">
      <w:pPr>
        <w:numPr>
          <w:ilvl w:val="0"/>
          <w:numId w:val="5"/>
        </w:numPr>
        <w:spacing w:after="0" w:line="276" w:lineRule="auto"/>
        <w:ind w:left="567" w:hanging="567"/>
        <w:jc w:val="both"/>
        <w:rPr>
          <w:rFonts w:asciiTheme="minorHAnsi" w:hAnsiTheme="minorHAnsi" w:cstheme="minorHAnsi"/>
          <w:b/>
        </w:rPr>
      </w:pPr>
      <w:r w:rsidRPr="000D7DFB">
        <w:rPr>
          <w:rFonts w:asciiTheme="minorHAnsi" w:hAnsiTheme="minorHAnsi" w:cstheme="minorHAnsi"/>
        </w:rPr>
        <w:t xml:space="preserve">Wykonawca musi ubezpieczyć każdego uczestnika od następstw nieszczęśliwych wypadków na czas trwania kursu i egzaminu – minimalna kwota ubezpieczenia 10 000 zł – bez podawania imiennych list osób ubezpieczonych. </w:t>
      </w:r>
      <w:r w:rsidRPr="000D7DFB">
        <w:rPr>
          <w:rFonts w:asciiTheme="minorHAnsi" w:hAnsiTheme="minorHAnsi" w:cstheme="minorHAnsi"/>
          <w:b/>
        </w:rPr>
        <w:t>Kserokopię polisy ubezpieczeniowej Wykonawca zobowiązany jest dostarczyć Zamawiającemu w terminie 3 dni roboczych od daty rozpoczęcia</w:t>
      </w:r>
      <w:r w:rsidR="00344080" w:rsidRPr="000D7DFB">
        <w:rPr>
          <w:rFonts w:asciiTheme="minorHAnsi" w:hAnsiTheme="minorHAnsi" w:cstheme="minorHAnsi"/>
          <w:b/>
        </w:rPr>
        <w:t xml:space="preserve"> </w:t>
      </w:r>
      <w:r w:rsidRPr="000D7DFB">
        <w:rPr>
          <w:rFonts w:asciiTheme="minorHAnsi" w:hAnsiTheme="minorHAnsi" w:cstheme="minorHAnsi"/>
          <w:b/>
        </w:rPr>
        <w:t>kursu</w:t>
      </w:r>
      <w:r w:rsidR="00E5491B" w:rsidRPr="000D7DFB">
        <w:rPr>
          <w:rFonts w:asciiTheme="minorHAnsi" w:hAnsiTheme="minorHAnsi" w:cstheme="minorHAnsi"/>
          <w:b/>
        </w:rPr>
        <w:t>.</w:t>
      </w:r>
    </w:p>
    <w:p w14:paraId="6177EC5F" w14:textId="77777777" w:rsidR="00431870" w:rsidRPr="000D7DFB" w:rsidRDefault="00431870" w:rsidP="005B6E37">
      <w:pPr>
        <w:pStyle w:val="Akapitzlist"/>
        <w:numPr>
          <w:ilvl w:val="0"/>
          <w:numId w:val="5"/>
        </w:numPr>
        <w:ind w:left="567" w:hanging="567"/>
        <w:jc w:val="both"/>
        <w:rPr>
          <w:rFonts w:asciiTheme="minorHAnsi" w:hAnsiTheme="minorHAnsi" w:cstheme="minorHAnsi"/>
          <w:sz w:val="22"/>
          <w:szCs w:val="22"/>
        </w:rPr>
      </w:pPr>
      <w:r w:rsidRPr="000D7DFB">
        <w:rPr>
          <w:rFonts w:asciiTheme="minorHAnsi" w:hAnsiTheme="minorHAnsi" w:cstheme="minorHAnsi"/>
          <w:sz w:val="22"/>
          <w:szCs w:val="22"/>
        </w:rPr>
        <w:t>Zamawiający podał w części C minimalne ilości godzin które przypadają na kurs zawodowy.  Wykonawca dokonuje podziału godzinowego zajęć, na zajęcia teoretyczne i praktyczne wg swojej wiedzy i doświadczenia oraz zgodnie z obowiązującymi przepisami prawnymi dotyczącymi przeprowadzania kursu w danym zawodzie, z zastrzeżeniem, że zajęcia teoretyczne i praktyczne  liczone są w godzinach lekcyjnych (tj. 45 min). Czas trwania zajęć w ciągu jednego dnia nie powinien być dłuższy niż 8 godzin zajęć lekcyjnych. Wykonawca musi przeprowadzić kurs w okresie nie dłuższym, niż 4 dni robocze (od poniedziałku do piątku).</w:t>
      </w:r>
    </w:p>
    <w:p w14:paraId="2671265E" w14:textId="6B228CD3" w:rsidR="00431870" w:rsidRPr="000D7DFB" w:rsidRDefault="00431870" w:rsidP="00344080">
      <w:pPr>
        <w:widowControl w:val="0"/>
        <w:tabs>
          <w:tab w:val="left" w:pos="426"/>
        </w:tabs>
        <w:autoSpaceDE w:val="0"/>
        <w:autoSpaceDN w:val="0"/>
        <w:adjustRightInd w:val="0"/>
        <w:spacing w:line="276" w:lineRule="auto"/>
        <w:ind w:left="567"/>
        <w:jc w:val="both"/>
        <w:rPr>
          <w:rFonts w:asciiTheme="minorHAnsi" w:hAnsiTheme="minorHAnsi" w:cstheme="minorHAnsi"/>
          <w:bCs/>
        </w:rPr>
      </w:pPr>
      <w:r w:rsidRPr="000D7DFB">
        <w:rPr>
          <w:rFonts w:asciiTheme="minorHAnsi" w:hAnsiTheme="minorHAnsi" w:cstheme="minorHAnsi"/>
          <w:b/>
          <w:u w:val="single"/>
        </w:rPr>
        <w:t xml:space="preserve">Zamawiający nie wyraża zgody aby zajęcia teoretyczne odbywały się za pośrednictwem </w:t>
      </w:r>
      <w:proofErr w:type="spellStart"/>
      <w:r w:rsidRPr="000D7DFB">
        <w:rPr>
          <w:rFonts w:asciiTheme="minorHAnsi" w:hAnsiTheme="minorHAnsi" w:cstheme="minorHAnsi"/>
          <w:b/>
          <w:u w:val="single"/>
        </w:rPr>
        <w:t>internetu</w:t>
      </w:r>
      <w:proofErr w:type="spellEnd"/>
      <w:r w:rsidRPr="000D7DFB">
        <w:rPr>
          <w:rFonts w:asciiTheme="minorHAnsi" w:hAnsiTheme="minorHAnsi" w:cstheme="minorHAnsi"/>
          <w:b/>
          <w:u w:val="single"/>
        </w:rPr>
        <w:t xml:space="preserve"> (on </w:t>
      </w:r>
      <w:proofErr w:type="spellStart"/>
      <w:r w:rsidRPr="000D7DFB">
        <w:rPr>
          <w:rFonts w:asciiTheme="minorHAnsi" w:hAnsiTheme="minorHAnsi" w:cstheme="minorHAnsi"/>
          <w:b/>
          <w:u w:val="single"/>
        </w:rPr>
        <w:t>line</w:t>
      </w:r>
      <w:proofErr w:type="spellEnd"/>
      <w:r w:rsidRPr="000D7DFB">
        <w:rPr>
          <w:rFonts w:asciiTheme="minorHAnsi" w:hAnsiTheme="minorHAnsi" w:cstheme="minorHAnsi"/>
          <w:b/>
          <w:u w:val="single"/>
        </w:rPr>
        <w:t>)</w:t>
      </w:r>
      <w:r w:rsidRPr="000D7DFB">
        <w:rPr>
          <w:rFonts w:asciiTheme="minorHAnsi" w:hAnsiTheme="minorHAnsi" w:cstheme="minorHAnsi"/>
          <w:bCs/>
        </w:rPr>
        <w:t xml:space="preserve">. </w:t>
      </w:r>
    </w:p>
    <w:p w14:paraId="053DA5E1" w14:textId="3D8F57DC" w:rsidR="00431870" w:rsidRPr="000D7DFB" w:rsidRDefault="00431870" w:rsidP="00344080">
      <w:pPr>
        <w:pStyle w:val="Akapitzlist"/>
        <w:widowControl w:val="0"/>
        <w:numPr>
          <w:ilvl w:val="0"/>
          <w:numId w:val="5"/>
        </w:numPr>
        <w:tabs>
          <w:tab w:val="left" w:pos="851"/>
        </w:tabs>
        <w:autoSpaceDE w:val="0"/>
        <w:autoSpaceDN w:val="0"/>
        <w:adjustRightInd w:val="0"/>
        <w:spacing w:line="276" w:lineRule="auto"/>
        <w:ind w:left="567" w:hanging="567"/>
        <w:jc w:val="both"/>
        <w:rPr>
          <w:rFonts w:asciiTheme="minorHAnsi" w:hAnsiTheme="minorHAnsi" w:cstheme="minorHAnsi"/>
          <w:sz w:val="22"/>
          <w:szCs w:val="22"/>
        </w:rPr>
      </w:pPr>
      <w:r w:rsidRPr="000D7DFB">
        <w:rPr>
          <w:rFonts w:asciiTheme="minorHAnsi" w:hAnsiTheme="minorHAnsi" w:cstheme="minorHAnsi"/>
          <w:bCs/>
          <w:sz w:val="22"/>
          <w:szCs w:val="22"/>
        </w:rPr>
        <w:t xml:space="preserve">Kursy powinny odbywać się między godziną 8.00 a 18.00 od poniedziałku do piątku, z zastrzeżeniem o którym mowa w punkcie </w:t>
      </w:r>
      <w:r w:rsidR="00AB7ACE">
        <w:rPr>
          <w:rFonts w:asciiTheme="minorHAnsi" w:hAnsiTheme="minorHAnsi" w:cstheme="minorHAnsi"/>
          <w:bCs/>
          <w:sz w:val="22"/>
          <w:szCs w:val="22"/>
        </w:rPr>
        <w:t>2</w:t>
      </w:r>
      <w:r w:rsidRPr="000D7DFB">
        <w:rPr>
          <w:rFonts w:asciiTheme="minorHAnsi" w:hAnsiTheme="minorHAnsi" w:cstheme="minorHAnsi"/>
          <w:bCs/>
          <w:sz w:val="22"/>
          <w:szCs w:val="22"/>
        </w:rPr>
        <w:t xml:space="preserve"> – czas trwania kursu w ciągu jednego dnia nie może być dłuższy  niż 8 godzin lekcyjnych. Dopuszcza się przeprowadzanie zajęć w soboty i niedziele (w wyjątkowych sytuacjach np. w przypadku </w:t>
      </w:r>
      <w:r w:rsidR="00AA7C7C" w:rsidRPr="000D7DFB">
        <w:rPr>
          <w:rFonts w:asciiTheme="minorHAnsi" w:hAnsiTheme="minorHAnsi" w:cstheme="minorHAnsi"/>
          <w:bCs/>
          <w:sz w:val="22"/>
          <w:szCs w:val="22"/>
        </w:rPr>
        <w:t xml:space="preserve">trwania zajęć powyżej 8 godzin dziennie </w:t>
      </w:r>
      <w:r w:rsidRPr="000D7DFB">
        <w:rPr>
          <w:rFonts w:asciiTheme="minorHAnsi" w:hAnsiTheme="minorHAnsi" w:cstheme="minorHAnsi"/>
          <w:bCs/>
          <w:sz w:val="22"/>
          <w:szCs w:val="22"/>
        </w:rPr>
        <w:t>w powsze</w:t>
      </w:r>
      <w:r w:rsidR="00E34666" w:rsidRPr="000D7DFB">
        <w:rPr>
          <w:rFonts w:asciiTheme="minorHAnsi" w:hAnsiTheme="minorHAnsi" w:cstheme="minorHAnsi"/>
          <w:bCs/>
          <w:sz w:val="22"/>
          <w:szCs w:val="22"/>
        </w:rPr>
        <w:t>dnie</w:t>
      </w:r>
      <w:r w:rsidRPr="000D7DFB">
        <w:rPr>
          <w:rFonts w:asciiTheme="minorHAnsi" w:hAnsiTheme="minorHAnsi" w:cstheme="minorHAnsi"/>
          <w:bCs/>
          <w:sz w:val="22"/>
          <w:szCs w:val="22"/>
        </w:rPr>
        <w:t xml:space="preserve"> dni tygodnia) – na co Zamawiający musi wyrazić pisemną zgodę. </w:t>
      </w:r>
    </w:p>
    <w:p w14:paraId="1A677784" w14:textId="2689FA8D" w:rsidR="00431870" w:rsidRPr="000D7DFB" w:rsidRDefault="00431870" w:rsidP="00344080">
      <w:pPr>
        <w:pStyle w:val="Akapitzlist"/>
        <w:numPr>
          <w:ilvl w:val="0"/>
          <w:numId w:val="5"/>
        </w:numPr>
        <w:tabs>
          <w:tab w:val="left" w:pos="709"/>
        </w:tabs>
        <w:spacing w:line="276" w:lineRule="auto"/>
        <w:ind w:left="567" w:hanging="567"/>
        <w:jc w:val="both"/>
        <w:rPr>
          <w:rFonts w:asciiTheme="minorHAnsi" w:hAnsiTheme="minorHAnsi" w:cstheme="minorHAnsi"/>
          <w:sz w:val="22"/>
          <w:szCs w:val="22"/>
        </w:rPr>
      </w:pPr>
      <w:r w:rsidRPr="000D7DFB">
        <w:rPr>
          <w:rFonts w:asciiTheme="minorHAnsi" w:hAnsiTheme="minorHAnsi" w:cstheme="minorHAnsi"/>
          <w:bCs/>
          <w:sz w:val="22"/>
          <w:szCs w:val="22"/>
        </w:rPr>
        <w:t xml:space="preserve">Zamawiający zastrzega możliwość zmiany ilości osób w danych miejscowościach i w danych kursach zawodowych, </w:t>
      </w:r>
      <w:r w:rsidR="00E34666" w:rsidRPr="000D7DFB">
        <w:rPr>
          <w:rFonts w:asciiTheme="minorHAnsi" w:hAnsiTheme="minorHAnsi" w:cstheme="minorHAnsi"/>
          <w:bCs/>
          <w:sz w:val="22"/>
          <w:szCs w:val="22"/>
        </w:rPr>
        <w:t>z zachowaniem ilości osób przewidywanych i możliwości ich zwiększenia, bądź zmniejszenia przypadających dla danych kursów w danych zadaniach częściowych.</w:t>
      </w:r>
    </w:p>
    <w:p w14:paraId="326E072A" w14:textId="7EB70980" w:rsidR="00431870" w:rsidRPr="000D7DFB" w:rsidRDefault="00431870" w:rsidP="00344080">
      <w:pPr>
        <w:pStyle w:val="Akapitzlist"/>
        <w:numPr>
          <w:ilvl w:val="0"/>
          <w:numId w:val="5"/>
        </w:numPr>
        <w:spacing w:line="276" w:lineRule="auto"/>
        <w:ind w:left="567" w:hanging="567"/>
        <w:contextualSpacing/>
        <w:jc w:val="both"/>
        <w:rPr>
          <w:rFonts w:asciiTheme="minorHAnsi" w:hAnsiTheme="minorHAnsi" w:cstheme="minorHAnsi"/>
          <w:sz w:val="22"/>
          <w:szCs w:val="22"/>
        </w:rPr>
      </w:pPr>
      <w:r w:rsidRPr="000D7DFB">
        <w:rPr>
          <w:rFonts w:asciiTheme="minorHAnsi" w:hAnsiTheme="minorHAnsi" w:cstheme="minorHAnsi"/>
          <w:sz w:val="22"/>
          <w:szCs w:val="22"/>
        </w:rPr>
        <w:t>Wykonawca zobowiązany jest zapewnić każdemu uczestnikowi materiały dydaktyczno-szkoleniowe zgodne z tematyką szkolenia. Każdy uczestnik kursu otrzyma na własność od Wykonawcy komplet materiałów dydaktycznych przygotowanych przez poszczególnych trenerów szkolenia - w formie papierowej</w:t>
      </w:r>
      <w:r w:rsidRPr="00CE7955">
        <w:rPr>
          <w:rFonts w:asciiTheme="minorHAnsi" w:hAnsiTheme="minorHAnsi" w:cstheme="minorHAnsi"/>
          <w:sz w:val="22"/>
          <w:szCs w:val="22"/>
        </w:rPr>
        <w:t xml:space="preserve">, </w:t>
      </w:r>
      <w:r w:rsidRPr="000D7DFB">
        <w:rPr>
          <w:rFonts w:asciiTheme="minorHAnsi" w:hAnsiTheme="minorHAnsi" w:cstheme="minorHAnsi"/>
          <w:sz w:val="22"/>
          <w:szCs w:val="22"/>
        </w:rPr>
        <w:t>a także notatnik (minimum format A5 60-kartkowy) i przybory do pisania.</w:t>
      </w:r>
      <w:r w:rsidRPr="000D7DFB">
        <w:rPr>
          <w:rFonts w:asciiTheme="minorHAnsi" w:hAnsiTheme="minorHAnsi" w:cstheme="minorHAnsi"/>
          <w:color w:val="FF0000"/>
          <w:sz w:val="22"/>
          <w:szCs w:val="22"/>
        </w:rPr>
        <w:t xml:space="preserve"> </w:t>
      </w:r>
      <w:r w:rsidRPr="000D7DFB">
        <w:rPr>
          <w:rFonts w:asciiTheme="minorHAnsi" w:hAnsiTheme="minorHAnsi" w:cstheme="minorHAnsi"/>
          <w:sz w:val="22"/>
          <w:szCs w:val="22"/>
        </w:rPr>
        <w:t xml:space="preserve">Materiały dydaktyczne, które uczestnik otrzyma na własność muszą być nowe, nieużywanie, adekwatne do treści szkolenia, zgodne z obowiązującym stanem prawnym </w:t>
      </w:r>
      <w:r w:rsidRPr="000D7DFB">
        <w:rPr>
          <w:rFonts w:asciiTheme="minorHAnsi" w:hAnsiTheme="minorHAnsi" w:cstheme="minorHAnsi"/>
          <w:sz w:val="22"/>
          <w:szCs w:val="22"/>
        </w:rPr>
        <w:lastRenderedPageBreak/>
        <w:t>oraz dobre jakościowo. Dodatkowymi materiałami dydaktycznymi są: akty prawne, wzory dokumentów i formularzy z zakresu objętego tematem szkolenia. Materiały szkoleniowe muszą zawierać podsumowanie treści szkolenia i odwołania do źródeł wiedzy, na której zostało ono oparte, z poszanowaniem praw autorskich. Materiały szkoleniowe powinny być przekazane uczestnikom szkolenia w pierwszym dniu kursu.</w:t>
      </w:r>
    </w:p>
    <w:p w14:paraId="535114EE" w14:textId="62B503A8" w:rsidR="00431870" w:rsidRPr="000D7DFB" w:rsidRDefault="00431870" w:rsidP="00344080">
      <w:pPr>
        <w:numPr>
          <w:ilvl w:val="0"/>
          <w:numId w:val="5"/>
        </w:numPr>
        <w:tabs>
          <w:tab w:val="left" w:pos="567"/>
        </w:tabs>
        <w:spacing w:after="0" w:line="276" w:lineRule="auto"/>
        <w:ind w:left="567" w:hanging="567"/>
        <w:jc w:val="both"/>
        <w:rPr>
          <w:rFonts w:asciiTheme="minorHAnsi" w:hAnsiTheme="minorHAnsi" w:cstheme="minorHAnsi"/>
        </w:rPr>
      </w:pPr>
      <w:r w:rsidRPr="000D7DFB">
        <w:rPr>
          <w:rFonts w:asciiTheme="minorHAnsi" w:hAnsiTheme="minorHAnsi" w:cstheme="minorHAnsi"/>
        </w:rPr>
        <w:t>W razie nie odbycia się zajęć z powodów niezależnych od Zamawiającego, zaległe zajęcia zostaną przeprowadzone we wspólnie ustalonym terminie, jednak nie później niż do 3 dni od planowanych zajęć, które się nie odbyły.</w:t>
      </w:r>
    </w:p>
    <w:p w14:paraId="689CBE8F" w14:textId="77777777" w:rsidR="00431870" w:rsidRPr="000D7DFB" w:rsidRDefault="00431870" w:rsidP="00344080">
      <w:pPr>
        <w:numPr>
          <w:ilvl w:val="0"/>
          <w:numId w:val="5"/>
        </w:numPr>
        <w:tabs>
          <w:tab w:val="left" w:pos="709"/>
        </w:tabs>
        <w:spacing w:after="0" w:line="276" w:lineRule="auto"/>
        <w:ind w:left="567" w:hanging="567"/>
        <w:jc w:val="both"/>
        <w:rPr>
          <w:rFonts w:asciiTheme="minorHAnsi" w:hAnsiTheme="minorHAnsi" w:cstheme="minorHAnsi"/>
        </w:rPr>
      </w:pPr>
      <w:r w:rsidRPr="000D7DFB">
        <w:rPr>
          <w:rFonts w:asciiTheme="minorHAnsi" w:hAnsiTheme="minorHAnsi" w:cstheme="minorHAnsi"/>
        </w:rPr>
        <w:t xml:space="preserve">Wykonawca zobowiązany jest prowadzić Dzienniki zajęć, które powinny zawierać w szczególności: </w:t>
      </w:r>
    </w:p>
    <w:p w14:paraId="60475475" w14:textId="77777777" w:rsidR="00431870" w:rsidRPr="000D7DFB" w:rsidRDefault="00431870" w:rsidP="004C2318">
      <w:pPr>
        <w:pStyle w:val="Tekstpodstawowywcity"/>
        <w:numPr>
          <w:ilvl w:val="0"/>
          <w:numId w:val="7"/>
        </w:numPr>
        <w:tabs>
          <w:tab w:val="left" w:pos="426"/>
          <w:tab w:val="left" w:pos="851"/>
        </w:tabs>
        <w:snapToGrid w:val="0"/>
        <w:spacing w:line="276" w:lineRule="auto"/>
        <w:ind w:left="426" w:firstLine="141"/>
        <w:jc w:val="both"/>
        <w:rPr>
          <w:rFonts w:asciiTheme="minorHAnsi" w:hAnsiTheme="minorHAnsi" w:cstheme="minorHAnsi"/>
          <w:sz w:val="22"/>
          <w:szCs w:val="22"/>
        </w:rPr>
      </w:pPr>
      <w:r w:rsidRPr="000D7DFB">
        <w:rPr>
          <w:rFonts w:asciiTheme="minorHAnsi" w:hAnsiTheme="minorHAnsi" w:cstheme="minorHAnsi"/>
          <w:sz w:val="22"/>
          <w:szCs w:val="22"/>
        </w:rPr>
        <w:t xml:space="preserve">nazwę i zakres szkolenia, </w:t>
      </w:r>
    </w:p>
    <w:p w14:paraId="2B7FE48C" w14:textId="77777777" w:rsidR="00431870" w:rsidRPr="000D7DFB" w:rsidRDefault="00431870" w:rsidP="004C2318">
      <w:pPr>
        <w:pStyle w:val="Tekstpodstawowywcity3"/>
        <w:numPr>
          <w:ilvl w:val="0"/>
          <w:numId w:val="7"/>
        </w:numPr>
        <w:tabs>
          <w:tab w:val="left" w:pos="426"/>
          <w:tab w:val="left" w:pos="851"/>
        </w:tabs>
        <w:spacing w:after="0" w:line="276" w:lineRule="auto"/>
        <w:ind w:left="426" w:firstLine="141"/>
        <w:jc w:val="both"/>
        <w:rPr>
          <w:rFonts w:asciiTheme="minorHAnsi" w:hAnsiTheme="minorHAnsi" w:cstheme="minorHAnsi"/>
          <w:sz w:val="22"/>
          <w:szCs w:val="22"/>
        </w:rPr>
      </w:pPr>
      <w:r w:rsidRPr="000D7DFB">
        <w:rPr>
          <w:rFonts w:asciiTheme="minorHAnsi" w:hAnsiTheme="minorHAnsi" w:cstheme="minorHAnsi"/>
          <w:sz w:val="22"/>
          <w:szCs w:val="22"/>
        </w:rPr>
        <w:t xml:space="preserve">czas trwania i sposób organizacji szkolenia, </w:t>
      </w:r>
    </w:p>
    <w:p w14:paraId="646F92BE" w14:textId="77777777" w:rsidR="00431870" w:rsidRPr="000D7DFB" w:rsidRDefault="00431870" w:rsidP="004C2318">
      <w:pPr>
        <w:pStyle w:val="Tekstpodstawowywcity3"/>
        <w:numPr>
          <w:ilvl w:val="0"/>
          <w:numId w:val="7"/>
        </w:numPr>
        <w:tabs>
          <w:tab w:val="left" w:pos="426"/>
          <w:tab w:val="left" w:pos="851"/>
        </w:tabs>
        <w:spacing w:after="0" w:line="276" w:lineRule="auto"/>
        <w:ind w:left="426" w:firstLine="141"/>
        <w:jc w:val="both"/>
        <w:rPr>
          <w:rFonts w:asciiTheme="minorHAnsi" w:hAnsiTheme="minorHAnsi" w:cstheme="minorHAnsi"/>
          <w:sz w:val="22"/>
          <w:szCs w:val="22"/>
        </w:rPr>
      </w:pPr>
      <w:r w:rsidRPr="000D7DFB">
        <w:rPr>
          <w:rFonts w:asciiTheme="minorHAnsi" w:hAnsiTheme="minorHAnsi" w:cstheme="minorHAnsi"/>
          <w:sz w:val="22"/>
          <w:szCs w:val="22"/>
        </w:rPr>
        <w:t>ewidencja obecności uczestników,</w:t>
      </w:r>
    </w:p>
    <w:p w14:paraId="275D7298" w14:textId="77777777" w:rsidR="00431870" w:rsidRPr="000D7DFB" w:rsidRDefault="00431870" w:rsidP="004C2318">
      <w:pPr>
        <w:pStyle w:val="Tekstpodstawowywcity3"/>
        <w:numPr>
          <w:ilvl w:val="0"/>
          <w:numId w:val="7"/>
        </w:numPr>
        <w:tabs>
          <w:tab w:val="left" w:pos="426"/>
          <w:tab w:val="left" w:pos="851"/>
        </w:tabs>
        <w:spacing w:after="0" w:line="276" w:lineRule="auto"/>
        <w:ind w:left="426" w:firstLine="141"/>
        <w:jc w:val="both"/>
        <w:rPr>
          <w:rFonts w:asciiTheme="minorHAnsi" w:hAnsiTheme="minorHAnsi" w:cstheme="minorHAnsi"/>
          <w:sz w:val="22"/>
          <w:szCs w:val="22"/>
        </w:rPr>
      </w:pPr>
      <w:r w:rsidRPr="000D7DFB">
        <w:rPr>
          <w:rFonts w:asciiTheme="minorHAnsi" w:hAnsiTheme="minorHAnsi" w:cstheme="minorHAnsi"/>
          <w:sz w:val="22"/>
          <w:szCs w:val="22"/>
        </w:rPr>
        <w:t>wpisywana na bieżąco tematyka poszczególnych zajęć oraz czas ich trwania,</w:t>
      </w:r>
    </w:p>
    <w:p w14:paraId="4701F674" w14:textId="77777777" w:rsidR="00431870" w:rsidRPr="000D7DFB" w:rsidRDefault="00431870" w:rsidP="004C2318">
      <w:pPr>
        <w:pStyle w:val="Tekstpodstawowywcity3"/>
        <w:numPr>
          <w:ilvl w:val="0"/>
          <w:numId w:val="7"/>
        </w:numPr>
        <w:tabs>
          <w:tab w:val="left" w:pos="709"/>
          <w:tab w:val="left" w:pos="851"/>
        </w:tabs>
        <w:spacing w:after="0" w:line="276" w:lineRule="auto"/>
        <w:ind w:left="851" w:hanging="284"/>
        <w:jc w:val="both"/>
        <w:rPr>
          <w:rFonts w:asciiTheme="minorHAnsi" w:hAnsiTheme="minorHAnsi" w:cstheme="minorHAnsi"/>
          <w:sz w:val="22"/>
          <w:szCs w:val="22"/>
        </w:rPr>
      </w:pPr>
      <w:r w:rsidRPr="000D7DFB">
        <w:rPr>
          <w:rFonts w:asciiTheme="minorHAnsi" w:hAnsiTheme="minorHAnsi" w:cstheme="minorHAnsi"/>
          <w:sz w:val="22"/>
          <w:szCs w:val="22"/>
        </w:rPr>
        <w:t>harmonogram i program zajęć (plan nauczania określający tematy zajęć edukacyjnych oraz ich wymiar, z uwzględnieniem, w miarę potrzeby, części teoretycznej i części praktycznej),</w:t>
      </w:r>
    </w:p>
    <w:p w14:paraId="315893B0" w14:textId="77777777" w:rsidR="00431870" w:rsidRPr="000D7DFB" w:rsidRDefault="00431870" w:rsidP="00C8699C">
      <w:pPr>
        <w:pStyle w:val="Bezodstpw"/>
        <w:numPr>
          <w:ilvl w:val="0"/>
          <w:numId w:val="7"/>
        </w:numPr>
        <w:tabs>
          <w:tab w:val="left" w:pos="851"/>
        </w:tabs>
        <w:spacing w:line="276" w:lineRule="auto"/>
        <w:ind w:left="851" w:hanging="284"/>
        <w:jc w:val="both"/>
        <w:rPr>
          <w:rFonts w:asciiTheme="minorHAnsi" w:hAnsiTheme="minorHAnsi" w:cstheme="minorHAnsi"/>
          <w:sz w:val="22"/>
          <w:szCs w:val="22"/>
        </w:rPr>
      </w:pPr>
      <w:r w:rsidRPr="000D7DFB">
        <w:rPr>
          <w:rFonts w:asciiTheme="minorHAnsi" w:hAnsiTheme="minorHAnsi" w:cstheme="minorHAnsi"/>
          <w:sz w:val="22"/>
          <w:szCs w:val="22"/>
        </w:rPr>
        <w:t>wykaz literatury oraz niezbędnych środków i materiałów dydaktycznych przekazanych uczestnikom,</w:t>
      </w:r>
    </w:p>
    <w:p w14:paraId="2E268EB8" w14:textId="12DD26EA" w:rsidR="00431870" w:rsidRPr="000D7DFB" w:rsidRDefault="00431870" w:rsidP="004C2318">
      <w:pPr>
        <w:pStyle w:val="Tekstpodstawowywcity3"/>
        <w:numPr>
          <w:ilvl w:val="0"/>
          <w:numId w:val="7"/>
        </w:numPr>
        <w:tabs>
          <w:tab w:val="left" w:pos="426"/>
          <w:tab w:val="left" w:pos="851"/>
        </w:tabs>
        <w:spacing w:after="0" w:line="276" w:lineRule="auto"/>
        <w:ind w:left="426" w:firstLine="141"/>
        <w:jc w:val="both"/>
        <w:rPr>
          <w:rFonts w:asciiTheme="minorHAnsi" w:hAnsiTheme="minorHAnsi" w:cstheme="minorHAnsi"/>
          <w:sz w:val="22"/>
          <w:szCs w:val="22"/>
        </w:rPr>
      </w:pPr>
      <w:r w:rsidRPr="000D7DFB">
        <w:rPr>
          <w:rFonts w:asciiTheme="minorHAnsi" w:hAnsiTheme="minorHAnsi" w:cstheme="minorHAnsi"/>
          <w:sz w:val="22"/>
          <w:szCs w:val="22"/>
        </w:rPr>
        <w:t>informacje</w:t>
      </w:r>
      <w:r w:rsidR="00FD6397" w:rsidRPr="000D7DFB">
        <w:rPr>
          <w:rFonts w:asciiTheme="minorHAnsi" w:hAnsiTheme="minorHAnsi" w:cstheme="minorHAnsi"/>
          <w:sz w:val="22"/>
          <w:szCs w:val="22"/>
        </w:rPr>
        <w:t xml:space="preserve"> o</w:t>
      </w:r>
      <w:r w:rsidRPr="000D7DFB">
        <w:rPr>
          <w:rFonts w:asciiTheme="minorHAnsi" w:hAnsiTheme="minorHAnsi" w:cstheme="minorHAnsi"/>
          <w:sz w:val="22"/>
          <w:szCs w:val="22"/>
        </w:rPr>
        <w:t xml:space="preserve"> odbytych hospitacjach, kontrolach itp.</w:t>
      </w:r>
    </w:p>
    <w:p w14:paraId="492A9495" w14:textId="77777777" w:rsidR="00246125" w:rsidRPr="000D7DFB" w:rsidRDefault="00246125" w:rsidP="00246125">
      <w:pPr>
        <w:pStyle w:val="Tekstpodstawowywcity3"/>
        <w:tabs>
          <w:tab w:val="left" w:pos="426"/>
          <w:tab w:val="left" w:pos="851"/>
        </w:tabs>
        <w:spacing w:after="0" w:line="276" w:lineRule="auto"/>
        <w:ind w:left="567"/>
        <w:jc w:val="both"/>
        <w:rPr>
          <w:rFonts w:asciiTheme="minorHAnsi" w:hAnsiTheme="minorHAnsi" w:cstheme="minorHAnsi"/>
          <w:sz w:val="22"/>
          <w:szCs w:val="22"/>
        </w:rPr>
      </w:pPr>
    </w:p>
    <w:p w14:paraId="27B7569F" w14:textId="151B27EF" w:rsidR="00431870" w:rsidRPr="000D7DFB" w:rsidRDefault="00431870" w:rsidP="00042014">
      <w:pPr>
        <w:pStyle w:val="Tekstpodstawowywcity"/>
        <w:numPr>
          <w:ilvl w:val="0"/>
          <w:numId w:val="8"/>
        </w:numPr>
        <w:snapToGrid w:val="0"/>
        <w:spacing w:line="276" w:lineRule="auto"/>
        <w:ind w:left="567" w:hanging="567"/>
        <w:jc w:val="both"/>
        <w:rPr>
          <w:rFonts w:asciiTheme="minorHAnsi" w:hAnsiTheme="minorHAnsi" w:cstheme="minorHAnsi"/>
          <w:bCs/>
          <w:color w:val="000000"/>
          <w:sz w:val="22"/>
          <w:szCs w:val="22"/>
        </w:rPr>
      </w:pPr>
      <w:bookmarkStart w:id="0" w:name="_GoBack"/>
      <w:bookmarkEnd w:id="0"/>
      <w:r w:rsidRPr="000D7DFB">
        <w:rPr>
          <w:rFonts w:asciiTheme="minorHAnsi" w:hAnsiTheme="minorHAnsi" w:cstheme="minorHAnsi"/>
          <w:sz w:val="22"/>
          <w:szCs w:val="22"/>
        </w:rPr>
        <w:t xml:space="preserve">Wykonawca zobowiązany jest do wystawienia Zamawiającemu faktury VAT </w:t>
      </w:r>
      <w:r w:rsidRPr="000D7DFB">
        <w:rPr>
          <w:rFonts w:asciiTheme="minorHAnsi" w:hAnsiTheme="minorHAnsi" w:cstheme="minorHAnsi"/>
          <w:sz w:val="22"/>
          <w:szCs w:val="22"/>
          <w:u w:val="single"/>
        </w:rPr>
        <w:t>po odbiorze usługi, na podstawie protokołu odbioru usługi i na wniosek Zamawiającego.</w:t>
      </w:r>
    </w:p>
    <w:p w14:paraId="3F82E23C" w14:textId="77777777" w:rsidR="00431870" w:rsidRPr="000D7DFB" w:rsidRDefault="00431870" w:rsidP="004C2318">
      <w:pPr>
        <w:pStyle w:val="Tekstpodstawowywcity"/>
        <w:numPr>
          <w:ilvl w:val="0"/>
          <w:numId w:val="8"/>
        </w:numPr>
        <w:snapToGrid w:val="0"/>
        <w:spacing w:line="276" w:lineRule="auto"/>
        <w:ind w:left="567" w:hanging="567"/>
        <w:jc w:val="both"/>
        <w:rPr>
          <w:rFonts w:asciiTheme="minorHAnsi" w:hAnsiTheme="minorHAnsi" w:cstheme="minorHAnsi"/>
          <w:bCs/>
          <w:color w:val="000000"/>
          <w:sz w:val="22"/>
          <w:szCs w:val="22"/>
        </w:rPr>
      </w:pPr>
      <w:r w:rsidRPr="000D7DFB">
        <w:rPr>
          <w:rFonts w:asciiTheme="minorHAnsi" w:hAnsiTheme="minorHAnsi" w:cstheme="minorHAnsi"/>
          <w:color w:val="000000"/>
          <w:sz w:val="22"/>
          <w:szCs w:val="22"/>
        </w:rPr>
        <w:t xml:space="preserve">W terminie </w:t>
      </w:r>
      <w:r w:rsidRPr="000D7DFB">
        <w:rPr>
          <w:rFonts w:asciiTheme="minorHAnsi" w:hAnsiTheme="minorHAnsi" w:cstheme="minorHAnsi"/>
          <w:b/>
          <w:color w:val="000000"/>
          <w:sz w:val="22"/>
          <w:szCs w:val="22"/>
        </w:rPr>
        <w:t>14 dni kalendarzowych</w:t>
      </w:r>
      <w:r w:rsidRPr="000D7DFB">
        <w:rPr>
          <w:rFonts w:asciiTheme="minorHAnsi" w:hAnsiTheme="minorHAnsi" w:cstheme="minorHAnsi"/>
          <w:color w:val="000000"/>
          <w:sz w:val="22"/>
          <w:szCs w:val="22"/>
        </w:rPr>
        <w:t xml:space="preserve"> od daty zakończenia </w:t>
      </w:r>
      <w:r w:rsidRPr="000D7DFB">
        <w:rPr>
          <w:rFonts w:asciiTheme="minorHAnsi" w:hAnsiTheme="minorHAnsi" w:cstheme="minorHAnsi"/>
          <w:sz w:val="22"/>
          <w:szCs w:val="22"/>
        </w:rPr>
        <w:t xml:space="preserve">zajęć </w:t>
      </w:r>
      <w:r w:rsidRPr="000D7DFB">
        <w:rPr>
          <w:rFonts w:asciiTheme="minorHAnsi" w:hAnsiTheme="minorHAnsi" w:cstheme="minorHAnsi"/>
          <w:color w:val="000000"/>
          <w:sz w:val="22"/>
          <w:szCs w:val="22"/>
        </w:rPr>
        <w:t xml:space="preserve">Wykonawca zobowiązany jest złożyć następujące </w:t>
      </w:r>
      <w:r w:rsidRPr="000D7DFB">
        <w:rPr>
          <w:rFonts w:asciiTheme="minorHAnsi" w:hAnsiTheme="minorHAnsi" w:cstheme="minorHAnsi"/>
          <w:sz w:val="22"/>
          <w:szCs w:val="22"/>
        </w:rPr>
        <w:t>dokumenty do jednostki realizującej kurs:</w:t>
      </w:r>
    </w:p>
    <w:p w14:paraId="1B2DF4C9" w14:textId="77777777" w:rsidR="00431870" w:rsidRPr="000D7DFB" w:rsidRDefault="00431870" w:rsidP="004C2318">
      <w:pPr>
        <w:pStyle w:val="Akapitzlist"/>
        <w:widowControl w:val="0"/>
        <w:numPr>
          <w:ilvl w:val="0"/>
          <w:numId w:val="9"/>
        </w:numPr>
        <w:tabs>
          <w:tab w:val="left" w:pos="284"/>
          <w:tab w:val="left" w:pos="567"/>
        </w:tabs>
        <w:autoSpaceDE w:val="0"/>
        <w:autoSpaceDN w:val="0"/>
        <w:adjustRightInd w:val="0"/>
        <w:spacing w:line="276" w:lineRule="auto"/>
        <w:ind w:left="0" w:firstLine="284"/>
        <w:contextualSpacing/>
        <w:jc w:val="both"/>
        <w:rPr>
          <w:rFonts w:asciiTheme="minorHAnsi" w:hAnsiTheme="minorHAnsi" w:cstheme="minorHAnsi"/>
          <w:sz w:val="22"/>
          <w:szCs w:val="22"/>
        </w:rPr>
      </w:pPr>
      <w:r w:rsidRPr="000D7DFB">
        <w:rPr>
          <w:rFonts w:asciiTheme="minorHAnsi" w:hAnsiTheme="minorHAnsi" w:cstheme="minorHAnsi"/>
          <w:sz w:val="22"/>
          <w:szCs w:val="22"/>
        </w:rPr>
        <w:t>terminy realizacji zajęć i ilość godzin oraz zakres tematyczny (harmonogramy),</w:t>
      </w:r>
    </w:p>
    <w:p w14:paraId="4D148674" w14:textId="77777777" w:rsidR="00431870" w:rsidRPr="000D7DFB" w:rsidRDefault="00431870" w:rsidP="004C2318">
      <w:pPr>
        <w:pStyle w:val="Akapitzlist"/>
        <w:widowControl w:val="0"/>
        <w:numPr>
          <w:ilvl w:val="0"/>
          <w:numId w:val="9"/>
        </w:numPr>
        <w:tabs>
          <w:tab w:val="left" w:pos="284"/>
          <w:tab w:val="left" w:pos="567"/>
        </w:tabs>
        <w:autoSpaceDE w:val="0"/>
        <w:autoSpaceDN w:val="0"/>
        <w:adjustRightInd w:val="0"/>
        <w:spacing w:line="276" w:lineRule="auto"/>
        <w:ind w:left="567" w:hanging="283"/>
        <w:contextualSpacing/>
        <w:jc w:val="both"/>
        <w:rPr>
          <w:rFonts w:asciiTheme="minorHAnsi" w:hAnsiTheme="minorHAnsi" w:cstheme="minorHAnsi"/>
          <w:sz w:val="22"/>
          <w:szCs w:val="22"/>
        </w:rPr>
      </w:pPr>
      <w:r w:rsidRPr="000D7DFB">
        <w:rPr>
          <w:rFonts w:asciiTheme="minorHAnsi" w:hAnsiTheme="minorHAnsi" w:cstheme="minorHAnsi"/>
          <w:sz w:val="22"/>
          <w:szCs w:val="22"/>
        </w:rPr>
        <w:t>oryginały dzienników zajęć (osobny dziennik dla każdej jednostki, w której przeprowadzane są kursy),</w:t>
      </w:r>
    </w:p>
    <w:p w14:paraId="2776FC44" w14:textId="77777777" w:rsidR="00431870" w:rsidRPr="000D7DFB" w:rsidRDefault="00431870" w:rsidP="004C2318">
      <w:pPr>
        <w:pStyle w:val="Akapitzlist"/>
        <w:widowControl w:val="0"/>
        <w:numPr>
          <w:ilvl w:val="0"/>
          <w:numId w:val="9"/>
        </w:numPr>
        <w:tabs>
          <w:tab w:val="left" w:pos="284"/>
        </w:tabs>
        <w:autoSpaceDE w:val="0"/>
        <w:autoSpaceDN w:val="0"/>
        <w:adjustRightInd w:val="0"/>
        <w:snapToGrid w:val="0"/>
        <w:spacing w:line="276" w:lineRule="auto"/>
        <w:ind w:left="567" w:hanging="283"/>
        <w:contextualSpacing/>
        <w:jc w:val="both"/>
        <w:rPr>
          <w:rFonts w:asciiTheme="minorHAnsi" w:hAnsiTheme="minorHAnsi" w:cstheme="minorHAnsi"/>
          <w:sz w:val="22"/>
          <w:szCs w:val="22"/>
        </w:rPr>
      </w:pPr>
      <w:r w:rsidRPr="000D7DFB">
        <w:rPr>
          <w:rFonts w:asciiTheme="minorHAnsi" w:hAnsiTheme="minorHAnsi" w:cstheme="minorHAnsi"/>
          <w:sz w:val="22"/>
          <w:szCs w:val="22"/>
        </w:rPr>
        <w:t xml:space="preserve">oryginały imiennych list obecności, potwierdzonych własnoręcznym podpisem uczestników kursów; </w:t>
      </w:r>
    </w:p>
    <w:p w14:paraId="1AB8744D" w14:textId="77777777" w:rsidR="00431870" w:rsidRPr="000D7DFB" w:rsidRDefault="00431870" w:rsidP="004C2318">
      <w:pPr>
        <w:pStyle w:val="Akapitzlist"/>
        <w:widowControl w:val="0"/>
        <w:numPr>
          <w:ilvl w:val="0"/>
          <w:numId w:val="9"/>
        </w:numPr>
        <w:tabs>
          <w:tab w:val="left" w:pos="284"/>
          <w:tab w:val="left" w:pos="567"/>
        </w:tabs>
        <w:autoSpaceDE w:val="0"/>
        <w:autoSpaceDN w:val="0"/>
        <w:adjustRightInd w:val="0"/>
        <w:snapToGrid w:val="0"/>
        <w:spacing w:line="276" w:lineRule="auto"/>
        <w:ind w:left="567" w:hanging="283"/>
        <w:contextualSpacing/>
        <w:jc w:val="both"/>
        <w:rPr>
          <w:rFonts w:asciiTheme="minorHAnsi" w:hAnsiTheme="minorHAnsi" w:cstheme="minorHAnsi"/>
          <w:sz w:val="22"/>
          <w:szCs w:val="22"/>
        </w:rPr>
      </w:pPr>
      <w:r w:rsidRPr="000D7DFB">
        <w:rPr>
          <w:rFonts w:asciiTheme="minorHAnsi" w:hAnsiTheme="minorHAnsi" w:cstheme="minorHAnsi"/>
          <w:sz w:val="22"/>
          <w:szCs w:val="22"/>
        </w:rPr>
        <w:t>oryginały imiennych list osób wraz z ich podpisami, potwierdzające odbiór materiałów dydaktycznych i pomocniczych wraz z wykazem otrzymanych materiałów dydaktycznych,</w:t>
      </w:r>
    </w:p>
    <w:p w14:paraId="44E956FA" w14:textId="3EB8681C" w:rsidR="00431870" w:rsidRPr="000D7DFB" w:rsidRDefault="00431870" w:rsidP="004C2318">
      <w:pPr>
        <w:pStyle w:val="Akapitzlist"/>
        <w:widowControl w:val="0"/>
        <w:numPr>
          <w:ilvl w:val="0"/>
          <w:numId w:val="9"/>
        </w:numPr>
        <w:tabs>
          <w:tab w:val="left" w:pos="284"/>
          <w:tab w:val="left" w:pos="567"/>
        </w:tabs>
        <w:autoSpaceDE w:val="0"/>
        <w:autoSpaceDN w:val="0"/>
        <w:adjustRightInd w:val="0"/>
        <w:spacing w:line="276" w:lineRule="auto"/>
        <w:ind w:left="567" w:hanging="283"/>
        <w:contextualSpacing/>
        <w:jc w:val="both"/>
        <w:rPr>
          <w:rFonts w:asciiTheme="minorHAnsi" w:hAnsiTheme="minorHAnsi" w:cstheme="minorHAnsi"/>
          <w:sz w:val="22"/>
          <w:szCs w:val="22"/>
        </w:rPr>
      </w:pPr>
      <w:r w:rsidRPr="000D7DFB">
        <w:rPr>
          <w:rFonts w:asciiTheme="minorHAnsi" w:hAnsiTheme="minorHAnsi" w:cstheme="minorHAnsi"/>
          <w:sz w:val="22"/>
          <w:szCs w:val="22"/>
        </w:rPr>
        <w:t>kserokopie zaświadczeń</w:t>
      </w:r>
      <w:r w:rsidR="00201CE4" w:rsidRPr="000D7DFB">
        <w:rPr>
          <w:rFonts w:asciiTheme="minorHAnsi" w:hAnsiTheme="minorHAnsi" w:cstheme="minorHAnsi"/>
          <w:sz w:val="22"/>
          <w:szCs w:val="22"/>
        </w:rPr>
        <w:t>/certyfikatów</w:t>
      </w:r>
      <w:r w:rsidRPr="000D7DFB">
        <w:rPr>
          <w:rFonts w:asciiTheme="minorHAnsi" w:hAnsiTheme="minorHAnsi" w:cstheme="minorHAnsi"/>
          <w:sz w:val="22"/>
          <w:szCs w:val="22"/>
        </w:rPr>
        <w:t xml:space="preserve"> o udziale w kursach wraz z zakresem tematycznym i godzinowym,</w:t>
      </w:r>
    </w:p>
    <w:p w14:paraId="46BA97A7" w14:textId="3D420001" w:rsidR="00431870" w:rsidRPr="000D7DFB" w:rsidRDefault="00431870" w:rsidP="004C2318">
      <w:pPr>
        <w:pStyle w:val="Akapitzlist"/>
        <w:widowControl w:val="0"/>
        <w:numPr>
          <w:ilvl w:val="0"/>
          <w:numId w:val="9"/>
        </w:numPr>
        <w:tabs>
          <w:tab w:val="left" w:pos="284"/>
          <w:tab w:val="left" w:pos="567"/>
        </w:tabs>
        <w:autoSpaceDE w:val="0"/>
        <w:autoSpaceDN w:val="0"/>
        <w:adjustRightInd w:val="0"/>
        <w:spacing w:line="276" w:lineRule="auto"/>
        <w:ind w:left="567" w:hanging="283"/>
        <w:contextualSpacing/>
        <w:jc w:val="both"/>
        <w:rPr>
          <w:rFonts w:asciiTheme="minorHAnsi" w:hAnsiTheme="minorHAnsi" w:cstheme="minorHAnsi"/>
          <w:sz w:val="22"/>
          <w:szCs w:val="22"/>
        </w:rPr>
      </w:pPr>
      <w:r w:rsidRPr="000D7DFB">
        <w:rPr>
          <w:rFonts w:asciiTheme="minorHAnsi" w:hAnsiTheme="minorHAnsi" w:cstheme="minorHAnsi"/>
          <w:sz w:val="22"/>
          <w:szCs w:val="22"/>
        </w:rPr>
        <w:t>oryginały imiennych list osób wraz z ich podpisami, potwierdzające odbiór zaświadczeń/certyfikatów</w:t>
      </w:r>
      <w:r w:rsidR="000038E7" w:rsidRPr="000D7DFB">
        <w:rPr>
          <w:rFonts w:asciiTheme="minorHAnsi" w:hAnsiTheme="minorHAnsi" w:cstheme="minorHAnsi"/>
          <w:sz w:val="22"/>
          <w:szCs w:val="22"/>
        </w:rPr>
        <w:t>,</w:t>
      </w:r>
    </w:p>
    <w:p w14:paraId="7F58AB8B" w14:textId="77777777" w:rsidR="00431870" w:rsidRPr="000D7DFB" w:rsidRDefault="00431870" w:rsidP="004C2318">
      <w:pPr>
        <w:pStyle w:val="Akapitzlist"/>
        <w:widowControl w:val="0"/>
        <w:numPr>
          <w:ilvl w:val="0"/>
          <w:numId w:val="9"/>
        </w:numPr>
        <w:tabs>
          <w:tab w:val="left" w:pos="284"/>
          <w:tab w:val="left" w:pos="567"/>
        </w:tabs>
        <w:autoSpaceDE w:val="0"/>
        <w:autoSpaceDN w:val="0"/>
        <w:adjustRightInd w:val="0"/>
        <w:spacing w:line="276" w:lineRule="auto"/>
        <w:ind w:left="0" w:firstLine="284"/>
        <w:contextualSpacing/>
        <w:jc w:val="both"/>
        <w:rPr>
          <w:rFonts w:asciiTheme="minorHAnsi" w:hAnsiTheme="minorHAnsi" w:cstheme="minorHAnsi"/>
          <w:sz w:val="22"/>
          <w:szCs w:val="22"/>
        </w:rPr>
      </w:pPr>
      <w:r w:rsidRPr="000D7DFB">
        <w:rPr>
          <w:rFonts w:asciiTheme="minorHAnsi" w:hAnsiTheme="minorHAnsi" w:cstheme="minorHAnsi"/>
          <w:sz w:val="22"/>
          <w:szCs w:val="22"/>
        </w:rPr>
        <w:t>oryginały ankiet ewaluacyjnych przeprowadzone na koniec zajęć,</w:t>
      </w:r>
    </w:p>
    <w:p w14:paraId="07B9F773" w14:textId="77777777" w:rsidR="00431870" w:rsidRPr="000D7DFB" w:rsidRDefault="00431870" w:rsidP="004C2318">
      <w:pPr>
        <w:pStyle w:val="Akapitzlist"/>
        <w:widowControl w:val="0"/>
        <w:numPr>
          <w:ilvl w:val="0"/>
          <w:numId w:val="9"/>
        </w:numPr>
        <w:tabs>
          <w:tab w:val="left" w:pos="284"/>
          <w:tab w:val="left" w:pos="567"/>
        </w:tabs>
        <w:autoSpaceDE w:val="0"/>
        <w:autoSpaceDN w:val="0"/>
        <w:adjustRightInd w:val="0"/>
        <w:spacing w:line="276" w:lineRule="auto"/>
        <w:ind w:left="0" w:firstLine="284"/>
        <w:contextualSpacing/>
        <w:jc w:val="both"/>
        <w:rPr>
          <w:rFonts w:asciiTheme="minorHAnsi" w:hAnsiTheme="minorHAnsi" w:cstheme="minorHAnsi"/>
          <w:sz w:val="22"/>
          <w:szCs w:val="22"/>
        </w:rPr>
      </w:pPr>
      <w:r w:rsidRPr="000D7DFB">
        <w:rPr>
          <w:rFonts w:asciiTheme="minorHAnsi" w:hAnsiTheme="minorHAnsi" w:cstheme="minorHAnsi"/>
          <w:sz w:val="22"/>
          <w:szCs w:val="22"/>
        </w:rPr>
        <w:t>minimum 2 opisane zdjęcia z przeprowadzonych zajęć (w wersji papierowej i elektronicznej),</w:t>
      </w:r>
    </w:p>
    <w:p w14:paraId="0456A550" w14:textId="1E64D94B" w:rsidR="00431870" w:rsidRPr="000D7DFB" w:rsidRDefault="00431870" w:rsidP="004C2318">
      <w:pPr>
        <w:pStyle w:val="Akapitzlist"/>
        <w:widowControl w:val="0"/>
        <w:numPr>
          <w:ilvl w:val="0"/>
          <w:numId w:val="9"/>
        </w:numPr>
        <w:tabs>
          <w:tab w:val="left" w:pos="284"/>
          <w:tab w:val="left" w:pos="567"/>
        </w:tabs>
        <w:autoSpaceDE w:val="0"/>
        <w:autoSpaceDN w:val="0"/>
        <w:adjustRightInd w:val="0"/>
        <w:spacing w:line="276" w:lineRule="auto"/>
        <w:ind w:left="567" w:hanging="283"/>
        <w:contextualSpacing/>
        <w:jc w:val="both"/>
        <w:rPr>
          <w:rFonts w:asciiTheme="minorHAnsi" w:hAnsiTheme="minorHAnsi" w:cstheme="minorHAnsi"/>
          <w:sz w:val="22"/>
          <w:szCs w:val="22"/>
        </w:rPr>
      </w:pPr>
      <w:r w:rsidRPr="000D7DFB">
        <w:rPr>
          <w:rFonts w:asciiTheme="minorHAnsi" w:hAnsiTheme="minorHAnsi" w:cstheme="minorHAnsi"/>
          <w:sz w:val="22"/>
          <w:szCs w:val="22"/>
        </w:rPr>
        <w:t>polisę ubezpieczeniową dla uczestników kursu</w:t>
      </w:r>
      <w:r w:rsidR="008C1104" w:rsidRPr="000D7DFB">
        <w:rPr>
          <w:rFonts w:asciiTheme="minorHAnsi" w:hAnsiTheme="minorHAnsi" w:cstheme="minorHAnsi"/>
          <w:sz w:val="22"/>
          <w:szCs w:val="22"/>
        </w:rPr>
        <w:t>.</w:t>
      </w:r>
    </w:p>
    <w:p w14:paraId="0B1099D3" w14:textId="77777777" w:rsidR="00431870" w:rsidRPr="000D7DFB" w:rsidRDefault="00431870" w:rsidP="00431870">
      <w:pPr>
        <w:pStyle w:val="Akapitzlist"/>
        <w:widowControl w:val="0"/>
        <w:tabs>
          <w:tab w:val="left" w:pos="284"/>
          <w:tab w:val="left" w:pos="567"/>
        </w:tabs>
        <w:autoSpaceDE w:val="0"/>
        <w:autoSpaceDN w:val="0"/>
        <w:adjustRightInd w:val="0"/>
        <w:spacing w:line="276" w:lineRule="auto"/>
        <w:ind w:left="0"/>
        <w:contextualSpacing/>
        <w:jc w:val="both"/>
        <w:rPr>
          <w:rFonts w:asciiTheme="minorHAnsi" w:hAnsiTheme="minorHAnsi" w:cstheme="minorHAnsi"/>
          <w:color w:val="FF0000"/>
          <w:sz w:val="22"/>
          <w:szCs w:val="22"/>
        </w:rPr>
      </w:pPr>
    </w:p>
    <w:p w14:paraId="3900E62A" w14:textId="77777777" w:rsidR="001109E7" w:rsidRPr="000D7DFB" w:rsidRDefault="00431870" w:rsidP="001C7878">
      <w:pPr>
        <w:widowControl w:val="0"/>
        <w:tabs>
          <w:tab w:val="left" w:pos="284"/>
        </w:tabs>
        <w:autoSpaceDE w:val="0"/>
        <w:autoSpaceDN w:val="0"/>
        <w:adjustRightInd w:val="0"/>
        <w:spacing w:line="276" w:lineRule="auto"/>
        <w:ind w:left="284"/>
        <w:jc w:val="both"/>
        <w:rPr>
          <w:rFonts w:asciiTheme="minorHAnsi" w:hAnsiTheme="minorHAnsi" w:cstheme="minorHAnsi"/>
        </w:rPr>
      </w:pPr>
      <w:r w:rsidRPr="000D7DFB">
        <w:rPr>
          <w:rFonts w:asciiTheme="minorHAnsi" w:hAnsiTheme="minorHAnsi" w:cstheme="minorHAnsi"/>
        </w:rPr>
        <w:t xml:space="preserve">Po dostarczeniu kompletu ww. dokumentów zostanie wystawiony przez Zamawiającego protokół odbioru usługi. </w:t>
      </w:r>
    </w:p>
    <w:p w14:paraId="16E9EA21" w14:textId="78BC85C6" w:rsidR="00431870" w:rsidRPr="000D7DFB" w:rsidRDefault="00431870" w:rsidP="001C7878">
      <w:pPr>
        <w:widowControl w:val="0"/>
        <w:tabs>
          <w:tab w:val="left" w:pos="284"/>
        </w:tabs>
        <w:autoSpaceDE w:val="0"/>
        <w:autoSpaceDN w:val="0"/>
        <w:adjustRightInd w:val="0"/>
        <w:spacing w:line="276" w:lineRule="auto"/>
        <w:ind w:left="284"/>
        <w:jc w:val="both"/>
        <w:rPr>
          <w:rFonts w:asciiTheme="minorHAnsi" w:hAnsiTheme="minorHAnsi" w:cstheme="minorHAnsi"/>
        </w:rPr>
      </w:pPr>
      <w:r w:rsidRPr="000D7DFB">
        <w:rPr>
          <w:rFonts w:asciiTheme="minorHAnsi" w:hAnsiTheme="minorHAnsi" w:cstheme="minorHAnsi"/>
        </w:rPr>
        <w:t>Kserokopie przekazywanych dokumentów muszą być potwierdzone za zgodność z oryginałem na każdej stronie. Zabrania się korektorowania w</w:t>
      </w:r>
      <w:r w:rsidR="00FE641C" w:rsidRPr="000D7DFB">
        <w:rPr>
          <w:rFonts w:asciiTheme="minorHAnsi" w:hAnsiTheme="minorHAnsi" w:cstheme="minorHAnsi"/>
        </w:rPr>
        <w:t>/w</w:t>
      </w:r>
      <w:r w:rsidRPr="000D7DFB">
        <w:rPr>
          <w:rFonts w:asciiTheme="minorHAnsi" w:hAnsiTheme="minorHAnsi" w:cstheme="minorHAnsi"/>
        </w:rPr>
        <w:t xml:space="preserve"> dokumentów, dopuszczalne są jedynie zaparafowane przekreślenia ewentualnych pomyłek pisarskich.</w:t>
      </w:r>
    </w:p>
    <w:p w14:paraId="15700F5C" w14:textId="4B847F0D" w:rsidR="00431870" w:rsidRPr="000D7DFB" w:rsidRDefault="00431870" w:rsidP="001C7878">
      <w:pPr>
        <w:numPr>
          <w:ilvl w:val="0"/>
          <w:numId w:val="8"/>
        </w:numPr>
        <w:spacing w:after="0" w:line="276" w:lineRule="auto"/>
        <w:ind w:left="284" w:hanging="426"/>
        <w:jc w:val="both"/>
        <w:rPr>
          <w:rFonts w:asciiTheme="minorHAnsi" w:hAnsiTheme="minorHAnsi" w:cstheme="minorHAnsi"/>
        </w:rPr>
      </w:pPr>
      <w:r w:rsidRPr="000D7DFB">
        <w:rPr>
          <w:rFonts w:asciiTheme="minorHAnsi" w:hAnsiTheme="minorHAnsi" w:cstheme="minorHAnsi"/>
        </w:rPr>
        <w:lastRenderedPageBreak/>
        <w:t>Zamawiający zobowiązuje Wykonawcę, aby wszystkie wytworzone podczas kursu dokumenty zostały opatrzone pieczęcią firmową Wykonawcy oraz czytelnie podpisane przez osoby upoważnione do reprezentowania Wykonawcy jak i prowadzących zajęcia. Czytelny podpis należy rozumieć jako: imię i nazwisko lub parafę opatrzoną pieczęcią imienną.</w:t>
      </w:r>
    </w:p>
    <w:p w14:paraId="230B9ED1" w14:textId="14923925" w:rsidR="00431870" w:rsidRDefault="00431870" w:rsidP="001C7878">
      <w:pPr>
        <w:widowControl w:val="0"/>
        <w:numPr>
          <w:ilvl w:val="0"/>
          <w:numId w:val="8"/>
        </w:numPr>
        <w:autoSpaceDE w:val="0"/>
        <w:autoSpaceDN w:val="0"/>
        <w:adjustRightInd w:val="0"/>
        <w:spacing w:after="0" w:line="276" w:lineRule="auto"/>
        <w:ind w:left="284" w:hanging="426"/>
        <w:jc w:val="both"/>
        <w:rPr>
          <w:rFonts w:asciiTheme="minorHAnsi" w:hAnsiTheme="minorHAnsi" w:cstheme="minorHAnsi"/>
        </w:rPr>
      </w:pPr>
      <w:r w:rsidRPr="000D7DFB">
        <w:rPr>
          <w:rFonts w:asciiTheme="minorHAnsi" w:hAnsiTheme="minorHAnsi" w:cstheme="minorHAnsi"/>
        </w:rPr>
        <w:t>Wykonawca musi zapewnić odpowiednio wykwalifikowaną kadrę nauczycieli i instruktorów praktycznej nauki zawodu posiadającą stosowne uprawnienia i przygotowanie zawodowe do prowadzenia kursów danego typu, o ile są one wymagane odrębnymi przepisami.</w:t>
      </w:r>
    </w:p>
    <w:p w14:paraId="48A6EF45" w14:textId="0440D061" w:rsidR="009D60C2" w:rsidRPr="009D60C2" w:rsidRDefault="009D60C2" w:rsidP="009D60C2">
      <w:pPr>
        <w:pStyle w:val="Akapitzlist"/>
        <w:numPr>
          <w:ilvl w:val="0"/>
          <w:numId w:val="8"/>
        </w:numPr>
        <w:spacing w:line="276" w:lineRule="auto"/>
        <w:ind w:left="284" w:hanging="426"/>
        <w:jc w:val="both"/>
        <w:rPr>
          <w:rFonts w:asciiTheme="minorHAnsi" w:hAnsiTheme="minorHAnsi" w:cstheme="minorHAnsi"/>
          <w:sz w:val="22"/>
        </w:rPr>
      </w:pPr>
      <w:r w:rsidRPr="009D60C2">
        <w:rPr>
          <w:rFonts w:asciiTheme="minorHAnsi" w:hAnsiTheme="minorHAnsi" w:cstheme="minorHAnsi"/>
          <w:sz w:val="22"/>
        </w:rPr>
        <w:t>Wykonawca zobowiązany jest również do zapewnienia każdemu uczestnikowi szkolenia ubrania ochronnego (roboczego), odpowiedniego dla danego rodzaju kursu zawodowego – jeżeli konieczność taka wynika z obowiązujących przepisów BHP, zorganizowania oraz zapewnienia materiałów szkoleniowych dla wszystkich uczestników szkolenia).</w:t>
      </w:r>
    </w:p>
    <w:p w14:paraId="0FD870A6" w14:textId="77777777" w:rsidR="00431870" w:rsidRPr="000D7DFB" w:rsidRDefault="00431870" w:rsidP="001C7878">
      <w:pPr>
        <w:numPr>
          <w:ilvl w:val="0"/>
          <w:numId w:val="8"/>
        </w:numPr>
        <w:spacing w:after="0" w:line="276" w:lineRule="auto"/>
        <w:ind w:left="284" w:hanging="426"/>
        <w:jc w:val="both"/>
        <w:rPr>
          <w:rFonts w:asciiTheme="minorHAnsi" w:hAnsiTheme="minorHAnsi" w:cstheme="minorHAnsi"/>
          <w:color w:val="000000"/>
        </w:rPr>
      </w:pPr>
      <w:r w:rsidRPr="000D7DFB">
        <w:rPr>
          <w:rFonts w:asciiTheme="minorHAnsi" w:hAnsiTheme="minorHAnsi" w:cstheme="minorHAnsi"/>
        </w:rPr>
        <w:t>Sposób rozliczenia płatności:</w:t>
      </w:r>
    </w:p>
    <w:p w14:paraId="7D665709" w14:textId="56D9AD26" w:rsidR="00431870" w:rsidRPr="000D7DFB" w:rsidRDefault="00431870" w:rsidP="001C7878">
      <w:pPr>
        <w:numPr>
          <w:ilvl w:val="1"/>
          <w:numId w:val="10"/>
        </w:numPr>
        <w:tabs>
          <w:tab w:val="left" w:pos="851"/>
        </w:tabs>
        <w:spacing w:after="0" w:line="276" w:lineRule="auto"/>
        <w:ind w:left="426" w:hanging="284"/>
        <w:jc w:val="both"/>
        <w:rPr>
          <w:rFonts w:asciiTheme="minorHAnsi" w:hAnsiTheme="minorHAnsi" w:cstheme="minorHAnsi"/>
        </w:rPr>
      </w:pPr>
      <w:r w:rsidRPr="000D7DFB">
        <w:rPr>
          <w:rFonts w:asciiTheme="minorHAnsi" w:hAnsiTheme="minorHAnsi" w:cstheme="minorHAnsi"/>
        </w:rPr>
        <w:t>Wykonawcy będzie przysługiwało prawo do wynagrodzenia za faktycznie przeszkoloną ilość osób, które uzyskały wymagane zaświadczenia</w:t>
      </w:r>
      <w:r w:rsidR="00E764CC" w:rsidRPr="000D7DFB">
        <w:rPr>
          <w:rFonts w:asciiTheme="minorHAnsi" w:hAnsiTheme="minorHAnsi" w:cstheme="minorHAnsi"/>
        </w:rPr>
        <w:t xml:space="preserve"> o</w:t>
      </w:r>
      <w:r w:rsidRPr="000D7DFB">
        <w:rPr>
          <w:rFonts w:asciiTheme="minorHAnsi" w:hAnsiTheme="minorHAnsi" w:cstheme="minorHAnsi"/>
        </w:rPr>
        <w:t xml:space="preserve"> ukończeniu kursu, a w przypadku skreślenia z listy uczestników, Zamawiający zapłaci za szkolenie tej osoby, w proporcji do ilości wykonanych godzin. W przypadku gdy uczestnik uczestniczył w ponad 60% zajęć, Zamawiający zapłaci za całość kursu</w:t>
      </w:r>
      <w:r w:rsidR="00947CFF">
        <w:rPr>
          <w:rFonts w:asciiTheme="minorHAnsi" w:hAnsiTheme="minorHAnsi" w:cstheme="minorHAnsi"/>
        </w:rPr>
        <w:t>,</w:t>
      </w:r>
    </w:p>
    <w:p w14:paraId="5A25E017" w14:textId="2AC9B83E" w:rsidR="00431870" w:rsidRPr="000D7DFB" w:rsidRDefault="00431870" w:rsidP="001C7878">
      <w:pPr>
        <w:numPr>
          <w:ilvl w:val="1"/>
          <w:numId w:val="10"/>
        </w:numPr>
        <w:tabs>
          <w:tab w:val="left" w:pos="851"/>
        </w:tabs>
        <w:spacing w:after="0" w:line="276" w:lineRule="auto"/>
        <w:ind w:left="426" w:hanging="284"/>
        <w:jc w:val="both"/>
        <w:rPr>
          <w:rFonts w:asciiTheme="minorHAnsi" w:hAnsiTheme="minorHAnsi" w:cstheme="minorHAnsi"/>
        </w:rPr>
      </w:pPr>
      <w:r w:rsidRPr="000D7DFB">
        <w:rPr>
          <w:rFonts w:asciiTheme="minorHAnsi" w:hAnsiTheme="minorHAnsi" w:cstheme="minorHAnsi"/>
        </w:rPr>
        <w:t>z tytułu zmniejszenia wielkości zamówienia Wykonawcy nie będą przysługiwały żadne roszczenia finansowe ani prawne</w:t>
      </w:r>
      <w:r w:rsidR="00947CFF">
        <w:rPr>
          <w:rFonts w:asciiTheme="minorHAnsi" w:hAnsiTheme="minorHAnsi" w:cstheme="minorHAnsi"/>
        </w:rPr>
        <w:t>,</w:t>
      </w:r>
    </w:p>
    <w:p w14:paraId="7A12BAE1" w14:textId="07F3D641" w:rsidR="00431870" w:rsidRPr="000D7DFB" w:rsidRDefault="00431870" w:rsidP="001C7878">
      <w:pPr>
        <w:numPr>
          <w:ilvl w:val="1"/>
          <w:numId w:val="10"/>
        </w:numPr>
        <w:tabs>
          <w:tab w:val="left" w:pos="851"/>
        </w:tabs>
        <w:spacing w:after="0" w:line="276" w:lineRule="auto"/>
        <w:ind w:left="426" w:hanging="284"/>
        <w:jc w:val="both"/>
        <w:rPr>
          <w:rFonts w:asciiTheme="minorHAnsi" w:hAnsiTheme="minorHAnsi" w:cstheme="minorHAnsi"/>
        </w:rPr>
      </w:pPr>
      <w:r w:rsidRPr="000D7DFB">
        <w:rPr>
          <w:rFonts w:asciiTheme="minorHAnsi" w:hAnsiTheme="minorHAnsi" w:cstheme="minorHAnsi"/>
        </w:rPr>
        <w:t>w sytuacji rezygnacji osoby (uczestnika) przed rozpoczęciem kursu kwota wynagrodzenia Wykonawcy się nie zmienia, jeżeli na miejsce osoby, która zrezygnowała Zamawiający skieruje inną osobę z listy rezerwowej, w przeciwnym wypadku wynagrodzenie ulegnie zmniejszeniu</w:t>
      </w:r>
      <w:r w:rsidR="00947CFF">
        <w:rPr>
          <w:rFonts w:asciiTheme="minorHAnsi" w:hAnsiTheme="minorHAnsi" w:cstheme="minorHAnsi"/>
        </w:rPr>
        <w:t>,</w:t>
      </w:r>
    </w:p>
    <w:p w14:paraId="3B98327D" w14:textId="361D83A1" w:rsidR="00431870" w:rsidRPr="000D7DFB" w:rsidRDefault="00431870" w:rsidP="000B50B7">
      <w:pPr>
        <w:numPr>
          <w:ilvl w:val="1"/>
          <w:numId w:val="10"/>
        </w:numPr>
        <w:tabs>
          <w:tab w:val="left" w:pos="851"/>
        </w:tabs>
        <w:spacing w:after="0" w:line="276" w:lineRule="auto"/>
        <w:ind w:left="426" w:hanging="284"/>
        <w:jc w:val="both"/>
        <w:rPr>
          <w:rFonts w:asciiTheme="minorHAnsi" w:hAnsiTheme="minorHAnsi" w:cstheme="minorHAnsi"/>
        </w:rPr>
      </w:pPr>
      <w:r w:rsidRPr="000D7DFB">
        <w:rPr>
          <w:rFonts w:asciiTheme="minorHAnsi" w:hAnsiTheme="minorHAnsi" w:cstheme="minorHAnsi"/>
        </w:rPr>
        <w:t>Wykonawca wystawi Zamawiającemu fakturę lub rachunek z wyszczególnieniem na tym dowodzie księgowym stawki za 1 uczestnika kursu podanej na formularzu ofertowym. Na fakturze musi być podana nazwa kursu, numer umowy na podstawie której realizowane jest zlecenie oraz wykaz osób objętych daną usługą szkoleniową</w:t>
      </w:r>
      <w:r w:rsidR="00947CFF">
        <w:rPr>
          <w:rFonts w:asciiTheme="minorHAnsi" w:hAnsiTheme="minorHAnsi" w:cstheme="minorHAnsi"/>
        </w:rPr>
        <w:t>,</w:t>
      </w:r>
    </w:p>
    <w:p w14:paraId="58D5BCDA" w14:textId="77777777" w:rsidR="00431870" w:rsidRPr="000D7DFB" w:rsidRDefault="00431870" w:rsidP="000B50B7">
      <w:pPr>
        <w:numPr>
          <w:ilvl w:val="1"/>
          <w:numId w:val="10"/>
        </w:numPr>
        <w:tabs>
          <w:tab w:val="left" w:pos="851"/>
        </w:tabs>
        <w:spacing w:after="0" w:line="276" w:lineRule="auto"/>
        <w:ind w:left="426" w:hanging="284"/>
        <w:jc w:val="both"/>
        <w:rPr>
          <w:rFonts w:asciiTheme="minorHAnsi" w:hAnsiTheme="minorHAnsi" w:cstheme="minorHAnsi"/>
        </w:rPr>
      </w:pPr>
      <w:r w:rsidRPr="000D7DFB">
        <w:rPr>
          <w:rFonts w:asciiTheme="minorHAnsi" w:hAnsiTheme="minorHAnsi" w:cstheme="minorHAnsi"/>
        </w:rPr>
        <w:t>wynagrodzenie jest płatne przelewem na konto wskazane przez Wykonawcę, w terminie do 30 dni od otrzymania prawidłowo wystawionej faktury lub rachunku przez Zamawiającego po przeprowadzeniu kursu wraz z „Protokołem odbioru usługi” zatwierdzonym przez Zamawiającego,</w:t>
      </w:r>
    </w:p>
    <w:p w14:paraId="1ABAD010" w14:textId="77CF1D76" w:rsidR="00431870" w:rsidRPr="000D7DFB" w:rsidRDefault="00431870" w:rsidP="000B50B7">
      <w:pPr>
        <w:numPr>
          <w:ilvl w:val="1"/>
          <w:numId w:val="10"/>
        </w:numPr>
        <w:tabs>
          <w:tab w:val="left" w:pos="426"/>
          <w:tab w:val="left" w:pos="851"/>
        </w:tabs>
        <w:spacing w:after="0" w:line="276" w:lineRule="auto"/>
        <w:ind w:left="426" w:hanging="284"/>
        <w:jc w:val="both"/>
        <w:rPr>
          <w:rFonts w:asciiTheme="minorHAnsi" w:hAnsiTheme="minorHAnsi" w:cstheme="minorHAnsi"/>
          <w:u w:val="single"/>
        </w:rPr>
      </w:pPr>
      <w:r w:rsidRPr="000D7DFB">
        <w:rPr>
          <w:rFonts w:asciiTheme="minorHAnsi" w:hAnsiTheme="minorHAnsi" w:cstheme="minorHAnsi"/>
          <w:u w:val="single"/>
        </w:rPr>
        <w:t>wystawienie faktury nie może nastąpić wcześniej niż podpisanie „Protokołu odbioru usługi”</w:t>
      </w:r>
      <w:r w:rsidR="00947CFF">
        <w:rPr>
          <w:rFonts w:asciiTheme="minorHAnsi" w:hAnsiTheme="minorHAnsi" w:cstheme="minorHAnsi"/>
          <w:u w:val="single"/>
        </w:rPr>
        <w:t>,</w:t>
      </w:r>
    </w:p>
    <w:p w14:paraId="47F9F15D" w14:textId="263D4D46" w:rsidR="00431870" w:rsidRPr="000D7DFB" w:rsidRDefault="00431870" w:rsidP="000B50B7">
      <w:pPr>
        <w:numPr>
          <w:ilvl w:val="1"/>
          <w:numId w:val="10"/>
        </w:numPr>
        <w:tabs>
          <w:tab w:val="left" w:pos="426"/>
          <w:tab w:val="left" w:pos="851"/>
        </w:tabs>
        <w:spacing w:after="0" w:line="276" w:lineRule="auto"/>
        <w:ind w:left="426" w:hanging="284"/>
        <w:jc w:val="both"/>
        <w:rPr>
          <w:rStyle w:val="Pogrubienie"/>
          <w:rFonts w:asciiTheme="minorHAnsi" w:hAnsiTheme="minorHAnsi" w:cstheme="minorHAnsi"/>
          <w:b w:val="0"/>
          <w:bCs w:val="0"/>
        </w:rPr>
      </w:pPr>
      <w:r w:rsidRPr="000D7DFB">
        <w:rPr>
          <w:rFonts w:asciiTheme="minorHAnsi" w:hAnsiTheme="minorHAnsi" w:cstheme="minorHAnsi"/>
        </w:rPr>
        <w:t>z przyczyn od siebie niezależnych Zamawiający zastrzega możliwość przedłużenia terminu zapłaty należności za wykonanie usługi w przypadku opóźnienia przekazania środków finansowych z Komendy Głównej OHP.</w:t>
      </w:r>
    </w:p>
    <w:p w14:paraId="4468A640" w14:textId="4CD01D9A" w:rsidR="00431870" w:rsidRPr="000D7DFB" w:rsidRDefault="00431870" w:rsidP="000B50B7">
      <w:pPr>
        <w:pStyle w:val="Tekstpodstawowywcity"/>
        <w:numPr>
          <w:ilvl w:val="0"/>
          <w:numId w:val="8"/>
        </w:numPr>
        <w:tabs>
          <w:tab w:val="left" w:pos="142"/>
          <w:tab w:val="left" w:pos="284"/>
        </w:tabs>
        <w:snapToGrid w:val="0"/>
        <w:spacing w:line="276" w:lineRule="auto"/>
        <w:ind w:left="284" w:hanging="426"/>
        <w:jc w:val="both"/>
        <w:rPr>
          <w:rFonts w:asciiTheme="minorHAnsi" w:hAnsiTheme="minorHAnsi" w:cstheme="minorHAnsi"/>
          <w:bCs/>
          <w:color w:val="000000"/>
          <w:sz w:val="22"/>
          <w:szCs w:val="22"/>
        </w:rPr>
      </w:pPr>
      <w:r w:rsidRPr="000D7DFB">
        <w:rPr>
          <w:rFonts w:asciiTheme="minorHAnsi" w:hAnsiTheme="minorHAnsi" w:cstheme="minorHAnsi"/>
          <w:sz w:val="22"/>
          <w:szCs w:val="22"/>
        </w:rPr>
        <w:t>Zamawiający zastrzega prawo wglądu do dokumentów Wykonawcy związanych z realizowanymi kursami, w tym dokumentów finansowych przez siebie oraz instytucje zewnętrzne uprawnione do jego kontroli. Prawo to obowiązuje do końca ustawowo wyznaczonego okresu archiwizacji tego typu dokumentów.</w:t>
      </w:r>
    </w:p>
    <w:p w14:paraId="1788001F" w14:textId="79E48E85" w:rsidR="00431870" w:rsidRPr="000D7DFB" w:rsidRDefault="00431870" w:rsidP="000B50B7">
      <w:pPr>
        <w:pStyle w:val="Tekstpodstawowywcity"/>
        <w:numPr>
          <w:ilvl w:val="0"/>
          <w:numId w:val="8"/>
        </w:numPr>
        <w:tabs>
          <w:tab w:val="left" w:pos="142"/>
          <w:tab w:val="left" w:pos="284"/>
        </w:tabs>
        <w:snapToGrid w:val="0"/>
        <w:spacing w:line="276" w:lineRule="auto"/>
        <w:ind w:left="284" w:hanging="426"/>
        <w:jc w:val="both"/>
        <w:rPr>
          <w:rFonts w:asciiTheme="minorHAnsi" w:hAnsiTheme="minorHAnsi" w:cstheme="minorHAnsi"/>
          <w:bCs/>
          <w:color w:val="000000"/>
          <w:sz w:val="22"/>
          <w:szCs w:val="22"/>
        </w:rPr>
      </w:pPr>
      <w:r w:rsidRPr="000D7DFB">
        <w:rPr>
          <w:rFonts w:asciiTheme="minorHAnsi" w:hAnsiTheme="minorHAnsi" w:cstheme="minorHAnsi"/>
          <w:sz w:val="22"/>
          <w:szCs w:val="22"/>
        </w:rPr>
        <w:t>Wykonawca ma obowiązek prowadzić obecność uczestników warsztatów i  zobowiązany jest do pisemnego niezwłocznego informowania Zamawiającego o powtarzających się nieobecnościach każdego z uczestników w przypadku przekroczenia 10% absencji.</w:t>
      </w:r>
    </w:p>
    <w:p w14:paraId="645127B6" w14:textId="2949473E" w:rsidR="00431870" w:rsidRPr="000D7DFB" w:rsidRDefault="00431870" w:rsidP="000B50B7">
      <w:pPr>
        <w:pStyle w:val="Tekstpodstawowywcity"/>
        <w:numPr>
          <w:ilvl w:val="0"/>
          <w:numId w:val="8"/>
        </w:numPr>
        <w:tabs>
          <w:tab w:val="left" w:pos="142"/>
          <w:tab w:val="left" w:pos="284"/>
        </w:tabs>
        <w:snapToGrid w:val="0"/>
        <w:spacing w:line="276" w:lineRule="auto"/>
        <w:ind w:left="284" w:hanging="426"/>
        <w:jc w:val="both"/>
        <w:rPr>
          <w:rFonts w:asciiTheme="minorHAnsi" w:hAnsiTheme="minorHAnsi" w:cstheme="minorHAnsi"/>
          <w:bCs/>
          <w:color w:val="000000"/>
          <w:sz w:val="22"/>
          <w:szCs w:val="22"/>
        </w:rPr>
      </w:pPr>
      <w:r w:rsidRPr="000D7DFB">
        <w:rPr>
          <w:rFonts w:asciiTheme="minorHAnsi" w:hAnsiTheme="minorHAnsi" w:cstheme="minorHAnsi"/>
          <w:color w:val="000000"/>
          <w:sz w:val="22"/>
          <w:szCs w:val="22"/>
        </w:rPr>
        <w:t>Na uzasadniony wniosek Zamawiającego, Wykonawca zobowiązany jest zastąpić dotychczasowego nauczyciela lub instruktora innym nauczycielem lub instruktorem gwarantującym należyte i terminowe prowadzenie zajęć.</w:t>
      </w:r>
    </w:p>
    <w:p w14:paraId="366B0D73" w14:textId="3ACC2D9F" w:rsidR="00431870" w:rsidRPr="000D7DFB" w:rsidRDefault="00431870" w:rsidP="000B50B7">
      <w:pPr>
        <w:pStyle w:val="Tekstpodstawowywcity"/>
        <w:numPr>
          <w:ilvl w:val="0"/>
          <w:numId w:val="8"/>
        </w:numPr>
        <w:tabs>
          <w:tab w:val="left" w:pos="0"/>
        </w:tabs>
        <w:snapToGrid w:val="0"/>
        <w:spacing w:line="276" w:lineRule="auto"/>
        <w:ind w:left="284" w:hanging="426"/>
        <w:jc w:val="both"/>
        <w:rPr>
          <w:rFonts w:asciiTheme="minorHAnsi" w:hAnsiTheme="minorHAnsi" w:cstheme="minorHAnsi"/>
          <w:bCs/>
          <w:color w:val="000000"/>
          <w:sz w:val="22"/>
          <w:szCs w:val="22"/>
        </w:rPr>
      </w:pPr>
      <w:r w:rsidRPr="000D7DFB">
        <w:rPr>
          <w:rFonts w:asciiTheme="minorHAnsi" w:hAnsiTheme="minorHAnsi" w:cstheme="minorHAnsi"/>
          <w:color w:val="000000"/>
          <w:sz w:val="22"/>
          <w:szCs w:val="22"/>
        </w:rPr>
        <w:t xml:space="preserve">Wykonawca nie może powierzać wykonywania zadania osobom trzecim bez pisemnej zgody Zamawiającego. W wypadku powstania okoliczności uniemożliwiających wykonanie zlecenia </w:t>
      </w:r>
      <w:r w:rsidRPr="000D7DFB">
        <w:rPr>
          <w:rFonts w:asciiTheme="minorHAnsi" w:hAnsiTheme="minorHAnsi" w:cstheme="minorHAnsi"/>
          <w:color w:val="000000"/>
          <w:sz w:val="22"/>
          <w:szCs w:val="22"/>
        </w:rPr>
        <w:lastRenderedPageBreak/>
        <w:t>Wykonawca jest obowiązany powstrzymać się od realizacji określonych czynności i niezwłocznie powiadomić Zamawiającego o powstałej przeszkodzie.</w:t>
      </w:r>
    </w:p>
    <w:p w14:paraId="602CE835" w14:textId="2C813578" w:rsidR="00431870" w:rsidRPr="000D7DFB" w:rsidRDefault="00431870" w:rsidP="000B50B7">
      <w:pPr>
        <w:pStyle w:val="Tekstpodstawowywcity"/>
        <w:numPr>
          <w:ilvl w:val="0"/>
          <w:numId w:val="8"/>
        </w:numPr>
        <w:tabs>
          <w:tab w:val="left" w:pos="0"/>
        </w:tabs>
        <w:snapToGrid w:val="0"/>
        <w:spacing w:line="276" w:lineRule="auto"/>
        <w:ind w:left="284" w:hanging="426"/>
        <w:jc w:val="both"/>
        <w:rPr>
          <w:rFonts w:asciiTheme="minorHAnsi" w:hAnsiTheme="minorHAnsi" w:cstheme="minorHAnsi"/>
          <w:bCs/>
          <w:color w:val="000000"/>
          <w:sz w:val="22"/>
          <w:szCs w:val="22"/>
        </w:rPr>
      </w:pPr>
      <w:r w:rsidRPr="000D7DFB">
        <w:rPr>
          <w:rFonts w:asciiTheme="minorHAnsi" w:hAnsiTheme="minorHAnsi" w:cstheme="minorHAnsi"/>
          <w:b/>
          <w:bCs/>
          <w:sz w:val="22"/>
          <w:szCs w:val="22"/>
        </w:rPr>
        <w:t xml:space="preserve">Wykonawca </w:t>
      </w:r>
      <w:r w:rsidRPr="000D7DFB">
        <w:rPr>
          <w:rFonts w:asciiTheme="minorHAnsi" w:hAnsiTheme="minorHAnsi" w:cstheme="minorHAnsi"/>
          <w:sz w:val="22"/>
          <w:szCs w:val="22"/>
        </w:rPr>
        <w:t xml:space="preserve">jest zobowiązany do przestrzegania przepisów Rozporządzenia Parlamentu Europejskiego i Rady 2016/679 w sprawie ochrony osób fizycznych w związku z przetwarzaniem danych osobowych i w sprawie swobodnego przepływu takich danych (Dz. Urz. UE L 119), w tym Art. 5, 6, 7 oraz 12 powołanego powyżej Rozporządzenia, oraz ustawy o ochronie danych osobowych (tj. Dz. U z 2019 r. poz. 1781). </w:t>
      </w:r>
    </w:p>
    <w:p w14:paraId="4F6356AD" w14:textId="5B1AF61F" w:rsidR="00431870" w:rsidRPr="000D7DFB" w:rsidRDefault="00431870" w:rsidP="000B50B7">
      <w:pPr>
        <w:pStyle w:val="Tekstpodstawowywcity"/>
        <w:numPr>
          <w:ilvl w:val="0"/>
          <w:numId w:val="8"/>
        </w:numPr>
        <w:tabs>
          <w:tab w:val="left" w:pos="0"/>
        </w:tabs>
        <w:snapToGrid w:val="0"/>
        <w:spacing w:line="276" w:lineRule="auto"/>
        <w:ind w:left="284" w:hanging="426"/>
        <w:jc w:val="both"/>
        <w:rPr>
          <w:rFonts w:asciiTheme="minorHAnsi" w:hAnsiTheme="minorHAnsi" w:cstheme="minorHAnsi"/>
          <w:bCs/>
          <w:color w:val="000000"/>
          <w:sz w:val="22"/>
          <w:szCs w:val="22"/>
        </w:rPr>
      </w:pPr>
      <w:r w:rsidRPr="000D7DFB">
        <w:rPr>
          <w:rFonts w:asciiTheme="minorHAnsi" w:hAnsiTheme="minorHAnsi" w:cstheme="minorHAnsi"/>
          <w:color w:val="000000"/>
          <w:sz w:val="22"/>
          <w:szCs w:val="22"/>
        </w:rPr>
        <w:t xml:space="preserve">Przed dopuszczeniem do pracy przy przetwarzaniu danych osobowych Wykonawca podpisze  stosowną umowę powierzenia przetwarzania danych osobowych. </w:t>
      </w:r>
      <w:r w:rsidRPr="000D7DFB">
        <w:rPr>
          <w:rFonts w:asciiTheme="minorHAnsi" w:hAnsiTheme="minorHAnsi" w:cstheme="minorHAnsi"/>
          <w:sz w:val="22"/>
          <w:szCs w:val="22"/>
        </w:rPr>
        <w:t>Wykonawca zobowiązany jest do wydania swoim pracownikom, mającym dostęp do danych osobowych „Imiennych upoważnień do przetwarzania danych osobowych uczestników” w ciągu 7 dni od daty podpisania umowy, jednak nie później niż z chwilą rozpoczęcia zajęć. Oryginały upoważnień Wykonawca zobowiązany jest przekazać Zamawiającemu. Wzór Upoważnienia stanowi załącznik do Umowy</w:t>
      </w:r>
      <w:r w:rsidRPr="000D7DFB">
        <w:rPr>
          <w:rFonts w:asciiTheme="minorHAnsi" w:hAnsiTheme="minorHAnsi" w:cstheme="minorHAnsi"/>
          <w:color w:val="000000"/>
          <w:sz w:val="22"/>
          <w:szCs w:val="22"/>
        </w:rPr>
        <w:t xml:space="preserve"> powierzenia przetwarzania danych osobowych</w:t>
      </w:r>
      <w:r w:rsidRPr="000D7DFB">
        <w:rPr>
          <w:rFonts w:asciiTheme="minorHAnsi" w:hAnsiTheme="minorHAnsi" w:cstheme="minorHAnsi"/>
          <w:sz w:val="22"/>
          <w:szCs w:val="22"/>
        </w:rPr>
        <w:t>.</w:t>
      </w:r>
    </w:p>
    <w:p w14:paraId="071BD178" w14:textId="2041C9B3" w:rsidR="00431870" w:rsidRPr="000D7DFB" w:rsidRDefault="00431870" w:rsidP="000B50B7">
      <w:pPr>
        <w:pStyle w:val="Tekstpodstawowywcity"/>
        <w:numPr>
          <w:ilvl w:val="0"/>
          <w:numId w:val="8"/>
        </w:numPr>
        <w:tabs>
          <w:tab w:val="left" w:pos="0"/>
        </w:tabs>
        <w:snapToGrid w:val="0"/>
        <w:spacing w:line="276" w:lineRule="auto"/>
        <w:ind w:left="284" w:hanging="426"/>
        <w:jc w:val="both"/>
        <w:rPr>
          <w:rFonts w:asciiTheme="minorHAnsi" w:hAnsiTheme="minorHAnsi" w:cstheme="minorHAnsi"/>
          <w:bCs/>
          <w:color w:val="000000"/>
          <w:sz w:val="22"/>
          <w:szCs w:val="22"/>
        </w:rPr>
      </w:pPr>
      <w:r w:rsidRPr="000D7DFB">
        <w:rPr>
          <w:rFonts w:asciiTheme="minorHAnsi" w:hAnsiTheme="minorHAnsi" w:cstheme="minorHAnsi"/>
          <w:bCs/>
          <w:sz w:val="22"/>
          <w:szCs w:val="22"/>
        </w:rPr>
        <w:t>W</w:t>
      </w:r>
      <w:r w:rsidR="00FD6397" w:rsidRPr="000D7DFB">
        <w:rPr>
          <w:rFonts w:asciiTheme="minorHAnsi" w:hAnsiTheme="minorHAnsi" w:cstheme="minorHAnsi"/>
          <w:bCs/>
          <w:sz w:val="22"/>
          <w:szCs w:val="22"/>
        </w:rPr>
        <w:t xml:space="preserve"> wypadku zaostrzenia reżimu sanitarnego i ponownego ogłoszenia epidemii lub pandemii SARS-CoV-2</w:t>
      </w:r>
      <w:r w:rsidRPr="000D7DFB">
        <w:rPr>
          <w:rFonts w:asciiTheme="minorHAnsi" w:hAnsiTheme="minorHAnsi" w:cstheme="minorHAnsi"/>
          <w:bCs/>
          <w:sz w:val="22"/>
          <w:szCs w:val="22"/>
        </w:rPr>
        <w:t>,</w:t>
      </w:r>
      <w:r w:rsidR="00FD6397" w:rsidRPr="000D7DFB">
        <w:rPr>
          <w:rFonts w:asciiTheme="minorHAnsi" w:hAnsiTheme="minorHAnsi" w:cstheme="minorHAnsi"/>
          <w:bCs/>
          <w:sz w:val="22"/>
          <w:szCs w:val="22"/>
        </w:rPr>
        <w:t xml:space="preserve"> </w:t>
      </w:r>
      <w:r w:rsidR="00FD6397" w:rsidRPr="000D7DFB">
        <w:rPr>
          <w:rFonts w:asciiTheme="minorHAnsi" w:hAnsiTheme="minorHAnsi" w:cstheme="minorHAnsi"/>
          <w:bCs/>
          <w:color w:val="000000"/>
          <w:sz w:val="22"/>
          <w:szCs w:val="22"/>
        </w:rPr>
        <w:t>w</w:t>
      </w:r>
      <w:r w:rsidRPr="000D7DFB">
        <w:rPr>
          <w:rFonts w:asciiTheme="minorHAnsi" w:hAnsiTheme="minorHAnsi" w:cstheme="minorHAnsi"/>
          <w:bCs/>
          <w:color w:val="000000"/>
          <w:sz w:val="22"/>
          <w:szCs w:val="22"/>
        </w:rPr>
        <w:t xml:space="preserve">ykonawca musi przestrzegać </w:t>
      </w:r>
      <w:r w:rsidRPr="000D7DFB">
        <w:rPr>
          <w:rFonts w:asciiTheme="minorHAnsi" w:hAnsiTheme="minorHAnsi" w:cstheme="minorHAnsi"/>
          <w:sz w:val="22"/>
          <w:szCs w:val="22"/>
        </w:rPr>
        <w:t>poleceń wydanych przez wojewodów lub decyzji wydanych przez Prezesa Rady Ministrów związanych z przeciwdziałaniem COVID-19, o których mowa w art. 11 ust. 1 i 2 ustawy z dnia 2 marca 2020 r. o szczególnych rozwiązaniach związanych z zapobieganiem, przeciwdziałaniem i zwalczaniem COVID-19, innych chorób zakaźnych oraz wywołanych nimi sytuacji kryzysowych oraz niektórych innych ustaw ( tj. Dz. U. z 202</w:t>
      </w:r>
      <w:r w:rsidR="00FD6397" w:rsidRPr="000D7DFB">
        <w:rPr>
          <w:rFonts w:asciiTheme="minorHAnsi" w:hAnsiTheme="minorHAnsi" w:cstheme="minorHAnsi"/>
          <w:sz w:val="22"/>
          <w:szCs w:val="22"/>
        </w:rPr>
        <w:t>1</w:t>
      </w:r>
      <w:r w:rsidRPr="000D7DFB">
        <w:rPr>
          <w:rFonts w:asciiTheme="minorHAnsi" w:hAnsiTheme="minorHAnsi" w:cstheme="minorHAnsi"/>
          <w:sz w:val="22"/>
          <w:szCs w:val="22"/>
        </w:rPr>
        <w:t xml:space="preserve"> r., poz. </w:t>
      </w:r>
      <w:r w:rsidR="00FD6397" w:rsidRPr="000D7DFB">
        <w:rPr>
          <w:rFonts w:asciiTheme="minorHAnsi" w:hAnsiTheme="minorHAnsi" w:cstheme="minorHAnsi"/>
          <w:sz w:val="22"/>
          <w:szCs w:val="22"/>
        </w:rPr>
        <w:t xml:space="preserve">2095 </w:t>
      </w:r>
      <w:r w:rsidRPr="000D7DFB">
        <w:rPr>
          <w:rFonts w:asciiTheme="minorHAnsi" w:hAnsiTheme="minorHAnsi" w:cstheme="minorHAnsi"/>
          <w:sz w:val="22"/>
          <w:szCs w:val="22"/>
        </w:rPr>
        <w:t>ze zm.), a w szczególności na własny koszt zapewnić odpowiednie i wymagane środki ochrony osobistej (np. maseczki, środki dezynfekujące) dla wszystkich uczestników kursów.</w:t>
      </w:r>
    </w:p>
    <w:p w14:paraId="513F8EBB" w14:textId="77777777" w:rsidR="00431870" w:rsidRPr="000D7DFB" w:rsidRDefault="00431870" w:rsidP="00431870">
      <w:pPr>
        <w:pStyle w:val="Tekstpodstawowywcity"/>
        <w:tabs>
          <w:tab w:val="left" w:pos="0"/>
          <w:tab w:val="left" w:pos="284"/>
        </w:tabs>
        <w:snapToGrid w:val="0"/>
        <w:spacing w:line="276" w:lineRule="auto"/>
        <w:ind w:left="0" w:firstLine="0"/>
        <w:jc w:val="both"/>
        <w:rPr>
          <w:rFonts w:asciiTheme="minorHAnsi" w:hAnsiTheme="minorHAnsi" w:cstheme="minorHAnsi"/>
          <w:bCs/>
          <w:color w:val="000000"/>
          <w:sz w:val="22"/>
          <w:szCs w:val="22"/>
        </w:rPr>
      </w:pPr>
    </w:p>
    <w:p w14:paraId="3577C078" w14:textId="0DFBBA41" w:rsidR="00431870" w:rsidRPr="000D7DFB" w:rsidRDefault="00431870" w:rsidP="000B50B7">
      <w:pPr>
        <w:pStyle w:val="Tekstpodstawowywcity"/>
        <w:tabs>
          <w:tab w:val="left" w:pos="180"/>
          <w:tab w:val="left" w:pos="284"/>
          <w:tab w:val="left" w:pos="540"/>
        </w:tabs>
        <w:spacing w:line="276" w:lineRule="auto"/>
        <w:ind w:left="-502" w:firstLine="0"/>
        <w:jc w:val="both"/>
        <w:rPr>
          <w:rFonts w:asciiTheme="minorHAnsi" w:hAnsiTheme="minorHAnsi" w:cstheme="minorHAnsi"/>
          <w:b/>
          <w:sz w:val="22"/>
          <w:szCs w:val="22"/>
        </w:rPr>
      </w:pPr>
      <w:r w:rsidRPr="000D7DFB">
        <w:rPr>
          <w:rFonts w:asciiTheme="minorHAnsi" w:hAnsiTheme="minorHAnsi" w:cstheme="minorHAnsi"/>
          <w:b/>
          <w:sz w:val="22"/>
          <w:szCs w:val="22"/>
        </w:rPr>
        <w:t>Część C. WYMAGANIA SZCZEGÓŁOWE</w:t>
      </w:r>
      <w:r w:rsidR="000B50B7" w:rsidRPr="000D7DFB">
        <w:rPr>
          <w:rFonts w:asciiTheme="minorHAnsi" w:hAnsiTheme="minorHAnsi" w:cstheme="minorHAnsi"/>
          <w:b/>
          <w:sz w:val="22"/>
          <w:szCs w:val="22"/>
        </w:rPr>
        <w:t xml:space="preserve"> W ZALEŻNOŚCI OD RODZAJU KURSU ZAWODOWEGO</w:t>
      </w:r>
    </w:p>
    <w:p w14:paraId="3F32775E" w14:textId="77777777" w:rsidR="000B50B7" w:rsidRPr="000D7DFB" w:rsidRDefault="000B50B7" w:rsidP="000B50B7">
      <w:pPr>
        <w:pStyle w:val="Tekstpodstawowywcity"/>
        <w:tabs>
          <w:tab w:val="left" w:pos="180"/>
          <w:tab w:val="left" w:pos="284"/>
          <w:tab w:val="left" w:pos="540"/>
        </w:tabs>
        <w:spacing w:line="276" w:lineRule="auto"/>
        <w:ind w:left="-502" w:firstLine="0"/>
        <w:jc w:val="both"/>
        <w:rPr>
          <w:rFonts w:asciiTheme="minorHAnsi" w:hAnsiTheme="minorHAnsi" w:cstheme="minorHAnsi"/>
          <w:b/>
          <w:sz w:val="22"/>
          <w:szCs w:val="22"/>
        </w:rPr>
      </w:pPr>
    </w:p>
    <w:p w14:paraId="2C7837B7" w14:textId="4C4824BD" w:rsidR="00431870" w:rsidRPr="000D7DFB" w:rsidRDefault="00835917" w:rsidP="00303BCA">
      <w:pPr>
        <w:numPr>
          <w:ilvl w:val="0"/>
          <w:numId w:val="11"/>
        </w:numPr>
        <w:tabs>
          <w:tab w:val="clear" w:pos="357"/>
          <w:tab w:val="left" w:pos="567"/>
        </w:tabs>
        <w:spacing w:after="0" w:line="276" w:lineRule="auto"/>
        <w:jc w:val="both"/>
        <w:rPr>
          <w:rFonts w:asciiTheme="minorHAnsi" w:hAnsiTheme="minorHAnsi" w:cstheme="minorHAnsi"/>
          <w:b/>
        </w:rPr>
      </w:pPr>
      <w:bookmarkStart w:id="1" w:name="_Hlk65499612"/>
      <w:r w:rsidRPr="000D7DFB">
        <w:rPr>
          <w:rFonts w:asciiTheme="minorHAnsi" w:hAnsiTheme="minorHAnsi" w:cstheme="minorHAnsi"/>
          <w:b/>
        </w:rPr>
        <w:t>Kurs Sushi</w:t>
      </w:r>
      <w:r w:rsidR="00431870" w:rsidRPr="000D7DFB">
        <w:rPr>
          <w:rFonts w:asciiTheme="minorHAnsi" w:hAnsiTheme="minorHAnsi" w:cstheme="minorHAnsi"/>
          <w:b/>
        </w:rPr>
        <w:t xml:space="preserve">  (min. liczba godzin </w:t>
      </w:r>
      <w:r w:rsidRPr="000D7DFB">
        <w:rPr>
          <w:rFonts w:asciiTheme="minorHAnsi" w:hAnsiTheme="minorHAnsi" w:cstheme="minorHAnsi"/>
          <w:b/>
        </w:rPr>
        <w:t>5)</w:t>
      </w:r>
    </w:p>
    <w:p w14:paraId="06B644B3" w14:textId="6772DB40" w:rsidR="00303BCA" w:rsidRPr="000D7DFB" w:rsidRDefault="00303BCA" w:rsidP="00303BCA">
      <w:pPr>
        <w:tabs>
          <w:tab w:val="left" w:pos="567"/>
        </w:tabs>
        <w:spacing w:after="0" w:line="276" w:lineRule="auto"/>
        <w:ind w:left="357"/>
        <w:jc w:val="both"/>
        <w:rPr>
          <w:rFonts w:asciiTheme="minorHAnsi" w:hAnsiTheme="minorHAnsi" w:cstheme="minorHAnsi"/>
          <w:b/>
        </w:rPr>
      </w:pPr>
    </w:p>
    <w:p w14:paraId="1AFE2453" w14:textId="77777777" w:rsidR="00431870" w:rsidRPr="000D7DFB" w:rsidRDefault="00431870" w:rsidP="00431870">
      <w:pPr>
        <w:pStyle w:val="Bezodstpw"/>
        <w:numPr>
          <w:ilvl w:val="0"/>
          <w:numId w:val="12"/>
        </w:numPr>
        <w:tabs>
          <w:tab w:val="left" w:pos="1134"/>
        </w:tabs>
        <w:spacing w:line="276" w:lineRule="auto"/>
        <w:ind w:left="284" w:hanging="284"/>
        <w:jc w:val="both"/>
        <w:rPr>
          <w:rFonts w:asciiTheme="minorHAnsi" w:hAnsiTheme="minorHAnsi" w:cstheme="minorHAnsi"/>
          <w:b/>
          <w:sz w:val="22"/>
          <w:szCs w:val="22"/>
          <w:u w:val="single"/>
        </w:rPr>
      </w:pPr>
      <w:r w:rsidRPr="000D7DFB">
        <w:rPr>
          <w:rFonts w:asciiTheme="minorHAnsi" w:hAnsiTheme="minorHAnsi" w:cstheme="minorHAnsi"/>
          <w:b/>
          <w:sz w:val="22"/>
          <w:szCs w:val="22"/>
          <w:u w:val="single"/>
        </w:rPr>
        <w:t>Minimalny zakres tematyczny szkolenia:</w:t>
      </w:r>
    </w:p>
    <w:p w14:paraId="0E0E48B9" w14:textId="387077D0" w:rsidR="00E2260E" w:rsidRPr="000D7DFB" w:rsidRDefault="00D519EE" w:rsidP="00E2260E">
      <w:pPr>
        <w:pStyle w:val="Akapitzlist"/>
        <w:numPr>
          <w:ilvl w:val="0"/>
          <w:numId w:val="25"/>
        </w:numPr>
        <w:spacing w:line="276" w:lineRule="auto"/>
        <w:ind w:left="284" w:hanging="284"/>
        <w:jc w:val="both"/>
        <w:rPr>
          <w:rFonts w:asciiTheme="minorHAnsi" w:hAnsiTheme="minorHAnsi" w:cstheme="minorHAnsi"/>
        </w:rPr>
      </w:pPr>
      <w:r w:rsidRPr="000D7DFB">
        <w:rPr>
          <w:rFonts w:asciiTheme="minorHAnsi" w:hAnsiTheme="minorHAnsi" w:cstheme="minorHAnsi"/>
        </w:rPr>
        <w:t>p</w:t>
      </w:r>
      <w:r w:rsidR="00E2260E" w:rsidRPr="000D7DFB">
        <w:rPr>
          <w:rFonts w:asciiTheme="minorHAnsi" w:hAnsiTheme="minorHAnsi" w:cstheme="minorHAnsi"/>
        </w:rPr>
        <w:t>rzepisy BHP</w:t>
      </w:r>
      <w:r w:rsidR="003B645D" w:rsidRPr="000D7DFB">
        <w:rPr>
          <w:rFonts w:asciiTheme="minorHAnsi" w:hAnsiTheme="minorHAnsi" w:cstheme="minorHAnsi"/>
        </w:rPr>
        <w:t>,</w:t>
      </w:r>
    </w:p>
    <w:p w14:paraId="5F6B4C92" w14:textId="1E8276A5" w:rsidR="00431870" w:rsidRPr="000D7DFB" w:rsidRDefault="00431870" w:rsidP="00E2260E">
      <w:pPr>
        <w:pStyle w:val="Akapitzlist"/>
        <w:numPr>
          <w:ilvl w:val="0"/>
          <w:numId w:val="25"/>
        </w:numPr>
        <w:spacing w:line="276" w:lineRule="auto"/>
        <w:ind w:left="284" w:hanging="284"/>
        <w:jc w:val="both"/>
        <w:rPr>
          <w:rFonts w:asciiTheme="minorHAnsi" w:hAnsiTheme="minorHAnsi" w:cstheme="minorHAnsi"/>
        </w:rPr>
      </w:pPr>
      <w:r w:rsidRPr="000D7DFB">
        <w:rPr>
          <w:rFonts w:asciiTheme="minorHAnsi" w:hAnsiTheme="minorHAnsi" w:cstheme="minorHAnsi"/>
        </w:rPr>
        <w:t>przygotowanie popularn</w:t>
      </w:r>
      <w:r w:rsidR="00835917" w:rsidRPr="000D7DFB">
        <w:rPr>
          <w:rFonts w:asciiTheme="minorHAnsi" w:hAnsiTheme="minorHAnsi" w:cstheme="minorHAnsi"/>
        </w:rPr>
        <w:t xml:space="preserve">ego dania </w:t>
      </w:r>
      <w:r w:rsidRPr="000D7DFB">
        <w:rPr>
          <w:rFonts w:asciiTheme="minorHAnsi" w:hAnsiTheme="minorHAnsi" w:cstheme="minorHAnsi"/>
        </w:rPr>
        <w:t>kuchni japońsk</w:t>
      </w:r>
      <w:r w:rsidR="00835917" w:rsidRPr="000D7DFB">
        <w:rPr>
          <w:rFonts w:asciiTheme="minorHAnsi" w:hAnsiTheme="minorHAnsi" w:cstheme="minorHAnsi"/>
        </w:rPr>
        <w:t xml:space="preserve">iej </w:t>
      </w:r>
      <w:r w:rsidRPr="000D7DFB">
        <w:rPr>
          <w:rFonts w:asciiTheme="minorHAnsi" w:hAnsiTheme="minorHAnsi" w:cstheme="minorHAnsi"/>
        </w:rPr>
        <w:t xml:space="preserve">(sushi) </w:t>
      </w:r>
    </w:p>
    <w:p w14:paraId="326553BB" w14:textId="77777777" w:rsidR="00431870" w:rsidRPr="000D7DFB" w:rsidRDefault="00431870" w:rsidP="00431870">
      <w:pPr>
        <w:spacing w:line="276" w:lineRule="auto"/>
        <w:jc w:val="both"/>
        <w:rPr>
          <w:rFonts w:asciiTheme="minorHAnsi" w:hAnsiTheme="minorHAnsi" w:cstheme="minorHAnsi"/>
          <w:b/>
        </w:rPr>
      </w:pPr>
      <w:r w:rsidRPr="000D7DFB">
        <w:rPr>
          <w:rFonts w:asciiTheme="minorHAnsi" w:hAnsiTheme="minorHAnsi" w:cstheme="minorHAnsi"/>
          <w:b/>
        </w:rPr>
        <w:t xml:space="preserve">Minimalny zakres kuchni japońskiej (sushi): </w:t>
      </w:r>
    </w:p>
    <w:p w14:paraId="744A0CD7" w14:textId="77777777" w:rsidR="00431870" w:rsidRPr="000D7DFB" w:rsidRDefault="00431870" w:rsidP="00431870">
      <w:pPr>
        <w:spacing w:line="276" w:lineRule="auto"/>
        <w:jc w:val="both"/>
        <w:rPr>
          <w:rFonts w:asciiTheme="minorHAnsi" w:hAnsiTheme="minorHAnsi" w:cstheme="minorHAnsi"/>
        </w:rPr>
      </w:pPr>
      <w:r w:rsidRPr="000D7DFB">
        <w:rPr>
          <w:rFonts w:asciiTheme="minorHAnsi" w:hAnsiTheme="minorHAnsi" w:cstheme="minorHAnsi"/>
        </w:rPr>
        <w:t>- sushi (charakterystyka kuchni japońskiej, omówienie historii sushi, omówienie narzędzi wykorzystywanych do przygotowywania sushi min. noże, przygotowanie dodatków, sztuka gotowania ryżu, przygotowanie zalewy do ryżu, przygotowanie omleta tamago yaki, przygotowanie sosu kabayaki, przygotowanie łososia, przygotowanie krewetek).</w:t>
      </w:r>
    </w:p>
    <w:p w14:paraId="57DB8120" w14:textId="77777777" w:rsidR="00431870" w:rsidRPr="000D7DFB" w:rsidRDefault="00431870" w:rsidP="00431870">
      <w:pPr>
        <w:spacing w:line="276" w:lineRule="auto"/>
        <w:jc w:val="both"/>
        <w:rPr>
          <w:rFonts w:asciiTheme="minorHAnsi" w:hAnsiTheme="minorHAnsi" w:cstheme="minorHAnsi"/>
        </w:rPr>
      </w:pPr>
      <w:r w:rsidRPr="000D7DFB">
        <w:rPr>
          <w:rFonts w:asciiTheme="minorHAnsi" w:hAnsiTheme="minorHAnsi" w:cstheme="minorHAnsi"/>
        </w:rPr>
        <w:t>Rodzaje sushi i sposoby przygotowywania sushi:</w:t>
      </w:r>
    </w:p>
    <w:p w14:paraId="2C680F21" w14:textId="77777777" w:rsidR="00431870" w:rsidRPr="000D7DFB" w:rsidRDefault="00431870" w:rsidP="00431870">
      <w:pPr>
        <w:spacing w:line="276" w:lineRule="auto"/>
        <w:jc w:val="both"/>
        <w:rPr>
          <w:rFonts w:asciiTheme="minorHAnsi" w:hAnsiTheme="minorHAnsi" w:cstheme="minorHAnsi"/>
        </w:rPr>
      </w:pPr>
      <w:r w:rsidRPr="000D7DFB">
        <w:rPr>
          <w:rFonts w:asciiTheme="minorHAnsi" w:hAnsiTheme="minorHAnsi" w:cstheme="minorHAnsi"/>
        </w:rPr>
        <w:t xml:space="preserve">- ugotowanie ryżu, charakterystyka różnych rodzajów sushi, sposób serwowania, - rodzaje sushi i sposoby przyrządzania: </w:t>
      </w:r>
    </w:p>
    <w:p w14:paraId="2F191DEF" w14:textId="405DA6A3" w:rsidR="00431870" w:rsidRPr="000D7DFB" w:rsidRDefault="00431870" w:rsidP="00EC7753">
      <w:pPr>
        <w:pStyle w:val="Akapitzlist"/>
        <w:numPr>
          <w:ilvl w:val="0"/>
          <w:numId w:val="27"/>
        </w:numPr>
        <w:spacing w:line="276" w:lineRule="auto"/>
        <w:jc w:val="both"/>
        <w:rPr>
          <w:rFonts w:asciiTheme="minorHAnsi" w:hAnsiTheme="minorHAnsi" w:cstheme="minorHAnsi"/>
          <w:sz w:val="22"/>
        </w:rPr>
      </w:pPr>
      <w:r w:rsidRPr="000D7DFB">
        <w:rPr>
          <w:rFonts w:asciiTheme="minorHAnsi" w:hAnsiTheme="minorHAnsi" w:cstheme="minorHAnsi"/>
          <w:sz w:val="22"/>
        </w:rPr>
        <w:t>hosomaki z ogórkiem i sezamem/rzodkwią marynowaną (kappa maki, oshinko maki)</w:t>
      </w:r>
      <w:r w:rsidR="003B645D" w:rsidRPr="000D7DFB">
        <w:rPr>
          <w:rFonts w:asciiTheme="minorHAnsi" w:hAnsiTheme="minorHAnsi" w:cstheme="minorHAnsi"/>
          <w:sz w:val="22"/>
        </w:rPr>
        <w:t>,</w:t>
      </w:r>
      <w:r w:rsidRPr="000D7DFB">
        <w:rPr>
          <w:rFonts w:asciiTheme="minorHAnsi" w:hAnsiTheme="minorHAnsi" w:cstheme="minorHAnsi"/>
          <w:sz w:val="22"/>
        </w:rPr>
        <w:t xml:space="preserve"> </w:t>
      </w:r>
    </w:p>
    <w:p w14:paraId="719E3575" w14:textId="16DA9835" w:rsidR="00431870" w:rsidRPr="000D7DFB" w:rsidRDefault="00431870" w:rsidP="00EC7753">
      <w:pPr>
        <w:pStyle w:val="Akapitzlist"/>
        <w:numPr>
          <w:ilvl w:val="0"/>
          <w:numId w:val="27"/>
        </w:numPr>
        <w:spacing w:line="276" w:lineRule="auto"/>
        <w:jc w:val="both"/>
        <w:rPr>
          <w:rFonts w:asciiTheme="minorHAnsi" w:hAnsiTheme="minorHAnsi" w:cstheme="minorHAnsi"/>
          <w:sz w:val="22"/>
        </w:rPr>
      </w:pPr>
      <w:r w:rsidRPr="000D7DFB">
        <w:rPr>
          <w:rFonts w:asciiTheme="minorHAnsi" w:hAnsiTheme="minorHAnsi" w:cstheme="minorHAnsi"/>
          <w:sz w:val="22"/>
        </w:rPr>
        <w:t xml:space="preserve">futomaki z krewetką w tempurze (krewetka w tempurze, awokado, por, sałata, sriracha) </w:t>
      </w:r>
      <w:r w:rsidR="003B645D" w:rsidRPr="000D7DFB">
        <w:rPr>
          <w:rFonts w:asciiTheme="minorHAnsi" w:hAnsiTheme="minorHAnsi" w:cstheme="minorHAnsi"/>
          <w:sz w:val="22"/>
        </w:rPr>
        <w:t>,</w:t>
      </w:r>
    </w:p>
    <w:p w14:paraId="5D75CF53" w14:textId="5C3738BF" w:rsidR="00431870" w:rsidRPr="000D7DFB" w:rsidRDefault="00431870" w:rsidP="00EC7753">
      <w:pPr>
        <w:pStyle w:val="Akapitzlist"/>
        <w:numPr>
          <w:ilvl w:val="0"/>
          <w:numId w:val="27"/>
        </w:numPr>
        <w:spacing w:line="276" w:lineRule="auto"/>
        <w:jc w:val="both"/>
        <w:rPr>
          <w:rFonts w:asciiTheme="minorHAnsi" w:hAnsiTheme="minorHAnsi" w:cstheme="minorHAnsi"/>
          <w:sz w:val="22"/>
        </w:rPr>
      </w:pPr>
      <w:r w:rsidRPr="000D7DFB">
        <w:rPr>
          <w:rFonts w:asciiTheme="minorHAnsi" w:hAnsiTheme="minorHAnsi" w:cstheme="minorHAnsi"/>
          <w:sz w:val="22"/>
        </w:rPr>
        <w:t>futomaki z pieczonym łososiem (łosoś/mango/sałata/ogórek/sos kabayaki)</w:t>
      </w:r>
      <w:r w:rsidR="003B645D" w:rsidRPr="000D7DFB">
        <w:rPr>
          <w:rFonts w:asciiTheme="minorHAnsi" w:hAnsiTheme="minorHAnsi" w:cstheme="minorHAnsi"/>
          <w:sz w:val="22"/>
        </w:rPr>
        <w:t>,</w:t>
      </w:r>
    </w:p>
    <w:p w14:paraId="0B9F8CE1" w14:textId="63CE9234" w:rsidR="00431870" w:rsidRPr="000D7DFB" w:rsidRDefault="00431870" w:rsidP="00EC7753">
      <w:pPr>
        <w:pStyle w:val="Akapitzlist"/>
        <w:numPr>
          <w:ilvl w:val="0"/>
          <w:numId w:val="27"/>
        </w:numPr>
        <w:spacing w:line="276" w:lineRule="auto"/>
        <w:jc w:val="both"/>
        <w:rPr>
          <w:rFonts w:asciiTheme="minorHAnsi" w:hAnsiTheme="minorHAnsi" w:cstheme="minorHAnsi"/>
          <w:sz w:val="22"/>
        </w:rPr>
      </w:pPr>
      <w:r w:rsidRPr="000D7DFB">
        <w:rPr>
          <w:rFonts w:asciiTheme="minorHAnsi" w:hAnsiTheme="minorHAnsi" w:cstheme="minorHAnsi"/>
          <w:sz w:val="22"/>
        </w:rPr>
        <w:t>uramaki z łososiem (surowy łosoś/awokado/ ogórek/serek Philadelphia/tobiko)</w:t>
      </w:r>
      <w:r w:rsidR="003B645D" w:rsidRPr="000D7DFB">
        <w:rPr>
          <w:rFonts w:asciiTheme="minorHAnsi" w:hAnsiTheme="minorHAnsi" w:cstheme="minorHAnsi"/>
          <w:sz w:val="22"/>
        </w:rPr>
        <w:t>,</w:t>
      </w:r>
      <w:r w:rsidRPr="000D7DFB">
        <w:rPr>
          <w:rFonts w:asciiTheme="minorHAnsi" w:hAnsiTheme="minorHAnsi" w:cstheme="minorHAnsi"/>
          <w:sz w:val="22"/>
        </w:rPr>
        <w:t xml:space="preserve"> </w:t>
      </w:r>
    </w:p>
    <w:p w14:paraId="02676F71" w14:textId="45B3941F" w:rsidR="00EC7753" w:rsidRPr="000D7DFB" w:rsidRDefault="00431870" w:rsidP="00EC7753">
      <w:pPr>
        <w:pStyle w:val="Akapitzlist"/>
        <w:numPr>
          <w:ilvl w:val="0"/>
          <w:numId w:val="27"/>
        </w:numPr>
        <w:spacing w:line="276" w:lineRule="auto"/>
        <w:jc w:val="both"/>
        <w:rPr>
          <w:rFonts w:asciiTheme="minorHAnsi" w:hAnsiTheme="minorHAnsi" w:cstheme="minorHAnsi"/>
          <w:sz w:val="22"/>
        </w:rPr>
      </w:pPr>
      <w:r w:rsidRPr="000D7DFB">
        <w:rPr>
          <w:rFonts w:asciiTheme="minorHAnsi" w:hAnsiTheme="minorHAnsi" w:cstheme="minorHAnsi"/>
          <w:sz w:val="22"/>
        </w:rPr>
        <w:t>uramaki z krabem (surimi/ogórek/tykwa/oshinko/serek Philadelphia/sezam)</w:t>
      </w:r>
      <w:r w:rsidR="00EC7753" w:rsidRPr="000D7DFB">
        <w:rPr>
          <w:rFonts w:asciiTheme="minorHAnsi" w:hAnsiTheme="minorHAnsi" w:cstheme="minorHAnsi"/>
          <w:sz w:val="22"/>
        </w:rPr>
        <w:t>,</w:t>
      </w:r>
    </w:p>
    <w:p w14:paraId="1197C5D1" w14:textId="594D4372" w:rsidR="00EC7753" w:rsidRPr="000D7DFB" w:rsidRDefault="00EC7753" w:rsidP="00EC7753">
      <w:pPr>
        <w:pStyle w:val="Akapitzlist"/>
        <w:numPr>
          <w:ilvl w:val="0"/>
          <w:numId w:val="27"/>
        </w:numPr>
        <w:spacing w:line="276" w:lineRule="auto"/>
        <w:jc w:val="both"/>
        <w:rPr>
          <w:rFonts w:asciiTheme="minorHAnsi" w:hAnsiTheme="minorHAnsi" w:cstheme="minorHAnsi"/>
          <w:sz w:val="20"/>
        </w:rPr>
      </w:pPr>
      <w:r w:rsidRPr="000D7DFB">
        <w:rPr>
          <w:rFonts w:asciiTheme="minorHAnsi" w:hAnsiTheme="minorHAnsi" w:cstheme="minorHAnsi"/>
          <w:sz w:val="22"/>
        </w:rPr>
        <w:lastRenderedPageBreak/>
        <w:t>nigiri z łososiem</w:t>
      </w:r>
      <w:r w:rsidR="00A051DF">
        <w:rPr>
          <w:rFonts w:asciiTheme="minorHAnsi" w:hAnsiTheme="minorHAnsi" w:cstheme="minorHAnsi"/>
          <w:sz w:val="22"/>
        </w:rPr>
        <w:t>/</w:t>
      </w:r>
      <w:r w:rsidRPr="000D7DFB">
        <w:rPr>
          <w:rFonts w:asciiTheme="minorHAnsi" w:hAnsiTheme="minorHAnsi" w:cstheme="minorHAnsi"/>
          <w:sz w:val="22"/>
        </w:rPr>
        <w:t>tamago.</w:t>
      </w:r>
    </w:p>
    <w:p w14:paraId="4E5C33F1" w14:textId="77777777" w:rsidR="00EC7753" w:rsidRPr="000D7DFB" w:rsidRDefault="00EC7753" w:rsidP="00EC7753">
      <w:pPr>
        <w:spacing w:line="276" w:lineRule="auto"/>
        <w:ind w:left="360"/>
        <w:jc w:val="both"/>
        <w:rPr>
          <w:rFonts w:asciiTheme="minorHAnsi" w:hAnsiTheme="minorHAnsi" w:cstheme="minorHAnsi"/>
          <w:sz w:val="20"/>
        </w:rPr>
      </w:pPr>
    </w:p>
    <w:p w14:paraId="6D307058" w14:textId="33318245" w:rsidR="00431870" w:rsidRPr="000D7DFB" w:rsidRDefault="00431870" w:rsidP="007A3671">
      <w:pPr>
        <w:spacing w:line="276" w:lineRule="auto"/>
        <w:jc w:val="both"/>
        <w:rPr>
          <w:rFonts w:asciiTheme="minorHAnsi" w:hAnsiTheme="minorHAnsi" w:cstheme="minorHAnsi"/>
        </w:rPr>
      </w:pPr>
      <w:r w:rsidRPr="000D7DFB">
        <w:rPr>
          <w:rFonts w:asciiTheme="minorHAnsi" w:hAnsiTheme="minorHAnsi" w:cstheme="minorHAnsi"/>
        </w:rPr>
        <w:t>Ponadto na potrzeby szkolenia Wykonawca umożliwi uczestnikom dostęp do narzędzi i materiałów niezbędnych podczas szkolenia (wszystkie materiały powinny być dostępne w ilości zapewniającej uczestnikom sprawną pracę).</w:t>
      </w:r>
    </w:p>
    <w:p w14:paraId="7652DE4B" w14:textId="77777777" w:rsidR="00431870" w:rsidRPr="000D7DFB" w:rsidRDefault="00431870" w:rsidP="00431870">
      <w:pPr>
        <w:tabs>
          <w:tab w:val="left" w:pos="851"/>
          <w:tab w:val="left" w:pos="1134"/>
        </w:tabs>
        <w:spacing w:line="276" w:lineRule="auto"/>
        <w:ind w:left="284" w:hanging="284"/>
        <w:jc w:val="both"/>
        <w:rPr>
          <w:rFonts w:asciiTheme="minorHAnsi" w:hAnsiTheme="minorHAnsi" w:cstheme="minorHAnsi"/>
          <w:b/>
          <w:bCs/>
          <w:u w:val="single"/>
        </w:rPr>
      </w:pPr>
      <w:r w:rsidRPr="000D7DFB">
        <w:rPr>
          <w:rFonts w:asciiTheme="minorHAnsi" w:hAnsiTheme="minorHAnsi" w:cstheme="minorHAnsi"/>
          <w:b/>
          <w:bCs/>
          <w:u w:val="single"/>
        </w:rPr>
        <w:t>2. Nabyte umiejętności praktyczne i uprawnienia:</w:t>
      </w:r>
    </w:p>
    <w:p w14:paraId="6426ED0A" w14:textId="77777777" w:rsidR="00431870" w:rsidRPr="000D7DFB" w:rsidRDefault="00431870" w:rsidP="00431870">
      <w:pPr>
        <w:numPr>
          <w:ilvl w:val="0"/>
          <w:numId w:val="13"/>
        </w:numPr>
        <w:spacing w:after="0" w:line="276" w:lineRule="auto"/>
        <w:ind w:left="426"/>
        <w:jc w:val="both"/>
        <w:rPr>
          <w:rFonts w:asciiTheme="minorHAnsi" w:hAnsiTheme="minorHAnsi" w:cstheme="minorHAnsi"/>
        </w:rPr>
      </w:pPr>
      <w:r w:rsidRPr="000D7DFB">
        <w:rPr>
          <w:rFonts w:asciiTheme="minorHAnsi" w:hAnsiTheme="minorHAnsi" w:cstheme="minorHAnsi"/>
        </w:rPr>
        <w:t>wykonywanie dań kuchni państw azjatyckich,</w:t>
      </w:r>
    </w:p>
    <w:p w14:paraId="1CD908B2" w14:textId="496E4045" w:rsidR="00431870" w:rsidRDefault="00431870" w:rsidP="00FA252E">
      <w:pPr>
        <w:numPr>
          <w:ilvl w:val="0"/>
          <w:numId w:val="13"/>
        </w:numPr>
        <w:spacing w:after="0" w:line="276" w:lineRule="auto"/>
        <w:ind w:left="426"/>
        <w:jc w:val="both"/>
        <w:rPr>
          <w:rFonts w:asciiTheme="minorHAnsi" w:hAnsiTheme="minorHAnsi" w:cstheme="minorHAnsi"/>
        </w:rPr>
      </w:pPr>
      <w:r w:rsidRPr="000D7DFB">
        <w:rPr>
          <w:rFonts w:asciiTheme="minorHAnsi" w:hAnsiTheme="minorHAnsi" w:cstheme="minorHAnsi"/>
        </w:rPr>
        <w:t>zaświadczenie o ukończeniu szkolenia</w:t>
      </w:r>
      <w:r w:rsidR="00622E26" w:rsidRPr="000D7DFB">
        <w:rPr>
          <w:rFonts w:asciiTheme="minorHAnsi" w:hAnsiTheme="minorHAnsi" w:cstheme="minorHAnsi"/>
        </w:rPr>
        <w:t>.</w:t>
      </w:r>
    </w:p>
    <w:p w14:paraId="25A481EB" w14:textId="77777777" w:rsidR="00FA252E" w:rsidRPr="00FA252E" w:rsidRDefault="00FA252E" w:rsidP="00FA252E">
      <w:pPr>
        <w:spacing w:after="0" w:line="276" w:lineRule="auto"/>
        <w:ind w:left="426"/>
        <w:jc w:val="both"/>
        <w:rPr>
          <w:rFonts w:asciiTheme="minorHAnsi" w:hAnsiTheme="minorHAnsi" w:cstheme="minorHAnsi"/>
        </w:rPr>
      </w:pPr>
    </w:p>
    <w:p w14:paraId="4D2F4405" w14:textId="77777777" w:rsidR="00431870" w:rsidRPr="000D7DFB" w:rsidRDefault="00431870" w:rsidP="00431870">
      <w:pPr>
        <w:tabs>
          <w:tab w:val="left" w:pos="142"/>
          <w:tab w:val="left" w:pos="567"/>
        </w:tabs>
        <w:spacing w:line="276" w:lineRule="auto"/>
        <w:ind w:left="426" w:hanging="426"/>
        <w:jc w:val="both"/>
        <w:rPr>
          <w:rFonts w:asciiTheme="minorHAnsi" w:hAnsiTheme="minorHAnsi" w:cstheme="minorHAnsi"/>
          <w:b/>
          <w:bCs/>
          <w:u w:val="single"/>
        </w:rPr>
      </w:pPr>
      <w:r w:rsidRPr="000D7DFB">
        <w:rPr>
          <w:rFonts w:asciiTheme="minorHAnsi" w:hAnsiTheme="minorHAnsi" w:cstheme="minorHAnsi"/>
          <w:b/>
          <w:bCs/>
          <w:u w:val="single"/>
        </w:rPr>
        <w:t>3. Cena kursu powinna obejmować:</w:t>
      </w:r>
    </w:p>
    <w:p w14:paraId="295145DD" w14:textId="77777777" w:rsidR="00431870" w:rsidRPr="000D7DFB" w:rsidRDefault="00431870" w:rsidP="00431870">
      <w:pPr>
        <w:pStyle w:val="Bezodstpw"/>
        <w:numPr>
          <w:ilvl w:val="0"/>
          <w:numId w:val="14"/>
        </w:numPr>
        <w:spacing w:line="276" w:lineRule="auto"/>
        <w:ind w:left="426" w:hanging="284"/>
        <w:jc w:val="both"/>
        <w:rPr>
          <w:rFonts w:asciiTheme="minorHAnsi" w:hAnsiTheme="minorHAnsi" w:cstheme="minorHAnsi"/>
          <w:sz w:val="22"/>
          <w:szCs w:val="22"/>
        </w:rPr>
      </w:pPr>
      <w:r w:rsidRPr="000D7DFB">
        <w:rPr>
          <w:rFonts w:asciiTheme="minorHAnsi" w:hAnsiTheme="minorHAnsi" w:cstheme="minorHAnsi"/>
          <w:sz w:val="22"/>
          <w:szCs w:val="22"/>
        </w:rPr>
        <w:t>koszty wynagrodzenia kadry dydaktycznej,</w:t>
      </w:r>
    </w:p>
    <w:p w14:paraId="2DF20528" w14:textId="1EC3D7E3" w:rsidR="00431870" w:rsidRPr="000D7DFB" w:rsidRDefault="00431870" w:rsidP="00431870">
      <w:pPr>
        <w:pStyle w:val="Bezodstpw"/>
        <w:numPr>
          <w:ilvl w:val="0"/>
          <w:numId w:val="14"/>
        </w:numPr>
        <w:spacing w:line="276" w:lineRule="auto"/>
        <w:ind w:left="426" w:hanging="284"/>
        <w:jc w:val="both"/>
        <w:rPr>
          <w:rFonts w:asciiTheme="minorHAnsi" w:hAnsiTheme="minorHAnsi" w:cstheme="minorHAnsi"/>
          <w:sz w:val="22"/>
          <w:szCs w:val="22"/>
        </w:rPr>
      </w:pPr>
      <w:r w:rsidRPr="000D7DFB">
        <w:rPr>
          <w:rFonts w:asciiTheme="minorHAnsi" w:hAnsiTheme="minorHAnsi" w:cstheme="minorHAnsi"/>
          <w:sz w:val="22"/>
          <w:szCs w:val="22"/>
        </w:rPr>
        <w:t>koszty wynajmu pracowni kulinarnej posiadającej nowoczesny, profesjonalny sprzęt gastronomiczny</w:t>
      </w:r>
      <w:r w:rsidR="001109E7" w:rsidRPr="000D7DFB">
        <w:rPr>
          <w:rFonts w:asciiTheme="minorHAnsi" w:hAnsiTheme="minorHAnsi" w:cstheme="minorHAnsi"/>
          <w:sz w:val="22"/>
          <w:szCs w:val="22"/>
        </w:rPr>
        <w:t>,</w:t>
      </w:r>
    </w:p>
    <w:p w14:paraId="38BC8927" w14:textId="77777777" w:rsidR="00431870" w:rsidRPr="000D7DFB" w:rsidRDefault="00431870" w:rsidP="00431870">
      <w:pPr>
        <w:pStyle w:val="Bezodstpw"/>
        <w:numPr>
          <w:ilvl w:val="0"/>
          <w:numId w:val="14"/>
        </w:numPr>
        <w:spacing w:line="276" w:lineRule="auto"/>
        <w:ind w:left="426" w:hanging="284"/>
        <w:jc w:val="both"/>
        <w:rPr>
          <w:rFonts w:asciiTheme="minorHAnsi" w:hAnsiTheme="minorHAnsi" w:cstheme="minorHAnsi"/>
          <w:sz w:val="22"/>
          <w:szCs w:val="22"/>
        </w:rPr>
      </w:pPr>
      <w:r w:rsidRPr="000D7DFB">
        <w:rPr>
          <w:rFonts w:asciiTheme="minorHAnsi" w:hAnsiTheme="minorHAnsi" w:cstheme="minorHAnsi"/>
          <w:sz w:val="22"/>
          <w:szCs w:val="22"/>
        </w:rPr>
        <w:t>koszty wynajmu lub eksploatacji maszyn, urządzeń, narzędzi i sprzętu do zajęć,</w:t>
      </w:r>
    </w:p>
    <w:p w14:paraId="299BCE7B" w14:textId="77777777" w:rsidR="00431870" w:rsidRPr="000D7DFB" w:rsidRDefault="00431870" w:rsidP="00431870">
      <w:pPr>
        <w:pStyle w:val="Bezodstpw"/>
        <w:numPr>
          <w:ilvl w:val="0"/>
          <w:numId w:val="14"/>
        </w:numPr>
        <w:spacing w:line="276" w:lineRule="auto"/>
        <w:ind w:left="426" w:hanging="284"/>
        <w:jc w:val="both"/>
        <w:rPr>
          <w:rFonts w:asciiTheme="minorHAnsi" w:hAnsiTheme="minorHAnsi" w:cstheme="minorHAnsi"/>
          <w:sz w:val="22"/>
          <w:szCs w:val="22"/>
        </w:rPr>
      </w:pPr>
      <w:r w:rsidRPr="000D7DFB">
        <w:rPr>
          <w:rFonts w:asciiTheme="minorHAnsi" w:hAnsiTheme="minorHAnsi" w:cstheme="minorHAnsi"/>
          <w:sz w:val="22"/>
          <w:szCs w:val="22"/>
        </w:rPr>
        <w:t>koszty przygotowania materiałów dydaktycznych i pomocy naukowych,</w:t>
      </w:r>
    </w:p>
    <w:p w14:paraId="594D0B44" w14:textId="77777777" w:rsidR="00431870" w:rsidRPr="000D7DFB" w:rsidRDefault="00431870" w:rsidP="00431870">
      <w:pPr>
        <w:pStyle w:val="Bezodstpw"/>
        <w:numPr>
          <w:ilvl w:val="0"/>
          <w:numId w:val="14"/>
        </w:numPr>
        <w:tabs>
          <w:tab w:val="left" w:pos="0"/>
        </w:tabs>
        <w:spacing w:line="276" w:lineRule="auto"/>
        <w:ind w:left="426" w:hanging="284"/>
        <w:jc w:val="both"/>
        <w:rPr>
          <w:rFonts w:asciiTheme="minorHAnsi" w:hAnsiTheme="minorHAnsi" w:cstheme="minorHAnsi"/>
          <w:sz w:val="22"/>
          <w:szCs w:val="22"/>
        </w:rPr>
      </w:pPr>
      <w:r w:rsidRPr="000D7DFB">
        <w:rPr>
          <w:rFonts w:asciiTheme="minorHAnsi" w:hAnsiTheme="minorHAnsi" w:cstheme="minorHAnsi"/>
          <w:sz w:val="22"/>
          <w:szCs w:val="22"/>
        </w:rPr>
        <w:t>koszty zaopatrzenia uczestników szkolenia w osprzęt i odzież ochronną, jeżeli konieczność taka wynika z obowiązujących przepisów BHP,</w:t>
      </w:r>
    </w:p>
    <w:p w14:paraId="7BB60D96" w14:textId="14B1EC9C" w:rsidR="00431870" w:rsidRPr="000D7DFB" w:rsidRDefault="00431870" w:rsidP="00431870">
      <w:pPr>
        <w:pStyle w:val="Bezodstpw"/>
        <w:numPr>
          <w:ilvl w:val="0"/>
          <w:numId w:val="14"/>
        </w:numPr>
        <w:spacing w:line="276" w:lineRule="auto"/>
        <w:ind w:left="426" w:hanging="284"/>
        <w:jc w:val="both"/>
        <w:rPr>
          <w:rFonts w:asciiTheme="minorHAnsi" w:hAnsiTheme="minorHAnsi" w:cstheme="minorHAnsi"/>
          <w:sz w:val="22"/>
          <w:szCs w:val="22"/>
        </w:rPr>
      </w:pPr>
      <w:r w:rsidRPr="000D7DFB">
        <w:rPr>
          <w:rFonts w:asciiTheme="minorHAnsi" w:hAnsiTheme="minorHAnsi" w:cstheme="minorHAnsi"/>
          <w:sz w:val="22"/>
          <w:szCs w:val="22"/>
        </w:rPr>
        <w:t>koszty wydania dokumentów potwierdzających ukończenie szkolenia i uzyskanie umiejętności, kwalifikacji lub określonych uprawnień zawodowych</w:t>
      </w:r>
      <w:r w:rsidR="001109E7" w:rsidRPr="000D7DFB">
        <w:rPr>
          <w:rFonts w:asciiTheme="minorHAnsi" w:hAnsiTheme="minorHAnsi" w:cstheme="minorHAnsi"/>
          <w:sz w:val="22"/>
          <w:szCs w:val="22"/>
        </w:rPr>
        <w:t>,</w:t>
      </w:r>
    </w:p>
    <w:p w14:paraId="75DDBC03" w14:textId="5BA8892F" w:rsidR="008E47C4" w:rsidRPr="000D7DFB" w:rsidRDefault="00431870" w:rsidP="00835917">
      <w:pPr>
        <w:pStyle w:val="Bezodstpw"/>
        <w:numPr>
          <w:ilvl w:val="0"/>
          <w:numId w:val="14"/>
        </w:numPr>
        <w:spacing w:line="276" w:lineRule="auto"/>
        <w:ind w:left="426" w:hanging="284"/>
        <w:jc w:val="both"/>
        <w:rPr>
          <w:rFonts w:asciiTheme="minorHAnsi" w:hAnsiTheme="minorHAnsi" w:cstheme="minorHAnsi"/>
          <w:sz w:val="22"/>
          <w:szCs w:val="22"/>
        </w:rPr>
      </w:pPr>
      <w:r w:rsidRPr="000D7DFB">
        <w:rPr>
          <w:rFonts w:asciiTheme="minorHAnsi" w:hAnsiTheme="minorHAnsi" w:cstheme="minorHAnsi"/>
          <w:sz w:val="22"/>
          <w:szCs w:val="22"/>
        </w:rPr>
        <w:t xml:space="preserve">ubezpieczenie NNW (kserokopię polisy ubezpieczeniowej Wykonawca zobowiązany jest dostarczyć Zamawiającemu w terminie 3 dni roboczych od daty rozpoczęcia kursu, </w:t>
      </w:r>
      <w:r w:rsidRPr="000D7DFB">
        <w:rPr>
          <w:rFonts w:asciiTheme="minorHAnsi" w:hAnsiTheme="minorHAnsi" w:cstheme="minorHAnsi"/>
          <w:sz w:val="22"/>
          <w:szCs w:val="22"/>
        </w:rPr>
        <w:br/>
        <w:t>z zastrzeżeniem, że dzień roboczy to dzień od poniedziałku do piątku, za wyjątkiem dni ustawowo wolnych od pracy).</w:t>
      </w:r>
    </w:p>
    <w:bookmarkEnd w:id="1"/>
    <w:p w14:paraId="755D001A" w14:textId="77777777" w:rsidR="00431870" w:rsidRPr="000D7DFB" w:rsidRDefault="00431870" w:rsidP="00431870">
      <w:pPr>
        <w:tabs>
          <w:tab w:val="left" w:pos="426"/>
        </w:tabs>
        <w:spacing w:after="0" w:line="276" w:lineRule="auto"/>
        <w:ind w:left="142"/>
        <w:jc w:val="both"/>
        <w:rPr>
          <w:rFonts w:asciiTheme="minorHAnsi" w:hAnsiTheme="minorHAnsi" w:cstheme="minorHAnsi"/>
        </w:rPr>
      </w:pPr>
    </w:p>
    <w:p w14:paraId="0BD9EE45" w14:textId="77777777" w:rsidR="00431870" w:rsidRPr="000D7DFB" w:rsidRDefault="00431870" w:rsidP="00431870">
      <w:pPr>
        <w:rPr>
          <w:rFonts w:asciiTheme="minorHAnsi" w:hAnsiTheme="minorHAnsi" w:cstheme="minorHAnsi"/>
        </w:rPr>
      </w:pPr>
    </w:p>
    <w:p w14:paraId="6ECF1831" w14:textId="77777777" w:rsidR="007F1DE5" w:rsidRPr="000D7DFB" w:rsidRDefault="007F1DE5">
      <w:pPr>
        <w:rPr>
          <w:rFonts w:asciiTheme="minorHAnsi" w:hAnsiTheme="minorHAnsi" w:cstheme="minorHAnsi"/>
        </w:rPr>
      </w:pPr>
    </w:p>
    <w:sectPr w:rsidR="007F1DE5" w:rsidRPr="000D7D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13983"/>
    <w:multiLevelType w:val="hybridMultilevel"/>
    <w:tmpl w:val="214A91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B1C7387"/>
    <w:multiLevelType w:val="hybridMultilevel"/>
    <w:tmpl w:val="7F623D28"/>
    <w:lvl w:ilvl="0" w:tplc="7D440B9A">
      <w:start w:val="2"/>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14401DD4"/>
    <w:multiLevelType w:val="hybridMultilevel"/>
    <w:tmpl w:val="E7A893B6"/>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14DA1638"/>
    <w:multiLevelType w:val="hybridMultilevel"/>
    <w:tmpl w:val="27A64EA6"/>
    <w:lvl w:ilvl="0" w:tplc="3F6A4054">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197C4FD3"/>
    <w:multiLevelType w:val="hybridMultilevel"/>
    <w:tmpl w:val="DD54A00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E8A4451"/>
    <w:multiLevelType w:val="hybridMultilevel"/>
    <w:tmpl w:val="5468A272"/>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3CC12A0"/>
    <w:multiLevelType w:val="hybridMultilevel"/>
    <w:tmpl w:val="4BFA1D3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23E70320"/>
    <w:multiLevelType w:val="hybridMultilevel"/>
    <w:tmpl w:val="245E7FA2"/>
    <w:lvl w:ilvl="0" w:tplc="06D690A4">
      <w:start w:val="1"/>
      <w:numFmt w:val="bullet"/>
      <w:lvlText w:val=""/>
      <w:lvlJc w:val="left"/>
      <w:pPr>
        <w:ind w:left="720" w:hanging="360"/>
      </w:pPr>
      <w:rPr>
        <w:rFonts w:ascii="Symbol" w:hAnsi="Symbol"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24C55011"/>
    <w:multiLevelType w:val="hybridMultilevel"/>
    <w:tmpl w:val="0B6CAFEA"/>
    <w:lvl w:ilvl="0" w:tplc="177432DA">
      <w:start w:val="1"/>
      <w:numFmt w:val="decimal"/>
      <w:lvlText w:val="%1)"/>
      <w:lvlJc w:val="left"/>
      <w:pPr>
        <w:ind w:left="360" w:hanging="360"/>
      </w:pPr>
      <w:rPr>
        <w:rFonts w:asciiTheme="minorHAnsi" w:eastAsia="Times New Roman" w:hAnsiTheme="minorHAnsi" w:cstheme="minorHAnsi" w:hint="default"/>
        <w:b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 w15:restartNumberingAfterBreak="0">
    <w:nsid w:val="2AFB205D"/>
    <w:multiLevelType w:val="hybridMultilevel"/>
    <w:tmpl w:val="CFA0B2C6"/>
    <w:lvl w:ilvl="0" w:tplc="E0804184">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1BB14C8"/>
    <w:multiLevelType w:val="hybridMultilevel"/>
    <w:tmpl w:val="E71E1E86"/>
    <w:lvl w:ilvl="0" w:tplc="3B90815E">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325812D1"/>
    <w:multiLevelType w:val="hybridMultilevel"/>
    <w:tmpl w:val="27A64EA6"/>
    <w:lvl w:ilvl="0" w:tplc="3F6A4054">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3BC5422F"/>
    <w:multiLevelType w:val="hybridMultilevel"/>
    <w:tmpl w:val="27A64EA6"/>
    <w:lvl w:ilvl="0" w:tplc="3F6A4054">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48663B45"/>
    <w:multiLevelType w:val="hybridMultilevel"/>
    <w:tmpl w:val="2EF61FB8"/>
    <w:lvl w:ilvl="0" w:tplc="06D690A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 w15:restartNumberingAfterBreak="0">
    <w:nsid w:val="55782571"/>
    <w:multiLevelType w:val="hybridMultilevel"/>
    <w:tmpl w:val="1424F1FE"/>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5" w15:restartNumberingAfterBreak="0">
    <w:nsid w:val="5A90165D"/>
    <w:multiLevelType w:val="hybridMultilevel"/>
    <w:tmpl w:val="27A64EA6"/>
    <w:lvl w:ilvl="0" w:tplc="3F6A4054">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5FB147D0"/>
    <w:multiLevelType w:val="hybridMultilevel"/>
    <w:tmpl w:val="66B23E38"/>
    <w:lvl w:ilvl="0" w:tplc="04150001">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7" w15:restartNumberingAfterBreak="0">
    <w:nsid w:val="63D65660"/>
    <w:multiLevelType w:val="hybridMultilevel"/>
    <w:tmpl w:val="BA7A5208"/>
    <w:lvl w:ilvl="0" w:tplc="89DC5C88">
      <w:start w:val="1"/>
      <w:numFmt w:val="decimal"/>
      <w:lvlText w:val="%1)"/>
      <w:lvlJc w:val="left"/>
      <w:pPr>
        <w:ind w:left="720" w:hanging="360"/>
      </w:pPr>
      <w:rPr>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C50174F"/>
    <w:multiLevelType w:val="hybridMultilevel"/>
    <w:tmpl w:val="B77462CE"/>
    <w:lvl w:ilvl="0" w:tplc="457AC634">
      <w:start w:val="1"/>
      <w:numFmt w:val="bullet"/>
      <w:lvlText w:val="-"/>
      <w:lvlJc w:val="left"/>
      <w:pPr>
        <w:ind w:left="720" w:hanging="360"/>
      </w:p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6D4E092E"/>
    <w:multiLevelType w:val="hybridMultilevel"/>
    <w:tmpl w:val="5468A272"/>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EDB1C5F"/>
    <w:multiLevelType w:val="hybridMultilevel"/>
    <w:tmpl w:val="857210F8"/>
    <w:lvl w:ilvl="0" w:tplc="7D968396">
      <w:start w:val="11"/>
      <w:numFmt w:val="decimal"/>
      <w:lvlText w:val="%1)"/>
      <w:lvlJc w:val="left"/>
      <w:pPr>
        <w:ind w:left="1004"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73BA7F0B"/>
    <w:multiLevelType w:val="hybridMultilevel"/>
    <w:tmpl w:val="5F3E3674"/>
    <w:lvl w:ilvl="0" w:tplc="61AA1A1C">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799D4333"/>
    <w:multiLevelType w:val="hybridMultilevel"/>
    <w:tmpl w:val="1C36C852"/>
    <w:lvl w:ilvl="0" w:tplc="1C7E5B62">
      <w:start w:val="1"/>
      <w:numFmt w:val="upperRoman"/>
      <w:lvlText w:val="%1."/>
      <w:lvlJc w:val="left"/>
      <w:pPr>
        <w:tabs>
          <w:tab w:val="num" w:pos="357"/>
        </w:tabs>
        <w:ind w:left="357" w:hanging="357"/>
      </w:pPr>
      <w:rPr>
        <w:b/>
      </w:rPr>
    </w:lvl>
    <w:lvl w:ilvl="1" w:tplc="DAA0D1BA">
      <w:start w:val="1"/>
      <w:numFmt w:val="decimal"/>
      <w:lvlText w:val="%2."/>
      <w:lvlJc w:val="left"/>
      <w:pPr>
        <w:tabs>
          <w:tab w:val="num" w:pos="567"/>
        </w:tabs>
        <w:ind w:left="567" w:hanging="283"/>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7CC86A75"/>
    <w:multiLevelType w:val="hybridMultilevel"/>
    <w:tmpl w:val="333CCC32"/>
    <w:lvl w:ilvl="0" w:tplc="E514DA8E">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9"/>
  </w:num>
  <w:num w:numId="16">
    <w:abstractNumId w:val="11"/>
  </w:num>
  <w:num w:numId="17">
    <w:abstractNumId w:val="15"/>
  </w:num>
  <w:num w:numId="18">
    <w:abstractNumId w:val="12"/>
  </w:num>
  <w:num w:numId="19">
    <w:abstractNumId w:val="3"/>
  </w:num>
  <w:num w:numId="20">
    <w:abstractNumId w:val="1"/>
  </w:num>
  <w:num w:numId="21">
    <w:abstractNumId w:val="5"/>
  </w:num>
  <w:num w:numId="22">
    <w:abstractNumId w:val="2"/>
  </w:num>
  <w:num w:numId="23">
    <w:abstractNumId w:val="17"/>
  </w:num>
  <w:num w:numId="24">
    <w:abstractNumId w:val="7"/>
  </w:num>
  <w:num w:numId="25">
    <w:abstractNumId w:val="18"/>
  </w:num>
  <w:num w:numId="26">
    <w:abstractNumId w:val="9"/>
  </w:num>
  <w:num w:numId="27">
    <w:abstractNumId w:val="0"/>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4459"/>
    <w:rsid w:val="000038E7"/>
    <w:rsid w:val="0000511A"/>
    <w:rsid w:val="00005593"/>
    <w:rsid w:val="00042014"/>
    <w:rsid w:val="00060428"/>
    <w:rsid w:val="00065532"/>
    <w:rsid w:val="000871AE"/>
    <w:rsid w:val="00095B4B"/>
    <w:rsid w:val="000B50B7"/>
    <w:rsid w:val="000D7DFB"/>
    <w:rsid w:val="000F468C"/>
    <w:rsid w:val="00102264"/>
    <w:rsid w:val="00105038"/>
    <w:rsid w:val="001109E7"/>
    <w:rsid w:val="00116AE0"/>
    <w:rsid w:val="00126197"/>
    <w:rsid w:val="001423F8"/>
    <w:rsid w:val="001C159B"/>
    <w:rsid w:val="001C48A5"/>
    <w:rsid w:val="001C4BE1"/>
    <w:rsid w:val="001C7878"/>
    <w:rsid w:val="00201CE4"/>
    <w:rsid w:val="00246125"/>
    <w:rsid w:val="00250BFD"/>
    <w:rsid w:val="002553EF"/>
    <w:rsid w:val="00262456"/>
    <w:rsid w:val="002632D4"/>
    <w:rsid w:val="00272D02"/>
    <w:rsid w:val="002C6AD3"/>
    <w:rsid w:val="00302674"/>
    <w:rsid w:val="00303BCA"/>
    <w:rsid w:val="00344080"/>
    <w:rsid w:val="00345888"/>
    <w:rsid w:val="003B645D"/>
    <w:rsid w:val="003B6BFB"/>
    <w:rsid w:val="004038CB"/>
    <w:rsid w:val="00431870"/>
    <w:rsid w:val="00433439"/>
    <w:rsid w:val="004C088E"/>
    <w:rsid w:val="004C0C43"/>
    <w:rsid w:val="004C2318"/>
    <w:rsid w:val="004D28D2"/>
    <w:rsid w:val="004E4DD3"/>
    <w:rsid w:val="00537742"/>
    <w:rsid w:val="005810F4"/>
    <w:rsid w:val="00583FF9"/>
    <w:rsid w:val="005A036B"/>
    <w:rsid w:val="005B4FE2"/>
    <w:rsid w:val="005B6E37"/>
    <w:rsid w:val="005B794A"/>
    <w:rsid w:val="00622E26"/>
    <w:rsid w:val="006402C8"/>
    <w:rsid w:val="00643513"/>
    <w:rsid w:val="00647C4E"/>
    <w:rsid w:val="00667541"/>
    <w:rsid w:val="0068174B"/>
    <w:rsid w:val="00696E08"/>
    <w:rsid w:val="006A3716"/>
    <w:rsid w:val="006B122B"/>
    <w:rsid w:val="006B62C0"/>
    <w:rsid w:val="007101FD"/>
    <w:rsid w:val="0072383E"/>
    <w:rsid w:val="00744A2F"/>
    <w:rsid w:val="007502B5"/>
    <w:rsid w:val="007511DC"/>
    <w:rsid w:val="007A3671"/>
    <w:rsid w:val="007B2E02"/>
    <w:rsid w:val="007E69E7"/>
    <w:rsid w:val="007F1DE5"/>
    <w:rsid w:val="008157D4"/>
    <w:rsid w:val="00831233"/>
    <w:rsid w:val="00835917"/>
    <w:rsid w:val="008C1104"/>
    <w:rsid w:val="008E47C4"/>
    <w:rsid w:val="009304B7"/>
    <w:rsid w:val="00937910"/>
    <w:rsid w:val="00940C25"/>
    <w:rsid w:val="00947496"/>
    <w:rsid w:val="00947CFF"/>
    <w:rsid w:val="00956848"/>
    <w:rsid w:val="009B0910"/>
    <w:rsid w:val="009B700F"/>
    <w:rsid w:val="009C54CA"/>
    <w:rsid w:val="009D60C2"/>
    <w:rsid w:val="00A013FB"/>
    <w:rsid w:val="00A051DF"/>
    <w:rsid w:val="00A052F0"/>
    <w:rsid w:val="00A7731D"/>
    <w:rsid w:val="00A81228"/>
    <w:rsid w:val="00AA24C2"/>
    <w:rsid w:val="00AA7C7C"/>
    <w:rsid w:val="00AB7ACE"/>
    <w:rsid w:val="00AF2F59"/>
    <w:rsid w:val="00AF4AAB"/>
    <w:rsid w:val="00B2211C"/>
    <w:rsid w:val="00B42702"/>
    <w:rsid w:val="00C05DC7"/>
    <w:rsid w:val="00C51B69"/>
    <w:rsid w:val="00C543F0"/>
    <w:rsid w:val="00C85C16"/>
    <w:rsid w:val="00C8699C"/>
    <w:rsid w:val="00CA7B3E"/>
    <w:rsid w:val="00CE7955"/>
    <w:rsid w:val="00CF3334"/>
    <w:rsid w:val="00D4295A"/>
    <w:rsid w:val="00D43E04"/>
    <w:rsid w:val="00D519EE"/>
    <w:rsid w:val="00D773FF"/>
    <w:rsid w:val="00D90669"/>
    <w:rsid w:val="00DF4459"/>
    <w:rsid w:val="00E2260E"/>
    <w:rsid w:val="00E34666"/>
    <w:rsid w:val="00E5491B"/>
    <w:rsid w:val="00E764CC"/>
    <w:rsid w:val="00EC540B"/>
    <w:rsid w:val="00EC730B"/>
    <w:rsid w:val="00EC7753"/>
    <w:rsid w:val="00F044F2"/>
    <w:rsid w:val="00F07CA8"/>
    <w:rsid w:val="00F21323"/>
    <w:rsid w:val="00F873D9"/>
    <w:rsid w:val="00FA252E"/>
    <w:rsid w:val="00FD6397"/>
    <w:rsid w:val="00FE641C"/>
    <w:rsid w:val="00FF11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8BA5B"/>
  <w15:chartTrackingRefBased/>
  <w15:docId w15:val="{E232B28D-7470-46E4-A7C8-B2CD564FF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ny">
    <w:name w:val="Normal"/>
    <w:qFormat/>
    <w:rsid w:val="00431870"/>
    <w:pPr>
      <w:spacing w:line="25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431870"/>
    <w:rPr>
      <w:color w:val="0000FF"/>
      <w:u w:val="single"/>
    </w:rPr>
  </w:style>
  <w:style w:type="paragraph" w:styleId="Tekstpodstawowy">
    <w:name w:val="Body Text"/>
    <w:basedOn w:val="Normalny"/>
    <w:link w:val="TekstpodstawowyZnak"/>
    <w:uiPriority w:val="99"/>
    <w:semiHidden/>
    <w:unhideWhenUsed/>
    <w:rsid w:val="00431870"/>
    <w:pPr>
      <w:spacing w:after="120" w:line="240" w:lineRule="auto"/>
    </w:pPr>
    <w:rPr>
      <w:rFonts w:ascii="Times New Roman" w:eastAsia="Times New Roman" w:hAnsi="Times New Roman"/>
      <w:sz w:val="24"/>
      <w:szCs w:val="24"/>
      <w:lang w:eastAsia="pl-PL"/>
    </w:rPr>
  </w:style>
  <w:style w:type="character" w:customStyle="1" w:styleId="TekstpodstawowyZnak">
    <w:name w:val="Tekst podstawowy Znak"/>
    <w:basedOn w:val="Domylnaczcionkaakapitu"/>
    <w:link w:val="Tekstpodstawowy"/>
    <w:uiPriority w:val="99"/>
    <w:semiHidden/>
    <w:rsid w:val="00431870"/>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unhideWhenUsed/>
    <w:rsid w:val="00431870"/>
    <w:pPr>
      <w:spacing w:after="0" w:line="240" w:lineRule="auto"/>
      <w:ind w:left="900" w:hanging="360"/>
    </w:pPr>
    <w:rPr>
      <w:rFonts w:ascii="Times New Roman" w:eastAsia="Times New Roman" w:hAnsi="Times New Roman"/>
      <w:sz w:val="24"/>
      <w:szCs w:val="24"/>
      <w:lang w:eastAsia="pl-PL"/>
    </w:rPr>
  </w:style>
  <w:style w:type="character" w:customStyle="1" w:styleId="TekstpodstawowywcityZnak">
    <w:name w:val="Tekst podstawowy wcięty Znak"/>
    <w:basedOn w:val="Domylnaczcionkaakapitu"/>
    <w:link w:val="Tekstpodstawowywcity"/>
    <w:uiPriority w:val="99"/>
    <w:rsid w:val="00431870"/>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semiHidden/>
    <w:unhideWhenUsed/>
    <w:rsid w:val="00431870"/>
    <w:pPr>
      <w:spacing w:after="120" w:line="240" w:lineRule="auto"/>
      <w:ind w:left="283"/>
    </w:pPr>
    <w:rPr>
      <w:rFonts w:ascii="Times New Roman" w:eastAsia="Times New Roman" w:hAnsi="Times New Roman"/>
      <w:sz w:val="16"/>
      <w:szCs w:val="16"/>
      <w:lang w:eastAsia="pl-PL"/>
    </w:rPr>
  </w:style>
  <w:style w:type="character" w:customStyle="1" w:styleId="Tekstpodstawowywcity3Znak">
    <w:name w:val="Tekst podstawowy wcięty 3 Znak"/>
    <w:basedOn w:val="Domylnaczcionkaakapitu"/>
    <w:link w:val="Tekstpodstawowywcity3"/>
    <w:semiHidden/>
    <w:rsid w:val="00431870"/>
    <w:rPr>
      <w:rFonts w:ascii="Times New Roman" w:eastAsia="Times New Roman" w:hAnsi="Times New Roman" w:cs="Times New Roman"/>
      <w:sz w:val="16"/>
      <w:szCs w:val="16"/>
      <w:lang w:eastAsia="pl-PL"/>
    </w:rPr>
  </w:style>
  <w:style w:type="paragraph" w:styleId="Bezodstpw">
    <w:name w:val="No Spacing"/>
    <w:uiPriority w:val="1"/>
    <w:qFormat/>
    <w:rsid w:val="00431870"/>
    <w:pPr>
      <w:spacing w:after="0" w:line="240" w:lineRule="auto"/>
    </w:pPr>
    <w:rPr>
      <w:rFonts w:ascii="Times New Roman" w:eastAsia="Times New Roman" w:hAnsi="Times New Roman" w:cs="Times New Roman"/>
      <w:sz w:val="24"/>
      <w:szCs w:val="20"/>
      <w:lang w:eastAsia="pl-PL"/>
    </w:rPr>
  </w:style>
  <w:style w:type="character" w:customStyle="1" w:styleId="AkapitzlistZnak">
    <w:name w:val="Akapit z listą Znak"/>
    <w:aliases w:val="CW_Lista Znak,normalny tekst Znak,L1 Znak,List Paragraph Znak,Akapit z listą5 Znak,Podsis rysunku Znak,x. Znak,BulletC Znak"/>
    <w:basedOn w:val="Domylnaczcionkaakapitu"/>
    <w:link w:val="Akapitzlist"/>
    <w:uiPriority w:val="34"/>
    <w:qFormat/>
    <w:locked/>
    <w:rsid w:val="00431870"/>
    <w:rPr>
      <w:rFonts w:ascii="Times New Roman" w:eastAsia="Times New Roman" w:hAnsi="Times New Roman" w:cs="Times New Roman"/>
      <w:sz w:val="24"/>
      <w:szCs w:val="20"/>
      <w:lang w:eastAsia="pl-PL"/>
    </w:rPr>
  </w:style>
  <w:style w:type="paragraph" w:styleId="Akapitzlist">
    <w:name w:val="List Paragraph"/>
    <w:aliases w:val="CW_Lista,normalny tekst,L1,List Paragraph,Akapit z listą5,Podsis rysunku,x.,BulletC"/>
    <w:basedOn w:val="Normalny"/>
    <w:link w:val="AkapitzlistZnak"/>
    <w:uiPriority w:val="34"/>
    <w:qFormat/>
    <w:rsid w:val="00431870"/>
    <w:pPr>
      <w:spacing w:after="0" w:line="240" w:lineRule="auto"/>
      <w:ind w:left="708"/>
    </w:pPr>
    <w:rPr>
      <w:rFonts w:ascii="Times New Roman" w:eastAsia="Times New Roman" w:hAnsi="Times New Roman"/>
      <w:sz w:val="24"/>
      <w:szCs w:val="20"/>
      <w:lang w:eastAsia="pl-PL"/>
    </w:rPr>
  </w:style>
  <w:style w:type="character" w:styleId="Uwydatnienie">
    <w:name w:val="Emphasis"/>
    <w:basedOn w:val="Domylnaczcionkaakapitu"/>
    <w:uiPriority w:val="20"/>
    <w:qFormat/>
    <w:rsid w:val="00431870"/>
    <w:rPr>
      <w:i/>
      <w:iCs/>
    </w:rPr>
  </w:style>
  <w:style w:type="character" w:styleId="Pogrubienie">
    <w:name w:val="Strong"/>
    <w:basedOn w:val="Domylnaczcionkaakapitu"/>
    <w:uiPriority w:val="22"/>
    <w:qFormat/>
    <w:rsid w:val="00431870"/>
    <w:rPr>
      <w:b/>
      <w:bCs/>
    </w:rPr>
  </w:style>
  <w:style w:type="character" w:styleId="Odwoaniedokomentarza">
    <w:name w:val="annotation reference"/>
    <w:basedOn w:val="Domylnaczcionkaakapitu"/>
    <w:uiPriority w:val="99"/>
    <w:semiHidden/>
    <w:unhideWhenUsed/>
    <w:rsid w:val="007502B5"/>
    <w:rPr>
      <w:sz w:val="18"/>
      <w:szCs w:val="18"/>
    </w:rPr>
  </w:style>
  <w:style w:type="paragraph" w:styleId="Tekstkomentarza">
    <w:name w:val="annotation text"/>
    <w:basedOn w:val="Normalny"/>
    <w:link w:val="TekstkomentarzaZnak"/>
    <w:uiPriority w:val="99"/>
    <w:semiHidden/>
    <w:unhideWhenUsed/>
    <w:rsid w:val="007502B5"/>
    <w:pPr>
      <w:spacing w:line="240" w:lineRule="auto"/>
    </w:pPr>
    <w:rPr>
      <w:sz w:val="24"/>
      <w:szCs w:val="24"/>
    </w:rPr>
  </w:style>
  <w:style w:type="character" w:customStyle="1" w:styleId="TekstkomentarzaZnak">
    <w:name w:val="Tekst komentarza Znak"/>
    <w:basedOn w:val="Domylnaczcionkaakapitu"/>
    <w:link w:val="Tekstkomentarza"/>
    <w:uiPriority w:val="99"/>
    <w:semiHidden/>
    <w:rsid w:val="007502B5"/>
    <w:rPr>
      <w:rFonts w:ascii="Calibri" w:eastAsia="Calibri" w:hAnsi="Calibri" w:cs="Times New Roman"/>
      <w:sz w:val="24"/>
      <w:szCs w:val="24"/>
    </w:rPr>
  </w:style>
  <w:style w:type="paragraph" w:styleId="Tematkomentarza">
    <w:name w:val="annotation subject"/>
    <w:basedOn w:val="Tekstkomentarza"/>
    <w:next w:val="Tekstkomentarza"/>
    <w:link w:val="TematkomentarzaZnak"/>
    <w:uiPriority w:val="99"/>
    <w:semiHidden/>
    <w:unhideWhenUsed/>
    <w:rsid w:val="007502B5"/>
    <w:rPr>
      <w:b/>
      <w:bCs/>
      <w:sz w:val="20"/>
      <w:szCs w:val="20"/>
    </w:rPr>
  </w:style>
  <w:style w:type="character" w:customStyle="1" w:styleId="TematkomentarzaZnak">
    <w:name w:val="Temat komentarza Znak"/>
    <w:basedOn w:val="TekstkomentarzaZnak"/>
    <w:link w:val="Tematkomentarza"/>
    <w:uiPriority w:val="99"/>
    <w:semiHidden/>
    <w:rsid w:val="007502B5"/>
    <w:rPr>
      <w:rFonts w:ascii="Calibri" w:eastAsia="Calibri" w:hAnsi="Calibri" w:cs="Times New Roman"/>
      <w:b/>
      <w:bCs/>
      <w:sz w:val="20"/>
      <w:szCs w:val="20"/>
    </w:rPr>
  </w:style>
  <w:style w:type="paragraph" w:styleId="Tekstdymka">
    <w:name w:val="Balloon Text"/>
    <w:basedOn w:val="Normalny"/>
    <w:link w:val="TekstdymkaZnak"/>
    <w:uiPriority w:val="99"/>
    <w:semiHidden/>
    <w:unhideWhenUsed/>
    <w:rsid w:val="007502B5"/>
    <w:pPr>
      <w:spacing w:after="0" w:line="240" w:lineRule="auto"/>
    </w:pPr>
    <w:rPr>
      <w:rFonts w:ascii="Times New Roman" w:hAnsi="Times New Roman"/>
      <w:sz w:val="18"/>
      <w:szCs w:val="18"/>
    </w:rPr>
  </w:style>
  <w:style w:type="character" w:customStyle="1" w:styleId="TekstdymkaZnak">
    <w:name w:val="Tekst dymka Znak"/>
    <w:basedOn w:val="Domylnaczcionkaakapitu"/>
    <w:link w:val="Tekstdymka"/>
    <w:uiPriority w:val="99"/>
    <w:semiHidden/>
    <w:rsid w:val="007502B5"/>
    <w:rPr>
      <w:rFonts w:ascii="Times New Roman" w:eastAsia="Calibri"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1854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aps.google.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CC1DFE-0978-431F-B0F2-4DDEF0877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6</Pages>
  <Words>2208</Words>
  <Characters>13248</Characters>
  <Application>Microsoft Office Word</Application>
  <DocSecurity>0</DocSecurity>
  <Lines>110</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Szymanowska</dc:creator>
  <cp:keywords/>
  <dc:description/>
  <cp:lastModifiedBy>Karolina 82791</cp:lastModifiedBy>
  <cp:revision>90</cp:revision>
  <dcterms:created xsi:type="dcterms:W3CDTF">2022-10-14T07:18:00Z</dcterms:created>
  <dcterms:modified xsi:type="dcterms:W3CDTF">2023-04-13T07:59:00Z</dcterms:modified>
</cp:coreProperties>
</file>