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B3356A" w14:textId="344C5DA8" w:rsidR="000E2764" w:rsidRPr="000E2764" w:rsidRDefault="000E2764" w:rsidP="000E2764">
      <w:pPr>
        <w:spacing w:line="256" w:lineRule="auto"/>
        <w:ind w:left="5676" w:firstLine="696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0E2764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Pr="000E2764">
        <w:rPr>
          <w:rFonts w:ascii="Times New Roman" w:hAnsi="Times New Roman" w:cs="Times New Roman"/>
          <w:b/>
          <w:sz w:val="20"/>
          <w:szCs w:val="20"/>
        </w:rPr>
        <w:t>2</w:t>
      </w:r>
      <w:r w:rsidRPr="000E2764"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p w14:paraId="5914F481" w14:textId="77777777" w:rsidR="000E2764" w:rsidRPr="000E2764" w:rsidRDefault="000E2764" w:rsidP="000E2764">
      <w:pPr>
        <w:spacing w:line="256" w:lineRule="auto"/>
        <w:ind w:left="5676" w:firstLine="696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0E2764">
        <w:rPr>
          <w:rFonts w:ascii="Times New Roman" w:hAnsi="Times New Roman" w:cs="Times New Roman"/>
          <w:b/>
          <w:sz w:val="20"/>
          <w:szCs w:val="20"/>
        </w:rPr>
        <w:t>Nr wew. postępowania 52/23</w:t>
      </w:r>
    </w:p>
    <w:p w14:paraId="0A5F48B7" w14:textId="6DE2ADD0" w:rsidR="000E2764" w:rsidRPr="000E2764" w:rsidRDefault="000E2764" w:rsidP="000E276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2C330584" w14:textId="77777777" w:rsidR="000E2764" w:rsidRPr="000E2764" w:rsidRDefault="000E2764" w:rsidP="000E276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5187848A" w14:textId="330CBA99" w:rsidR="0061732D" w:rsidRPr="00C54F85" w:rsidRDefault="0061732D" w:rsidP="000E276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16"/>
        </w:rPr>
      </w:pPr>
      <w:r w:rsidRPr="00C54F85">
        <w:rPr>
          <w:rFonts w:ascii="Times New Roman" w:eastAsia="Times New Roman" w:hAnsi="Times New Roman" w:cs="Times New Roman"/>
          <w:b/>
          <w:sz w:val="20"/>
          <w:szCs w:val="16"/>
        </w:rPr>
        <w:t>Projekt</w:t>
      </w:r>
      <w:r w:rsidRPr="00C54F85">
        <w:rPr>
          <w:rFonts w:ascii="Times New Roman" w:eastAsia="Times New Roman" w:hAnsi="Times New Roman" w:cs="Times New Roman"/>
          <w:sz w:val="20"/>
          <w:szCs w:val="16"/>
        </w:rPr>
        <w:t xml:space="preserve"> </w:t>
      </w:r>
      <w:r w:rsidRPr="00C54F85">
        <w:rPr>
          <w:rFonts w:ascii="Times New Roman" w:eastAsia="Times New Roman" w:hAnsi="Times New Roman" w:cs="Times New Roman"/>
          <w:b/>
          <w:bCs/>
          <w:sz w:val="20"/>
          <w:szCs w:val="16"/>
        </w:rPr>
        <w:t>umowy – dla Zadania nr 1÷</w:t>
      </w:r>
      <w:r w:rsidR="00767B98" w:rsidRPr="00C54F85">
        <w:rPr>
          <w:rFonts w:ascii="Times New Roman" w:eastAsia="Times New Roman" w:hAnsi="Times New Roman" w:cs="Times New Roman"/>
          <w:b/>
          <w:bCs/>
          <w:sz w:val="20"/>
          <w:szCs w:val="16"/>
        </w:rPr>
        <w:t>9</w:t>
      </w:r>
    </w:p>
    <w:p w14:paraId="56F48EED" w14:textId="6DF0F128" w:rsidR="0061732D" w:rsidRPr="000E2764" w:rsidRDefault="0061732D" w:rsidP="000E276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0E2764">
        <w:rPr>
          <w:rFonts w:ascii="Times New Roman" w:eastAsia="Times New Roman" w:hAnsi="Times New Roman" w:cs="Times New Roman"/>
          <w:b/>
          <w:bCs/>
        </w:rPr>
        <w:t>UMOWA Nr ...................................../202</w:t>
      </w:r>
      <w:r w:rsidR="005B1B61" w:rsidRPr="000E2764">
        <w:rPr>
          <w:rFonts w:ascii="Times New Roman" w:eastAsia="Times New Roman" w:hAnsi="Times New Roman" w:cs="Times New Roman"/>
          <w:b/>
          <w:bCs/>
        </w:rPr>
        <w:t>3</w:t>
      </w:r>
    </w:p>
    <w:p w14:paraId="7F1C1068" w14:textId="77777777" w:rsidR="0061732D" w:rsidRPr="000E2764" w:rsidRDefault="0061732D" w:rsidP="000E276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0E2764">
        <w:rPr>
          <w:rFonts w:ascii="Times New Roman" w:eastAsia="Times New Roman" w:hAnsi="Times New Roman" w:cs="Times New Roman"/>
          <w:b/>
          <w:bCs/>
        </w:rPr>
        <w:t>Zadanie nr …..</w:t>
      </w:r>
    </w:p>
    <w:p w14:paraId="72AE5EB6" w14:textId="77777777" w:rsidR="0061732D" w:rsidRPr="000E2764" w:rsidRDefault="0061732D" w:rsidP="000E276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267472EA" w14:textId="6E7CB7BA" w:rsidR="0061732D" w:rsidRPr="000E2764" w:rsidRDefault="0061732D" w:rsidP="000E2764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E2764">
        <w:rPr>
          <w:rFonts w:ascii="Times New Roman" w:eastAsia="Times New Roman" w:hAnsi="Times New Roman" w:cs="Times New Roman"/>
          <w:lang w:eastAsia="pl-PL"/>
        </w:rPr>
        <w:t>Zawarta</w:t>
      </w:r>
      <w:r w:rsidR="00C54F8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E2764">
        <w:rPr>
          <w:rFonts w:ascii="Times New Roman" w:eastAsia="Times New Roman" w:hAnsi="Times New Roman" w:cs="Times New Roman"/>
          <w:lang w:eastAsia="pl-PL"/>
        </w:rPr>
        <w:t>dnia ....................................</w:t>
      </w:r>
      <w:r w:rsidR="00C54F8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E2764">
        <w:rPr>
          <w:rFonts w:ascii="Times New Roman" w:eastAsia="Times New Roman" w:hAnsi="Times New Roman" w:cs="Times New Roman"/>
          <w:lang w:eastAsia="pl-PL"/>
        </w:rPr>
        <w:t>pomiędzy:</w:t>
      </w:r>
    </w:p>
    <w:p w14:paraId="5C694C27" w14:textId="77777777" w:rsidR="0061732D" w:rsidRPr="000E2764" w:rsidRDefault="0061732D" w:rsidP="000E2764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E2764">
        <w:rPr>
          <w:rFonts w:ascii="Times New Roman" w:eastAsia="Times New Roman" w:hAnsi="Times New Roman" w:cs="Times New Roman"/>
          <w:lang w:eastAsia="pl-PL"/>
        </w:rPr>
        <w:t xml:space="preserve">Skarbem Państwa - Komendą Wojewódzką Policji z siedzibą w Radomiu, ul. 11 – Listopada 37/59 reprezentowaną przez: </w:t>
      </w:r>
    </w:p>
    <w:p w14:paraId="4E9B6981" w14:textId="22BF1E69" w:rsidR="0061732D" w:rsidRPr="000E2764" w:rsidRDefault="0061732D" w:rsidP="000E276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 w:rsidRPr="000E2764">
        <w:rPr>
          <w:rFonts w:ascii="Times New Roman" w:eastAsia="Times New Roman" w:hAnsi="Times New Roman" w:cs="Times New Roman"/>
          <w:b/>
          <w:bCs/>
          <w:iCs/>
          <w:lang w:eastAsia="pl-PL"/>
        </w:rPr>
        <w:t>insp.</w:t>
      </w:r>
      <w:r w:rsidR="00C54F85">
        <w:rPr>
          <w:rFonts w:ascii="Times New Roman" w:eastAsia="Times New Roman" w:hAnsi="Times New Roman" w:cs="Times New Roman"/>
          <w:b/>
          <w:bCs/>
          <w:iCs/>
          <w:lang w:eastAsia="pl-PL"/>
        </w:rPr>
        <w:t xml:space="preserve"> </w:t>
      </w:r>
      <w:r w:rsidRPr="000E2764">
        <w:rPr>
          <w:rFonts w:ascii="Times New Roman" w:eastAsia="Times New Roman" w:hAnsi="Times New Roman" w:cs="Times New Roman"/>
          <w:b/>
          <w:bCs/>
          <w:iCs/>
          <w:lang w:eastAsia="pl-PL"/>
        </w:rPr>
        <w:t>Dari</w:t>
      </w:r>
      <w:r w:rsidR="00D254F8" w:rsidRPr="000E2764">
        <w:rPr>
          <w:rFonts w:ascii="Times New Roman" w:eastAsia="Times New Roman" w:hAnsi="Times New Roman" w:cs="Times New Roman"/>
          <w:b/>
          <w:bCs/>
          <w:iCs/>
          <w:lang w:eastAsia="pl-PL"/>
        </w:rPr>
        <w:t>usza Króla</w:t>
      </w:r>
      <w:r w:rsidRPr="000E2764">
        <w:rPr>
          <w:rFonts w:ascii="Times New Roman" w:eastAsia="Times New Roman" w:hAnsi="Times New Roman" w:cs="Times New Roman"/>
          <w:b/>
          <w:bCs/>
          <w:iCs/>
          <w:lang w:eastAsia="pl-PL"/>
        </w:rPr>
        <w:t xml:space="preserve"> - Zastępcę</w:t>
      </w:r>
      <w:r w:rsidR="00C54F85">
        <w:rPr>
          <w:rFonts w:ascii="Times New Roman" w:eastAsia="Times New Roman" w:hAnsi="Times New Roman" w:cs="Times New Roman"/>
          <w:b/>
          <w:bCs/>
          <w:iCs/>
          <w:lang w:eastAsia="pl-PL"/>
        </w:rPr>
        <w:t xml:space="preserve"> </w:t>
      </w:r>
      <w:r w:rsidRPr="000E2764">
        <w:rPr>
          <w:rFonts w:ascii="Times New Roman" w:eastAsia="Times New Roman" w:hAnsi="Times New Roman" w:cs="Times New Roman"/>
          <w:b/>
          <w:bCs/>
          <w:iCs/>
          <w:lang w:eastAsia="pl-PL"/>
        </w:rPr>
        <w:t xml:space="preserve">Komendanta Wojewódzkiego Policji z siedzibą w Radomiu </w:t>
      </w:r>
      <w:r w:rsidR="001F42AD" w:rsidRPr="000E2764">
        <w:rPr>
          <w:rFonts w:ascii="Times New Roman" w:eastAsia="Times New Roman" w:hAnsi="Times New Roman" w:cs="Times New Roman"/>
          <w:b/>
          <w:bCs/>
          <w:iCs/>
          <w:lang w:eastAsia="pl-PL"/>
        </w:rPr>
        <w:br/>
      </w:r>
      <w:r w:rsidRPr="000E2764">
        <w:rPr>
          <w:rFonts w:ascii="Times New Roman" w:eastAsia="Times New Roman" w:hAnsi="Times New Roman" w:cs="Times New Roman"/>
          <w:b/>
          <w:bCs/>
          <w:iCs/>
          <w:lang w:eastAsia="pl-PL"/>
        </w:rPr>
        <w:t>przy kontrasygnacie Magdy Wieczorek – Głównego Księgowego Naczelnika Wydziału Finansów Komendy Wojewódzkiej Policji</w:t>
      </w:r>
      <w:r w:rsidR="00C54F85">
        <w:rPr>
          <w:rFonts w:ascii="Times New Roman" w:eastAsia="Times New Roman" w:hAnsi="Times New Roman" w:cs="Times New Roman"/>
          <w:b/>
          <w:bCs/>
          <w:iCs/>
          <w:lang w:eastAsia="pl-PL"/>
        </w:rPr>
        <w:t xml:space="preserve"> </w:t>
      </w:r>
      <w:r w:rsidRPr="000E2764">
        <w:rPr>
          <w:rFonts w:ascii="Times New Roman" w:eastAsia="Times New Roman" w:hAnsi="Times New Roman" w:cs="Times New Roman"/>
          <w:b/>
          <w:bCs/>
          <w:iCs/>
          <w:lang w:eastAsia="pl-PL"/>
        </w:rPr>
        <w:t>z siedzibą w Radomiu</w:t>
      </w:r>
    </w:p>
    <w:p w14:paraId="3B2B64F0" w14:textId="2BA6C6EB" w:rsidR="0061732D" w:rsidRPr="000E2764" w:rsidRDefault="0061732D" w:rsidP="000E2764">
      <w:pPr>
        <w:spacing w:after="0" w:line="276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0E2764">
        <w:rPr>
          <w:rFonts w:ascii="Times New Roman" w:eastAsia="Times New Roman" w:hAnsi="Times New Roman" w:cs="Times New Roman"/>
          <w:lang w:eastAsia="pl-PL"/>
        </w:rPr>
        <w:t>zwaną dalej</w:t>
      </w:r>
      <w:r w:rsidR="00C54F8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E2764">
        <w:rPr>
          <w:rFonts w:ascii="Times New Roman" w:eastAsia="Times New Roman" w:hAnsi="Times New Roman" w:cs="Times New Roman"/>
          <w:b/>
          <w:bCs/>
          <w:lang w:eastAsia="pl-PL"/>
        </w:rPr>
        <w:t>„ZAMAWIAJĄCYM”</w:t>
      </w:r>
    </w:p>
    <w:p w14:paraId="0ACC1452" w14:textId="77777777" w:rsidR="0061732D" w:rsidRPr="000E2764" w:rsidRDefault="0061732D" w:rsidP="000E2764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0E2764">
        <w:rPr>
          <w:rFonts w:ascii="Times New Roman" w:eastAsia="Times New Roman" w:hAnsi="Times New Roman" w:cs="Times New Roman"/>
          <w:lang w:eastAsia="pl-PL"/>
        </w:rPr>
        <w:t>a</w:t>
      </w:r>
    </w:p>
    <w:p w14:paraId="52344C0E" w14:textId="77777777" w:rsidR="0061732D" w:rsidRPr="000E2764" w:rsidRDefault="0061732D" w:rsidP="000E2764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0E2764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</w:t>
      </w:r>
    </w:p>
    <w:p w14:paraId="3B568CC1" w14:textId="77777777" w:rsidR="0061732D" w:rsidRPr="000E2764" w:rsidRDefault="0061732D" w:rsidP="000E2764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0E2764">
        <w:rPr>
          <w:rFonts w:ascii="Times New Roman" w:eastAsia="Times New Roman" w:hAnsi="Times New Roman" w:cs="Times New Roman"/>
          <w:lang w:eastAsia="pl-PL"/>
        </w:rPr>
        <w:t>reprezentowanym przez:</w:t>
      </w:r>
    </w:p>
    <w:p w14:paraId="02628F86" w14:textId="77777777" w:rsidR="0061732D" w:rsidRPr="000E2764" w:rsidRDefault="0061732D" w:rsidP="000E2764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0E2764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</w:t>
      </w:r>
    </w:p>
    <w:p w14:paraId="1A28BF21" w14:textId="77777777" w:rsidR="0061732D" w:rsidRPr="000E2764" w:rsidRDefault="0061732D" w:rsidP="000E276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0E2764">
        <w:rPr>
          <w:rFonts w:ascii="Times New Roman" w:eastAsia="Times New Roman" w:hAnsi="Times New Roman" w:cs="Times New Roman"/>
          <w:lang w:eastAsia="pl-PL"/>
        </w:rPr>
        <w:t xml:space="preserve">zwanym dalej </w:t>
      </w:r>
      <w:r w:rsidRPr="000E2764">
        <w:rPr>
          <w:rFonts w:ascii="Times New Roman" w:eastAsia="Times New Roman" w:hAnsi="Times New Roman" w:cs="Times New Roman"/>
          <w:b/>
          <w:bCs/>
          <w:lang w:eastAsia="pl-PL"/>
        </w:rPr>
        <w:t>„WYKONAWCĄ”</w:t>
      </w:r>
    </w:p>
    <w:p w14:paraId="2839185A" w14:textId="77777777" w:rsidR="0061732D" w:rsidRPr="000E2764" w:rsidRDefault="0061732D" w:rsidP="000E276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F67366C" w14:textId="68498EDE" w:rsidR="0061732D" w:rsidRPr="000E2764" w:rsidRDefault="0061732D" w:rsidP="000E2764">
      <w:pPr>
        <w:widowControl w:val="0"/>
        <w:suppressAutoHyphens/>
        <w:spacing w:after="0" w:line="276" w:lineRule="auto"/>
        <w:ind w:firstLine="708"/>
        <w:jc w:val="both"/>
        <w:rPr>
          <w:rFonts w:ascii="Times New Roman" w:eastAsia="Verdana" w:hAnsi="Times New Roman" w:cs="Times New Roman"/>
          <w:bCs/>
          <w:lang w:eastAsia="pl-PL"/>
        </w:rPr>
      </w:pPr>
      <w:r w:rsidRPr="000E2764">
        <w:rPr>
          <w:rFonts w:ascii="Times New Roman" w:eastAsia="Verdana" w:hAnsi="Times New Roman" w:cs="Times New Roman"/>
          <w:bCs/>
          <w:lang w:eastAsia="pl-PL"/>
        </w:rPr>
        <w:t>W wyniku przeprowadzonego postępowania nr sprawy:</w:t>
      </w:r>
      <w:r w:rsidR="000E2764" w:rsidRPr="000E2764">
        <w:rPr>
          <w:rFonts w:ascii="Times New Roman" w:eastAsia="Verdana" w:hAnsi="Times New Roman" w:cs="Times New Roman"/>
          <w:bCs/>
          <w:lang w:eastAsia="pl-PL"/>
        </w:rPr>
        <w:t xml:space="preserve"> 52/23</w:t>
      </w:r>
      <w:r w:rsidRPr="000E2764">
        <w:rPr>
          <w:rFonts w:ascii="Times New Roman" w:eastAsia="Verdana" w:hAnsi="Times New Roman" w:cs="Times New Roman"/>
          <w:bCs/>
          <w:lang w:eastAsia="pl-PL"/>
        </w:rPr>
        <w:t xml:space="preserve">, o udzielenie zamówienia publicznego, prowadzonego </w:t>
      </w:r>
      <w:r w:rsidR="002831E3" w:rsidRPr="000E2764">
        <w:rPr>
          <w:rFonts w:ascii="Times New Roman" w:eastAsia="Verdana" w:hAnsi="Times New Roman" w:cs="Times New Roman"/>
          <w:bCs/>
          <w:lang w:eastAsia="pl-PL"/>
        </w:rPr>
        <w:t xml:space="preserve">w trybie </w:t>
      </w:r>
      <w:r w:rsidR="00767B98" w:rsidRPr="000E2764">
        <w:rPr>
          <w:rFonts w:ascii="Times New Roman" w:eastAsia="Verdana" w:hAnsi="Times New Roman" w:cs="Times New Roman"/>
          <w:bCs/>
          <w:lang w:eastAsia="pl-PL"/>
        </w:rPr>
        <w:t xml:space="preserve">przetargu nieograniczonego art. 132 </w:t>
      </w:r>
      <w:r w:rsidRPr="000E2764">
        <w:rPr>
          <w:rFonts w:ascii="Times New Roman" w:eastAsia="Verdana" w:hAnsi="Times New Roman" w:cs="Times New Roman"/>
          <w:bCs/>
          <w:lang w:eastAsia="pl-PL"/>
        </w:rPr>
        <w:t>zgodnie z postanowieniami ustawy z dnia 11 września 2019</w:t>
      </w:r>
      <w:r w:rsidR="00E66B93" w:rsidRPr="000E2764">
        <w:rPr>
          <w:rFonts w:ascii="Times New Roman" w:eastAsia="Verdana" w:hAnsi="Times New Roman" w:cs="Times New Roman"/>
          <w:bCs/>
          <w:lang w:eastAsia="pl-PL"/>
        </w:rPr>
        <w:t xml:space="preserve"> </w:t>
      </w:r>
      <w:r w:rsidRPr="000E2764">
        <w:rPr>
          <w:rFonts w:ascii="Times New Roman" w:eastAsia="Verdana" w:hAnsi="Times New Roman" w:cs="Times New Roman"/>
          <w:bCs/>
          <w:lang w:eastAsia="pl-PL"/>
        </w:rPr>
        <w:t>r. Prawo zam</w:t>
      </w:r>
      <w:r w:rsidR="007B0BD0" w:rsidRPr="000E2764">
        <w:rPr>
          <w:rFonts w:ascii="Times New Roman" w:eastAsia="Verdana" w:hAnsi="Times New Roman" w:cs="Times New Roman"/>
          <w:bCs/>
          <w:lang w:eastAsia="pl-PL"/>
        </w:rPr>
        <w:t>ówień publicznych (Dz. U. z 202</w:t>
      </w:r>
      <w:r w:rsidR="00767B98" w:rsidRPr="000E2764">
        <w:rPr>
          <w:rFonts w:ascii="Times New Roman" w:eastAsia="Verdana" w:hAnsi="Times New Roman" w:cs="Times New Roman"/>
          <w:bCs/>
          <w:lang w:eastAsia="pl-PL"/>
        </w:rPr>
        <w:t>3</w:t>
      </w:r>
      <w:r w:rsidR="007B0BD0" w:rsidRPr="000E2764">
        <w:rPr>
          <w:rFonts w:ascii="Times New Roman" w:eastAsia="Verdana" w:hAnsi="Times New Roman" w:cs="Times New Roman"/>
          <w:bCs/>
          <w:lang w:eastAsia="pl-PL"/>
        </w:rPr>
        <w:t xml:space="preserve"> r. poz. 1</w:t>
      </w:r>
      <w:r w:rsidR="00767B98" w:rsidRPr="000E2764">
        <w:rPr>
          <w:rFonts w:ascii="Times New Roman" w:eastAsia="Verdana" w:hAnsi="Times New Roman" w:cs="Times New Roman"/>
          <w:bCs/>
          <w:lang w:eastAsia="pl-PL"/>
        </w:rPr>
        <w:t>605</w:t>
      </w:r>
      <w:r w:rsidRPr="000E2764">
        <w:rPr>
          <w:rFonts w:ascii="Times New Roman" w:eastAsia="Verdana" w:hAnsi="Times New Roman" w:cs="Times New Roman"/>
          <w:bCs/>
          <w:lang w:eastAsia="pl-PL"/>
        </w:rPr>
        <w:t xml:space="preserve"> z późn. zm.) została zawarta umowa następującej treści:</w:t>
      </w:r>
    </w:p>
    <w:p w14:paraId="783AEAEE" w14:textId="77777777" w:rsidR="000E2764" w:rsidRPr="000E2764" w:rsidRDefault="000E2764" w:rsidP="000E276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59FC558" w14:textId="68FACA97" w:rsidR="0061732D" w:rsidRPr="000E2764" w:rsidRDefault="0061732D" w:rsidP="000E276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0E2764">
        <w:rPr>
          <w:rFonts w:ascii="Times New Roman" w:eastAsia="Times New Roman" w:hAnsi="Times New Roman" w:cs="Times New Roman"/>
          <w:b/>
          <w:bCs/>
          <w:lang w:eastAsia="pl-PL"/>
        </w:rPr>
        <w:t>§ 1</w:t>
      </w:r>
    </w:p>
    <w:p w14:paraId="4D62A167" w14:textId="77777777" w:rsidR="0061732D" w:rsidRPr="000E2764" w:rsidRDefault="0061732D" w:rsidP="000E2764">
      <w:pPr>
        <w:numPr>
          <w:ilvl w:val="0"/>
          <w:numId w:val="7"/>
        </w:numPr>
        <w:tabs>
          <w:tab w:val="clear" w:pos="283"/>
          <w:tab w:val="num" w:pos="284"/>
        </w:tabs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E2764">
        <w:rPr>
          <w:rFonts w:ascii="Times New Roman" w:eastAsia="Times New Roman" w:hAnsi="Times New Roman" w:cs="Times New Roman"/>
          <w:bCs/>
          <w:lang w:eastAsia="pl-PL"/>
        </w:rPr>
        <w:t xml:space="preserve">Przedmiotem niniejszej umowy jest: </w:t>
      </w:r>
      <w:r w:rsidRPr="000E2764">
        <w:rPr>
          <w:rFonts w:ascii="Times New Roman" w:eastAsia="Times New Roman" w:hAnsi="Times New Roman" w:cs="Times New Roman"/>
          <w:b/>
          <w:bCs/>
          <w:lang w:eastAsia="pl-PL"/>
        </w:rPr>
        <w:t>„Zakup wraz dostarczeniem materiałów eksploatacyjnych oraz akcesoriów do urządzeń drukujących dla potrzeb jednostek Policji w garnizonie mazowieckim”</w:t>
      </w:r>
      <w:r w:rsidRPr="000E2764">
        <w:rPr>
          <w:rFonts w:ascii="Times New Roman" w:eastAsia="Times New Roman" w:hAnsi="Times New Roman" w:cs="Times New Roman"/>
          <w:bCs/>
          <w:lang w:eastAsia="pl-PL"/>
        </w:rPr>
        <w:t xml:space="preserve"> - wyszczególnionych w Załączniku Nr 1 do Umowy, który stanowi integralną część niniejszej umowy. </w:t>
      </w:r>
    </w:p>
    <w:p w14:paraId="5BD6BD7D" w14:textId="77777777" w:rsidR="0061732D" w:rsidRPr="000E2764" w:rsidRDefault="0061732D" w:rsidP="000E2764">
      <w:pPr>
        <w:numPr>
          <w:ilvl w:val="0"/>
          <w:numId w:val="7"/>
        </w:numPr>
        <w:tabs>
          <w:tab w:val="clear" w:pos="283"/>
          <w:tab w:val="num" w:pos="284"/>
        </w:tabs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E2764">
        <w:rPr>
          <w:rFonts w:ascii="Times New Roman" w:eastAsia="Times New Roman" w:hAnsi="Times New Roman" w:cs="Times New Roman"/>
          <w:lang w:eastAsia="pl-PL"/>
        </w:rPr>
        <w:t>Jakość dostarczonych produktów będzie odpowiadać powszechnie obowiązującym standardom jakościowym i normom przyjętym dla produktów tego rodzaju, obowiązującym w dniu ich wydania.</w:t>
      </w:r>
    </w:p>
    <w:p w14:paraId="583052C7" w14:textId="77777777" w:rsidR="0061732D" w:rsidRPr="000E2764" w:rsidRDefault="0061732D" w:rsidP="000E2764">
      <w:pPr>
        <w:numPr>
          <w:ilvl w:val="0"/>
          <w:numId w:val="7"/>
        </w:numPr>
        <w:tabs>
          <w:tab w:val="clear" w:pos="283"/>
          <w:tab w:val="num" w:pos="284"/>
        </w:tabs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E2764">
        <w:rPr>
          <w:rFonts w:ascii="Times New Roman" w:eastAsia="Times New Roman" w:hAnsi="Times New Roman" w:cs="Times New Roman"/>
          <w:lang w:eastAsia="pl-PL"/>
        </w:rPr>
        <w:t>Dostarczane produkty muszą być:</w:t>
      </w:r>
    </w:p>
    <w:p w14:paraId="50E48B7C" w14:textId="77777777" w:rsidR="0061732D" w:rsidRPr="000E2764" w:rsidRDefault="0061732D" w:rsidP="000E2764">
      <w:pPr>
        <w:numPr>
          <w:ilvl w:val="0"/>
          <w:numId w:val="8"/>
        </w:numPr>
        <w:suppressAutoHyphens/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0E2764">
        <w:rPr>
          <w:rFonts w:ascii="Times New Roman" w:eastAsia="Times New Roman" w:hAnsi="Times New Roman" w:cs="Times New Roman"/>
          <w:lang w:eastAsia="pl-PL"/>
        </w:rPr>
        <w:t>wolne od wad fizycznych i prawnych;</w:t>
      </w:r>
    </w:p>
    <w:p w14:paraId="6AC8032A" w14:textId="77777777" w:rsidR="0061732D" w:rsidRPr="000E2764" w:rsidRDefault="0061732D" w:rsidP="000E2764">
      <w:pPr>
        <w:numPr>
          <w:ilvl w:val="0"/>
          <w:numId w:val="8"/>
        </w:numPr>
        <w:tabs>
          <w:tab w:val="num" w:pos="709"/>
        </w:tabs>
        <w:suppressAutoHyphens/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0E2764">
        <w:rPr>
          <w:rFonts w:ascii="Times New Roman" w:eastAsia="Times New Roman" w:hAnsi="Times New Roman" w:cs="Times New Roman"/>
          <w:lang w:eastAsia="pl-PL"/>
        </w:rPr>
        <w:t>pełnowartościowe, wolne od wad technicznych, zgodne z Opisem przedmiotu zamówienia (OPZ), a ich stosowanie nie narusza praw gwarancyjnych sprzętu.</w:t>
      </w:r>
    </w:p>
    <w:p w14:paraId="162E4A69" w14:textId="77777777" w:rsidR="0061732D" w:rsidRPr="000E2764" w:rsidRDefault="0061732D" w:rsidP="000E2764">
      <w:pPr>
        <w:numPr>
          <w:ilvl w:val="0"/>
          <w:numId w:val="8"/>
        </w:numPr>
        <w:tabs>
          <w:tab w:val="num" w:pos="709"/>
        </w:tabs>
        <w:suppressAutoHyphens/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0E2764">
        <w:rPr>
          <w:rFonts w:ascii="Times New Roman" w:eastAsia="Times New Roman" w:hAnsi="Times New Roman" w:cs="Times New Roman"/>
          <w:lang w:eastAsia="pl-PL"/>
        </w:rPr>
        <w:t>oryginalnie zapakowane, oznakowane etykietą Producenta, Wykonawcy i symbolem pozwalającym na identyfikację ich parametrów, w szczególności wskazywać listę kompatybilnych urządzeń drukujących, wyniki testów wydajności przeprowadzonych z wykorzystaniem znormalizowanego testu zgodnie z minimalną liczbą stron wydruku A4 przy 5% pokryciu określoną w Załączniku do Umowy o którym mowa w ust. 1, oraz okres ważności;</w:t>
      </w:r>
    </w:p>
    <w:p w14:paraId="46E6FF9A" w14:textId="2DF395A5" w:rsidR="00D50F00" w:rsidRPr="000E2764" w:rsidRDefault="0061732D" w:rsidP="000E2764">
      <w:pPr>
        <w:numPr>
          <w:ilvl w:val="0"/>
          <w:numId w:val="8"/>
        </w:numPr>
        <w:tabs>
          <w:tab w:val="num" w:pos="709"/>
        </w:tabs>
        <w:suppressAutoHyphens/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0E2764">
        <w:rPr>
          <w:rFonts w:ascii="Times New Roman" w:eastAsia="Times New Roman" w:hAnsi="Times New Roman" w:cs="Times New Roman"/>
          <w:lang w:eastAsia="pl-PL"/>
        </w:rPr>
        <w:t>rozpoznawane przez urządzenie drukujące, przy czym, w przypadku urządzeń drukujących w kolorze, właściwe działanie urządzenia lub produktu, nie może być uwarunkowane koniecznością jednoczesnej wymiany wszystkich kolorów wkładów drukujących.</w:t>
      </w:r>
    </w:p>
    <w:p w14:paraId="7CB5F25B" w14:textId="3ABFADA4" w:rsidR="0061732D" w:rsidRPr="000E2764" w:rsidRDefault="0061732D" w:rsidP="000E2764">
      <w:pPr>
        <w:numPr>
          <w:ilvl w:val="0"/>
          <w:numId w:val="7"/>
        </w:numPr>
        <w:tabs>
          <w:tab w:val="clear" w:pos="283"/>
          <w:tab w:val="num" w:pos="284"/>
        </w:tabs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E2764">
        <w:rPr>
          <w:rFonts w:ascii="Times New Roman" w:eastAsia="Times New Roman" w:hAnsi="Times New Roman" w:cs="Times New Roman"/>
          <w:lang w:eastAsia="pl-PL"/>
        </w:rPr>
        <w:t>W przypadku dostawy towaru o parametrach gorszych niż określone w Załączniku do Umowy, o którym mowa w</w:t>
      </w:r>
      <w:r w:rsidR="00C54F8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E2764">
        <w:rPr>
          <w:rFonts w:ascii="Times New Roman" w:eastAsia="Times New Roman" w:hAnsi="Times New Roman" w:cs="Times New Roman"/>
          <w:lang w:eastAsia="pl-PL"/>
        </w:rPr>
        <w:t>ust. 1, lub niespełniających wymagań określonych w ust. 3,</w:t>
      </w:r>
      <w:r w:rsidR="00C54F8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E2764">
        <w:rPr>
          <w:rFonts w:ascii="Times New Roman" w:eastAsia="Times New Roman" w:hAnsi="Times New Roman" w:cs="Times New Roman"/>
          <w:lang w:eastAsia="pl-PL"/>
        </w:rPr>
        <w:t>Zamawiający może odmówić odbioru produktów,</w:t>
      </w:r>
      <w:r w:rsidR="00C54F8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E2764">
        <w:rPr>
          <w:rFonts w:ascii="Times New Roman" w:eastAsia="Times New Roman" w:hAnsi="Times New Roman" w:cs="Times New Roman"/>
          <w:lang w:eastAsia="pl-PL"/>
        </w:rPr>
        <w:t>zwrócić produkty Wykonawcy na jego koszt i ryzyko lub zgłosić reklamac</w:t>
      </w:r>
      <w:r w:rsidR="005E06F2" w:rsidRPr="000E2764">
        <w:rPr>
          <w:rFonts w:ascii="Times New Roman" w:eastAsia="Times New Roman" w:hAnsi="Times New Roman" w:cs="Times New Roman"/>
          <w:lang w:eastAsia="pl-PL"/>
        </w:rPr>
        <w:t>ję</w:t>
      </w:r>
      <w:r w:rsidRPr="000E2764">
        <w:rPr>
          <w:rFonts w:ascii="Times New Roman" w:eastAsia="Times New Roman" w:hAnsi="Times New Roman" w:cs="Times New Roman"/>
          <w:lang w:eastAsia="pl-PL"/>
        </w:rPr>
        <w:t>, o której mowa w § 5 ust. 1</w:t>
      </w:r>
      <w:r w:rsidR="008553CE" w:rsidRPr="000E2764">
        <w:rPr>
          <w:rFonts w:ascii="Times New Roman" w:eastAsia="Times New Roman" w:hAnsi="Times New Roman" w:cs="Times New Roman"/>
          <w:lang w:eastAsia="pl-PL"/>
        </w:rPr>
        <w:t>.</w:t>
      </w:r>
    </w:p>
    <w:p w14:paraId="6B1F9A99" w14:textId="0E95C9FE" w:rsidR="0061732D" w:rsidRPr="000E2764" w:rsidRDefault="0061732D" w:rsidP="000E2764">
      <w:pPr>
        <w:numPr>
          <w:ilvl w:val="0"/>
          <w:numId w:val="7"/>
        </w:numPr>
        <w:tabs>
          <w:tab w:val="clear" w:pos="283"/>
          <w:tab w:val="num" w:pos="284"/>
        </w:tabs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E2764">
        <w:rPr>
          <w:rFonts w:ascii="Times New Roman" w:eastAsia="Times New Roman" w:hAnsi="Times New Roman" w:cs="Times New Roman"/>
          <w:lang w:eastAsia="pl-PL"/>
        </w:rPr>
        <w:t xml:space="preserve">Wykonawca gwarantuje, że dostarczone przez niego materiały nie naruszają praw intelektualnych (patentów) firm trzecich, a ich używanie nie spowoduje utraty praw gwarancji producenta urządzenia drukującego, do którego zostały przeznaczone. </w:t>
      </w:r>
    </w:p>
    <w:p w14:paraId="367ABE11" w14:textId="77777777" w:rsidR="0061732D" w:rsidRPr="000E2764" w:rsidRDefault="0061732D" w:rsidP="000E2764">
      <w:pPr>
        <w:numPr>
          <w:ilvl w:val="0"/>
          <w:numId w:val="7"/>
        </w:numPr>
        <w:tabs>
          <w:tab w:val="clear" w:pos="283"/>
          <w:tab w:val="num" w:pos="284"/>
        </w:tabs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E2764">
        <w:rPr>
          <w:rFonts w:ascii="Times New Roman" w:eastAsia="Times New Roman" w:hAnsi="Times New Roman" w:cs="Times New Roman"/>
          <w:lang w:eastAsia="pl-PL"/>
        </w:rPr>
        <w:lastRenderedPageBreak/>
        <w:t>W przypadku</w:t>
      </w:r>
      <w:r w:rsidR="00185549" w:rsidRPr="000E2764">
        <w:rPr>
          <w:rFonts w:ascii="Times New Roman" w:eastAsia="Times New Roman" w:hAnsi="Times New Roman" w:cs="Times New Roman"/>
          <w:lang w:eastAsia="pl-PL"/>
        </w:rPr>
        <w:t>,</w:t>
      </w:r>
      <w:r w:rsidRPr="000E2764">
        <w:rPr>
          <w:rFonts w:ascii="Times New Roman" w:eastAsia="Times New Roman" w:hAnsi="Times New Roman" w:cs="Times New Roman"/>
          <w:lang w:eastAsia="pl-PL"/>
        </w:rPr>
        <w:t xml:space="preserve"> gdy Zamawiający w wyniku zastosowania dostarczonych równoważnych materiałów eksploatacyjnych utraci gwarancję producenta danego urządzenia drukującego, Wykonawca przejmuje wszystkie obowiązki gwarancyjne</w:t>
      </w:r>
      <w:r w:rsidR="00185549" w:rsidRPr="000E2764">
        <w:rPr>
          <w:rFonts w:ascii="Times New Roman" w:eastAsia="Times New Roman" w:hAnsi="Times New Roman" w:cs="Times New Roman"/>
          <w:lang w:eastAsia="pl-PL"/>
        </w:rPr>
        <w:t xml:space="preserve"> poprzedniego Gwaranta</w:t>
      </w:r>
      <w:r w:rsidRPr="000E2764">
        <w:rPr>
          <w:rFonts w:ascii="Times New Roman" w:eastAsia="Times New Roman" w:hAnsi="Times New Roman" w:cs="Times New Roman"/>
          <w:lang w:eastAsia="pl-PL"/>
        </w:rPr>
        <w:t xml:space="preserve"> dotyczące przedmiotowego sprzętu (na cały okres gwarancyjny urządzenia</w:t>
      </w:r>
      <w:r w:rsidR="00185549" w:rsidRPr="000E2764">
        <w:rPr>
          <w:rFonts w:ascii="Times New Roman" w:eastAsia="Times New Roman" w:hAnsi="Times New Roman" w:cs="Times New Roman"/>
          <w:lang w:eastAsia="pl-PL"/>
        </w:rPr>
        <w:t>)</w:t>
      </w:r>
      <w:r w:rsidRPr="000E2764">
        <w:rPr>
          <w:rFonts w:ascii="Times New Roman" w:eastAsia="Times New Roman" w:hAnsi="Times New Roman" w:cs="Times New Roman"/>
          <w:lang w:eastAsia="pl-PL"/>
        </w:rPr>
        <w:t xml:space="preserve"> oraz ponosi koszty naprawy uszkodzonego urządzenia, zgłoszonego do naprawy gwarancyjnej przez Zamawiającego.</w:t>
      </w:r>
    </w:p>
    <w:p w14:paraId="3A5AA479" w14:textId="53F93EAD" w:rsidR="00643953" w:rsidRPr="000E2764" w:rsidRDefault="00C54F85" w:rsidP="000E2764">
      <w:pPr>
        <w:spacing w:after="0" w:line="276" w:lineRule="auto"/>
        <w:ind w:left="4248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14:paraId="1DDA6DF7" w14:textId="59C02CC7" w:rsidR="0061732D" w:rsidRPr="000E2764" w:rsidRDefault="0061732D" w:rsidP="000E276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0E2764">
        <w:rPr>
          <w:rFonts w:ascii="Times New Roman" w:eastAsia="Times New Roman" w:hAnsi="Times New Roman" w:cs="Times New Roman"/>
          <w:b/>
          <w:bCs/>
          <w:lang w:eastAsia="pl-PL"/>
        </w:rPr>
        <w:t>§ 2</w:t>
      </w:r>
    </w:p>
    <w:p w14:paraId="5FB963C3" w14:textId="49F1368F" w:rsidR="0061732D" w:rsidRPr="000E2764" w:rsidRDefault="0061732D" w:rsidP="000E2764">
      <w:pPr>
        <w:numPr>
          <w:ilvl w:val="0"/>
          <w:numId w:val="6"/>
        </w:numPr>
        <w:tabs>
          <w:tab w:val="clear" w:pos="720"/>
          <w:tab w:val="num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E2764">
        <w:rPr>
          <w:rFonts w:ascii="Times New Roman" w:eastAsia="Times New Roman" w:hAnsi="Times New Roman" w:cs="Times New Roman"/>
          <w:bCs/>
          <w:lang w:eastAsia="pl-PL"/>
        </w:rPr>
        <w:t>Wykonawca sprzedaje a Zamawiający kupuje przedmiot zamówienia określony w § 1 zgodnie ze złożoną ofertą w postępowaniu o udzielenie zamówienia publicznego p</w:t>
      </w:r>
      <w:r w:rsidR="0077769B" w:rsidRPr="000E2764">
        <w:rPr>
          <w:rFonts w:ascii="Times New Roman" w:eastAsia="Times New Roman" w:hAnsi="Times New Roman" w:cs="Times New Roman"/>
          <w:bCs/>
          <w:lang w:eastAsia="pl-PL"/>
        </w:rPr>
        <w:t xml:space="preserve">rowadzonym w trybie przetargu nieograniczonego </w:t>
      </w:r>
      <w:r w:rsidRPr="000E2764">
        <w:rPr>
          <w:rFonts w:ascii="Times New Roman" w:eastAsia="Times New Roman" w:hAnsi="Times New Roman" w:cs="Times New Roman"/>
          <w:bCs/>
          <w:lang w:eastAsia="pl-PL"/>
        </w:rPr>
        <w:t>stanowiącą integralną część niniejszej Umowy.</w:t>
      </w:r>
    </w:p>
    <w:p w14:paraId="6635112B" w14:textId="77777777" w:rsidR="0061732D" w:rsidRPr="000E2764" w:rsidRDefault="0061732D" w:rsidP="000E2764">
      <w:pPr>
        <w:numPr>
          <w:ilvl w:val="0"/>
          <w:numId w:val="6"/>
        </w:numPr>
        <w:tabs>
          <w:tab w:val="clear" w:pos="720"/>
          <w:tab w:val="num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E2764">
        <w:rPr>
          <w:rFonts w:ascii="Times New Roman" w:eastAsia="Times New Roman" w:hAnsi="Times New Roman" w:cs="Times New Roman"/>
          <w:bCs/>
          <w:lang w:eastAsia="pl-PL"/>
        </w:rPr>
        <w:t>Zamawiający zastrzega sobie możliwość zmniejszenia ilości przedmiotu zamówienia z odpowiednim zmniejszeniem wynagrodzenia, jednak nie więcej niż o 30 % ilości określonej w Załączniku nr 1 do Umowy.</w:t>
      </w:r>
    </w:p>
    <w:p w14:paraId="1CE09CF4" w14:textId="45C6E21E" w:rsidR="0061732D" w:rsidRPr="000E2764" w:rsidRDefault="0061732D" w:rsidP="000E2764">
      <w:pPr>
        <w:numPr>
          <w:ilvl w:val="0"/>
          <w:numId w:val="6"/>
        </w:numPr>
        <w:tabs>
          <w:tab w:val="clear" w:pos="720"/>
          <w:tab w:val="num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0E2764">
        <w:rPr>
          <w:rFonts w:ascii="Times New Roman" w:eastAsia="Times New Roman" w:hAnsi="Times New Roman" w:cs="Times New Roman"/>
          <w:bCs/>
          <w:lang w:eastAsia="pl-PL"/>
        </w:rPr>
        <w:t>Umowa zostaje zawarta na okres</w:t>
      </w:r>
      <w:r w:rsidRPr="000E2764">
        <w:rPr>
          <w:rFonts w:ascii="Times New Roman" w:eastAsia="Times New Roman" w:hAnsi="Times New Roman" w:cs="Times New Roman"/>
          <w:b/>
          <w:bCs/>
          <w:lang w:eastAsia="pl-PL"/>
        </w:rPr>
        <w:t xml:space="preserve"> 12 miesięcy </w:t>
      </w:r>
      <w:r w:rsidRPr="000E2764">
        <w:rPr>
          <w:rFonts w:ascii="Times New Roman" w:eastAsia="Times New Roman" w:hAnsi="Times New Roman" w:cs="Times New Roman"/>
          <w:bCs/>
          <w:lang w:eastAsia="pl-PL"/>
        </w:rPr>
        <w:t>od dnia je</w:t>
      </w:r>
      <w:r w:rsidR="00F72B1B" w:rsidRPr="000E2764">
        <w:rPr>
          <w:rFonts w:ascii="Times New Roman" w:eastAsia="Times New Roman" w:hAnsi="Times New Roman" w:cs="Times New Roman"/>
          <w:bCs/>
          <w:lang w:eastAsia="pl-PL"/>
        </w:rPr>
        <w:t>j zawarcia</w:t>
      </w:r>
      <w:r w:rsidR="00F72B1B" w:rsidRPr="000E2764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0E2764">
        <w:rPr>
          <w:rFonts w:ascii="Times New Roman" w:eastAsia="Times New Roman" w:hAnsi="Times New Roman" w:cs="Times New Roman"/>
          <w:bCs/>
          <w:lang w:eastAsia="pl-PL"/>
        </w:rPr>
        <w:t>lub do wyczerpania kwoty, o której mowa w § 4 ust. 2, w zależności od tego, która z tych okoliczności nastąpi wcześniej.</w:t>
      </w:r>
    </w:p>
    <w:p w14:paraId="5C467CD6" w14:textId="77777777" w:rsidR="000E2764" w:rsidRPr="000E2764" w:rsidRDefault="000E2764" w:rsidP="000E276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6FF1F98E" w14:textId="18A71111" w:rsidR="0061732D" w:rsidRPr="000E2764" w:rsidRDefault="0061732D" w:rsidP="000E276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E2764">
        <w:rPr>
          <w:rFonts w:ascii="Times New Roman" w:eastAsia="Times New Roman" w:hAnsi="Times New Roman" w:cs="Times New Roman"/>
          <w:b/>
          <w:lang w:eastAsia="pl-PL"/>
        </w:rPr>
        <w:t>§ 3</w:t>
      </w:r>
    </w:p>
    <w:p w14:paraId="61CDB256" w14:textId="737D2AF1" w:rsidR="00D50F00" w:rsidRPr="000E2764" w:rsidRDefault="0061732D" w:rsidP="000E2764">
      <w:pPr>
        <w:numPr>
          <w:ilvl w:val="0"/>
          <w:numId w:val="1"/>
        </w:numPr>
        <w:tabs>
          <w:tab w:val="clear" w:pos="720"/>
          <w:tab w:val="num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E2764">
        <w:rPr>
          <w:rFonts w:ascii="Times New Roman" w:eastAsia="Times New Roman" w:hAnsi="Times New Roman" w:cs="Times New Roman"/>
          <w:lang w:eastAsia="pl-PL"/>
        </w:rPr>
        <w:t>Wykonawca zobowiązuje się do dostarczenia własnym transportem na swój koszt przedmiotów zamówienia w dostawach częściowych w ciągu …… dni kalendarzowych licząc od dnia następnego po dniu otrzymania pisemnego zamówienia (zapotrzebowania) w dni robocze tj.</w:t>
      </w:r>
      <w:r w:rsidR="00424B64" w:rsidRPr="000E2764">
        <w:rPr>
          <w:rFonts w:ascii="Times New Roman" w:eastAsia="Times New Roman" w:hAnsi="Times New Roman" w:cs="Times New Roman"/>
          <w:lang w:eastAsia="pl-PL"/>
        </w:rPr>
        <w:t> </w:t>
      </w:r>
      <w:r w:rsidRPr="000E2764">
        <w:rPr>
          <w:rFonts w:ascii="Times New Roman" w:eastAsia="Times New Roman" w:hAnsi="Times New Roman" w:cs="Times New Roman"/>
          <w:lang w:eastAsia="pl-PL"/>
        </w:rPr>
        <w:t xml:space="preserve">od poniedziałku do piątku w godz. 8.00 – 14.00 po uprzednim powiadomieniu telefonicznym na nr. </w:t>
      </w:r>
      <w:r w:rsidR="00F72B1B" w:rsidRPr="000E2764">
        <w:rPr>
          <w:rFonts w:ascii="Times New Roman" w:eastAsia="Times New Roman" w:hAnsi="Times New Roman" w:cs="Times New Roman"/>
          <w:lang w:eastAsia="pl-PL"/>
        </w:rPr>
        <w:t xml:space="preserve">…………… </w:t>
      </w:r>
      <w:r w:rsidRPr="000E2764">
        <w:rPr>
          <w:rFonts w:ascii="Times New Roman" w:eastAsia="Times New Roman" w:hAnsi="Times New Roman" w:cs="Times New Roman"/>
          <w:lang w:eastAsia="pl-PL"/>
        </w:rPr>
        <w:t>z jednodniowym wyprzedzeniem o gotowości do dokonania dostawy.</w:t>
      </w:r>
    </w:p>
    <w:p w14:paraId="5C1A58A7" w14:textId="06288EF9" w:rsidR="0061732D" w:rsidRPr="000E2764" w:rsidRDefault="0061732D" w:rsidP="000E2764">
      <w:pPr>
        <w:numPr>
          <w:ilvl w:val="0"/>
          <w:numId w:val="1"/>
        </w:numPr>
        <w:tabs>
          <w:tab w:val="clear" w:pos="720"/>
          <w:tab w:val="num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E2764">
        <w:rPr>
          <w:rFonts w:ascii="Times New Roman" w:eastAsia="Times New Roman" w:hAnsi="Times New Roman" w:cs="Times New Roman"/>
          <w:lang w:eastAsia="pl-PL"/>
        </w:rPr>
        <w:t>Wykonanie przedmiotu zamówienia dla każdej dostawy częściowej potwierdzone zostanie przez Zamawiającego protokołem</w:t>
      </w:r>
      <w:r w:rsidR="00C54F8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E2764">
        <w:rPr>
          <w:rFonts w:ascii="Times New Roman" w:eastAsia="Times New Roman" w:hAnsi="Times New Roman" w:cs="Times New Roman"/>
          <w:lang w:eastAsia="pl-PL"/>
        </w:rPr>
        <w:t>odbioru dostawy częściowej przedmiotu umowy,</w:t>
      </w:r>
      <w:r w:rsidR="00C54F8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E2764">
        <w:rPr>
          <w:rFonts w:ascii="Times New Roman" w:eastAsia="Times New Roman" w:hAnsi="Times New Roman" w:cs="Times New Roman"/>
          <w:lang w:eastAsia="pl-PL"/>
        </w:rPr>
        <w:t xml:space="preserve">zwanym dalej protokołem, podpisanym bez zastrzeżeń przez upoważnionych przedstawicieli Stron. Wzór protokołu stanowi </w:t>
      </w:r>
      <w:r w:rsidRPr="000E2764">
        <w:rPr>
          <w:rFonts w:ascii="Times New Roman" w:eastAsia="Times New Roman" w:hAnsi="Times New Roman" w:cs="Times New Roman"/>
          <w:b/>
          <w:lang w:eastAsia="pl-PL"/>
        </w:rPr>
        <w:t>załącznik nr 2 do Umowy</w:t>
      </w:r>
      <w:r w:rsidRPr="000E2764">
        <w:rPr>
          <w:rFonts w:ascii="Times New Roman" w:eastAsia="Times New Roman" w:hAnsi="Times New Roman" w:cs="Times New Roman"/>
          <w:lang w:eastAsia="pl-PL"/>
        </w:rPr>
        <w:t xml:space="preserve">. W przypadku dostarczenia przedmiotów niezgodnych ze specyfikacją Strony podpiszą protokół niezgodności, a w przypadku odmowy podpisu przez Wykonawcę, Zamawiający podpisze go jednostronnie i prześle Wykonawcy. </w:t>
      </w:r>
    </w:p>
    <w:p w14:paraId="79C7D5BB" w14:textId="77777777" w:rsidR="0061732D" w:rsidRPr="000E2764" w:rsidRDefault="0061732D" w:rsidP="000E2764">
      <w:pPr>
        <w:numPr>
          <w:ilvl w:val="0"/>
          <w:numId w:val="1"/>
        </w:numPr>
        <w:tabs>
          <w:tab w:val="clear" w:pos="720"/>
          <w:tab w:val="num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E2764">
        <w:rPr>
          <w:rFonts w:ascii="Times New Roman" w:eastAsia="Times New Roman" w:hAnsi="Times New Roman" w:cs="Times New Roman"/>
          <w:lang w:eastAsia="pl-PL"/>
        </w:rPr>
        <w:t>Wykonawca zobowiązuje się zapewnić rozładunek oraz dostarczyć towar zgodnie z dyspozycjami Zamawiającego do magazynu Komendy Wojewódzkiej Policji zs. w Radomiu zlokalizowanego przy ul. 11 Listopada 37/59, zwanym dalej miejscem dostawy.</w:t>
      </w:r>
    </w:p>
    <w:p w14:paraId="695B4E82" w14:textId="3EE0D5D5" w:rsidR="0061732D" w:rsidRPr="000E2764" w:rsidRDefault="0061732D" w:rsidP="000E2764">
      <w:pPr>
        <w:numPr>
          <w:ilvl w:val="0"/>
          <w:numId w:val="1"/>
        </w:numPr>
        <w:tabs>
          <w:tab w:val="clear" w:pos="720"/>
          <w:tab w:val="num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E2764">
        <w:rPr>
          <w:rFonts w:ascii="Times New Roman" w:eastAsia="Times New Roman" w:hAnsi="Times New Roman" w:cs="Times New Roman"/>
          <w:lang w:eastAsia="pl-PL"/>
        </w:rPr>
        <w:t>Wykonawca zobowiązany jest na każde wezwanie Zamawiającego do odebrania w terminie 7 dni licząc od dnia następnego po dniu otrzymania zgłoszenia lub jeżeli zostaną mu przekazane</w:t>
      </w:r>
      <w:r w:rsidR="000E2764" w:rsidRPr="000E276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E2764">
        <w:rPr>
          <w:rFonts w:ascii="Times New Roman" w:eastAsia="Times New Roman" w:hAnsi="Times New Roman" w:cs="Times New Roman"/>
          <w:lang w:eastAsia="pl-PL"/>
        </w:rPr>
        <w:t>przez Zamawiającego w dniu realizacji którejkolwiek z dostaw, zużytych produktów z miejsca do którego był je zobowiązany dostarczyć, oraz do ich utylizacji lub recyklingu zgodnie z przepisami ustawy z</w:t>
      </w:r>
      <w:r w:rsidR="00C54F85">
        <w:rPr>
          <w:rFonts w:ascii="Times New Roman" w:eastAsia="Times New Roman" w:hAnsi="Times New Roman" w:cs="Times New Roman"/>
          <w:lang w:eastAsia="pl-PL"/>
        </w:rPr>
        <w:t> </w:t>
      </w:r>
      <w:r w:rsidRPr="000E2764">
        <w:rPr>
          <w:rFonts w:ascii="Times New Roman" w:eastAsia="Times New Roman" w:hAnsi="Times New Roman" w:cs="Times New Roman"/>
          <w:lang w:eastAsia="pl-PL"/>
        </w:rPr>
        <w:t>dnia 14 grudnia 2012 r. o odpadach (tj. Dz. U. z 202</w:t>
      </w:r>
      <w:r w:rsidR="007D4927" w:rsidRPr="000E2764">
        <w:rPr>
          <w:rFonts w:ascii="Times New Roman" w:eastAsia="Times New Roman" w:hAnsi="Times New Roman" w:cs="Times New Roman"/>
          <w:lang w:eastAsia="pl-PL"/>
        </w:rPr>
        <w:t>3</w:t>
      </w:r>
      <w:r w:rsidRPr="000E2764">
        <w:rPr>
          <w:rFonts w:ascii="Times New Roman" w:eastAsia="Times New Roman" w:hAnsi="Times New Roman" w:cs="Times New Roman"/>
          <w:lang w:eastAsia="pl-PL"/>
        </w:rPr>
        <w:t xml:space="preserve"> r. </w:t>
      </w:r>
      <w:r w:rsidRPr="000E2764">
        <w:rPr>
          <w:rFonts w:ascii="Times New Roman" w:eastAsia="Calibri" w:hAnsi="Times New Roman" w:cs="Times New Roman"/>
        </w:rPr>
        <w:t>poz.</w:t>
      </w:r>
      <w:r w:rsidRPr="000E2764">
        <w:rPr>
          <w:rFonts w:ascii="Times New Roman" w:eastAsia="Times New Roman" w:hAnsi="Times New Roman" w:cs="Times New Roman"/>
          <w:lang w:eastAsia="pl-PL"/>
        </w:rPr>
        <w:t> </w:t>
      </w:r>
      <w:r w:rsidR="007D4927" w:rsidRPr="000E2764">
        <w:rPr>
          <w:rFonts w:ascii="Times New Roman" w:eastAsia="Times New Roman" w:hAnsi="Times New Roman" w:cs="Times New Roman"/>
          <w:lang w:eastAsia="pl-PL"/>
        </w:rPr>
        <w:t>1587</w:t>
      </w:r>
      <w:r w:rsidRPr="000E2764">
        <w:rPr>
          <w:rFonts w:ascii="Times New Roman" w:eastAsia="Times New Roman" w:hAnsi="Times New Roman" w:cs="Times New Roman"/>
          <w:lang w:eastAsia="pl-PL"/>
        </w:rPr>
        <w:t xml:space="preserve"> z późn. zm.).</w:t>
      </w:r>
    </w:p>
    <w:p w14:paraId="6EDFBF12" w14:textId="77777777" w:rsidR="0061732D" w:rsidRPr="000E2764" w:rsidRDefault="0061732D" w:rsidP="000E2764">
      <w:pPr>
        <w:numPr>
          <w:ilvl w:val="0"/>
          <w:numId w:val="1"/>
        </w:numPr>
        <w:tabs>
          <w:tab w:val="clear" w:pos="720"/>
          <w:tab w:val="num" w:pos="0"/>
          <w:tab w:val="num" w:pos="284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E2764">
        <w:rPr>
          <w:rFonts w:ascii="Times New Roman" w:eastAsia="Times New Roman" w:hAnsi="Times New Roman" w:cs="Times New Roman"/>
          <w:lang w:eastAsia="pl-PL"/>
        </w:rPr>
        <w:t>Okres ważności (przydatności do użycia) towarów wynosić będzie minimum 12 miesięcy, licząc od daty podpisania protokołu odbioru przedmiotu umowy o którym mowa w ust. 2.</w:t>
      </w:r>
    </w:p>
    <w:p w14:paraId="18B1FA52" w14:textId="24F83A99" w:rsidR="0061732D" w:rsidRPr="000E2764" w:rsidRDefault="0061732D" w:rsidP="000E2764">
      <w:pPr>
        <w:numPr>
          <w:ilvl w:val="0"/>
          <w:numId w:val="1"/>
        </w:numPr>
        <w:tabs>
          <w:tab w:val="clear" w:pos="720"/>
          <w:tab w:val="num" w:pos="0"/>
          <w:tab w:val="num" w:pos="284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E2764">
        <w:rPr>
          <w:rFonts w:ascii="Times New Roman" w:eastAsia="Times New Roman" w:hAnsi="Times New Roman" w:cs="Times New Roman"/>
          <w:lang w:eastAsia="pl-PL"/>
        </w:rPr>
        <w:t>Towary będą dostarczone w opakowaniu, o którym mowa w § 6, a którego wartość wliczona będzie w</w:t>
      </w:r>
      <w:r w:rsidR="00C54F85">
        <w:rPr>
          <w:rFonts w:ascii="Times New Roman" w:eastAsia="Times New Roman" w:hAnsi="Times New Roman" w:cs="Times New Roman"/>
          <w:lang w:eastAsia="pl-PL"/>
        </w:rPr>
        <w:t> </w:t>
      </w:r>
      <w:r w:rsidRPr="000E2764">
        <w:rPr>
          <w:rFonts w:ascii="Times New Roman" w:eastAsia="Times New Roman" w:hAnsi="Times New Roman" w:cs="Times New Roman"/>
          <w:lang w:eastAsia="pl-PL"/>
        </w:rPr>
        <w:t>cenę towarów.</w:t>
      </w:r>
    </w:p>
    <w:p w14:paraId="26597F61" w14:textId="77777777" w:rsidR="000E2764" w:rsidRPr="000E2764" w:rsidRDefault="000E2764" w:rsidP="000E276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EDCDB1A" w14:textId="172FF869" w:rsidR="0061732D" w:rsidRPr="000E2764" w:rsidRDefault="0061732D" w:rsidP="000E276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0E2764">
        <w:rPr>
          <w:rFonts w:ascii="Times New Roman" w:eastAsia="Times New Roman" w:hAnsi="Times New Roman" w:cs="Times New Roman"/>
          <w:b/>
          <w:bCs/>
          <w:lang w:eastAsia="pl-PL"/>
        </w:rPr>
        <w:t>§ 4</w:t>
      </w:r>
    </w:p>
    <w:p w14:paraId="7D69D7FC" w14:textId="1F0E536F" w:rsidR="0061732D" w:rsidRPr="00C54F85" w:rsidRDefault="0061732D" w:rsidP="00C54F85">
      <w:pPr>
        <w:numPr>
          <w:ilvl w:val="0"/>
          <w:numId w:val="2"/>
        </w:numPr>
        <w:tabs>
          <w:tab w:val="clear" w:pos="720"/>
          <w:tab w:val="num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E2764">
        <w:rPr>
          <w:rFonts w:ascii="Times New Roman" w:eastAsia="Times New Roman" w:hAnsi="Times New Roman" w:cs="Times New Roman"/>
          <w:lang w:eastAsia="pl-PL"/>
        </w:rPr>
        <w:t xml:space="preserve">Wykonawca gwarantuje niezmienność cen jednostkowych przedmiotów objętych niniejszą umową przez cały okres jej realizacji z zastrzeżeniem § 16 Umowy. W cenach jednostkowych </w:t>
      </w:r>
      <w:r w:rsidRPr="00C54F85">
        <w:rPr>
          <w:rFonts w:ascii="Times New Roman" w:eastAsia="Times New Roman" w:hAnsi="Times New Roman" w:cs="Times New Roman"/>
          <w:lang w:eastAsia="pl-PL"/>
        </w:rPr>
        <w:t>składowych ceny o której mowa w ust. 2, mieszczą się wszelkie koszty realizacji przedmiotu Umowy, w tym w szczególności koszty produktów, ich dostawy, transportu, rozładunku, opakowania, czynności związanych z przygotowaniem dostawy oraz ubezpieczenie na czas transportu, a także należne opłaty wynikające z polskiego prawa podatkowego, celnego itp. oraz inne koszty poniesione przez Wykonawcę w związku z realizacją przedmiotu Umowy, w tym koszty związane z udzieloną gwarancją.</w:t>
      </w:r>
      <w:r w:rsidR="00C54F85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7205E962" w14:textId="77777777" w:rsidR="000E2764" w:rsidRDefault="0061732D" w:rsidP="000E2764">
      <w:pPr>
        <w:numPr>
          <w:ilvl w:val="0"/>
          <w:numId w:val="2"/>
        </w:numPr>
        <w:tabs>
          <w:tab w:val="clear" w:pos="720"/>
          <w:tab w:val="num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E2764">
        <w:rPr>
          <w:rFonts w:ascii="Times New Roman" w:eastAsia="Times New Roman" w:hAnsi="Times New Roman" w:cs="Times New Roman"/>
          <w:lang w:eastAsia="pl-PL"/>
        </w:rPr>
        <w:lastRenderedPageBreak/>
        <w:t>Strony w oparciu o ujęty przedmiot umowy w Załączniku nr 1 do Umowy ustalają jego łączną wartość do kwoty brutto – ................................................. zł</w:t>
      </w:r>
    </w:p>
    <w:p w14:paraId="0FF3F5A3" w14:textId="77777777" w:rsidR="000E2764" w:rsidRDefault="0061732D" w:rsidP="000E2764">
      <w:pPr>
        <w:tabs>
          <w:tab w:val="num" w:pos="284"/>
        </w:tabs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0E2764">
        <w:rPr>
          <w:rFonts w:ascii="Times New Roman" w:eastAsia="Times New Roman" w:hAnsi="Times New Roman" w:cs="Times New Roman"/>
          <w:lang w:eastAsia="pl-PL"/>
        </w:rPr>
        <w:t>(słownie: ....................................................................................................................................... zł)</w:t>
      </w:r>
    </w:p>
    <w:p w14:paraId="399C5BF0" w14:textId="48481254" w:rsidR="0061732D" w:rsidRPr="000E2764" w:rsidRDefault="0061732D" w:rsidP="000E2764">
      <w:pPr>
        <w:tabs>
          <w:tab w:val="num" w:pos="284"/>
        </w:tabs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0E2764">
        <w:rPr>
          <w:rFonts w:ascii="Times New Roman" w:eastAsia="Times New Roman" w:hAnsi="Times New Roman" w:cs="Times New Roman"/>
          <w:lang w:eastAsia="pl-PL"/>
        </w:rPr>
        <w:t>w tym należny podatek ……………….VAT (…….%).</w:t>
      </w:r>
    </w:p>
    <w:p w14:paraId="3E7FD862" w14:textId="77777777" w:rsidR="0061732D" w:rsidRPr="000E2764" w:rsidRDefault="0061732D" w:rsidP="000E2764">
      <w:pPr>
        <w:numPr>
          <w:ilvl w:val="0"/>
          <w:numId w:val="2"/>
        </w:numPr>
        <w:tabs>
          <w:tab w:val="clear" w:pos="720"/>
          <w:tab w:val="num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E2764">
        <w:rPr>
          <w:rFonts w:ascii="Times New Roman" w:eastAsia="Times New Roman" w:hAnsi="Times New Roman" w:cs="Times New Roman"/>
          <w:lang w:eastAsia="pl-PL"/>
        </w:rPr>
        <w:t>Zapłata nastąpi przelewem bankowym w ciągu 30 dni od daty otrzymania prawidłowo wystawionej faktury VAT na rachunek bankowy Wykonawcy za każdą dostawę częściową odrębnie na podstawie cen jednostkowych brutto określonych w Załączniku do Umowy o którym mowa w ust. 2, w kwocie stanowiącej iloczyn liczby dostarczonych produktów i określonej dla nich ceny jednostkowej brutto.</w:t>
      </w:r>
    </w:p>
    <w:p w14:paraId="499D0B68" w14:textId="552A43BE" w:rsidR="0061732D" w:rsidRPr="000E2764" w:rsidRDefault="0061732D" w:rsidP="000E2764">
      <w:pPr>
        <w:numPr>
          <w:ilvl w:val="0"/>
          <w:numId w:val="2"/>
        </w:numPr>
        <w:tabs>
          <w:tab w:val="clear" w:pos="720"/>
          <w:tab w:val="num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E2764">
        <w:rPr>
          <w:rFonts w:ascii="Times New Roman" w:eastAsia="Times New Roman" w:hAnsi="Times New Roman" w:cs="Times New Roman"/>
          <w:lang w:eastAsia="pl-PL"/>
        </w:rPr>
        <w:t>Podstawą wystawiania faktury w oparciu o dostarczone i odebrane produkty dla każdej dostawy częściowej będzie podpisany bez zastrzeżeń protokół odbioru dostawy częściowej przedmiotu umowy, o którym mowa w § 3 ust. 2 potwierdzający zgodność ze specyfikacją dostarczanych produktów o</w:t>
      </w:r>
      <w:r w:rsidR="00C54F85">
        <w:rPr>
          <w:rFonts w:ascii="Times New Roman" w:eastAsia="Times New Roman" w:hAnsi="Times New Roman" w:cs="Times New Roman"/>
          <w:lang w:eastAsia="pl-PL"/>
        </w:rPr>
        <w:t> </w:t>
      </w:r>
      <w:r w:rsidRPr="000E2764">
        <w:rPr>
          <w:rFonts w:ascii="Times New Roman" w:eastAsia="Times New Roman" w:hAnsi="Times New Roman" w:cs="Times New Roman"/>
          <w:lang w:eastAsia="pl-PL"/>
        </w:rPr>
        <w:t xml:space="preserve">których mowa w § 1. </w:t>
      </w:r>
    </w:p>
    <w:p w14:paraId="28CB6C86" w14:textId="2CC85504" w:rsidR="0061732D" w:rsidRPr="000E2764" w:rsidRDefault="0061732D" w:rsidP="000E2764">
      <w:pPr>
        <w:numPr>
          <w:ilvl w:val="0"/>
          <w:numId w:val="2"/>
        </w:numPr>
        <w:tabs>
          <w:tab w:val="clear" w:pos="720"/>
          <w:tab w:val="num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E2764">
        <w:rPr>
          <w:rFonts w:ascii="Times New Roman" w:eastAsia="Times New Roman" w:hAnsi="Times New Roman" w:cs="Times New Roman"/>
          <w:lang w:eastAsia="pl-PL"/>
        </w:rPr>
        <w:t>Indywidualny identyfikator GLN 5907714353659 dla Wydziału Łączności i Informatyki KWP zs. w</w:t>
      </w:r>
      <w:r w:rsidR="00C54F85">
        <w:rPr>
          <w:rFonts w:ascii="Times New Roman" w:eastAsia="Times New Roman" w:hAnsi="Times New Roman" w:cs="Times New Roman"/>
          <w:lang w:eastAsia="pl-PL"/>
        </w:rPr>
        <w:t> </w:t>
      </w:r>
      <w:r w:rsidRPr="000E2764">
        <w:rPr>
          <w:rFonts w:ascii="Times New Roman" w:eastAsia="Times New Roman" w:hAnsi="Times New Roman" w:cs="Times New Roman"/>
          <w:lang w:eastAsia="pl-PL"/>
        </w:rPr>
        <w:t>Radomiu.</w:t>
      </w:r>
    </w:p>
    <w:p w14:paraId="5923A366" w14:textId="77777777" w:rsidR="000E2764" w:rsidRPr="000E2764" w:rsidRDefault="000E2764" w:rsidP="000E2764">
      <w:pPr>
        <w:spacing w:after="0" w:line="276" w:lineRule="auto"/>
        <w:ind w:left="4248"/>
        <w:rPr>
          <w:rFonts w:ascii="Times New Roman" w:eastAsia="Times New Roman" w:hAnsi="Times New Roman" w:cs="Times New Roman"/>
          <w:lang w:eastAsia="pl-PL"/>
        </w:rPr>
      </w:pPr>
    </w:p>
    <w:p w14:paraId="1F0F1F0F" w14:textId="609919AF" w:rsidR="0061732D" w:rsidRPr="000E2764" w:rsidRDefault="0061732D" w:rsidP="000E276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0E2764">
        <w:rPr>
          <w:rFonts w:ascii="Times New Roman" w:eastAsia="Times New Roman" w:hAnsi="Times New Roman" w:cs="Times New Roman"/>
          <w:b/>
          <w:bCs/>
          <w:lang w:eastAsia="pl-PL"/>
        </w:rPr>
        <w:t>§ 5</w:t>
      </w:r>
    </w:p>
    <w:p w14:paraId="6D51B6CC" w14:textId="1ACDEA11" w:rsidR="00341FBA" w:rsidRPr="000E2764" w:rsidRDefault="001D35AA" w:rsidP="000E2764">
      <w:pPr>
        <w:numPr>
          <w:ilvl w:val="0"/>
          <w:numId w:val="3"/>
        </w:numPr>
        <w:tabs>
          <w:tab w:val="clear" w:pos="735"/>
          <w:tab w:val="num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bookmarkStart w:id="0" w:name="_Hlk118789632"/>
      <w:r w:rsidRPr="000E2764">
        <w:rPr>
          <w:rFonts w:ascii="Times New Roman" w:eastAsia="Times New Roman" w:hAnsi="Times New Roman" w:cs="Times New Roman"/>
          <w:lang w:eastAsia="pl-PL"/>
        </w:rPr>
        <w:t xml:space="preserve">W przypadku </w:t>
      </w:r>
      <w:r w:rsidR="00341FBA" w:rsidRPr="000E2764">
        <w:rPr>
          <w:rFonts w:ascii="Times New Roman" w:eastAsia="Times New Roman" w:hAnsi="Times New Roman" w:cs="Times New Roman"/>
          <w:lang w:eastAsia="pl-PL"/>
        </w:rPr>
        <w:t>stwierdzenia wad/</w:t>
      </w:r>
      <w:r w:rsidR="007F6EC4" w:rsidRPr="000E2764">
        <w:rPr>
          <w:rFonts w:ascii="Times New Roman" w:eastAsia="Times New Roman" w:hAnsi="Times New Roman" w:cs="Times New Roman"/>
          <w:lang w:eastAsia="pl-PL"/>
        </w:rPr>
        <w:t xml:space="preserve">y lub nieprawidłowości </w:t>
      </w:r>
      <w:r w:rsidR="00341FBA" w:rsidRPr="000E2764">
        <w:rPr>
          <w:rFonts w:ascii="Times New Roman" w:eastAsia="Times New Roman" w:hAnsi="Times New Roman" w:cs="Times New Roman"/>
          <w:lang w:eastAsia="pl-PL"/>
        </w:rPr>
        <w:t>towaru</w:t>
      </w:r>
      <w:r w:rsidR="00341FBA" w:rsidRPr="000E2764"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  <w:r w:rsidR="007F6EC4" w:rsidRPr="000E2764">
        <w:rPr>
          <w:rFonts w:ascii="Times New Roman" w:eastAsia="Times New Roman" w:hAnsi="Times New Roman" w:cs="Times New Roman"/>
          <w:lang w:eastAsia="pl-PL"/>
        </w:rPr>
        <w:t>objętego</w:t>
      </w:r>
      <w:r w:rsidR="00341FBA" w:rsidRPr="000E2764">
        <w:rPr>
          <w:rFonts w:ascii="Times New Roman" w:eastAsia="Times New Roman" w:hAnsi="Times New Roman" w:cs="Times New Roman"/>
          <w:lang w:eastAsia="pl-PL"/>
        </w:rPr>
        <w:t xml:space="preserve"> zamówieniem Zamawiający złoży stosowną reklamację do Wykonawcy, który zobowiązany jest udzielić na nią odpowiedzi w ciągu 2 dni roboczych </w:t>
      </w:r>
      <w:r w:rsidR="00C81D08" w:rsidRPr="000E2764">
        <w:rPr>
          <w:rFonts w:ascii="Times New Roman" w:eastAsia="Times New Roman" w:hAnsi="Times New Roman" w:cs="Times New Roman"/>
          <w:lang w:eastAsia="pl-PL"/>
        </w:rPr>
        <w:t xml:space="preserve">licząc </w:t>
      </w:r>
      <w:r w:rsidR="00341FBA" w:rsidRPr="000E2764">
        <w:rPr>
          <w:rFonts w:ascii="Times New Roman" w:eastAsia="Times New Roman" w:hAnsi="Times New Roman" w:cs="Times New Roman"/>
          <w:lang w:eastAsia="pl-PL"/>
        </w:rPr>
        <w:t xml:space="preserve">od </w:t>
      </w:r>
      <w:r w:rsidR="00C81D08" w:rsidRPr="000E2764">
        <w:rPr>
          <w:rFonts w:ascii="Times New Roman" w:eastAsia="Times New Roman" w:hAnsi="Times New Roman" w:cs="Times New Roman"/>
          <w:lang w:eastAsia="pl-PL"/>
        </w:rPr>
        <w:t xml:space="preserve">dnia następnego po dniu </w:t>
      </w:r>
      <w:r w:rsidR="00341FBA" w:rsidRPr="000E2764">
        <w:rPr>
          <w:rFonts w:ascii="Times New Roman" w:eastAsia="Times New Roman" w:hAnsi="Times New Roman" w:cs="Times New Roman"/>
          <w:lang w:eastAsia="pl-PL"/>
        </w:rPr>
        <w:t>jej otrzymania w</w:t>
      </w:r>
      <w:r w:rsidR="00C81D08" w:rsidRPr="000E2764">
        <w:rPr>
          <w:rFonts w:ascii="Times New Roman" w:eastAsia="Times New Roman" w:hAnsi="Times New Roman" w:cs="Times New Roman"/>
          <w:lang w:eastAsia="pl-PL"/>
        </w:rPr>
        <w:t> </w:t>
      </w:r>
      <w:r w:rsidR="00341FBA" w:rsidRPr="000E2764">
        <w:rPr>
          <w:rFonts w:ascii="Times New Roman" w:eastAsia="Times New Roman" w:hAnsi="Times New Roman" w:cs="Times New Roman"/>
          <w:lang w:eastAsia="pl-PL"/>
        </w:rPr>
        <w:t>godzinach pracy Zamawiającego</w:t>
      </w:r>
      <w:r w:rsidR="00BD3A84" w:rsidRPr="000E2764">
        <w:rPr>
          <w:rFonts w:ascii="Times New Roman" w:eastAsia="Times New Roman" w:hAnsi="Times New Roman" w:cs="Times New Roman"/>
          <w:lang w:eastAsia="pl-PL"/>
        </w:rPr>
        <w:t xml:space="preserve"> (tj. 7.30 do 15.30 od poniedziałku do piątku, za wyjątkiem dni ustawowo wolnych od pracy)</w:t>
      </w:r>
      <w:r w:rsidR="00E66DA7" w:rsidRPr="000E2764">
        <w:rPr>
          <w:rFonts w:ascii="Times New Roman" w:eastAsia="Times New Roman" w:hAnsi="Times New Roman" w:cs="Times New Roman"/>
          <w:lang w:eastAsia="pl-PL"/>
        </w:rPr>
        <w:t xml:space="preserve">, </w:t>
      </w:r>
      <w:r w:rsidR="00341FBA" w:rsidRPr="000E2764">
        <w:rPr>
          <w:rFonts w:ascii="Times New Roman" w:eastAsia="Times New Roman" w:hAnsi="Times New Roman" w:cs="Times New Roman"/>
          <w:lang w:eastAsia="pl-PL"/>
        </w:rPr>
        <w:t>a po bezskutecznym upływie tego terminu reklamacja uważana będzie za uznaną w całości, zgodnie z</w:t>
      </w:r>
      <w:r w:rsidR="00C54F85">
        <w:rPr>
          <w:rFonts w:ascii="Times New Roman" w:eastAsia="Times New Roman" w:hAnsi="Times New Roman" w:cs="Times New Roman"/>
          <w:lang w:eastAsia="pl-PL"/>
        </w:rPr>
        <w:t> </w:t>
      </w:r>
      <w:r w:rsidR="00341FBA" w:rsidRPr="000E2764">
        <w:rPr>
          <w:rFonts w:ascii="Times New Roman" w:eastAsia="Times New Roman" w:hAnsi="Times New Roman" w:cs="Times New Roman"/>
          <w:lang w:eastAsia="pl-PL"/>
        </w:rPr>
        <w:t>żądaniem Zamawiającego.</w:t>
      </w:r>
      <w:bookmarkEnd w:id="0"/>
    </w:p>
    <w:p w14:paraId="5546D707" w14:textId="5E0C8779" w:rsidR="0061732D" w:rsidRPr="000E2764" w:rsidRDefault="0061732D" w:rsidP="000E2764">
      <w:pPr>
        <w:numPr>
          <w:ilvl w:val="0"/>
          <w:numId w:val="3"/>
        </w:numPr>
        <w:tabs>
          <w:tab w:val="clear" w:pos="735"/>
          <w:tab w:val="num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E2764">
        <w:rPr>
          <w:rFonts w:ascii="Times New Roman" w:eastAsia="Times New Roman" w:hAnsi="Times New Roman" w:cs="Times New Roman"/>
          <w:lang w:eastAsia="ar-SA"/>
        </w:rPr>
        <w:t>Zgłoszenie reklamacji będzie przekazywane przez Zamawiającego drogą faksową</w:t>
      </w:r>
      <w:r w:rsidR="00C54F85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0E2764">
        <w:rPr>
          <w:rFonts w:ascii="Times New Roman" w:eastAsia="Times New Roman" w:hAnsi="Times New Roman" w:cs="Times New Roman"/>
          <w:lang w:eastAsia="ar-SA"/>
        </w:rPr>
        <w:br/>
        <w:t>nr ............................</w:t>
      </w:r>
      <w:r w:rsidR="00C54F85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0E2764">
        <w:rPr>
          <w:rFonts w:ascii="Times New Roman" w:eastAsia="Times New Roman" w:hAnsi="Times New Roman" w:cs="Times New Roman"/>
          <w:lang w:eastAsia="ar-SA"/>
        </w:rPr>
        <w:t>lub e-mail............................., którego otrzymanie Wykonawca jest zobowiązany w taki sam sposób niezwłocznie</w:t>
      </w:r>
      <w:r w:rsidR="00C54F85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0E2764">
        <w:rPr>
          <w:rFonts w:ascii="Times New Roman" w:eastAsia="Times New Roman" w:hAnsi="Times New Roman" w:cs="Times New Roman"/>
          <w:lang w:eastAsia="ar-SA"/>
        </w:rPr>
        <w:t xml:space="preserve">potwierdzić. </w:t>
      </w:r>
    </w:p>
    <w:p w14:paraId="19B4092D" w14:textId="5102619E" w:rsidR="0061732D" w:rsidRPr="000E2764" w:rsidRDefault="0061732D" w:rsidP="000E2764">
      <w:pPr>
        <w:numPr>
          <w:ilvl w:val="0"/>
          <w:numId w:val="3"/>
        </w:numPr>
        <w:tabs>
          <w:tab w:val="clear" w:pos="735"/>
          <w:tab w:val="num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E2764">
        <w:rPr>
          <w:rFonts w:ascii="Times New Roman" w:eastAsia="Times New Roman" w:hAnsi="Times New Roman" w:cs="Times New Roman"/>
          <w:lang w:eastAsia="pl-PL"/>
        </w:rPr>
        <w:t xml:space="preserve">W przypadku reklamacji Wykonawca zobowiązany jest do </w:t>
      </w:r>
      <w:r w:rsidR="006A25CC" w:rsidRPr="000E2764">
        <w:rPr>
          <w:rFonts w:ascii="Times New Roman" w:eastAsia="Times New Roman" w:hAnsi="Times New Roman" w:cs="Times New Roman"/>
          <w:lang w:eastAsia="pl-PL"/>
        </w:rPr>
        <w:t>wymiany</w:t>
      </w:r>
      <w:r w:rsidRPr="000E2764">
        <w:rPr>
          <w:rFonts w:ascii="Times New Roman" w:eastAsia="Times New Roman" w:hAnsi="Times New Roman" w:cs="Times New Roman"/>
          <w:lang w:eastAsia="pl-PL"/>
        </w:rPr>
        <w:t xml:space="preserve"> </w:t>
      </w:r>
      <w:r w:rsidR="006A25CC" w:rsidRPr="000E2764">
        <w:rPr>
          <w:rFonts w:ascii="Times New Roman" w:eastAsia="Times New Roman" w:hAnsi="Times New Roman" w:cs="Times New Roman"/>
          <w:lang w:eastAsia="pl-PL"/>
        </w:rPr>
        <w:t>wadliwego produktu</w:t>
      </w:r>
      <w:r w:rsidRPr="000E2764">
        <w:rPr>
          <w:rFonts w:ascii="Times New Roman" w:eastAsia="Times New Roman" w:hAnsi="Times New Roman" w:cs="Times New Roman"/>
          <w:lang w:eastAsia="pl-PL"/>
        </w:rPr>
        <w:t xml:space="preserve"> </w:t>
      </w:r>
      <w:r w:rsidR="006A25CC" w:rsidRPr="000E2764">
        <w:rPr>
          <w:rFonts w:ascii="Times New Roman" w:eastAsia="Times New Roman" w:hAnsi="Times New Roman" w:cs="Times New Roman"/>
          <w:lang w:eastAsia="pl-PL"/>
        </w:rPr>
        <w:t>na</w:t>
      </w:r>
      <w:r w:rsidR="00C81D08" w:rsidRPr="000E2764">
        <w:rPr>
          <w:rFonts w:ascii="Times New Roman" w:eastAsia="Times New Roman" w:hAnsi="Times New Roman" w:cs="Times New Roman"/>
          <w:lang w:eastAsia="pl-PL"/>
        </w:rPr>
        <w:t> </w:t>
      </w:r>
      <w:r w:rsidR="006A25CC" w:rsidRPr="000E2764">
        <w:rPr>
          <w:rFonts w:ascii="Times New Roman" w:eastAsia="Times New Roman" w:hAnsi="Times New Roman" w:cs="Times New Roman"/>
          <w:lang w:eastAsia="pl-PL"/>
        </w:rPr>
        <w:t>wolny</w:t>
      </w:r>
      <w:r w:rsidRPr="000E2764">
        <w:rPr>
          <w:rFonts w:ascii="Times New Roman" w:eastAsia="Times New Roman" w:hAnsi="Times New Roman" w:cs="Times New Roman"/>
          <w:lang w:eastAsia="pl-PL"/>
        </w:rPr>
        <w:t xml:space="preserve"> od wad w terminie </w:t>
      </w:r>
      <w:r w:rsidR="00F306A0" w:rsidRPr="000E2764">
        <w:rPr>
          <w:rFonts w:ascii="Times New Roman" w:eastAsia="Times New Roman" w:hAnsi="Times New Roman" w:cs="Times New Roman"/>
          <w:b/>
          <w:bCs/>
          <w:lang w:eastAsia="pl-PL"/>
        </w:rPr>
        <w:t>………</w:t>
      </w:r>
      <w:r w:rsidRPr="000E2764">
        <w:rPr>
          <w:rFonts w:ascii="Times New Roman" w:eastAsia="Times New Roman" w:hAnsi="Times New Roman" w:cs="Times New Roman"/>
          <w:b/>
          <w:bCs/>
          <w:lang w:eastAsia="pl-PL"/>
        </w:rPr>
        <w:t xml:space="preserve"> dni </w:t>
      </w:r>
      <w:r w:rsidR="00C81D08" w:rsidRPr="000E2764">
        <w:rPr>
          <w:rFonts w:ascii="Times New Roman" w:eastAsia="Times New Roman" w:hAnsi="Times New Roman" w:cs="Times New Roman"/>
          <w:b/>
          <w:bCs/>
          <w:lang w:eastAsia="pl-PL"/>
        </w:rPr>
        <w:t>roboczych</w:t>
      </w:r>
      <w:r w:rsidR="00C81D08" w:rsidRPr="000E2764">
        <w:rPr>
          <w:rFonts w:ascii="Times New Roman" w:eastAsia="Times New Roman" w:hAnsi="Times New Roman" w:cs="Times New Roman"/>
          <w:lang w:eastAsia="pl-PL"/>
        </w:rPr>
        <w:t xml:space="preserve"> licząc do dnia następnego po dniu</w:t>
      </w:r>
      <w:r w:rsidRPr="000E2764">
        <w:rPr>
          <w:rFonts w:ascii="Times New Roman" w:eastAsia="Times New Roman" w:hAnsi="Times New Roman" w:cs="Times New Roman"/>
          <w:lang w:eastAsia="pl-PL"/>
        </w:rPr>
        <w:t xml:space="preserve"> uznania reklamacji przez Wykonawcę.</w:t>
      </w:r>
    </w:p>
    <w:p w14:paraId="2AD0D0D3" w14:textId="77777777" w:rsidR="0061732D" w:rsidRPr="000E2764" w:rsidRDefault="0061732D" w:rsidP="000E2764">
      <w:pPr>
        <w:numPr>
          <w:ilvl w:val="0"/>
          <w:numId w:val="3"/>
        </w:numPr>
        <w:tabs>
          <w:tab w:val="clear" w:pos="735"/>
          <w:tab w:val="num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E2764">
        <w:rPr>
          <w:rFonts w:ascii="Times New Roman" w:eastAsia="Times New Roman" w:hAnsi="Times New Roman" w:cs="Times New Roman"/>
          <w:lang w:eastAsia="pl-PL"/>
        </w:rPr>
        <w:t>Wykonawca udziela na dostarczone materiały eksploatacyjne 12-miesięcznej gwarancji, liczonej od daty podpisania protokołu odbioru danej dostawy przedmiotu umowy. Gwarancja udzielona przez Wykonawcę jest niezależna od gwarancji producenta.</w:t>
      </w:r>
    </w:p>
    <w:p w14:paraId="27E80173" w14:textId="624AFE0B" w:rsidR="0061732D" w:rsidRPr="000E2764" w:rsidRDefault="0061732D" w:rsidP="000E2764">
      <w:pPr>
        <w:numPr>
          <w:ilvl w:val="0"/>
          <w:numId w:val="3"/>
        </w:numPr>
        <w:tabs>
          <w:tab w:val="clear" w:pos="735"/>
          <w:tab w:val="num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E2764">
        <w:rPr>
          <w:rFonts w:ascii="Times New Roman" w:eastAsia="Times New Roman" w:hAnsi="Times New Roman" w:cs="Times New Roman"/>
          <w:lang w:eastAsia="pl-PL"/>
        </w:rPr>
        <w:t>W przypadku, gdy po dokonaniu odbioru produktów</w:t>
      </w:r>
      <w:r w:rsidR="00451DD4" w:rsidRPr="000E2764">
        <w:rPr>
          <w:rFonts w:ascii="Times New Roman" w:eastAsia="Times New Roman" w:hAnsi="Times New Roman" w:cs="Times New Roman"/>
          <w:lang w:eastAsia="pl-PL"/>
        </w:rPr>
        <w:t xml:space="preserve"> lub</w:t>
      </w:r>
      <w:r w:rsidR="006A25CC" w:rsidRPr="000E2764">
        <w:rPr>
          <w:rFonts w:ascii="Times New Roman" w:eastAsia="Times New Roman" w:hAnsi="Times New Roman" w:cs="Times New Roman"/>
          <w:lang w:eastAsia="pl-PL"/>
        </w:rPr>
        <w:t xml:space="preserve"> w czasie jego eksploatacji</w:t>
      </w:r>
      <w:r w:rsidRPr="000E2764">
        <w:rPr>
          <w:rFonts w:ascii="Times New Roman" w:eastAsia="Times New Roman" w:hAnsi="Times New Roman" w:cs="Times New Roman"/>
          <w:lang w:eastAsia="pl-PL"/>
        </w:rPr>
        <w:t>, Zamawiający stwierdzi, że dostarczone produkty:</w:t>
      </w:r>
    </w:p>
    <w:p w14:paraId="0A8C679B" w14:textId="77777777" w:rsidR="0061732D" w:rsidRPr="000E2764" w:rsidRDefault="0061732D" w:rsidP="000E2764">
      <w:pPr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E2764">
        <w:rPr>
          <w:rFonts w:ascii="Times New Roman" w:eastAsia="Times New Roman" w:hAnsi="Times New Roman" w:cs="Times New Roman"/>
          <w:lang w:eastAsia="pl-PL"/>
        </w:rPr>
        <w:t>nie odpowiadają pod względem ilościowym, jakościowym lub trwałości wymaganiom określonym przez Zamawiającego w Załączniku do Umowy o którym mowa w § 1 ust. 1 lub § 1 ust. 3;</w:t>
      </w:r>
    </w:p>
    <w:p w14:paraId="229CD595" w14:textId="1C723F64" w:rsidR="0054498B" w:rsidRPr="000E2764" w:rsidRDefault="0054498B" w:rsidP="000E2764">
      <w:pPr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E2764">
        <w:rPr>
          <w:rFonts w:ascii="Times New Roman" w:eastAsia="Times New Roman" w:hAnsi="Times New Roman" w:cs="Times New Roman"/>
          <w:lang w:eastAsia="pl-PL"/>
        </w:rPr>
        <w:t>spowodują pogorszenie właściwości funkcjonalno</w:t>
      </w:r>
      <w:r w:rsidR="003D4C7F" w:rsidRPr="000E2764">
        <w:rPr>
          <w:rFonts w:ascii="Times New Roman" w:eastAsia="Times New Roman" w:hAnsi="Times New Roman" w:cs="Times New Roman"/>
          <w:lang w:eastAsia="pl-PL"/>
        </w:rPr>
        <w:t>-</w:t>
      </w:r>
      <w:r w:rsidRPr="000E2764">
        <w:rPr>
          <w:rFonts w:ascii="Times New Roman" w:eastAsia="Times New Roman" w:hAnsi="Times New Roman" w:cs="Times New Roman"/>
          <w:lang w:eastAsia="pl-PL"/>
        </w:rPr>
        <w:t xml:space="preserve">użytkowych urządzenia w stosunku do jakości druku uzyskiwanej przy zastosowaniu wyrobów </w:t>
      </w:r>
      <w:r w:rsidR="005E06F2" w:rsidRPr="000E2764">
        <w:rPr>
          <w:rFonts w:ascii="Times New Roman" w:eastAsia="Times New Roman" w:hAnsi="Times New Roman" w:cs="Times New Roman"/>
          <w:lang w:eastAsia="pl-PL"/>
        </w:rPr>
        <w:t xml:space="preserve">polecanych przez </w:t>
      </w:r>
      <w:r w:rsidRPr="000E2764">
        <w:rPr>
          <w:rFonts w:ascii="Times New Roman" w:eastAsia="Times New Roman" w:hAnsi="Times New Roman" w:cs="Times New Roman"/>
          <w:lang w:eastAsia="pl-PL"/>
        </w:rPr>
        <w:t xml:space="preserve">producenta </w:t>
      </w:r>
      <w:r w:rsidR="005E06F2" w:rsidRPr="000E2764">
        <w:rPr>
          <w:rFonts w:ascii="Times New Roman" w:eastAsia="Times New Roman" w:hAnsi="Times New Roman" w:cs="Times New Roman"/>
          <w:lang w:eastAsia="pl-PL"/>
        </w:rPr>
        <w:t xml:space="preserve">eksploatowanego </w:t>
      </w:r>
      <w:r w:rsidRPr="000E2764">
        <w:rPr>
          <w:rFonts w:ascii="Times New Roman" w:eastAsia="Times New Roman" w:hAnsi="Times New Roman" w:cs="Times New Roman"/>
          <w:lang w:eastAsia="pl-PL"/>
        </w:rPr>
        <w:t xml:space="preserve">urządzenia, tj. w szczególności jakości wydruków (np. nierównomierne zaczernienie/barwienie drukowanego tekstu czy grafiki, </w:t>
      </w:r>
      <w:r w:rsidR="00EA73FD" w:rsidRPr="000E2764">
        <w:rPr>
          <w:rFonts w:ascii="Times New Roman" w:eastAsia="Times New Roman" w:hAnsi="Times New Roman" w:cs="Times New Roman"/>
          <w:lang w:eastAsia="pl-PL"/>
        </w:rPr>
        <w:t xml:space="preserve">wysypywanie środka barwiącego, </w:t>
      </w:r>
      <w:r w:rsidRPr="000E2764">
        <w:rPr>
          <w:rFonts w:ascii="Times New Roman" w:eastAsia="Times New Roman" w:hAnsi="Times New Roman" w:cs="Times New Roman"/>
          <w:lang w:eastAsia="pl-PL"/>
        </w:rPr>
        <w:t>niejednakowe nasycenie barw na całym wydruku, szare/kolorowe smugi w miejscach nie przeznaczonych do zadrukowania, brak 100% bieli w miejscach niezadrukowanych, zamazywanie druku), wydajności, niezawodności, głośności pracy, niewłaściwej współpracy elementów mechanicznych lub elektronicznych wbudowanych w produkt z urządzeniem do</w:t>
      </w:r>
      <w:r w:rsidR="00333283" w:rsidRPr="000E2764">
        <w:rPr>
          <w:rFonts w:ascii="Times New Roman" w:eastAsia="Times New Roman" w:hAnsi="Times New Roman" w:cs="Times New Roman"/>
          <w:lang w:eastAsia="pl-PL"/>
        </w:rPr>
        <w:t> </w:t>
      </w:r>
      <w:r w:rsidRPr="000E2764">
        <w:rPr>
          <w:rFonts w:ascii="Times New Roman" w:eastAsia="Times New Roman" w:hAnsi="Times New Roman" w:cs="Times New Roman"/>
          <w:lang w:eastAsia="pl-PL"/>
        </w:rPr>
        <w:t xml:space="preserve">którego </w:t>
      </w:r>
      <w:r w:rsidR="00432BB2" w:rsidRPr="000E2764">
        <w:rPr>
          <w:rFonts w:ascii="Times New Roman" w:eastAsia="Times New Roman" w:hAnsi="Times New Roman" w:cs="Times New Roman"/>
          <w:lang w:eastAsia="pl-PL"/>
        </w:rPr>
        <w:t>jest dedykowany;</w:t>
      </w:r>
      <w:r w:rsidRPr="000E276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162C6301" w14:textId="77777777" w:rsidR="0061732D" w:rsidRPr="000E2764" w:rsidRDefault="0061732D" w:rsidP="000E2764">
      <w:pPr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E2764">
        <w:rPr>
          <w:rFonts w:ascii="Times New Roman" w:eastAsia="Times New Roman" w:hAnsi="Times New Roman" w:cs="Times New Roman"/>
          <w:lang w:eastAsia="pl-PL"/>
        </w:rPr>
        <w:t>nie są rozpoznawane przez urządzenie drukujące, przy czym w przypadku urządzeń drukujących w kolorze nie są rozpoznawane produkty przy wymianie jednego lub większej liczby kolorów;</w:t>
      </w:r>
    </w:p>
    <w:p w14:paraId="7A26B23C" w14:textId="6B6A24BF" w:rsidR="00D50F00" w:rsidRPr="000E2764" w:rsidRDefault="000E2764" w:rsidP="000E2764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Zamawiający uzna dostarczony produkt za wadliwy i przysługuje mu prawo do zgłoszenia reklamacji o której mowa w ust. 1. Wykonawca nie może powoływać się na fakt wyeksploatowania urządzenia - </w:t>
      </w:r>
      <w:r>
        <w:rPr>
          <w:rFonts w:ascii="Times New Roman" w:eastAsia="Times New Roman" w:hAnsi="Times New Roman" w:cs="Times New Roman"/>
          <w:lang w:eastAsia="pl-PL"/>
        </w:rPr>
        <w:lastRenderedPageBreak/>
        <w:t>jakość wydruków wykonana na dostarczonych przez Wykonawcę produktach nie może odbiegać od jakości uzyskiwanej z użyciem wyrobów polecanych przez producenta eksploatowanego urządzenia</w:t>
      </w:r>
      <w:r w:rsidR="00D50F00" w:rsidRPr="000E2764">
        <w:rPr>
          <w:rFonts w:ascii="Times New Roman" w:eastAsia="Times New Roman" w:hAnsi="Times New Roman" w:cs="Times New Roman"/>
          <w:lang w:eastAsia="pl-PL"/>
        </w:rPr>
        <w:t>.</w:t>
      </w:r>
    </w:p>
    <w:p w14:paraId="53219AFF" w14:textId="115CDFB1" w:rsidR="008E55A3" w:rsidRPr="000E2764" w:rsidRDefault="008553CE" w:rsidP="000E2764">
      <w:pPr>
        <w:numPr>
          <w:ilvl w:val="0"/>
          <w:numId w:val="3"/>
        </w:numPr>
        <w:tabs>
          <w:tab w:val="clear" w:pos="735"/>
          <w:tab w:val="num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E2764">
        <w:rPr>
          <w:rFonts w:ascii="Times New Roman" w:eastAsia="Times New Roman" w:hAnsi="Times New Roman" w:cs="Times New Roman"/>
          <w:lang w:eastAsia="pl-PL"/>
        </w:rPr>
        <w:t>Zamawiający może żądać wymiany wadliwego produktu o którym mowa w ust. 5</w:t>
      </w:r>
      <w:r w:rsidR="00C54F8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E2764">
        <w:rPr>
          <w:rFonts w:ascii="Times New Roman" w:eastAsia="Times New Roman" w:hAnsi="Times New Roman" w:cs="Times New Roman"/>
          <w:lang w:eastAsia="pl-PL"/>
        </w:rPr>
        <w:t>na wolny od</w:t>
      </w:r>
      <w:r w:rsidR="00A963D9" w:rsidRPr="000E2764">
        <w:rPr>
          <w:rFonts w:ascii="Times New Roman" w:eastAsia="Times New Roman" w:hAnsi="Times New Roman" w:cs="Times New Roman"/>
          <w:lang w:eastAsia="pl-PL"/>
        </w:rPr>
        <w:t> </w:t>
      </w:r>
      <w:r w:rsidRPr="000E2764">
        <w:rPr>
          <w:rFonts w:ascii="Times New Roman" w:eastAsia="Times New Roman" w:hAnsi="Times New Roman" w:cs="Times New Roman"/>
          <w:lang w:eastAsia="pl-PL"/>
        </w:rPr>
        <w:t>wad w terminie</w:t>
      </w:r>
      <w:r w:rsidR="00C54F8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E2764">
        <w:rPr>
          <w:rFonts w:ascii="Times New Roman" w:eastAsia="Times New Roman" w:hAnsi="Times New Roman" w:cs="Times New Roman"/>
          <w:lang w:eastAsia="pl-PL"/>
        </w:rPr>
        <w:t xml:space="preserve">określonym w ust. 3 na koszt </w:t>
      </w:r>
      <w:r w:rsidR="00C17131" w:rsidRPr="000E2764">
        <w:rPr>
          <w:rFonts w:ascii="Times New Roman" w:eastAsia="Times New Roman" w:hAnsi="Times New Roman" w:cs="Times New Roman"/>
          <w:lang w:eastAsia="pl-PL"/>
        </w:rPr>
        <w:t xml:space="preserve">i ryzyko </w:t>
      </w:r>
      <w:r w:rsidRPr="000E2764">
        <w:rPr>
          <w:rFonts w:ascii="Times New Roman" w:eastAsia="Times New Roman" w:hAnsi="Times New Roman" w:cs="Times New Roman"/>
          <w:lang w:eastAsia="pl-PL"/>
        </w:rPr>
        <w:t>Wykonawcy</w:t>
      </w:r>
      <w:r w:rsidR="00F31B9C" w:rsidRPr="000E2764">
        <w:rPr>
          <w:rFonts w:ascii="Times New Roman" w:eastAsia="Times New Roman" w:hAnsi="Times New Roman" w:cs="Times New Roman"/>
          <w:lang w:eastAsia="pl-PL"/>
        </w:rPr>
        <w:t>, który</w:t>
      </w:r>
      <w:r w:rsidR="008E55A3" w:rsidRPr="000E2764">
        <w:rPr>
          <w:rFonts w:ascii="Times New Roman" w:eastAsia="Times New Roman" w:hAnsi="Times New Roman" w:cs="Times New Roman"/>
          <w:lang w:eastAsia="pl-PL"/>
        </w:rPr>
        <w:t xml:space="preserve"> zobowiązuje się</w:t>
      </w:r>
      <w:r w:rsidR="005856EE" w:rsidRPr="000E2764">
        <w:rPr>
          <w:rFonts w:ascii="Times New Roman" w:eastAsia="Times New Roman" w:hAnsi="Times New Roman" w:cs="Times New Roman"/>
          <w:lang w:eastAsia="pl-PL"/>
        </w:rPr>
        <w:t> </w:t>
      </w:r>
      <w:r w:rsidR="008E55A3" w:rsidRPr="000E2764">
        <w:rPr>
          <w:rFonts w:ascii="Times New Roman" w:eastAsia="Times New Roman" w:hAnsi="Times New Roman" w:cs="Times New Roman"/>
          <w:lang w:eastAsia="pl-PL"/>
        </w:rPr>
        <w:t>do</w:t>
      </w:r>
      <w:r w:rsidR="00F31B9C" w:rsidRPr="000E2764">
        <w:rPr>
          <w:rFonts w:ascii="Times New Roman" w:eastAsia="Times New Roman" w:hAnsi="Times New Roman" w:cs="Times New Roman"/>
          <w:lang w:eastAsia="pl-PL"/>
        </w:rPr>
        <w:t xml:space="preserve"> wymiany obarczonego wadą produktu </w:t>
      </w:r>
      <w:r w:rsidR="005E06F2" w:rsidRPr="000E2764">
        <w:rPr>
          <w:rFonts w:ascii="Times New Roman" w:eastAsia="Times New Roman" w:hAnsi="Times New Roman" w:cs="Times New Roman"/>
          <w:lang w:eastAsia="pl-PL"/>
        </w:rPr>
        <w:t xml:space="preserve">bezpośrednio </w:t>
      </w:r>
      <w:r w:rsidR="007E7BB9" w:rsidRPr="000E2764">
        <w:rPr>
          <w:rFonts w:ascii="Times New Roman" w:eastAsia="Times New Roman" w:hAnsi="Times New Roman" w:cs="Times New Roman"/>
          <w:lang w:eastAsia="pl-PL"/>
        </w:rPr>
        <w:t xml:space="preserve">z </w:t>
      </w:r>
      <w:r w:rsidR="00F31B9C" w:rsidRPr="000E2764">
        <w:rPr>
          <w:rFonts w:ascii="Times New Roman" w:eastAsia="Times New Roman" w:hAnsi="Times New Roman" w:cs="Times New Roman"/>
          <w:lang w:eastAsia="pl-PL"/>
        </w:rPr>
        <w:t>miejsca wskazanego przez Zamawiającego</w:t>
      </w:r>
      <w:r w:rsidR="007E7BB9" w:rsidRPr="000E2764">
        <w:rPr>
          <w:rFonts w:ascii="Times New Roman" w:eastAsia="Times New Roman" w:hAnsi="Times New Roman" w:cs="Times New Roman"/>
          <w:lang w:eastAsia="pl-PL"/>
        </w:rPr>
        <w:t xml:space="preserve"> </w:t>
      </w:r>
      <w:r w:rsidR="00C17131" w:rsidRPr="000E2764">
        <w:rPr>
          <w:rFonts w:ascii="Times New Roman" w:eastAsia="Times New Roman" w:hAnsi="Times New Roman" w:cs="Times New Roman"/>
          <w:lang w:eastAsia="pl-PL"/>
        </w:rPr>
        <w:t xml:space="preserve">lub jego Przedstawiciela </w:t>
      </w:r>
      <w:r w:rsidRPr="000E2764">
        <w:rPr>
          <w:rFonts w:ascii="Times New Roman" w:eastAsia="Times New Roman" w:hAnsi="Times New Roman" w:cs="Times New Roman"/>
          <w:lang w:eastAsia="pl-PL"/>
        </w:rPr>
        <w:t xml:space="preserve">rozlokowanych </w:t>
      </w:r>
      <w:r w:rsidR="00F31B9C" w:rsidRPr="000E2764">
        <w:rPr>
          <w:rFonts w:ascii="Times New Roman" w:eastAsia="Times New Roman" w:hAnsi="Times New Roman" w:cs="Times New Roman"/>
          <w:lang w:eastAsia="pl-PL"/>
        </w:rPr>
        <w:t xml:space="preserve">jednostek Policji </w:t>
      </w:r>
      <w:r w:rsidRPr="000E2764">
        <w:rPr>
          <w:rFonts w:ascii="Times New Roman" w:eastAsia="Times New Roman" w:hAnsi="Times New Roman" w:cs="Times New Roman"/>
          <w:lang w:eastAsia="pl-PL"/>
        </w:rPr>
        <w:t>na terenie garnizonu mazowieckiego</w:t>
      </w:r>
      <w:r w:rsidR="005856EE" w:rsidRPr="000E2764">
        <w:rPr>
          <w:rFonts w:ascii="Times New Roman" w:eastAsia="Times New Roman" w:hAnsi="Times New Roman" w:cs="Times New Roman"/>
          <w:lang w:eastAsia="pl-PL"/>
        </w:rPr>
        <w:t>.</w:t>
      </w:r>
    </w:p>
    <w:p w14:paraId="1BADC382" w14:textId="368D2322" w:rsidR="00E66DA7" w:rsidRPr="000E2764" w:rsidRDefault="00A1424A" w:rsidP="000E2764">
      <w:pPr>
        <w:numPr>
          <w:ilvl w:val="0"/>
          <w:numId w:val="3"/>
        </w:numPr>
        <w:tabs>
          <w:tab w:val="clear" w:pos="735"/>
          <w:tab w:val="num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E2764">
        <w:rPr>
          <w:rFonts w:ascii="Times New Roman" w:eastAsia="Times New Roman" w:hAnsi="Times New Roman" w:cs="Times New Roman"/>
          <w:lang w:eastAsia="pl-PL"/>
        </w:rPr>
        <w:t>Wyk</w:t>
      </w:r>
      <w:r w:rsidR="005926EF" w:rsidRPr="000E2764">
        <w:rPr>
          <w:rFonts w:ascii="Times New Roman" w:eastAsia="Times New Roman" w:hAnsi="Times New Roman" w:cs="Times New Roman"/>
          <w:lang w:eastAsia="pl-PL"/>
        </w:rPr>
        <w:t xml:space="preserve">onawca w przypadku dwukrotnej </w:t>
      </w:r>
      <w:r w:rsidR="007E7BB9" w:rsidRPr="000E2764">
        <w:rPr>
          <w:rFonts w:ascii="Times New Roman" w:eastAsia="Times New Roman" w:hAnsi="Times New Roman" w:cs="Times New Roman"/>
          <w:lang w:eastAsia="pl-PL"/>
        </w:rPr>
        <w:t xml:space="preserve">nieskutecznej </w:t>
      </w:r>
      <w:r w:rsidRPr="000E2764">
        <w:rPr>
          <w:rFonts w:ascii="Times New Roman" w:eastAsia="Times New Roman" w:hAnsi="Times New Roman" w:cs="Times New Roman"/>
          <w:lang w:eastAsia="pl-PL"/>
        </w:rPr>
        <w:t>wymiany</w:t>
      </w:r>
      <w:r w:rsidR="007E7BB9" w:rsidRPr="000E276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E2764">
        <w:rPr>
          <w:rFonts w:ascii="Times New Roman" w:eastAsia="Times New Roman" w:hAnsi="Times New Roman" w:cs="Times New Roman"/>
          <w:lang w:eastAsia="pl-PL"/>
        </w:rPr>
        <w:t>wadliwego produktu</w:t>
      </w:r>
      <w:r w:rsidR="007E7BB9" w:rsidRPr="000E2764">
        <w:rPr>
          <w:rFonts w:ascii="Times New Roman" w:eastAsia="Times New Roman" w:hAnsi="Times New Roman" w:cs="Times New Roman"/>
          <w:lang w:eastAsia="pl-PL"/>
        </w:rPr>
        <w:t xml:space="preserve"> tej samej pozycji </w:t>
      </w:r>
      <w:r w:rsidR="00114452" w:rsidRPr="000E2764">
        <w:rPr>
          <w:rFonts w:ascii="Times New Roman" w:eastAsia="Times New Roman" w:hAnsi="Times New Roman" w:cs="Times New Roman"/>
          <w:lang w:eastAsia="pl-PL"/>
        </w:rPr>
        <w:t xml:space="preserve">materiałowej </w:t>
      </w:r>
      <w:r w:rsidR="007E7BB9" w:rsidRPr="000E2764">
        <w:rPr>
          <w:rFonts w:ascii="Times New Roman" w:eastAsia="Times New Roman" w:hAnsi="Times New Roman" w:cs="Times New Roman"/>
          <w:lang w:eastAsia="pl-PL"/>
        </w:rPr>
        <w:t xml:space="preserve">tabeli cennika </w:t>
      </w:r>
      <w:proofErr w:type="spellStart"/>
      <w:r w:rsidR="007E7BB9" w:rsidRPr="000E2764">
        <w:rPr>
          <w:rFonts w:ascii="Times New Roman" w:eastAsia="Times New Roman" w:hAnsi="Times New Roman" w:cs="Times New Roman"/>
          <w:lang w:eastAsia="pl-PL"/>
        </w:rPr>
        <w:t>asortymentwo</w:t>
      </w:r>
      <w:proofErr w:type="spellEnd"/>
      <w:r w:rsidR="007E7BB9" w:rsidRPr="000E2764">
        <w:rPr>
          <w:rFonts w:ascii="Times New Roman" w:eastAsia="Times New Roman" w:hAnsi="Times New Roman" w:cs="Times New Roman"/>
          <w:lang w:eastAsia="pl-PL"/>
        </w:rPr>
        <w:t>-ilościowego</w:t>
      </w:r>
      <w:r w:rsidRPr="000E2764">
        <w:rPr>
          <w:rFonts w:ascii="Times New Roman" w:eastAsia="Times New Roman" w:hAnsi="Times New Roman" w:cs="Times New Roman"/>
          <w:lang w:eastAsia="pl-PL"/>
        </w:rPr>
        <w:t xml:space="preserve"> zobowiązuje się</w:t>
      </w:r>
      <w:r w:rsidR="005856EE" w:rsidRPr="000E276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E2764">
        <w:rPr>
          <w:rFonts w:ascii="Times New Roman" w:eastAsia="Times New Roman" w:hAnsi="Times New Roman" w:cs="Times New Roman"/>
          <w:lang w:eastAsia="pl-PL"/>
        </w:rPr>
        <w:t>na</w:t>
      </w:r>
      <w:r w:rsidR="005E06F2" w:rsidRPr="000E2764">
        <w:rPr>
          <w:rFonts w:ascii="Times New Roman" w:eastAsia="Times New Roman" w:hAnsi="Times New Roman" w:cs="Times New Roman"/>
          <w:lang w:eastAsia="pl-PL"/>
        </w:rPr>
        <w:t> </w:t>
      </w:r>
      <w:r w:rsidRPr="000E2764">
        <w:rPr>
          <w:rFonts w:ascii="Times New Roman" w:eastAsia="Times New Roman" w:hAnsi="Times New Roman" w:cs="Times New Roman"/>
          <w:lang w:eastAsia="pl-PL"/>
        </w:rPr>
        <w:t>żądanie Zamawiającego, do wymiany wadliwych produktów eks</w:t>
      </w:r>
      <w:r w:rsidR="00D50F00" w:rsidRPr="000E2764">
        <w:rPr>
          <w:rFonts w:ascii="Times New Roman" w:eastAsia="Times New Roman" w:hAnsi="Times New Roman" w:cs="Times New Roman"/>
          <w:lang w:eastAsia="pl-PL"/>
        </w:rPr>
        <w:t xml:space="preserve">ploatacyjnych </w:t>
      </w:r>
      <w:r w:rsidRPr="000E2764">
        <w:rPr>
          <w:rFonts w:ascii="Times New Roman" w:eastAsia="Times New Roman" w:hAnsi="Times New Roman" w:cs="Times New Roman"/>
          <w:lang w:eastAsia="pl-PL"/>
        </w:rPr>
        <w:t>na p</w:t>
      </w:r>
      <w:r w:rsidR="00D50F00" w:rsidRPr="000E2764">
        <w:rPr>
          <w:rFonts w:ascii="Times New Roman" w:eastAsia="Times New Roman" w:hAnsi="Times New Roman" w:cs="Times New Roman"/>
          <w:lang w:eastAsia="pl-PL"/>
        </w:rPr>
        <w:t xml:space="preserve">rodukty dedykowane </w:t>
      </w:r>
      <w:r w:rsidRPr="000E2764">
        <w:rPr>
          <w:rFonts w:ascii="Times New Roman" w:eastAsia="Times New Roman" w:hAnsi="Times New Roman" w:cs="Times New Roman"/>
          <w:lang w:eastAsia="pl-PL"/>
        </w:rPr>
        <w:t xml:space="preserve">polecane przez producenta </w:t>
      </w:r>
      <w:r w:rsidR="007E7BB9" w:rsidRPr="000E2764">
        <w:rPr>
          <w:rFonts w:ascii="Times New Roman" w:eastAsia="Times New Roman" w:hAnsi="Times New Roman" w:cs="Times New Roman"/>
          <w:lang w:eastAsia="pl-PL"/>
        </w:rPr>
        <w:t>eksploatowanego</w:t>
      </w:r>
      <w:r w:rsidRPr="000E2764">
        <w:rPr>
          <w:rFonts w:ascii="Times New Roman" w:eastAsia="Times New Roman" w:hAnsi="Times New Roman" w:cs="Times New Roman"/>
          <w:lang w:eastAsia="pl-PL"/>
        </w:rPr>
        <w:t xml:space="preserve"> urządzenia. Produkty </w:t>
      </w:r>
      <w:r w:rsidR="00C17131" w:rsidRPr="000E2764">
        <w:rPr>
          <w:rFonts w:ascii="Times New Roman" w:eastAsia="Times New Roman" w:hAnsi="Times New Roman" w:cs="Times New Roman"/>
          <w:lang w:eastAsia="pl-PL"/>
        </w:rPr>
        <w:t>dedykowane</w:t>
      </w:r>
      <w:r w:rsidRPr="000E2764">
        <w:rPr>
          <w:rFonts w:ascii="Times New Roman" w:eastAsia="Times New Roman" w:hAnsi="Times New Roman" w:cs="Times New Roman"/>
          <w:lang w:eastAsia="pl-PL"/>
        </w:rPr>
        <w:t xml:space="preserve"> będą dostarczane w cenach jednostkowych określonych w załączniku do niniejszej umowy</w:t>
      </w:r>
      <w:r w:rsidRPr="000E2764"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  <w:r w:rsidRPr="000E2764">
        <w:rPr>
          <w:rFonts w:ascii="Times New Roman" w:eastAsia="Times New Roman" w:hAnsi="Times New Roman" w:cs="Times New Roman"/>
          <w:lang w:eastAsia="pl-PL"/>
        </w:rPr>
        <w:t>dla</w:t>
      </w:r>
      <w:r w:rsidR="007E7BB9" w:rsidRPr="000E2764">
        <w:rPr>
          <w:rFonts w:ascii="Times New Roman" w:eastAsia="Times New Roman" w:hAnsi="Times New Roman" w:cs="Times New Roman"/>
          <w:lang w:eastAsia="pl-PL"/>
        </w:rPr>
        <w:t> </w:t>
      </w:r>
      <w:r w:rsidRPr="000E2764">
        <w:rPr>
          <w:rFonts w:ascii="Times New Roman" w:eastAsia="Times New Roman" w:hAnsi="Times New Roman" w:cs="Times New Roman"/>
          <w:lang w:eastAsia="pl-PL"/>
        </w:rPr>
        <w:t>odp</w:t>
      </w:r>
      <w:r w:rsidR="003D753B" w:rsidRPr="000E2764">
        <w:rPr>
          <w:rFonts w:ascii="Times New Roman" w:eastAsia="Times New Roman" w:hAnsi="Times New Roman" w:cs="Times New Roman"/>
          <w:lang w:eastAsia="pl-PL"/>
        </w:rPr>
        <w:t>owiednika</w:t>
      </w:r>
      <w:r w:rsidRPr="000E2764">
        <w:rPr>
          <w:rFonts w:ascii="Times New Roman" w:eastAsia="Times New Roman" w:hAnsi="Times New Roman" w:cs="Times New Roman"/>
          <w:lang w:eastAsia="pl-PL"/>
        </w:rPr>
        <w:t xml:space="preserve"> produktu </w:t>
      </w:r>
      <w:r w:rsidR="003D753B" w:rsidRPr="000E2764">
        <w:rPr>
          <w:rFonts w:ascii="Times New Roman" w:eastAsia="Times New Roman" w:hAnsi="Times New Roman" w:cs="Times New Roman"/>
          <w:lang w:eastAsia="pl-PL"/>
        </w:rPr>
        <w:t>zaoferowanego przez Wykonawcę</w:t>
      </w:r>
      <w:r w:rsidRPr="000E2764">
        <w:rPr>
          <w:rFonts w:ascii="Times New Roman" w:eastAsia="Times New Roman" w:hAnsi="Times New Roman" w:cs="Times New Roman"/>
          <w:lang w:eastAsia="pl-PL"/>
        </w:rPr>
        <w:t>. Taka zmiana asortymentu nie</w:t>
      </w:r>
      <w:r w:rsidR="007E7BB9" w:rsidRPr="000E2764">
        <w:rPr>
          <w:rFonts w:ascii="Times New Roman" w:eastAsia="Times New Roman" w:hAnsi="Times New Roman" w:cs="Times New Roman"/>
          <w:lang w:eastAsia="pl-PL"/>
        </w:rPr>
        <w:t> </w:t>
      </w:r>
      <w:r w:rsidRPr="000E2764">
        <w:rPr>
          <w:rFonts w:ascii="Times New Roman" w:eastAsia="Times New Roman" w:hAnsi="Times New Roman" w:cs="Times New Roman"/>
          <w:lang w:eastAsia="pl-PL"/>
        </w:rPr>
        <w:t>będzie stanowić zmiany niniejszej umowy i nie będzie wymagała zawierania aneksu.</w:t>
      </w:r>
    </w:p>
    <w:p w14:paraId="4D6B096D" w14:textId="77777777" w:rsidR="000E2764" w:rsidRPr="000E2764" w:rsidRDefault="000E2764" w:rsidP="000E276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37FC872" w14:textId="6C7B3347" w:rsidR="0061732D" w:rsidRPr="000E2764" w:rsidRDefault="0061732D" w:rsidP="000E276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0E2764">
        <w:rPr>
          <w:rFonts w:ascii="Times New Roman" w:eastAsia="Times New Roman" w:hAnsi="Times New Roman" w:cs="Times New Roman"/>
          <w:b/>
          <w:bCs/>
          <w:lang w:eastAsia="pl-PL"/>
        </w:rPr>
        <w:t>§ 6</w:t>
      </w:r>
    </w:p>
    <w:p w14:paraId="3839AE08" w14:textId="77777777" w:rsidR="0061732D" w:rsidRPr="000E2764" w:rsidRDefault="0061732D" w:rsidP="000E2764">
      <w:pPr>
        <w:numPr>
          <w:ilvl w:val="0"/>
          <w:numId w:val="10"/>
        </w:numPr>
        <w:tabs>
          <w:tab w:val="clear" w:pos="735"/>
          <w:tab w:val="num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E2764">
        <w:rPr>
          <w:rFonts w:ascii="Times New Roman" w:eastAsia="Times New Roman" w:hAnsi="Times New Roman" w:cs="Times New Roman"/>
          <w:lang w:eastAsia="pl-PL"/>
        </w:rPr>
        <w:t>Wykonawca zapewni takie opakowanie towarów, jakie jest wymagane, by nie dopuścić do ich uszkodzenia lub pogorszenia ich jakości w trakcie transportu do miejsca dostawy.</w:t>
      </w:r>
    </w:p>
    <w:p w14:paraId="17D642F9" w14:textId="6CFC0EE6" w:rsidR="0061732D" w:rsidRPr="000E2764" w:rsidRDefault="0061732D" w:rsidP="000E2764">
      <w:pPr>
        <w:numPr>
          <w:ilvl w:val="0"/>
          <w:numId w:val="10"/>
        </w:numPr>
        <w:tabs>
          <w:tab w:val="clear" w:pos="735"/>
          <w:tab w:val="num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E2764">
        <w:rPr>
          <w:rFonts w:ascii="Times New Roman" w:eastAsia="Times New Roman" w:hAnsi="Times New Roman" w:cs="Times New Roman"/>
          <w:lang w:eastAsia="pl-PL"/>
        </w:rPr>
        <w:t>Rodzaj i jakość wymaganego opakowania określają stosowne normy techniczne, a w przypadku</w:t>
      </w:r>
      <w:r w:rsidR="00C54F8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E2764">
        <w:rPr>
          <w:rFonts w:ascii="Times New Roman" w:eastAsia="Times New Roman" w:hAnsi="Times New Roman" w:cs="Times New Roman"/>
          <w:lang w:eastAsia="pl-PL"/>
        </w:rPr>
        <w:t>braku</w:t>
      </w:r>
      <w:r w:rsidR="00C54F8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E2764">
        <w:rPr>
          <w:rFonts w:ascii="Times New Roman" w:eastAsia="Times New Roman" w:hAnsi="Times New Roman" w:cs="Times New Roman"/>
          <w:lang w:eastAsia="pl-PL"/>
        </w:rPr>
        <w:t>takich norm, wszelkie znane Wykonawcy okoliczności dotyczące warunków transportu towarów do miejsca dostawy oraz warunków, jakich można się spodziewać w miejscu dostawy.</w:t>
      </w:r>
      <w:r w:rsidR="00C54F85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14:paraId="3C2587EE" w14:textId="77777777" w:rsidR="000E2764" w:rsidRPr="000E2764" w:rsidRDefault="000E2764" w:rsidP="000E276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1D40AAC" w14:textId="3CCA68DC" w:rsidR="0061732D" w:rsidRPr="000E2764" w:rsidRDefault="0061732D" w:rsidP="000E276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0E2764">
        <w:rPr>
          <w:rFonts w:ascii="Times New Roman" w:eastAsia="Times New Roman" w:hAnsi="Times New Roman" w:cs="Times New Roman"/>
          <w:b/>
          <w:bCs/>
          <w:lang w:eastAsia="pl-PL"/>
        </w:rPr>
        <w:t>§ 7</w:t>
      </w:r>
    </w:p>
    <w:p w14:paraId="7E5E2BBC" w14:textId="21AB1916" w:rsidR="0061732D" w:rsidRPr="000E2764" w:rsidRDefault="0061732D" w:rsidP="000E2764">
      <w:pPr>
        <w:numPr>
          <w:ilvl w:val="0"/>
          <w:numId w:val="14"/>
        </w:numPr>
        <w:tabs>
          <w:tab w:val="clear" w:pos="360"/>
          <w:tab w:val="num" w:pos="142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0E2764">
        <w:rPr>
          <w:rFonts w:ascii="Times New Roman" w:eastAsia="Times New Roman" w:hAnsi="Times New Roman" w:cs="Times New Roman"/>
          <w:lang w:eastAsia="pl-PL"/>
        </w:rPr>
        <w:t>W razie wystąpienia zwłoki w dostarczeniu towaru w terminie, o którym mowa w § 3 ust. 1,</w:t>
      </w:r>
      <w:r w:rsidR="00C54F8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E2764">
        <w:rPr>
          <w:rFonts w:ascii="Times New Roman" w:eastAsia="Times New Roman" w:hAnsi="Times New Roman" w:cs="Times New Roman"/>
          <w:lang w:eastAsia="pl-PL"/>
        </w:rPr>
        <w:t>Wykonawca zobowiązuje się do zapłaty Zamawiającemu kar umownych w wysokości 1</w:t>
      </w:r>
      <w:r w:rsidR="00533D8A" w:rsidRPr="000E2764">
        <w:rPr>
          <w:rFonts w:ascii="Times New Roman" w:eastAsia="Times New Roman" w:hAnsi="Times New Roman" w:cs="Times New Roman"/>
          <w:lang w:eastAsia="pl-PL"/>
        </w:rPr>
        <w:t>0</w:t>
      </w:r>
      <w:r w:rsidRPr="000E2764">
        <w:rPr>
          <w:rFonts w:ascii="Times New Roman" w:eastAsia="Times New Roman" w:hAnsi="Times New Roman" w:cs="Times New Roman"/>
          <w:lang w:eastAsia="pl-PL"/>
        </w:rPr>
        <w:t xml:space="preserve"> % wartości brutto niedostarczonego w terminie towaru, za każdy </w:t>
      </w:r>
      <w:r w:rsidR="007E7BB9" w:rsidRPr="000E2764">
        <w:rPr>
          <w:rFonts w:ascii="Times New Roman" w:eastAsia="Times New Roman" w:hAnsi="Times New Roman" w:cs="Times New Roman"/>
          <w:lang w:eastAsia="pl-PL"/>
        </w:rPr>
        <w:t xml:space="preserve">rozpoczęty </w:t>
      </w:r>
      <w:r w:rsidRPr="000E2764">
        <w:rPr>
          <w:rFonts w:ascii="Times New Roman" w:eastAsia="Times New Roman" w:hAnsi="Times New Roman" w:cs="Times New Roman"/>
          <w:lang w:eastAsia="pl-PL"/>
        </w:rPr>
        <w:t>dzień zwłoki.</w:t>
      </w:r>
    </w:p>
    <w:p w14:paraId="48AB9C28" w14:textId="0D609EB6" w:rsidR="00650AC3" w:rsidRPr="000E2764" w:rsidRDefault="0061732D" w:rsidP="000E2764">
      <w:pPr>
        <w:numPr>
          <w:ilvl w:val="0"/>
          <w:numId w:val="14"/>
        </w:numPr>
        <w:tabs>
          <w:tab w:val="clear" w:pos="360"/>
          <w:tab w:val="num" w:pos="142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0E2764">
        <w:rPr>
          <w:rFonts w:ascii="Times New Roman" w:eastAsia="Times New Roman" w:hAnsi="Times New Roman" w:cs="Times New Roman"/>
          <w:color w:val="000000"/>
          <w:lang w:eastAsia="ar-SA"/>
        </w:rPr>
        <w:t>W razie wystąpienia zwłoki w odebraniu zużytych produktów w terminie o którym mowa w § 3</w:t>
      </w:r>
      <w:r w:rsidR="00C54F85"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  <w:r w:rsidRPr="000E2764">
        <w:rPr>
          <w:rFonts w:ascii="Times New Roman" w:eastAsia="Times New Roman" w:hAnsi="Times New Roman" w:cs="Times New Roman"/>
          <w:color w:val="000000"/>
          <w:lang w:eastAsia="ar-SA"/>
        </w:rPr>
        <w:t>ust.</w:t>
      </w:r>
      <w:r w:rsidR="000E2764">
        <w:rPr>
          <w:rFonts w:ascii="Times New Roman" w:eastAsia="Times New Roman" w:hAnsi="Times New Roman" w:cs="Times New Roman"/>
          <w:color w:val="000000"/>
          <w:lang w:eastAsia="ar-SA"/>
        </w:rPr>
        <w:t> </w:t>
      </w:r>
      <w:r w:rsidRPr="000E2764">
        <w:rPr>
          <w:rFonts w:ascii="Times New Roman" w:eastAsia="Times New Roman" w:hAnsi="Times New Roman" w:cs="Times New Roman"/>
          <w:color w:val="000000"/>
          <w:lang w:eastAsia="ar-SA"/>
        </w:rPr>
        <w:t xml:space="preserve">4 Wykonawca zobowiązuje się do zapłaty Zamawiającemu kar umownych w wysokości 100,00 zł brutto za każdy </w:t>
      </w:r>
      <w:r w:rsidR="007E7BB9" w:rsidRPr="000E2764">
        <w:rPr>
          <w:rFonts w:ascii="Times New Roman" w:eastAsia="Times New Roman" w:hAnsi="Times New Roman" w:cs="Times New Roman"/>
          <w:color w:val="000000"/>
          <w:lang w:eastAsia="ar-SA"/>
        </w:rPr>
        <w:t xml:space="preserve">rozpoczęty </w:t>
      </w:r>
      <w:r w:rsidRPr="000E2764">
        <w:rPr>
          <w:rFonts w:ascii="Times New Roman" w:eastAsia="Times New Roman" w:hAnsi="Times New Roman" w:cs="Times New Roman"/>
          <w:color w:val="000000"/>
          <w:lang w:eastAsia="ar-SA"/>
        </w:rPr>
        <w:t>dzień zwłoki.</w:t>
      </w:r>
    </w:p>
    <w:p w14:paraId="53E5CC00" w14:textId="77777777" w:rsidR="000E2764" w:rsidRPr="000E2764" w:rsidRDefault="000E2764" w:rsidP="000E276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0E2E1B3" w14:textId="06DC7E4C" w:rsidR="0061732D" w:rsidRPr="000E2764" w:rsidRDefault="0061732D" w:rsidP="000E276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0E2764">
        <w:rPr>
          <w:rFonts w:ascii="Times New Roman" w:eastAsia="Times New Roman" w:hAnsi="Times New Roman" w:cs="Times New Roman"/>
          <w:b/>
          <w:bCs/>
          <w:lang w:eastAsia="pl-PL"/>
        </w:rPr>
        <w:t>§ 8</w:t>
      </w:r>
    </w:p>
    <w:p w14:paraId="5AF97375" w14:textId="069EEF96" w:rsidR="0061732D" w:rsidRPr="000E2764" w:rsidRDefault="0061732D" w:rsidP="000E2764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E2764">
        <w:rPr>
          <w:rFonts w:ascii="Times New Roman" w:eastAsia="Times New Roman" w:hAnsi="Times New Roman" w:cs="Times New Roman"/>
          <w:bCs/>
          <w:lang w:eastAsia="pl-PL"/>
        </w:rPr>
        <w:t>W przypadku nie dostarczenia towaru wolnego od wad</w:t>
      </w:r>
      <w:r w:rsidR="00DB1775" w:rsidRPr="000E2764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0E2764">
        <w:rPr>
          <w:rFonts w:ascii="Times New Roman" w:eastAsia="Times New Roman" w:hAnsi="Times New Roman" w:cs="Times New Roman"/>
          <w:bCs/>
          <w:lang w:eastAsia="pl-PL"/>
        </w:rPr>
        <w:t>w terminie, o którym mowa § 5 ust. 3, Wykonawca zapłaci karę umowną w</w:t>
      </w:r>
      <w:r w:rsidR="00DB1775" w:rsidRPr="000E2764">
        <w:rPr>
          <w:rFonts w:ascii="Times New Roman" w:eastAsia="Times New Roman" w:hAnsi="Times New Roman" w:cs="Times New Roman"/>
          <w:bCs/>
          <w:lang w:eastAsia="pl-PL"/>
        </w:rPr>
        <w:t> </w:t>
      </w:r>
      <w:r w:rsidRPr="000E2764">
        <w:rPr>
          <w:rFonts w:ascii="Times New Roman" w:eastAsia="Times New Roman" w:hAnsi="Times New Roman" w:cs="Times New Roman"/>
          <w:bCs/>
          <w:lang w:eastAsia="pl-PL"/>
        </w:rPr>
        <w:t>wysokości 1</w:t>
      </w:r>
      <w:r w:rsidR="004D6CB5" w:rsidRPr="000E2764">
        <w:rPr>
          <w:rFonts w:ascii="Times New Roman" w:eastAsia="Times New Roman" w:hAnsi="Times New Roman" w:cs="Times New Roman"/>
          <w:bCs/>
          <w:lang w:eastAsia="pl-PL"/>
        </w:rPr>
        <w:t>0</w:t>
      </w:r>
      <w:r w:rsidRPr="000E2764">
        <w:rPr>
          <w:rFonts w:ascii="Times New Roman" w:eastAsia="Times New Roman" w:hAnsi="Times New Roman" w:cs="Times New Roman"/>
          <w:bCs/>
          <w:lang w:eastAsia="pl-PL"/>
        </w:rPr>
        <w:t xml:space="preserve"> % wartości brutto niedostarczonego w</w:t>
      </w:r>
      <w:r w:rsidR="00A963D9" w:rsidRPr="000E2764">
        <w:rPr>
          <w:rFonts w:ascii="Times New Roman" w:eastAsia="Times New Roman" w:hAnsi="Times New Roman" w:cs="Times New Roman"/>
          <w:bCs/>
          <w:lang w:eastAsia="pl-PL"/>
        </w:rPr>
        <w:t> </w:t>
      </w:r>
      <w:r w:rsidRPr="000E2764">
        <w:rPr>
          <w:rFonts w:ascii="Times New Roman" w:eastAsia="Times New Roman" w:hAnsi="Times New Roman" w:cs="Times New Roman"/>
          <w:bCs/>
          <w:lang w:eastAsia="pl-PL"/>
        </w:rPr>
        <w:t>terminie towaru wolnego od</w:t>
      </w:r>
      <w:r w:rsidR="0076158D" w:rsidRPr="000E2764">
        <w:rPr>
          <w:rFonts w:ascii="Times New Roman" w:eastAsia="Times New Roman" w:hAnsi="Times New Roman" w:cs="Times New Roman"/>
          <w:bCs/>
          <w:lang w:eastAsia="pl-PL"/>
        </w:rPr>
        <w:t> </w:t>
      </w:r>
      <w:r w:rsidRPr="000E2764">
        <w:rPr>
          <w:rFonts w:ascii="Times New Roman" w:eastAsia="Times New Roman" w:hAnsi="Times New Roman" w:cs="Times New Roman"/>
          <w:bCs/>
          <w:lang w:eastAsia="pl-PL"/>
        </w:rPr>
        <w:t xml:space="preserve">wad, za każdy </w:t>
      </w:r>
      <w:r w:rsidR="004D6CB5" w:rsidRPr="000E2764">
        <w:rPr>
          <w:rFonts w:ascii="Times New Roman" w:eastAsia="Times New Roman" w:hAnsi="Times New Roman" w:cs="Times New Roman"/>
          <w:bCs/>
          <w:lang w:eastAsia="pl-PL"/>
        </w:rPr>
        <w:t xml:space="preserve">rozpoczęty </w:t>
      </w:r>
      <w:r w:rsidRPr="000E2764">
        <w:rPr>
          <w:rFonts w:ascii="Times New Roman" w:eastAsia="Times New Roman" w:hAnsi="Times New Roman" w:cs="Times New Roman"/>
          <w:bCs/>
          <w:lang w:eastAsia="pl-PL"/>
        </w:rPr>
        <w:t>dzień zwłoki.</w:t>
      </w:r>
    </w:p>
    <w:p w14:paraId="143C1214" w14:textId="77777777" w:rsidR="000E2764" w:rsidRPr="000E2764" w:rsidRDefault="000E2764" w:rsidP="000E276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ECF2AC5" w14:textId="31D00427" w:rsidR="0061732D" w:rsidRPr="000E2764" w:rsidRDefault="0061732D" w:rsidP="000E276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0E2764">
        <w:rPr>
          <w:rFonts w:ascii="Times New Roman" w:eastAsia="Times New Roman" w:hAnsi="Times New Roman" w:cs="Times New Roman"/>
          <w:b/>
          <w:bCs/>
          <w:lang w:eastAsia="pl-PL"/>
        </w:rPr>
        <w:t>§ 9</w:t>
      </w:r>
    </w:p>
    <w:p w14:paraId="5CA8842F" w14:textId="084EDA75" w:rsidR="0061732D" w:rsidRPr="000E2764" w:rsidRDefault="0061732D" w:rsidP="000E2764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E2764">
        <w:rPr>
          <w:rFonts w:ascii="Times New Roman" w:eastAsia="Times New Roman" w:hAnsi="Times New Roman" w:cs="Times New Roman"/>
          <w:lang w:eastAsia="pl-PL"/>
        </w:rPr>
        <w:t xml:space="preserve">W przypadku odstąpienia od umowy przez Wykonawcę lub przez Zamawiającego z winy Wykonawcy, zobowiązany jest on do zapłaty Zamawiającemu kary umownej w wysokości </w:t>
      </w:r>
      <w:r w:rsidR="008E55A3" w:rsidRPr="000E2764">
        <w:rPr>
          <w:rFonts w:ascii="Times New Roman" w:eastAsia="Times New Roman" w:hAnsi="Times New Roman" w:cs="Times New Roman"/>
          <w:lang w:eastAsia="pl-PL"/>
        </w:rPr>
        <w:t>2</w:t>
      </w:r>
      <w:r w:rsidRPr="000E2764">
        <w:rPr>
          <w:rFonts w:ascii="Times New Roman" w:eastAsia="Times New Roman" w:hAnsi="Times New Roman" w:cs="Times New Roman"/>
          <w:lang w:eastAsia="pl-PL"/>
        </w:rPr>
        <w:t>0 % łącznej wartości umowy brutto określonej w § 4 ust. 2.</w:t>
      </w:r>
    </w:p>
    <w:p w14:paraId="7171D786" w14:textId="77777777" w:rsidR="000E2764" w:rsidRPr="000E2764" w:rsidRDefault="000E2764" w:rsidP="000E276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7E3D6E4" w14:textId="5F8E4ECC" w:rsidR="0061732D" w:rsidRPr="000E2764" w:rsidRDefault="0061732D" w:rsidP="000E276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0E2764">
        <w:rPr>
          <w:rFonts w:ascii="Times New Roman" w:eastAsia="Times New Roman" w:hAnsi="Times New Roman" w:cs="Times New Roman"/>
          <w:b/>
          <w:bCs/>
          <w:lang w:eastAsia="pl-PL"/>
        </w:rPr>
        <w:t>§ 10</w:t>
      </w:r>
    </w:p>
    <w:p w14:paraId="01D88C44" w14:textId="23E567FF" w:rsidR="00445FB8" w:rsidRPr="000E2764" w:rsidRDefault="0061732D" w:rsidP="000E2764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E2764">
        <w:rPr>
          <w:rFonts w:ascii="Times New Roman" w:eastAsia="Times New Roman" w:hAnsi="Times New Roman" w:cs="Times New Roman"/>
          <w:lang w:eastAsia="pl-PL"/>
        </w:rPr>
        <w:t xml:space="preserve">Zamawiający w razie wystąpienia zwłoki może wyznaczyć dodatkowy termin dostarczenia towaru, nie rezygnując z kary umownej i odszkodowania. </w:t>
      </w:r>
    </w:p>
    <w:p w14:paraId="66DA5C53" w14:textId="77777777" w:rsidR="000E2764" w:rsidRPr="000E2764" w:rsidRDefault="000E2764" w:rsidP="000E276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CE7D4C6" w14:textId="376633B4" w:rsidR="0061732D" w:rsidRPr="000E2764" w:rsidRDefault="0061732D" w:rsidP="000E276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0E2764">
        <w:rPr>
          <w:rFonts w:ascii="Times New Roman" w:eastAsia="Times New Roman" w:hAnsi="Times New Roman" w:cs="Times New Roman"/>
          <w:b/>
          <w:bCs/>
          <w:lang w:eastAsia="pl-PL"/>
        </w:rPr>
        <w:t>§ 11</w:t>
      </w:r>
    </w:p>
    <w:p w14:paraId="2827FB03" w14:textId="28A72BC4" w:rsidR="00D50F00" w:rsidRPr="000E2764" w:rsidRDefault="0061732D" w:rsidP="000E2764">
      <w:pPr>
        <w:numPr>
          <w:ilvl w:val="0"/>
          <w:numId w:val="5"/>
        </w:numPr>
        <w:tabs>
          <w:tab w:val="clear" w:pos="720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E2764">
        <w:rPr>
          <w:rFonts w:ascii="Times New Roman" w:eastAsia="Times New Roman" w:hAnsi="Times New Roman" w:cs="Times New Roman"/>
          <w:lang w:eastAsia="pl-PL"/>
        </w:rPr>
        <w:t xml:space="preserve">W przypadku uszkodzenia urządzenia </w:t>
      </w:r>
      <w:r w:rsidR="00C7508F" w:rsidRPr="000E2764">
        <w:rPr>
          <w:rFonts w:ascii="Times New Roman" w:eastAsia="Times New Roman" w:hAnsi="Times New Roman" w:cs="Times New Roman"/>
          <w:lang w:eastAsia="pl-PL"/>
        </w:rPr>
        <w:t>drukującego wskutek dostarczonego</w:t>
      </w:r>
      <w:r w:rsidRPr="000E2764">
        <w:rPr>
          <w:rFonts w:ascii="Times New Roman" w:eastAsia="Times New Roman" w:hAnsi="Times New Roman" w:cs="Times New Roman"/>
          <w:lang w:eastAsia="pl-PL"/>
        </w:rPr>
        <w:t xml:space="preserve"> wadliwego materiału eksploatacyjnego Wykonawca zobligowany jest do naprawy tego urządzenia na własny koszt, </w:t>
      </w:r>
      <w:r w:rsidRPr="000E2764">
        <w:rPr>
          <w:rFonts w:ascii="Times New Roman" w:eastAsia="Times New Roman" w:hAnsi="Times New Roman" w:cs="Times New Roman"/>
          <w:lang w:eastAsia="pl-PL"/>
        </w:rPr>
        <w:br/>
        <w:t>w terminie 14 dni od chwili pisemnego zgłoszenia na nr faxu. ............... lub e-mail ......................</w:t>
      </w:r>
    </w:p>
    <w:p w14:paraId="7ABC2FAE" w14:textId="2CCCACF9" w:rsidR="00B173A7" w:rsidRPr="000E2764" w:rsidRDefault="00A72D1B" w:rsidP="000E2764">
      <w:pPr>
        <w:numPr>
          <w:ilvl w:val="0"/>
          <w:numId w:val="5"/>
        </w:numPr>
        <w:tabs>
          <w:tab w:val="clear" w:pos="720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E2764">
        <w:rPr>
          <w:rFonts w:ascii="Times New Roman" w:eastAsia="Times New Roman" w:hAnsi="Times New Roman" w:cs="Times New Roman"/>
          <w:lang w:eastAsia="pl-PL"/>
        </w:rPr>
        <w:t>W przypadku sporu dotyczącego wadliwości produktu, każdorazowo rozstrzygał będzie autoryzowany serwis producenta urządzenia wskazany przez Zamawiającego. Wszelkie koszty wymiany (zarówno wadliwego produktu, jak i uszkodzonych przez niego elementów urządzenia)</w:t>
      </w:r>
      <w:r w:rsidR="007E7BB9" w:rsidRPr="000E2764">
        <w:rPr>
          <w:rFonts w:ascii="Times New Roman" w:eastAsia="Times New Roman" w:hAnsi="Times New Roman" w:cs="Times New Roman"/>
          <w:lang w:eastAsia="pl-PL"/>
        </w:rPr>
        <w:t>,</w:t>
      </w:r>
      <w:r w:rsidRPr="000E2764">
        <w:rPr>
          <w:rFonts w:ascii="Times New Roman" w:eastAsia="Times New Roman" w:hAnsi="Times New Roman" w:cs="Times New Roman"/>
          <w:lang w:eastAsia="pl-PL"/>
        </w:rPr>
        <w:t xml:space="preserve"> w tym koszty </w:t>
      </w:r>
      <w:r w:rsidRPr="000E2764">
        <w:rPr>
          <w:rFonts w:ascii="Times New Roman" w:eastAsia="Times New Roman" w:hAnsi="Times New Roman" w:cs="Times New Roman"/>
          <w:lang w:eastAsia="pl-PL"/>
        </w:rPr>
        <w:lastRenderedPageBreak/>
        <w:t xml:space="preserve">autoryzowanego serwisu ponosi Wykonawca, jeżeli do </w:t>
      </w:r>
      <w:r w:rsidR="004526B7" w:rsidRPr="000E2764">
        <w:rPr>
          <w:rFonts w:ascii="Times New Roman" w:eastAsia="Times New Roman" w:hAnsi="Times New Roman" w:cs="Times New Roman"/>
          <w:lang w:eastAsia="pl-PL"/>
        </w:rPr>
        <w:t xml:space="preserve">uszkodzenia </w:t>
      </w:r>
      <w:r w:rsidRPr="000E2764">
        <w:rPr>
          <w:rFonts w:ascii="Times New Roman" w:eastAsia="Times New Roman" w:hAnsi="Times New Roman" w:cs="Times New Roman"/>
          <w:lang w:eastAsia="pl-PL"/>
        </w:rPr>
        <w:t>urządzenia przyczynił się produkt dostarczony przez Wykonawcę.</w:t>
      </w:r>
    </w:p>
    <w:p w14:paraId="7FB312EC" w14:textId="127DE81E" w:rsidR="0061732D" w:rsidRPr="000E2764" w:rsidRDefault="0061732D" w:rsidP="000E2764">
      <w:pPr>
        <w:numPr>
          <w:ilvl w:val="0"/>
          <w:numId w:val="5"/>
        </w:numPr>
        <w:tabs>
          <w:tab w:val="clear" w:pos="720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E2764">
        <w:rPr>
          <w:rFonts w:ascii="Times New Roman" w:eastAsia="Times New Roman" w:hAnsi="Times New Roman" w:cs="Times New Roman"/>
          <w:lang w:eastAsia="pl-PL"/>
        </w:rPr>
        <w:t>W przypadku wystąpienia sytuacji określonej w ust. 1 Wykonawca zobowiązany jest dostarczyć najpóźniej w następnym dniu od zgłoszenia, urządzenie zastępcze o parametrach równych</w:t>
      </w:r>
      <w:r w:rsidR="00C54F8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E2764">
        <w:rPr>
          <w:rFonts w:ascii="Times New Roman" w:eastAsia="Times New Roman" w:hAnsi="Times New Roman" w:cs="Times New Roman"/>
          <w:lang w:eastAsia="pl-PL"/>
        </w:rPr>
        <w:t>lub lepszych, na własny koszt.</w:t>
      </w:r>
      <w:r w:rsidR="007E2175" w:rsidRPr="000E2764">
        <w:rPr>
          <w:rFonts w:ascii="Times New Roman" w:eastAsia="Times New Roman" w:hAnsi="Times New Roman" w:cs="Times New Roman"/>
          <w:lang w:eastAsia="pl-PL"/>
        </w:rPr>
        <w:t xml:space="preserve"> W niniejszej sytuacji dostarczony sprzęt zastępczy zostanie skonfigurowany przez Wykonawcę zgodnie z wytycznymi Zamawiającego.</w:t>
      </w:r>
    </w:p>
    <w:p w14:paraId="5A51D3BC" w14:textId="42D3C87A" w:rsidR="006B41A6" w:rsidRPr="000E2764" w:rsidRDefault="0061732D" w:rsidP="000E2764">
      <w:pPr>
        <w:numPr>
          <w:ilvl w:val="0"/>
          <w:numId w:val="5"/>
        </w:numPr>
        <w:tabs>
          <w:tab w:val="clear" w:pos="720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E2764">
        <w:rPr>
          <w:rFonts w:ascii="Times New Roman" w:eastAsia="Times New Roman" w:hAnsi="Times New Roman" w:cs="Times New Roman"/>
          <w:lang w:eastAsia="pl-PL"/>
        </w:rPr>
        <w:t xml:space="preserve">Sprzęt podlegający naprawie będzie odbierany przez Wykonawcę od Zamawiającego oraz po naprawie dostarczany do Wydziału Łączności i Informatyki KWP zs. w Radomiu przy ul. 11 – Listopada 37/59 </w:t>
      </w:r>
      <w:r w:rsidR="00910007" w:rsidRPr="000E2764">
        <w:rPr>
          <w:rFonts w:ascii="Times New Roman" w:eastAsia="Times New Roman" w:hAnsi="Times New Roman" w:cs="Times New Roman"/>
          <w:lang w:eastAsia="pl-PL"/>
        </w:rPr>
        <w:t xml:space="preserve">w całości </w:t>
      </w:r>
      <w:r w:rsidRPr="000E2764">
        <w:rPr>
          <w:rFonts w:ascii="Times New Roman" w:eastAsia="Times New Roman" w:hAnsi="Times New Roman" w:cs="Times New Roman"/>
          <w:lang w:eastAsia="pl-PL"/>
        </w:rPr>
        <w:t>na koszt Wykonawcy.</w:t>
      </w:r>
      <w:r w:rsidR="00C54F85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14:paraId="549B8923" w14:textId="77777777" w:rsidR="000E2764" w:rsidRPr="000E2764" w:rsidRDefault="000E2764" w:rsidP="000E276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0EF22DE" w14:textId="6214D77C" w:rsidR="0061732D" w:rsidRPr="000E2764" w:rsidRDefault="0061732D" w:rsidP="000E276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0E2764">
        <w:rPr>
          <w:rFonts w:ascii="Times New Roman" w:eastAsia="Times New Roman" w:hAnsi="Times New Roman" w:cs="Times New Roman"/>
          <w:b/>
          <w:bCs/>
          <w:lang w:eastAsia="pl-PL"/>
        </w:rPr>
        <w:t>§ 12</w:t>
      </w:r>
    </w:p>
    <w:p w14:paraId="411951C0" w14:textId="5BE5D4F4" w:rsidR="0061732D" w:rsidRPr="000E2764" w:rsidRDefault="0061732D" w:rsidP="000E2764">
      <w:pPr>
        <w:widowControl w:val="0"/>
        <w:tabs>
          <w:tab w:val="left" w:pos="54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0E2764">
        <w:rPr>
          <w:rFonts w:ascii="Times New Roman" w:eastAsia="Times New Roman" w:hAnsi="Times New Roman" w:cs="Times New Roman"/>
          <w:color w:val="000000"/>
          <w:lang w:eastAsia="ar-SA"/>
        </w:rPr>
        <w:t>W przypadku, gdy wartość</w:t>
      </w:r>
      <w:r w:rsidR="00C54F85"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  <w:r w:rsidRPr="000E2764">
        <w:rPr>
          <w:rFonts w:ascii="Times New Roman" w:eastAsia="Times New Roman" w:hAnsi="Times New Roman" w:cs="Times New Roman"/>
          <w:color w:val="000000"/>
          <w:lang w:eastAsia="ar-SA"/>
        </w:rPr>
        <w:t xml:space="preserve">towaru objętego uzasadnioną reklamacją przekroczy 10 % wartości danej dostawy częściowej przedmiotu zamówienia, Wykonawca zapłaci </w:t>
      </w:r>
      <w:r w:rsidR="00F306A0" w:rsidRPr="000E2764">
        <w:rPr>
          <w:rFonts w:ascii="Times New Roman" w:eastAsia="Times New Roman" w:hAnsi="Times New Roman" w:cs="Times New Roman"/>
          <w:lang w:eastAsia="ar-SA"/>
        </w:rPr>
        <w:t>dodatkową</w:t>
      </w:r>
      <w:r w:rsidR="00F306A0" w:rsidRPr="000E2764">
        <w:rPr>
          <w:rFonts w:ascii="Times New Roman" w:eastAsia="Times New Roman" w:hAnsi="Times New Roman" w:cs="Times New Roman"/>
          <w:color w:val="FF0000"/>
          <w:lang w:eastAsia="ar-SA"/>
        </w:rPr>
        <w:t xml:space="preserve"> </w:t>
      </w:r>
      <w:r w:rsidRPr="000E2764">
        <w:rPr>
          <w:rFonts w:ascii="Times New Roman" w:eastAsia="Times New Roman" w:hAnsi="Times New Roman" w:cs="Times New Roman"/>
          <w:color w:val="000000"/>
          <w:lang w:eastAsia="ar-SA"/>
        </w:rPr>
        <w:t>karę umowną w wysokości 10% wartości brutto towaru niniejszej dostawy częściowej.</w:t>
      </w:r>
    </w:p>
    <w:p w14:paraId="2A0E2315" w14:textId="77777777" w:rsidR="000E2764" w:rsidRPr="000E2764" w:rsidRDefault="000E2764" w:rsidP="000E2764">
      <w:pPr>
        <w:widowControl w:val="0"/>
        <w:tabs>
          <w:tab w:val="left" w:pos="540"/>
        </w:tabs>
        <w:suppressAutoHyphens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</w:p>
    <w:p w14:paraId="036207F3" w14:textId="7B64AC33" w:rsidR="0061732D" w:rsidRPr="000E2764" w:rsidRDefault="0061732D" w:rsidP="000E2764">
      <w:pPr>
        <w:widowControl w:val="0"/>
        <w:tabs>
          <w:tab w:val="left" w:pos="540"/>
        </w:tabs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  <w:r w:rsidRPr="000E2764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§ 13</w:t>
      </w:r>
    </w:p>
    <w:p w14:paraId="62D7968B" w14:textId="035C60B1" w:rsidR="0061732D" w:rsidRPr="000E2764" w:rsidRDefault="0061732D" w:rsidP="000E2764">
      <w:pPr>
        <w:widowControl w:val="0"/>
        <w:tabs>
          <w:tab w:val="left" w:pos="54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0E2764">
        <w:rPr>
          <w:rFonts w:ascii="Times New Roman" w:eastAsia="Times New Roman" w:hAnsi="Times New Roman" w:cs="Times New Roman"/>
          <w:color w:val="000000"/>
          <w:lang w:eastAsia="ar-SA"/>
        </w:rPr>
        <w:t xml:space="preserve">Maksymalna łączna wartość kar umownych naliczonych na podstawie niniejszej umowy nie może przekroczyć 20% łącznej wartości brutto umowy określonej w </w:t>
      </w:r>
      <w:r w:rsidRPr="000E2764">
        <w:rPr>
          <w:rFonts w:ascii="Times New Roman" w:eastAsia="Times New Roman" w:hAnsi="Times New Roman" w:cs="Times New Roman"/>
          <w:bCs/>
          <w:lang w:eastAsia="pl-PL"/>
        </w:rPr>
        <w:t>§ 4 ust. 2. Kara umowna za dane naruszenie naliczana jest niezależnie od kary umownej z tytułu innego naruszenia do wyżej określonej maksymalnej, łącznej wartości kar umownych.</w:t>
      </w:r>
    </w:p>
    <w:p w14:paraId="25AB6545" w14:textId="77777777" w:rsidR="00643953" w:rsidRPr="000E2764" w:rsidRDefault="00643953" w:rsidP="000E276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3B74537" w14:textId="42648767" w:rsidR="0061732D" w:rsidRPr="000E2764" w:rsidRDefault="0061732D" w:rsidP="000E276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0E2764">
        <w:rPr>
          <w:rFonts w:ascii="Times New Roman" w:eastAsia="Times New Roman" w:hAnsi="Times New Roman" w:cs="Times New Roman"/>
          <w:b/>
          <w:bCs/>
          <w:lang w:eastAsia="pl-PL"/>
        </w:rPr>
        <w:t>§ 14</w:t>
      </w:r>
    </w:p>
    <w:p w14:paraId="28E705FB" w14:textId="77777777" w:rsidR="0061732D" w:rsidRPr="000E2764" w:rsidRDefault="0061732D" w:rsidP="000E2764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E2764">
        <w:rPr>
          <w:rFonts w:ascii="Times New Roman" w:eastAsia="Times New Roman" w:hAnsi="Times New Roman" w:cs="Times New Roman"/>
          <w:lang w:eastAsia="pl-PL"/>
        </w:rPr>
        <w:t>Zamawiający zastrzega sobie prawo dochodzenia odszkodowania przenoszącego wysokość kar umownych oraz potrącenia kar umownych z wynagrodzenia przysługującego Wykonawcy.</w:t>
      </w:r>
    </w:p>
    <w:p w14:paraId="0A77BE26" w14:textId="77777777" w:rsidR="000E2764" w:rsidRPr="000E2764" w:rsidRDefault="000E2764" w:rsidP="000E276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1DD2E19" w14:textId="602F1CFB" w:rsidR="0061732D" w:rsidRPr="000E2764" w:rsidRDefault="0061732D" w:rsidP="000E276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0E2764">
        <w:rPr>
          <w:rFonts w:ascii="Times New Roman" w:eastAsia="Times New Roman" w:hAnsi="Times New Roman" w:cs="Times New Roman"/>
          <w:b/>
          <w:bCs/>
          <w:lang w:eastAsia="pl-PL"/>
        </w:rPr>
        <w:t>§ 15</w:t>
      </w:r>
    </w:p>
    <w:p w14:paraId="5D3E4C99" w14:textId="575DE176" w:rsidR="0061732D" w:rsidRPr="000E2764" w:rsidRDefault="0061732D" w:rsidP="00C54F85">
      <w:pPr>
        <w:numPr>
          <w:ilvl w:val="0"/>
          <w:numId w:val="11"/>
        </w:numPr>
        <w:tabs>
          <w:tab w:val="clear" w:pos="720"/>
          <w:tab w:val="num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E2764">
        <w:rPr>
          <w:rFonts w:ascii="Times New Roman" w:eastAsia="Times New Roman" w:hAnsi="Times New Roman" w:cs="Times New Roman"/>
          <w:lang w:eastAsia="pl-PL"/>
        </w:rPr>
        <w:t>Zamawiający zastrzega sobie prawo do odstąpienia od umowy w przypadku, gdy Wykonawca</w:t>
      </w:r>
      <w:r w:rsidR="00C54F8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E2764">
        <w:rPr>
          <w:rFonts w:ascii="Times New Roman" w:eastAsia="Times New Roman" w:hAnsi="Times New Roman" w:cs="Times New Roman"/>
          <w:lang w:eastAsia="pl-PL"/>
        </w:rPr>
        <w:t>w sposób istotny narusza umowę, a w szczególności:</w:t>
      </w:r>
    </w:p>
    <w:p w14:paraId="3A0D696A" w14:textId="15CE8B9C" w:rsidR="0061732D" w:rsidRPr="000E2764" w:rsidRDefault="0061732D" w:rsidP="00C54F85">
      <w:pPr>
        <w:numPr>
          <w:ilvl w:val="0"/>
          <w:numId w:val="35"/>
        </w:numPr>
        <w:spacing w:after="0" w:line="276" w:lineRule="auto"/>
        <w:ind w:hanging="294"/>
        <w:jc w:val="both"/>
        <w:rPr>
          <w:rFonts w:ascii="Times New Roman" w:eastAsia="Times New Roman" w:hAnsi="Times New Roman" w:cs="Times New Roman"/>
          <w:lang w:eastAsia="pl-PL"/>
        </w:rPr>
      </w:pPr>
      <w:r w:rsidRPr="000E2764">
        <w:rPr>
          <w:rFonts w:ascii="Times New Roman" w:eastAsia="Times New Roman" w:hAnsi="Times New Roman" w:cs="Times New Roman"/>
          <w:lang w:eastAsia="pl-PL"/>
        </w:rPr>
        <w:t>więcej</w:t>
      </w:r>
      <w:r w:rsidR="00C7508F" w:rsidRPr="000E2764">
        <w:rPr>
          <w:rFonts w:ascii="Times New Roman" w:eastAsia="Times New Roman" w:hAnsi="Times New Roman" w:cs="Times New Roman"/>
          <w:lang w:eastAsia="pl-PL"/>
        </w:rPr>
        <w:t xml:space="preserve"> niż</w:t>
      </w:r>
      <w:r w:rsidR="00424B64" w:rsidRPr="000E2764">
        <w:rPr>
          <w:rFonts w:ascii="Times New Roman" w:eastAsia="Times New Roman" w:hAnsi="Times New Roman" w:cs="Times New Roman"/>
          <w:lang w:eastAsia="pl-PL"/>
        </w:rPr>
        <w:t xml:space="preserve"> trzykrotnie</w:t>
      </w:r>
      <w:r w:rsidR="00C7508F" w:rsidRPr="000E2764">
        <w:rPr>
          <w:rFonts w:ascii="Times New Roman" w:eastAsia="Times New Roman" w:hAnsi="Times New Roman" w:cs="Times New Roman"/>
          <w:lang w:eastAsia="pl-PL"/>
        </w:rPr>
        <w:t xml:space="preserve"> dostarczył produkt (towar)</w:t>
      </w:r>
      <w:r w:rsidRPr="000E2764"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  <w:r w:rsidRPr="000E2764">
        <w:rPr>
          <w:rFonts w:ascii="Times New Roman" w:eastAsia="Times New Roman" w:hAnsi="Times New Roman" w:cs="Times New Roman"/>
          <w:lang w:eastAsia="pl-PL"/>
        </w:rPr>
        <w:t>wadliwy lub niezgodny z opisem przedmiotu zamówienia,</w:t>
      </w:r>
    </w:p>
    <w:p w14:paraId="2F91ED90" w14:textId="77777777" w:rsidR="0061732D" w:rsidRPr="000E2764" w:rsidRDefault="0061732D" w:rsidP="00C54F85">
      <w:pPr>
        <w:numPr>
          <w:ilvl w:val="0"/>
          <w:numId w:val="35"/>
        </w:numPr>
        <w:spacing w:after="0" w:line="276" w:lineRule="auto"/>
        <w:ind w:hanging="294"/>
        <w:jc w:val="both"/>
        <w:rPr>
          <w:rFonts w:ascii="Times New Roman" w:eastAsia="Times New Roman" w:hAnsi="Times New Roman" w:cs="Times New Roman"/>
          <w:lang w:eastAsia="pl-PL"/>
        </w:rPr>
      </w:pPr>
      <w:r w:rsidRPr="000E2764">
        <w:rPr>
          <w:rFonts w:ascii="Times New Roman" w:eastAsia="Times New Roman" w:hAnsi="Times New Roman" w:cs="Times New Roman"/>
          <w:lang w:eastAsia="pl-PL"/>
        </w:rPr>
        <w:t xml:space="preserve">nie wywiązuje się z postanowień umowy określonych w </w:t>
      </w:r>
      <w:r w:rsidRPr="000E2764">
        <w:rPr>
          <w:rFonts w:ascii="Times New Roman" w:eastAsia="Times New Roman" w:hAnsi="Times New Roman" w:cs="Times New Roman"/>
          <w:bCs/>
          <w:lang w:eastAsia="pl-PL"/>
        </w:rPr>
        <w:t>§ 5 ust. 3,</w:t>
      </w:r>
    </w:p>
    <w:p w14:paraId="0C536FED" w14:textId="77777777" w:rsidR="0061732D" w:rsidRPr="000E2764" w:rsidRDefault="0061732D" w:rsidP="00C54F85">
      <w:pPr>
        <w:numPr>
          <w:ilvl w:val="0"/>
          <w:numId w:val="35"/>
        </w:numPr>
        <w:spacing w:after="0" w:line="276" w:lineRule="auto"/>
        <w:ind w:hanging="294"/>
        <w:jc w:val="both"/>
        <w:rPr>
          <w:rFonts w:ascii="Times New Roman" w:eastAsia="Times New Roman" w:hAnsi="Times New Roman" w:cs="Times New Roman"/>
          <w:lang w:eastAsia="pl-PL"/>
        </w:rPr>
      </w:pPr>
      <w:r w:rsidRPr="000E2764">
        <w:rPr>
          <w:rFonts w:ascii="Times New Roman" w:eastAsia="Times New Roman" w:hAnsi="Times New Roman" w:cs="Times New Roman"/>
          <w:lang w:eastAsia="pl-PL"/>
        </w:rPr>
        <w:t>w przypadku gdy łącza ilość produktów zgłoszonych do reklamacji przekroczy 10 % sumy ilości materiałów (L</w:t>
      </w:r>
      <w:r w:rsidRPr="000E2764">
        <w:rPr>
          <w:rFonts w:ascii="Times New Roman" w:eastAsia="Times New Roman" w:hAnsi="Times New Roman" w:cs="Times New Roman"/>
          <w:vertAlign w:val="subscript"/>
          <w:lang w:eastAsia="pl-PL"/>
        </w:rPr>
        <w:t>MAX</w:t>
      </w:r>
      <w:r w:rsidRPr="000E2764">
        <w:rPr>
          <w:rFonts w:ascii="Times New Roman" w:eastAsia="Times New Roman" w:hAnsi="Times New Roman" w:cs="Times New Roman"/>
          <w:lang w:eastAsia="pl-PL"/>
        </w:rPr>
        <w:t>) określonej w załączniku o którym mowa w § 1 ust. 1 niniejszej umowy (liczone w zaokrągleniu w górę do pełnej sztuki),</w:t>
      </w:r>
    </w:p>
    <w:p w14:paraId="6314A935" w14:textId="77777777" w:rsidR="00C54F85" w:rsidRDefault="0061732D" w:rsidP="00C54F85">
      <w:pPr>
        <w:numPr>
          <w:ilvl w:val="0"/>
          <w:numId w:val="35"/>
        </w:numPr>
        <w:spacing w:after="0" w:line="276" w:lineRule="auto"/>
        <w:ind w:hanging="294"/>
        <w:jc w:val="both"/>
        <w:rPr>
          <w:rFonts w:ascii="Times New Roman" w:eastAsia="Times New Roman" w:hAnsi="Times New Roman" w:cs="Times New Roman"/>
          <w:lang w:eastAsia="pl-PL"/>
        </w:rPr>
      </w:pPr>
      <w:r w:rsidRPr="000E2764">
        <w:rPr>
          <w:rFonts w:ascii="Times New Roman" w:eastAsia="Times New Roman" w:hAnsi="Times New Roman" w:cs="Times New Roman"/>
          <w:lang w:eastAsia="pl-PL"/>
        </w:rPr>
        <w:t>popadł w zwłokę w dostarczeniu towaru przekraczającą 7 dni,</w:t>
      </w:r>
    </w:p>
    <w:p w14:paraId="50B069A9" w14:textId="023C6C55" w:rsidR="00445FB8" w:rsidRPr="00C54F85" w:rsidRDefault="0061732D" w:rsidP="00C54F85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C54F85">
        <w:rPr>
          <w:rFonts w:ascii="Times New Roman" w:eastAsia="Times New Roman" w:hAnsi="Times New Roman" w:cs="Times New Roman"/>
          <w:lang w:eastAsia="pl-PL"/>
        </w:rPr>
        <w:t>- w terminie 30 dni od powzięcia wiadomości o tych okolicznościach.</w:t>
      </w:r>
    </w:p>
    <w:p w14:paraId="3F17102D" w14:textId="5582DDFB" w:rsidR="00D50F00" w:rsidRPr="000E2764" w:rsidRDefault="0061732D" w:rsidP="00C54F85">
      <w:pPr>
        <w:numPr>
          <w:ilvl w:val="0"/>
          <w:numId w:val="11"/>
        </w:numPr>
        <w:tabs>
          <w:tab w:val="clear" w:pos="720"/>
          <w:tab w:val="num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E2764">
        <w:rPr>
          <w:rFonts w:ascii="Times New Roman" w:eastAsia="Times New Roman" w:hAnsi="Times New Roman" w:cs="Times New Roman"/>
          <w:lang w:eastAsia="pl-PL"/>
        </w:rPr>
        <w:t>W przypadkach, o których mowa w ust. 1 Wykonawca może żądać wyłącznie wynagrodzenia należnego z tytułu wykonania części umowy.</w:t>
      </w:r>
      <w:r w:rsidR="00C54F85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14:paraId="51BB841E" w14:textId="77777777" w:rsidR="000E2764" w:rsidRPr="000E2764" w:rsidRDefault="000E2764" w:rsidP="000E2764">
      <w:pPr>
        <w:tabs>
          <w:tab w:val="left" w:pos="453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65846A05" w14:textId="102AB702" w:rsidR="0061732D" w:rsidRPr="000E2764" w:rsidRDefault="0061732D" w:rsidP="000E2764">
      <w:pPr>
        <w:tabs>
          <w:tab w:val="left" w:pos="453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E2764">
        <w:rPr>
          <w:rFonts w:ascii="Times New Roman" w:eastAsia="Times New Roman" w:hAnsi="Times New Roman" w:cs="Times New Roman"/>
          <w:b/>
          <w:lang w:eastAsia="pl-PL"/>
        </w:rPr>
        <w:t>§ 16</w:t>
      </w:r>
    </w:p>
    <w:p w14:paraId="38271069" w14:textId="2D8BED20" w:rsidR="00DE2173" w:rsidRPr="000E2764" w:rsidRDefault="00DE2173" w:rsidP="000E2764">
      <w:pPr>
        <w:numPr>
          <w:ilvl w:val="0"/>
          <w:numId w:val="27"/>
        </w:numPr>
        <w:tabs>
          <w:tab w:val="clear" w:pos="720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zh-CN"/>
        </w:rPr>
      </w:pPr>
      <w:r w:rsidRPr="000E2764">
        <w:rPr>
          <w:rFonts w:ascii="Times New Roman" w:eastAsia="Times New Roman" w:hAnsi="Times New Roman" w:cs="Times New Roman"/>
          <w:bCs/>
          <w:lang w:eastAsia="zh-CN"/>
        </w:rPr>
        <w:t>Strony postanawiają, że dokonają w formie pisemnego aneksu zmiany wynagrodzenia w</w:t>
      </w:r>
      <w:r w:rsidR="00B8266F" w:rsidRPr="000E2764">
        <w:rPr>
          <w:rFonts w:ascii="Times New Roman" w:eastAsia="Times New Roman" w:hAnsi="Times New Roman" w:cs="Times New Roman"/>
          <w:bCs/>
          <w:lang w:eastAsia="zh-CN"/>
        </w:rPr>
        <w:t> </w:t>
      </w:r>
      <w:r w:rsidRPr="000E2764">
        <w:rPr>
          <w:rFonts w:ascii="Times New Roman" w:eastAsia="Times New Roman" w:hAnsi="Times New Roman" w:cs="Times New Roman"/>
          <w:bCs/>
          <w:lang w:eastAsia="zh-CN"/>
        </w:rPr>
        <w:t xml:space="preserve">przypadku wystąpienia którejkolwiek ze zmian wskazanych w art. 436 pkt 4 </w:t>
      </w:r>
      <w:proofErr w:type="spellStart"/>
      <w:r w:rsidRPr="000E2764">
        <w:rPr>
          <w:rFonts w:ascii="Times New Roman" w:eastAsia="Times New Roman" w:hAnsi="Times New Roman" w:cs="Times New Roman"/>
          <w:bCs/>
          <w:lang w:eastAsia="zh-CN"/>
        </w:rPr>
        <w:t>ppkt</w:t>
      </w:r>
      <w:proofErr w:type="spellEnd"/>
      <w:r w:rsidRPr="000E2764">
        <w:rPr>
          <w:rFonts w:ascii="Times New Roman" w:eastAsia="Times New Roman" w:hAnsi="Times New Roman" w:cs="Times New Roman"/>
          <w:bCs/>
          <w:lang w:eastAsia="zh-CN"/>
        </w:rPr>
        <w:t xml:space="preserve"> b) ustawy z</w:t>
      </w:r>
      <w:r w:rsidR="00B8266F" w:rsidRPr="000E2764">
        <w:rPr>
          <w:rFonts w:ascii="Times New Roman" w:eastAsia="Times New Roman" w:hAnsi="Times New Roman" w:cs="Times New Roman"/>
          <w:bCs/>
          <w:lang w:eastAsia="zh-CN"/>
        </w:rPr>
        <w:t> </w:t>
      </w:r>
      <w:r w:rsidRPr="000E2764">
        <w:rPr>
          <w:rFonts w:ascii="Times New Roman" w:eastAsia="Times New Roman" w:hAnsi="Times New Roman" w:cs="Times New Roman"/>
          <w:bCs/>
          <w:lang w:eastAsia="zh-CN"/>
        </w:rPr>
        <w:t>dnia 11 września 2019</w:t>
      </w:r>
      <w:r w:rsidR="000E2764">
        <w:rPr>
          <w:rFonts w:ascii="Times New Roman" w:eastAsia="Times New Roman" w:hAnsi="Times New Roman" w:cs="Times New Roman"/>
          <w:bCs/>
          <w:lang w:eastAsia="zh-CN"/>
        </w:rPr>
        <w:t xml:space="preserve"> </w:t>
      </w:r>
      <w:r w:rsidRPr="000E2764">
        <w:rPr>
          <w:rFonts w:ascii="Times New Roman" w:eastAsia="Times New Roman" w:hAnsi="Times New Roman" w:cs="Times New Roman"/>
          <w:bCs/>
          <w:lang w:eastAsia="zh-CN"/>
        </w:rPr>
        <w:t>r. Prawo zamówień publicznych, jeżeli zmiany te będą miały wpływ na</w:t>
      </w:r>
      <w:r w:rsidR="00B8266F" w:rsidRPr="000E2764">
        <w:rPr>
          <w:rFonts w:ascii="Times New Roman" w:eastAsia="Times New Roman" w:hAnsi="Times New Roman" w:cs="Times New Roman"/>
          <w:bCs/>
          <w:lang w:eastAsia="zh-CN"/>
        </w:rPr>
        <w:t> </w:t>
      </w:r>
      <w:r w:rsidRPr="000E2764">
        <w:rPr>
          <w:rFonts w:ascii="Times New Roman" w:eastAsia="Times New Roman" w:hAnsi="Times New Roman" w:cs="Times New Roman"/>
          <w:bCs/>
          <w:lang w:eastAsia="zh-CN"/>
        </w:rPr>
        <w:t>koszty wykonania zamówienia przez Wykonawcę tj. zmiany:</w:t>
      </w:r>
    </w:p>
    <w:p w14:paraId="4DAD4C6F" w14:textId="395C0AA3" w:rsidR="00DE2173" w:rsidRPr="00C54F85" w:rsidRDefault="00DE2173" w:rsidP="00C54F85">
      <w:pPr>
        <w:pStyle w:val="Akapitzlist"/>
        <w:numPr>
          <w:ilvl w:val="0"/>
          <w:numId w:val="34"/>
        </w:numPr>
        <w:tabs>
          <w:tab w:val="left" w:pos="288"/>
        </w:tabs>
        <w:suppressAutoHyphens/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lang w:eastAsia="zh-CN"/>
        </w:rPr>
      </w:pPr>
      <w:r w:rsidRPr="00C54F85">
        <w:rPr>
          <w:rFonts w:ascii="Times New Roman" w:eastAsia="Times New Roman" w:hAnsi="Times New Roman" w:cs="Times New Roman"/>
          <w:bCs/>
          <w:lang w:eastAsia="zh-CN"/>
        </w:rPr>
        <w:t>stawki podatku od towarów i usług oraz podatku akcyzowego,</w:t>
      </w:r>
    </w:p>
    <w:p w14:paraId="67F30182" w14:textId="35EEB18E" w:rsidR="00DE2173" w:rsidRPr="00C54F85" w:rsidRDefault="00DE2173" w:rsidP="00C54F85">
      <w:pPr>
        <w:pStyle w:val="Akapitzlist"/>
        <w:numPr>
          <w:ilvl w:val="0"/>
          <w:numId w:val="34"/>
        </w:numPr>
        <w:tabs>
          <w:tab w:val="left" w:pos="288"/>
        </w:tabs>
        <w:suppressAutoHyphens/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C54F85">
        <w:rPr>
          <w:rFonts w:ascii="Times New Roman" w:eastAsia="Times New Roman" w:hAnsi="Times New Roman" w:cs="Times New Roman"/>
          <w:bCs/>
          <w:lang w:eastAsia="zh-CN"/>
        </w:rPr>
        <w:t>wysokości minimalnego wynagrodzenia za pracę albo wysokości minimalnej stawki</w:t>
      </w:r>
      <w:r w:rsidR="00C54F85">
        <w:rPr>
          <w:rFonts w:ascii="Times New Roman" w:eastAsia="Times New Roman" w:hAnsi="Times New Roman" w:cs="Times New Roman"/>
          <w:bCs/>
          <w:lang w:eastAsia="zh-CN"/>
        </w:rPr>
        <w:t xml:space="preserve"> </w:t>
      </w:r>
      <w:r w:rsidRPr="00C54F85">
        <w:rPr>
          <w:rFonts w:ascii="Times New Roman" w:eastAsia="Times New Roman" w:hAnsi="Times New Roman" w:cs="Times New Roman"/>
          <w:bCs/>
          <w:lang w:eastAsia="zh-CN"/>
        </w:rPr>
        <w:t>godzinowej, ustalonych na podstawie ustawy z dnia 10 października 2002 r. o minimalnym wynagrodzeniu za pracę,</w:t>
      </w:r>
    </w:p>
    <w:p w14:paraId="1B30626C" w14:textId="53C462A3" w:rsidR="00DE2173" w:rsidRPr="00C54F85" w:rsidRDefault="00DE2173" w:rsidP="00C54F85">
      <w:pPr>
        <w:pStyle w:val="Akapitzlist"/>
        <w:numPr>
          <w:ilvl w:val="0"/>
          <w:numId w:val="34"/>
        </w:numPr>
        <w:tabs>
          <w:tab w:val="left" w:pos="288"/>
        </w:tabs>
        <w:suppressAutoHyphens/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C54F85">
        <w:rPr>
          <w:rFonts w:ascii="Times New Roman" w:eastAsia="Times New Roman" w:hAnsi="Times New Roman" w:cs="Times New Roman"/>
          <w:bCs/>
          <w:lang w:eastAsia="zh-CN"/>
        </w:rPr>
        <w:t>zasad podlegania ubezpieczeniom społecznym lub ubezpieczeniu zdrowotnemu lub wysokości stawki składki na ubezpieczenie społeczne lub ubezpieczenie zdrowotne,</w:t>
      </w:r>
    </w:p>
    <w:p w14:paraId="3B15CDC1" w14:textId="27511F57" w:rsidR="00B8266F" w:rsidRPr="00C54F85" w:rsidRDefault="00DE2173" w:rsidP="00C54F85">
      <w:pPr>
        <w:pStyle w:val="Akapitzlist"/>
        <w:numPr>
          <w:ilvl w:val="0"/>
          <w:numId w:val="34"/>
        </w:numPr>
        <w:tabs>
          <w:tab w:val="left" w:pos="288"/>
        </w:tabs>
        <w:suppressAutoHyphens/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C54F85">
        <w:rPr>
          <w:rFonts w:ascii="Times New Roman" w:eastAsia="Times New Roman" w:hAnsi="Times New Roman" w:cs="Times New Roman"/>
          <w:bCs/>
          <w:lang w:eastAsia="zh-CN"/>
        </w:rPr>
        <w:lastRenderedPageBreak/>
        <w:t>zasad gromadzenia i wysokości wpłat do pracowniczych planów kapitałowych, o których</w:t>
      </w:r>
      <w:r w:rsidR="00C54F85">
        <w:rPr>
          <w:rFonts w:ascii="Times New Roman" w:eastAsia="Times New Roman" w:hAnsi="Times New Roman" w:cs="Times New Roman"/>
          <w:bCs/>
          <w:lang w:eastAsia="zh-CN"/>
        </w:rPr>
        <w:t xml:space="preserve"> </w:t>
      </w:r>
      <w:r w:rsidRPr="00C54F85">
        <w:rPr>
          <w:rFonts w:ascii="Times New Roman" w:eastAsia="Times New Roman" w:hAnsi="Times New Roman" w:cs="Times New Roman"/>
          <w:lang w:eastAsia="zh-CN"/>
        </w:rPr>
        <w:t xml:space="preserve">mowa w ustawie z dnia 4 października 2018 r. o pracowniczych planach kapitałowych </w:t>
      </w:r>
      <w:r w:rsidR="00B8266F" w:rsidRPr="00C54F85">
        <w:rPr>
          <w:rFonts w:ascii="Times New Roman" w:eastAsia="Times New Roman" w:hAnsi="Times New Roman" w:cs="Times New Roman"/>
          <w:lang w:eastAsia="zh-CN"/>
        </w:rPr>
        <w:t xml:space="preserve">(Dz. U. </w:t>
      </w:r>
      <w:r w:rsidR="007D4927" w:rsidRPr="00C54F85">
        <w:rPr>
          <w:rFonts w:ascii="Times New Roman" w:eastAsia="Times New Roman" w:hAnsi="Times New Roman" w:cs="Times New Roman"/>
          <w:lang w:eastAsia="zh-CN"/>
        </w:rPr>
        <w:t xml:space="preserve">z </w:t>
      </w:r>
      <w:r w:rsidR="00B8266F" w:rsidRPr="00C54F85">
        <w:rPr>
          <w:rFonts w:ascii="Times New Roman" w:eastAsia="Times New Roman" w:hAnsi="Times New Roman" w:cs="Times New Roman"/>
          <w:lang w:eastAsia="zh-CN"/>
        </w:rPr>
        <w:t>20</w:t>
      </w:r>
      <w:r w:rsidR="007D4927" w:rsidRPr="00C54F85">
        <w:rPr>
          <w:rFonts w:ascii="Times New Roman" w:eastAsia="Times New Roman" w:hAnsi="Times New Roman" w:cs="Times New Roman"/>
          <w:lang w:eastAsia="zh-CN"/>
        </w:rPr>
        <w:t>23</w:t>
      </w:r>
      <w:r w:rsidR="00B8266F" w:rsidRPr="00C54F85">
        <w:rPr>
          <w:rFonts w:ascii="Times New Roman" w:eastAsia="Times New Roman" w:hAnsi="Times New Roman" w:cs="Times New Roman"/>
          <w:lang w:eastAsia="zh-CN"/>
        </w:rPr>
        <w:t xml:space="preserve"> r. poz. </w:t>
      </w:r>
      <w:r w:rsidR="007D4927" w:rsidRPr="00C54F85">
        <w:rPr>
          <w:rFonts w:ascii="Times New Roman" w:eastAsia="Times New Roman" w:hAnsi="Times New Roman" w:cs="Times New Roman"/>
          <w:lang w:eastAsia="zh-CN"/>
        </w:rPr>
        <w:t xml:space="preserve">46 z </w:t>
      </w:r>
      <w:r w:rsidR="00C54F85" w:rsidRPr="00C54F85">
        <w:rPr>
          <w:rFonts w:ascii="Times New Roman" w:eastAsia="Times New Roman" w:hAnsi="Times New Roman" w:cs="Times New Roman"/>
          <w:lang w:eastAsia="zh-CN"/>
        </w:rPr>
        <w:t>póź</w:t>
      </w:r>
      <w:r w:rsidR="00C54F85">
        <w:rPr>
          <w:rFonts w:ascii="Times New Roman" w:eastAsia="Times New Roman" w:hAnsi="Times New Roman" w:cs="Times New Roman"/>
          <w:lang w:eastAsia="zh-CN"/>
        </w:rPr>
        <w:t>n.</w:t>
      </w:r>
      <w:r w:rsidR="007D4927" w:rsidRPr="00C54F85">
        <w:rPr>
          <w:rFonts w:ascii="Times New Roman" w:eastAsia="Times New Roman" w:hAnsi="Times New Roman" w:cs="Times New Roman"/>
          <w:lang w:eastAsia="zh-CN"/>
        </w:rPr>
        <w:t xml:space="preserve"> zm.</w:t>
      </w:r>
      <w:r w:rsidR="00B8266F" w:rsidRPr="00C54F85">
        <w:rPr>
          <w:rFonts w:ascii="Times New Roman" w:eastAsia="Times New Roman" w:hAnsi="Times New Roman" w:cs="Times New Roman"/>
          <w:lang w:eastAsia="zh-CN"/>
        </w:rPr>
        <w:t>).</w:t>
      </w:r>
    </w:p>
    <w:p w14:paraId="582E14AE" w14:textId="546E7A36" w:rsidR="00DE2173" w:rsidRPr="000E2764" w:rsidRDefault="00DE2173" w:rsidP="000E2764">
      <w:pPr>
        <w:numPr>
          <w:ilvl w:val="0"/>
          <w:numId w:val="27"/>
        </w:numPr>
        <w:tabs>
          <w:tab w:val="clear" w:pos="720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zh-CN"/>
        </w:rPr>
      </w:pPr>
      <w:r w:rsidRPr="000E2764">
        <w:rPr>
          <w:rFonts w:ascii="Times New Roman" w:eastAsia="Times New Roman" w:hAnsi="Times New Roman" w:cs="Times New Roman"/>
          <w:bCs/>
          <w:lang w:eastAsia="zh-CN"/>
        </w:rPr>
        <w:t xml:space="preserve">W przypadkach, o których mowa w ust. 1 Wykonawca może zwrócić się do Zamawiającego </w:t>
      </w:r>
      <w:r w:rsidRPr="000E2764">
        <w:rPr>
          <w:rFonts w:ascii="Times New Roman" w:eastAsia="Times New Roman" w:hAnsi="Times New Roman" w:cs="Times New Roman"/>
          <w:bCs/>
          <w:lang w:eastAsia="zh-CN"/>
        </w:rPr>
        <w:br/>
        <w:t>z pisemnym wnioskiem o przeprowadzenie negocjacji dotyczących zmiany wysokości wynagrodzenia należnego Wykonawcy.</w:t>
      </w:r>
    </w:p>
    <w:p w14:paraId="7ADC3013" w14:textId="157E6E56" w:rsidR="00DE2173" w:rsidRPr="000E2764" w:rsidRDefault="00DE2173" w:rsidP="000E2764">
      <w:pPr>
        <w:numPr>
          <w:ilvl w:val="0"/>
          <w:numId w:val="27"/>
        </w:numPr>
        <w:tabs>
          <w:tab w:val="clear" w:pos="720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zh-CN"/>
        </w:rPr>
      </w:pPr>
      <w:r w:rsidRPr="000E2764">
        <w:rPr>
          <w:rFonts w:ascii="Times New Roman" w:eastAsia="Times New Roman" w:hAnsi="Times New Roman" w:cs="Times New Roman"/>
          <w:bCs/>
          <w:lang w:eastAsia="zh-CN"/>
        </w:rPr>
        <w:t>Wykonawca może zwrócić się do Zamawiającego z wnioskiem, o którym mowa w ust. 2 po opublikowaniu (zgodnie z przepisami obowiązującego prawa) zmian przepisów prawa, będących podstawą wnioskowania o zmianę wynagrodzenia, nie później jednak niż w terminie 14 dni od</w:t>
      </w:r>
      <w:r w:rsidR="00B8266F" w:rsidRPr="000E2764">
        <w:rPr>
          <w:rFonts w:ascii="Times New Roman" w:eastAsia="Times New Roman" w:hAnsi="Times New Roman" w:cs="Times New Roman"/>
          <w:bCs/>
          <w:lang w:eastAsia="zh-CN"/>
        </w:rPr>
        <w:t> </w:t>
      </w:r>
      <w:r w:rsidRPr="000E2764">
        <w:rPr>
          <w:rFonts w:ascii="Times New Roman" w:eastAsia="Times New Roman" w:hAnsi="Times New Roman" w:cs="Times New Roman"/>
          <w:bCs/>
          <w:lang w:eastAsia="zh-CN"/>
        </w:rPr>
        <w:t>dnia wejścia w życie tych zmian.</w:t>
      </w:r>
    </w:p>
    <w:p w14:paraId="6C2D3313" w14:textId="683CB364" w:rsidR="00DE2173" w:rsidRPr="000E2764" w:rsidRDefault="00DE2173" w:rsidP="000E2764">
      <w:pPr>
        <w:numPr>
          <w:ilvl w:val="0"/>
          <w:numId w:val="27"/>
        </w:numPr>
        <w:tabs>
          <w:tab w:val="clear" w:pos="720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zh-CN"/>
        </w:rPr>
      </w:pPr>
      <w:r w:rsidRPr="000E2764">
        <w:rPr>
          <w:rFonts w:ascii="Times New Roman" w:eastAsia="Times New Roman" w:hAnsi="Times New Roman" w:cs="Times New Roman"/>
          <w:bCs/>
          <w:lang w:eastAsia="zh-CN"/>
        </w:rPr>
        <w:t xml:space="preserve">W przypadku złożenia przez Wykonawcę wniosku, o którym mowa w ust. 2 po upływie terminu, </w:t>
      </w:r>
      <w:r w:rsidRPr="000E2764">
        <w:rPr>
          <w:rFonts w:ascii="Times New Roman" w:eastAsia="Times New Roman" w:hAnsi="Times New Roman" w:cs="Times New Roman"/>
          <w:bCs/>
          <w:lang w:eastAsia="zh-CN"/>
        </w:rPr>
        <w:br/>
        <w:t>o którym mowa w ust. 3, Zamawiający nie jest zobowiązany do zmiany wysokości wynagrodzenia należnego Wykonawcy.</w:t>
      </w:r>
    </w:p>
    <w:p w14:paraId="1D0D4894" w14:textId="31E369D9" w:rsidR="00DE2173" w:rsidRPr="000E2764" w:rsidRDefault="00DE2173" w:rsidP="000E2764">
      <w:pPr>
        <w:numPr>
          <w:ilvl w:val="0"/>
          <w:numId w:val="27"/>
        </w:numPr>
        <w:tabs>
          <w:tab w:val="clear" w:pos="720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zh-CN"/>
        </w:rPr>
      </w:pPr>
      <w:r w:rsidRPr="000E2764">
        <w:rPr>
          <w:rFonts w:ascii="Times New Roman" w:eastAsia="Times New Roman" w:hAnsi="Times New Roman" w:cs="Times New Roman"/>
          <w:bCs/>
          <w:lang w:eastAsia="zh-CN"/>
        </w:rPr>
        <w:t>Wniosek, o którym mowa w ust. 2 musi zawierać:</w:t>
      </w:r>
    </w:p>
    <w:p w14:paraId="21A6262A" w14:textId="77777777" w:rsidR="00DE2173" w:rsidRPr="000E2764" w:rsidRDefault="00DE2173" w:rsidP="000E2764">
      <w:pPr>
        <w:numPr>
          <w:ilvl w:val="0"/>
          <w:numId w:val="23"/>
        </w:numPr>
        <w:tabs>
          <w:tab w:val="clear" w:pos="0"/>
          <w:tab w:val="num" w:pos="348"/>
        </w:tabs>
        <w:suppressAutoHyphens/>
        <w:spacing w:after="0" w:line="276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0E2764">
        <w:rPr>
          <w:rFonts w:ascii="Times New Roman" w:eastAsia="Times New Roman" w:hAnsi="Times New Roman" w:cs="Times New Roman"/>
          <w:bCs/>
          <w:lang w:eastAsia="zh-CN"/>
        </w:rPr>
        <w:t xml:space="preserve">Wskazanie zmiany przepisów prawa, będącej przyczyną wystąpienia przez Wykonawcę </w:t>
      </w:r>
      <w:r w:rsidRPr="000E2764">
        <w:rPr>
          <w:rFonts w:ascii="Times New Roman" w:eastAsia="Times New Roman" w:hAnsi="Times New Roman" w:cs="Times New Roman"/>
          <w:bCs/>
          <w:lang w:eastAsia="zh-CN"/>
        </w:rPr>
        <w:br/>
        <w:t>z wnioskiem,</w:t>
      </w:r>
    </w:p>
    <w:p w14:paraId="7E12EF46" w14:textId="77777777" w:rsidR="00DE2173" w:rsidRPr="000E2764" w:rsidRDefault="00DE2173" w:rsidP="000E2764">
      <w:pPr>
        <w:numPr>
          <w:ilvl w:val="0"/>
          <w:numId w:val="23"/>
        </w:numPr>
        <w:tabs>
          <w:tab w:val="clear" w:pos="0"/>
          <w:tab w:val="num" w:pos="348"/>
        </w:tabs>
        <w:suppressAutoHyphens/>
        <w:spacing w:after="0" w:line="276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0E2764">
        <w:rPr>
          <w:rFonts w:ascii="Times New Roman" w:eastAsia="Times New Roman" w:hAnsi="Times New Roman" w:cs="Times New Roman"/>
          <w:bCs/>
          <w:lang w:eastAsia="zh-CN"/>
        </w:rPr>
        <w:t>Wskazanie wysokości proponowanej zmiany wynagrodzenia należnego Wykonawcy,</w:t>
      </w:r>
    </w:p>
    <w:p w14:paraId="37723E5A" w14:textId="77777777" w:rsidR="00DE2173" w:rsidRPr="000E2764" w:rsidRDefault="00DE2173" w:rsidP="000E2764">
      <w:pPr>
        <w:numPr>
          <w:ilvl w:val="0"/>
          <w:numId w:val="23"/>
        </w:numPr>
        <w:tabs>
          <w:tab w:val="clear" w:pos="0"/>
          <w:tab w:val="num" w:pos="348"/>
        </w:tabs>
        <w:suppressAutoHyphens/>
        <w:spacing w:after="0" w:line="276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0E2764">
        <w:rPr>
          <w:rFonts w:ascii="Times New Roman" w:eastAsia="Times New Roman" w:hAnsi="Times New Roman" w:cs="Times New Roman"/>
          <w:bCs/>
          <w:lang w:eastAsia="zh-CN"/>
        </w:rPr>
        <w:t>Szczegółowe opisanie i przedstawienie wpływu zmian przepisów prawa na koszty wykonania zamówienia.</w:t>
      </w:r>
    </w:p>
    <w:p w14:paraId="34CEC828" w14:textId="0903255B" w:rsidR="00DE2173" w:rsidRPr="000E2764" w:rsidRDefault="00DE2173" w:rsidP="00311B62">
      <w:pPr>
        <w:numPr>
          <w:ilvl w:val="0"/>
          <w:numId w:val="27"/>
        </w:numPr>
        <w:tabs>
          <w:tab w:val="clear" w:pos="720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zh-CN"/>
        </w:rPr>
      </w:pPr>
      <w:r w:rsidRPr="000E2764">
        <w:rPr>
          <w:rFonts w:ascii="Times New Roman" w:eastAsia="Times New Roman" w:hAnsi="Times New Roman" w:cs="Times New Roman"/>
          <w:bCs/>
          <w:lang w:eastAsia="zh-CN"/>
        </w:rPr>
        <w:t xml:space="preserve">Z wyjątkiem sytuacji, o której mowa w ust. 1 </w:t>
      </w:r>
      <w:proofErr w:type="spellStart"/>
      <w:r w:rsidRPr="000E2764">
        <w:rPr>
          <w:rFonts w:ascii="Times New Roman" w:eastAsia="Times New Roman" w:hAnsi="Times New Roman" w:cs="Times New Roman"/>
          <w:bCs/>
          <w:lang w:eastAsia="zh-CN"/>
        </w:rPr>
        <w:t>ppkt</w:t>
      </w:r>
      <w:proofErr w:type="spellEnd"/>
      <w:r w:rsidRPr="000E2764">
        <w:rPr>
          <w:rFonts w:ascii="Times New Roman" w:eastAsia="Times New Roman" w:hAnsi="Times New Roman" w:cs="Times New Roman"/>
          <w:bCs/>
          <w:lang w:eastAsia="zh-CN"/>
        </w:rPr>
        <w:t xml:space="preserve"> a) do wniosku, o którym mowa w ust. 2, Wykonawca zobowiązany jest załączyć dowody wskazujące wpływ zmian przepisów prawa na</w:t>
      </w:r>
      <w:r w:rsidR="00B8266F" w:rsidRPr="000E2764">
        <w:rPr>
          <w:rFonts w:ascii="Times New Roman" w:eastAsia="Times New Roman" w:hAnsi="Times New Roman" w:cs="Times New Roman"/>
          <w:bCs/>
          <w:lang w:eastAsia="zh-CN"/>
        </w:rPr>
        <w:t> </w:t>
      </w:r>
      <w:r w:rsidRPr="000E2764">
        <w:rPr>
          <w:rFonts w:ascii="Times New Roman" w:eastAsia="Times New Roman" w:hAnsi="Times New Roman" w:cs="Times New Roman"/>
          <w:bCs/>
          <w:lang w:eastAsia="zh-CN"/>
        </w:rPr>
        <w:t>wysokość kosztów wykonania umowy oraz wysokość wzrostu kosztów wykonania umowy, w</w:t>
      </w:r>
      <w:r w:rsidR="00B8266F" w:rsidRPr="000E2764">
        <w:rPr>
          <w:rFonts w:ascii="Times New Roman" w:eastAsia="Times New Roman" w:hAnsi="Times New Roman" w:cs="Times New Roman"/>
          <w:bCs/>
          <w:lang w:eastAsia="zh-CN"/>
        </w:rPr>
        <w:t> </w:t>
      </w:r>
      <w:r w:rsidRPr="000E2764">
        <w:rPr>
          <w:rFonts w:ascii="Times New Roman" w:eastAsia="Times New Roman" w:hAnsi="Times New Roman" w:cs="Times New Roman"/>
          <w:bCs/>
          <w:lang w:eastAsia="zh-CN"/>
        </w:rPr>
        <w:t>tym w szczególności:</w:t>
      </w:r>
    </w:p>
    <w:p w14:paraId="7BE1689D" w14:textId="77777777" w:rsidR="00DE2173" w:rsidRPr="000E2764" w:rsidRDefault="00DE2173" w:rsidP="00C54F85">
      <w:pPr>
        <w:numPr>
          <w:ilvl w:val="0"/>
          <w:numId w:val="22"/>
        </w:numPr>
        <w:tabs>
          <w:tab w:val="clear" w:pos="0"/>
          <w:tab w:val="num" w:pos="348"/>
        </w:tabs>
        <w:suppressAutoHyphens/>
        <w:spacing w:after="0" w:line="276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0E2764">
        <w:rPr>
          <w:rFonts w:ascii="Times New Roman" w:eastAsia="Times New Roman" w:hAnsi="Times New Roman" w:cs="Times New Roman"/>
          <w:bCs/>
          <w:lang w:eastAsia="zh-CN"/>
        </w:rPr>
        <w:t xml:space="preserve">Pisemne zestawienie wynagrodzeń (obrazujące stan przed i po dokonanej zmianie) pracowników Wykonawcy, wraz z określeniem zakresu (części etatu), w jakim wykonują oni prace bezpośrednio związane z realizacją przedmiotu umowy oraz części wynagrodzenia odpowiadającej temu zakresowi – w przypadku zmiany, o której mowa w ust. 1 </w:t>
      </w:r>
      <w:proofErr w:type="spellStart"/>
      <w:r w:rsidRPr="000E2764">
        <w:rPr>
          <w:rFonts w:ascii="Times New Roman" w:eastAsia="Times New Roman" w:hAnsi="Times New Roman" w:cs="Times New Roman"/>
          <w:bCs/>
          <w:lang w:eastAsia="zh-CN"/>
        </w:rPr>
        <w:t>ppkt</w:t>
      </w:r>
      <w:proofErr w:type="spellEnd"/>
      <w:r w:rsidRPr="000E2764">
        <w:rPr>
          <w:rFonts w:ascii="Times New Roman" w:eastAsia="Times New Roman" w:hAnsi="Times New Roman" w:cs="Times New Roman"/>
          <w:bCs/>
          <w:lang w:eastAsia="zh-CN"/>
        </w:rPr>
        <w:t xml:space="preserve"> b);</w:t>
      </w:r>
    </w:p>
    <w:p w14:paraId="1177572F" w14:textId="77777777" w:rsidR="00DE2173" w:rsidRPr="000E2764" w:rsidRDefault="00DE2173" w:rsidP="000E2764">
      <w:pPr>
        <w:suppressAutoHyphens/>
        <w:spacing w:after="0" w:line="276" w:lineRule="auto"/>
        <w:ind w:left="360" w:firstLine="348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0E2764">
        <w:rPr>
          <w:rFonts w:ascii="Times New Roman" w:eastAsia="Times New Roman" w:hAnsi="Times New Roman" w:cs="Times New Roman"/>
          <w:bCs/>
          <w:lang w:eastAsia="zh-CN"/>
        </w:rPr>
        <w:t>i/lub</w:t>
      </w:r>
    </w:p>
    <w:p w14:paraId="2A585B33" w14:textId="77777777" w:rsidR="00DE2173" w:rsidRPr="000E2764" w:rsidRDefault="00DE2173" w:rsidP="00C54F85">
      <w:pPr>
        <w:numPr>
          <w:ilvl w:val="0"/>
          <w:numId w:val="22"/>
        </w:numPr>
        <w:tabs>
          <w:tab w:val="clear" w:pos="0"/>
          <w:tab w:val="num" w:pos="348"/>
        </w:tabs>
        <w:suppressAutoHyphens/>
        <w:spacing w:after="0" w:line="276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0E2764">
        <w:rPr>
          <w:rFonts w:ascii="Times New Roman" w:eastAsia="Times New Roman" w:hAnsi="Times New Roman" w:cs="Times New Roman"/>
          <w:bCs/>
          <w:lang w:eastAsia="zh-CN"/>
        </w:rPr>
        <w:t xml:space="preserve">Pisemne zestawienie wynagrodzeń (obrazujące stan przed i po dokonanej zmianie) pracowników Wykonawcy, wraz z kwotami składek uiszczanych do Zakładu Ubezpieczeń Społecznych/Kasy Rolniczego Ubezpieczenia Społecznego w części finansowanej przez Wykonawcę, z określeniem zakresu (części etatu), w jakim wykonują oni prace bezpośrednio związane z realizacją przedmiotu umowy oraz części wynagrodzenia odpowiadającej temu zakresowi – w przypadku zmiany, o której mowa w ust. 1 </w:t>
      </w:r>
      <w:proofErr w:type="spellStart"/>
      <w:r w:rsidRPr="000E2764">
        <w:rPr>
          <w:rFonts w:ascii="Times New Roman" w:eastAsia="Times New Roman" w:hAnsi="Times New Roman" w:cs="Times New Roman"/>
          <w:bCs/>
          <w:lang w:eastAsia="zh-CN"/>
        </w:rPr>
        <w:t>ppkt</w:t>
      </w:r>
      <w:proofErr w:type="spellEnd"/>
      <w:r w:rsidRPr="000E2764">
        <w:rPr>
          <w:rFonts w:ascii="Times New Roman" w:eastAsia="Times New Roman" w:hAnsi="Times New Roman" w:cs="Times New Roman"/>
          <w:bCs/>
          <w:lang w:eastAsia="zh-CN"/>
        </w:rPr>
        <w:t xml:space="preserve"> c)</w:t>
      </w:r>
    </w:p>
    <w:p w14:paraId="1AAF850D" w14:textId="77777777" w:rsidR="00DE2173" w:rsidRPr="000E2764" w:rsidRDefault="00DE2173" w:rsidP="000E2764">
      <w:pPr>
        <w:suppressAutoHyphens/>
        <w:spacing w:after="0" w:line="276" w:lineRule="auto"/>
        <w:ind w:left="360" w:firstLine="348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0E2764">
        <w:rPr>
          <w:rFonts w:ascii="Times New Roman" w:eastAsia="Times New Roman" w:hAnsi="Times New Roman" w:cs="Times New Roman"/>
          <w:bCs/>
          <w:lang w:eastAsia="zh-CN"/>
        </w:rPr>
        <w:t>i/lub</w:t>
      </w:r>
    </w:p>
    <w:p w14:paraId="5A900F2D" w14:textId="279DAA3A" w:rsidR="00DE2173" w:rsidRPr="000E2764" w:rsidRDefault="00DE2173" w:rsidP="00C54F85">
      <w:pPr>
        <w:numPr>
          <w:ilvl w:val="0"/>
          <w:numId w:val="22"/>
        </w:numPr>
        <w:tabs>
          <w:tab w:val="clear" w:pos="0"/>
          <w:tab w:val="num" w:pos="348"/>
        </w:tabs>
        <w:suppressAutoHyphens/>
        <w:spacing w:after="0" w:line="276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0E2764">
        <w:rPr>
          <w:rFonts w:ascii="Times New Roman" w:eastAsia="Times New Roman" w:hAnsi="Times New Roman" w:cs="Times New Roman"/>
          <w:bCs/>
          <w:lang w:eastAsia="zh-CN"/>
        </w:rPr>
        <w:t>Pisemne zestawienie wynagrodzeń w szczególności w formie raportu, listy lub innego dokumentu przekazywanego instytucji finansowej, na podstawie którego Wykonawca jako podmiot zobowiązany przekazuje wpłaty podstawowe i/lub wpłaty dodatkowe instytucji finansowej, (obrazujące stan przed i po dokonanej zmianie), wraz z kwotami wpłat podstawowych i/lub wpłat dodatkowych w części finansowanej przez Wykonawcę w związku z realizacją obowiązków Wykonawcy wynikających z przepisów prawa regulujących funkcjonowanie</w:t>
      </w:r>
      <w:r w:rsidR="00B8266F" w:rsidRPr="000E2764">
        <w:rPr>
          <w:rFonts w:ascii="Times New Roman" w:eastAsia="Times New Roman" w:hAnsi="Times New Roman" w:cs="Times New Roman"/>
          <w:bCs/>
          <w:lang w:eastAsia="zh-CN"/>
        </w:rPr>
        <w:t xml:space="preserve"> </w:t>
      </w:r>
      <w:r w:rsidRPr="000E2764">
        <w:rPr>
          <w:rFonts w:ascii="Times New Roman" w:eastAsia="Times New Roman" w:hAnsi="Times New Roman" w:cs="Times New Roman"/>
          <w:bCs/>
          <w:lang w:eastAsia="zh-CN"/>
        </w:rPr>
        <w:t>pracowniczych planów kapitałowych, z określeniem zakresu (części etatu), w</w:t>
      </w:r>
      <w:r w:rsidR="00B8266F" w:rsidRPr="000E2764">
        <w:rPr>
          <w:rFonts w:ascii="Times New Roman" w:eastAsia="Times New Roman" w:hAnsi="Times New Roman" w:cs="Times New Roman"/>
          <w:bCs/>
          <w:lang w:eastAsia="zh-CN"/>
        </w:rPr>
        <w:t> </w:t>
      </w:r>
      <w:r w:rsidRPr="000E2764">
        <w:rPr>
          <w:rFonts w:ascii="Times New Roman" w:eastAsia="Times New Roman" w:hAnsi="Times New Roman" w:cs="Times New Roman"/>
          <w:bCs/>
          <w:lang w:eastAsia="zh-CN"/>
        </w:rPr>
        <w:t xml:space="preserve">jakim wykonują oni prace bezpośrednio związane z realizacją przedmiotu umowy oraz części wynagrodzenia odpowiadającej temu zakresowi – w przypadku zmiany, o której mowa w ust. 1 </w:t>
      </w:r>
      <w:proofErr w:type="spellStart"/>
      <w:r w:rsidRPr="000E2764">
        <w:rPr>
          <w:rFonts w:ascii="Times New Roman" w:eastAsia="Times New Roman" w:hAnsi="Times New Roman" w:cs="Times New Roman"/>
          <w:bCs/>
          <w:lang w:eastAsia="zh-CN"/>
        </w:rPr>
        <w:t>ppkt</w:t>
      </w:r>
      <w:proofErr w:type="spellEnd"/>
      <w:r w:rsidRPr="000E2764">
        <w:rPr>
          <w:rFonts w:ascii="Times New Roman" w:eastAsia="Times New Roman" w:hAnsi="Times New Roman" w:cs="Times New Roman"/>
          <w:bCs/>
          <w:lang w:eastAsia="zh-CN"/>
        </w:rPr>
        <w:t xml:space="preserve"> d)</w:t>
      </w:r>
    </w:p>
    <w:p w14:paraId="63A307D0" w14:textId="1211F3C9" w:rsidR="00DE2173" w:rsidRPr="000E2764" w:rsidRDefault="00DE2173" w:rsidP="00311B62">
      <w:pPr>
        <w:numPr>
          <w:ilvl w:val="0"/>
          <w:numId w:val="27"/>
        </w:numPr>
        <w:tabs>
          <w:tab w:val="clear" w:pos="720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zh-CN"/>
        </w:rPr>
      </w:pPr>
      <w:r w:rsidRPr="000E2764">
        <w:rPr>
          <w:rFonts w:ascii="Times New Roman" w:eastAsia="Times New Roman" w:hAnsi="Times New Roman" w:cs="Times New Roman"/>
          <w:bCs/>
          <w:lang w:eastAsia="zh-CN"/>
        </w:rPr>
        <w:t>Złożenie przez Wykonawcę wniosku, o którym mowa w ust. 2 niespełniającego wymagań, o</w:t>
      </w:r>
      <w:r w:rsidR="00B8266F" w:rsidRPr="000E2764">
        <w:rPr>
          <w:rFonts w:ascii="Times New Roman" w:eastAsia="Times New Roman" w:hAnsi="Times New Roman" w:cs="Times New Roman"/>
          <w:bCs/>
          <w:lang w:eastAsia="zh-CN"/>
        </w:rPr>
        <w:t> </w:t>
      </w:r>
      <w:r w:rsidRPr="000E2764">
        <w:rPr>
          <w:rFonts w:ascii="Times New Roman" w:eastAsia="Times New Roman" w:hAnsi="Times New Roman" w:cs="Times New Roman"/>
          <w:bCs/>
          <w:lang w:eastAsia="zh-CN"/>
        </w:rPr>
        <w:t>których mowa w ust. 5 i 6 nie będzie uznane za skuteczne, jeżeli Wykonawca nie uzupełni, na</w:t>
      </w:r>
      <w:r w:rsidR="00B8266F" w:rsidRPr="000E2764">
        <w:rPr>
          <w:rFonts w:ascii="Times New Roman" w:eastAsia="Times New Roman" w:hAnsi="Times New Roman" w:cs="Times New Roman"/>
          <w:bCs/>
          <w:lang w:eastAsia="zh-CN"/>
        </w:rPr>
        <w:t> </w:t>
      </w:r>
      <w:r w:rsidRPr="000E2764">
        <w:rPr>
          <w:rFonts w:ascii="Times New Roman" w:eastAsia="Times New Roman" w:hAnsi="Times New Roman" w:cs="Times New Roman"/>
          <w:bCs/>
          <w:lang w:eastAsia="zh-CN"/>
        </w:rPr>
        <w:t>pisemne żądanie Zamawiającego, w terminie określonym przez Zamawiającego nie krótszym niż 5 dni, wniosku lub dokumentów uzasadniających wniosek.</w:t>
      </w:r>
    </w:p>
    <w:p w14:paraId="006FA7EF" w14:textId="77777777" w:rsidR="00DE2173" w:rsidRPr="000E2764" w:rsidRDefault="00DE2173" w:rsidP="00311B62">
      <w:pPr>
        <w:numPr>
          <w:ilvl w:val="0"/>
          <w:numId w:val="27"/>
        </w:numPr>
        <w:tabs>
          <w:tab w:val="clear" w:pos="720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zh-CN"/>
        </w:rPr>
      </w:pPr>
      <w:r w:rsidRPr="000E2764">
        <w:rPr>
          <w:rFonts w:ascii="Times New Roman" w:eastAsia="Times New Roman" w:hAnsi="Times New Roman" w:cs="Times New Roman"/>
          <w:bCs/>
          <w:lang w:eastAsia="zh-CN"/>
        </w:rPr>
        <w:t>Wykonawca, składając wniosek, o którym mowa w ust. 2 zobowiązany będzie udowodnić Zamawiającemu, że zmiany przepisów prawa rzeczywiście spowodują wzrost kosztów wykonania umowy oraz udowodnić wysokość wzrostu kosztów wykonania umowy.</w:t>
      </w:r>
    </w:p>
    <w:p w14:paraId="568A287B" w14:textId="77777777" w:rsidR="00DE2173" w:rsidRPr="000E2764" w:rsidRDefault="00DE2173" w:rsidP="00311B62">
      <w:pPr>
        <w:numPr>
          <w:ilvl w:val="0"/>
          <w:numId w:val="27"/>
        </w:numPr>
        <w:tabs>
          <w:tab w:val="clear" w:pos="720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zh-CN"/>
        </w:rPr>
      </w:pPr>
      <w:r w:rsidRPr="000E2764">
        <w:rPr>
          <w:rFonts w:ascii="Times New Roman" w:eastAsia="Times New Roman" w:hAnsi="Times New Roman" w:cs="Times New Roman"/>
          <w:bCs/>
          <w:lang w:eastAsia="zh-CN"/>
        </w:rPr>
        <w:lastRenderedPageBreak/>
        <w:t>Zmiana wysokości wynagrodzenia należnego Wykonawcy, na skutek wniosku, o którym mowa w ust. 2, dotyczyć może wyłącznie wynagrodzenia należnego za niewykonaną, do dnia wejścia w życie zmian przepisów, o których mowa w ust. 1, część umowy.</w:t>
      </w:r>
    </w:p>
    <w:p w14:paraId="0D3FDA6B" w14:textId="740A3BE3" w:rsidR="00DE2173" w:rsidRPr="000E2764" w:rsidRDefault="00DE2173" w:rsidP="00311B62">
      <w:pPr>
        <w:numPr>
          <w:ilvl w:val="0"/>
          <w:numId w:val="27"/>
        </w:numPr>
        <w:tabs>
          <w:tab w:val="clear" w:pos="720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zh-CN"/>
        </w:rPr>
      </w:pPr>
      <w:r w:rsidRPr="000E2764">
        <w:rPr>
          <w:rFonts w:ascii="Times New Roman" w:eastAsia="Times New Roman" w:hAnsi="Times New Roman" w:cs="Times New Roman"/>
          <w:bCs/>
          <w:lang w:eastAsia="zh-CN"/>
        </w:rPr>
        <w:t>Zmiana wysokości wynagrodzenia obowiązywać może nie wcześniej niż od dnia wejścia w życie zmian, o których mowa w ust. 1, pod warunkiem wypełnienia przez Wykonawcę powyższych obowiązków.</w:t>
      </w:r>
    </w:p>
    <w:p w14:paraId="65AAF0BE" w14:textId="146F96C2" w:rsidR="00DE2173" w:rsidRPr="000E2764" w:rsidRDefault="00DE2173" w:rsidP="00311B62">
      <w:pPr>
        <w:numPr>
          <w:ilvl w:val="0"/>
          <w:numId w:val="27"/>
        </w:numPr>
        <w:tabs>
          <w:tab w:val="clear" w:pos="720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zh-CN"/>
        </w:rPr>
      </w:pPr>
      <w:r w:rsidRPr="000E2764">
        <w:rPr>
          <w:rFonts w:ascii="Times New Roman" w:eastAsia="Times New Roman" w:hAnsi="Times New Roman" w:cs="Times New Roman"/>
          <w:bCs/>
          <w:lang w:eastAsia="zh-CN"/>
        </w:rPr>
        <w:t xml:space="preserve">W przypadku zmiany, o której mowa w ust. 1 </w:t>
      </w:r>
      <w:proofErr w:type="spellStart"/>
      <w:r w:rsidRPr="000E2764">
        <w:rPr>
          <w:rFonts w:ascii="Times New Roman" w:eastAsia="Times New Roman" w:hAnsi="Times New Roman" w:cs="Times New Roman"/>
          <w:bCs/>
          <w:lang w:eastAsia="zh-CN"/>
        </w:rPr>
        <w:t>ppkt</w:t>
      </w:r>
      <w:proofErr w:type="spellEnd"/>
      <w:r w:rsidRPr="000E2764">
        <w:rPr>
          <w:rFonts w:ascii="Times New Roman" w:eastAsia="Times New Roman" w:hAnsi="Times New Roman" w:cs="Times New Roman"/>
          <w:bCs/>
          <w:lang w:eastAsia="zh-CN"/>
        </w:rPr>
        <w:t xml:space="preserve"> a), wartość netto wynagrodzenia Wykonawcy nie zmieni się, a określona w aneksie wartość brutto wynagrodzenia zostanie wyliczona na</w:t>
      </w:r>
      <w:r w:rsidR="00B8266F" w:rsidRPr="000E2764">
        <w:rPr>
          <w:rFonts w:ascii="Times New Roman" w:eastAsia="Times New Roman" w:hAnsi="Times New Roman" w:cs="Times New Roman"/>
          <w:bCs/>
          <w:lang w:eastAsia="zh-CN"/>
        </w:rPr>
        <w:t> </w:t>
      </w:r>
      <w:r w:rsidRPr="000E2764">
        <w:rPr>
          <w:rFonts w:ascii="Times New Roman" w:eastAsia="Times New Roman" w:hAnsi="Times New Roman" w:cs="Times New Roman"/>
          <w:bCs/>
          <w:lang w:eastAsia="zh-CN"/>
        </w:rPr>
        <w:t>podstawie nowych przepisów.</w:t>
      </w:r>
    </w:p>
    <w:p w14:paraId="69E299DD" w14:textId="345CE6A3" w:rsidR="00DE2173" w:rsidRPr="000E2764" w:rsidRDefault="00DE2173" w:rsidP="00311B62">
      <w:pPr>
        <w:numPr>
          <w:ilvl w:val="0"/>
          <w:numId w:val="27"/>
        </w:numPr>
        <w:tabs>
          <w:tab w:val="clear" w:pos="720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zh-CN"/>
        </w:rPr>
      </w:pPr>
      <w:r w:rsidRPr="000E2764">
        <w:rPr>
          <w:rFonts w:ascii="Times New Roman" w:eastAsia="Times New Roman" w:hAnsi="Times New Roman" w:cs="Times New Roman"/>
          <w:bCs/>
          <w:lang w:eastAsia="zh-CN"/>
        </w:rPr>
        <w:t xml:space="preserve">W przypadku zmiany, o której mowa w ust. 1 </w:t>
      </w:r>
      <w:proofErr w:type="spellStart"/>
      <w:r w:rsidRPr="000E2764">
        <w:rPr>
          <w:rFonts w:ascii="Times New Roman" w:eastAsia="Times New Roman" w:hAnsi="Times New Roman" w:cs="Times New Roman"/>
          <w:bCs/>
          <w:lang w:eastAsia="zh-CN"/>
        </w:rPr>
        <w:t>ppkt</w:t>
      </w:r>
      <w:proofErr w:type="spellEnd"/>
      <w:r w:rsidRPr="000E2764">
        <w:rPr>
          <w:rFonts w:ascii="Times New Roman" w:eastAsia="Times New Roman" w:hAnsi="Times New Roman" w:cs="Times New Roman"/>
          <w:bCs/>
          <w:lang w:eastAsia="zh-CN"/>
        </w:rPr>
        <w:t xml:space="preserve"> b), wynagrodzenie Wykonawcy może ulec zmianie nie więcej niż o wartość całkowitego kosztu Wykonawcy wynikającą ze zwiększenia wynagrodzeń osób bezpośrednio wykonujących zamówienie do wysokości zmienionego minimalnego wynagrodzenia, z uwzględnieniem wszystkich obciążeń publicznoprawnych od</w:t>
      </w:r>
      <w:r w:rsidR="00B8266F" w:rsidRPr="000E2764">
        <w:rPr>
          <w:rFonts w:ascii="Times New Roman" w:eastAsia="Times New Roman" w:hAnsi="Times New Roman" w:cs="Times New Roman"/>
          <w:bCs/>
          <w:lang w:eastAsia="zh-CN"/>
        </w:rPr>
        <w:t> </w:t>
      </w:r>
      <w:r w:rsidRPr="000E2764">
        <w:rPr>
          <w:rFonts w:ascii="Times New Roman" w:eastAsia="Times New Roman" w:hAnsi="Times New Roman" w:cs="Times New Roman"/>
          <w:bCs/>
          <w:lang w:eastAsia="zh-CN"/>
        </w:rPr>
        <w:t>kwoty wzrostu minimalnego wynagrodzenia.</w:t>
      </w:r>
    </w:p>
    <w:p w14:paraId="3535A241" w14:textId="77777777" w:rsidR="00DE2173" w:rsidRPr="000E2764" w:rsidRDefault="00DE2173" w:rsidP="00311B62">
      <w:pPr>
        <w:numPr>
          <w:ilvl w:val="0"/>
          <w:numId w:val="27"/>
        </w:numPr>
        <w:tabs>
          <w:tab w:val="clear" w:pos="720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zh-CN"/>
        </w:rPr>
      </w:pPr>
      <w:r w:rsidRPr="000E2764">
        <w:rPr>
          <w:rFonts w:ascii="Times New Roman" w:eastAsia="Times New Roman" w:hAnsi="Times New Roman" w:cs="Times New Roman"/>
          <w:bCs/>
          <w:lang w:eastAsia="zh-CN"/>
        </w:rPr>
        <w:t xml:space="preserve">W przypadku zmiany, o której mowa w ust. 1 </w:t>
      </w:r>
      <w:proofErr w:type="spellStart"/>
      <w:r w:rsidRPr="000E2764">
        <w:rPr>
          <w:rFonts w:ascii="Times New Roman" w:eastAsia="Times New Roman" w:hAnsi="Times New Roman" w:cs="Times New Roman"/>
          <w:bCs/>
          <w:lang w:eastAsia="zh-CN"/>
        </w:rPr>
        <w:t>ppkt</w:t>
      </w:r>
      <w:proofErr w:type="spellEnd"/>
      <w:r w:rsidRPr="000E2764">
        <w:rPr>
          <w:rFonts w:ascii="Times New Roman" w:eastAsia="Times New Roman" w:hAnsi="Times New Roman" w:cs="Times New Roman"/>
          <w:bCs/>
          <w:lang w:eastAsia="zh-CN"/>
        </w:rPr>
        <w:t xml:space="preserve"> c) lub/i d), wynagrodzenie Wykonawcy może ulec zmianie o wartość wzrostu całkowitego kosztu Wykonawcy, jaką będzie on zobowiązany ponieść w celu uwzględnienia tej zmiany, przy zachowaniu dotychczasowej kwoty netto wynagrodzenia osób bezpośrednio wykonujących zamówienie na rzecz Zamawiającego.</w:t>
      </w:r>
    </w:p>
    <w:p w14:paraId="7B351B67" w14:textId="77777777" w:rsidR="00DE2173" w:rsidRPr="000E2764" w:rsidRDefault="00DE2173" w:rsidP="000E2764">
      <w:pPr>
        <w:tabs>
          <w:tab w:val="left" w:pos="4536"/>
        </w:tabs>
        <w:spacing w:after="0" w:line="276" w:lineRule="auto"/>
        <w:ind w:left="3540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01398B61" w14:textId="21C85C2D" w:rsidR="0061732D" w:rsidRPr="000E2764" w:rsidRDefault="0061732D" w:rsidP="00C54F85">
      <w:pPr>
        <w:tabs>
          <w:tab w:val="left" w:pos="4111"/>
          <w:tab w:val="left" w:pos="4536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E2764">
        <w:rPr>
          <w:rFonts w:ascii="Times New Roman" w:eastAsia="Times New Roman" w:hAnsi="Times New Roman" w:cs="Times New Roman"/>
          <w:b/>
          <w:lang w:eastAsia="pl-PL"/>
        </w:rPr>
        <w:t>§ 17</w:t>
      </w:r>
    </w:p>
    <w:p w14:paraId="03A21771" w14:textId="5185E2F6" w:rsidR="00B8266F" w:rsidRPr="00311B62" w:rsidRDefault="00B8266F" w:rsidP="00311B62">
      <w:pPr>
        <w:numPr>
          <w:ilvl w:val="0"/>
          <w:numId w:val="29"/>
        </w:numPr>
        <w:tabs>
          <w:tab w:val="clear" w:pos="720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zh-CN"/>
        </w:rPr>
      </w:pPr>
      <w:r w:rsidRPr="00311B62">
        <w:rPr>
          <w:rFonts w:ascii="Times New Roman" w:eastAsia="Times New Roman" w:hAnsi="Times New Roman" w:cs="Times New Roman"/>
          <w:lang w:eastAsia="zh-CN"/>
        </w:rPr>
        <w:t xml:space="preserve">Dopuszcza się zmianę wysokości wynagrodzenia należnego Wykonawcy, tj. cen jednostkowych brutto określonych w </w:t>
      </w:r>
      <w:r w:rsidR="00643953" w:rsidRPr="00311B62">
        <w:rPr>
          <w:rFonts w:ascii="Times New Roman" w:eastAsia="Times New Roman" w:hAnsi="Times New Roman" w:cs="Times New Roman"/>
          <w:lang w:eastAsia="zh-CN"/>
        </w:rPr>
        <w:t>wykazie/ cennika asortymentowo-ilościowego</w:t>
      </w:r>
      <w:r w:rsidRPr="00311B62">
        <w:rPr>
          <w:rFonts w:ascii="Times New Roman" w:eastAsia="Times New Roman" w:hAnsi="Times New Roman" w:cs="Times New Roman"/>
          <w:lang w:eastAsia="zh-CN"/>
        </w:rPr>
        <w:t xml:space="preserve"> Wykonawcy, w przypadku zmiany ceny materiałów lub kosztów związanych z realizacją zamówienia.</w:t>
      </w:r>
    </w:p>
    <w:p w14:paraId="7C6A064A" w14:textId="77777777" w:rsidR="00B8266F" w:rsidRPr="00311B62" w:rsidRDefault="00B8266F" w:rsidP="00311B62">
      <w:pPr>
        <w:numPr>
          <w:ilvl w:val="0"/>
          <w:numId w:val="29"/>
        </w:numPr>
        <w:tabs>
          <w:tab w:val="clear" w:pos="720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zh-CN"/>
        </w:rPr>
      </w:pPr>
      <w:r w:rsidRPr="00311B62">
        <w:rPr>
          <w:rFonts w:ascii="Times New Roman" w:eastAsia="Times New Roman" w:hAnsi="Times New Roman" w:cs="Times New Roman"/>
          <w:lang w:eastAsia="zh-CN"/>
        </w:rPr>
        <w:t>Warunkiem dokonania zmian, o których mowa w ust.1 niniejszego paragrafu jest złożenie wniosku przez stronę inicjującą zmianę, zawierającego:</w:t>
      </w:r>
    </w:p>
    <w:p w14:paraId="0A804696" w14:textId="1A4794AA" w:rsidR="00B8266F" w:rsidRPr="00311B62" w:rsidRDefault="00B8266F" w:rsidP="00311B62">
      <w:pPr>
        <w:pStyle w:val="Akapitzlist"/>
        <w:numPr>
          <w:ilvl w:val="0"/>
          <w:numId w:val="32"/>
        </w:numPr>
        <w:suppressAutoHyphens/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lang w:eastAsia="zh-CN"/>
        </w:rPr>
      </w:pPr>
      <w:r w:rsidRPr="00311B62">
        <w:rPr>
          <w:rFonts w:ascii="Times New Roman" w:eastAsia="Times New Roman" w:hAnsi="Times New Roman" w:cs="Times New Roman"/>
          <w:lang w:eastAsia="zh-CN"/>
        </w:rPr>
        <w:t>szczegółowy opis propozycji zmiany;</w:t>
      </w:r>
    </w:p>
    <w:p w14:paraId="7620AC26" w14:textId="1E4FD74C" w:rsidR="00B8266F" w:rsidRPr="00311B62" w:rsidRDefault="00B8266F" w:rsidP="00311B62">
      <w:pPr>
        <w:pStyle w:val="Akapitzlist"/>
        <w:numPr>
          <w:ilvl w:val="0"/>
          <w:numId w:val="32"/>
        </w:numPr>
        <w:suppressAutoHyphens/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lang w:eastAsia="zh-CN"/>
        </w:rPr>
      </w:pPr>
      <w:r w:rsidRPr="00311B62">
        <w:rPr>
          <w:rFonts w:ascii="Times New Roman" w:eastAsia="Times New Roman" w:hAnsi="Times New Roman" w:cs="Times New Roman"/>
          <w:lang w:eastAsia="zh-CN"/>
        </w:rPr>
        <w:t>uzasadnienie konieczności wprowadzenia zmiany;</w:t>
      </w:r>
    </w:p>
    <w:p w14:paraId="5E792ED4" w14:textId="545F7FDC" w:rsidR="00B8266F" w:rsidRPr="00311B62" w:rsidRDefault="00B8266F" w:rsidP="00311B62">
      <w:pPr>
        <w:pStyle w:val="Akapitzlist"/>
        <w:numPr>
          <w:ilvl w:val="0"/>
          <w:numId w:val="32"/>
        </w:numPr>
        <w:suppressAutoHyphens/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lang w:eastAsia="zh-CN"/>
        </w:rPr>
      </w:pPr>
      <w:r w:rsidRPr="00311B62">
        <w:rPr>
          <w:rFonts w:ascii="Times New Roman" w:eastAsia="Times New Roman" w:hAnsi="Times New Roman" w:cs="Times New Roman"/>
          <w:lang w:eastAsia="zh-CN"/>
        </w:rPr>
        <w:t>obliczenie kosztów zmiany zgodnie z zasadami zawartymi w umowie, jeżeli zmiana będzie miała wpływ na wynagrodzenie Wykonawcy;</w:t>
      </w:r>
    </w:p>
    <w:p w14:paraId="6A067320" w14:textId="3FE92A84" w:rsidR="00B8266F" w:rsidRPr="00311B62" w:rsidRDefault="00B8266F" w:rsidP="00311B62">
      <w:pPr>
        <w:pStyle w:val="Akapitzlist"/>
        <w:numPr>
          <w:ilvl w:val="0"/>
          <w:numId w:val="32"/>
        </w:numPr>
        <w:suppressAutoHyphens/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lang w:eastAsia="zh-CN"/>
        </w:rPr>
      </w:pPr>
      <w:r w:rsidRPr="00311B62">
        <w:rPr>
          <w:rFonts w:ascii="Times New Roman" w:eastAsia="Times New Roman" w:hAnsi="Times New Roman" w:cs="Times New Roman"/>
          <w:lang w:eastAsia="zh-CN"/>
        </w:rPr>
        <w:t>wykazanie, złożenie dowodów obrazujących wpływ zmiany lub zmian na koszty wykonania przedmiotu umowy przez Stronę, gdy taki wpływ istnieje.</w:t>
      </w:r>
    </w:p>
    <w:p w14:paraId="147B72FC" w14:textId="77777777" w:rsidR="00B8266F" w:rsidRPr="00311B62" w:rsidRDefault="00B8266F" w:rsidP="00311B62">
      <w:pPr>
        <w:numPr>
          <w:ilvl w:val="0"/>
          <w:numId w:val="29"/>
        </w:numPr>
        <w:tabs>
          <w:tab w:val="clear" w:pos="720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zh-CN"/>
        </w:rPr>
      </w:pPr>
      <w:r w:rsidRPr="00311B62">
        <w:rPr>
          <w:rFonts w:ascii="Times New Roman" w:eastAsia="Times New Roman" w:hAnsi="Times New Roman" w:cs="Times New Roman"/>
          <w:lang w:eastAsia="zh-CN"/>
        </w:rPr>
        <w:t>Zamawiający zastrzega, że pierwsza waloryzacja cen jednostkowych brutto może nastąpić nie wcześniej niż po upływie 6 miesięcy od dnia zawarcia umowy.</w:t>
      </w:r>
    </w:p>
    <w:p w14:paraId="5EF6F7A6" w14:textId="1FCB8AAE" w:rsidR="00B8266F" w:rsidRPr="00311B62" w:rsidRDefault="00B8266F" w:rsidP="00311B62">
      <w:pPr>
        <w:numPr>
          <w:ilvl w:val="0"/>
          <w:numId w:val="29"/>
        </w:numPr>
        <w:tabs>
          <w:tab w:val="clear" w:pos="720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zh-CN"/>
        </w:rPr>
      </w:pPr>
      <w:r w:rsidRPr="00311B62">
        <w:rPr>
          <w:rFonts w:ascii="Times New Roman" w:eastAsia="Times New Roman" w:hAnsi="Times New Roman" w:cs="Times New Roman"/>
          <w:lang w:eastAsia="zh-CN"/>
        </w:rPr>
        <w:t xml:space="preserve">Zmiana cen jednostkowych brutto wyszczególnionych w </w:t>
      </w:r>
      <w:r w:rsidR="00643953" w:rsidRPr="00311B62">
        <w:rPr>
          <w:rFonts w:ascii="Times New Roman" w:eastAsia="Times New Roman" w:hAnsi="Times New Roman" w:cs="Times New Roman"/>
          <w:lang w:eastAsia="zh-CN"/>
        </w:rPr>
        <w:t xml:space="preserve">wykazie/ cennika asortymentowo-ilościowego </w:t>
      </w:r>
      <w:r w:rsidRPr="00311B62">
        <w:rPr>
          <w:rFonts w:ascii="Times New Roman" w:eastAsia="Times New Roman" w:hAnsi="Times New Roman" w:cs="Times New Roman"/>
          <w:lang w:eastAsia="zh-CN"/>
        </w:rPr>
        <w:t xml:space="preserve">Wykonawcy stanowiący załącznik nr </w:t>
      </w:r>
      <w:r w:rsidR="00643953" w:rsidRPr="00311B62">
        <w:rPr>
          <w:rFonts w:ascii="Times New Roman" w:eastAsia="Times New Roman" w:hAnsi="Times New Roman" w:cs="Times New Roman"/>
          <w:lang w:eastAsia="zh-CN"/>
        </w:rPr>
        <w:t>1</w:t>
      </w:r>
      <w:r w:rsidRPr="00311B62">
        <w:rPr>
          <w:rFonts w:ascii="Times New Roman" w:eastAsia="Times New Roman" w:hAnsi="Times New Roman" w:cs="Times New Roman"/>
          <w:lang w:eastAsia="zh-CN"/>
        </w:rPr>
        <w:t xml:space="preserve"> do niniejszej umowy odbywać się będzie w oparciu o wskaźnik kwartalny cen towarów i usług konsumpcyjnych ogłoszony w komunikacie Prezesa Głównego Urzędu Statystycznego, jeżeli wskaźnik za kwartał poprzedzający dzień złożenia wniosku przez Stronę, w</w:t>
      </w:r>
      <w:r w:rsidR="00643953" w:rsidRPr="00311B62">
        <w:rPr>
          <w:rFonts w:ascii="Times New Roman" w:eastAsia="Times New Roman" w:hAnsi="Times New Roman" w:cs="Times New Roman"/>
          <w:lang w:eastAsia="zh-CN"/>
        </w:rPr>
        <w:t> </w:t>
      </w:r>
      <w:r w:rsidRPr="00311B62">
        <w:rPr>
          <w:rFonts w:ascii="Times New Roman" w:eastAsia="Times New Roman" w:hAnsi="Times New Roman" w:cs="Times New Roman"/>
          <w:lang w:eastAsia="zh-CN"/>
        </w:rPr>
        <w:t>stosunku do wskaźnika obowiązującego na dzień składania oferty przetargowej wyniesie, co najmniej 3</w:t>
      </w:r>
      <w:r w:rsidR="00643953" w:rsidRPr="00311B62">
        <w:rPr>
          <w:rFonts w:ascii="Times New Roman" w:eastAsia="Times New Roman" w:hAnsi="Times New Roman" w:cs="Times New Roman"/>
          <w:lang w:eastAsia="zh-CN"/>
        </w:rPr>
        <w:t> </w:t>
      </w:r>
      <w:r w:rsidRPr="00311B62">
        <w:rPr>
          <w:rFonts w:ascii="Times New Roman" w:eastAsia="Times New Roman" w:hAnsi="Times New Roman" w:cs="Times New Roman"/>
          <w:lang w:eastAsia="zh-CN"/>
        </w:rPr>
        <w:t>punkty procentowe (wzrost/spadek cen nastąpi, co najmniej o 3%).</w:t>
      </w:r>
    </w:p>
    <w:p w14:paraId="43878DCC" w14:textId="6E467798" w:rsidR="00B8266F" w:rsidRPr="00311B62" w:rsidRDefault="00B8266F" w:rsidP="00311B62">
      <w:pPr>
        <w:numPr>
          <w:ilvl w:val="0"/>
          <w:numId w:val="29"/>
        </w:numPr>
        <w:tabs>
          <w:tab w:val="clear" w:pos="720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zh-CN"/>
        </w:rPr>
      </w:pPr>
      <w:r w:rsidRPr="00311B62">
        <w:rPr>
          <w:rFonts w:ascii="Times New Roman" w:eastAsia="Times New Roman" w:hAnsi="Times New Roman" w:cs="Times New Roman"/>
          <w:lang w:eastAsia="zh-CN"/>
        </w:rPr>
        <w:t>Nowe wynagrodzenie, wyliczone zgodnie z zapisami ust. 4 niniejszego paragrafu, obowiązywać będzie od</w:t>
      </w:r>
      <w:r w:rsidR="00643953" w:rsidRPr="00311B62">
        <w:rPr>
          <w:rFonts w:ascii="Times New Roman" w:eastAsia="Times New Roman" w:hAnsi="Times New Roman" w:cs="Times New Roman"/>
          <w:lang w:eastAsia="zh-CN"/>
        </w:rPr>
        <w:t> </w:t>
      </w:r>
      <w:r w:rsidRPr="00311B62">
        <w:rPr>
          <w:rFonts w:ascii="Times New Roman" w:eastAsia="Times New Roman" w:hAnsi="Times New Roman" w:cs="Times New Roman"/>
          <w:lang w:eastAsia="zh-CN"/>
        </w:rPr>
        <w:t>dnia zawarcia przez Strony aneksu w tym zakresie.</w:t>
      </w:r>
    </w:p>
    <w:p w14:paraId="42579391" w14:textId="77777777" w:rsidR="00B8266F" w:rsidRPr="00311B62" w:rsidRDefault="00B8266F" w:rsidP="00311B62">
      <w:pPr>
        <w:numPr>
          <w:ilvl w:val="0"/>
          <w:numId w:val="29"/>
        </w:numPr>
        <w:tabs>
          <w:tab w:val="clear" w:pos="720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zh-CN"/>
        </w:rPr>
      </w:pPr>
      <w:r w:rsidRPr="00311B62">
        <w:rPr>
          <w:rFonts w:ascii="Times New Roman" w:eastAsia="Times New Roman" w:hAnsi="Times New Roman" w:cs="Times New Roman"/>
          <w:lang w:eastAsia="zh-CN"/>
        </w:rPr>
        <w:t>Druga waloryzacja cen jednostkowych brutto może nastąpić nie wcześniej niż po upływie 12 miesięcy licząc od dnia zawarcia aneksu, o którym mowa w ust.5 niniejszego paragrafu.</w:t>
      </w:r>
    </w:p>
    <w:p w14:paraId="34C4EDF4" w14:textId="43DA5C56" w:rsidR="00B8266F" w:rsidRPr="00311B62" w:rsidRDefault="00B8266F" w:rsidP="00311B62">
      <w:pPr>
        <w:numPr>
          <w:ilvl w:val="0"/>
          <w:numId w:val="29"/>
        </w:numPr>
        <w:tabs>
          <w:tab w:val="clear" w:pos="720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zh-CN"/>
        </w:rPr>
      </w:pPr>
      <w:r w:rsidRPr="00311B62">
        <w:rPr>
          <w:rFonts w:ascii="Times New Roman" w:eastAsia="Times New Roman" w:hAnsi="Times New Roman" w:cs="Times New Roman"/>
          <w:lang w:eastAsia="zh-CN"/>
        </w:rPr>
        <w:t>Zmiana cen jednostkowych brutto wyszczególnionych w aneksie odbywać się będzie w oparciu o</w:t>
      </w:r>
      <w:r w:rsidR="00643953" w:rsidRPr="00311B62">
        <w:rPr>
          <w:rFonts w:ascii="Times New Roman" w:eastAsia="Times New Roman" w:hAnsi="Times New Roman" w:cs="Times New Roman"/>
          <w:lang w:eastAsia="zh-CN"/>
        </w:rPr>
        <w:t> </w:t>
      </w:r>
      <w:r w:rsidRPr="00311B62">
        <w:rPr>
          <w:rFonts w:ascii="Times New Roman" w:eastAsia="Times New Roman" w:hAnsi="Times New Roman" w:cs="Times New Roman"/>
          <w:lang w:eastAsia="zh-CN"/>
        </w:rPr>
        <w:t>wskaźnik kwartalny cen towarów i usług konsumpcyjnych ogłoszony w komunikacie Prezesa Głównego Urzędu Statystycznego, jeżeli wskaźnik za kwartał poprzedzający dzień złożenia wniosku przez Stronę, w</w:t>
      </w:r>
      <w:r w:rsidR="00643953" w:rsidRPr="00311B62">
        <w:rPr>
          <w:rFonts w:ascii="Times New Roman" w:eastAsia="Times New Roman" w:hAnsi="Times New Roman" w:cs="Times New Roman"/>
          <w:lang w:eastAsia="zh-CN"/>
        </w:rPr>
        <w:t> </w:t>
      </w:r>
      <w:r w:rsidRPr="00311B62">
        <w:rPr>
          <w:rFonts w:ascii="Times New Roman" w:eastAsia="Times New Roman" w:hAnsi="Times New Roman" w:cs="Times New Roman"/>
          <w:lang w:eastAsia="zh-CN"/>
        </w:rPr>
        <w:t>stosunku do wskaźnika obowiązującego na dzień zawarcia aneksu wyniesie, co najmniej 3 punkty procentowe (wzrost/spadek cen nastąpi, co najmniej o 3%).</w:t>
      </w:r>
    </w:p>
    <w:p w14:paraId="01E98009" w14:textId="65FB3A9E" w:rsidR="00B8266F" w:rsidRPr="00311B62" w:rsidRDefault="00B8266F" w:rsidP="00311B62">
      <w:pPr>
        <w:numPr>
          <w:ilvl w:val="0"/>
          <w:numId w:val="29"/>
        </w:numPr>
        <w:tabs>
          <w:tab w:val="clear" w:pos="720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zh-CN"/>
        </w:rPr>
      </w:pPr>
      <w:r w:rsidRPr="00311B62">
        <w:rPr>
          <w:rFonts w:ascii="Times New Roman" w:eastAsia="Times New Roman" w:hAnsi="Times New Roman" w:cs="Times New Roman"/>
          <w:lang w:eastAsia="zh-CN"/>
        </w:rPr>
        <w:t>Nowe wynagrodzenie, wyliczone zgodnie z zapisami ust. 7 niniejszego paragrafu, obowiązywać będzie od</w:t>
      </w:r>
      <w:r w:rsidR="00643953" w:rsidRPr="00311B62">
        <w:rPr>
          <w:rFonts w:ascii="Times New Roman" w:eastAsia="Times New Roman" w:hAnsi="Times New Roman" w:cs="Times New Roman"/>
          <w:lang w:eastAsia="zh-CN"/>
        </w:rPr>
        <w:t> </w:t>
      </w:r>
      <w:r w:rsidRPr="00311B62">
        <w:rPr>
          <w:rFonts w:ascii="Times New Roman" w:eastAsia="Times New Roman" w:hAnsi="Times New Roman" w:cs="Times New Roman"/>
          <w:lang w:eastAsia="zh-CN"/>
        </w:rPr>
        <w:t>dnia zawarcia przez Strony aneksu w tym zakresie.</w:t>
      </w:r>
    </w:p>
    <w:p w14:paraId="75E19D4D" w14:textId="6F10E9B5" w:rsidR="00B8266F" w:rsidRPr="00311B62" w:rsidRDefault="00B8266F" w:rsidP="000E2764">
      <w:pPr>
        <w:numPr>
          <w:ilvl w:val="0"/>
          <w:numId w:val="29"/>
        </w:numPr>
        <w:tabs>
          <w:tab w:val="clear" w:pos="720"/>
        </w:tabs>
        <w:spacing w:after="0" w:line="276" w:lineRule="auto"/>
        <w:ind w:hanging="578"/>
        <w:jc w:val="both"/>
        <w:rPr>
          <w:rFonts w:ascii="Times New Roman" w:eastAsia="Times New Roman" w:hAnsi="Times New Roman" w:cs="Times New Roman"/>
          <w:lang w:eastAsia="zh-CN"/>
        </w:rPr>
      </w:pPr>
      <w:r w:rsidRPr="00311B62">
        <w:rPr>
          <w:rFonts w:ascii="Times New Roman" w:eastAsia="Times New Roman" w:hAnsi="Times New Roman" w:cs="Times New Roman"/>
          <w:lang w:eastAsia="zh-CN"/>
        </w:rPr>
        <w:lastRenderedPageBreak/>
        <w:t xml:space="preserve">Kolejne waloryzacje cen jednostkowych brutto mogą nastąpić nie wcześniej niż po upływie 12 miesięcy licząc od dnia zawarcia ostatniego aneksu. Postanowienia ust. 7 i 8 stosuje się odpowiednio. </w:t>
      </w:r>
    </w:p>
    <w:p w14:paraId="6B5C907A" w14:textId="77777777" w:rsidR="00B8266F" w:rsidRPr="00311B62" w:rsidRDefault="00B8266F" w:rsidP="000E2764">
      <w:pPr>
        <w:numPr>
          <w:ilvl w:val="0"/>
          <w:numId w:val="29"/>
        </w:numPr>
        <w:tabs>
          <w:tab w:val="clear" w:pos="720"/>
        </w:tabs>
        <w:spacing w:after="0" w:line="276" w:lineRule="auto"/>
        <w:ind w:hanging="578"/>
        <w:jc w:val="both"/>
        <w:rPr>
          <w:rFonts w:ascii="Times New Roman" w:eastAsia="Times New Roman" w:hAnsi="Times New Roman" w:cs="Times New Roman"/>
          <w:lang w:eastAsia="zh-CN"/>
        </w:rPr>
      </w:pPr>
      <w:r w:rsidRPr="00311B62">
        <w:rPr>
          <w:rFonts w:ascii="Times New Roman" w:eastAsia="Times New Roman" w:hAnsi="Times New Roman" w:cs="Times New Roman"/>
          <w:lang w:eastAsia="zh-CN"/>
        </w:rPr>
        <w:t>Sumaryczna wartość waloryzacji nie może przekroczyć 10% wartości ceny jednostkowej brutto.</w:t>
      </w:r>
    </w:p>
    <w:p w14:paraId="750614C8" w14:textId="77777777" w:rsidR="000E2764" w:rsidRPr="000E2764" w:rsidRDefault="000E2764" w:rsidP="000E276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612A989" w14:textId="667A1860" w:rsidR="0061732D" w:rsidRPr="000E2764" w:rsidRDefault="0061732D" w:rsidP="000E2764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0E2764">
        <w:rPr>
          <w:rFonts w:ascii="Times New Roman" w:eastAsia="Times New Roman" w:hAnsi="Times New Roman" w:cs="Times New Roman"/>
          <w:b/>
          <w:bCs/>
          <w:lang w:eastAsia="pl-PL"/>
        </w:rPr>
        <w:t>§ 18</w:t>
      </w:r>
    </w:p>
    <w:p w14:paraId="43C9CDA1" w14:textId="178A3EF8" w:rsidR="00E66DA7" w:rsidRPr="000E2764" w:rsidRDefault="0061732D" w:rsidP="000E2764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E2764">
        <w:rPr>
          <w:rFonts w:ascii="Times New Roman" w:eastAsia="Times New Roman" w:hAnsi="Times New Roman" w:cs="Times New Roman"/>
          <w:lang w:eastAsia="pl-PL"/>
        </w:rPr>
        <w:t>Do wzajemnego współdziałania przy wykonywaniu niniejszej umowy strony wyznaczają ................................................................................................................... reprezentującego Wykonawcę oraz</w:t>
      </w:r>
      <w:r w:rsidR="00C54F8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E2764">
        <w:rPr>
          <w:rFonts w:ascii="Times New Roman" w:eastAsia="Times New Roman" w:hAnsi="Times New Roman" w:cs="Times New Roman"/>
          <w:lang w:eastAsia="pl-PL"/>
        </w:rPr>
        <w:t>…………………………………………</w:t>
      </w:r>
      <w:r w:rsidR="00C54F8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E2764">
        <w:rPr>
          <w:rFonts w:ascii="Times New Roman" w:eastAsia="Times New Roman" w:hAnsi="Times New Roman" w:cs="Times New Roman"/>
          <w:lang w:eastAsia="pl-PL"/>
        </w:rPr>
        <w:t>reprezentującego Zamawiającego.</w:t>
      </w:r>
      <w:bookmarkStart w:id="1" w:name="_Hlk534618211"/>
    </w:p>
    <w:p w14:paraId="287F7A1B" w14:textId="77777777" w:rsidR="00334C0A" w:rsidRPr="000E2764" w:rsidRDefault="00334C0A" w:rsidP="000E2764">
      <w:pPr>
        <w:spacing w:after="0" w:line="276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8F2E001" w14:textId="2E2A5158" w:rsidR="0061732D" w:rsidRPr="000E2764" w:rsidRDefault="0061732D" w:rsidP="000E2764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0E2764">
        <w:rPr>
          <w:rFonts w:ascii="Times New Roman" w:eastAsia="Times New Roman" w:hAnsi="Times New Roman" w:cs="Times New Roman"/>
          <w:b/>
          <w:bCs/>
          <w:lang w:eastAsia="pl-PL"/>
        </w:rPr>
        <w:t>§ 19</w:t>
      </w:r>
    </w:p>
    <w:bookmarkEnd w:id="1"/>
    <w:p w14:paraId="08883CA7" w14:textId="77777777" w:rsidR="0061732D" w:rsidRPr="000E2764" w:rsidRDefault="0061732D" w:rsidP="00311B62">
      <w:pPr>
        <w:widowControl w:val="0"/>
        <w:numPr>
          <w:ilvl w:val="1"/>
          <w:numId w:val="12"/>
        </w:numPr>
        <w:tabs>
          <w:tab w:val="left" w:pos="284"/>
        </w:tabs>
        <w:suppressAutoHyphens/>
        <w:spacing w:after="0" w:line="276" w:lineRule="auto"/>
        <w:ind w:left="284" w:hanging="284"/>
        <w:contextualSpacing/>
        <w:jc w:val="both"/>
        <w:rPr>
          <w:rFonts w:ascii="Times New Roman" w:eastAsia="Segoe UI" w:hAnsi="Times New Roman" w:cs="Times New Roman"/>
          <w:bCs/>
          <w:lang w:eastAsia="pl-PL"/>
        </w:rPr>
      </w:pPr>
      <w:r w:rsidRPr="000E2764">
        <w:rPr>
          <w:rFonts w:ascii="Times New Roman" w:eastAsia="Segoe UI" w:hAnsi="Times New Roman" w:cs="Times New Roman"/>
          <w:bCs/>
          <w:lang w:eastAsia="pl-PL"/>
        </w:rPr>
        <w:t>Wykonawca zobowiązuje się do zachowania w tajemnicy, również po zakończeniu realizacji umowy, informacji, do których miał dostęp w trakcie świadczenia umowy, a także do niegromadzenia, nieprzetwarzania, nieprzechowywania tych danych i informacji w zakresie wykraczającym poza czynności niezbędne dla realizacji niniejszej umowy oraz nie udostępniania uzyskanych informacji i danych osobom trzecim bez pisemnej zgody Zamawiającego.</w:t>
      </w:r>
    </w:p>
    <w:p w14:paraId="6D8B89ED" w14:textId="77777777" w:rsidR="0061732D" w:rsidRPr="000E2764" w:rsidRDefault="0061732D" w:rsidP="00311B62">
      <w:pPr>
        <w:widowControl w:val="0"/>
        <w:numPr>
          <w:ilvl w:val="1"/>
          <w:numId w:val="12"/>
        </w:numPr>
        <w:tabs>
          <w:tab w:val="left" w:pos="284"/>
        </w:tabs>
        <w:suppressAutoHyphens/>
        <w:spacing w:after="0" w:line="276" w:lineRule="auto"/>
        <w:ind w:left="284" w:hanging="284"/>
        <w:contextualSpacing/>
        <w:jc w:val="both"/>
        <w:rPr>
          <w:rFonts w:ascii="Times New Roman" w:eastAsia="Segoe UI" w:hAnsi="Times New Roman" w:cs="Times New Roman"/>
          <w:bCs/>
          <w:lang w:eastAsia="pl-PL"/>
        </w:rPr>
      </w:pPr>
      <w:r w:rsidRPr="000E2764">
        <w:rPr>
          <w:rFonts w:ascii="Times New Roman" w:eastAsia="Segoe UI" w:hAnsi="Times New Roman" w:cs="Times New Roman"/>
          <w:bCs/>
          <w:lang w:eastAsia="pl-PL"/>
        </w:rPr>
        <w:t>Strony, ich pracownicy, współpracownicy, przedstawiciele mają prawo do korzystania i wykorzystywania informacji wyłącznie w celach określonych w umowie. W żadnych okolicznościach pracownicy, przedstawiciele stron nie mają prawa do korzystania i wykorzystywania informacji do innych celów, w szczególności komercyjnych.</w:t>
      </w:r>
    </w:p>
    <w:p w14:paraId="1D373496" w14:textId="77777777" w:rsidR="0061732D" w:rsidRPr="000E2764" w:rsidRDefault="0061732D" w:rsidP="00311B62">
      <w:pPr>
        <w:widowControl w:val="0"/>
        <w:numPr>
          <w:ilvl w:val="1"/>
          <w:numId w:val="12"/>
        </w:numPr>
        <w:tabs>
          <w:tab w:val="left" w:pos="284"/>
        </w:tabs>
        <w:suppressAutoHyphens/>
        <w:spacing w:after="0" w:line="276" w:lineRule="auto"/>
        <w:ind w:left="284" w:hanging="284"/>
        <w:contextualSpacing/>
        <w:jc w:val="both"/>
        <w:rPr>
          <w:rFonts w:ascii="Times New Roman" w:eastAsia="Segoe UI" w:hAnsi="Times New Roman" w:cs="Times New Roman"/>
          <w:bCs/>
          <w:lang w:eastAsia="pl-PL"/>
        </w:rPr>
      </w:pPr>
      <w:r w:rsidRPr="000E2764">
        <w:rPr>
          <w:rFonts w:ascii="Times New Roman" w:eastAsia="Segoe UI" w:hAnsi="Times New Roman" w:cs="Times New Roman"/>
          <w:bCs/>
          <w:lang w:eastAsia="pl-PL"/>
        </w:rPr>
        <w:t>Wykonawca ponosi pełną odpowiedzialność odszkodowawczą za naruszenie wyżej określonych zasad poufności przez swoich pracowników, współpracowników i przedstawicieli.</w:t>
      </w:r>
    </w:p>
    <w:p w14:paraId="69E91483" w14:textId="77777777" w:rsidR="0061732D" w:rsidRPr="000E2764" w:rsidRDefault="0061732D" w:rsidP="00311B62">
      <w:pPr>
        <w:widowControl w:val="0"/>
        <w:numPr>
          <w:ilvl w:val="1"/>
          <w:numId w:val="12"/>
        </w:numPr>
        <w:tabs>
          <w:tab w:val="left" w:pos="284"/>
        </w:tabs>
        <w:suppressAutoHyphens/>
        <w:spacing w:after="0" w:line="276" w:lineRule="auto"/>
        <w:ind w:left="284" w:hanging="284"/>
        <w:contextualSpacing/>
        <w:jc w:val="both"/>
        <w:rPr>
          <w:rFonts w:ascii="Times New Roman" w:eastAsia="Segoe UI" w:hAnsi="Times New Roman" w:cs="Times New Roman"/>
          <w:bCs/>
          <w:lang w:eastAsia="pl-PL"/>
        </w:rPr>
      </w:pPr>
      <w:r w:rsidRPr="000E2764">
        <w:rPr>
          <w:rFonts w:ascii="Times New Roman" w:eastAsia="Segoe UI" w:hAnsi="Times New Roman" w:cs="Times New Roman"/>
          <w:bCs/>
          <w:lang w:eastAsia="pl-PL"/>
        </w:rPr>
        <w:t>Postanowienia w zakresie zachowania w tajemnicy informacji uzyskanych w związku z realizacją niniejszej umowy wiążą Strony bezterminowo.</w:t>
      </w:r>
    </w:p>
    <w:p w14:paraId="2DC4E45F" w14:textId="77777777" w:rsidR="0061732D" w:rsidRPr="000E2764" w:rsidRDefault="0061732D" w:rsidP="00311B62">
      <w:pPr>
        <w:widowControl w:val="0"/>
        <w:numPr>
          <w:ilvl w:val="1"/>
          <w:numId w:val="12"/>
        </w:numPr>
        <w:tabs>
          <w:tab w:val="left" w:pos="284"/>
        </w:tabs>
        <w:suppressAutoHyphens/>
        <w:spacing w:after="0" w:line="276" w:lineRule="auto"/>
        <w:ind w:left="284" w:hanging="284"/>
        <w:contextualSpacing/>
        <w:jc w:val="both"/>
        <w:rPr>
          <w:rFonts w:ascii="Times New Roman" w:eastAsia="Segoe UI" w:hAnsi="Times New Roman" w:cs="Times New Roman"/>
          <w:bCs/>
          <w:lang w:eastAsia="pl-PL"/>
        </w:rPr>
      </w:pPr>
      <w:r w:rsidRPr="000E2764">
        <w:rPr>
          <w:rFonts w:ascii="Times New Roman" w:eastAsia="Segoe UI" w:hAnsi="Times New Roman" w:cs="Times New Roman"/>
          <w:bCs/>
          <w:lang w:eastAsia="pl-PL"/>
        </w:rPr>
        <w:t>Wykonawca będzie przetwarzał uzyskane dane osobowe wyłącznie dla potrzeb niezbędnych do realizacji niniejszej umowy, zgodnie z Ustawą z dnia 10 maja 2018 roku o Ochronie danych osobowych (Dz.U. z 2019r. poz. 1781).</w:t>
      </w:r>
    </w:p>
    <w:p w14:paraId="226ED4EA" w14:textId="77777777" w:rsidR="000E2764" w:rsidRPr="000E2764" w:rsidRDefault="000E2764" w:rsidP="000E276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7579D0DF" w14:textId="05582ACE" w:rsidR="0061732D" w:rsidRPr="000E2764" w:rsidRDefault="0061732D" w:rsidP="000E276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E2764">
        <w:rPr>
          <w:rFonts w:ascii="Times New Roman" w:eastAsia="Times New Roman" w:hAnsi="Times New Roman" w:cs="Times New Roman"/>
          <w:b/>
          <w:lang w:eastAsia="pl-PL"/>
        </w:rPr>
        <w:t>§ 20</w:t>
      </w:r>
    </w:p>
    <w:p w14:paraId="5D4EFC56" w14:textId="77777777" w:rsidR="0061732D" w:rsidRPr="000E2764" w:rsidRDefault="0061732D" w:rsidP="00311B62">
      <w:pPr>
        <w:widowControl w:val="0"/>
        <w:numPr>
          <w:ilvl w:val="0"/>
          <w:numId w:val="13"/>
        </w:numPr>
        <w:tabs>
          <w:tab w:val="left" w:pos="284"/>
        </w:tabs>
        <w:suppressAutoHyphens/>
        <w:spacing w:after="0" w:line="276" w:lineRule="auto"/>
        <w:ind w:left="284" w:hanging="284"/>
        <w:contextualSpacing/>
        <w:jc w:val="both"/>
        <w:rPr>
          <w:rFonts w:ascii="Times New Roman" w:eastAsia="Segoe UI" w:hAnsi="Times New Roman" w:cs="Times New Roman"/>
          <w:bCs/>
          <w:lang w:eastAsia="pl-PL"/>
        </w:rPr>
      </w:pPr>
      <w:r w:rsidRPr="000E2764">
        <w:rPr>
          <w:rFonts w:ascii="Times New Roman" w:eastAsia="Segoe UI" w:hAnsi="Times New Roman" w:cs="Times New Roman"/>
          <w:bCs/>
          <w:lang w:eastAsia="pl-PL"/>
        </w:rPr>
        <w:t>Dane osobowe w KWP zs. w Radomiu przetwarzane są zgodnie z Rozporządzeniem Parlamentu Europejskiego i Rady (UE) 2016/679 o ochronie danych osobowych z dnia 27.04.2016 roku, dalej jako RODO.</w:t>
      </w:r>
    </w:p>
    <w:p w14:paraId="3A335CDD" w14:textId="77777777" w:rsidR="0061732D" w:rsidRPr="000E2764" w:rsidRDefault="0061732D" w:rsidP="00311B62">
      <w:pPr>
        <w:widowControl w:val="0"/>
        <w:numPr>
          <w:ilvl w:val="0"/>
          <w:numId w:val="13"/>
        </w:numPr>
        <w:tabs>
          <w:tab w:val="left" w:pos="284"/>
        </w:tabs>
        <w:suppressAutoHyphens/>
        <w:spacing w:after="0" w:line="276" w:lineRule="auto"/>
        <w:ind w:left="284" w:hanging="284"/>
        <w:contextualSpacing/>
        <w:jc w:val="both"/>
        <w:rPr>
          <w:rFonts w:ascii="Times New Roman" w:eastAsia="Segoe UI" w:hAnsi="Times New Roman" w:cs="Times New Roman"/>
          <w:bCs/>
          <w:lang w:eastAsia="pl-PL"/>
        </w:rPr>
      </w:pPr>
      <w:r w:rsidRPr="000E2764">
        <w:rPr>
          <w:rFonts w:ascii="Times New Roman" w:eastAsia="Segoe UI" w:hAnsi="Times New Roman" w:cs="Times New Roman"/>
          <w:bCs/>
          <w:lang w:eastAsia="pl-PL"/>
        </w:rPr>
        <w:t>Administratorem danych osobowych przetwarzanych w KWP z s. w Radomiu jest Komendant Wojewódzki Policji z siedzibą w Radomiu ul. 11-go Listopada 37/59, 26-600 Radom - zwanym dalej jako ADO.</w:t>
      </w:r>
    </w:p>
    <w:p w14:paraId="0D55A280" w14:textId="16B62E9C" w:rsidR="0061732D" w:rsidRPr="00311B62" w:rsidRDefault="0061732D" w:rsidP="00311B62">
      <w:pPr>
        <w:widowControl w:val="0"/>
        <w:numPr>
          <w:ilvl w:val="0"/>
          <w:numId w:val="13"/>
        </w:numPr>
        <w:tabs>
          <w:tab w:val="left" w:pos="284"/>
        </w:tabs>
        <w:suppressAutoHyphens/>
        <w:spacing w:after="0" w:line="276" w:lineRule="auto"/>
        <w:ind w:left="284" w:hanging="284"/>
        <w:contextualSpacing/>
        <w:jc w:val="both"/>
        <w:rPr>
          <w:rFonts w:ascii="Times New Roman" w:eastAsia="Segoe UI" w:hAnsi="Times New Roman" w:cs="Times New Roman"/>
          <w:bCs/>
          <w:lang w:eastAsia="pl-PL"/>
        </w:rPr>
      </w:pPr>
      <w:r w:rsidRPr="000E2764">
        <w:rPr>
          <w:rFonts w:ascii="Times New Roman" w:eastAsia="Segoe UI" w:hAnsi="Times New Roman" w:cs="Times New Roman"/>
          <w:bCs/>
          <w:lang w:eastAsia="pl-PL"/>
        </w:rPr>
        <w:t xml:space="preserve">Kontakt do Inspektora Ochrony Danych Osobowych: ul. 11-go Listopada 37/59, 26-600 Radom </w:t>
      </w:r>
      <w:r w:rsidR="00311B62">
        <w:rPr>
          <w:rFonts w:ascii="Times New Roman" w:eastAsia="Segoe UI" w:hAnsi="Times New Roman" w:cs="Times New Roman"/>
          <w:bCs/>
          <w:lang w:eastAsia="pl-PL"/>
        </w:rPr>
        <w:br/>
      </w:r>
      <w:r w:rsidRPr="00311B62">
        <w:rPr>
          <w:rFonts w:ascii="Times New Roman" w:eastAsia="Segoe UI" w:hAnsi="Times New Roman" w:cs="Times New Roman"/>
          <w:bCs/>
          <w:lang w:eastAsia="pl-PL"/>
        </w:rPr>
        <w:t xml:space="preserve">e-mail: </w:t>
      </w:r>
      <w:hyperlink r:id="rId7" w:history="1">
        <w:r w:rsidRPr="00311B62">
          <w:rPr>
            <w:rFonts w:ascii="Times New Roman" w:eastAsia="Segoe UI" w:hAnsi="Times New Roman" w:cs="Times New Roman"/>
            <w:bCs/>
            <w:u w:val="single"/>
            <w:lang w:eastAsia="pl-PL"/>
          </w:rPr>
          <w:t>iod.kwp@ra.policja.gov.pl</w:t>
        </w:r>
      </w:hyperlink>
    </w:p>
    <w:p w14:paraId="30B7890B" w14:textId="4749936E" w:rsidR="00D50F00" w:rsidRPr="000E2764" w:rsidRDefault="0061732D" w:rsidP="00311B62">
      <w:pPr>
        <w:widowControl w:val="0"/>
        <w:numPr>
          <w:ilvl w:val="0"/>
          <w:numId w:val="13"/>
        </w:numPr>
        <w:tabs>
          <w:tab w:val="left" w:pos="284"/>
        </w:tabs>
        <w:suppressAutoHyphens/>
        <w:spacing w:after="0" w:line="276" w:lineRule="auto"/>
        <w:ind w:left="284" w:hanging="284"/>
        <w:contextualSpacing/>
        <w:jc w:val="both"/>
        <w:rPr>
          <w:rFonts w:ascii="Times New Roman" w:eastAsia="Segoe UI" w:hAnsi="Times New Roman" w:cs="Times New Roman"/>
          <w:bCs/>
          <w:lang w:eastAsia="pl-PL"/>
        </w:rPr>
      </w:pPr>
      <w:r w:rsidRPr="000E2764">
        <w:rPr>
          <w:rFonts w:ascii="Times New Roman" w:eastAsia="Segoe UI" w:hAnsi="Times New Roman" w:cs="Times New Roman"/>
          <w:bCs/>
          <w:lang w:eastAsia="pl-PL"/>
        </w:rPr>
        <w:t>Przetwarzanie danych osobowych KWP z s. w Radomiu odbywa się w celu wykonywania przez KWP zs. w Radomiu zadań w zakresie przedmiotu umowy.</w:t>
      </w:r>
    </w:p>
    <w:p w14:paraId="41988542" w14:textId="77777777" w:rsidR="0061732D" w:rsidRPr="000E2764" w:rsidRDefault="0061732D" w:rsidP="00311B62">
      <w:pPr>
        <w:widowControl w:val="0"/>
        <w:numPr>
          <w:ilvl w:val="0"/>
          <w:numId w:val="13"/>
        </w:numPr>
        <w:tabs>
          <w:tab w:val="left" w:pos="284"/>
        </w:tabs>
        <w:suppressAutoHyphens/>
        <w:spacing w:after="0" w:line="276" w:lineRule="auto"/>
        <w:ind w:left="284" w:hanging="284"/>
        <w:contextualSpacing/>
        <w:jc w:val="both"/>
        <w:rPr>
          <w:rFonts w:ascii="Times New Roman" w:eastAsia="Segoe UI" w:hAnsi="Times New Roman" w:cs="Times New Roman"/>
          <w:bCs/>
          <w:lang w:eastAsia="pl-PL"/>
        </w:rPr>
      </w:pPr>
      <w:r w:rsidRPr="000E2764">
        <w:rPr>
          <w:rFonts w:ascii="Times New Roman" w:eastAsia="Segoe UI" w:hAnsi="Times New Roman" w:cs="Times New Roman"/>
          <w:bCs/>
          <w:lang w:eastAsia="pl-PL"/>
        </w:rPr>
        <w:t>Przetwarzanie danych osobowych w KWP z s. w Radomiu odbywa się na podstawie art. 6 ust. 1 pkt. c, e RODO.</w:t>
      </w:r>
    </w:p>
    <w:p w14:paraId="7757FC29" w14:textId="39DFE816" w:rsidR="00D50F00" w:rsidRPr="000E2764" w:rsidRDefault="0061732D" w:rsidP="00311B62">
      <w:pPr>
        <w:widowControl w:val="0"/>
        <w:numPr>
          <w:ilvl w:val="0"/>
          <w:numId w:val="13"/>
        </w:numPr>
        <w:tabs>
          <w:tab w:val="left" w:pos="284"/>
        </w:tabs>
        <w:suppressAutoHyphens/>
        <w:spacing w:after="0" w:line="276" w:lineRule="auto"/>
        <w:ind w:left="284" w:hanging="284"/>
        <w:contextualSpacing/>
        <w:jc w:val="both"/>
        <w:rPr>
          <w:rFonts w:ascii="Times New Roman" w:eastAsia="Segoe UI" w:hAnsi="Times New Roman" w:cs="Times New Roman"/>
          <w:bCs/>
          <w:lang w:eastAsia="pl-PL"/>
        </w:rPr>
      </w:pPr>
      <w:r w:rsidRPr="000E2764">
        <w:rPr>
          <w:rFonts w:ascii="Times New Roman" w:eastAsia="Segoe UI" w:hAnsi="Times New Roman" w:cs="Times New Roman"/>
          <w:bCs/>
          <w:lang w:eastAsia="pl-PL"/>
        </w:rPr>
        <w:t>Odbiorcą danych osobowych są i będą organy lub podmioty publiczne w zakresie, w jakim jest to niezbędne do wywiązania się z obowiązków prawnych, które spoczywają na ADO, a także podmioty przetwarzające te dane w imieniu ADO.</w:t>
      </w:r>
    </w:p>
    <w:p w14:paraId="27856413" w14:textId="77777777" w:rsidR="0061732D" w:rsidRPr="000E2764" w:rsidRDefault="0061732D" w:rsidP="00311B62">
      <w:pPr>
        <w:widowControl w:val="0"/>
        <w:numPr>
          <w:ilvl w:val="0"/>
          <w:numId w:val="13"/>
        </w:numPr>
        <w:tabs>
          <w:tab w:val="left" w:pos="284"/>
        </w:tabs>
        <w:suppressAutoHyphens/>
        <w:spacing w:after="0" w:line="276" w:lineRule="auto"/>
        <w:ind w:left="284" w:hanging="284"/>
        <w:contextualSpacing/>
        <w:jc w:val="both"/>
        <w:rPr>
          <w:rFonts w:ascii="Times New Roman" w:eastAsia="Segoe UI" w:hAnsi="Times New Roman" w:cs="Times New Roman"/>
          <w:bCs/>
          <w:lang w:eastAsia="pl-PL"/>
        </w:rPr>
      </w:pPr>
      <w:r w:rsidRPr="000E2764">
        <w:rPr>
          <w:rFonts w:ascii="Times New Roman" w:eastAsia="Segoe UI" w:hAnsi="Times New Roman" w:cs="Times New Roman"/>
          <w:bCs/>
          <w:lang w:eastAsia="pl-PL"/>
        </w:rPr>
        <w:t>Dane osobowe przetwarzane przez KWP z s. w Radomiu nie są i nie będą przekazywane do państw spoza Europejskiego Obszaru Gospodarczego, który tworzą państwa Unii Europejskiej oraz Islandia, Norwegia i Lichtenstein.</w:t>
      </w:r>
    </w:p>
    <w:p w14:paraId="2EFC6533" w14:textId="7EA550DD" w:rsidR="00D50F00" w:rsidRPr="000E2764" w:rsidRDefault="0061732D" w:rsidP="00311B62">
      <w:pPr>
        <w:widowControl w:val="0"/>
        <w:numPr>
          <w:ilvl w:val="0"/>
          <w:numId w:val="13"/>
        </w:numPr>
        <w:tabs>
          <w:tab w:val="left" w:pos="284"/>
        </w:tabs>
        <w:suppressAutoHyphens/>
        <w:spacing w:after="0" w:line="276" w:lineRule="auto"/>
        <w:ind w:left="284" w:hanging="284"/>
        <w:contextualSpacing/>
        <w:jc w:val="both"/>
        <w:rPr>
          <w:rFonts w:ascii="Times New Roman" w:eastAsia="Segoe UI" w:hAnsi="Times New Roman" w:cs="Times New Roman"/>
          <w:bCs/>
          <w:lang w:eastAsia="pl-PL"/>
        </w:rPr>
      </w:pPr>
      <w:r w:rsidRPr="000E2764">
        <w:rPr>
          <w:rFonts w:ascii="Times New Roman" w:eastAsia="Segoe UI" w:hAnsi="Times New Roman" w:cs="Times New Roman"/>
          <w:bCs/>
          <w:lang w:eastAsia="pl-PL"/>
        </w:rPr>
        <w:t>Dane osobowe przetwarzane przez KWP z s. w Radomiu są i będą przetwarzane przez okres określony przepisami prawa oraz przepisami archiwalnymi obowiązującymi w KWP zs. w Radomiu.</w:t>
      </w:r>
    </w:p>
    <w:p w14:paraId="610F6D42" w14:textId="77777777" w:rsidR="0061732D" w:rsidRPr="000E2764" w:rsidRDefault="0061732D" w:rsidP="00311B62">
      <w:pPr>
        <w:widowControl w:val="0"/>
        <w:numPr>
          <w:ilvl w:val="0"/>
          <w:numId w:val="13"/>
        </w:numPr>
        <w:tabs>
          <w:tab w:val="left" w:pos="284"/>
        </w:tabs>
        <w:suppressAutoHyphens/>
        <w:spacing w:after="0" w:line="276" w:lineRule="auto"/>
        <w:ind w:left="284" w:hanging="284"/>
        <w:contextualSpacing/>
        <w:jc w:val="both"/>
        <w:rPr>
          <w:rFonts w:ascii="Times New Roman" w:eastAsia="Segoe UI" w:hAnsi="Times New Roman" w:cs="Times New Roman"/>
          <w:bCs/>
          <w:lang w:eastAsia="pl-PL"/>
        </w:rPr>
      </w:pPr>
      <w:r w:rsidRPr="000E2764">
        <w:rPr>
          <w:rFonts w:ascii="Times New Roman" w:eastAsia="Segoe UI" w:hAnsi="Times New Roman" w:cs="Times New Roman"/>
          <w:bCs/>
          <w:lang w:eastAsia="pl-PL"/>
        </w:rPr>
        <w:t xml:space="preserve">Osobom, których dane osobowe są przetwarzane przez KWP z s. w Radomiu przysługuje prawo żądania od ADO dostępu do swoich danych osobowych, ich sprostowania, usunięcia lub ograniczenia </w:t>
      </w:r>
      <w:r w:rsidRPr="000E2764">
        <w:rPr>
          <w:rFonts w:ascii="Times New Roman" w:eastAsia="Segoe UI" w:hAnsi="Times New Roman" w:cs="Times New Roman"/>
          <w:bCs/>
          <w:lang w:eastAsia="pl-PL"/>
        </w:rPr>
        <w:lastRenderedPageBreak/>
        <w:t>przetwarzania, jak również prawo wniesienia sprzeciwu wobec przetwarzania danych osobowych oraz prawo do przenoszenia danych osobowych na zasadach i z ograniczeniami wynikającymi z RODO.</w:t>
      </w:r>
    </w:p>
    <w:p w14:paraId="27DF5971" w14:textId="77777777" w:rsidR="0061732D" w:rsidRPr="000E2764" w:rsidRDefault="0061732D" w:rsidP="000E2764">
      <w:pPr>
        <w:widowControl w:val="0"/>
        <w:numPr>
          <w:ilvl w:val="0"/>
          <w:numId w:val="13"/>
        </w:numPr>
        <w:tabs>
          <w:tab w:val="left" w:pos="284"/>
        </w:tabs>
        <w:suppressAutoHyphens/>
        <w:spacing w:after="0" w:line="276" w:lineRule="auto"/>
        <w:ind w:left="284"/>
        <w:contextualSpacing/>
        <w:jc w:val="both"/>
        <w:rPr>
          <w:rFonts w:ascii="Times New Roman" w:eastAsia="Segoe UI" w:hAnsi="Times New Roman" w:cs="Times New Roman"/>
          <w:bCs/>
          <w:lang w:eastAsia="pl-PL"/>
        </w:rPr>
      </w:pPr>
      <w:r w:rsidRPr="000E2764">
        <w:rPr>
          <w:rFonts w:ascii="Times New Roman" w:eastAsia="Segoe UI" w:hAnsi="Times New Roman" w:cs="Times New Roman"/>
          <w:bCs/>
          <w:lang w:eastAsia="pl-PL"/>
        </w:rPr>
        <w:t>Wobec osób, których dane osobowe są przetwarzane przez KWP z s. w Radomiu nie będą podejmowane zautomatyzowane decyzje (decyzje bez istotnego udziału człowieka), w tym dane osobowe nie będą podlegały profilowaniu.</w:t>
      </w:r>
    </w:p>
    <w:p w14:paraId="75D77E24" w14:textId="337023D1" w:rsidR="0061732D" w:rsidRPr="000E2764" w:rsidRDefault="0061732D" w:rsidP="000E2764">
      <w:pPr>
        <w:widowControl w:val="0"/>
        <w:numPr>
          <w:ilvl w:val="0"/>
          <w:numId w:val="13"/>
        </w:numPr>
        <w:tabs>
          <w:tab w:val="left" w:pos="284"/>
        </w:tabs>
        <w:suppressAutoHyphens/>
        <w:spacing w:after="0" w:line="276" w:lineRule="auto"/>
        <w:ind w:left="284"/>
        <w:contextualSpacing/>
        <w:jc w:val="both"/>
        <w:rPr>
          <w:rFonts w:ascii="Times New Roman" w:eastAsia="Segoe UI" w:hAnsi="Times New Roman" w:cs="Times New Roman"/>
          <w:bCs/>
          <w:lang w:eastAsia="pl-PL"/>
        </w:rPr>
      </w:pPr>
      <w:r w:rsidRPr="000E2764">
        <w:rPr>
          <w:rFonts w:ascii="Times New Roman" w:eastAsia="Segoe UI" w:hAnsi="Times New Roman" w:cs="Times New Roman"/>
          <w:bCs/>
          <w:lang w:eastAsia="pl-PL"/>
        </w:rPr>
        <w:t>Osobom, których dane osobowe są przetwarzane przez KWP z s. w Radomiu przysługuje prawo wniesienia skargi do organu nadzorczego – Prezesa Urzędu Ochrony Danych Osobowych, gdy przetwarzanie danych narusza przepisy dotyczące ochrony danych osobowych.</w:t>
      </w:r>
    </w:p>
    <w:p w14:paraId="1B7B9ED0" w14:textId="77777777" w:rsidR="000E2764" w:rsidRPr="000E2764" w:rsidRDefault="000E2764" w:rsidP="000E276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70F2CC7" w14:textId="10EAD1B4" w:rsidR="0061732D" w:rsidRPr="000E2764" w:rsidRDefault="0061732D" w:rsidP="000E276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0E2764">
        <w:rPr>
          <w:rFonts w:ascii="Times New Roman" w:eastAsia="Times New Roman" w:hAnsi="Times New Roman" w:cs="Times New Roman"/>
          <w:b/>
          <w:bCs/>
          <w:lang w:eastAsia="pl-PL"/>
        </w:rPr>
        <w:t>§ 21</w:t>
      </w:r>
    </w:p>
    <w:p w14:paraId="43ECD617" w14:textId="701AD81F" w:rsidR="0061732D" w:rsidRPr="000E2764" w:rsidRDefault="0061732D" w:rsidP="000E276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E2764">
        <w:rPr>
          <w:rFonts w:ascii="Times New Roman" w:eastAsia="Times New Roman" w:hAnsi="Times New Roman" w:cs="Times New Roman"/>
          <w:color w:val="000000"/>
          <w:lang w:eastAsia="pl-PL"/>
        </w:rPr>
        <w:t>W sprawach nieuregulowanych w treści niniejszej umowy mają zastosowanie odpowiednie przepisy ustawy z dnia 11 września 2019r. Prawo zamówień publicznych oraz Kodeksu Cywilnego.</w:t>
      </w:r>
    </w:p>
    <w:p w14:paraId="3B428EF7" w14:textId="77777777" w:rsidR="000E2764" w:rsidRPr="000E2764" w:rsidRDefault="000E2764" w:rsidP="000E276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FDE01F3" w14:textId="708862C8" w:rsidR="0061732D" w:rsidRPr="000E2764" w:rsidRDefault="0061732D" w:rsidP="000E276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0E2764">
        <w:rPr>
          <w:rFonts w:ascii="Times New Roman" w:eastAsia="Times New Roman" w:hAnsi="Times New Roman" w:cs="Times New Roman"/>
          <w:b/>
          <w:bCs/>
          <w:lang w:eastAsia="pl-PL"/>
        </w:rPr>
        <w:t>§ 22</w:t>
      </w:r>
    </w:p>
    <w:p w14:paraId="32FDC010" w14:textId="77777777" w:rsidR="0061732D" w:rsidRPr="000E2764" w:rsidRDefault="0061732D" w:rsidP="000E2764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E2764">
        <w:rPr>
          <w:rFonts w:ascii="Times New Roman" w:eastAsia="Times New Roman" w:hAnsi="Times New Roman" w:cs="Times New Roman"/>
          <w:bCs/>
          <w:lang w:eastAsia="pl-PL"/>
        </w:rPr>
        <w:t>Spory mogące wyniknąć ze stosunku objętego niniejszą umową rozstrzygać będzie Sąd miejscowo właściwy dla siedziby Zamawiającego</w:t>
      </w:r>
    </w:p>
    <w:p w14:paraId="7B5FA529" w14:textId="77777777" w:rsidR="000E2764" w:rsidRPr="000E2764" w:rsidRDefault="000E2764" w:rsidP="000E276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BBDF829" w14:textId="03735A66" w:rsidR="0061732D" w:rsidRPr="000E2764" w:rsidRDefault="0061732D" w:rsidP="000E276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0E2764">
        <w:rPr>
          <w:rFonts w:ascii="Times New Roman" w:eastAsia="Times New Roman" w:hAnsi="Times New Roman" w:cs="Times New Roman"/>
          <w:b/>
          <w:bCs/>
          <w:lang w:eastAsia="pl-PL"/>
        </w:rPr>
        <w:t>§ 23</w:t>
      </w:r>
    </w:p>
    <w:p w14:paraId="51E60846" w14:textId="77777777" w:rsidR="0061732D" w:rsidRPr="000E2764" w:rsidRDefault="0061732D" w:rsidP="000E2764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E2764">
        <w:rPr>
          <w:rFonts w:ascii="Times New Roman" w:eastAsia="Times New Roman" w:hAnsi="Times New Roman" w:cs="Times New Roman"/>
          <w:lang w:eastAsia="pl-PL"/>
        </w:rPr>
        <w:t>Umowę sporządzono w czterech jednobrzmiących egzemplarzach, z czego jeden egzemplarz otrzymuje Wykonawca, a trzy egzemplarze Zamawiający. Wszystkie egzemplarze mają taką samą moc prawną.</w:t>
      </w:r>
    </w:p>
    <w:p w14:paraId="00D834EF" w14:textId="1F50193F" w:rsidR="0061732D" w:rsidRPr="000E2764" w:rsidRDefault="0061732D" w:rsidP="000E2764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5EE54965" w14:textId="77777777" w:rsidR="000E2764" w:rsidRPr="000E2764" w:rsidRDefault="000E2764" w:rsidP="000E2764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3186F445" w14:textId="2D88C0B0" w:rsidR="0076158D" w:rsidRPr="000E2764" w:rsidRDefault="00C54F85" w:rsidP="000E2764">
      <w:pPr>
        <w:spacing w:after="0" w:line="360" w:lineRule="auto"/>
        <w:ind w:left="284" w:hanging="284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61732D" w:rsidRPr="000E2764">
        <w:rPr>
          <w:rFonts w:ascii="Times New Roman" w:eastAsia="Times New Roman" w:hAnsi="Times New Roman" w:cs="Times New Roman"/>
          <w:b/>
          <w:bCs/>
          <w:lang w:eastAsia="pl-PL"/>
        </w:rPr>
        <w:t>ZAMAWIAJĄCY:</w:t>
      </w:r>
      <w:r w:rsidR="0061732D" w:rsidRPr="000E2764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="0061732D" w:rsidRPr="000E2764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="0061732D" w:rsidRPr="000E2764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="0061732D" w:rsidRPr="000E2764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="0061732D" w:rsidRPr="000E2764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="0061732D" w:rsidRPr="000E2764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="0061732D" w:rsidRPr="000E2764">
        <w:rPr>
          <w:rFonts w:ascii="Times New Roman" w:eastAsia="Times New Roman" w:hAnsi="Times New Roman" w:cs="Times New Roman"/>
          <w:b/>
          <w:bCs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61732D" w:rsidRPr="000E2764">
        <w:rPr>
          <w:rFonts w:ascii="Times New Roman" w:eastAsia="Times New Roman" w:hAnsi="Times New Roman" w:cs="Times New Roman"/>
          <w:b/>
          <w:bCs/>
          <w:lang w:eastAsia="pl-PL"/>
        </w:rPr>
        <w:t>WYKONAWCA:</w:t>
      </w:r>
    </w:p>
    <w:p w14:paraId="74571FA4" w14:textId="4D65CBD7" w:rsidR="0076158D" w:rsidRPr="000E2764" w:rsidRDefault="0076158D" w:rsidP="000E276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</w:pPr>
    </w:p>
    <w:p w14:paraId="5549DB49" w14:textId="0D6E53BE" w:rsidR="0076158D" w:rsidRPr="000E2764" w:rsidRDefault="0076158D" w:rsidP="000E276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</w:pPr>
    </w:p>
    <w:p w14:paraId="5C8F59CB" w14:textId="633853B5" w:rsidR="0076158D" w:rsidRPr="000E2764" w:rsidRDefault="0076158D" w:rsidP="000E276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</w:pPr>
    </w:p>
    <w:p w14:paraId="02F028C4" w14:textId="52588ACB" w:rsidR="00D50F00" w:rsidRPr="000E2764" w:rsidRDefault="00D50F00" w:rsidP="000E276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</w:pPr>
    </w:p>
    <w:p w14:paraId="29D1724E" w14:textId="631ADBAC" w:rsidR="00D50F00" w:rsidRPr="000E2764" w:rsidRDefault="00D50F00" w:rsidP="000E276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</w:pPr>
    </w:p>
    <w:p w14:paraId="186A3E50" w14:textId="3EE53AF6" w:rsidR="00D50F00" w:rsidRPr="000E2764" w:rsidRDefault="00D50F00" w:rsidP="000E276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</w:pPr>
    </w:p>
    <w:p w14:paraId="7B13B62C" w14:textId="3E40A8C6" w:rsidR="00D50F00" w:rsidRPr="000E2764" w:rsidRDefault="00D50F00" w:rsidP="000E276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</w:pPr>
    </w:p>
    <w:p w14:paraId="51979842" w14:textId="3FB8FE22" w:rsidR="00D50F00" w:rsidRPr="000E2764" w:rsidRDefault="00D50F00" w:rsidP="000E276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</w:pPr>
    </w:p>
    <w:p w14:paraId="36FA363E" w14:textId="37FFC4D6" w:rsidR="00D50F00" w:rsidRPr="000E2764" w:rsidRDefault="00D50F00" w:rsidP="000E276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</w:pPr>
    </w:p>
    <w:p w14:paraId="6A2F1730" w14:textId="2B997749" w:rsidR="00D50F00" w:rsidRPr="000E2764" w:rsidRDefault="00D50F00" w:rsidP="000E276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</w:pPr>
    </w:p>
    <w:p w14:paraId="3982061C" w14:textId="4C312ACD" w:rsidR="00D50F00" w:rsidRPr="000E2764" w:rsidRDefault="00D50F00" w:rsidP="000E276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</w:pPr>
    </w:p>
    <w:p w14:paraId="1543D105" w14:textId="65B6586C" w:rsidR="00D50F00" w:rsidRPr="000E2764" w:rsidRDefault="00D50F00" w:rsidP="000E276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</w:pPr>
    </w:p>
    <w:p w14:paraId="557BCFC6" w14:textId="09DEC343" w:rsidR="00D50F00" w:rsidRPr="000E2764" w:rsidRDefault="00D50F00" w:rsidP="000E276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</w:pPr>
    </w:p>
    <w:p w14:paraId="5BFB9BD5" w14:textId="5E963230" w:rsidR="00D50F00" w:rsidRPr="000E2764" w:rsidRDefault="00D50F00" w:rsidP="000E276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</w:pPr>
    </w:p>
    <w:p w14:paraId="36311B6B" w14:textId="77777777" w:rsidR="00E66DA7" w:rsidRPr="000E2764" w:rsidRDefault="00E66DA7" w:rsidP="000E276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</w:pPr>
    </w:p>
    <w:p w14:paraId="62853942" w14:textId="77777777" w:rsidR="0061732D" w:rsidRPr="000E2764" w:rsidRDefault="0061732D" w:rsidP="000E276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</w:pPr>
      <w:r w:rsidRPr="000E2764"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  <w:t>Załączniki:</w:t>
      </w:r>
    </w:p>
    <w:p w14:paraId="2BF28540" w14:textId="26D12A92" w:rsidR="0061732D" w:rsidRPr="000E2764" w:rsidRDefault="0061732D" w:rsidP="000E2764">
      <w:pPr>
        <w:numPr>
          <w:ilvl w:val="1"/>
          <w:numId w:val="4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E2764">
        <w:rPr>
          <w:rFonts w:ascii="Times New Roman" w:eastAsia="Times New Roman" w:hAnsi="Times New Roman" w:cs="Times New Roman"/>
          <w:sz w:val="18"/>
          <w:szCs w:val="18"/>
          <w:lang w:eastAsia="pl-PL"/>
        </w:rPr>
        <w:t>Załącznik</w:t>
      </w:r>
      <w:r w:rsidR="00C54F8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0E2764">
        <w:rPr>
          <w:rFonts w:ascii="Times New Roman" w:eastAsia="Times New Roman" w:hAnsi="Times New Roman" w:cs="Times New Roman"/>
          <w:sz w:val="18"/>
          <w:szCs w:val="18"/>
          <w:lang w:eastAsia="pl-PL"/>
        </w:rPr>
        <w:t>Nr 1 do Umowy – Wykaz / cennik asortymentowo – ilościowy dla zadania nr….. .</w:t>
      </w:r>
    </w:p>
    <w:p w14:paraId="11EEADC9" w14:textId="10F43A78" w:rsidR="0061732D" w:rsidRPr="000E2764" w:rsidRDefault="0061732D" w:rsidP="000E2764">
      <w:pPr>
        <w:numPr>
          <w:ilvl w:val="1"/>
          <w:numId w:val="4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E2764">
        <w:rPr>
          <w:rFonts w:ascii="Times New Roman" w:eastAsia="Times New Roman" w:hAnsi="Times New Roman" w:cs="Times New Roman"/>
          <w:sz w:val="18"/>
          <w:szCs w:val="18"/>
          <w:lang w:eastAsia="pl-PL"/>
        </w:rPr>
        <w:t>Załącznik</w:t>
      </w:r>
      <w:r w:rsidR="00C54F8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0E2764">
        <w:rPr>
          <w:rFonts w:ascii="Times New Roman" w:eastAsia="Times New Roman" w:hAnsi="Times New Roman" w:cs="Times New Roman"/>
          <w:sz w:val="18"/>
          <w:szCs w:val="18"/>
          <w:lang w:eastAsia="pl-PL"/>
        </w:rPr>
        <w:t>Nr 2</w:t>
      </w:r>
      <w:r w:rsidR="00C54F8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0E276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– Protokół odbioru przedmiotu umowy </w:t>
      </w:r>
      <w:r w:rsidRPr="000E2764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(dla każdej dostawy częściowej odrębnie)</w:t>
      </w:r>
    </w:p>
    <w:p w14:paraId="3AFE576D" w14:textId="77777777" w:rsidR="00D50F00" w:rsidRPr="000E2764" w:rsidRDefault="00D50F00" w:rsidP="000E27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F67C47E" w14:textId="77777777" w:rsidR="000E2764" w:rsidRPr="000E2764" w:rsidRDefault="000E2764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E27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 w:type="page"/>
      </w:r>
    </w:p>
    <w:p w14:paraId="473B6AF0" w14:textId="77777777" w:rsidR="000E2764" w:rsidRPr="000E2764" w:rsidRDefault="000E2764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E27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br w:type="page"/>
      </w:r>
    </w:p>
    <w:p w14:paraId="3534D390" w14:textId="7251CD3C" w:rsidR="0061732D" w:rsidRPr="000E2764" w:rsidRDefault="0061732D" w:rsidP="000E2764">
      <w:pPr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E27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Załącznik Nr 2</w:t>
      </w:r>
    </w:p>
    <w:p w14:paraId="46A51719" w14:textId="77777777" w:rsidR="0061732D" w:rsidRPr="000E2764" w:rsidRDefault="0061732D" w:rsidP="000E2764">
      <w:pPr>
        <w:suppressAutoHyphens/>
        <w:autoSpaceDE w:val="0"/>
        <w:spacing w:after="0" w:line="240" w:lineRule="auto"/>
        <w:rPr>
          <w:rFonts w:ascii="Times New Roman" w:eastAsia="Batang" w:hAnsi="Times New Roman" w:cs="Times New Roman"/>
          <w:kern w:val="2"/>
          <w:sz w:val="24"/>
          <w:szCs w:val="24"/>
          <w:lang w:eastAsia="ar-SA"/>
        </w:rPr>
      </w:pPr>
    </w:p>
    <w:p w14:paraId="4674077A" w14:textId="77777777" w:rsidR="0061732D" w:rsidRPr="000E2764" w:rsidRDefault="0061732D" w:rsidP="000E2764">
      <w:pPr>
        <w:suppressAutoHyphens/>
        <w:autoSpaceDE w:val="0"/>
        <w:spacing w:after="0" w:line="240" w:lineRule="auto"/>
        <w:jc w:val="right"/>
        <w:rPr>
          <w:rFonts w:ascii="Times New Roman" w:eastAsia="Batang" w:hAnsi="Times New Roman" w:cs="Times New Roman"/>
          <w:bCs/>
          <w:color w:val="000000"/>
          <w:kern w:val="2"/>
          <w:sz w:val="18"/>
          <w:szCs w:val="18"/>
          <w:lang w:eastAsia="ar-SA"/>
        </w:rPr>
      </w:pPr>
      <w:r w:rsidRPr="000E2764">
        <w:rPr>
          <w:rFonts w:ascii="Times New Roman" w:eastAsia="Batang" w:hAnsi="Times New Roman" w:cs="Times New Roman"/>
          <w:bCs/>
          <w:color w:val="000000"/>
          <w:kern w:val="2"/>
          <w:sz w:val="18"/>
          <w:szCs w:val="18"/>
          <w:lang w:eastAsia="ar-SA"/>
        </w:rPr>
        <w:t xml:space="preserve">Egz. nr … </w:t>
      </w:r>
    </w:p>
    <w:p w14:paraId="6C4FB4A6" w14:textId="77777777" w:rsidR="0061732D" w:rsidRPr="000E2764" w:rsidRDefault="0061732D" w:rsidP="000E2764">
      <w:pPr>
        <w:shd w:val="clear" w:color="auto" w:fill="FFFFFF"/>
        <w:tabs>
          <w:tab w:val="left" w:pos="758"/>
        </w:tabs>
        <w:spacing w:after="0" w:line="36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8D242A2" w14:textId="77777777" w:rsidR="0061732D" w:rsidRPr="000E2764" w:rsidRDefault="0061732D" w:rsidP="000E2764">
      <w:pPr>
        <w:shd w:val="clear" w:color="auto" w:fill="FFFFFF"/>
        <w:tabs>
          <w:tab w:val="left" w:pos="758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0E2764">
        <w:rPr>
          <w:rFonts w:ascii="Times New Roman" w:eastAsia="Times New Roman" w:hAnsi="Times New Roman" w:cs="Times New Roman"/>
          <w:b/>
          <w:bCs/>
          <w:lang w:eastAsia="pl-PL"/>
        </w:rPr>
        <w:t>PROTOKÓŁ ODBIORU</w:t>
      </w:r>
    </w:p>
    <w:p w14:paraId="45532448" w14:textId="77777777" w:rsidR="0061732D" w:rsidRPr="000E2764" w:rsidRDefault="0061732D" w:rsidP="000E2764">
      <w:pPr>
        <w:shd w:val="clear" w:color="auto" w:fill="FFFFFF"/>
        <w:tabs>
          <w:tab w:val="left" w:pos="758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0E2764">
        <w:rPr>
          <w:rFonts w:ascii="Times New Roman" w:eastAsia="Times New Roman" w:hAnsi="Times New Roman" w:cs="Times New Roman"/>
          <w:b/>
          <w:bCs/>
          <w:lang w:eastAsia="pl-PL"/>
        </w:rPr>
        <w:t xml:space="preserve">DOSTAWY CZĘŚCIOWEJ PRZEDMIOTU UMOWY </w:t>
      </w:r>
    </w:p>
    <w:p w14:paraId="21A3B96C" w14:textId="7351B93B" w:rsidR="0061732D" w:rsidRPr="000E2764" w:rsidRDefault="0061732D" w:rsidP="000E2764">
      <w:pPr>
        <w:shd w:val="clear" w:color="auto" w:fill="FFFFFF"/>
        <w:tabs>
          <w:tab w:val="left" w:pos="758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0E2764">
        <w:rPr>
          <w:rFonts w:ascii="Times New Roman" w:eastAsia="Times New Roman" w:hAnsi="Times New Roman" w:cs="Times New Roman"/>
          <w:b/>
          <w:bCs/>
          <w:lang w:eastAsia="pl-PL"/>
        </w:rPr>
        <w:t>zgodnie z zamówieniem nr:……………./202</w:t>
      </w:r>
      <w:r w:rsidR="009B4E9E" w:rsidRPr="000E2764">
        <w:rPr>
          <w:rFonts w:ascii="Times New Roman" w:eastAsia="Times New Roman" w:hAnsi="Times New Roman" w:cs="Times New Roman"/>
          <w:b/>
          <w:bCs/>
          <w:lang w:eastAsia="pl-PL"/>
        </w:rPr>
        <w:t>3</w:t>
      </w:r>
    </w:p>
    <w:p w14:paraId="210D20DB" w14:textId="16958836" w:rsidR="0061732D" w:rsidRPr="000E2764" w:rsidRDefault="0061732D" w:rsidP="000E276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pacing w:val="3"/>
          <w:lang w:eastAsia="pl-PL"/>
        </w:rPr>
      </w:pPr>
      <w:r w:rsidRPr="000E2764">
        <w:rPr>
          <w:rFonts w:ascii="Times New Roman" w:eastAsia="Times New Roman" w:hAnsi="Times New Roman" w:cs="Times New Roman"/>
          <w:color w:val="000000"/>
          <w:spacing w:val="2"/>
          <w:lang w:eastAsia="pl-PL"/>
        </w:rPr>
        <w:t>do umowy nr ………./U/202</w:t>
      </w:r>
      <w:r w:rsidR="009B4E9E" w:rsidRPr="000E2764">
        <w:rPr>
          <w:rFonts w:ascii="Times New Roman" w:eastAsia="Times New Roman" w:hAnsi="Times New Roman" w:cs="Times New Roman"/>
          <w:color w:val="000000"/>
          <w:spacing w:val="2"/>
          <w:lang w:eastAsia="pl-PL"/>
        </w:rPr>
        <w:t>3</w:t>
      </w:r>
      <w:r w:rsidRPr="000E2764">
        <w:rPr>
          <w:rFonts w:ascii="Times New Roman" w:eastAsia="Times New Roman" w:hAnsi="Times New Roman" w:cs="Times New Roman"/>
          <w:color w:val="000000"/>
          <w:spacing w:val="2"/>
          <w:lang w:eastAsia="pl-PL"/>
        </w:rPr>
        <w:t xml:space="preserve"> </w:t>
      </w:r>
      <w:r w:rsidRPr="000E2764">
        <w:rPr>
          <w:rFonts w:ascii="Times New Roman" w:eastAsia="Times New Roman" w:hAnsi="Times New Roman" w:cs="Times New Roman"/>
          <w:color w:val="000000"/>
          <w:spacing w:val="3"/>
          <w:lang w:eastAsia="pl-PL"/>
        </w:rPr>
        <w:t>z dnia ………………</w:t>
      </w:r>
    </w:p>
    <w:p w14:paraId="0FB22304" w14:textId="77777777" w:rsidR="0061732D" w:rsidRPr="000E2764" w:rsidRDefault="0061732D" w:rsidP="000E2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lang w:eastAsia="pl-PL"/>
        </w:rPr>
      </w:pPr>
    </w:p>
    <w:p w14:paraId="3FF5FF6F" w14:textId="77777777" w:rsidR="0061732D" w:rsidRPr="000E2764" w:rsidRDefault="0061732D" w:rsidP="000E2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lang w:eastAsia="pl-PL"/>
        </w:rPr>
      </w:pPr>
    </w:p>
    <w:p w14:paraId="5B551AE4" w14:textId="77777777" w:rsidR="0061732D" w:rsidRPr="000E2764" w:rsidRDefault="0061732D" w:rsidP="000E2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2"/>
          <w:lang w:eastAsia="pl-PL"/>
        </w:rPr>
      </w:pPr>
      <w:r w:rsidRPr="000E2764">
        <w:rPr>
          <w:rFonts w:ascii="Times New Roman" w:eastAsia="Times New Roman" w:hAnsi="Times New Roman" w:cs="Times New Roman"/>
          <w:color w:val="000000"/>
          <w:spacing w:val="2"/>
          <w:lang w:eastAsia="pl-PL"/>
        </w:rPr>
        <w:t>Data dokonania odbioru:……………………….</w:t>
      </w:r>
      <w:r w:rsidRPr="000E2764">
        <w:rPr>
          <w:rFonts w:ascii="Times New Roman" w:eastAsia="Times New Roman" w:hAnsi="Times New Roman" w:cs="Times New Roman"/>
          <w:color w:val="000000"/>
          <w:spacing w:val="2"/>
          <w:lang w:eastAsia="pl-PL"/>
        </w:rPr>
        <w:tab/>
      </w:r>
    </w:p>
    <w:p w14:paraId="6AF5874D" w14:textId="77777777" w:rsidR="0061732D" w:rsidRPr="000E2764" w:rsidRDefault="0061732D" w:rsidP="000E2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8547315" w14:textId="77777777" w:rsidR="0061732D" w:rsidRPr="000E2764" w:rsidRDefault="0061732D" w:rsidP="000E2764">
      <w:pPr>
        <w:shd w:val="clear" w:color="auto" w:fill="FFFFFF"/>
        <w:spacing w:after="80" w:line="240" w:lineRule="auto"/>
        <w:rPr>
          <w:rFonts w:ascii="Times New Roman" w:eastAsia="Times New Roman" w:hAnsi="Times New Roman" w:cs="Times New Roman"/>
          <w:color w:val="000000"/>
          <w:spacing w:val="2"/>
          <w:lang w:eastAsia="pl-PL"/>
        </w:rPr>
      </w:pPr>
    </w:p>
    <w:p w14:paraId="0ACFCBDE" w14:textId="77777777" w:rsidR="0061732D" w:rsidRPr="000E2764" w:rsidRDefault="0061732D" w:rsidP="000E2764">
      <w:pPr>
        <w:shd w:val="clear" w:color="auto" w:fill="FFFFFF"/>
        <w:spacing w:after="80" w:line="240" w:lineRule="auto"/>
        <w:rPr>
          <w:rFonts w:ascii="Times New Roman" w:eastAsia="Times New Roman" w:hAnsi="Times New Roman" w:cs="Times New Roman"/>
          <w:color w:val="000000"/>
          <w:spacing w:val="2"/>
          <w:lang w:eastAsia="pl-PL"/>
        </w:rPr>
      </w:pPr>
      <w:r w:rsidRPr="000E2764">
        <w:rPr>
          <w:rFonts w:ascii="Times New Roman" w:eastAsia="Times New Roman" w:hAnsi="Times New Roman" w:cs="Times New Roman"/>
          <w:color w:val="000000"/>
          <w:spacing w:val="2"/>
          <w:lang w:eastAsia="pl-PL"/>
        </w:rPr>
        <w:t>Ze strony Wykonawcy:</w:t>
      </w:r>
    </w:p>
    <w:p w14:paraId="60CCB1F4" w14:textId="77777777" w:rsidR="0061732D" w:rsidRPr="000E2764" w:rsidRDefault="0061732D" w:rsidP="000E2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7D3C139" w14:textId="77777777" w:rsidR="0061732D" w:rsidRPr="000E2764" w:rsidRDefault="0061732D" w:rsidP="000E2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lang w:eastAsia="pl-PL"/>
        </w:rPr>
      </w:pPr>
    </w:p>
    <w:p w14:paraId="01A86A8C" w14:textId="77777777" w:rsidR="0061732D" w:rsidRPr="000E2764" w:rsidRDefault="0061732D" w:rsidP="000E2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lang w:eastAsia="pl-PL"/>
        </w:rPr>
      </w:pPr>
      <w:r w:rsidRPr="000E2764">
        <w:rPr>
          <w:rFonts w:ascii="Times New Roman" w:eastAsia="Times New Roman" w:hAnsi="Times New Roman" w:cs="Times New Roman"/>
          <w:color w:val="000000"/>
          <w:spacing w:val="2"/>
          <w:lang w:eastAsia="pl-PL"/>
        </w:rPr>
        <w:t>……………………………………………</w:t>
      </w:r>
    </w:p>
    <w:p w14:paraId="350C313C" w14:textId="3FF6195C" w:rsidR="0061732D" w:rsidRPr="000E2764" w:rsidRDefault="00C54F85" w:rsidP="000E2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pacing w:val="-4"/>
          <w:lang w:eastAsia="pl-PL"/>
        </w:rPr>
        <w:t xml:space="preserve"> </w:t>
      </w:r>
      <w:r w:rsidR="0061732D" w:rsidRPr="000E2764">
        <w:rPr>
          <w:rFonts w:ascii="Times New Roman" w:eastAsia="Times New Roman" w:hAnsi="Times New Roman" w:cs="Times New Roman"/>
          <w:color w:val="000000"/>
          <w:spacing w:val="-4"/>
          <w:lang w:eastAsia="pl-PL"/>
        </w:rPr>
        <w:t>(Przedstawiciel Wykonawcy)</w:t>
      </w:r>
    </w:p>
    <w:p w14:paraId="2FC9A35D" w14:textId="77777777" w:rsidR="0061732D" w:rsidRPr="000E2764" w:rsidRDefault="0061732D" w:rsidP="000E2764">
      <w:pPr>
        <w:shd w:val="clear" w:color="auto" w:fill="FFFFFF"/>
        <w:spacing w:before="106" w:after="0" w:line="413" w:lineRule="exact"/>
        <w:rPr>
          <w:rFonts w:ascii="Times New Roman" w:eastAsia="Times New Roman" w:hAnsi="Times New Roman" w:cs="Times New Roman"/>
          <w:color w:val="000000"/>
          <w:spacing w:val="2"/>
          <w:u w:val="single"/>
          <w:lang w:eastAsia="pl-PL"/>
        </w:rPr>
      </w:pPr>
    </w:p>
    <w:p w14:paraId="658D0096" w14:textId="77777777" w:rsidR="0061732D" w:rsidRPr="000E2764" w:rsidRDefault="0061732D" w:rsidP="000E2764">
      <w:pPr>
        <w:shd w:val="clear" w:color="auto" w:fill="FFFFFF"/>
        <w:spacing w:before="106" w:after="0" w:line="413" w:lineRule="exact"/>
        <w:rPr>
          <w:rFonts w:ascii="Times New Roman" w:eastAsia="Times New Roman" w:hAnsi="Times New Roman" w:cs="Times New Roman"/>
          <w:color w:val="000000"/>
          <w:spacing w:val="2"/>
          <w:u w:val="single"/>
          <w:lang w:eastAsia="pl-PL"/>
        </w:rPr>
      </w:pPr>
      <w:r w:rsidRPr="000E2764">
        <w:rPr>
          <w:rFonts w:ascii="Times New Roman" w:eastAsia="Times New Roman" w:hAnsi="Times New Roman" w:cs="Times New Roman"/>
          <w:color w:val="000000"/>
          <w:spacing w:val="2"/>
          <w:u w:val="single"/>
          <w:lang w:eastAsia="pl-PL"/>
        </w:rPr>
        <w:t>Ze strony Zamawiającego:</w:t>
      </w:r>
    </w:p>
    <w:p w14:paraId="6D5C5BDC" w14:textId="77777777" w:rsidR="0061732D" w:rsidRPr="000E2764" w:rsidRDefault="0061732D" w:rsidP="000E2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lang w:eastAsia="pl-PL"/>
        </w:rPr>
      </w:pPr>
    </w:p>
    <w:p w14:paraId="0B3CF585" w14:textId="77777777" w:rsidR="0061732D" w:rsidRPr="000E2764" w:rsidRDefault="0061732D" w:rsidP="000E2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pl-PL"/>
        </w:rPr>
      </w:pPr>
      <w:r w:rsidRPr="000E2764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pl-PL"/>
        </w:rPr>
        <w:t>KWP zs. w RADOMIU</w:t>
      </w:r>
    </w:p>
    <w:p w14:paraId="3CA3A6B0" w14:textId="77777777" w:rsidR="0061732D" w:rsidRPr="000E2764" w:rsidRDefault="0061732D" w:rsidP="000E276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pl-PL"/>
        </w:rPr>
      </w:pPr>
      <w:r w:rsidRPr="000E2764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pl-PL"/>
        </w:rPr>
        <w:t>ul. 11 Listopada 37/59</w:t>
      </w:r>
    </w:p>
    <w:p w14:paraId="6D3E90B1" w14:textId="77777777" w:rsidR="0061732D" w:rsidRPr="000E2764" w:rsidRDefault="0061732D" w:rsidP="000E276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pl-PL"/>
        </w:rPr>
      </w:pPr>
      <w:r w:rsidRPr="000E2764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pl-PL"/>
        </w:rPr>
        <w:t>26-600 Radom</w:t>
      </w:r>
    </w:p>
    <w:p w14:paraId="1441BF94" w14:textId="77777777" w:rsidR="0061732D" w:rsidRPr="000E2764" w:rsidRDefault="0061732D" w:rsidP="000E276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pacing w:val="2"/>
          <w:lang w:eastAsia="pl-PL"/>
        </w:rPr>
      </w:pPr>
      <w:r w:rsidRPr="000E2764">
        <w:rPr>
          <w:rFonts w:ascii="Times New Roman" w:eastAsia="Times New Roman" w:hAnsi="Times New Roman" w:cs="Times New Roman"/>
          <w:color w:val="000000"/>
          <w:spacing w:val="2"/>
          <w:lang w:eastAsia="pl-PL"/>
        </w:rPr>
        <w:t>…………………………………………………</w:t>
      </w:r>
    </w:p>
    <w:p w14:paraId="395F4C2F" w14:textId="77777777" w:rsidR="0061732D" w:rsidRPr="000E2764" w:rsidRDefault="0061732D" w:rsidP="000E2764">
      <w:pPr>
        <w:shd w:val="clear" w:color="auto" w:fill="FFFFFF"/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lang w:eastAsia="pl-PL"/>
        </w:rPr>
      </w:pPr>
      <w:r w:rsidRPr="000E2764">
        <w:rPr>
          <w:rFonts w:ascii="Times New Roman" w:eastAsia="Times New Roman" w:hAnsi="Times New Roman" w:cs="Times New Roman"/>
          <w:color w:val="000000"/>
          <w:spacing w:val="-4"/>
          <w:lang w:eastAsia="pl-PL"/>
        </w:rPr>
        <w:tab/>
        <w:t xml:space="preserve"> (Przedstawiciel Zamawiającego)</w:t>
      </w:r>
      <w:r w:rsidRPr="000E2764">
        <w:rPr>
          <w:rFonts w:ascii="Times New Roman" w:eastAsia="Times New Roman" w:hAnsi="Times New Roman" w:cs="Times New Roman"/>
          <w:color w:val="000000"/>
          <w:spacing w:val="2"/>
          <w:lang w:eastAsia="pl-PL"/>
        </w:rPr>
        <w:tab/>
      </w:r>
    </w:p>
    <w:p w14:paraId="17FA827D" w14:textId="77777777" w:rsidR="0061732D" w:rsidRPr="000E2764" w:rsidRDefault="0061732D" w:rsidP="000E2764">
      <w:pPr>
        <w:shd w:val="clear" w:color="auto" w:fill="FFFFFF"/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pl-PL"/>
        </w:rPr>
      </w:pPr>
    </w:p>
    <w:p w14:paraId="006CBFF8" w14:textId="77777777" w:rsidR="0061732D" w:rsidRPr="000E2764" w:rsidRDefault="0061732D" w:rsidP="000E276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70D364D" w14:textId="77777777" w:rsidR="0061732D" w:rsidRPr="000E2764" w:rsidRDefault="0061732D" w:rsidP="000E276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E2764">
        <w:rPr>
          <w:rFonts w:ascii="Times New Roman" w:eastAsia="Times New Roman" w:hAnsi="Times New Roman" w:cs="Times New Roman"/>
          <w:b/>
          <w:lang w:eastAsia="pl-PL"/>
        </w:rPr>
        <w:t>Niniejszym potwierdza się wykonanie przedmiotu umowy, zgodnie/niezgodnie*</w:t>
      </w:r>
      <w:r w:rsidRPr="000E2764">
        <w:rPr>
          <w:rFonts w:ascii="Times New Roman" w:eastAsia="Times New Roman" w:hAnsi="Times New Roman" w:cs="Times New Roman"/>
          <w:b/>
          <w:lang w:eastAsia="pl-PL"/>
        </w:rPr>
        <w:br/>
        <w:t>z warunkami zawartymi w umowie.</w:t>
      </w:r>
    </w:p>
    <w:p w14:paraId="00E9246F" w14:textId="77777777" w:rsidR="0061732D" w:rsidRPr="000E2764" w:rsidRDefault="0061732D" w:rsidP="000E27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2769F4" w14:textId="7368FCDD" w:rsidR="0061732D" w:rsidRPr="000E2764" w:rsidRDefault="0061732D" w:rsidP="000E2764">
      <w:pPr>
        <w:shd w:val="clear" w:color="auto" w:fill="FFFFFF"/>
        <w:tabs>
          <w:tab w:val="left" w:pos="730"/>
        </w:tabs>
        <w:spacing w:after="0" w:line="360" w:lineRule="auto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pl-PL"/>
        </w:rPr>
      </w:pPr>
      <w:r w:rsidRPr="000E276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pl-PL"/>
        </w:rPr>
        <w:t>Uwagi</w:t>
      </w:r>
      <w:r w:rsidR="00C54F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pl-PL"/>
        </w:rPr>
        <w:t xml:space="preserve"> </w:t>
      </w:r>
    </w:p>
    <w:p w14:paraId="02186EE4" w14:textId="77777777" w:rsidR="0061732D" w:rsidRPr="000E2764" w:rsidRDefault="0061732D" w:rsidP="000E2764">
      <w:pPr>
        <w:shd w:val="clear" w:color="auto" w:fill="FFFFFF"/>
        <w:tabs>
          <w:tab w:val="left" w:pos="730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pl-PL"/>
        </w:rPr>
      </w:pPr>
    </w:p>
    <w:p w14:paraId="7E62D71C" w14:textId="58842700" w:rsidR="0061732D" w:rsidRPr="000E2764" w:rsidRDefault="0061732D" w:rsidP="000E2764">
      <w:pPr>
        <w:shd w:val="clear" w:color="auto" w:fill="FFFFFF"/>
        <w:spacing w:before="40" w:after="0" w:line="480" w:lineRule="auto"/>
        <w:jc w:val="both"/>
        <w:rPr>
          <w:rFonts w:ascii="Times New Roman" w:eastAsia="Times New Roman" w:hAnsi="Times New Roman" w:cs="Times New Roman"/>
          <w:b/>
          <w:sz w:val="28"/>
          <w:lang w:eastAsia="pl-PL"/>
        </w:rPr>
      </w:pPr>
      <w:r w:rsidRPr="000E27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Przedstawiciel Zamawiającego:</w:t>
      </w:r>
      <w:r w:rsidR="00C54F85">
        <w:rPr>
          <w:rFonts w:ascii="Times New Roman" w:eastAsia="Times New Roman" w:hAnsi="Times New Roman" w:cs="Times New Roman"/>
          <w:b/>
          <w:sz w:val="28"/>
          <w:lang w:eastAsia="pl-PL"/>
        </w:rPr>
        <w:t xml:space="preserve"> </w:t>
      </w:r>
      <w:r w:rsidR="00C54F85">
        <w:rPr>
          <w:rFonts w:ascii="Times New Roman" w:eastAsia="Times New Roman" w:hAnsi="Times New Roman" w:cs="Times New Roman"/>
          <w:b/>
          <w:sz w:val="28"/>
          <w:lang w:eastAsia="pl-PL"/>
        </w:rPr>
        <w:tab/>
      </w:r>
      <w:r w:rsidR="00C54F85">
        <w:rPr>
          <w:rFonts w:ascii="Times New Roman" w:eastAsia="Times New Roman" w:hAnsi="Times New Roman" w:cs="Times New Roman"/>
          <w:b/>
          <w:sz w:val="28"/>
          <w:lang w:eastAsia="pl-PL"/>
        </w:rPr>
        <w:tab/>
      </w:r>
      <w:r w:rsidR="00C54F85">
        <w:rPr>
          <w:rFonts w:ascii="Times New Roman" w:eastAsia="Times New Roman" w:hAnsi="Times New Roman" w:cs="Times New Roman"/>
          <w:b/>
          <w:sz w:val="28"/>
          <w:lang w:eastAsia="pl-PL"/>
        </w:rPr>
        <w:tab/>
      </w:r>
      <w:r w:rsidR="00C54F85">
        <w:rPr>
          <w:rFonts w:ascii="Times New Roman" w:eastAsia="Times New Roman" w:hAnsi="Times New Roman" w:cs="Times New Roman"/>
          <w:b/>
          <w:sz w:val="28"/>
          <w:lang w:eastAsia="pl-PL"/>
        </w:rPr>
        <w:tab/>
      </w:r>
      <w:r w:rsidRPr="000E27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Przedstawiciel</w:t>
      </w:r>
      <w:r w:rsidR="00C54F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0E27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Wykonawcy:</w:t>
      </w:r>
    </w:p>
    <w:p w14:paraId="30E35129" w14:textId="60D918B1" w:rsidR="0061732D" w:rsidRPr="000E2764" w:rsidRDefault="0061732D" w:rsidP="000E2764">
      <w:pPr>
        <w:shd w:val="clear" w:color="auto" w:fill="FFFFFF"/>
        <w:spacing w:before="40" w:after="0" w:line="360" w:lineRule="auto"/>
        <w:ind w:left="708" w:hanging="708"/>
        <w:jc w:val="both"/>
        <w:rPr>
          <w:rFonts w:ascii="Times New Roman" w:eastAsia="Times New Roman" w:hAnsi="Times New Roman" w:cs="Times New Roman"/>
          <w:sz w:val="28"/>
          <w:lang w:eastAsia="pl-PL"/>
        </w:rPr>
      </w:pPr>
      <w:r w:rsidRPr="000E2764">
        <w:rPr>
          <w:rFonts w:ascii="Times New Roman" w:eastAsia="Times New Roman" w:hAnsi="Times New Roman" w:cs="Times New Roman"/>
          <w:sz w:val="24"/>
          <w:szCs w:val="24"/>
          <w:lang w:eastAsia="pl-PL"/>
        </w:rPr>
        <w:t>1 .…………………………………</w:t>
      </w:r>
      <w:r w:rsidR="00C54F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276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54F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54F8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54F8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54F8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E2764">
        <w:rPr>
          <w:rFonts w:ascii="Times New Roman" w:eastAsia="Times New Roman" w:hAnsi="Times New Roman" w:cs="Times New Roman"/>
          <w:sz w:val="28"/>
          <w:lang w:eastAsia="pl-PL"/>
        </w:rPr>
        <w:t>.……………………………</w:t>
      </w:r>
    </w:p>
    <w:p w14:paraId="1BAD6E22" w14:textId="38D09641" w:rsidR="0061732D" w:rsidRPr="000E2764" w:rsidRDefault="0061732D" w:rsidP="000E2764">
      <w:pPr>
        <w:shd w:val="clear" w:color="auto" w:fill="FFFFFF"/>
        <w:spacing w:before="40" w:after="0" w:line="360" w:lineRule="auto"/>
        <w:jc w:val="both"/>
        <w:rPr>
          <w:rFonts w:ascii="Times New Roman" w:eastAsia="Times New Roman" w:hAnsi="Times New Roman" w:cs="Times New Roman"/>
          <w:sz w:val="28"/>
          <w:lang w:eastAsia="pl-PL"/>
        </w:rPr>
      </w:pPr>
      <w:r w:rsidRPr="000E2764">
        <w:rPr>
          <w:rFonts w:ascii="Times New Roman" w:eastAsia="Times New Roman" w:hAnsi="Times New Roman" w:cs="Times New Roman"/>
          <w:sz w:val="28"/>
          <w:lang w:eastAsia="pl-PL"/>
        </w:rPr>
        <w:t>2. …………………………….</w:t>
      </w:r>
      <w:r w:rsidR="00C54F85">
        <w:rPr>
          <w:rFonts w:ascii="Times New Roman" w:eastAsia="Times New Roman" w:hAnsi="Times New Roman" w:cs="Times New Roman"/>
          <w:sz w:val="28"/>
          <w:lang w:eastAsia="pl-PL"/>
        </w:rPr>
        <w:t xml:space="preserve"> </w:t>
      </w:r>
      <w:r w:rsidR="00C54F85">
        <w:rPr>
          <w:rFonts w:ascii="Times New Roman" w:eastAsia="Times New Roman" w:hAnsi="Times New Roman" w:cs="Times New Roman"/>
          <w:sz w:val="28"/>
          <w:lang w:eastAsia="pl-PL"/>
        </w:rPr>
        <w:tab/>
      </w:r>
      <w:r w:rsidR="00C54F85">
        <w:rPr>
          <w:rFonts w:ascii="Times New Roman" w:eastAsia="Times New Roman" w:hAnsi="Times New Roman" w:cs="Times New Roman"/>
          <w:sz w:val="28"/>
          <w:lang w:eastAsia="pl-PL"/>
        </w:rPr>
        <w:tab/>
      </w:r>
      <w:r w:rsidR="00C54F85">
        <w:rPr>
          <w:rFonts w:ascii="Times New Roman" w:eastAsia="Times New Roman" w:hAnsi="Times New Roman" w:cs="Times New Roman"/>
          <w:sz w:val="28"/>
          <w:lang w:eastAsia="pl-PL"/>
        </w:rPr>
        <w:tab/>
      </w:r>
      <w:r w:rsidR="00C54F85">
        <w:rPr>
          <w:rFonts w:ascii="Times New Roman" w:eastAsia="Times New Roman" w:hAnsi="Times New Roman" w:cs="Times New Roman"/>
          <w:sz w:val="28"/>
          <w:lang w:eastAsia="pl-PL"/>
        </w:rPr>
        <w:tab/>
      </w:r>
      <w:r w:rsidR="00C54F85">
        <w:rPr>
          <w:rFonts w:ascii="Times New Roman" w:eastAsia="Times New Roman" w:hAnsi="Times New Roman" w:cs="Times New Roman"/>
          <w:sz w:val="28"/>
          <w:lang w:eastAsia="pl-PL"/>
        </w:rPr>
        <w:tab/>
      </w:r>
      <w:r w:rsidRPr="000E2764">
        <w:rPr>
          <w:rFonts w:ascii="Times New Roman" w:eastAsia="Times New Roman" w:hAnsi="Times New Roman" w:cs="Times New Roman"/>
          <w:sz w:val="18"/>
          <w:szCs w:val="18"/>
          <w:lang w:eastAsia="pl-PL"/>
        </w:rPr>
        <w:t>(czytelny</w:t>
      </w:r>
      <w:r w:rsidR="00C54F8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0E2764">
        <w:rPr>
          <w:rFonts w:ascii="Times New Roman" w:eastAsia="Times New Roman" w:hAnsi="Times New Roman" w:cs="Times New Roman"/>
          <w:sz w:val="18"/>
          <w:szCs w:val="18"/>
          <w:lang w:eastAsia="pl-PL"/>
        </w:rPr>
        <w:t>podpis)</w:t>
      </w:r>
    </w:p>
    <w:p w14:paraId="6766D8D4" w14:textId="18B4B3BE" w:rsidR="0061732D" w:rsidRPr="000E2764" w:rsidRDefault="0061732D" w:rsidP="000E2764">
      <w:pPr>
        <w:shd w:val="clear" w:color="auto" w:fill="FFFFFF"/>
        <w:spacing w:before="40" w:after="0" w:line="360" w:lineRule="auto"/>
        <w:jc w:val="both"/>
        <w:rPr>
          <w:rFonts w:ascii="Times New Roman" w:eastAsia="Times New Roman" w:hAnsi="Times New Roman" w:cs="Times New Roman"/>
          <w:sz w:val="28"/>
          <w:lang w:eastAsia="pl-PL"/>
        </w:rPr>
      </w:pPr>
      <w:r w:rsidRPr="000E2764">
        <w:rPr>
          <w:rFonts w:ascii="Times New Roman" w:eastAsia="Times New Roman" w:hAnsi="Times New Roman" w:cs="Times New Roman"/>
          <w:sz w:val="28"/>
          <w:lang w:eastAsia="pl-PL"/>
        </w:rPr>
        <w:t>3. …………………………….</w:t>
      </w:r>
      <w:r w:rsidR="00C54F85">
        <w:rPr>
          <w:rFonts w:ascii="Times New Roman" w:eastAsia="Times New Roman" w:hAnsi="Times New Roman" w:cs="Times New Roman"/>
          <w:sz w:val="28"/>
          <w:lang w:eastAsia="pl-PL"/>
        </w:rPr>
        <w:t xml:space="preserve"> </w:t>
      </w:r>
      <w:bookmarkStart w:id="2" w:name="_GoBack"/>
      <w:bookmarkEnd w:id="2"/>
    </w:p>
    <w:p w14:paraId="6F992BFB" w14:textId="68240C1A" w:rsidR="0061732D" w:rsidRPr="000E2764" w:rsidRDefault="00C54F85" w:rsidP="001352F5">
      <w:pPr>
        <w:shd w:val="clear" w:color="auto" w:fill="FFFFFF"/>
        <w:spacing w:before="40" w:after="0" w:line="360" w:lineRule="auto"/>
        <w:ind w:left="708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="0061732D" w:rsidRPr="000E2764">
        <w:rPr>
          <w:rFonts w:ascii="Times New Roman" w:eastAsia="Times New Roman" w:hAnsi="Times New Roman" w:cs="Times New Roman"/>
          <w:sz w:val="18"/>
          <w:szCs w:val="18"/>
          <w:lang w:eastAsia="pl-PL"/>
        </w:rPr>
        <w:t>(czytelny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="0061732D" w:rsidRPr="000E2764">
        <w:rPr>
          <w:rFonts w:ascii="Times New Roman" w:eastAsia="Times New Roman" w:hAnsi="Times New Roman" w:cs="Times New Roman"/>
          <w:sz w:val="18"/>
          <w:szCs w:val="18"/>
          <w:lang w:eastAsia="pl-PL"/>
        </w:rPr>
        <w:t>podpis)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="0061732D" w:rsidRPr="000E276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</w:p>
    <w:p w14:paraId="62393CC2" w14:textId="77A5E09D" w:rsidR="0061732D" w:rsidRPr="000E2764" w:rsidRDefault="00C54F85" w:rsidP="000E2764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28"/>
          <w:lang w:eastAsia="pl-PL"/>
        </w:rPr>
        <w:t xml:space="preserve"> </w:t>
      </w:r>
      <w:r w:rsidR="0061732D" w:rsidRPr="000E2764">
        <w:rPr>
          <w:rFonts w:ascii="Times New Roman" w:eastAsia="Times New Roman" w:hAnsi="Times New Roman" w:cs="Times New Roman"/>
          <w:sz w:val="20"/>
          <w:szCs w:val="20"/>
          <w:lang w:eastAsia="pl-PL"/>
        </w:rPr>
        <w:t>* - niepotrzebne skreślić</w:t>
      </w:r>
    </w:p>
    <w:p w14:paraId="48DCD2FD" w14:textId="77777777" w:rsidR="003642BE" w:rsidRPr="000E2764" w:rsidRDefault="003642BE" w:rsidP="000E2764">
      <w:pPr>
        <w:rPr>
          <w:rFonts w:ascii="Times New Roman" w:hAnsi="Times New Roman" w:cs="Times New Roman"/>
        </w:rPr>
      </w:pPr>
    </w:p>
    <w:sectPr w:rsidR="003642BE" w:rsidRPr="000E2764" w:rsidSect="000E2764">
      <w:footerReference w:type="default" r:id="rId8"/>
      <w:pgSz w:w="11906" w:h="16838"/>
      <w:pgMar w:top="851" w:right="1304" w:bottom="851" w:left="1304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0E496C" w14:textId="77777777" w:rsidR="00122FF6" w:rsidRDefault="00122FF6" w:rsidP="006F1EBC">
      <w:pPr>
        <w:spacing w:after="0" w:line="240" w:lineRule="auto"/>
      </w:pPr>
      <w:r>
        <w:separator/>
      </w:r>
    </w:p>
  </w:endnote>
  <w:endnote w:type="continuationSeparator" w:id="0">
    <w:p w14:paraId="48E4FD53" w14:textId="77777777" w:rsidR="00122FF6" w:rsidRDefault="00122FF6" w:rsidP="006F1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0"/>
        <w:szCs w:val="20"/>
      </w:rPr>
      <w:id w:val="-277883501"/>
      <w:docPartObj>
        <w:docPartGallery w:val="Page Numbers (Bottom of Page)"/>
        <w:docPartUnique/>
      </w:docPartObj>
    </w:sdtPr>
    <w:sdtContent>
      <w:p w14:paraId="75EABE15" w14:textId="5F49E367" w:rsidR="000E2764" w:rsidRPr="000E2764" w:rsidRDefault="000E2764" w:rsidP="000E2764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0E276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0E2764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0E276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0E2764">
          <w:rPr>
            <w:rFonts w:ascii="Times New Roman" w:hAnsi="Times New Roman" w:cs="Times New Roman"/>
            <w:sz w:val="20"/>
            <w:szCs w:val="20"/>
          </w:rPr>
          <w:t>2</w:t>
        </w:r>
        <w:r w:rsidRPr="000E2764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FD97B5" w14:textId="77777777" w:rsidR="00122FF6" w:rsidRDefault="00122FF6" w:rsidP="006F1EBC">
      <w:pPr>
        <w:spacing w:after="0" w:line="240" w:lineRule="auto"/>
      </w:pPr>
      <w:r>
        <w:separator/>
      </w:r>
    </w:p>
  </w:footnote>
  <w:footnote w:type="continuationSeparator" w:id="0">
    <w:p w14:paraId="18D12CEE" w14:textId="77777777" w:rsidR="00122FF6" w:rsidRDefault="00122FF6" w:rsidP="006F1E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7A9ADF1E"/>
    <w:name w:val="WW8Num10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bCs/>
        <w:sz w:val="22"/>
        <w:szCs w:val="22"/>
      </w:rPr>
    </w:lvl>
  </w:abstractNum>
  <w:abstractNum w:abstractNumId="1" w15:restartNumberingAfterBreak="0">
    <w:nsid w:val="0000000C"/>
    <w:multiLevelType w:val="singleLevel"/>
    <w:tmpl w:val="1230FA22"/>
    <w:name w:val="WW8Num1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bCs/>
        <w:sz w:val="22"/>
        <w:szCs w:val="22"/>
      </w:rPr>
    </w:lvl>
  </w:abstractNum>
  <w:abstractNum w:abstractNumId="2" w15:restartNumberingAfterBreak="0">
    <w:nsid w:val="00000015"/>
    <w:multiLevelType w:val="multilevel"/>
    <w:tmpl w:val="00000015"/>
    <w:name w:val="WW8Num21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16"/>
    <w:multiLevelType w:val="multilevel"/>
    <w:tmpl w:val="00000016"/>
    <w:name w:val="WW8Num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/>
        <w:sz w:val="20"/>
        <w:szCs w:val="20"/>
        <w:lang w:val="pl-PL" w:eastAsia="zh-CN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/>
        <w:sz w:val="20"/>
        <w:szCs w:val="20"/>
        <w:lang w:val="pl-PL" w:eastAsia="zh-CN" w:bidi="ar-S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/>
        <w:sz w:val="20"/>
        <w:szCs w:val="20"/>
        <w:lang w:val="pl-PL" w:eastAsia="zh-CN" w:bidi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/>
        <w:sz w:val="20"/>
        <w:szCs w:val="20"/>
        <w:lang w:val="pl-PL" w:eastAsia="zh-CN" w:bidi="ar-S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/>
        <w:sz w:val="20"/>
        <w:szCs w:val="20"/>
        <w:lang w:val="pl-PL" w:eastAsia="zh-CN" w:bidi="ar-S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/>
        <w:sz w:val="20"/>
        <w:szCs w:val="20"/>
        <w:lang w:val="pl-PL" w:eastAsia="zh-CN" w:bidi="ar-S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/>
        <w:sz w:val="20"/>
        <w:szCs w:val="20"/>
        <w:lang w:val="pl-PL" w:eastAsia="zh-CN" w:bidi="ar-S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/>
        <w:sz w:val="20"/>
        <w:szCs w:val="20"/>
        <w:lang w:val="pl-PL" w:eastAsia="zh-CN" w:bidi="ar-S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/>
        <w:sz w:val="20"/>
        <w:szCs w:val="20"/>
        <w:lang w:val="pl-PL" w:eastAsia="zh-CN" w:bidi="ar-SA"/>
      </w:rPr>
    </w:lvl>
  </w:abstractNum>
  <w:abstractNum w:abstractNumId="5" w15:restartNumberingAfterBreak="0">
    <w:nsid w:val="04630C8F"/>
    <w:multiLevelType w:val="hybridMultilevel"/>
    <w:tmpl w:val="306E64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C37BBC"/>
    <w:multiLevelType w:val="hybridMultilevel"/>
    <w:tmpl w:val="DC809856"/>
    <w:lvl w:ilvl="0" w:tplc="B36478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8391A36"/>
    <w:multiLevelType w:val="hybridMultilevel"/>
    <w:tmpl w:val="6C846B68"/>
    <w:lvl w:ilvl="0" w:tplc="7A28AD6A">
      <w:start w:val="1"/>
      <w:numFmt w:val="decimal"/>
      <w:lvlText w:val="%1."/>
      <w:lvlJc w:val="left"/>
      <w:pPr>
        <w:tabs>
          <w:tab w:val="num" w:pos="2844"/>
        </w:tabs>
        <w:ind w:left="2844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564" w:hanging="360"/>
      </w:pPr>
    </w:lvl>
    <w:lvl w:ilvl="2" w:tplc="0415001B" w:tentative="1">
      <w:start w:val="1"/>
      <w:numFmt w:val="lowerRoman"/>
      <w:lvlText w:val="%3."/>
      <w:lvlJc w:val="right"/>
      <w:pPr>
        <w:ind w:left="4284" w:hanging="180"/>
      </w:pPr>
    </w:lvl>
    <w:lvl w:ilvl="3" w:tplc="0415000F" w:tentative="1">
      <w:start w:val="1"/>
      <w:numFmt w:val="decimal"/>
      <w:lvlText w:val="%4."/>
      <w:lvlJc w:val="left"/>
      <w:pPr>
        <w:ind w:left="5004" w:hanging="360"/>
      </w:pPr>
    </w:lvl>
    <w:lvl w:ilvl="4" w:tplc="04150019" w:tentative="1">
      <w:start w:val="1"/>
      <w:numFmt w:val="lowerLetter"/>
      <w:lvlText w:val="%5."/>
      <w:lvlJc w:val="left"/>
      <w:pPr>
        <w:ind w:left="5724" w:hanging="360"/>
      </w:pPr>
    </w:lvl>
    <w:lvl w:ilvl="5" w:tplc="0415001B" w:tentative="1">
      <w:start w:val="1"/>
      <w:numFmt w:val="lowerRoman"/>
      <w:lvlText w:val="%6."/>
      <w:lvlJc w:val="right"/>
      <w:pPr>
        <w:ind w:left="6444" w:hanging="180"/>
      </w:pPr>
    </w:lvl>
    <w:lvl w:ilvl="6" w:tplc="0415000F" w:tentative="1">
      <w:start w:val="1"/>
      <w:numFmt w:val="decimal"/>
      <w:lvlText w:val="%7."/>
      <w:lvlJc w:val="left"/>
      <w:pPr>
        <w:ind w:left="7164" w:hanging="360"/>
      </w:pPr>
    </w:lvl>
    <w:lvl w:ilvl="7" w:tplc="04150019" w:tentative="1">
      <w:start w:val="1"/>
      <w:numFmt w:val="lowerLetter"/>
      <w:lvlText w:val="%8."/>
      <w:lvlJc w:val="left"/>
      <w:pPr>
        <w:ind w:left="7884" w:hanging="360"/>
      </w:pPr>
    </w:lvl>
    <w:lvl w:ilvl="8" w:tplc="041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8" w15:restartNumberingAfterBreak="0">
    <w:nsid w:val="09CF6FBC"/>
    <w:multiLevelType w:val="hybridMultilevel"/>
    <w:tmpl w:val="A45A8C32"/>
    <w:lvl w:ilvl="0" w:tplc="15F6F7CC">
      <w:start w:val="1"/>
      <w:numFmt w:val="decimal"/>
      <w:lvlText w:val="%1)"/>
      <w:lvlJc w:val="left"/>
      <w:pPr>
        <w:ind w:left="3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A33831"/>
    <w:multiLevelType w:val="singleLevel"/>
    <w:tmpl w:val="3A6A788C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Palatino Linotype" w:hAnsi="Palatino Linotype" w:cs="Times New Roman" w:hint="default"/>
        <w:b w:val="0"/>
        <w:i w:val="0"/>
        <w:sz w:val="20"/>
        <w:szCs w:val="20"/>
      </w:rPr>
    </w:lvl>
  </w:abstractNum>
  <w:abstractNum w:abstractNumId="10" w15:restartNumberingAfterBreak="0">
    <w:nsid w:val="0AFC1C7A"/>
    <w:multiLevelType w:val="hybridMultilevel"/>
    <w:tmpl w:val="57DE478E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00A087E"/>
    <w:multiLevelType w:val="hybridMultilevel"/>
    <w:tmpl w:val="F6E66D70"/>
    <w:lvl w:ilvl="0" w:tplc="76CA94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1F053C"/>
    <w:multiLevelType w:val="hybridMultilevel"/>
    <w:tmpl w:val="5A304956"/>
    <w:lvl w:ilvl="0" w:tplc="94C49126">
      <w:start w:val="1"/>
      <w:numFmt w:val="lowerLetter"/>
      <w:lvlText w:val="%1)"/>
      <w:lvlJc w:val="left"/>
      <w:pPr>
        <w:tabs>
          <w:tab w:val="num" w:pos="870"/>
        </w:tabs>
        <w:ind w:left="870" w:hanging="570"/>
      </w:pPr>
      <w:rPr>
        <w:rFonts w:hint="default"/>
      </w:rPr>
    </w:lvl>
    <w:lvl w:ilvl="1" w:tplc="E5905170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3" w15:restartNumberingAfterBreak="0">
    <w:nsid w:val="1599321A"/>
    <w:multiLevelType w:val="hybridMultilevel"/>
    <w:tmpl w:val="B92A21E0"/>
    <w:lvl w:ilvl="0" w:tplc="105AC8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1A902BC"/>
    <w:multiLevelType w:val="hybridMultilevel"/>
    <w:tmpl w:val="232CB4E4"/>
    <w:lvl w:ilvl="0" w:tplc="FF0284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171231"/>
    <w:multiLevelType w:val="hybridMultilevel"/>
    <w:tmpl w:val="8E3C18F4"/>
    <w:lvl w:ilvl="0" w:tplc="0C4637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AB8ED6D8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E174CE"/>
    <w:multiLevelType w:val="hybridMultilevel"/>
    <w:tmpl w:val="3620E06C"/>
    <w:lvl w:ilvl="0" w:tplc="A47229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93EBDB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893AAB"/>
    <w:multiLevelType w:val="hybridMultilevel"/>
    <w:tmpl w:val="CA4682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A26D01"/>
    <w:multiLevelType w:val="hybridMultilevel"/>
    <w:tmpl w:val="0AA8375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5F4010B"/>
    <w:multiLevelType w:val="hybridMultilevel"/>
    <w:tmpl w:val="7BC6C0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1D3514"/>
    <w:multiLevelType w:val="hybridMultilevel"/>
    <w:tmpl w:val="1AAC9F9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364A624C"/>
    <w:multiLevelType w:val="hybridMultilevel"/>
    <w:tmpl w:val="A26A4BF6"/>
    <w:lvl w:ilvl="0" w:tplc="10A0125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B903C9"/>
    <w:multiLevelType w:val="hybridMultilevel"/>
    <w:tmpl w:val="C00AEAA8"/>
    <w:lvl w:ilvl="0" w:tplc="207214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031ABF"/>
    <w:multiLevelType w:val="hybridMultilevel"/>
    <w:tmpl w:val="B92A21E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C5670F5"/>
    <w:multiLevelType w:val="hybridMultilevel"/>
    <w:tmpl w:val="7C926FF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4035FC0"/>
    <w:multiLevelType w:val="hybridMultilevel"/>
    <w:tmpl w:val="32A67C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106EE8"/>
    <w:multiLevelType w:val="hybridMultilevel"/>
    <w:tmpl w:val="981010A2"/>
    <w:lvl w:ilvl="0" w:tplc="807A5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9C541DD"/>
    <w:multiLevelType w:val="hybridMultilevel"/>
    <w:tmpl w:val="F80A2820"/>
    <w:lvl w:ilvl="0" w:tplc="9490C4C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4673864"/>
    <w:multiLevelType w:val="hybridMultilevel"/>
    <w:tmpl w:val="42FAED2C"/>
    <w:lvl w:ilvl="0" w:tplc="36BC41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93D384F"/>
    <w:multiLevelType w:val="hybridMultilevel"/>
    <w:tmpl w:val="DC288E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877A80"/>
    <w:multiLevelType w:val="hybridMultilevel"/>
    <w:tmpl w:val="F6E66D7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013EB9"/>
    <w:multiLevelType w:val="hybridMultilevel"/>
    <w:tmpl w:val="5DCE1FF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944193D"/>
    <w:multiLevelType w:val="hybridMultilevel"/>
    <w:tmpl w:val="F6E66D7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03755E"/>
    <w:multiLevelType w:val="hybridMultilevel"/>
    <w:tmpl w:val="EA36DFA8"/>
    <w:lvl w:ilvl="0" w:tplc="D9AAE3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F86C2F"/>
    <w:multiLevelType w:val="hybridMultilevel"/>
    <w:tmpl w:val="A9048082"/>
    <w:lvl w:ilvl="0" w:tplc="9780AB66">
      <w:start w:val="1"/>
      <w:numFmt w:val="lowerLetter"/>
      <w:lvlText w:val="%1)"/>
      <w:lvlJc w:val="left"/>
      <w:pPr>
        <w:ind w:left="1647" w:hanging="360"/>
      </w:pPr>
      <w:rPr>
        <w:rFonts w:hint="default"/>
        <w:b/>
      </w:rPr>
    </w:lvl>
    <w:lvl w:ilvl="1" w:tplc="5B3469B2">
      <w:start w:val="1"/>
      <w:numFmt w:val="decimal"/>
      <w:lvlText w:val="%2."/>
      <w:lvlJc w:val="left"/>
      <w:pPr>
        <w:ind w:left="236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18"/>
  </w:num>
  <w:num w:numId="2">
    <w:abstractNumId w:val="31"/>
  </w:num>
  <w:num w:numId="3">
    <w:abstractNumId w:val="27"/>
  </w:num>
  <w:num w:numId="4">
    <w:abstractNumId w:val="12"/>
  </w:num>
  <w:num w:numId="5">
    <w:abstractNumId w:val="26"/>
  </w:num>
  <w:num w:numId="6">
    <w:abstractNumId w:val="6"/>
  </w:num>
  <w:num w:numId="7">
    <w:abstractNumId w:val="9"/>
  </w:num>
  <w:num w:numId="8">
    <w:abstractNumId w:val="8"/>
  </w:num>
  <w:num w:numId="9">
    <w:abstractNumId w:val="10"/>
  </w:num>
  <w:num w:numId="10">
    <w:abstractNumId w:val="21"/>
  </w:num>
  <w:num w:numId="11">
    <w:abstractNumId w:val="11"/>
  </w:num>
  <w:num w:numId="12">
    <w:abstractNumId w:val="34"/>
  </w:num>
  <w:num w:numId="13">
    <w:abstractNumId w:val="5"/>
  </w:num>
  <w:num w:numId="14">
    <w:abstractNumId w:val="13"/>
  </w:num>
  <w:num w:numId="15">
    <w:abstractNumId w:val="23"/>
  </w:num>
  <w:num w:numId="16">
    <w:abstractNumId w:val="22"/>
  </w:num>
  <w:num w:numId="17">
    <w:abstractNumId w:val="33"/>
  </w:num>
  <w:num w:numId="18">
    <w:abstractNumId w:val="14"/>
  </w:num>
  <w:num w:numId="19">
    <w:abstractNumId w:val="30"/>
  </w:num>
  <w:num w:numId="20">
    <w:abstractNumId w:val="32"/>
  </w:num>
  <w:num w:numId="21">
    <w:abstractNumId w:val="28"/>
  </w:num>
  <w:num w:numId="22">
    <w:abstractNumId w:val="0"/>
  </w:num>
  <w:num w:numId="23">
    <w:abstractNumId w:val="1"/>
  </w:num>
  <w:num w:numId="24">
    <w:abstractNumId w:val="2"/>
  </w:num>
  <w:num w:numId="25">
    <w:abstractNumId w:val="3"/>
  </w:num>
  <w:num w:numId="26">
    <w:abstractNumId w:val="7"/>
  </w:num>
  <w:num w:numId="27">
    <w:abstractNumId w:val="16"/>
  </w:num>
  <w:num w:numId="28">
    <w:abstractNumId w:val="4"/>
  </w:num>
  <w:num w:numId="29">
    <w:abstractNumId w:val="15"/>
  </w:num>
  <w:num w:numId="30">
    <w:abstractNumId w:val="19"/>
  </w:num>
  <w:num w:numId="31">
    <w:abstractNumId w:val="29"/>
  </w:num>
  <w:num w:numId="32">
    <w:abstractNumId w:val="20"/>
  </w:num>
  <w:num w:numId="33">
    <w:abstractNumId w:val="17"/>
  </w:num>
  <w:num w:numId="34">
    <w:abstractNumId w:val="24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32D"/>
    <w:rsid w:val="00066A16"/>
    <w:rsid w:val="00066FB7"/>
    <w:rsid w:val="00096593"/>
    <w:rsid w:val="0009746B"/>
    <w:rsid w:val="000E2764"/>
    <w:rsid w:val="00114452"/>
    <w:rsid w:val="00115516"/>
    <w:rsid w:val="00122FF6"/>
    <w:rsid w:val="001352F5"/>
    <w:rsid w:val="0013762C"/>
    <w:rsid w:val="00185549"/>
    <w:rsid w:val="00186E16"/>
    <w:rsid w:val="00192FD9"/>
    <w:rsid w:val="001D35AA"/>
    <w:rsid w:val="001D35D1"/>
    <w:rsid w:val="001F42AD"/>
    <w:rsid w:val="001F7523"/>
    <w:rsid w:val="00202A45"/>
    <w:rsid w:val="0021240F"/>
    <w:rsid w:val="00217EC5"/>
    <w:rsid w:val="00222FDF"/>
    <w:rsid w:val="002574EF"/>
    <w:rsid w:val="002819D8"/>
    <w:rsid w:val="002831E3"/>
    <w:rsid w:val="002A297C"/>
    <w:rsid w:val="002F70B6"/>
    <w:rsid w:val="00311B62"/>
    <w:rsid w:val="00315431"/>
    <w:rsid w:val="0032629A"/>
    <w:rsid w:val="00333283"/>
    <w:rsid w:val="00334C0A"/>
    <w:rsid w:val="00341FBA"/>
    <w:rsid w:val="003642BE"/>
    <w:rsid w:val="003D4C7F"/>
    <w:rsid w:val="003D6BCD"/>
    <w:rsid w:val="003D753B"/>
    <w:rsid w:val="00417D48"/>
    <w:rsid w:val="00424B64"/>
    <w:rsid w:val="00432BB2"/>
    <w:rsid w:val="00445FB8"/>
    <w:rsid w:val="00451DD4"/>
    <w:rsid w:val="004526B7"/>
    <w:rsid w:val="004A7F62"/>
    <w:rsid w:val="004C31A3"/>
    <w:rsid w:val="004D6CB5"/>
    <w:rsid w:val="005073F4"/>
    <w:rsid w:val="00525B70"/>
    <w:rsid w:val="00533D8A"/>
    <w:rsid w:val="0054498B"/>
    <w:rsid w:val="00551ECF"/>
    <w:rsid w:val="005856EE"/>
    <w:rsid w:val="005926EF"/>
    <w:rsid w:val="005A1AE2"/>
    <w:rsid w:val="005B1B61"/>
    <w:rsid w:val="005B1EF2"/>
    <w:rsid w:val="005E06F2"/>
    <w:rsid w:val="00614407"/>
    <w:rsid w:val="0061732D"/>
    <w:rsid w:val="0062293B"/>
    <w:rsid w:val="00623A0A"/>
    <w:rsid w:val="00634193"/>
    <w:rsid w:val="00643953"/>
    <w:rsid w:val="00650AC3"/>
    <w:rsid w:val="00676CEA"/>
    <w:rsid w:val="00683043"/>
    <w:rsid w:val="006854CF"/>
    <w:rsid w:val="006A25CC"/>
    <w:rsid w:val="006A6694"/>
    <w:rsid w:val="006B41A6"/>
    <w:rsid w:val="006F1EBC"/>
    <w:rsid w:val="007062E6"/>
    <w:rsid w:val="007328BF"/>
    <w:rsid w:val="007457CF"/>
    <w:rsid w:val="0076158D"/>
    <w:rsid w:val="00767B98"/>
    <w:rsid w:val="0077769B"/>
    <w:rsid w:val="00794471"/>
    <w:rsid w:val="007B0BD0"/>
    <w:rsid w:val="007D4927"/>
    <w:rsid w:val="007E2175"/>
    <w:rsid w:val="007E223C"/>
    <w:rsid w:val="007E7BB9"/>
    <w:rsid w:val="007F6EC4"/>
    <w:rsid w:val="008553CE"/>
    <w:rsid w:val="00883DD2"/>
    <w:rsid w:val="008D0DD7"/>
    <w:rsid w:val="008E55A3"/>
    <w:rsid w:val="00902138"/>
    <w:rsid w:val="00910007"/>
    <w:rsid w:val="00941389"/>
    <w:rsid w:val="00946C02"/>
    <w:rsid w:val="00980AEB"/>
    <w:rsid w:val="0098799D"/>
    <w:rsid w:val="009B4E9E"/>
    <w:rsid w:val="00A1424A"/>
    <w:rsid w:val="00A165D0"/>
    <w:rsid w:val="00A5535C"/>
    <w:rsid w:val="00A63EA9"/>
    <w:rsid w:val="00A72D1B"/>
    <w:rsid w:val="00A84723"/>
    <w:rsid w:val="00A95146"/>
    <w:rsid w:val="00A963D9"/>
    <w:rsid w:val="00AB7F66"/>
    <w:rsid w:val="00AC5109"/>
    <w:rsid w:val="00B02583"/>
    <w:rsid w:val="00B173A7"/>
    <w:rsid w:val="00B34479"/>
    <w:rsid w:val="00B429CA"/>
    <w:rsid w:val="00B479E6"/>
    <w:rsid w:val="00B8266F"/>
    <w:rsid w:val="00BD3A84"/>
    <w:rsid w:val="00C05D41"/>
    <w:rsid w:val="00C15902"/>
    <w:rsid w:val="00C17131"/>
    <w:rsid w:val="00C3223D"/>
    <w:rsid w:val="00C503D8"/>
    <w:rsid w:val="00C5203E"/>
    <w:rsid w:val="00C54F85"/>
    <w:rsid w:val="00C7508F"/>
    <w:rsid w:val="00C77B92"/>
    <w:rsid w:val="00C81D08"/>
    <w:rsid w:val="00CA0D81"/>
    <w:rsid w:val="00CD3104"/>
    <w:rsid w:val="00D254F8"/>
    <w:rsid w:val="00D50F00"/>
    <w:rsid w:val="00D83C0C"/>
    <w:rsid w:val="00D84C01"/>
    <w:rsid w:val="00D92EC7"/>
    <w:rsid w:val="00DB1775"/>
    <w:rsid w:val="00DB2C24"/>
    <w:rsid w:val="00DC691D"/>
    <w:rsid w:val="00DC7E05"/>
    <w:rsid w:val="00DE2173"/>
    <w:rsid w:val="00E66B93"/>
    <w:rsid w:val="00E66DA7"/>
    <w:rsid w:val="00EA73FD"/>
    <w:rsid w:val="00EC1AB0"/>
    <w:rsid w:val="00EF055B"/>
    <w:rsid w:val="00EF5C05"/>
    <w:rsid w:val="00F04DBC"/>
    <w:rsid w:val="00F24581"/>
    <w:rsid w:val="00F306A0"/>
    <w:rsid w:val="00F31B9C"/>
    <w:rsid w:val="00F321EE"/>
    <w:rsid w:val="00F6588D"/>
    <w:rsid w:val="00F72B1B"/>
    <w:rsid w:val="00FC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F528B"/>
  <w15:docId w15:val="{3932D0F4-2D8F-4ED4-95E5-7E0C14661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159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2B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2B1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66DA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1EB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1EB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1EB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E2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2764"/>
  </w:style>
  <w:style w:type="paragraph" w:styleId="Stopka">
    <w:name w:val="footer"/>
    <w:basedOn w:val="Normalny"/>
    <w:link w:val="StopkaZnak"/>
    <w:uiPriority w:val="99"/>
    <w:unhideWhenUsed/>
    <w:rsid w:val="000E2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2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92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.kwp@ra.policj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4209</Words>
  <Characters>25259</Characters>
  <Application>Microsoft Office Word</Application>
  <DocSecurity>0</DocSecurity>
  <Lines>210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Zielińska</dc:creator>
  <cp:keywords/>
  <dc:description/>
  <cp:lastModifiedBy>A70406</cp:lastModifiedBy>
  <cp:revision>4</cp:revision>
  <cp:lastPrinted>2023-11-30T07:28:00Z</cp:lastPrinted>
  <dcterms:created xsi:type="dcterms:W3CDTF">2023-11-30T12:07:00Z</dcterms:created>
  <dcterms:modified xsi:type="dcterms:W3CDTF">2023-11-30T12:28:00Z</dcterms:modified>
</cp:coreProperties>
</file>