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9D05" w14:textId="77777777" w:rsidR="0057045F" w:rsidRDefault="0057045F" w:rsidP="00864683">
      <w:pPr>
        <w:rPr>
          <w:b/>
          <w:bCs/>
        </w:rPr>
      </w:pPr>
    </w:p>
    <w:p w14:paraId="0BC37076" w14:textId="3A088B5E" w:rsidR="0057045F" w:rsidRPr="004912B1" w:rsidRDefault="0057045F" w:rsidP="0057045F">
      <w:pPr>
        <w:rPr>
          <w:b/>
          <w:bCs/>
        </w:rPr>
      </w:pPr>
      <w:r w:rsidRPr="004912B1">
        <w:rPr>
          <w:b/>
          <w:bCs/>
        </w:rPr>
        <w:t>Znak sprawy: IRP.</w:t>
      </w:r>
      <w:r w:rsidRPr="004912B1">
        <w:rPr>
          <w:b/>
          <w:bCs/>
          <w:color w:val="000000" w:themeColor="text1"/>
        </w:rPr>
        <w:t>272.4</w:t>
      </w:r>
      <w:r w:rsidR="00760376">
        <w:rPr>
          <w:b/>
          <w:bCs/>
          <w:color w:val="000000" w:themeColor="text1"/>
        </w:rPr>
        <w:t>.53.</w:t>
      </w:r>
      <w:r w:rsidRPr="004912B1">
        <w:rPr>
          <w:b/>
          <w:bCs/>
          <w:color w:val="000000" w:themeColor="text1"/>
        </w:rPr>
        <w:t>202</w:t>
      </w:r>
      <w:r w:rsidR="004D3C41" w:rsidRPr="004912B1">
        <w:rPr>
          <w:b/>
          <w:bCs/>
          <w:color w:val="000000" w:themeColor="text1"/>
        </w:rPr>
        <w:t>3</w:t>
      </w:r>
    </w:p>
    <w:p w14:paraId="63BE0B86" w14:textId="63B621F6" w:rsidR="0057045F" w:rsidRPr="00017467" w:rsidRDefault="0057045F" w:rsidP="0057045F">
      <w:pPr>
        <w:jc w:val="right"/>
        <w:rPr>
          <w:i/>
          <w:iCs/>
        </w:rPr>
      </w:pPr>
      <w:r w:rsidRPr="00017467">
        <w:rPr>
          <w:i/>
          <w:iCs/>
        </w:rPr>
        <w:t>Załącznik nr 2a</w:t>
      </w:r>
      <w:r>
        <w:rPr>
          <w:i/>
          <w:iCs/>
        </w:rPr>
        <w:t xml:space="preserve"> -</w:t>
      </w:r>
      <w:r w:rsidRPr="00017467">
        <w:rPr>
          <w:i/>
          <w:iCs/>
        </w:rPr>
        <w:t xml:space="preserve"> </w:t>
      </w:r>
      <w:r>
        <w:rPr>
          <w:i/>
          <w:iCs/>
        </w:rPr>
        <w:t>Szczegółowy formularz ofertowy</w:t>
      </w:r>
    </w:p>
    <w:p w14:paraId="12957C04" w14:textId="77777777" w:rsidR="0057045F" w:rsidRDefault="0057045F" w:rsidP="00864683">
      <w:pPr>
        <w:rPr>
          <w:b/>
          <w:bCs/>
        </w:rPr>
      </w:pPr>
    </w:p>
    <w:p w14:paraId="1F84B566" w14:textId="52562571" w:rsidR="00C17F80" w:rsidRDefault="00C17F80" w:rsidP="00864683">
      <w:pPr>
        <w:rPr>
          <w:b/>
          <w:bCs/>
        </w:rPr>
      </w:pPr>
      <w:r>
        <w:rPr>
          <w:b/>
        </w:rPr>
        <w:t>MARKA I MODEL OFEROWANEGO SPRZĘTU (podać jaki):…………………………………………………………..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4536"/>
        <w:gridCol w:w="1559"/>
        <w:gridCol w:w="1134"/>
        <w:gridCol w:w="1701"/>
      </w:tblGrid>
      <w:tr w:rsidR="00C17F80" w14:paraId="5DB790F6" w14:textId="48FBE5D1" w:rsidTr="00C17F80">
        <w:tc>
          <w:tcPr>
            <w:tcW w:w="4957" w:type="dxa"/>
            <w:gridSpan w:val="2"/>
          </w:tcPr>
          <w:p w14:paraId="7094946F" w14:textId="159C4EC2" w:rsidR="00C17F80" w:rsidRDefault="00C17F80" w:rsidP="00410D3C">
            <w:r>
              <w:rPr>
                <w:b/>
              </w:rPr>
              <w:t>OPIS SPRZETU WYMAGANEGO PRZEZ ZAMAWIAJĄCEGO</w:t>
            </w:r>
          </w:p>
        </w:tc>
        <w:tc>
          <w:tcPr>
            <w:tcW w:w="4536" w:type="dxa"/>
          </w:tcPr>
          <w:p w14:paraId="0F0F6C39" w14:textId="15027BD3" w:rsidR="00C17F80" w:rsidRDefault="00C17F80" w:rsidP="00410D3C">
            <w:r>
              <w:rPr>
                <w:b/>
              </w:rPr>
              <w:t>OPIS SPRZĘTU OFEROWANEGO PRZEZ WYKONAWCĘ</w:t>
            </w:r>
          </w:p>
        </w:tc>
        <w:tc>
          <w:tcPr>
            <w:tcW w:w="1559" w:type="dxa"/>
          </w:tcPr>
          <w:p w14:paraId="1B047D70" w14:textId="40C0ECEF" w:rsidR="00C17F80" w:rsidRDefault="00C17F80" w:rsidP="00410D3C">
            <w:pPr>
              <w:rPr>
                <w:b/>
              </w:rPr>
            </w:pPr>
            <w:r>
              <w:rPr>
                <w:b/>
              </w:rPr>
              <w:t>CENA NETTO W ZŁ</w:t>
            </w:r>
          </w:p>
        </w:tc>
        <w:tc>
          <w:tcPr>
            <w:tcW w:w="1134" w:type="dxa"/>
          </w:tcPr>
          <w:p w14:paraId="236F4FC4" w14:textId="7469012A" w:rsidR="00C17F80" w:rsidRDefault="00C17F80" w:rsidP="00410D3C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701" w:type="dxa"/>
          </w:tcPr>
          <w:p w14:paraId="02AC4F95" w14:textId="6BBBECBD" w:rsidR="00C17F80" w:rsidRDefault="00C17F80" w:rsidP="00410D3C">
            <w:pPr>
              <w:rPr>
                <w:b/>
              </w:rPr>
            </w:pPr>
            <w:r>
              <w:rPr>
                <w:b/>
              </w:rPr>
              <w:t>CENA BRUTTO W ZŁ</w:t>
            </w:r>
          </w:p>
        </w:tc>
      </w:tr>
      <w:tr w:rsidR="00C17F80" w14:paraId="19A7B83F" w14:textId="2775B3A3" w:rsidTr="00C17F80">
        <w:tc>
          <w:tcPr>
            <w:tcW w:w="2547" w:type="dxa"/>
          </w:tcPr>
          <w:p w14:paraId="6641076E" w14:textId="77777777" w:rsidR="00C17F80" w:rsidRDefault="00C17F80" w:rsidP="00410D3C">
            <w:r>
              <w:t>Rodzaj drukarki</w:t>
            </w:r>
          </w:p>
        </w:tc>
        <w:tc>
          <w:tcPr>
            <w:tcW w:w="2410" w:type="dxa"/>
          </w:tcPr>
          <w:p w14:paraId="67C6ED89" w14:textId="77777777" w:rsidR="00C17F80" w:rsidRDefault="00C17F80" w:rsidP="00410D3C">
            <w:r>
              <w:t>Laserowa</w:t>
            </w:r>
          </w:p>
        </w:tc>
        <w:tc>
          <w:tcPr>
            <w:tcW w:w="4536" w:type="dxa"/>
          </w:tcPr>
          <w:p w14:paraId="55939428" w14:textId="77777777" w:rsidR="00C17F80" w:rsidRDefault="00C17F80" w:rsidP="00410D3C"/>
        </w:tc>
        <w:tc>
          <w:tcPr>
            <w:tcW w:w="1559" w:type="dxa"/>
            <w:vMerge w:val="restart"/>
          </w:tcPr>
          <w:p w14:paraId="226746BF" w14:textId="77777777" w:rsidR="00C17F80" w:rsidRDefault="00C17F80" w:rsidP="00410D3C"/>
        </w:tc>
        <w:tc>
          <w:tcPr>
            <w:tcW w:w="1134" w:type="dxa"/>
            <w:vMerge w:val="restart"/>
          </w:tcPr>
          <w:p w14:paraId="2C994A6E" w14:textId="77777777" w:rsidR="00C17F80" w:rsidRDefault="00C17F80" w:rsidP="00410D3C"/>
        </w:tc>
        <w:tc>
          <w:tcPr>
            <w:tcW w:w="1701" w:type="dxa"/>
            <w:vMerge w:val="restart"/>
          </w:tcPr>
          <w:p w14:paraId="69794A02" w14:textId="77777777" w:rsidR="00C17F80" w:rsidRDefault="00C17F80" w:rsidP="00410D3C"/>
        </w:tc>
      </w:tr>
      <w:tr w:rsidR="00C17F80" w14:paraId="472E2686" w14:textId="6D191EBE" w:rsidTr="00C17F80">
        <w:tc>
          <w:tcPr>
            <w:tcW w:w="2547" w:type="dxa"/>
          </w:tcPr>
          <w:p w14:paraId="52540A13" w14:textId="77777777" w:rsidR="00C17F80" w:rsidRDefault="00C17F80" w:rsidP="00410D3C">
            <w:r>
              <w:t>Druk w kolorze</w:t>
            </w:r>
          </w:p>
        </w:tc>
        <w:tc>
          <w:tcPr>
            <w:tcW w:w="2410" w:type="dxa"/>
          </w:tcPr>
          <w:p w14:paraId="7D1355C9" w14:textId="77777777" w:rsidR="00C17F80" w:rsidRDefault="00C17F80" w:rsidP="00410D3C">
            <w:r>
              <w:t>TAK</w:t>
            </w:r>
          </w:p>
        </w:tc>
        <w:tc>
          <w:tcPr>
            <w:tcW w:w="4536" w:type="dxa"/>
          </w:tcPr>
          <w:p w14:paraId="69CF0CE2" w14:textId="77777777" w:rsidR="00C17F80" w:rsidRDefault="00C17F80" w:rsidP="00410D3C"/>
        </w:tc>
        <w:tc>
          <w:tcPr>
            <w:tcW w:w="1559" w:type="dxa"/>
            <w:vMerge/>
          </w:tcPr>
          <w:p w14:paraId="19A772DD" w14:textId="77777777" w:rsidR="00C17F80" w:rsidRDefault="00C17F80" w:rsidP="00410D3C"/>
        </w:tc>
        <w:tc>
          <w:tcPr>
            <w:tcW w:w="1134" w:type="dxa"/>
            <w:vMerge/>
          </w:tcPr>
          <w:p w14:paraId="34D35A84" w14:textId="77777777" w:rsidR="00C17F80" w:rsidRDefault="00C17F80" w:rsidP="00410D3C"/>
        </w:tc>
        <w:tc>
          <w:tcPr>
            <w:tcW w:w="1701" w:type="dxa"/>
            <w:vMerge/>
          </w:tcPr>
          <w:p w14:paraId="77BD4E10" w14:textId="77777777" w:rsidR="00C17F80" w:rsidRDefault="00C17F80" w:rsidP="00410D3C"/>
        </w:tc>
      </w:tr>
      <w:tr w:rsidR="00C17F80" w14:paraId="416930F6" w14:textId="3468C382" w:rsidTr="00C17F80">
        <w:tc>
          <w:tcPr>
            <w:tcW w:w="2547" w:type="dxa"/>
          </w:tcPr>
          <w:p w14:paraId="5088B626" w14:textId="77777777" w:rsidR="00C17F80" w:rsidRDefault="00C17F80" w:rsidP="00410D3C">
            <w:r>
              <w:t>Szybkość druku</w:t>
            </w:r>
          </w:p>
        </w:tc>
        <w:tc>
          <w:tcPr>
            <w:tcW w:w="2410" w:type="dxa"/>
          </w:tcPr>
          <w:p w14:paraId="27C0B6FC" w14:textId="77777777" w:rsidR="00C17F80" w:rsidRDefault="00C17F80" w:rsidP="00410D3C">
            <w:r>
              <w:t>Min. 30 w czerni, min. 30 w kolorze</w:t>
            </w:r>
          </w:p>
        </w:tc>
        <w:tc>
          <w:tcPr>
            <w:tcW w:w="4536" w:type="dxa"/>
          </w:tcPr>
          <w:p w14:paraId="27389998" w14:textId="77777777" w:rsidR="00C17F80" w:rsidRDefault="00C17F80" w:rsidP="00410D3C"/>
        </w:tc>
        <w:tc>
          <w:tcPr>
            <w:tcW w:w="1559" w:type="dxa"/>
            <w:vMerge/>
          </w:tcPr>
          <w:p w14:paraId="186F056A" w14:textId="77777777" w:rsidR="00C17F80" w:rsidRDefault="00C17F80" w:rsidP="00410D3C"/>
        </w:tc>
        <w:tc>
          <w:tcPr>
            <w:tcW w:w="1134" w:type="dxa"/>
            <w:vMerge/>
          </w:tcPr>
          <w:p w14:paraId="7560FAA9" w14:textId="77777777" w:rsidR="00C17F80" w:rsidRDefault="00C17F80" w:rsidP="00410D3C"/>
        </w:tc>
        <w:tc>
          <w:tcPr>
            <w:tcW w:w="1701" w:type="dxa"/>
            <w:vMerge/>
          </w:tcPr>
          <w:p w14:paraId="32212A45" w14:textId="77777777" w:rsidR="00C17F80" w:rsidRDefault="00C17F80" w:rsidP="00410D3C"/>
        </w:tc>
      </w:tr>
      <w:tr w:rsidR="00C17F80" w14:paraId="4AA324B9" w14:textId="3D5F5CF4" w:rsidTr="00C17F80">
        <w:tc>
          <w:tcPr>
            <w:tcW w:w="2547" w:type="dxa"/>
          </w:tcPr>
          <w:p w14:paraId="7B8837E9" w14:textId="77777777" w:rsidR="00C17F80" w:rsidRDefault="00C17F80" w:rsidP="00410D3C">
            <w:r>
              <w:t>Maksymalny format druku</w:t>
            </w:r>
          </w:p>
        </w:tc>
        <w:tc>
          <w:tcPr>
            <w:tcW w:w="2410" w:type="dxa"/>
          </w:tcPr>
          <w:p w14:paraId="33D5F116" w14:textId="77777777" w:rsidR="00C17F80" w:rsidRDefault="00C17F80" w:rsidP="00410D3C">
            <w:r>
              <w:t>A4</w:t>
            </w:r>
          </w:p>
        </w:tc>
        <w:tc>
          <w:tcPr>
            <w:tcW w:w="4536" w:type="dxa"/>
          </w:tcPr>
          <w:p w14:paraId="318EB42E" w14:textId="77777777" w:rsidR="00C17F80" w:rsidRDefault="00C17F80" w:rsidP="00410D3C"/>
        </w:tc>
        <w:tc>
          <w:tcPr>
            <w:tcW w:w="1559" w:type="dxa"/>
            <w:vMerge/>
          </w:tcPr>
          <w:p w14:paraId="12D0EBC2" w14:textId="77777777" w:rsidR="00C17F80" w:rsidRDefault="00C17F80" w:rsidP="00410D3C"/>
        </w:tc>
        <w:tc>
          <w:tcPr>
            <w:tcW w:w="1134" w:type="dxa"/>
            <w:vMerge/>
          </w:tcPr>
          <w:p w14:paraId="6D0493C3" w14:textId="77777777" w:rsidR="00C17F80" w:rsidRDefault="00C17F80" w:rsidP="00410D3C"/>
        </w:tc>
        <w:tc>
          <w:tcPr>
            <w:tcW w:w="1701" w:type="dxa"/>
            <w:vMerge/>
          </w:tcPr>
          <w:p w14:paraId="0E7DC5D9" w14:textId="77777777" w:rsidR="00C17F80" w:rsidRDefault="00C17F80" w:rsidP="00410D3C"/>
        </w:tc>
      </w:tr>
      <w:tr w:rsidR="00C17F80" w14:paraId="42C86441" w14:textId="0A1BDB12" w:rsidTr="00C17F80">
        <w:tc>
          <w:tcPr>
            <w:tcW w:w="2547" w:type="dxa"/>
          </w:tcPr>
          <w:p w14:paraId="6FC4A924" w14:textId="77777777" w:rsidR="00C17F80" w:rsidRDefault="00C17F80" w:rsidP="00410D3C">
            <w:r>
              <w:t>Czas wydruku pierwszej strony czerń i kolor</w:t>
            </w:r>
          </w:p>
        </w:tc>
        <w:tc>
          <w:tcPr>
            <w:tcW w:w="2410" w:type="dxa"/>
          </w:tcPr>
          <w:p w14:paraId="6699C568" w14:textId="77777777" w:rsidR="00C17F80" w:rsidRDefault="00C17F80" w:rsidP="00410D3C">
            <w:r>
              <w:t>Poniżej 16 sekund</w:t>
            </w:r>
          </w:p>
        </w:tc>
        <w:tc>
          <w:tcPr>
            <w:tcW w:w="4536" w:type="dxa"/>
          </w:tcPr>
          <w:p w14:paraId="34372663" w14:textId="77777777" w:rsidR="00C17F80" w:rsidRDefault="00C17F80" w:rsidP="00410D3C"/>
        </w:tc>
        <w:tc>
          <w:tcPr>
            <w:tcW w:w="1559" w:type="dxa"/>
            <w:vMerge/>
          </w:tcPr>
          <w:p w14:paraId="05967125" w14:textId="77777777" w:rsidR="00C17F80" w:rsidRDefault="00C17F80" w:rsidP="00410D3C"/>
        </w:tc>
        <w:tc>
          <w:tcPr>
            <w:tcW w:w="1134" w:type="dxa"/>
            <w:vMerge/>
          </w:tcPr>
          <w:p w14:paraId="61B211EB" w14:textId="77777777" w:rsidR="00C17F80" w:rsidRDefault="00C17F80" w:rsidP="00410D3C"/>
        </w:tc>
        <w:tc>
          <w:tcPr>
            <w:tcW w:w="1701" w:type="dxa"/>
            <w:vMerge/>
          </w:tcPr>
          <w:p w14:paraId="69AFEEB8" w14:textId="77777777" w:rsidR="00C17F80" w:rsidRDefault="00C17F80" w:rsidP="00410D3C"/>
        </w:tc>
      </w:tr>
      <w:tr w:rsidR="00C17F80" w14:paraId="6D22050C" w14:textId="1D65F6FE" w:rsidTr="00C17F80">
        <w:tc>
          <w:tcPr>
            <w:tcW w:w="2547" w:type="dxa"/>
          </w:tcPr>
          <w:p w14:paraId="1CBAE59C" w14:textId="77777777" w:rsidR="00C17F80" w:rsidRDefault="00C17F80" w:rsidP="00410D3C">
            <w:r>
              <w:t>Automatyczny druk dwustronny</w:t>
            </w:r>
          </w:p>
        </w:tc>
        <w:tc>
          <w:tcPr>
            <w:tcW w:w="2410" w:type="dxa"/>
          </w:tcPr>
          <w:p w14:paraId="49075CE6" w14:textId="77777777" w:rsidR="00C17F80" w:rsidRDefault="00C17F80" w:rsidP="00410D3C">
            <w:r>
              <w:t>TAK</w:t>
            </w:r>
          </w:p>
        </w:tc>
        <w:tc>
          <w:tcPr>
            <w:tcW w:w="4536" w:type="dxa"/>
          </w:tcPr>
          <w:p w14:paraId="3A83CB7B" w14:textId="77777777" w:rsidR="00C17F80" w:rsidRDefault="00C17F80" w:rsidP="00410D3C"/>
        </w:tc>
        <w:tc>
          <w:tcPr>
            <w:tcW w:w="1559" w:type="dxa"/>
            <w:vMerge/>
          </w:tcPr>
          <w:p w14:paraId="67CFDC37" w14:textId="77777777" w:rsidR="00C17F80" w:rsidRDefault="00C17F80" w:rsidP="00410D3C"/>
        </w:tc>
        <w:tc>
          <w:tcPr>
            <w:tcW w:w="1134" w:type="dxa"/>
            <w:vMerge/>
          </w:tcPr>
          <w:p w14:paraId="7CFF5AA6" w14:textId="77777777" w:rsidR="00C17F80" w:rsidRDefault="00C17F80" w:rsidP="00410D3C"/>
        </w:tc>
        <w:tc>
          <w:tcPr>
            <w:tcW w:w="1701" w:type="dxa"/>
            <w:vMerge/>
          </w:tcPr>
          <w:p w14:paraId="6BC12232" w14:textId="77777777" w:rsidR="00C17F80" w:rsidRDefault="00C17F80" w:rsidP="00410D3C"/>
        </w:tc>
      </w:tr>
      <w:tr w:rsidR="00C17F80" w14:paraId="416E03CF" w14:textId="6B49D3A5" w:rsidTr="00C17F80">
        <w:tc>
          <w:tcPr>
            <w:tcW w:w="2547" w:type="dxa"/>
          </w:tcPr>
          <w:p w14:paraId="4D28959E" w14:textId="77777777" w:rsidR="00C17F80" w:rsidRDefault="00C17F80" w:rsidP="00410D3C">
            <w:r>
              <w:t>Wydajność tonera</w:t>
            </w:r>
          </w:p>
        </w:tc>
        <w:tc>
          <w:tcPr>
            <w:tcW w:w="2410" w:type="dxa"/>
          </w:tcPr>
          <w:p w14:paraId="2900BCC5" w14:textId="77777777" w:rsidR="00C17F80" w:rsidRDefault="00C17F80" w:rsidP="00410D3C">
            <w:r>
              <w:t>Czerń: powyżej 3000, Kolor: powyżej 1800</w:t>
            </w:r>
          </w:p>
        </w:tc>
        <w:tc>
          <w:tcPr>
            <w:tcW w:w="4536" w:type="dxa"/>
          </w:tcPr>
          <w:p w14:paraId="1C569A66" w14:textId="77777777" w:rsidR="00C17F80" w:rsidRDefault="00C17F80" w:rsidP="00410D3C"/>
        </w:tc>
        <w:tc>
          <w:tcPr>
            <w:tcW w:w="1559" w:type="dxa"/>
            <w:vMerge/>
          </w:tcPr>
          <w:p w14:paraId="332F2F4D" w14:textId="77777777" w:rsidR="00C17F80" w:rsidRDefault="00C17F80" w:rsidP="00410D3C"/>
        </w:tc>
        <w:tc>
          <w:tcPr>
            <w:tcW w:w="1134" w:type="dxa"/>
            <w:vMerge/>
          </w:tcPr>
          <w:p w14:paraId="689C252E" w14:textId="77777777" w:rsidR="00C17F80" w:rsidRDefault="00C17F80" w:rsidP="00410D3C"/>
        </w:tc>
        <w:tc>
          <w:tcPr>
            <w:tcW w:w="1701" w:type="dxa"/>
            <w:vMerge/>
          </w:tcPr>
          <w:p w14:paraId="0A4947F9" w14:textId="77777777" w:rsidR="00C17F80" w:rsidRDefault="00C17F80" w:rsidP="00410D3C"/>
        </w:tc>
      </w:tr>
      <w:tr w:rsidR="00C17F80" w14:paraId="757BB085" w14:textId="385AC5A4" w:rsidTr="00C17F80">
        <w:tc>
          <w:tcPr>
            <w:tcW w:w="2547" w:type="dxa"/>
          </w:tcPr>
          <w:p w14:paraId="3495045A" w14:textId="77777777" w:rsidR="00C17F80" w:rsidRDefault="00C17F80" w:rsidP="00410D3C">
            <w:r>
              <w:lastRenderedPageBreak/>
              <w:t>Skaner</w:t>
            </w:r>
          </w:p>
        </w:tc>
        <w:tc>
          <w:tcPr>
            <w:tcW w:w="2410" w:type="dxa"/>
          </w:tcPr>
          <w:p w14:paraId="53D4B69A" w14:textId="77777777" w:rsidR="00C17F80" w:rsidRDefault="00C17F80" w:rsidP="00410D3C">
            <w:r>
              <w:t>TAK</w:t>
            </w:r>
          </w:p>
        </w:tc>
        <w:tc>
          <w:tcPr>
            <w:tcW w:w="4536" w:type="dxa"/>
          </w:tcPr>
          <w:p w14:paraId="226E1DD8" w14:textId="77777777" w:rsidR="00C17F80" w:rsidRDefault="00C17F80" w:rsidP="00410D3C"/>
        </w:tc>
        <w:tc>
          <w:tcPr>
            <w:tcW w:w="1559" w:type="dxa"/>
            <w:vMerge/>
          </w:tcPr>
          <w:p w14:paraId="26F7AC91" w14:textId="77777777" w:rsidR="00C17F80" w:rsidRDefault="00C17F80" w:rsidP="00410D3C"/>
        </w:tc>
        <w:tc>
          <w:tcPr>
            <w:tcW w:w="1134" w:type="dxa"/>
            <w:vMerge/>
          </w:tcPr>
          <w:p w14:paraId="65FE73C9" w14:textId="77777777" w:rsidR="00C17F80" w:rsidRDefault="00C17F80" w:rsidP="00410D3C"/>
        </w:tc>
        <w:tc>
          <w:tcPr>
            <w:tcW w:w="1701" w:type="dxa"/>
            <w:vMerge/>
          </w:tcPr>
          <w:p w14:paraId="0D5D0889" w14:textId="77777777" w:rsidR="00C17F80" w:rsidRDefault="00C17F80" w:rsidP="00410D3C"/>
        </w:tc>
      </w:tr>
      <w:tr w:rsidR="00C17F80" w14:paraId="1E544A53" w14:textId="451D2F15" w:rsidTr="00C17F80">
        <w:tc>
          <w:tcPr>
            <w:tcW w:w="2547" w:type="dxa"/>
          </w:tcPr>
          <w:p w14:paraId="252FE258" w14:textId="77777777" w:rsidR="00C17F80" w:rsidRDefault="00C17F80" w:rsidP="00410D3C">
            <w:r>
              <w:t>Rozdzielczość optyczna</w:t>
            </w:r>
          </w:p>
        </w:tc>
        <w:tc>
          <w:tcPr>
            <w:tcW w:w="2410" w:type="dxa"/>
          </w:tcPr>
          <w:p w14:paraId="390AFF8B" w14:textId="77777777" w:rsidR="00C17F80" w:rsidRDefault="00C17F80" w:rsidP="00410D3C">
            <w:r>
              <w:t>Min. 600x600dpi</w:t>
            </w:r>
          </w:p>
        </w:tc>
        <w:tc>
          <w:tcPr>
            <w:tcW w:w="4536" w:type="dxa"/>
          </w:tcPr>
          <w:p w14:paraId="75FA4C76" w14:textId="77777777" w:rsidR="00C17F80" w:rsidRDefault="00C17F80" w:rsidP="00410D3C"/>
        </w:tc>
        <w:tc>
          <w:tcPr>
            <w:tcW w:w="1559" w:type="dxa"/>
            <w:vMerge/>
          </w:tcPr>
          <w:p w14:paraId="5B8E127E" w14:textId="77777777" w:rsidR="00C17F80" w:rsidRDefault="00C17F80" w:rsidP="00410D3C"/>
        </w:tc>
        <w:tc>
          <w:tcPr>
            <w:tcW w:w="1134" w:type="dxa"/>
            <w:vMerge/>
          </w:tcPr>
          <w:p w14:paraId="1CBE2DBE" w14:textId="77777777" w:rsidR="00C17F80" w:rsidRDefault="00C17F80" w:rsidP="00410D3C"/>
        </w:tc>
        <w:tc>
          <w:tcPr>
            <w:tcW w:w="1701" w:type="dxa"/>
            <w:vMerge/>
          </w:tcPr>
          <w:p w14:paraId="0BA42521" w14:textId="77777777" w:rsidR="00C17F80" w:rsidRDefault="00C17F80" w:rsidP="00410D3C"/>
        </w:tc>
      </w:tr>
      <w:tr w:rsidR="00C17F80" w14:paraId="299DBCFC" w14:textId="33311711" w:rsidTr="00C17F80">
        <w:tc>
          <w:tcPr>
            <w:tcW w:w="2547" w:type="dxa"/>
          </w:tcPr>
          <w:p w14:paraId="22B40495" w14:textId="77777777" w:rsidR="00C17F80" w:rsidRDefault="00C17F80" w:rsidP="00410D3C">
            <w:r>
              <w:t>Format skanowania</w:t>
            </w:r>
          </w:p>
        </w:tc>
        <w:tc>
          <w:tcPr>
            <w:tcW w:w="2410" w:type="dxa"/>
          </w:tcPr>
          <w:p w14:paraId="6F2084F8" w14:textId="77777777" w:rsidR="00C17F80" w:rsidRDefault="00C17F80" w:rsidP="00410D3C">
            <w:r>
              <w:t>Umożliwia skanowanie formatu 210x297mm</w:t>
            </w:r>
          </w:p>
        </w:tc>
        <w:tc>
          <w:tcPr>
            <w:tcW w:w="4536" w:type="dxa"/>
          </w:tcPr>
          <w:p w14:paraId="4D9A0AD0" w14:textId="77777777" w:rsidR="00C17F80" w:rsidRDefault="00C17F80" w:rsidP="00410D3C"/>
        </w:tc>
        <w:tc>
          <w:tcPr>
            <w:tcW w:w="1559" w:type="dxa"/>
            <w:vMerge/>
          </w:tcPr>
          <w:p w14:paraId="5EE1AE1A" w14:textId="77777777" w:rsidR="00C17F80" w:rsidRDefault="00C17F80" w:rsidP="00410D3C"/>
        </w:tc>
        <w:tc>
          <w:tcPr>
            <w:tcW w:w="1134" w:type="dxa"/>
            <w:vMerge/>
          </w:tcPr>
          <w:p w14:paraId="25A51D72" w14:textId="77777777" w:rsidR="00C17F80" w:rsidRDefault="00C17F80" w:rsidP="00410D3C"/>
        </w:tc>
        <w:tc>
          <w:tcPr>
            <w:tcW w:w="1701" w:type="dxa"/>
            <w:vMerge/>
          </w:tcPr>
          <w:p w14:paraId="7D4EA3DD" w14:textId="77777777" w:rsidR="00C17F80" w:rsidRDefault="00C17F80" w:rsidP="00410D3C"/>
        </w:tc>
      </w:tr>
      <w:tr w:rsidR="00C17F80" w14:paraId="45B6B50F" w14:textId="4CF15A6F" w:rsidTr="00C17F80">
        <w:tc>
          <w:tcPr>
            <w:tcW w:w="2547" w:type="dxa"/>
          </w:tcPr>
          <w:p w14:paraId="2367C6D9" w14:textId="77777777" w:rsidR="00C17F80" w:rsidRDefault="00C17F80" w:rsidP="00410D3C">
            <w:r>
              <w:t>Kopiarka</w:t>
            </w:r>
          </w:p>
        </w:tc>
        <w:tc>
          <w:tcPr>
            <w:tcW w:w="2410" w:type="dxa"/>
          </w:tcPr>
          <w:p w14:paraId="5F442841" w14:textId="77777777" w:rsidR="00C17F80" w:rsidRDefault="00C17F80" w:rsidP="00410D3C">
            <w:r>
              <w:t>TAK</w:t>
            </w:r>
          </w:p>
        </w:tc>
        <w:tc>
          <w:tcPr>
            <w:tcW w:w="4536" w:type="dxa"/>
          </w:tcPr>
          <w:p w14:paraId="54C93302" w14:textId="77777777" w:rsidR="00C17F80" w:rsidRDefault="00C17F80" w:rsidP="00410D3C"/>
        </w:tc>
        <w:tc>
          <w:tcPr>
            <w:tcW w:w="1559" w:type="dxa"/>
            <w:vMerge/>
          </w:tcPr>
          <w:p w14:paraId="5EDD98C5" w14:textId="77777777" w:rsidR="00C17F80" w:rsidRDefault="00C17F80" w:rsidP="00410D3C"/>
        </w:tc>
        <w:tc>
          <w:tcPr>
            <w:tcW w:w="1134" w:type="dxa"/>
            <w:vMerge/>
          </w:tcPr>
          <w:p w14:paraId="78DA2834" w14:textId="77777777" w:rsidR="00C17F80" w:rsidRDefault="00C17F80" w:rsidP="00410D3C"/>
        </w:tc>
        <w:tc>
          <w:tcPr>
            <w:tcW w:w="1701" w:type="dxa"/>
            <w:vMerge/>
          </w:tcPr>
          <w:p w14:paraId="6227259F" w14:textId="77777777" w:rsidR="00C17F80" w:rsidRDefault="00C17F80" w:rsidP="00410D3C"/>
        </w:tc>
      </w:tr>
      <w:tr w:rsidR="00C17F80" w14:paraId="33C179FA" w14:textId="12DB21AD" w:rsidTr="00C17F80">
        <w:tc>
          <w:tcPr>
            <w:tcW w:w="2547" w:type="dxa"/>
          </w:tcPr>
          <w:p w14:paraId="0D4CD86B" w14:textId="77777777" w:rsidR="00C17F80" w:rsidRDefault="00C17F80" w:rsidP="00410D3C">
            <w:r>
              <w:t>Rozdzielczość kopiowania</w:t>
            </w:r>
          </w:p>
        </w:tc>
        <w:tc>
          <w:tcPr>
            <w:tcW w:w="2410" w:type="dxa"/>
          </w:tcPr>
          <w:p w14:paraId="58173DC9" w14:textId="77777777" w:rsidR="00C17F80" w:rsidRDefault="00C17F80" w:rsidP="00410D3C">
            <w:r>
              <w:t>Min. 600x600dpi</w:t>
            </w:r>
          </w:p>
        </w:tc>
        <w:tc>
          <w:tcPr>
            <w:tcW w:w="4536" w:type="dxa"/>
          </w:tcPr>
          <w:p w14:paraId="0EAA3BB6" w14:textId="77777777" w:rsidR="00C17F80" w:rsidRDefault="00C17F80" w:rsidP="00410D3C"/>
        </w:tc>
        <w:tc>
          <w:tcPr>
            <w:tcW w:w="1559" w:type="dxa"/>
            <w:vMerge/>
          </w:tcPr>
          <w:p w14:paraId="4524D089" w14:textId="77777777" w:rsidR="00C17F80" w:rsidRDefault="00C17F80" w:rsidP="00410D3C"/>
        </w:tc>
        <w:tc>
          <w:tcPr>
            <w:tcW w:w="1134" w:type="dxa"/>
            <w:vMerge/>
          </w:tcPr>
          <w:p w14:paraId="52131728" w14:textId="77777777" w:rsidR="00C17F80" w:rsidRDefault="00C17F80" w:rsidP="00410D3C"/>
        </w:tc>
        <w:tc>
          <w:tcPr>
            <w:tcW w:w="1701" w:type="dxa"/>
            <w:vMerge/>
          </w:tcPr>
          <w:p w14:paraId="7BA7A650" w14:textId="77777777" w:rsidR="00C17F80" w:rsidRDefault="00C17F80" w:rsidP="00410D3C"/>
        </w:tc>
      </w:tr>
      <w:tr w:rsidR="00C17F80" w14:paraId="53130866" w14:textId="69A43B4E" w:rsidTr="00C17F80">
        <w:tc>
          <w:tcPr>
            <w:tcW w:w="2547" w:type="dxa"/>
          </w:tcPr>
          <w:p w14:paraId="207142E4" w14:textId="77777777" w:rsidR="00C17F80" w:rsidRDefault="00C17F80" w:rsidP="00410D3C">
            <w:r>
              <w:t>Prędkość kopiowania</w:t>
            </w:r>
          </w:p>
        </w:tc>
        <w:tc>
          <w:tcPr>
            <w:tcW w:w="2410" w:type="dxa"/>
          </w:tcPr>
          <w:p w14:paraId="341FDADA" w14:textId="77777777" w:rsidR="00C17F80" w:rsidRDefault="00C17F80" w:rsidP="00410D3C">
            <w:r>
              <w:t>Min. 30 czerń, min. 30 kolor</w:t>
            </w:r>
          </w:p>
        </w:tc>
        <w:tc>
          <w:tcPr>
            <w:tcW w:w="4536" w:type="dxa"/>
          </w:tcPr>
          <w:p w14:paraId="451BB59C" w14:textId="77777777" w:rsidR="00C17F80" w:rsidRDefault="00C17F80" w:rsidP="00410D3C"/>
        </w:tc>
        <w:tc>
          <w:tcPr>
            <w:tcW w:w="1559" w:type="dxa"/>
            <w:vMerge/>
          </w:tcPr>
          <w:p w14:paraId="0F645EE7" w14:textId="77777777" w:rsidR="00C17F80" w:rsidRDefault="00C17F80" w:rsidP="00410D3C"/>
        </w:tc>
        <w:tc>
          <w:tcPr>
            <w:tcW w:w="1134" w:type="dxa"/>
            <w:vMerge/>
          </w:tcPr>
          <w:p w14:paraId="6E633C09" w14:textId="77777777" w:rsidR="00C17F80" w:rsidRDefault="00C17F80" w:rsidP="00410D3C"/>
        </w:tc>
        <w:tc>
          <w:tcPr>
            <w:tcW w:w="1701" w:type="dxa"/>
            <w:vMerge/>
          </w:tcPr>
          <w:p w14:paraId="5C83FD12" w14:textId="77777777" w:rsidR="00C17F80" w:rsidRDefault="00C17F80" w:rsidP="00410D3C"/>
        </w:tc>
      </w:tr>
      <w:tr w:rsidR="00C17F80" w14:paraId="03F60D1E" w14:textId="4E907E4B" w:rsidTr="00C17F80">
        <w:tc>
          <w:tcPr>
            <w:tcW w:w="2547" w:type="dxa"/>
          </w:tcPr>
          <w:p w14:paraId="1C360C05" w14:textId="77777777" w:rsidR="00C17F80" w:rsidRDefault="00C17F80" w:rsidP="00410D3C">
            <w:r>
              <w:t>Funkcje kopiowania</w:t>
            </w:r>
          </w:p>
        </w:tc>
        <w:tc>
          <w:tcPr>
            <w:tcW w:w="2410" w:type="dxa"/>
          </w:tcPr>
          <w:p w14:paraId="6077E2EC" w14:textId="77777777" w:rsidR="00C17F80" w:rsidRDefault="00C17F80" w:rsidP="00410D3C">
            <w:r>
              <w:t>Kopiowanie wielokrotne</w:t>
            </w:r>
          </w:p>
        </w:tc>
        <w:tc>
          <w:tcPr>
            <w:tcW w:w="4536" w:type="dxa"/>
          </w:tcPr>
          <w:p w14:paraId="72496008" w14:textId="77777777" w:rsidR="00C17F80" w:rsidRDefault="00C17F80" w:rsidP="00410D3C"/>
        </w:tc>
        <w:tc>
          <w:tcPr>
            <w:tcW w:w="1559" w:type="dxa"/>
            <w:vMerge/>
          </w:tcPr>
          <w:p w14:paraId="53AB622C" w14:textId="77777777" w:rsidR="00C17F80" w:rsidRDefault="00C17F80" w:rsidP="00410D3C"/>
        </w:tc>
        <w:tc>
          <w:tcPr>
            <w:tcW w:w="1134" w:type="dxa"/>
            <w:vMerge/>
          </w:tcPr>
          <w:p w14:paraId="41ECD9B6" w14:textId="77777777" w:rsidR="00C17F80" w:rsidRDefault="00C17F80" w:rsidP="00410D3C"/>
        </w:tc>
        <w:tc>
          <w:tcPr>
            <w:tcW w:w="1701" w:type="dxa"/>
            <w:vMerge/>
          </w:tcPr>
          <w:p w14:paraId="1849EC86" w14:textId="77777777" w:rsidR="00C17F80" w:rsidRDefault="00C17F80" w:rsidP="00410D3C"/>
        </w:tc>
      </w:tr>
      <w:tr w:rsidR="00C17F80" w14:paraId="60732F50" w14:textId="67038C05" w:rsidTr="00C17F80">
        <w:tc>
          <w:tcPr>
            <w:tcW w:w="2547" w:type="dxa"/>
          </w:tcPr>
          <w:p w14:paraId="1161F545" w14:textId="77777777" w:rsidR="00C17F80" w:rsidRDefault="00C17F80" w:rsidP="00410D3C">
            <w:r>
              <w:t>Obsługiwane formaty nośników</w:t>
            </w:r>
          </w:p>
        </w:tc>
        <w:tc>
          <w:tcPr>
            <w:tcW w:w="2410" w:type="dxa"/>
          </w:tcPr>
          <w:p w14:paraId="760B0279" w14:textId="77777777" w:rsidR="00C17F80" w:rsidRDefault="00C17F80" w:rsidP="00410D3C">
            <w:r>
              <w:t xml:space="preserve">Min. A4, A5, A^6, </w:t>
            </w:r>
            <w:proofErr w:type="spellStart"/>
            <w:r>
              <w:t>Executive</w:t>
            </w:r>
            <w:proofErr w:type="spellEnd"/>
            <w:r>
              <w:t xml:space="preserve">, Folie, </w:t>
            </w:r>
            <w:proofErr w:type="spellStart"/>
            <w:r>
              <w:t>Legal</w:t>
            </w:r>
            <w:proofErr w:type="spellEnd"/>
          </w:p>
        </w:tc>
        <w:tc>
          <w:tcPr>
            <w:tcW w:w="4536" w:type="dxa"/>
          </w:tcPr>
          <w:p w14:paraId="1F6AD4D2" w14:textId="77777777" w:rsidR="00C17F80" w:rsidRDefault="00C17F80" w:rsidP="00410D3C"/>
        </w:tc>
        <w:tc>
          <w:tcPr>
            <w:tcW w:w="1559" w:type="dxa"/>
            <w:vMerge/>
          </w:tcPr>
          <w:p w14:paraId="2B1A6D42" w14:textId="77777777" w:rsidR="00C17F80" w:rsidRDefault="00C17F80" w:rsidP="00410D3C"/>
        </w:tc>
        <w:tc>
          <w:tcPr>
            <w:tcW w:w="1134" w:type="dxa"/>
            <w:vMerge/>
          </w:tcPr>
          <w:p w14:paraId="70AA4DC8" w14:textId="77777777" w:rsidR="00C17F80" w:rsidRDefault="00C17F80" w:rsidP="00410D3C"/>
        </w:tc>
        <w:tc>
          <w:tcPr>
            <w:tcW w:w="1701" w:type="dxa"/>
            <w:vMerge/>
          </w:tcPr>
          <w:p w14:paraId="0E1F96A1" w14:textId="77777777" w:rsidR="00C17F80" w:rsidRDefault="00C17F80" w:rsidP="00410D3C"/>
        </w:tc>
      </w:tr>
      <w:tr w:rsidR="00C17F80" w14:paraId="49511DA6" w14:textId="6CE246CC" w:rsidTr="00C17F80">
        <w:tc>
          <w:tcPr>
            <w:tcW w:w="2547" w:type="dxa"/>
          </w:tcPr>
          <w:p w14:paraId="3DEB04A7" w14:textId="77777777" w:rsidR="00C17F80" w:rsidRDefault="00C17F80" w:rsidP="00410D3C">
            <w:r>
              <w:t>Złącza</w:t>
            </w:r>
          </w:p>
        </w:tc>
        <w:tc>
          <w:tcPr>
            <w:tcW w:w="2410" w:type="dxa"/>
          </w:tcPr>
          <w:p w14:paraId="7C1E466B" w14:textId="77777777" w:rsidR="00C17F80" w:rsidRDefault="00C17F80" w:rsidP="00410D3C">
            <w:r>
              <w:t>Min. LAN, USB</w:t>
            </w:r>
          </w:p>
        </w:tc>
        <w:tc>
          <w:tcPr>
            <w:tcW w:w="4536" w:type="dxa"/>
          </w:tcPr>
          <w:p w14:paraId="30806937" w14:textId="77777777" w:rsidR="00C17F80" w:rsidRDefault="00C17F80" w:rsidP="00410D3C"/>
        </w:tc>
        <w:tc>
          <w:tcPr>
            <w:tcW w:w="1559" w:type="dxa"/>
            <w:vMerge/>
          </w:tcPr>
          <w:p w14:paraId="7B8811B4" w14:textId="77777777" w:rsidR="00C17F80" w:rsidRDefault="00C17F80" w:rsidP="00410D3C"/>
        </w:tc>
        <w:tc>
          <w:tcPr>
            <w:tcW w:w="1134" w:type="dxa"/>
            <w:vMerge/>
          </w:tcPr>
          <w:p w14:paraId="7B38388C" w14:textId="77777777" w:rsidR="00C17F80" w:rsidRDefault="00C17F80" w:rsidP="00410D3C"/>
        </w:tc>
        <w:tc>
          <w:tcPr>
            <w:tcW w:w="1701" w:type="dxa"/>
            <w:vMerge/>
          </w:tcPr>
          <w:p w14:paraId="3FC2F5AC" w14:textId="77777777" w:rsidR="00C17F80" w:rsidRDefault="00C17F80" w:rsidP="00410D3C"/>
        </w:tc>
      </w:tr>
      <w:tr w:rsidR="00C17F80" w14:paraId="19017AA5" w14:textId="3557A12D" w:rsidTr="00C17F80">
        <w:tc>
          <w:tcPr>
            <w:tcW w:w="2547" w:type="dxa"/>
          </w:tcPr>
          <w:p w14:paraId="47EB4BC3" w14:textId="77777777" w:rsidR="00C17F80" w:rsidRDefault="00C17F80" w:rsidP="00410D3C">
            <w:r>
              <w:t>Gwarancja</w:t>
            </w:r>
          </w:p>
        </w:tc>
        <w:tc>
          <w:tcPr>
            <w:tcW w:w="2410" w:type="dxa"/>
          </w:tcPr>
          <w:p w14:paraId="28C6453E" w14:textId="07344B2C" w:rsidR="00C17F80" w:rsidRDefault="00601694" w:rsidP="00410D3C">
            <w:r>
              <w:t xml:space="preserve">Min. </w:t>
            </w:r>
            <w:r w:rsidR="00C17F80">
              <w:t>24 miesiące</w:t>
            </w:r>
          </w:p>
        </w:tc>
        <w:tc>
          <w:tcPr>
            <w:tcW w:w="4536" w:type="dxa"/>
          </w:tcPr>
          <w:p w14:paraId="595B275A" w14:textId="77777777" w:rsidR="00C17F80" w:rsidRDefault="00C17F80" w:rsidP="00410D3C"/>
        </w:tc>
        <w:tc>
          <w:tcPr>
            <w:tcW w:w="1559" w:type="dxa"/>
            <w:vMerge/>
          </w:tcPr>
          <w:p w14:paraId="08B6AA55" w14:textId="77777777" w:rsidR="00C17F80" w:rsidRDefault="00C17F80" w:rsidP="00410D3C"/>
        </w:tc>
        <w:tc>
          <w:tcPr>
            <w:tcW w:w="1134" w:type="dxa"/>
            <w:vMerge/>
          </w:tcPr>
          <w:p w14:paraId="0BF429AB" w14:textId="77777777" w:rsidR="00C17F80" w:rsidRDefault="00C17F80" w:rsidP="00410D3C"/>
        </w:tc>
        <w:tc>
          <w:tcPr>
            <w:tcW w:w="1701" w:type="dxa"/>
            <w:vMerge/>
          </w:tcPr>
          <w:p w14:paraId="7DCEFF14" w14:textId="77777777" w:rsidR="00C17F80" w:rsidRDefault="00C17F80" w:rsidP="00410D3C"/>
        </w:tc>
      </w:tr>
      <w:tr w:rsidR="00C17F80" w14:paraId="117FC89A" w14:textId="091CAA44" w:rsidTr="00C17F80">
        <w:tc>
          <w:tcPr>
            <w:tcW w:w="2547" w:type="dxa"/>
          </w:tcPr>
          <w:p w14:paraId="68CAC256" w14:textId="77777777" w:rsidR="00C17F80" w:rsidRDefault="00C17F80" w:rsidP="00410D3C">
            <w:r>
              <w:t>Wyposażenie dodatkowe</w:t>
            </w:r>
          </w:p>
        </w:tc>
        <w:tc>
          <w:tcPr>
            <w:tcW w:w="2410" w:type="dxa"/>
          </w:tcPr>
          <w:p w14:paraId="458E5880" w14:textId="77777777" w:rsidR="00C17F80" w:rsidRDefault="00C17F80" w:rsidP="00410D3C">
            <w:r>
              <w:t>Kabel zasilający, tonery startowe</w:t>
            </w:r>
          </w:p>
        </w:tc>
        <w:tc>
          <w:tcPr>
            <w:tcW w:w="4536" w:type="dxa"/>
          </w:tcPr>
          <w:p w14:paraId="00E5F8A0" w14:textId="77777777" w:rsidR="00C17F80" w:rsidRDefault="00C17F80" w:rsidP="00410D3C"/>
        </w:tc>
        <w:tc>
          <w:tcPr>
            <w:tcW w:w="1559" w:type="dxa"/>
            <w:vMerge/>
          </w:tcPr>
          <w:p w14:paraId="42AF0130" w14:textId="77777777" w:rsidR="00C17F80" w:rsidRDefault="00C17F80" w:rsidP="00410D3C"/>
        </w:tc>
        <w:tc>
          <w:tcPr>
            <w:tcW w:w="1134" w:type="dxa"/>
            <w:vMerge/>
          </w:tcPr>
          <w:p w14:paraId="6297CB8E" w14:textId="77777777" w:rsidR="00C17F80" w:rsidRDefault="00C17F80" w:rsidP="00410D3C"/>
        </w:tc>
        <w:tc>
          <w:tcPr>
            <w:tcW w:w="1701" w:type="dxa"/>
            <w:vMerge/>
          </w:tcPr>
          <w:p w14:paraId="2BBC99E4" w14:textId="77777777" w:rsidR="00C17F80" w:rsidRDefault="00C17F80" w:rsidP="00410D3C"/>
        </w:tc>
      </w:tr>
    </w:tbl>
    <w:p w14:paraId="6CFE3188" w14:textId="77777777" w:rsidR="004179FE" w:rsidRPr="00864683" w:rsidRDefault="004179FE" w:rsidP="00864683"/>
    <w:sectPr w:rsidR="004179FE" w:rsidRPr="00864683" w:rsidSect="001777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EE5B" w14:textId="77777777" w:rsidR="00C45AA0" w:rsidRDefault="00C45AA0" w:rsidP="000600F0">
      <w:pPr>
        <w:spacing w:after="0" w:line="240" w:lineRule="auto"/>
      </w:pPr>
      <w:r>
        <w:separator/>
      </w:r>
    </w:p>
  </w:endnote>
  <w:endnote w:type="continuationSeparator" w:id="0">
    <w:p w14:paraId="2AE74E04" w14:textId="77777777" w:rsidR="00C45AA0" w:rsidRDefault="00C45AA0" w:rsidP="0006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5F46" w14:textId="77777777" w:rsidR="00C45AA0" w:rsidRDefault="00C45AA0" w:rsidP="000600F0">
      <w:pPr>
        <w:spacing w:after="0" w:line="240" w:lineRule="auto"/>
      </w:pPr>
      <w:r>
        <w:separator/>
      </w:r>
    </w:p>
  </w:footnote>
  <w:footnote w:type="continuationSeparator" w:id="0">
    <w:p w14:paraId="36203380" w14:textId="77777777" w:rsidR="00C45AA0" w:rsidRDefault="00C45AA0" w:rsidP="0006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CD1"/>
    <w:multiLevelType w:val="hybridMultilevel"/>
    <w:tmpl w:val="BE7064A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FE7"/>
    <w:multiLevelType w:val="hybridMultilevel"/>
    <w:tmpl w:val="E1B8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49E"/>
    <w:multiLevelType w:val="hybridMultilevel"/>
    <w:tmpl w:val="41D4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5A1"/>
    <w:multiLevelType w:val="hybridMultilevel"/>
    <w:tmpl w:val="E5126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00A8"/>
    <w:multiLevelType w:val="hybridMultilevel"/>
    <w:tmpl w:val="F5C4FEE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7B2E"/>
    <w:multiLevelType w:val="hybridMultilevel"/>
    <w:tmpl w:val="CE66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7E2"/>
    <w:multiLevelType w:val="hybridMultilevel"/>
    <w:tmpl w:val="CB8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75E2"/>
    <w:multiLevelType w:val="hybridMultilevel"/>
    <w:tmpl w:val="8624BD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3E32550"/>
    <w:multiLevelType w:val="hybridMultilevel"/>
    <w:tmpl w:val="00ECB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34F14"/>
    <w:multiLevelType w:val="hybridMultilevel"/>
    <w:tmpl w:val="BB94D55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7BB8"/>
    <w:multiLevelType w:val="hybridMultilevel"/>
    <w:tmpl w:val="4B1A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70A4B"/>
    <w:multiLevelType w:val="hybridMultilevel"/>
    <w:tmpl w:val="436E4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378A4"/>
    <w:multiLevelType w:val="hybridMultilevel"/>
    <w:tmpl w:val="E4B81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5C72"/>
    <w:multiLevelType w:val="hybridMultilevel"/>
    <w:tmpl w:val="A72E018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84A64"/>
    <w:multiLevelType w:val="hybridMultilevel"/>
    <w:tmpl w:val="CB5E6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00B7E"/>
    <w:multiLevelType w:val="hybridMultilevel"/>
    <w:tmpl w:val="769A54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5D47"/>
    <w:multiLevelType w:val="hybridMultilevel"/>
    <w:tmpl w:val="78C004A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542F"/>
    <w:multiLevelType w:val="hybridMultilevel"/>
    <w:tmpl w:val="C898013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04606"/>
    <w:multiLevelType w:val="hybridMultilevel"/>
    <w:tmpl w:val="3A3A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C0568"/>
    <w:multiLevelType w:val="hybridMultilevel"/>
    <w:tmpl w:val="1E4E136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B1958"/>
    <w:multiLevelType w:val="hybridMultilevel"/>
    <w:tmpl w:val="2F2ACFC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241D9"/>
    <w:multiLevelType w:val="hybridMultilevel"/>
    <w:tmpl w:val="BD0C0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B3B60"/>
    <w:multiLevelType w:val="hybridMultilevel"/>
    <w:tmpl w:val="3BFA3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B7122F"/>
    <w:multiLevelType w:val="hybridMultilevel"/>
    <w:tmpl w:val="9DDC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2508"/>
    <w:multiLevelType w:val="hybridMultilevel"/>
    <w:tmpl w:val="0E146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4F229A"/>
    <w:multiLevelType w:val="hybridMultilevel"/>
    <w:tmpl w:val="3A34410A"/>
    <w:lvl w:ilvl="0" w:tplc="809EA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56880"/>
    <w:multiLevelType w:val="hybridMultilevel"/>
    <w:tmpl w:val="D85CECE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C4332"/>
    <w:multiLevelType w:val="hybridMultilevel"/>
    <w:tmpl w:val="0FBAA0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A31A33"/>
    <w:multiLevelType w:val="hybridMultilevel"/>
    <w:tmpl w:val="E8B2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CD5D0D"/>
    <w:multiLevelType w:val="hybridMultilevel"/>
    <w:tmpl w:val="03F8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64F"/>
    <w:multiLevelType w:val="hybridMultilevel"/>
    <w:tmpl w:val="C186C4C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C3166"/>
    <w:multiLevelType w:val="hybridMultilevel"/>
    <w:tmpl w:val="8E20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34E2B"/>
    <w:multiLevelType w:val="hybridMultilevel"/>
    <w:tmpl w:val="8AD0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D30D1"/>
    <w:multiLevelType w:val="hybridMultilevel"/>
    <w:tmpl w:val="C6FE9816"/>
    <w:lvl w:ilvl="0" w:tplc="04150001">
      <w:start w:val="1"/>
      <w:numFmt w:val="bullet"/>
      <w:lvlText w:val=""/>
      <w:lvlJc w:val="left"/>
      <w:pPr>
        <w:ind w:left="50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0454D97"/>
    <w:multiLevelType w:val="hybridMultilevel"/>
    <w:tmpl w:val="BA307D9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44DD8"/>
    <w:multiLevelType w:val="hybridMultilevel"/>
    <w:tmpl w:val="57B2C0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575BC7"/>
    <w:multiLevelType w:val="hybridMultilevel"/>
    <w:tmpl w:val="5372B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B66C64"/>
    <w:multiLevelType w:val="hybridMultilevel"/>
    <w:tmpl w:val="3B66400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634667">
    <w:abstractNumId w:val="10"/>
  </w:num>
  <w:num w:numId="2" w16cid:durableId="1692950894">
    <w:abstractNumId w:val="32"/>
  </w:num>
  <w:num w:numId="3" w16cid:durableId="609892383">
    <w:abstractNumId w:val="1"/>
  </w:num>
  <w:num w:numId="4" w16cid:durableId="1246920467">
    <w:abstractNumId w:val="6"/>
  </w:num>
  <w:num w:numId="5" w16cid:durableId="1324047368">
    <w:abstractNumId w:val="2"/>
  </w:num>
  <w:num w:numId="6" w16cid:durableId="2061007103">
    <w:abstractNumId w:val="3"/>
  </w:num>
  <w:num w:numId="7" w16cid:durableId="259875244">
    <w:abstractNumId w:val="18"/>
  </w:num>
  <w:num w:numId="8" w16cid:durableId="736828461">
    <w:abstractNumId w:val="31"/>
  </w:num>
  <w:num w:numId="9" w16cid:durableId="169757438">
    <w:abstractNumId w:val="21"/>
  </w:num>
  <w:num w:numId="10" w16cid:durableId="127893409">
    <w:abstractNumId w:val="29"/>
  </w:num>
  <w:num w:numId="11" w16cid:durableId="12079130">
    <w:abstractNumId w:val="5"/>
  </w:num>
  <w:num w:numId="12" w16cid:durableId="1049570636">
    <w:abstractNumId w:val="23"/>
  </w:num>
  <w:num w:numId="13" w16cid:durableId="1693843965">
    <w:abstractNumId w:val="33"/>
  </w:num>
  <w:num w:numId="14" w16cid:durableId="1128551517">
    <w:abstractNumId w:val="7"/>
  </w:num>
  <w:num w:numId="15" w16cid:durableId="245498157">
    <w:abstractNumId w:val="26"/>
  </w:num>
  <w:num w:numId="16" w16cid:durableId="1475218659">
    <w:abstractNumId w:val="14"/>
  </w:num>
  <w:num w:numId="17" w16cid:durableId="1387988099">
    <w:abstractNumId w:val="4"/>
  </w:num>
  <w:num w:numId="18" w16cid:durableId="418020933">
    <w:abstractNumId w:val="37"/>
  </w:num>
  <w:num w:numId="19" w16cid:durableId="1800227292">
    <w:abstractNumId w:val="30"/>
  </w:num>
  <w:num w:numId="20" w16cid:durableId="1545020891">
    <w:abstractNumId w:val="17"/>
  </w:num>
  <w:num w:numId="21" w16cid:durableId="291443702">
    <w:abstractNumId w:val="25"/>
  </w:num>
  <w:num w:numId="22" w16cid:durableId="2103529714">
    <w:abstractNumId w:val="13"/>
  </w:num>
  <w:num w:numId="23" w16cid:durableId="1997607788">
    <w:abstractNumId w:val="0"/>
  </w:num>
  <w:num w:numId="24" w16cid:durableId="1501581010">
    <w:abstractNumId w:val="19"/>
  </w:num>
  <w:num w:numId="25" w16cid:durableId="1016267317">
    <w:abstractNumId w:val="9"/>
  </w:num>
  <w:num w:numId="26" w16cid:durableId="1620331664">
    <w:abstractNumId w:val="20"/>
  </w:num>
  <w:num w:numId="27" w16cid:durableId="1825119484">
    <w:abstractNumId w:val="34"/>
  </w:num>
  <w:num w:numId="28" w16cid:durableId="1797985510">
    <w:abstractNumId w:val="16"/>
  </w:num>
  <w:num w:numId="29" w16cid:durableId="957175141">
    <w:abstractNumId w:val="12"/>
  </w:num>
  <w:num w:numId="30" w16cid:durableId="1196892360">
    <w:abstractNumId w:val="15"/>
  </w:num>
  <w:num w:numId="31" w16cid:durableId="1109350229">
    <w:abstractNumId w:val="36"/>
  </w:num>
  <w:num w:numId="32" w16cid:durableId="143208710">
    <w:abstractNumId w:val="28"/>
  </w:num>
  <w:num w:numId="33" w16cid:durableId="861744599">
    <w:abstractNumId w:val="27"/>
  </w:num>
  <w:num w:numId="34" w16cid:durableId="503663275">
    <w:abstractNumId w:val="22"/>
  </w:num>
  <w:num w:numId="35" w16cid:durableId="1541820851">
    <w:abstractNumId w:val="35"/>
  </w:num>
  <w:num w:numId="36" w16cid:durableId="1308436296">
    <w:abstractNumId w:val="24"/>
  </w:num>
  <w:num w:numId="37" w16cid:durableId="1199510020">
    <w:abstractNumId w:val="8"/>
  </w:num>
  <w:num w:numId="38" w16cid:durableId="14560963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3"/>
    <w:rsid w:val="000600F0"/>
    <w:rsid w:val="00226834"/>
    <w:rsid w:val="002D6D40"/>
    <w:rsid w:val="003906F0"/>
    <w:rsid w:val="003F1A1B"/>
    <w:rsid w:val="004179FE"/>
    <w:rsid w:val="00443FED"/>
    <w:rsid w:val="00462998"/>
    <w:rsid w:val="004912B1"/>
    <w:rsid w:val="004D3C41"/>
    <w:rsid w:val="0057045F"/>
    <w:rsid w:val="00587B66"/>
    <w:rsid w:val="005E3599"/>
    <w:rsid w:val="00601694"/>
    <w:rsid w:val="00632710"/>
    <w:rsid w:val="006D12F1"/>
    <w:rsid w:val="00760376"/>
    <w:rsid w:val="007C5442"/>
    <w:rsid w:val="00864683"/>
    <w:rsid w:val="00866BC3"/>
    <w:rsid w:val="008C45D4"/>
    <w:rsid w:val="008C7919"/>
    <w:rsid w:val="0096469A"/>
    <w:rsid w:val="009777D6"/>
    <w:rsid w:val="00B34849"/>
    <w:rsid w:val="00C02C7D"/>
    <w:rsid w:val="00C17F80"/>
    <w:rsid w:val="00C45AA0"/>
    <w:rsid w:val="00CA0482"/>
    <w:rsid w:val="00CE3AA6"/>
    <w:rsid w:val="00D916F8"/>
    <w:rsid w:val="00DD564A"/>
    <w:rsid w:val="00E41A09"/>
    <w:rsid w:val="00EB7FA0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8BCE3"/>
  <w15:chartTrackingRefBased/>
  <w15:docId w15:val="{25EC24A6-B261-4075-9FE7-1C79340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8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6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0F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0F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10</cp:revision>
  <dcterms:created xsi:type="dcterms:W3CDTF">2022-04-06T12:21:00Z</dcterms:created>
  <dcterms:modified xsi:type="dcterms:W3CDTF">2023-11-13T07:52:00Z</dcterms:modified>
</cp:coreProperties>
</file>