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E072B" w14:textId="77777777" w:rsidR="00BE7366" w:rsidRDefault="00BE7366" w:rsidP="00BA3CCE">
      <w:pPr>
        <w:spacing w:before="120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Załącznik nr 1 do SWZ </w:t>
      </w:r>
    </w:p>
    <w:p w14:paraId="3AE5E752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20E80171" w14:textId="77777777" w:rsidR="004F4912" w:rsidRDefault="00A06FAE" w:rsidP="00A06FAE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</w:rPr>
        <w:t>(n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azwa albo imię i nazwisko Wykonawcy / Wykonawców wspólnie ubiegających </w:t>
      </w:r>
    </w:p>
    <w:p w14:paraId="7F8C1EEB" w14:textId="77777777" w:rsidR="00A06FAE" w:rsidRDefault="00A06FAE" w:rsidP="00A06FAE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się o udzielenie zamówienia)</w:t>
      </w:r>
    </w:p>
    <w:p w14:paraId="3D8B1987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1C5F2923" w14:textId="77777777" w:rsidR="00A06FAE" w:rsidRDefault="00A06FAE" w:rsidP="00A06FAE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09B9D612" w14:textId="77777777" w:rsidR="004F4912" w:rsidRDefault="003B6048" w:rsidP="00A06FAE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(</w:t>
      </w:r>
      <w:r w:rsidR="00A06FAE">
        <w:rPr>
          <w:rFonts w:cs="Arial"/>
          <w:i/>
          <w:iCs/>
          <w:color w:val="000000"/>
          <w:sz w:val="16"/>
          <w:szCs w:val="16"/>
          <w:lang w:eastAsia="ar-SA"/>
        </w:rPr>
        <w:t xml:space="preserve">siedziba lub miejsce prowadzonej  działalności gospodarczej Wykonawcy / </w:t>
      </w:r>
    </w:p>
    <w:p w14:paraId="3956266A" w14:textId="77777777" w:rsidR="00A06FAE" w:rsidRDefault="00A06FAE" w:rsidP="00A06FAE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Wykonawców wspólnie ubiegających się o udzielenie zamówienia)</w:t>
      </w:r>
    </w:p>
    <w:p w14:paraId="390C7AFD" w14:textId="77777777" w:rsidR="00A06FAE" w:rsidRDefault="00A06FAE" w:rsidP="008076F2">
      <w:pPr>
        <w:rPr>
          <w:rFonts w:cs="Arial"/>
          <w:bCs/>
          <w:sz w:val="20"/>
          <w:szCs w:val="22"/>
        </w:rPr>
      </w:pPr>
    </w:p>
    <w:p w14:paraId="2ED70484" w14:textId="77777777" w:rsidR="00A1324F" w:rsidRDefault="00A1324F" w:rsidP="00A1324F">
      <w:pPr>
        <w:spacing w:before="57" w:line="0" w:lineRule="atLeast"/>
      </w:pPr>
      <w:r>
        <w:rPr>
          <w:rFonts w:cs="Arial"/>
          <w:szCs w:val="22"/>
          <w:u w:val="single"/>
        </w:rPr>
        <w:t>reprezentowany przez:</w:t>
      </w:r>
    </w:p>
    <w:p w14:paraId="09D5162C" w14:textId="77777777" w:rsidR="00A1324F" w:rsidRDefault="00A1324F" w:rsidP="00A1324F">
      <w:pPr>
        <w:spacing w:before="113" w:line="0" w:lineRule="atLeast"/>
      </w:pPr>
      <w:r>
        <w:rPr>
          <w:rFonts w:eastAsia="Arial" w:cs="Arial"/>
          <w:szCs w:val="22"/>
        </w:rPr>
        <w:t>……………………………………………….…</w:t>
      </w:r>
    </w:p>
    <w:p w14:paraId="4EC03DC5" w14:textId="77777777" w:rsidR="00A1324F" w:rsidRDefault="00A1324F" w:rsidP="00A1324F">
      <w:pPr>
        <w:spacing w:line="0" w:lineRule="atLeast"/>
      </w:pPr>
      <w:r>
        <w:rPr>
          <w:rFonts w:cs="Arial"/>
          <w:i/>
          <w:sz w:val="16"/>
          <w:szCs w:val="16"/>
        </w:rPr>
        <w:t>(imię i nazwisko)</w:t>
      </w:r>
    </w:p>
    <w:p w14:paraId="400E99B7" w14:textId="77777777" w:rsidR="00A1324F" w:rsidRPr="00864A19" w:rsidRDefault="00A1324F" w:rsidP="00A1324F">
      <w:pPr>
        <w:spacing w:before="57" w:line="0" w:lineRule="atLeast"/>
        <w:rPr>
          <w:sz w:val="20"/>
        </w:rPr>
      </w:pPr>
      <w:r w:rsidRPr="00864A19">
        <w:rPr>
          <w:rFonts w:cs="Arial"/>
          <w:sz w:val="20"/>
          <w:szCs w:val="22"/>
        </w:rPr>
        <w:t xml:space="preserve">na podstawie </w:t>
      </w:r>
      <w:r w:rsidR="008076F2" w:rsidRPr="00864A19">
        <w:rPr>
          <w:rFonts w:cs="Arial"/>
          <w:sz w:val="20"/>
          <w:szCs w:val="22"/>
        </w:rPr>
        <w:t>…………………………………</w:t>
      </w:r>
    </w:p>
    <w:p w14:paraId="0B2BD195" w14:textId="77777777" w:rsidR="00A1324F" w:rsidRDefault="00A1324F" w:rsidP="00A1324F">
      <w:pPr>
        <w:suppressAutoHyphens/>
        <w:jc w:val="both"/>
      </w:pPr>
      <w:r>
        <w:rPr>
          <w:rFonts w:cs="Arial"/>
          <w:i/>
          <w:color w:val="000000"/>
          <w:sz w:val="16"/>
          <w:szCs w:val="16"/>
        </w:rPr>
        <w:t xml:space="preserve">(wskazać podstawę do reprezentacji, np. KRS, CEIDG, </w:t>
      </w:r>
    </w:p>
    <w:p w14:paraId="2B13FB46" w14:textId="77777777" w:rsidR="00A1324F" w:rsidRDefault="00A1324F" w:rsidP="00A1324F">
      <w:pPr>
        <w:suppressAutoHyphens/>
        <w:spacing w:line="0" w:lineRule="atLeast"/>
        <w:jc w:val="both"/>
      </w:pPr>
      <w:r>
        <w:rPr>
          <w:rFonts w:cs="Arial"/>
          <w:i/>
          <w:color w:val="000000"/>
          <w:sz w:val="16"/>
          <w:szCs w:val="16"/>
        </w:rPr>
        <w:t>pełnomocnictwo i dołączyć do oferty)</w:t>
      </w:r>
    </w:p>
    <w:p w14:paraId="389B8479" w14:textId="77777777" w:rsidR="00A1324F" w:rsidRPr="00FC02DF" w:rsidRDefault="00A1324F" w:rsidP="008076F2">
      <w:pPr>
        <w:rPr>
          <w:rFonts w:cs="Arial"/>
          <w:bCs/>
          <w:sz w:val="20"/>
          <w:szCs w:val="22"/>
        </w:rPr>
      </w:pPr>
    </w:p>
    <w:p w14:paraId="4135D9D8" w14:textId="77777777" w:rsidR="00A06FAE" w:rsidRPr="00FC02DF" w:rsidRDefault="00A06FAE" w:rsidP="00A06FAE">
      <w:pPr>
        <w:spacing w:before="57" w:line="0" w:lineRule="atLeast"/>
        <w:jc w:val="both"/>
        <w:rPr>
          <w:sz w:val="20"/>
        </w:rPr>
      </w:pPr>
      <w:r w:rsidRPr="00FC02DF">
        <w:rPr>
          <w:rFonts w:cs="Arial"/>
          <w:bCs/>
          <w:sz w:val="20"/>
          <w:szCs w:val="22"/>
          <w:u w:val="single"/>
        </w:rPr>
        <w:t>dane teleadresowe do komunikacji z Zamawiającym:</w:t>
      </w:r>
    </w:p>
    <w:p w14:paraId="49F2FCAC" w14:textId="77777777" w:rsidR="00A06FAE" w:rsidRPr="00FC02DF" w:rsidRDefault="00A06FAE" w:rsidP="00A06FAE">
      <w:pPr>
        <w:spacing w:before="113" w:line="0" w:lineRule="atLeast"/>
        <w:jc w:val="both"/>
        <w:rPr>
          <w:sz w:val="20"/>
        </w:rPr>
      </w:pPr>
      <w:r w:rsidRPr="00FC02DF">
        <w:rPr>
          <w:rFonts w:cs="Arial"/>
          <w:bCs/>
          <w:color w:val="000000"/>
          <w:sz w:val="20"/>
          <w:szCs w:val="22"/>
        </w:rPr>
        <w:t xml:space="preserve">tel. </w:t>
      </w:r>
      <w:r w:rsidR="008076F2">
        <w:rPr>
          <w:rFonts w:cs="Arial"/>
          <w:color w:val="000000"/>
          <w:sz w:val="20"/>
          <w:szCs w:val="22"/>
        </w:rPr>
        <w:t>……………………………………………….</w:t>
      </w:r>
    </w:p>
    <w:p w14:paraId="09D43E16" w14:textId="77777777" w:rsidR="00A06FAE" w:rsidRPr="00FC02DF" w:rsidRDefault="00A06FAE" w:rsidP="00A06FAE">
      <w:pPr>
        <w:spacing w:before="113" w:line="0" w:lineRule="atLeast"/>
        <w:jc w:val="both"/>
        <w:rPr>
          <w:sz w:val="20"/>
        </w:rPr>
      </w:pPr>
      <w:r w:rsidRPr="00FC02DF">
        <w:rPr>
          <w:rFonts w:cs="Arial"/>
          <w:bCs/>
          <w:color w:val="000000"/>
          <w:sz w:val="20"/>
          <w:szCs w:val="22"/>
        </w:rPr>
        <w:t>a</w:t>
      </w:r>
      <w:r w:rsidRPr="00FC02DF">
        <w:rPr>
          <w:rFonts w:cs="Arial"/>
          <w:bCs/>
          <w:sz w:val="20"/>
          <w:szCs w:val="22"/>
        </w:rPr>
        <w:t xml:space="preserve">dres e-mail </w:t>
      </w:r>
      <w:r w:rsidR="008076F2">
        <w:rPr>
          <w:rFonts w:cs="Arial"/>
          <w:sz w:val="20"/>
          <w:szCs w:val="22"/>
        </w:rPr>
        <w:t>……………………………………</w:t>
      </w:r>
    </w:p>
    <w:p w14:paraId="2E5E7F2D" w14:textId="77777777" w:rsidR="00A06FAE" w:rsidRDefault="00A06FAE" w:rsidP="00A06FAE">
      <w:pPr>
        <w:spacing w:before="57" w:line="0" w:lineRule="atLeast"/>
      </w:pPr>
      <w:r>
        <w:rPr>
          <w:rFonts w:cs="Arial"/>
          <w:i/>
          <w:iCs/>
          <w:sz w:val="16"/>
          <w:szCs w:val="16"/>
        </w:rPr>
        <w:t>(na które Zamawiający ma przesyłać korespondencję)</w:t>
      </w:r>
    </w:p>
    <w:p w14:paraId="7A41A920" w14:textId="77777777" w:rsidR="006B77F9" w:rsidRDefault="006B77F9"/>
    <w:p w14:paraId="44023147" w14:textId="77777777" w:rsidR="001435BF" w:rsidRDefault="001435BF" w:rsidP="001435BF">
      <w:pPr>
        <w:jc w:val="center"/>
        <w:rPr>
          <w:b/>
          <w:sz w:val="26"/>
        </w:rPr>
      </w:pPr>
    </w:p>
    <w:p w14:paraId="232945FD" w14:textId="77777777" w:rsidR="00BA3CCE" w:rsidRPr="001435BF" w:rsidRDefault="001435BF" w:rsidP="001435BF">
      <w:pPr>
        <w:jc w:val="center"/>
        <w:rPr>
          <w:b/>
          <w:sz w:val="26"/>
        </w:rPr>
      </w:pPr>
      <w:r w:rsidRPr="001435BF">
        <w:rPr>
          <w:b/>
          <w:sz w:val="26"/>
        </w:rPr>
        <w:t>OFERTA</w:t>
      </w:r>
    </w:p>
    <w:p w14:paraId="016EC28C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</w:p>
    <w:p w14:paraId="112A1ADA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 xml:space="preserve">Zabrzańskie Przedsiębiorstwo </w:t>
      </w:r>
    </w:p>
    <w:p w14:paraId="1754D432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>Energetyki Cieplnej Sp. z o.o.</w:t>
      </w:r>
    </w:p>
    <w:p w14:paraId="2C5D4D95" w14:textId="77777777" w:rsidR="006B77F9" w:rsidRPr="006B77F9" w:rsidRDefault="006B77F9" w:rsidP="006B77F9">
      <w:pPr>
        <w:ind w:left="4678"/>
        <w:rPr>
          <w:rFonts w:cs="Arial"/>
          <w:b/>
          <w:sz w:val="24"/>
          <w:szCs w:val="20"/>
        </w:rPr>
      </w:pPr>
      <w:r w:rsidRPr="006B77F9">
        <w:rPr>
          <w:rFonts w:cs="Arial"/>
          <w:b/>
          <w:sz w:val="24"/>
          <w:szCs w:val="20"/>
        </w:rPr>
        <w:t>ul. J. W. Goethego 3, 41-800 Zabrze</w:t>
      </w:r>
    </w:p>
    <w:p w14:paraId="12760CEF" w14:textId="77777777" w:rsidR="006B77F9" w:rsidRDefault="006B77F9"/>
    <w:p w14:paraId="55DAE6B5" w14:textId="77777777" w:rsidR="006B77F9" w:rsidRPr="00FC02DF" w:rsidRDefault="006B77F9" w:rsidP="00FC02DF">
      <w:pPr>
        <w:spacing w:line="276" w:lineRule="auto"/>
        <w:jc w:val="both"/>
        <w:rPr>
          <w:rFonts w:cs="Arial"/>
          <w:sz w:val="20"/>
          <w:szCs w:val="20"/>
        </w:rPr>
      </w:pPr>
    </w:p>
    <w:p w14:paraId="49D18096" w14:textId="77777777" w:rsidR="0090077A" w:rsidRDefault="006B77F9" w:rsidP="0090077A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 xml:space="preserve">Nawiązując do ogłoszenia dotyczącego wykonania zamówienia publicznego pn.: </w:t>
      </w:r>
    </w:p>
    <w:p w14:paraId="053EDFF3" w14:textId="77777777" w:rsidR="0090077A" w:rsidRDefault="006B77F9" w:rsidP="00151174">
      <w:pPr>
        <w:pStyle w:val="Akapitzlist"/>
        <w:tabs>
          <w:tab w:val="left" w:pos="284"/>
        </w:tabs>
        <w:spacing w:after="120" w:line="276" w:lineRule="auto"/>
        <w:ind w:left="284"/>
        <w:contextualSpacing w:val="0"/>
        <w:jc w:val="both"/>
        <w:rPr>
          <w:rFonts w:cs="Arial"/>
          <w:b/>
          <w:sz w:val="20"/>
          <w:szCs w:val="20"/>
        </w:rPr>
      </w:pPr>
      <w:r w:rsidRPr="00EA4F68">
        <w:rPr>
          <w:rFonts w:cs="Arial"/>
          <w:b/>
          <w:sz w:val="20"/>
          <w:szCs w:val="20"/>
        </w:rPr>
        <w:t>„</w:t>
      </w:r>
      <w:r w:rsidR="00952847">
        <w:rPr>
          <w:rFonts w:cs="Arial"/>
          <w:b/>
          <w:sz w:val="20"/>
          <w:szCs w:val="20"/>
        </w:rPr>
        <w:t>Elektroniczne</w:t>
      </w:r>
      <w:r w:rsidRPr="00FC02DF">
        <w:rPr>
          <w:rFonts w:cs="Arial"/>
          <w:b/>
          <w:sz w:val="20"/>
          <w:szCs w:val="20"/>
        </w:rPr>
        <w:t xml:space="preserve"> kart</w:t>
      </w:r>
      <w:r w:rsidR="00952847">
        <w:rPr>
          <w:rFonts w:cs="Arial"/>
          <w:b/>
          <w:sz w:val="20"/>
          <w:szCs w:val="20"/>
        </w:rPr>
        <w:t>y przedpłacone</w:t>
      </w:r>
      <w:r w:rsidRPr="00FC02DF">
        <w:rPr>
          <w:rFonts w:cs="Arial"/>
          <w:b/>
          <w:sz w:val="20"/>
          <w:szCs w:val="20"/>
        </w:rPr>
        <w:t xml:space="preserve"> dla pracowników ZPEC Spółka z o.o. </w:t>
      </w:r>
      <w:r w:rsidRPr="00D56B26">
        <w:rPr>
          <w:rFonts w:cs="Arial"/>
          <w:b/>
          <w:sz w:val="20"/>
          <w:szCs w:val="20"/>
        </w:rPr>
        <w:t>w</w:t>
      </w:r>
      <w:r w:rsidR="00D56B26">
        <w:rPr>
          <w:rFonts w:cs="Arial"/>
          <w:b/>
          <w:sz w:val="20"/>
          <w:szCs w:val="20"/>
        </w:rPr>
        <w:t> </w:t>
      </w:r>
      <w:r w:rsidRPr="00D56B26">
        <w:rPr>
          <w:rFonts w:cs="Arial"/>
          <w:b/>
          <w:sz w:val="20"/>
          <w:szCs w:val="20"/>
        </w:rPr>
        <w:t>Zabrzu”</w:t>
      </w:r>
    </w:p>
    <w:p w14:paraId="58221E81" w14:textId="77777777" w:rsidR="00AC1D01" w:rsidRPr="00991900" w:rsidRDefault="006B77F9" w:rsidP="0090077A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991900">
        <w:rPr>
          <w:rFonts w:cs="Arial"/>
          <w:sz w:val="20"/>
          <w:szCs w:val="20"/>
        </w:rPr>
        <w:t xml:space="preserve">oferujemy wykonanie przedmiotu zamówienia opisanego w Specyfikacji Warunków </w:t>
      </w:r>
      <w:r w:rsidR="0088359C" w:rsidRPr="00991900">
        <w:rPr>
          <w:rFonts w:cs="Arial"/>
          <w:sz w:val="20"/>
          <w:szCs w:val="20"/>
        </w:rPr>
        <w:t xml:space="preserve">Zamówienia, zgodnie z załączonym Formularzem Cenowym za cenę ofertową brutto: </w:t>
      </w:r>
    </w:p>
    <w:p w14:paraId="2FF921AB" w14:textId="77777777" w:rsidR="00AC1D01" w:rsidRPr="00991900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038D58B1" w14:textId="77777777" w:rsidR="006B77F9" w:rsidRPr="00296139" w:rsidRDefault="0088359C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b/>
          <w:sz w:val="20"/>
          <w:szCs w:val="20"/>
        </w:rPr>
      </w:pPr>
      <w:r w:rsidRPr="00991900">
        <w:rPr>
          <w:rFonts w:cs="Arial"/>
          <w:b/>
          <w:sz w:val="20"/>
          <w:szCs w:val="20"/>
        </w:rPr>
        <w:t xml:space="preserve">………………………………… </w:t>
      </w:r>
      <w:r w:rsidR="00AC1D01" w:rsidRPr="00991900">
        <w:rPr>
          <w:rFonts w:cs="Arial"/>
          <w:b/>
          <w:sz w:val="20"/>
          <w:szCs w:val="20"/>
        </w:rPr>
        <w:t>zł</w:t>
      </w:r>
    </w:p>
    <w:p w14:paraId="60904149" w14:textId="77777777" w:rsidR="006B77F9" w:rsidRPr="00FC02DF" w:rsidRDefault="006B77F9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19257632" w14:textId="77777777" w:rsidR="00AC1D01" w:rsidRDefault="00AC1D01" w:rsidP="00FC02D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>Liczba zaoferowanych promocji lub rabatów w ramach sieci placówek handlowych (spożywczych i</w:t>
      </w:r>
      <w:r w:rsidR="00792630">
        <w:rPr>
          <w:rFonts w:cs="Arial"/>
          <w:sz w:val="20"/>
          <w:szCs w:val="20"/>
        </w:rPr>
        <w:t> </w:t>
      </w:r>
      <w:r w:rsidRPr="00FC02DF">
        <w:rPr>
          <w:rFonts w:cs="Arial"/>
          <w:sz w:val="20"/>
          <w:szCs w:val="20"/>
        </w:rPr>
        <w:t xml:space="preserve">przemysłowych, za wyłączeniem usług), z którymi Wykonawca ma zawartą umowę współpracy </w:t>
      </w:r>
      <w:r w:rsidR="00643AC7">
        <w:rPr>
          <w:rFonts w:cs="Arial"/>
          <w:sz w:val="20"/>
          <w:szCs w:val="20"/>
        </w:rPr>
        <w:t xml:space="preserve">w sklepach stacjonarnych </w:t>
      </w:r>
      <w:r w:rsidRPr="00FC02DF">
        <w:rPr>
          <w:rFonts w:cs="Arial"/>
          <w:sz w:val="20"/>
          <w:szCs w:val="20"/>
        </w:rPr>
        <w:t>na terenie gmin Zabrze, Bytom, Gliwice, Ruda Śląska, Katowice</w:t>
      </w:r>
      <w:r w:rsidR="00643AC7">
        <w:rPr>
          <w:rFonts w:cs="Arial"/>
          <w:sz w:val="20"/>
          <w:szCs w:val="20"/>
        </w:rPr>
        <w:t xml:space="preserve"> oraz w sklepach internetowych</w:t>
      </w:r>
      <w:r w:rsidRPr="00FC02DF">
        <w:rPr>
          <w:rFonts w:cs="Arial"/>
          <w:sz w:val="20"/>
          <w:szCs w:val="20"/>
        </w:rPr>
        <w:t xml:space="preserve">, a wartość zaoferowanego upustu lub rabatu w ramach wykazanej sieci będzie większa </w:t>
      </w:r>
      <w:r w:rsidR="003B6048">
        <w:rPr>
          <w:rFonts w:cs="Arial"/>
          <w:sz w:val="20"/>
          <w:szCs w:val="20"/>
        </w:rPr>
        <w:t xml:space="preserve">niż </w:t>
      </w:r>
      <w:r w:rsidRPr="00FC02DF">
        <w:rPr>
          <w:rFonts w:cs="Arial"/>
          <w:sz w:val="20"/>
          <w:szCs w:val="20"/>
        </w:rPr>
        <w:t>lub równa 10 % lub większa</w:t>
      </w:r>
      <w:r w:rsidR="003B6048">
        <w:rPr>
          <w:rFonts w:cs="Arial"/>
          <w:sz w:val="20"/>
          <w:szCs w:val="20"/>
        </w:rPr>
        <w:t xml:space="preserve"> niż</w:t>
      </w:r>
      <w:r w:rsidRPr="00FC02DF">
        <w:rPr>
          <w:rFonts w:cs="Arial"/>
          <w:sz w:val="20"/>
          <w:szCs w:val="20"/>
        </w:rPr>
        <w:t xml:space="preserve"> lub równa </w:t>
      </w:r>
      <w:r w:rsidR="003B6048">
        <w:rPr>
          <w:rFonts w:cs="Arial"/>
          <w:sz w:val="20"/>
          <w:szCs w:val="20"/>
        </w:rPr>
        <w:t>wartości</w:t>
      </w:r>
      <w:r w:rsidRPr="00FC02DF">
        <w:rPr>
          <w:rFonts w:cs="Arial"/>
          <w:sz w:val="20"/>
          <w:szCs w:val="20"/>
        </w:rPr>
        <w:t xml:space="preserve"> 50 zł przy jednorazowej transakcji proponowaną kartą </w:t>
      </w:r>
      <w:r w:rsidR="008F2DDC" w:rsidRPr="00FC02DF">
        <w:rPr>
          <w:rFonts w:cs="Arial"/>
          <w:sz w:val="20"/>
          <w:szCs w:val="20"/>
        </w:rPr>
        <w:t xml:space="preserve">to ………………… (podać liczbę) </w:t>
      </w:r>
      <w:r w:rsidRPr="00FC02DF">
        <w:rPr>
          <w:rFonts w:cs="Arial"/>
          <w:sz w:val="20"/>
          <w:szCs w:val="20"/>
        </w:rPr>
        <w:t xml:space="preserve">- tylko oferty nielimitowane liczbą osób mogących z nich skorzystać, </w:t>
      </w:r>
      <w:r w:rsidRPr="00FC02DF">
        <w:rPr>
          <w:rFonts w:cs="Arial"/>
          <w:sz w:val="20"/>
          <w:szCs w:val="20"/>
          <w:u w:val="single"/>
        </w:rPr>
        <w:t>ważne na czas składania ofert minimum 30 dni</w:t>
      </w:r>
      <w:r w:rsidR="008F2DDC" w:rsidRPr="00FC02DF">
        <w:rPr>
          <w:rFonts w:cs="Arial"/>
          <w:sz w:val="20"/>
          <w:szCs w:val="20"/>
        </w:rPr>
        <w:t>.</w:t>
      </w:r>
    </w:p>
    <w:p w14:paraId="4D342C7D" w14:textId="77777777" w:rsidR="00296139" w:rsidRPr="00FC02DF" w:rsidRDefault="00296139" w:rsidP="002961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59B8675" w14:textId="77777777" w:rsidR="0047659B" w:rsidRPr="0047659B" w:rsidRDefault="0047659B" w:rsidP="00296139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Informuję, że za sprawdzeni</w:t>
      </w:r>
      <w:r w:rsidR="00A064BF">
        <w:rPr>
          <w:rFonts w:cs="Arial"/>
          <w:sz w:val="20"/>
          <w:szCs w:val="20"/>
        </w:rPr>
        <w:t>e salda w bankomacie ofer</w:t>
      </w:r>
      <w:r w:rsidR="00B97970">
        <w:rPr>
          <w:rFonts w:cs="Arial"/>
          <w:sz w:val="20"/>
          <w:szCs w:val="20"/>
        </w:rPr>
        <w:t>owanych przeze mnie kart podarunkowych</w:t>
      </w:r>
      <w:r>
        <w:rPr>
          <w:rFonts w:cs="Arial"/>
          <w:sz w:val="20"/>
          <w:szCs w:val="20"/>
        </w:rPr>
        <w:t xml:space="preserve"> w formie przedpłaconych kart elektronicznych należy uiścić opłatę w kwocie ……………… złotych za jedno logowanie. </w:t>
      </w:r>
    </w:p>
    <w:p w14:paraId="1A82288C" w14:textId="77777777" w:rsidR="0047659B" w:rsidRDefault="0047659B" w:rsidP="0047659B">
      <w:pPr>
        <w:pStyle w:val="Akapitzlist"/>
        <w:rPr>
          <w:rFonts w:cs="Arial"/>
          <w:color w:val="000000"/>
          <w:sz w:val="20"/>
          <w:szCs w:val="20"/>
        </w:rPr>
      </w:pPr>
    </w:p>
    <w:p w14:paraId="0E5A47DF" w14:textId="77777777" w:rsidR="008F2DDC" w:rsidRPr="00296139" w:rsidRDefault="008F2DDC" w:rsidP="00296139">
      <w:pPr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Wykaz części zamówienia, które zamierzamy powier</w:t>
      </w:r>
      <w:r w:rsidR="00296139">
        <w:rPr>
          <w:rFonts w:cs="Arial"/>
          <w:color w:val="000000"/>
          <w:sz w:val="20"/>
          <w:szCs w:val="20"/>
        </w:rPr>
        <w:t>zyć do realizacji Podwykonawcom</w:t>
      </w:r>
      <w:r w:rsidRPr="00FC02DF">
        <w:rPr>
          <w:rFonts w:cs="Arial"/>
          <w:color w:val="000000"/>
          <w:sz w:val="20"/>
          <w:szCs w:val="20"/>
        </w:rPr>
        <w:t>:</w:t>
      </w:r>
    </w:p>
    <w:p w14:paraId="3883F4A7" w14:textId="77777777" w:rsidR="00296139" w:rsidRPr="00FC02DF" w:rsidRDefault="00296139" w:rsidP="00296139">
      <w:pPr>
        <w:tabs>
          <w:tab w:val="left" w:pos="284"/>
        </w:tabs>
        <w:suppressAutoHyphens/>
        <w:spacing w:line="276" w:lineRule="auto"/>
        <w:ind w:left="284"/>
        <w:jc w:val="both"/>
        <w:rPr>
          <w:rFonts w:cs="Arial"/>
          <w:sz w:val="20"/>
          <w:szCs w:val="20"/>
        </w:rPr>
      </w:pPr>
    </w:p>
    <w:tbl>
      <w:tblPr>
        <w:tblW w:w="0" w:type="auto"/>
        <w:tblInd w:w="397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2976"/>
      </w:tblGrid>
      <w:tr w:rsidR="008F2DDC" w:rsidRPr="00296139" w14:paraId="59B5A65B" w14:textId="77777777" w:rsidTr="0029613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vAlign w:val="center"/>
            <w:hideMark/>
          </w:tcPr>
          <w:p w14:paraId="394D7ED0" w14:textId="77777777" w:rsidR="008F2DDC" w:rsidRPr="00296139" w:rsidRDefault="008F2DDC" w:rsidP="00FC02DF">
            <w:pPr>
              <w:suppressAutoHyphens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DDDDDD"/>
            <w:vAlign w:val="center"/>
            <w:hideMark/>
          </w:tcPr>
          <w:p w14:paraId="6D06CABA" w14:textId="77777777" w:rsidR="00296139" w:rsidRPr="00296139" w:rsidRDefault="00296139" w:rsidP="00296139">
            <w:pPr>
              <w:suppressAutoHyphens/>
              <w:spacing w:line="276" w:lineRule="auto"/>
              <w:jc w:val="center"/>
              <w:rPr>
                <w:rFonts w:cs="Arial"/>
                <w:bCs/>
                <w:color w:val="000000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C</w:t>
            </w:r>
            <w:r w:rsidR="008F2DDC" w:rsidRPr="00296139">
              <w:rPr>
                <w:rFonts w:cs="Arial"/>
                <w:bCs/>
                <w:color w:val="000000"/>
                <w:sz w:val="20"/>
                <w:szCs w:val="20"/>
              </w:rPr>
              <w:t xml:space="preserve">zęści zamówienia, których wykonanie </w:t>
            </w:r>
          </w:p>
          <w:p w14:paraId="389C2141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Wykonawca zamierza powierzyć Podwykonawcom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  <w:vAlign w:val="center"/>
            <w:hideMark/>
          </w:tcPr>
          <w:p w14:paraId="58B492CD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nazwa Podwykonawcy</w:t>
            </w:r>
          </w:p>
          <w:p w14:paraId="2270BAA9" w14:textId="77777777" w:rsidR="008F2DDC" w:rsidRPr="00296139" w:rsidRDefault="008F2DDC" w:rsidP="00296139">
            <w:pPr>
              <w:suppressAutoHyphens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296139">
              <w:rPr>
                <w:rFonts w:cs="Arial"/>
                <w:bCs/>
                <w:color w:val="000000"/>
                <w:sz w:val="20"/>
                <w:szCs w:val="20"/>
              </w:rPr>
              <w:t>(o ile jest znany)</w:t>
            </w:r>
          </w:p>
        </w:tc>
      </w:tr>
      <w:tr w:rsidR="008F2DDC" w:rsidRPr="00296139" w14:paraId="0A8F442E" w14:textId="77777777" w:rsidTr="00296139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8BBDD68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4A29AB48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B9CD474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F2DDC" w:rsidRPr="00296139" w14:paraId="5A14A447" w14:textId="77777777" w:rsidTr="00296139">
        <w:tc>
          <w:tcPr>
            <w:tcW w:w="567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35374A9D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</w:tcPr>
          <w:p w14:paraId="253641D4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D881EDC" w14:textId="77777777" w:rsidR="008F2DDC" w:rsidRPr="00296139" w:rsidRDefault="008F2DDC" w:rsidP="00FC02DF">
            <w:pPr>
              <w:snapToGrid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64EF2722" w14:textId="77777777" w:rsidR="00296139" w:rsidRDefault="00296139" w:rsidP="00296139">
      <w:pPr>
        <w:suppressAutoHyphens/>
        <w:spacing w:line="276" w:lineRule="auto"/>
        <w:jc w:val="both"/>
        <w:rPr>
          <w:rFonts w:cs="Arial"/>
          <w:i/>
          <w:iCs/>
          <w:color w:val="000000"/>
          <w:sz w:val="20"/>
          <w:szCs w:val="20"/>
        </w:rPr>
      </w:pPr>
    </w:p>
    <w:p w14:paraId="45BD4068" w14:textId="77777777" w:rsidR="008F2DDC" w:rsidRPr="00296139" w:rsidRDefault="00296139" w:rsidP="00296139">
      <w:pPr>
        <w:suppressAutoHyphens/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296139">
        <w:rPr>
          <w:rFonts w:cs="Arial"/>
          <w:iCs/>
          <w:color w:val="000000"/>
          <w:sz w:val="20"/>
          <w:szCs w:val="20"/>
          <w:u w:val="single"/>
        </w:rPr>
        <w:lastRenderedPageBreak/>
        <w:t>UWAGA:</w:t>
      </w:r>
      <w:r w:rsidR="008F2DDC" w:rsidRPr="00296139">
        <w:rPr>
          <w:rFonts w:cs="Arial"/>
          <w:iCs/>
          <w:color w:val="000000"/>
          <w:sz w:val="20"/>
          <w:szCs w:val="20"/>
        </w:rPr>
        <w:t xml:space="preserve"> w przypadku nie wskazania części zamówienia, które Wykonawca zamierza powierzyć Podwykonawcom, Zamawiający przyjmie, że całe zamówienie zostanie wykonane przez Wykonawcę, bez udziału Podwykonawcy.</w:t>
      </w:r>
    </w:p>
    <w:p w14:paraId="085CB5B1" w14:textId="77777777" w:rsidR="00296139" w:rsidRDefault="00296139" w:rsidP="00296139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7B30DF5" w14:textId="77777777" w:rsidR="006B77F9" w:rsidRPr="00FC02DF" w:rsidRDefault="00AC1D01" w:rsidP="00FC02DF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Jeżeli została złożona oferta, której wybór prowadziłby do powstania u Zamawiającego obowiązku podatkowego zgodnie z ustawą z dnia 11 marca 2004 r. o podatku od towarów i usług dla celów zastosowania kryterium ceny</w:t>
      </w:r>
      <w:r w:rsidR="00864A19">
        <w:rPr>
          <w:rFonts w:cs="Arial"/>
          <w:color w:val="000000"/>
          <w:sz w:val="20"/>
          <w:szCs w:val="20"/>
        </w:rPr>
        <w:t>,</w:t>
      </w:r>
      <w:r w:rsidRPr="00FC02DF">
        <w:rPr>
          <w:rFonts w:cs="Arial"/>
          <w:color w:val="000000"/>
          <w:sz w:val="20"/>
          <w:szCs w:val="20"/>
        </w:rPr>
        <w:t xml:space="preserve"> Zamawiający dolicza do przedstawionej w tej ofercie ceny kwotę podatku od towarów i usług, którą miałby obowiązek rozliczyć. </w:t>
      </w:r>
    </w:p>
    <w:p w14:paraId="5B2B54DB" w14:textId="77777777" w:rsidR="00AC1D01" w:rsidRPr="00FC02DF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28634222" w14:textId="77777777" w:rsidR="00AC1D01" w:rsidRPr="00FC02DF" w:rsidRDefault="00AC1D01" w:rsidP="00296139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FC02DF">
        <w:rPr>
          <w:rFonts w:cs="Arial"/>
          <w:sz w:val="20"/>
          <w:szCs w:val="20"/>
        </w:rPr>
        <w:t xml:space="preserve">Oświadczam(y) że wybór oferty będzie prowadzić do powstania u </w:t>
      </w:r>
      <w:r w:rsidR="00C47516">
        <w:rPr>
          <w:rFonts w:cs="Arial"/>
          <w:sz w:val="20"/>
          <w:szCs w:val="20"/>
        </w:rPr>
        <w:t>Z</w:t>
      </w:r>
      <w:r w:rsidRPr="00FC02DF">
        <w:rPr>
          <w:rFonts w:cs="Arial"/>
          <w:sz w:val="20"/>
          <w:szCs w:val="20"/>
        </w:rPr>
        <w:t>amawiającego obowiązku podatkowego zgodnie z przepisami o podatku od towarów i usług, w zakresie następujących towarów/usług:</w:t>
      </w:r>
    </w:p>
    <w:p w14:paraId="02ECCD66" w14:textId="77777777" w:rsidR="00AC1D01" w:rsidRPr="00FC02DF" w:rsidRDefault="00AC1D01" w:rsidP="00FC02DF">
      <w:pPr>
        <w:spacing w:line="276" w:lineRule="auto"/>
        <w:jc w:val="both"/>
        <w:rPr>
          <w:rFonts w:cs="Arial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3370"/>
      </w:tblGrid>
      <w:tr w:rsidR="00AC1D01" w:rsidRPr="00FC02DF" w14:paraId="2A32743A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07AA0" w14:textId="77777777" w:rsidR="00AC1D01" w:rsidRPr="00FC02DF" w:rsidRDefault="00AC1D01" w:rsidP="0029613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02DF">
              <w:rPr>
                <w:rFonts w:cs="Arial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2B4A" w14:textId="77777777" w:rsidR="00AC1D01" w:rsidRPr="00FC02DF" w:rsidRDefault="00AC1D01" w:rsidP="00296139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C02DF">
              <w:rPr>
                <w:rFonts w:cs="Arial"/>
                <w:sz w:val="20"/>
                <w:szCs w:val="20"/>
              </w:rPr>
              <w:t>wartość bez k</w:t>
            </w:r>
            <w:r w:rsidR="00864A19">
              <w:rPr>
                <w:rFonts w:cs="Arial"/>
                <w:sz w:val="20"/>
                <w:szCs w:val="20"/>
              </w:rPr>
              <w:t>woty podatku od towarów i usług</w:t>
            </w:r>
          </w:p>
        </w:tc>
      </w:tr>
      <w:tr w:rsidR="00AC1D01" w:rsidRPr="00FC02DF" w14:paraId="108697F4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8D57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2C42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1D01" w:rsidRPr="00FC02DF" w14:paraId="0A7F8909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30E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C864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C1D01" w:rsidRPr="00FC02DF" w14:paraId="04E6B7D8" w14:textId="77777777" w:rsidTr="00296139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D68A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55C9" w14:textId="77777777" w:rsidR="00AC1D01" w:rsidRPr="00FC02DF" w:rsidRDefault="00AC1D01" w:rsidP="00FC02DF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2227994F" w14:textId="77777777" w:rsidR="00AC1D01" w:rsidRPr="00FC02DF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64313C3F" w14:textId="77777777" w:rsidR="00AC1D01" w:rsidRPr="00296139" w:rsidRDefault="00AC1D01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4A2BEE">
        <w:rPr>
          <w:rFonts w:cs="Arial"/>
          <w:sz w:val="20"/>
          <w:szCs w:val="20"/>
          <w:u w:val="single"/>
        </w:rPr>
        <w:t>UWAGA:</w:t>
      </w:r>
      <w:r w:rsidRPr="004A2BEE">
        <w:rPr>
          <w:rFonts w:cs="Arial"/>
          <w:sz w:val="20"/>
          <w:szCs w:val="20"/>
        </w:rPr>
        <w:t xml:space="preserve"> Pow</w:t>
      </w:r>
      <w:r w:rsidR="006F410A" w:rsidRPr="004A2BEE">
        <w:rPr>
          <w:rFonts w:cs="Arial"/>
          <w:sz w:val="20"/>
          <w:szCs w:val="20"/>
        </w:rPr>
        <w:t>yższe oświadczenie wypełniają je</w:t>
      </w:r>
      <w:r w:rsidRPr="004A2BEE">
        <w:rPr>
          <w:rFonts w:cs="Arial"/>
          <w:sz w:val="20"/>
          <w:szCs w:val="20"/>
        </w:rPr>
        <w:t>dynie wykonawcy mający siedzibę poza terytorium</w:t>
      </w:r>
      <w:r w:rsidRPr="00296139">
        <w:rPr>
          <w:rFonts w:cs="Arial"/>
          <w:sz w:val="20"/>
          <w:szCs w:val="20"/>
        </w:rPr>
        <w:t xml:space="preserve"> Rzeczypospolitej Polskiej, którzy nie są zarejestrowanymi podatnikami podatku VAT na terytorium RP oraz w przypadku, gdy w wyniku świadczenia usług lub realizowanej dostawy towarów na Zamawiającym będzie ciążył obowiązek odprowadzenia podatku VAT zgodnie z przepisami o podatku od towarów i usług.</w:t>
      </w:r>
    </w:p>
    <w:p w14:paraId="4FE120D7" w14:textId="77777777" w:rsidR="00D754C9" w:rsidRPr="00FC02DF" w:rsidRDefault="00D754C9" w:rsidP="00FC02DF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cs="Arial"/>
          <w:sz w:val="20"/>
          <w:szCs w:val="20"/>
        </w:rPr>
      </w:pPr>
    </w:p>
    <w:p w14:paraId="0AB5BDC9" w14:textId="77777777" w:rsidR="00831087" w:rsidRPr="003329E1" w:rsidRDefault="00831087" w:rsidP="003329E1">
      <w:pPr>
        <w:pStyle w:val="Akapitzlist"/>
        <w:numPr>
          <w:ilvl w:val="0"/>
          <w:numId w:val="1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cs="Arial"/>
          <w:sz w:val="20"/>
          <w:szCs w:val="20"/>
        </w:rPr>
      </w:pPr>
      <w:r w:rsidRPr="003329E1">
        <w:rPr>
          <w:rFonts w:cs="Arial"/>
          <w:sz w:val="20"/>
          <w:szCs w:val="20"/>
        </w:rPr>
        <w:t>Oświadczamy, że:</w:t>
      </w:r>
    </w:p>
    <w:p w14:paraId="793E8E26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oferowany przez nas przedmiot zamówienia jest zgodny z Opisem przedmiotu zamówienia wskazanym w S</w:t>
      </w:r>
      <w:r w:rsidR="00864A19">
        <w:rPr>
          <w:rFonts w:cs="Arial"/>
          <w:color w:val="000000"/>
          <w:sz w:val="20"/>
          <w:szCs w:val="20"/>
        </w:rPr>
        <w:t>pecyfikacji Warunków Zamówienia;</w:t>
      </w:r>
    </w:p>
    <w:p w14:paraId="6FE0489B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 xml:space="preserve">zapoznaliśmy się ze Specyfikacją Warunków Zamówienia oraz wzorem umowy i nie wnosimy do nich zastrzeżeń oraz przyjmujemy warunki w nich zawarte; </w:t>
      </w:r>
    </w:p>
    <w:p w14:paraId="0A4E4571" w14:textId="77777777" w:rsidR="00831087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 xml:space="preserve">uważamy się za związanych złożoną ofertą do terminu ważności oferty wskazanego w Specyfikacji Warunków Zamówienia i zobowiązujemy się do podpisania umowy, o ile nasza oferta zostanie uznana za najkorzystniejszą; </w:t>
      </w:r>
    </w:p>
    <w:p w14:paraId="77CABF83" w14:textId="77777777" w:rsidR="006B77F9" w:rsidRPr="00FC02DF" w:rsidRDefault="00831087" w:rsidP="0047659B">
      <w:pPr>
        <w:numPr>
          <w:ilvl w:val="0"/>
          <w:numId w:val="5"/>
        </w:numPr>
        <w:tabs>
          <w:tab w:val="clear" w:pos="720"/>
          <w:tab w:val="num" w:pos="567"/>
        </w:tabs>
        <w:suppressAutoHyphens/>
        <w:spacing w:line="276" w:lineRule="auto"/>
        <w:ind w:left="567" w:hanging="283"/>
        <w:jc w:val="both"/>
        <w:rPr>
          <w:rFonts w:cs="Arial"/>
          <w:sz w:val="20"/>
          <w:szCs w:val="20"/>
        </w:rPr>
      </w:pPr>
      <w:r w:rsidRPr="00FC02DF">
        <w:rPr>
          <w:rFonts w:cs="Arial"/>
          <w:color w:val="000000"/>
          <w:sz w:val="20"/>
          <w:szCs w:val="20"/>
        </w:rPr>
        <w:t>w cenie naszej oferty zostały uwzględnione wszyst</w:t>
      </w:r>
      <w:r w:rsidR="00864A19">
        <w:rPr>
          <w:rFonts w:cs="Arial"/>
          <w:color w:val="000000"/>
          <w:sz w:val="20"/>
          <w:szCs w:val="20"/>
        </w:rPr>
        <w:t>kie koszty wykonania zamówienia.</w:t>
      </w:r>
    </w:p>
    <w:p w14:paraId="3821FF06" w14:textId="77777777" w:rsidR="00064D01" w:rsidRPr="00FC02DF" w:rsidRDefault="00064D01" w:rsidP="00FC02DF">
      <w:pPr>
        <w:pStyle w:val="Akapitzlist"/>
        <w:suppressAutoHyphens/>
        <w:spacing w:line="276" w:lineRule="auto"/>
        <w:jc w:val="both"/>
        <w:rPr>
          <w:rFonts w:cs="Arial"/>
          <w:sz w:val="20"/>
          <w:szCs w:val="20"/>
        </w:rPr>
      </w:pPr>
    </w:p>
    <w:p w14:paraId="0B415B88" w14:textId="77777777" w:rsidR="00064D01" w:rsidRPr="00FC02DF" w:rsidRDefault="00E75CA9" w:rsidP="003329E1">
      <w:pPr>
        <w:pStyle w:val="Akapitzlist"/>
        <w:numPr>
          <w:ilvl w:val="0"/>
          <w:numId w:val="1"/>
        </w:numPr>
        <w:tabs>
          <w:tab w:val="num" w:pos="284"/>
        </w:tabs>
        <w:suppressAutoHyphens/>
        <w:spacing w:line="480" w:lineRule="auto"/>
        <w:ind w:left="284" w:hanging="284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FD4C0" wp14:editId="7411C3A8">
                <wp:simplePos x="0" y="0"/>
                <wp:positionH relativeFrom="column">
                  <wp:posOffset>205105</wp:posOffset>
                </wp:positionH>
                <wp:positionV relativeFrom="paragraph">
                  <wp:posOffset>257810</wp:posOffset>
                </wp:positionV>
                <wp:extent cx="201930" cy="191135"/>
                <wp:effectExtent l="12700" t="12700" r="1270" b="0"/>
                <wp:wrapNone/>
                <wp:docPr id="1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09F25" id="Prostokąt 8" o:spid="_x0000_s1026" style="position:absolute;margin-left:16.15pt;margin-top:20.3pt;width:15.9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Oświadczamy, że jesteśmy: </w:t>
      </w:r>
    </w:p>
    <w:p w14:paraId="6561156B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BF22C" wp14:editId="5BD682C9">
                <wp:simplePos x="0" y="0"/>
                <wp:positionH relativeFrom="column">
                  <wp:posOffset>206375</wp:posOffset>
                </wp:positionH>
                <wp:positionV relativeFrom="paragraph">
                  <wp:posOffset>241935</wp:posOffset>
                </wp:positionV>
                <wp:extent cx="201930" cy="191135"/>
                <wp:effectExtent l="12700" t="12700" r="1270" b="0"/>
                <wp:wrapNone/>
                <wp:docPr id="2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DBB6" id="Prostokąt 6" o:spid="_x0000_s1026" style="position:absolute;margin-left:16.25pt;margin-top:19.05pt;width:15.9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mikro przedsiębiorcą  </w:t>
      </w:r>
    </w:p>
    <w:p w14:paraId="587F9FBB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43C13" wp14:editId="536183B0">
                <wp:simplePos x="0" y="0"/>
                <wp:positionH relativeFrom="column">
                  <wp:posOffset>201295</wp:posOffset>
                </wp:positionH>
                <wp:positionV relativeFrom="paragraph">
                  <wp:posOffset>249555</wp:posOffset>
                </wp:positionV>
                <wp:extent cx="201930" cy="191135"/>
                <wp:effectExtent l="12700" t="12700" r="1270" b="0"/>
                <wp:wrapNone/>
                <wp:docPr id="3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B7DE4" id="Prostokąt 4" o:spid="_x0000_s1026" style="position:absolute;margin-left:15.85pt;margin-top:19.65pt;width:15.9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małym przedsiębiorcą </w:t>
      </w:r>
    </w:p>
    <w:p w14:paraId="331FBE6C" w14:textId="77777777" w:rsidR="00064D01" w:rsidRPr="00FC02DF" w:rsidRDefault="00E75CA9" w:rsidP="00FC02DF">
      <w:pPr>
        <w:suppressAutoHyphens/>
        <w:spacing w:line="480" w:lineRule="auto"/>
        <w:ind w:left="851"/>
        <w:jc w:val="both"/>
        <w:rPr>
          <w:rFonts w:cs="Arial"/>
          <w:sz w:val="20"/>
          <w:szCs w:val="20"/>
        </w:rPr>
      </w:pPr>
      <w:r>
        <w:rPr>
          <w:rFonts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05C828" wp14:editId="7BDCA2D5">
                <wp:simplePos x="0" y="0"/>
                <wp:positionH relativeFrom="column">
                  <wp:posOffset>208915</wp:posOffset>
                </wp:positionH>
                <wp:positionV relativeFrom="paragraph">
                  <wp:posOffset>260350</wp:posOffset>
                </wp:positionV>
                <wp:extent cx="201930" cy="191135"/>
                <wp:effectExtent l="12700" t="12700" r="1270" b="0"/>
                <wp:wrapNone/>
                <wp:docPr id="4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930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75CBC" id="Prostokąt 2" o:spid="_x0000_s1026" style="position:absolute;margin-left:16.45pt;margin-top:20.5pt;width:15.9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" fillcolor="white [3212]" strokecolor="black [3213]" strokeweight="2pt">
                <v:path arrowok="t"/>
              </v:rect>
            </w:pict>
          </mc:Fallback>
        </mc:AlternateContent>
      </w:r>
      <w:r w:rsidR="00064D01" w:rsidRPr="00FC02DF">
        <w:rPr>
          <w:rFonts w:cs="Arial"/>
          <w:bCs/>
          <w:color w:val="000000"/>
          <w:sz w:val="20"/>
          <w:szCs w:val="20"/>
        </w:rPr>
        <w:t xml:space="preserve">średnim przedsiębiorcą </w:t>
      </w:r>
    </w:p>
    <w:p w14:paraId="63D907E1" w14:textId="77777777" w:rsidR="00064D01" w:rsidRPr="00FC02DF" w:rsidRDefault="00064D01" w:rsidP="00FC02DF">
      <w:pPr>
        <w:suppressAutoHyphens/>
        <w:spacing w:line="480" w:lineRule="auto"/>
        <w:ind w:left="851"/>
        <w:jc w:val="both"/>
        <w:rPr>
          <w:rFonts w:cs="Arial"/>
          <w:color w:val="000000"/>
          <w:spacing w:val="-1"/>
          <w:sz w:val="20"/>
          <w:szCs w:val="20"/>
          <w:lang w:eastAsia="ar-SA"/>
        </w:rPr>
      </w:pPr>
      <w:r w:rsidRPr="00FC02DF">
        <w:rPr>
          <w:rFonts w:cs="Arial"/>
          <w:color w:val="000000"/>
          <w:spacing w:val="-1"/>
          <w:sz w:val="20"/>
          <w:szCs w:val="20"/>
          <w:lang w:eastAsia="ar-SA"/>
        </w:rPr>
        <w:t xml:space="preserve">dużym przedsiębiorcą </w:t>
      </w:r>
    </w:p>
    <w:p w14:paraId="181029FE" w14:textId="77777777" w:rsidR="00064D01" w:rsidRPr="00B97970" w:rsidRDefault="00B97970" w:rsidP="009B4B8C">
      <w:pPr>
        <w:spacing w:line="276" w:lineRule="auto"/>
        <w:ind w:left="284"/>
        <w:jc w:val="both"/>
        <w:rPr>
          <w:rFonts w:cs="Arial"/>
          <w:sz w:val="20"/>
          <w:szCs w:val="20"/>
        </w:rPr>
      </w:pPr>
      <w:r w:rsidRPr="00B97970">
        <w:rPr>
          <w:rFonts w:cs="Arial"/>
          <w:sz w:val="20"/>
          <w:szCs w:val="20"/>
          <w:u w:val="single"/>
        </w:rPr>
        <w:t>UWAGA</w:t>
      </w:r>
      <w:r w:rsidR="00FC02DF" w:rsidRPr="00A50BAF">
        <w:rPr>
          <w:rFonts w:cs="Arial"/>
          <w:sz w:val="20"/>
          <w:szCs w:val="20"/>
        </w:rPr>
        <w:t>:</w:t>
      </w:r>
      <w:r w:rsidR="00A50BAF" w:rsidRPr="00A50BAF">
        <w:rPr>
          <w:rFonts w:cs="Arial"/>
          <w:sz w:val="20"/>
          <w:szCs w:val="20"/>
        </w:rPr>
        <w:t xml:space="preserve"> </w:t>
      </w:r>
      <w:r w:rsidR="00064D01" w:rsidRPr="00B97970">
        <w:rPr>
          <w:rFonts w:cs="Arial"/>
          <w:sz w:val="20"/>
          <w:szCs w:val="20"/>
        </w:rPr>
        <w:t>zaznaczyć, jeżeli wykonawca jest mikro</w:t>
      </w:r>
      <w:r w:rsidR="005C5124" w:rsidRPr="00B97970">
        <w:rPr>
          <w:rFonts w:cs="Arial"/>
          <w:sz w:val="20"/>
          <w:szCs w:val="20"/>
        </w:rPr>
        <w:t xml:space="preserve">, małym, </w:t>
      </w:r>
      <w:r w:rsidR="00064D01" w:rsidRPr="00B97970">
        <w:rPr>
          <w:rFonts w:cs="Arial"/>
          <w:sz w:val="20"/>
          <w:szCs w:val="20"/>
        </w:rPr>
        <w:t xml:space="preserve">średnim </w:t>
      </w:r>
      <w:r w:rsidR="0067113D" w:rsidRPr="00B97970">
        <w:rPr>
          <w:rFonts w:cs="Arial"/>
          <w:sz w:val="20"/>
          <w:szCs w:val="20"/>
        </w:rPr>
        <w:t xml:space="preserve">lub dużym </w:t>
      </w:r>
      <w:r w:rsidR="00064D01" w:rsidRPr="00B97970">
        <w:rPr>
          <w:rFonts w:cs="Arial"/>
          <w:sz w:val="20"/>
          <w:szCs w:val="20"/>
        </w:rPr>
        <w:t>przedsiębiorcą w</w:t>
      </w:r>
      <w:r w:rsidR="00713527" w:rsidRPr="00B97970">
        <w:rPr>
          <w:rFonts w:cs="Arial"/>
          <w:sz w:val="20"/>
          <w:szCs w:val="20"/>
        </w:rPr>
        <w:t> </w:t>
      </w:r>
      <w:r w:rsidR="00064D01" w:rsidRPr="00B97970">
        <w:rPr>
          <w:rFonts w:cs="Arial"/>
          <w:sz w:val="20"/>
          <w:szCs w:val="20"/>
        </w:rPr>
        <w:t>rozumieniu ustawy z dnia 6 marca 2018 r. Prawo przedsiębiorców</w:t>
      </w:r>
      <w:r w:rsidR="009B4B8C" w:rsidRPr="00B97970">
        <w:rPr>
          <w:rFonts w:cs="Arial"/>
          <w:sz w:val="20"/>
          <w:szCs w:val="20"/>
        </w:rPr>
        <w:t xml:space="preserve"> (</w:t>
      </w:r>
      <w:r w:rsidR="00064D01" w:rsidRPr="00B97970">
        <w:rPr>
          <w:rFonts w:cs="Arial"/>
          <w:sz w:val="20"/>
          <w:szCs w:val="20"/>
        </w:rPr>
        <w:t>Dz. U. z 202</w:t>
      </w:r>
      <w:r w:rsidR="004563F7">
        <w:rPr>
          <w:rFonts w:cs="Arial"/>
          <w:sz w:val="20"/>
          <w:szCs w:val="20"/>
        </w:rPr>
        <w:t>3</w:t>
      </w:r>
      <w:r w:rsidR="00064D01" w:rsidRPr="00B97970">
        <w:rPr>
          <w:rFonts w:cs="Arial"/>
          <w:sz w:val="20"/>
          <w:szCs w:val="20"/>
        </w:rPr>
        <w:t xml:space="preserve"> r., poz. </w:t>
      </w:r>
      <w:r w:rsidR="004563F7">
        <w:rPr>
          <w:rFonts w:cs="Arial"/>
          <w:sz w:val="20"/>
          <w:szCs w:val="20"/>
        </w:rPr>
        <w:t xml:space="preserve">221 </w:t>
      </w:r>
      <w:r w:rsidR="00064D01" w:rsidRPr="00B97970">
        <w:rPr>
          <w:rFonts w:cs="Arial"/>
          <w:sz w:val="20"/>
          <w:szCs w:val="20"/>
        </w:rPr>
        <w:t>z</w:t>
      </w:r>
      <w:r w:rsidR="00713527" w:rsidRPr="00B97970">
        <w:rPr>
          <w:rFonts w:cs="Arial"/>
          <w:sz w:val="20"/>
          <w:szCs w:val="20"/>
        </w:rPr>
        <w:t> </w:t>
      </w:r>
      <w:r w:rsidR="00064D01" w:rsidRPr="00B97970">
        <w:rPr>
          <w:rFonts w:cs="Arial"/>
          <w:sz w:val="20"/>
          <w:szCs w:val="20"/>
        </w:rPr>
        <w:t>późn</w:t>
      </w:r>
      <w:r w:rsidR="00AF1952">
        <w:rPr>
          <w:rFonts w:cs="Arial"/>
          <w:sz w:val="20"/>
          <w:szCs w:val="20"/>
        </w:rPr>
        <w:t>.z</w:t>
      </w:r>
      <w:r w:rsidR="00064D01" w:rsidRPr="00B97970">
        <w:rPr>
          <w:rFonts w:cs="Arial"/>
          <w:sz w:val="20"/>
          <w:szCs w:val="20"/>
        </w:rPr>
        <w:t>m</w:t>
      </w:r>
      <w:r w:rsidR="00AF1952">
        <w:rPr>
          <w:rFonts w:cs="Arial"/>
          <w:sz w:val="20"/>
          <w:szCs w:val="20"/>
        </w:rPr>
        <w:t>.</w:t>
      </w:r>
      <w:r w:rsidR="00064D01" w:rsidRPr="00B97970">
        <w:rPr>
          <w:rFonts w:cs="Arial"/>
          <w:sz w:val="20"/>
          <w:szCs w:val="20"/>
        </w:rPr>
        <w:t>)</w:t>
      </w:r>
      <w:r w:rsidR="009B4B8C" w:rsidRPr="00B97970">
        <w:rPr>
          <w:rFonts w:cs="Arial"/>
          <w:sz w:val="20"/>
          <w:szCs w:val="20"/>
        </w:rPr>
        <w:t>.</w:t>
      </w:r>
    </w:p>
    <w:p w14:paraId="3F27B44A" w14:textId="77777777" w:rsidR="00BA291A" w:rsidRDefault="00BA291A" w:rsidP="001139C0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713C4B81" w14:textId="77777777" w:rsidR="00C56A6C" w:rsidRDefault="00C56A6C" w:rsidP="001139C0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1297ECA" w14:textId="77777777" w:rsidR="00D776E9" w:rsidRPr="00C56A6C" w:rsidRDefault="00BA291A" w:rsidP="00BA291A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 w:rsidRPr="00C56A6C">
        <w:rPr>
          <w:rFonts w:cs="Arial"/>
          <w:bCs/>
          <w:color w:val="000000"/>
          <w:sz w:val="20"/>
          <w:szCs w:val="20"/>
        </w:rPr>
        <w:t>………………………………</w:t>
      </w:r>
    </w:p>
    <w:p w14:paraId="1FF1C6A7" w14:textId="77777777" w:rsidR="00BA291A" w:rsidRPr="00C56A6C" w:rsidRDefault="00BA291A" w:rsidP="00FC02DF">
      <w:pPr>
        <w:suppressAutoHyphens/>
        <w:spacing w:line="276" w:lineRule="auto"/>
        <w:ind w:left="283"/>
        <w:jc w:val="both"/>
        <w:rPr>
          <w:rFonts w:cs="Arial"/>
          <w:bCs/>
          <w:color w:val="000000"/>
          <w:sz w:val="20"/>
          <w:szCs w:val="20"/>
        </w:rPr>
      </w:pPr>
      <w:r w:rsidRPr="00C56A6C">
        <w:rPr>
          <w:rFonts w:cs="Arial"/>
          <w:bCs/>
          <w:color w:val="000000"/>
          <w:sz w:val="18"/>
          <w:szCs w:val="20"/>
        </w:rPr>
        <w:t xml:space="preserve">miejscowość, data </w:t>
      </w:r>
    </w:p>
    <w:p w14:paraId="195EC226" w14:textId="77777777" w:rsidR="00BA291A" w:rsidRDefault="00BA291A" w:rsidP="00FC02DF">
      <w:pPr>
        <w:suppressAutoHyphens/>
        <w:spacing w:line="276" w:lineRule="auto"/>
        <w:ind w:left="283"/>
        <w:jc w:val="both"/>
        <w:rPr>
          <w:rFonts w:cs="Arial"/>
          <w:bCs/>
          <w:strike/>
          <w:color w:val="000000"/>
          <w:sz w:val="20"/>
          <w:szCs w:val="20"/>
        </w:rPr>
      </w:pPr>
    </w:p>
    <w:p w14:paraId="634AD83C" w14:textId="77777777" w:rsidR="000D610D" w:rsidRPr="000D610D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>………………</w:t>
      </w:r>
      <w:r w:rsidR="00384CA9">
        <w:rPr>
          <w:rFonts w:cs="Arial"/>
          <w:bCs/>
          <w:color w:val="000000"/>
          <w:sz w:val="20"/>
          <w:szCs w:val="20"/>
        </w:rPr>
        <w:t>……</w:t>
      </w:r>
      <w:r w:rsidR="000D610D">
        <w:rPr>
          <w:rFonts w:cs="Arial"/>
          <w:bCs/>
          <w:color w:val="000000"/>
          <w:sz w:val="20"/>
          <w:szCs w:val="20"/>
        </w:rPr>
        <w:t>…</w:t>
      </w:r>
      <w:r w:rsidR="000D610D" w:rsidRPr="000D610D">
        <w:rPr>
          <w:rFonts w:cs="Arial"/>
          <w:bCs/>
          <w:color w:val="000000"/>
          <w:sz w:val="20"/>
          <w:szCs w:val="20"/>
        </w:rPr>
        <w:t>………………………………………</w:t>
      </w:r>
    </w:p>
    <w:p w14:paraId="49566AFC" w14:textId="77777777" w:rsidR="00D776E9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  <w:t>p</w:t>
      </w:r>
      <w:r w:rsidR="000D610D" w:rsidRPr="000D610D">
        <w:rPr>
          <w:rFonts w:cs="Arial"/>
          <w:bCs/>
          <w:color w:val="000000"/>
          <w:sz w:val="16"/>
          <w:szCs w:val="20"/>
        </w:rPr>
        <w:t>odpis(y) osoby /osób upoważnionej(</w:t>
      </w:r>
      <w:proofErr w:type="spellStart"/>
      <w:r w:rsidR="000D610D" w:rsidRPr="000D610D">
        <w:rPr>
          <w:rFonts w:cs="Arial"/>
          <w:bCs/>
          <w:color w:val="000000"/>
          <w:sz w:val="16"/>
          <w:szCs w:val="20"/>
        </w:rPr>
        <w:t>ych</w:t>
      </w:r>
      <w:proofErr w:type="spellEnd"/>
      <w:r w:rsidR="000D610D" w:rsidRPr="000D610D">
        <w:rPr>
          <w:rFonts w:cs="Arial"/>
          <w:bCs/>
          <w:color w:val="000000"/>
          <w:sz w:val="16"/>
          <w:szCs w:val="20"/>
        </w:rPr>
        <w:t xml:space="preserve">) do reprezentowania Wykonawcy </w:t>
      </w:r>
    </w:p>
    <w:p w14:paraId="135322B0" w14:textId="77777777" w:rsidR="00D776E9" w:rsidRDefault="00D776E9" w:rsidP="00EC1B29">
      <w:pPr>
        <w:tabs>
          <w:tab w:val="center" w:pos="6237"/>
        </w:tabs>
        <w:suppressAutoHyphens/>
        <w:spacing w:before="120" w:line="276" w:lineRule="auto"/>
        <w:ind w:left="284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(dokument </w:t>
      </w:r>
      <w:r w:rsidR="008A6510">
        <w:rPr>
          <w:rFonts w:cs="Arial"/>
          <w:bCs/>
          <w:color w:val="000000"/>
          <w:sz w:val="16"/>
          <w:szCs w:val="20"/>
        </w:rPr>
        <w:t xml:space="preserve">należy podpisać </w:t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kwalifikowanym podpisem elektronicznym, </w:t>
      </w:r>
    </w:p>
    <w:p w14:paraId="776664F1" w14:textId="77777777" w:rsidR="000D610D" w:rsidRPr="000D610D" w:rsidRDefault="00D776E9" w:rsidP="00D776E9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="000D610D" w:rsidRPr="000D610D">
        <w:rPr>
          <w:rFonts w:cs="Arial"/>
          <w:bCs/>
          <w:color w:val="000000"/>
          <w:sz w:val="16"/>
          <w:szCs w:val="20"/>
        </w:rPr>
        <w:t xml:space="preserve">podpisem zaufanym lub podpisem osobistym) </w:t>
      </w:r>
    </w:p>
    <w:p w14:paraId="2E3B7BCB" w14:textId="77777777" w:rsidR="00C56A6C" w:rsidRPr="00C56A6C" w:rsidRDefault="00C56A6C" w:rsidP="00BA3CCE">
      <w:pPr>
        <w:spacing w:before="120"/>
        <w:jc w:val="right"/>
        <w:rPr>
          <w:rFonts w:cs="Arial"/>
          <w:sz w:val="8"/>
          <w:szCs w:val="22"/>
        </w:rPr>
      </w:pPr>
    </w:p>
    <w:p w14:paraId="3B08F988" w14:textId="77777777" w:rsidR="001F63FC" w:rsidRDefault="001F63FC" w:rsidP="00BA3CCE">
      <w:pPr>
        <w:spacing w:before="120"/>
        <w:jc w:val="right"/>
        <w:rPr>
          <w:rFonts w:cs="Arial"/>
          <w:szCs w:val="22"/>
        </w:rPr>
      </w:pPr>
      <w:r>
        <w:rPr>
          <w:rFonts w:cs="Arial"/>
          <w:szCs w:val="22"/>
        </w:rPr>
        <w:t>Załą</w:t>
      </w:r>
      <w:r w:rsidR="0045137E">
        <w:rPr>
          <w:rFonts w:cs="Arial"/>
          <w:szCs w:val="22"/>
        </w:rPr>
        <w:t>cznik nr 2</w:t>
      </w:r>
      <w:r>
        <w:rPr>
          <w:rFonts w:cs="Arial"/>
          <w:szCs w:val="22"/>
        </w:rPr>
        <w:t xml:space="preserve"> do SWZ </w:t>
      </w:r>
    </w:p>
    <w:p w14:paraId="6259A7A0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2480A16F" w14:textId="77777777" w:rsid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</w:rPr>
        <w:t>(n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azwa albo imię i nazwisko Wykonawcy /Wykonawców wspólnie ubiegających </w:t>
      </w:r>
    </w:p>
    <w:p w14:paraId="75BDDFE9" w14:textId="77777777" w:rsidR="001F63FC" w:rsidRP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się o udzielenie zamówienia)</w:t>
      </w:r>
    </w:p>
    <w:p w14:paraId="1043DD84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1695CBC6" w14:textId="77777777" w:rsidR="001F63FC" w:rsidRDefault="001F63FC" w:rsidP="001F63FC">
      <w:pPr>
        <w:spacing w:before="113"/>
      </w:pPr>
      <w:r>
        <w:rPr>
          <w:rFonts w:cs="Arial"/>
          <w:szCs w:val="22"/>
        </w:rPr>
        <w:t>…………………………………………………………………</w:t>
      </w:r>
    </w:p>
    <w:p w14:paraId="0BB734F6" w14:textId="77777777" w:rsidR="004F4912" w:rsidRDefault="001F63FC" w:rsidP="001F63FC">
      <w:pPr>
        <w:spacing w:line="0" w:lineRule="atLeast"/>
        <w:rPr>
          <w:rFonts w:cs="Arial"/>
          <w:i/>
          <w:iCs/>
          <w:color w:val="000000"/>
          <w:sz w:val="16"/>
          <w:szCs w:val="16"/>
          <w:lang w:eastAsia="ar-SA"/>
        </w:rPr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 xml:space="preserve">siedziba lub miejsce prowadzonej  działalności gospodarczej Wykonawcy / </w:t>
      </w:r>
    </w:p>
    <w:p w14:paraId="0E778688" w14:textId="77777777" w:rsidR="001F63FC" w:rsidRDefault="001F63FC" w:rsidP="001F63FC">
      <w:pPr>
        <w:spacing w:line="0" w:lineRule="atLeast"/>
      </w:pPr>
      <w:r>
        <w:rPr>
          <w:rFonts w:cs="Arial"/>
          <w:i/>
          <w:iCs/>
          <w:color w:val="000000"/>
          <w:sz w:val="16"/>
          <w:szCs w:val="16"/>
          <w:lang w:eastAsia="ar-SA"/>
        </w:rPr>
        <w:t>Wykonawców wspólnie ubiegających się o</w:t>
      </w:r>
      <w:r w:rsidR="00A50BAF">
        <w:rPr>
          <w:rFonts w:cs="Arial"/>
          <w:i/>
          <w:iCs/>
          <w:color w:val="000000"/>
          <w:sz w:val="16"/>
          <w:szCs w:val="16"/>
          <w:lang w:eastAsia="ar-SA"/>
        </w:rPr>
        <w:t xml:space="preserve"> </w:t>
      </w:r>
      <w:r>
        <w:rPr>
          <w:rFonts w:cs="Arial"/>
          <w:i/>
          <w:iCs/>
          <w:color w:val="000000"/>
          <w:sz w:val="16"/>
          <w:szCs w:val="16"/>
          <w:lang w:eastAsia="ar-SA"/>
        </w:rPr>
        <w:t>udzielenie zamówienia)</w:t>
      </w:r>
    </w:p>
    <w:p w14:paraId="1A70B59F" w14:textId="77777777" w:rsidR="001F63FC" w:rsidRDefault="001F63FC" w:rsidP="001F63FC">
      <w:pPr>
        <w:spacing w:line="0" w:lineRule="atLeast"/>
        <w:rPr>
          <w:rFonts w:cs="Arial"/>
          <w:bCs/>
          <w:sz w:val="20"/>
          <w:szCs w:val="22"/>
        </w:rPr>
      </w:pPr>
    </w:p>
    <w:p w14:paraId="70F460A9" w14:textId="77777777" w:rsidR="002C34C6" w:rsidRPr="00FC02DF" w:rsidRDefault="002C34C6" w:rsidP="001F63FC">
      <w:pPr>
        <w:spacing w:line="0" w:lineRule="atLeast"/>
        <w:rPr>
          <w:rFonts w:cs="Arial"/>
          <w:bCs/>
          <w:sz w:val="20"/>
          <w:szCs w:val="22"/>
        </w:rPr>
      </w:pPr>
    </w:p>
    <w:p w14:paraId="6A2D33AB" w14:textId="77777777" w:rsid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>OŚWIADCZENIE WYKONAWCY</w:t>
      </w:r>
      <w:r w:rsidR="002C34C6">
        <w:rPr>
          <w:rFonts w:cs="Arial"/>
          <w:b/>
          <w:bCs/>
          <w:color w:val="000000"/>
          <w:sz w:val="20"/>
          <w:szCs w:val="20"/>
        </w:rPr>
        <w:t>*</w:t>
      </w:r>
      <w:r w:rsidRPr="001435BF">
        <w:rPr>
          <w:rFonts w:cs="Arial"/>
          <w:b/>
          <w:bCs/>
          <w:color w:val="000000"/>
          <w:sz w:val="20"/>
          <w:szCs w:val="20"/>
        </w:rPr>
        <w:t xml:space="preserve"> / WYKONAWCÓW WSPÓLNIE UBIEGAJĄCYCH </w:t>
      </w:r>
    </w:p>
    <w:p w14:paraId="6324261F" w14:textId="77777777" w:rsidR="000D610D" w:rsidRPr="001435BF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>SIĘ O UDZIELENIE ZAMÓWIENIA</w:t>
      </w:r>
      <w:r w:rsidR="002C34C6">
        <w:rPr>
          <w:rFonts w:cs="Arial"/>
          <w:b/>
          <w:bCs/>
          <w:color w:val="000000"/>
          <w:sz w:val="20"/>
          <w:szCs w:val="20"/>
        </w:rPr>
        <w:t>*</w:t>
      </w:r>
    </w:p>
    <w:p w14:paraId="7CD76EE4" w14:textId="77777777" w:rsidR="00A1324F" w:rsidRPr="001435BF" w:rsidRDefault="00BA3CCE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</w:rPr>
      </w:pPr>
      <w:r w:rsidRPr="001435BF">
        <w:rPr>
          <w:rFonts w:cs="Arial"/>
          <w:b/>
          <w:bCs/>
          <w:color w:val="000000"/>
          <w:sz w:val="20"/>
          <w:szCs w:val="20"/>
        </w:rPr>
        <w:t xml:space="preserve">składane na podstawie art. 125 ust. 1 Ustawy </w:t>
      </w:r>
      <w:proofErr w:type="spellStart"/>
      <w:r w:rsidRPr="001435BF">
        <w:rPr>
          <w:rFonts w:cs="Arial"/>
          <w:b/>
          <w:bCs/>
          <w:color w:val="000000"/>
          <w:sz w:val="20"/>
          <w:szCs w:val="20"/>
        </w:rPr>
        <w:t>Pzp</w:t>
      </w:r>
      <w:proofErr w:type="spellEnd"/>
    </w:p>
    <w:p w14:paraId="6FC615CA" w14:textId="77777777" w:rsidR="002C34C6" w:rsidRP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  <w:u w:val="single"/>
        </w:rPr>
      </w:pPr>
      <w:r w:rsidRPr="002C34C6">
        <w:rPr>
          <w:rFonts w:cs="Arial"/>
          <w:b/>
          <w:bCs/>
          <w:color w:val="000000"/>
          <w:sz w:val="20"/>
          <w:szCs w:val="20"/>
          <w:u w:val="single"/>
        </w:rPr>
        <w:t xml:space="preserve">DOTYCZĄCE SPEŁNIANIA WARUNKÓW UDZIAŁU W POSTĘPOWANIU </w:t>
      </w:r>
    </w:p>
    <w:p w14:paraId="1D3ED50E" w14:textId="77777777" w:rsidR="00BA3CCE" w:rsidRPr="002C34C6" w:rsidRDefault="001435BF" w:rsidP="001435BF">
      <w:pPr>
        <w:suppressAutoHyphens/>
        <w:spacing w:line="276" w:lineRule="auto"/>
        <w:jc w:val="center"/>
        <w:rPr>
          <w:rFonts w:cs="Arial"/>
          <w:b/>
          <w:bCs/>
          <w:color w:val="000000"/>
          <w:sz w:val="20"/>
          <w:szCs w:val="20"/>
          <w:u w:val="single"/>
        </w:rPr>
      </w:pPr>
      <w:r w:rsidRPr="002C34C6">
        <w:rPr>
          <w:rFonts w:cs="Arial"/>
          <w:b/>
          <w:bCs/>
          <w:color w:val="000000"/>
          <w:sz w:val="20"/>
          <w:szCs w:val="20"/>
          <w:u w:val="single"/>
        </w:rPr>
        <w:t>ORAZ BRAKU PODSTAW WYKLUCZENIA</w:t>
      </w:r>
    </w:p>
    <w:p w14:paraId="0E803881" w14:textId="77777777" w:rsidR="00BA3CCE" w:rsidRDefault="00BA3CCE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8046C1A" w14:textId="77777777" w:rsidR="002C34C6" w:rsidRDefault="002C34C6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0CB406FA" w14:textId="77777777" w:rsidR="00BA3CCE" w:rsidRDefault="00BA3CCE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na potrzeby postępowania </w:t>
      </w:r>
      <w:r w:rsidR="0090077A">
        <w:rPr>
          <w:rFonts w:cs="Arial"/>
          <w:bCs/>
          <w:color w:val="000000"/>
          <w:sz w:val="20"/>
          <w:szCs w:val="20"/>
        </w:rPr>
        <w:t>o udzielenie zamówienia publicznego pn.:</w:t>
      </w:r>
    </w:p>
    <w:p w14:paraId="717C5D04" w14:textId="77777777" w:rsidR="00EA4F68" w:rsidRPr="00EA4F68" w:rsidRDefault="00EA4F68" w:rsidP="00EA4F68">
      <w:pPr>
        <w:tabs>
          <w:tab w:val="left" w:pos="284"/>
        </w:tabs>
        <w:spacing w:after="120" w:line="276" w:lineRule="auto"/>
        <w:jc w:val="both"/>
        <w:rPr>
          <w:rFonts w:cs="Arial"/>
          <w:b/>
          <w:sz w:val="20"/>
          <w:szCs w:val="20"/>
        </w:rPr>
      </w:pPr>
      <w:r w:rsidRPr="00EA4F68">
        <w:rPr>
          <w:rFonts w:cs="Arial"/>
          <w:b/>
          <w:sz w:val="20"/>
          <w:szCs w:val="20"/>
        </w:rPr>
        <w:t>„</w:t>
      </w:r>
      <w:r w:rsidR="00511048">
        <w:rPr>
          <w:rFonts w:cs="Arial"/>
          <w:b/>
          <w:sz w:val="20"/>
          <w:szCs w:val="20"/>
        </w:rPr>
        <w:t>Elektroniczne</w:t>
      </w:r>
      <w:r w:rsidRPr="00EA4F68">
        <w:rPr>
          <w:rFonts w:cs="Arial"/>
          <w:b/>
          <w:sz w:val="20"/>
          <w:szCs w:val="20"/>
        </w:rPr>
        <w:t xml:space="preserve"> kart</w:t>
      </w:r>
      <w:r w:rsidR="00511048">
        <w:rPr>
          <w:rFonts w:cs="Arial"/>
          <w:b/>
          <w:sz w:val="20"/>
          <w:szCs w:val="20"/>
        </w:rPr>
        <w:t>y przedpłacone</w:t>
      </w:r>
      <w:r w:rsidRPr="00EA4F68">
        <w:rPr>
          <w:rFonts w:cs="Arial"/>
          <w:b/>
          <w:sz w:val="20"/>
          <w:szCs w:val="20"/>
        </w:rPr>
        <w:t xml:space="preserve"> dla pracowników ZPEC Spółka z o.o. w Zabrzu”</w:t>
      </w:r>
    </w:p>
    <w:p w14:paraId="4B094522" w14:textId="77777777" w:rsidR="002C34C6" w:rsidRDefault="002C34C6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3DAE0BBC" w14:textId="77777777" w:rsidR="0090077A" w:rsidRDefault="002D61CD" w:rsidP="00A1324F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o</w:t>
      </w:r>
      <w:r w:rsidR="001435BF">
        <w:rPr>
          <w:rFonts w:cs="Arial"/>
          <w:bCs/>
          <w:color w:val="000000"/>
          <w:sz w:val="20"/>
          <w:szCs w:val="20"/>
        </w:rPr>
        <w:t>świadczam</w:t>
      </w:r>
      <w:r>
        <w:rPr>
          <w:rFonts w:cs="Arial"/>
          <w:bCs/>
          <w:color w:val="000000"/>
          <w:sz w:val="20"/>
          <w:szCs w:val="20"/>
        </w:rPr>
        <w:t>(</w:t>
      </w:r>
      <w:r w:rsidR="001435BF">
        <w:rPr>
          <w:rFonts w:cs="Arial"/>
          <w:bCs/>
          <w:color w:val="000000"/>
          <w:sz w:val="20"/>
          <w:szCs w:val="20"/>
        </w:rPr>
        <w:t>y</w:t>
      </w:r>
      <w:r>
        <w:rPr>
          <w:rFonts w:cs="Arial"/>
          <w:bCs/>
          <w:color w:val="000000"/>
          <w:sz w:val="20"/>
          <w:szCs w:val="20"/>
        </w:rPr>
        <w:t>)</w:t>
      </w:r>
      <w:r w:rsidR="001435BF">
        <w:rPr>
          <w:rFonts w:cs="Arial"/>
          <w:bCs/>
          <w:color w:val="000000"/>
          <w:sz w:val="20"/>
          <w:szCs w:val="20"/>
        </w:rPr>
        <w:t>, że:</w:t>
      </w:r>
    </w:p>
    <w:p w14:paraId="5904F1BA" w14:textId="77777777" w:rsidR="001435BF" w:rsidRDefault="0075282B" w:rsidP="002C34C6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s</w:t>
      </w:r>
      <w:r w:rsidR="001435BF">
        <w:rPr>
          <w:rFonts w:cs="Arial"/>
          <w:bCs/>
          <w:color w:val="000000"/>
          <w:sz w:val="20"/>
          <w:szCs w:val="20"/>
        </w:rPr>
        <w:t>pełniam(y) warunki udziału w w/w postępowaniu oraz nie podlegam(y) wykluczeniu z</w:t>
      </w:r>
      <w:r w:rsidR="002C34C6">
        <w:rPr>
          <w:rFonts w:cs="Arial"/>
          <w:bCs/>
          <w:color w:val="000000"/>
          <w:sz w:val="20"/>
          <w:szCs w:val="20"/>
        </w:rPr>
        <w:t> </w:t>
      </w:r>
      <w:r w:rsidR="001435BF">
        <w:rPr>
          <w:rFonts w:cs="Arial"/>
          <w:bCs/>
          <w:color w:val="000000"/>
          <w:sz w:val="20"/>
          <w:szCs w:val="20"/>
        </w:rPr>
        <w:t>postępowania na podstawie art. 108 ust. 1 oraz art.  109 ust. 1 pkt. 4) Ustawy Pzp.</w:t>
      </w:r>
      <w:r w:rsidR="005F69BE">
        <w:rPr>
          <w:rFonts w:cs="Arial"/>
          <w:bCs/>
          <w:color w:val="000000"/>
          <w:sz w:val="20"/>
          <w:szCs w:val="20"/>
        </w:rPr>
        <w:t>*</w:t>
      </w:r>
    </w:p>
    <w:p w14:paraId="2DBA62E2" w14:textId="77777777" w:rsidR="001435BF" w:rsidRPr="00CC6E9D" w:rsidRDefault="0075282B" w:rsidP="002C34C6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z</w:t>
      </w:r>
      <w:r w:rsidR="001435BF">
        <w:rPr>
          <w:rFonts w:cs="Arial"/>
          <w:bCs/>
          <w:color w:val="000000"/>
          <w:sz w:val="20"/>
          <w:szCs w:val="20"/>
        </w:rPr>
        <w:t>achodzą w stosunku do mnie /nas podstawy wykluczenia z postępowania na podstawie art.</w:t>
      </w:r>
      <w:r w:rsidR="002C34C6">
        <w:rPr>
          <w:rFonts w:cs="Arial"/>
          <w:bCs/>
          <w:color w:val="000000"/>
          <w:sz w:val="20"/>
          <w:szCs w:val="20"/>
        </w:rPr>
        <w:t> </w:t>
      </w:r>
      <w:r w:rsidR="001435BF">
        <w:rPr>
          <w:rFonts w:cs="Arial"/>
          <w:bCs/>
          <w:color w:val="000000"/>
          <w:sz w:val="20"/>
          <w:szCs w:val="20"/>
        </w:rPr>
        <w:t xml:space="preserve"> ………… Ustawy </w:t>
      </w:r>
      <w:proofErr w:type="spellStart"/>
      <w:r w:rsidR="001435BF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1435BF">
        <w:rPr>
          <w:rFonts w:cs="Arial"/>
          <w:bCs/>
          <w:color w:val="000000"/>
          <w:sz w:val="20"/>
          <w:szCs w:val="20"/>
        </w:rPr>
        <w:t xml:space="preserve"> (</w:t>
      </w:r>
      <w:r>
        <w:rPr>
          <w:rFonts w:cs="Arial"/>
          <w:bCs/>
          <w:color w:val="000000"/>
          <w:sz w:val="20"/>
          <w:szCs w:val="20"/>
        </w:rPr>
        <w:t>podać mającą zastosowanie p</w:t>
      </w:r>
      <w:r w:rsidR="009F61F5">
        <w:rPr>
          <w:rFonts w:cs="Arial"/>
          <w:bCs/>
          <w:color w:val="000000"/>
          <w:sz w:val="20"/>
          <w:szCs w:val="20"/>
        </w:rPr>
        <w:t>o</w:t>
      </w:r>
      <w:r>
        <w:rPr>
          <w:rFonts w:cs="Arial"/>
          <w:bCs/>
          <w:color w:val="000000"/>
          <w:sz w:val="20"/>
          <w:szCs w:val="20"/>
        </w:rPr>
        <w:t>dst</w:t>
      </w:r>
      <w:r w:rsidR="009F61F5">
        <w:rPr>
          <w:rFonts w:cs="Arial"/>
          <w:bCs/>
          <w:color w:val="000000"/>
          <w:sz w:val="20"/>
          <w:szCs w:val="20"/>
        </w:rPr>
        <w:t>a</w:t>
      </w:r>
      <w:r>
        <w:rPr>
          <w:rFonts w:cs="Arial"/>
          <w:bCs/>
          <w:color w:val="000000"/>
          <w:sz w:val="20"/>
          <w:szCs w:val="20"/>
        </w:rPr>
        <w:t xml:space="preserve">wę wykluczenia </w:t>
      </w:r>
      <w:r w:rsidR="009F61F5">
        <w:rPr>
          <w:rFonts w:cs="Arial"/>
          <w:bCs/>
          <w:color w:val="000000"/>
          <w:sz w:val="20"/>
          <w:szCs w:val="20"/>
        </w:rPr>
        <w:t xml:space="preserve">spośród wymienionych </w:t>
      </w:r>
      <w:r w:rsidR="005F69BE">
        <w:rPr>
          <w:rFonts w:cs="Arial"/>
          <w:bCs/>
          <w:color w:val="000000"/>
          <w:sz w:val="20"/>
          <w:szCs w:val="20"/>
        </w:rPr>
        <w:t xml:space="preserve">w art. 108 ust. 1 pkt. 1), pkt. 2) i pkt. 5) lub art. 109 ust. 1 pkt. 4) Ustawy </w:t>
      </w:r>
      <w:proofErr w:type="spellStart"/>
      <w:r w:rsidR="005F69BE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5F69BE">
        <w:rPr>
          <w:rFonts w:cs="Arial"/>
          <w:bCs/>
          <w:color w:val="000000"/>
          <w:sz w:val="20"/>
          <w:szCs w:val="20"/>
        </w:rPr>
        <w:t xml:space="preserve">). Jednocześnie </w:t>
      </w:r>
      <w:r w:rsidR="005F69BE" w:rsidRPr="00CC6E9D">
        <w:rPr>
          <w:rFonts w:cs="Arial"/>
          <w:bCs/>
          <w:color w:val="000000"/>
          <w:sz w:val="20"/>
          <w:szCs w:val="20"/>
        </w:rPr>
        <w:t xml:space="preserve">oświadczam, że w związku z w/w okolicznością, na podstawie art. 110 ust. 2 Ustawy </w:t>
      </w:r>
      <w:proofErr w:type="spellStart"/>
      <w:r w:rsidR="005F69BE" w:rsidRPr="00CC6E9D">
        <w:rPr>
          <w:rFonts w:cs="Arial"/>
          <w:bCs/>
          <w:color w:val="000000"/>
          <w:sz w:val="20"/>
          <w:szCs w:val="20"/>
        </w:rPr>
        <w:t>Pzp</w:t>
      </w:r>
      <w:proofErr w:type="spellEnd"/>
      <w:r w:rsidR="005F69BE" w:rsidRPr="00CC6E9D">
        <w:rPr>
          <w:rFonts w:cs="Arial"/>
          <w:bCs/>
          <w:color w:val="000000"/>
          <w:sz w:val="20"/>
          <w:szCs w:val="20"/>
        </w:rPr>
        <w:t xml:space="preserve"> podjąłem (podjęliśmy) następujące środki naprawcze:* </w:t>
      </w:r>
    </w:p>
    <w:p w14:paraId="62704AAC" w14:textId="77777777" w:rsidR="005F69BE" w:rsidRPr="00CC6E9D" w:rsidRDefault="005F69BE" w:rsidP="00D72D0A">
      <w:pPr>
        <w:suppressAutoHyphens/>
        <w:spacing w:line="360" w:lineRule="auto"/>
        <w:ind w:firstLine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08ED88C5" w14:textId="77777777" w:rsidR="005F69BE" w:rsidRPr="00CC6E9D" w:rsidRDefault="005F69BE" w:rsidP="005F69BE">
      <w:pPr>
        <w:suppressAutoHyphens/>
        <w:spacing w:line="360" w:lineRule="auto"/>
        <w:ind w:left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1BA4B0B4" w14:textId="77777777" w:rsidR="005F69BE" w:rsidRPr="00CC6E9D" w:rsidRDefault="005F69BE" w:rsidP="005F69BE">
      <w:pPr>
        <w:pStyle w:val="Akapitzlist"/>
        <w:suppressAutoHyphens/>
        <w:spacing w:line="360" w:lineRule="auto"/>
        <w:ind w:left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…………………………………………………………………………………………………………………..</w:t>
      </w:r>
    </w:p>
    <w:p w14:paraId="181BB9A4" w14:textId="77777777" w:rsidR="003947D5" w:rsidRPr="00CC6E9D" w:rsidRDefault="00026170" w:rsidP="003947D5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o</w:t>
      </w:r>
      <w:r w:rsidR="003947D5" w:rsidRPr="00CC6E9D">
        <w:rPr>
          <w:rFonts w:cs="Arial"/>
          <w:bCs/>
          <w:color w:val="000000"/>
          <w:sz w:val="20"/>
          <w:szCs w:val="20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</w:t>
      </w:r>
      <w:r w:rsidR="004563F7">
        <w:rPr>
          <w:rFonts w:cs="Arial"/>
          <w:bCs/>
          <w:color w:val="000000"/>
          <w:sz w:val="20"/>
          <w:szCs w:val="20"/>
        </w:rPr>
        <w:t xml:space="preserve"> z 2023r.</w:t>
      </w:r>
      <w:r w:rsidR="003947D5" w:rsidRPr="00CC6E9D">
        <w:rPr>
          <w:rFonts w:cs="Arial"/>
          <w:bCs/>
          <w:color w:val="000000"/>
          <w:sz w:val="20"/>
          <w:szCs w:val="20"/>
        </w:rPr>
        <w:t xml:space="preserve"> poz. </w:t>
      </w:r>
      <w:r w:rsidR="004563F7">
        <w:rPr>
          <w:rFonts w:cs="Arial"/>
          <w:bCs/>
          <w:color w:val="000000"/>
          <w:sz w:val="20"/>
          <w:szCs w:val="20"/>
        </w:rPr>
        <w:t>1497</w:t>
      </w:r>
      <w:r w:rsidR="003947D5" w:rsidRPr="00CC6E9D">
        <w:rPr>
          <w:rFonts w:cs="Arial"/>
          <w:bCs/>
          <w:color w:val="000000"/>
          <w:sz w:val="20"/>
          <w:szCs w:val="20"/>
        </w:rPr>
        <w:t>)</w:t>
      </w:r>
      <w:r w:rsidR="003947D5" w:rsidRPr="00CC6E9D">
        <w:rPr>
          <w:bCs/>
          <w:color w:val="000000"/>
          <w:sz w:val="20"/>
          <w:szCs w:val="20"/>
          <w:vertAlign w:val="superscript"/>
        </w:rPr>
        <w:footnoteReference w:id="1"/>
      </w:r>
      <w:r w:rsidR="003947D5" w:rsidRPr="00CC6E9D">
        <w:rPr>
          <w:rFonts w:cs="Arial"/>
          <w:bCs/>
          <w:color w:val="000000"/>
          <w:sz w:val="20"/>
          <w:szCs w:val="20"/>
          <w:vertAlign w:val="superscript"/>
        </w:rPr>
        <w:t>.</w:t>
      </w:r>
      <w:r w:rsidR="003947D5" w:rsidRPr="00CC6E9D">
        <w:rPr>
          <w:rFonts w:cs="Arial"/>
          <w:bCs/>
          <w:color w:val="000000"/>
          <w:sz w:val="20"/>
          <w:szCs w:val="20"/>
        </w:rPr>
        <w:t xml:space="preserve"> </w:t>
      </w:r>
    </w:p>
    <w:p w14:paraId="7AAD90A8" w14:textId="77777777" w:rsidR="00C65634" w:rsidRPr="00CC6E9D" w:rsidRDefault="00C65634" w:rsidP="003947D5">
      <w:pPr>
        <w:pStyle w:val="Akapitzlist"/>
        <w:numPr>
          <w:ilvl w:val="1"/>
          <w:numId w:val="5"/>
        </w:numPr>
        <w:tabs>
          <w:tab w:val="clear" w:pos="1080"/>
          <w:tab w:val="num" w:pos="284"/>
        </w:tabs>
        <w:suppressAutoHyphens/>
        <w:spacing w:line="276" w:lineRule="auto"/>
        <w:ind w:left="284" w:hanging="284"/>
        <w:jc w:val="both"/>
        <w:rPr>
          <w:rFonts w:cs="Arial"/>
          <w:bCs/>
          <w:color w:val="000000"/>
          <w:sz w:val="20"/>
          <w:szCs w:val="20"/>
        </w:rPr>
      </w:pPr>
      <w:r w:rsidRPr="00CC6E9D">
        <w:rPr>
          <w:rFonts w:cs="Arial"/>
          <w:bCs/>
          <w:color w:val="000000"/>
          <w:sz w:val="20"/>
          <w:szCs w:val="20"/>
        </w:rPr>
        <w:t>oświadczamy, że wszystkie informacje podane w powyższym oświadczeniu są aktualne i zgodne z prawdą oraz zostały przedstawione z pełną świadomością konsekwencji wprowadzenia Zamawiającego w błąd przy przedstawianiu informacji</w:t>
      </w:r>
    </w:p>
    <w:p w14:paraId="6F937331" w14:textId="77777777" w:rsidR="00061DBE" w:rsidRPr="0018268F" w:rsidRDefault="00061DBE" w:rsidP="00061DBE">
      <w:pPr>
        <w:suppressAutoHyphens/>
        <w:spacing w:before="283"/>
        <w:jc w:val="both"/>
        <w:rPr>
          <w:sz w:val="20"/>
          <w:szCs w:val="20"/>
        </w:rPr>
      </w:pPr>
      <w:r w:rsidRPr="00CC6E9D">
        <w:rPr>
          <w:b/>
          <w:bCs/>
          <w:color w:val="000000"/>
          <w:sz w:val="20"/>
          <w:szCs w:val="20"/>
        </w:rPr>
        <w:t>Informacje, składane na podstawie art. 274 ust. 4 PZP, dotyczące podmiotowych środków dowodowych, które Zamawiający może uzyskać za pomocą bezpłatnych i ogólnodostępnych baz danych, w szczególności rejestrów publicznych w rozumien</w:t>
      </w:r>
      <w:r w:rsidR="00DD57AD" w:rsidRPr="00CC6E9D">
        <w:rPr>
          <w:b/>
          <w:bCs/>
          <w:color w:val="000000"/>
          <w:sz w:val="20"/>
          <w:szCs w:val="20"/>
        </w:rPr>
        <w:t>iu ustawy z dnia 17 lutego 2005 </w:t>
      </w:r>
      <w:r w:rsidRPr="00CC6E9D">
        <w:rPr>
          <w:b/>
          <w:bCs/>
          <w:color w:val="000000"/>
          <w:sz w:val="20"/>
          <w:szCs w:val="20"/>
        </w:rPr>
        <w:t>r. o informatyzacji działalności podmiotów realizujących zadania publiczne.</w:t>
      </w:r>
    </w:p>
    <w:p w14:paraId="06B709E1" w14:textId="77777777" w:rsidR="00061DBE" w:rsidRPr="0018268F" w:rsidRDefault="00061DBE" w:rsidP="00061DBE">
      <w:pPr>
        <w:suppressAutoHyphens/>
        <w:spacing w:before="57"/>
        <w:jc w:val="both"/>
        <w:rPr>
          <w:sz w:val="20"/>
          <w:szCs w:val="20"/>
        </w:rPr>
      </w:pPr>
    </w:p>
    <w:p w14:paraId="37029F95" w14:textId="77777777" w:rsidR="00061DBE" w:rsidRPr="0018268F" w:rsidRDefault="00061DBE" w:rsidP="00061DBE">
      <w:pPr>
        <w:suppressAutoHyphens/>
        <w:spacing w:before="57"/>
        <w:jc w:val="both"/>
        <w:rPr>
          <w:sz w:val="20"/>
          <w:szCs w:val="20"/>
        </w:rPr>
      </w:pPr>
      <w:r w:rsidRPr="0018268F">
        <w:rPr>
          <w:color w:val="000000"/>
          <w:sz w:val="20"/>
          <w:szCs w:val="20"/>
        </w:rPr>
        <w:t>Oświadczam, że następujące podmiotowe środki dowodowe:</w:t>
      </w:r>
    </w:p>
    <w:p w14:paraId="7AB0DC5C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rFonts w:eastAsia="Arial" w:cs="Arial"/>
          <w:color w:val="000000"/>
          <w:sz w:val="20"/>
          <w:szCs w:val="20"/>
        </w:rPr>
        <w:t>…………………………………………………………………………………………………………</w:t>
      </w:r>
      <w:r w:rsidRPr="0018268F">
        <w:rPr>
          <w:color w:val="000000"/>
          <w:sz w:val="20"/>
          <w:szCs w:val="20"/>
        </w:rPr>
        <w:t>....</w:t>
      </w:r>
      <w:r w:rsidR="0018268F">
        <w:rPr>
          <w:color w:val="000000"/>
          <w:sz w:val="20"/>
          <w:szCs w:val="20"/>
        </w:rPr>
        <w:t>…………</w:t>
      </w:r>
    </w:p>
    <w:p w14:paraId="6E02AF54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color w:val="000000"/>
          <w:sz w:val="20"/>
          <w:szCs w:val="20"/>
        </w:rPr>
        <w:t>są dostępne w bezpłatnych i ogólnodostępnych bazach danych i podaję dane umożliwiające dostęp do tych środków:</w:t>
      </w:r>
    </w:p>
    <w:p w14:paraId="780D17BB" w14:textId="77777777" w:rsidR="00061DBE" w:rsidRPr="0018268F" w:rsidRDefault="00061DBE" w:rsidP="00061DBE">
      <w:pPr>
        <w:suppressAutoHyphens/>
        <w:spacing w:before="113"/>
        <w:jc w:val="both"/>
        <w:rPr>
          <w:sz w:val="20"/>
          <w:szCs w:val="20"/>
        </w:rPr>
      </w:pPr>
      <w:r w:rsidRPr="0018268F">
        <w:rPr>
          <w:rFonts w:eastAsia="Arial" w:cs="Arial"/>
          <w:color w:val="000000"/>
          <w:sz w:val="20"/>
          <w:szCs w:val="20"/>
        </w:rPr>
        <w:t>……………………………………………</w:t>
      </w:r>
      <w:r w:rsidRPr="0018268F">
        <w:rPr>
          <w:color w:val="000000"/>
          <w:sz w:val="20"/>
          <w:szCs w:val="20"/>
        </w:rPr>
        <w:t>.……………………………………………………………...</w:t>
      </w:r>
      <w:r w:rsidR="0018268F">
        <w:rPr>
          <w:color w:val="000000"/>
          <w:sz w:val="20"/>
          <w:szCs w:val="20"/>
        </w:rPr>
        <w:t>…………</w:t>
      </w:r>
    </w:p>
    <w:p w14:paraId="295468A1" w14:textId="77777777" w:rsidR="00061DBE" w:rsidRDefault="00061DBE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263EC088" w14:textId="77777777" w:rsidR="00C65634" w:rsidRDefault="00C65634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506CE54A" w14:textId="77777777" w:rsidR="00C65634" w:rsidRDefault="00C65634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7CA53773" w14:textId="77777777" w:rsidR="00320F10" w:rsidRDefault="00320F10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94D225F" w14:textId="77777777" w:rsidR="00320F10" w:rsidRPr="000D610D" w:rsidRDefault="00320F10" w:rsidP="00320F10">
      <w:pPr>
        <w:tabs>
          <w:tab w:val="center" w:pos="6237"/>
        </w:tabs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  <w:t>………………………</w:t>
      </w:r>
      <w:r w:rsidRPr="000D610D">
        <w:rPr>
          <w:rFonts w:cs="Arial"/>
          <w:bCs/>
          <w:color w:val="000000"/>
          <w:sz w:val="20"/>
          <w:szCs w:val="20"/>
        </w:rPr>
        <w:t>………………………………………</w:t>
      </w:r>
    </w:p>
    <w:p w14:paraId="4F2C906B" w14:textId="77777777" w:rsidR="00320F10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  <w:t>p</w:t>
      </w:r>
      <w:r w:rsidRPr="000D610D">
        <w:rPr>
          <w:rFonts w:cs="Arial"/>
          <w:bCs/>
          <w:color w:val="000000"/>
          <w:sz w:val="16"/>
          <w:szCs w:val="20"/>
        </w:rPr>
        <w:t>odpis(y) osoby /osób upoważnionej(</w:t>
      </w:r>
      <w:proofErr w:type="spellStart"/>
      <w:r w:rsidRPr="000D610D">
        <w:rPr>
          <w:rFonts w:cs="Arial"/>
          <w:bCs/>
          <w:color w:val="000000"/>
          <w:sz w:val="16"/>
          <w:szCs w:val="20"/>
        </w:rPr>
        <w:t>ych</w:t>
      </w:r>
      <w:proofErr w:type="spellEnd"/>
      <w:r w:rsidRPr="000D610D">
        <w:rPr>
          <w:rFonts w:cs="Arial"/>
          <w:bCs/>
          <w:color w:val="000000"/>
          <w:sz w:val="16"/>
          <w:szCs w:val="20"/>
        </w:rPr>
        <w:t xml:space="preserve">) do reprezentowania Wykonawcy </w:t>
      </w:r>
    </w:p>
    <w:p w14:paraId="7BAD4703" w14:textId="77777777" w:rsidR="00320F10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Pr="000D610D">
        <w:rPr>
          <w:rFonts w:cs="Arial"/>
          <w:bCs/>
          <w:color w:val="000000"/>
          <w:sz w:val="16"/>
          <w:szCs w:val="20"/>
        </w:rPr>
        <w:t xml:space="preserve">(dokument </w:t>
      </w:r>
      <w:r w:rsidR="008A6510">
        <w:rPr>
          <w:rFonts w:cs="Arial"/>
          <w:bCs/>
          <w:color w:val="000000"/>
          <w:sz w:val="16"/>
          <w:szCs w:val="20"/>
        </w:rPr>
        <w:t xml:space="preserve">należy podpisać </w:t>
      </w:r>
      <w:r w:rsidRPr="000D610D">
        <w:rPr>
          <w:rFonts w:cs="Arial"/>
          <w:bCs/>
          <w:color w:val="000000"/>
          <w:sz w:val="16"/>
          <w:szCs w:val="20"/>
        </w:rPr>
        <w:t xml:space="preserve">kwalifikowanym podpisem elektronicznym, </w:t>
      </w:r>
    </w:p>
    <w:p w14:paraId="418A3EBE" w14:textId="77777777" w:rsidR="00320F10" w:rsidRPr="000D610D" w:rsidRDefault="00320F10" w:rsidP="00320F10">
      <w:pPr>
        <w:tabs>
          <w:tab w:val="center" w:pos="6237"/>
        </w:tabs>
        <w:suppressAutoHyphens/>
        <w:spacing w:line="276" w:lineRule="auto"/>
        <w:ind w:left="283"/>
        <w:jc w:val="both"/>
        <w:rPr>
          <w:rFonts w:cs="Arial"/>
          <w:bCs/>
          <w:color w:val="000000"/>
          <w:sz w:val="16"/>
          <w:szCs w:val="20"/>
        </w:rPr>
      </w:pPr>
      <w:r>
        <w:rPr>
          <w:rFonts w:cs="Arial"/>
          <w:bCs/>
          <w:color w:val="000000"/>
          <w:sz w:val="16"/>
          <w:szCs w:val="20"/>
        </w:rPr>
        <w:tab/>
      </w:r>
      <w:r w:rsidRPr="000D610D">
        <w:rPr>
          <w:rFonts w:cs="Arial"/>
          <w:bCs/>
          <w:color w:val="000000"/>
          <w:sz w:val="16"/>
          <w:szCs w:val="20"/>
        </w:rPr>
        <w:t xml:space="preserve">podpisem zaufanym lub podpisem osobistym) </w:t>
      </w:r>
    </w:p>
    <w:p w14:paraId="6F95D437" w14:textId="77777777" w:rsidR="005A0322" w:rsidRDefault="005A0322" w:rsidP="00061DBE">
      <w:pPr>
        <w:suppressAutoHyphens/>
        <w:spacing w:line="276" w:lineRule="auto"/>
        <w:jc w:val="both"/>
        <w:rPr>
          <w:rFonts w:cs="Arial"/>
          <w:bCs/>
          <w:color w:val="000000"/>
          <w:sz w:val="20"/>
          <w:szCs w:val="20"/>
        </w:rPr>
      </w:pPr>
    </w:p>
    <w:p w14:paraId="61FB2FF9" w14:textId="77777777" w:rsidR="005A0322" w:rsidRDefault="005A0322" w:rsidP="005A0322">
      <w:pPr>
        <w:rPr>
          <w:rFonts w:cs="Arial"/>
          <w:sz w:val="20"/>
          <w:szCs w:val="20"/>
        </w:rPr>
      </w:pPr>
    </w:p>
    <w:p w14:paraId="7C6C562B" w14:textId="77777777" w:rsidR="003065E2" w:rsidRDefault="005A0322" w:rsidP="005A0322">
      <w:pPr>
        <w:tabs>
          <w:tab w:val="left" w:pos="2629"/>
        </w:tabs>
        <w:rPr>
          <w:rFonts w:cs="Arial"/>
          <w:sz w:val="18"/>
          <w:szCs w:val="20"/>
        </w:rPr>
      </w:pPr>
      <w:r w:rsidRPr="00AA642F">
        <w:rPr>
          <w:rFonts w:cs="Arial"/>
          <w:sz w:val="18"/>
          <w:szCs w:val="20"/>
        </w:rPr>
        <w:t xml:space="preserve">* niepotrzebne skreślić </w:t>
      </w:r>
    </w:p>
    <w:p w14:paraId="6332B358" w14:textId="77777777" w:rsidR="0086541E" w:rsidRDefault="003065E2" w:rsidP="00EE7823">
      <w:pPr>
        <w:tabs>
          <w:tab w:val="left" w:pos="2629"/>
        </w:tabs>
        <w:spacing w:before="120"/>
        <w:jc w:val="right"/>
        <w:rPr>
          <w:rFonts w:cs="Arial"/>
          <w:sz w:val="20"/>
          <w:szCs w:val="20"/>
        </w:rPr>
      </w:pPr>
      <w:r>
        <w:rPr>
          <w:rFonts w:cs="Arial"/>
          <w:sz w:val="18"/>
          <w:szCs w:val="20"/>
        </w:rPr>
        <w:br w:type="column"/>
      </w:r>
    </w:p>
    <w:p w14:paraId="2B171D66" w14:textId="77777777" w:rsidR="0086541E" w:rsidRPr="00794EB0" w:rsidRDefault="0086541E" w:rsidP="0086541E">
      <w:pPr>
        <w:jc w:val="right"/>
      </w:pPr>
      <w:r w:rsidRPr="00794EB0">
        <w:t xml:space="preserve">Załącznik nr </w:t>
      </w:r>
      <w:r w:rsidR="00EE7823">
        <w:t>3</w:t>
      </w:r>
      <w:r w:rsidR="008301ED">
        <w:t xml:space="preserve"> do SWZ</w:t>
      </w:r>
    </w:p>
    <w:p w14:paraId="30CF9125" w14:textId="77777777" w:rsidR="0086541E" w:rsidRDefault="0086541E" w:rsidP="0086541E">
      <w:pPr>
        <w:jc w:val="right"/>
        <w:rPr>
          <w:b/>
        </w:rPr>
      </w:pPr>
    </w:p>
    <w:p w14:paraId="26001009" w14:textId="77777777" w:rsidR="00292CD5" w:rsidRPr="00E0391B" w:rsidRDefault="00292CD5" w:rsidP="00292CD5">
      <w:pPr>
        <w:jc w:val="center"/>
        <w:rPr>
          <w:b/>
        </w:rPr>
      </w:pPr>
      <w:r>
        <w:rPr>
          <w:b/>
        </w:rPr>
        <w:t>W</w:t>
      </w:r>
      <w:r w:rsidR="00B9331B">
        <w:rPr>
          <w:b/>
        </w:rPr>
        <w:t>ZÓR UMOWY NR  RU/             /</w:t>
      </w:r>
      <w:r w:rsidR="008F591C">
        <w:rPr>
          <w:b/>
        </w:rPr>
        <w:t>202</w:t>
      </w:r>
      <w:r w:rsidR="00BA799C">
        <w:rPr>
          <w:b/>
        </w:rPr>
        <w:t>5</w:t>
      </w:r>
    </w:p>
    <w:p w14:paraId="6B73E9B5" w14:textId="77777777" w:rsidR="00292CD5" w:rsidRDefault="00292CD5" w:rsidP="00D47BA6">
      <w:pPr>
        <w:spacing w:before="120"/>
        <w:jc w:val="center"/>
        <w:rPr>
          <w:b/>
        </w:rPr>
      </w:pPr>
      <w:r>
        <w:rPr>
          <w:b/>
        </w:rPr>
        <w:t xml:space="preserve">na </w:t>
      </w:r>
      <w:r w:rsidR="00511048">
        <w:rPr>
          <w:b/>
        </w:rPr>
        <w:t>elektroniczne kart</w:t>
      </w:r>
      <w:r w:rsidR="00A50BAF">
        <w:rPr>
          <w:b/>
        </w:rPr>
        <w:t>y</w:t>
      </w:r>
      <w:r w:rsidR="00511048">
        <w:rPr>
          <w:b/>
        </w:rPr>
        <w:t xml:space="preserve"> przedpłacone</w:t>
      </w:r>
      <w:r>
        <w:rPr>
          <w:b/>
        </w:rPr>
        <w:t xml:space="preserve"> dla pracowników </w:t>
      </w:r>
    </w:p>
    <w:p w14:paraId="58D9A6AF" w14:textId="77777777" w:rsidR="00292CD5" w:rsidRDefault="00292CD5" w:rsidP="00292CD5">
      <w:pPr>
        <w:jc w:val="center"/>
        <w:rPr>
          <w:b/>
        </w:rPr>
      </w:pPr>
      <w:r>
        <w:rPr>
          <w:b/>
        </w:rPr>
        <w:t xml:space="preserve">ZPEC Spółka z o.o. w Zabrzu </w:t>
      </w:r>
    </w:p>
    <w:p w14:paraId="30DC7100" w14:textId="77777777" w:rsidR="00292CD5" w:rsidRPr="00E0391B" w:rsidRDefault="00292CD5" w:rsidP="00292CD5">
      <w:pPr>
        <w:rPr>
          <w:b/>
        </w:rPr>
      </w:pPr>
    </w:p>
    <w:p w14:paraId="13E7D648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zawarta  w  dniu  ……………. w  Zabrzu pomiędzy </w:t>
      </w:r>
    </w:p>
    <w:p w14:paraId="4014545C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Zabrzańskim Przedsiębiorstwem Energetyki Cieplnej Spółka z ograniczoną odpowiedzialnością z siedzibą w Zabrzu, ul. J.W. Goethego 3, 41-800 Zabrze</w:t>
      </w:r>
      <w:r w:rsidRPr="00B7312E">
        <w:rPr>
          <w:rFonts w:cs="Arial"/>
          <w:sz w:val="21"/>
          <w:szCs w:val="21"/>
        </w:rPr>
        <w:t>, NIP: 648-00-01-295, REGON: 272270898, wpisanym w Sądzie Rejonowym w Gliwicach, Wydział X Gospodarczy Krajowego Rejestru Sądowego pod numerem</w:t>
      </w:r>
      <w:r w:rsidR="00C803B7">
        <w:rPr>
          <w:rFonts w:cs="Arial"/>
          <w:sz w:val="21"/>
          <w:szCs w:val="21"/>
        </w:rPr>
        <w:t xml:space="preserve"> KRS</w:t>
      </w:r>
      <w:r w:rsidRPr="00B7312E">
        <w:rPr>
          <w:rFonts w:cs="Arial"/>
          <w:sz w:val="21"/>
          <w:szCs w:val="21"/>
        </w:rPr>
        <w:t xml:space="preserve"> 0000099059, wysokość kapitału zakładowego 23 029 500,00 zł, w imieniu którego działają:</w:t>
      </w:r>
    </w:p>
    <w:p w14:paraId="66F51CD8" w14:textId="77777777" w:rsidR="00292CD5" w:rsidRPr="00B7312E" w:rsidRDefault="00292CD5" w:rsidP="00B7312E">
      <w:pPr>
        <w:spacing w:line="276" w:lineRule="auto"/>
        <w:rPr>
          <w:rFonts w:cs="Arial"/>
          <w:b/>
          <w:sz w:val="21"/>
          <w:szCs w:val="21"/>
        </w:rPr>
      </w:pPr>
    </w:p>
    <w:p w14:paraId="646078FC" w14:textId="77777777" w:rsidR="00292CD5" w:rsidRPr="00B7312E" w:rsidRDefault="00292CD5" w:rsidP="00B7312E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……………………</w:t>
      </w:r>
    </w:p>
    <w:p w14:paraId="640E58AD" w14:textId="77777777" w:rsidR="00292CD5" w:rsidRPr="00B7312E" w:rsidRDefault="00292CD5" w:rsidP="00B7312E">
      <w:pPr>
        <w:pStyle w:val="Akapitzlist"/>
        <w:numPr>
          <w:ilvl w:val="2"/>
          <w:numId w:val="5"/>
        </w:numPr>
        <w:tabs>
          <w:tab w:val="clear" w:pos="1440"/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……………………</w:t>
      </w:r>
    </w:p>
    <w:p w14:paraId="156CCBBA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zwanym dalej</w:t>
      </w:r>
      <w:r w:rsidRPr="00B7312E">
        <w:rPr>
          <w:rFonts w:cs="Arial"/>
          <w:b/>
          <w:sz w:val="21"/>
          <w:szCs w:val="21"/>
        </w:rPr>
        <w:t xml:space="preserve"> Zamawiającym </w:t>
      </w:r>
    </w:p>
    <w:p w14:paraId="09D0611C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</w:p>
    <w:p w14:paraId="1A2A2E0A" w14:textId="77777777" w:rsidR="00292CD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a </w:t>
      </w:r>
    </w:p>
    <w:p w14:paraId="5F34F851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firmą ........................................................................................................................................</w:t>
      </w:r>
    </w:p>
    <w:p w14:paraId="0E272E98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wpisaną w………………………………………………;  nr  identyfikacyjny NIP .......................; REGON ...................................  w imieniu, której działają:</w:t>
      </w:r>
    </w:p>
    <w:p w14:paraId="103337AB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</w:p>
    <w:p w14:paraId="17EB4250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1) …………………………</w:t>
      </w:r>
    </w:p>
    <w:p w14:paraId="375BAA77" w14:textId="77777777" w:rsidR="00292CD5" w:rsidRPr="00B7312E" w:rsidRDefault="00292CD5" w:rsidP="00B7312E">
      <w:pPr>
        <w:spacing w:line="276" w:lineRule="auto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2) …………………………</w:t>
      </w:r>
    </w:p>
    <w:p w14:paraId="52A761EF" w14:textId="77777777" w:rsidR="002F6EF5" w:rsidRPr="00B7312E" w:rsidRDefault="00292CD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zwanym dalej</w:t>
      </w:r>
      <w:r w:rsidR="007123B3">
        <w:rPr>
          <w:rFonts w:cs="Arial"/>
          <w:sz w:val="21"/>
          <w:szCs w:val="21"/>
        </w:rPr>
        <w:t xml:space="preserve"> </w:t>
      </w:r>
      <w:r w:rsidR="002F6EF5" w:rsidRPr="00B7312E">
        <w:rPr>
          <w:rFonts w:cs="Arial"/>
          <w:b/>
          <w:sz w:val="21"/>
          <w:szCs w:val="21"/>
        </w:rPr>
        <w:t xml:space="preserve">Wykonawcą, </w:t>
      </w:r>
    </w:p>
    <w:p w14:paraId="7A64EB55" w14:textId="77777777" w:rsidR="00292CD5" w:rsidRPr="00B7312E" w:rsidRDefault="002F6EF5" w:rsidP="00B7312E">
      <w:pPr>
        <w:tabs>
          <w:tab w:val="num" w:pos="284"/>
        </w:tabs>
        <w:spacing w:line="276" w:lineRule="auto"/>
        <w:ind w:left="284" w:hanging="284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wspólnie zaś zwanymi dalej</w:t>
      </w:r>
      <w:r w:rsidRPr="00B7312E">
        <w:rPr>
          <w:rFonts w:cs="Arial"/>
          <w:b/>
          <w:sz w:val="21"/>
          <w:szCs w:val="21"/>
        </w:rPr>
        <w:t xml:space="preserve"> Stronami,</w:t>
      </w:r>
    </w:p>
    <w:p w14:paraId="0CA51019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3673812" w14:textId="77777777" w:rsidR="002F6EF5" w:rsidRPr="004731EB" w:rsidRDefault="002F6EF5" w:rsidP="00B7312E">
      <w:pPr>
        <w:spacing w:line="276" w:lineRule="auto"/>
        <w:jc w:val="both"/>
        <w:rPr>
          <w:rFonts w:cs="Arial"/>
          <w:b/>
          <w:sz w:val="21"/>
          <w:szCs w:val="21"/>
        </w:rPr>
      </w:pPr>
      <w:r w:rsidRPr="00B7312E">
        <w:rPr>
          <w:rFonts w:cs="Arial"/>
          <w:sz w:val="21"/>
          <w:szCs w:val="21"/>
        </w:rPr>
        <w:t>w wyniku dokonania wyboru oferty Wykonawcy jako oferty najkorzystniejszej w</w:t>
      </w:r>
      <w:r w:rsidR="00B7312E" w:rsidRPr="00B7312E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>postępowaniu o</w:t>
      </w:r>
      <w:r w:rsidR="00B55F88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 xml:space="preserve">udzielenie zamówienia publicznego pn.: </w:t>
      </w:r>
      <w:r w:rsidRPr="00B7312E">
        <w:rPr>
          <w:rFonts w:cs="Arial"/>
          <w:b/>
          <w:sz w:val="21"/>
          <w:szCs w:val="21"/>
        </w:rPr>
        <w:t>„</w:t>
      </w:r>
      <w:r w:rsidR="00511048">
        <w:rPr>
          <w:rFonts w:cs="Arial"/>
          <w:b/>
          <w:sz w:val="21"/>
          <w:szCs w:val="21"/>
        </w:rPr>
        <w:t>Elektroniczne</w:t>
      </w:r>
      <w:r w:rsidRPr="00B7312E">
        <w:rPr>
          <w:rFonts w:cs="Arial"/>
          <w:b/>
          <w:sz w:val="21"/>
          <w:szCs w:val="21"/>
        </w:rPr>
        <w:t xml:space="preserve"> kart</w:t>
      </w:r>
      <w:r w:rsidR="00511048">
        <w:rPr>
          <w:rFonts w:cs="Arial"/>
          <w:b/>
          <w:sz w:val="21"/>
          <w:szCs w:val="21"/>
        </w:rPr>
        <w:t>y</w:t>
      </w:r>
      <w:r w:rsidRPr="00B7312E">
        <w:rPr>
          <w:rFonts w:cs="Arial"/>
          <w:b/>
          <w:sz w:val="21"/>
          <w:szCs w:val="21"/>
        </w:rPr>
        <w:t xml:space="preserve"> p</w:t>
      </w:r>
      <w:r w:rsidR="00511048">
        <w:rPr>
          <w:rFonts w:cs="Arial"/>
          <w:b/>
          <w:sz w:val="21"/>
          <w:szCs w:val="21"/>
        </w:rPr>
        <w:t>rzedpłacone</w:t>
      </w:r>
      <w:r w:rsidRPr="00B7312E">
        <w:rPr>
          <w:rFonts w:cs="Arial"/>
          <w:b/>
          <w:sz w:val="21"/>
          <w:szCs w:val="21"/>
        </w:rPr>
        <w:t xml:space="preserve"> dla pracowników ZPEC Spółka z o.o. w Zabrzu” </w:t>
      </w:r>
      <w:r w:rsidRPr="00B7312E">
        <w:rPr>
          <w:rFonts w:cs="Arial"/>
          <w:sz w:val="21"/>
          <w:szCs w:val="21"/>
        </w:rPr>
        <w:t>na podstawie</w:t>
      </w:r>
      <w:r w:rsidR="007123B3">
        <w:rPr>
          <w:rFonts w:cs="Arial"/>
          <w:sz w:val="21"/>
          <w:szCs w:val="21"/>
        </w:rPr>
        <w:t xml:space="preserve"> </w:t>
      </w:r>
      <w:r w:rsidRPr="00B7312E">
        <w:rPr>
          <w:rFonts w:cs="Arial"/>
          <w:sz w:val="21"/>
          <w:szCs w:val="21"/>
        </w:rPr>
        <w:t>przepisów ustawy z dnia 11</w:t>
      </w:r>
      <w:r w:rsidR="00B55F88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 xml:space="preserve">września 2019 r. Prawo </w:t>
      </w:r>
      <w:r w:rsidRPr="004731EB">
        <w:rPr>
          <w:rFonts w:cs="Arial"/>
          <w:sz w:val="21"/>
          <w:szCs w:val="21"/>
        </w:rPr>
        <w:t>zamówień publicznych (</w:t>
      </w:r>
      <w:r w:rsidR="00E75CA9" w:rsidRPr="004731EB">
        <w:rPr>
          <w:rFonts w:cs="Arial"/>
          <w:sz w:val="21"/>
          <w:szCs w:val="21"/>
        </w:rPr>
        <w:t xml:space="preserve">t. j. </w:t>
      </w:r>
      <w:r w:rsidRPr="004731EB">
        <w:rPr>
          <w:rFonts w:cs="Arial"/>
          <w:sz w:val="21"/>
          <w:szCs w:val="21"/>
        </w:rPr>
        <w:t>Dz.U. 20</w:t>
      </w:r>
      <w:r w:rsidR="00A03EE6" w:rsidRPr="004731EB">
        <w:rPr>
          <w:rFonts w:cs="Arial"/>
          <w:sz w:val="21"/>
          <w:szCs w:val="21"/>
        </w:rPr>
        <w:t>2</w:t>
      </w:r>
      <w:r w:rsidR="00E75CA9" w:rsidRPr="004731EB">
        <w:rPr>
          <w:rFonts w:cs="Arial"/>
          <w:sz w:val="21"/>
          <w:szCs w:val="21"/>
        </w:rPr>
        <w:t>4</w:t>
      </w:r>
      <w:r w:rsidRPr="004731EB">
        <w:rPr>
          <w:rFonts w:cs="Arial"/>
          <w:sz w:val="21"/>
          <w:szCs w:val="21"/>
        </w:rPr>
        <w:t>, poz.</w:t>
      </w:r>
      <w:r w:rsidR="00E75CA9" w:rsidRPr="004731EB">
        <w:rPr>
          <w:rFonts w:cs="Arial"/>
          <w:sz w:val="21"/>
          <w:szCs w:val="21"/>
        </w:rPr>
        <w:t>1320</w:t>
      </w:r>
      <w:r w:rsidRPr="004731EB">
        <w:rPr>
          <w:rFonts w:cs="Arial"/>
          <w:sz w:val="21"/>
          <w:szCs w:val="21"/>
        </w:rPr>
        <w:t>), została z</w:t>
      </w:r>
      <w:r w:rsidR="00C803B7" w:rsidRPr="004731EB">
        <w:rPr>
          <w:rFonts w:cs="Arial"/>
          <w:sz w:val="21"/>
          <w:szCs w:val="21"/>
        </w:rPr>
        <w:t>a</w:t>
      </w:r>
      <w:r w:rsidRPr="004731EB">
        <w:rPr>
          <w:rFonts w:cs="Arial"/>
          <w:sz w:val="21"/>
          <w:szCs w:val="21"/>
        </w:rPr>
        <w:t>warta umowa następującej treści:</w:t>
      </w:r>
    </w:p>
    <w:p w14:paraId="19DECBBB" w14:textId="77777777" w:rsidR="002F6EF5" w:rsidRPr="00B7312E" w:rsidRDefault="002F6EF5" w:rsidP="00B7312E">
      <w:pPr>
        <w:spacing w:line="276" w:lineRule="auto"/>
        <w:jc w:val="both"/>
        <w:rPr>
          <w:rFonts w:cs="Arial"/>
          <w:sz w:val="21"/>
          <w:szCs w:val="21"/>
        </w:rPr>
      </w:pPr>
    </w:p>
    <w:p w14:paraId="133A7976" w14:textId="77777777" w:rsidR="002F6EF5" w:rsidRPr="00B7312E" w:rsidRDefault="002F6EF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1</w:t>
      </w:r>
    </w:p>
    <w:p w14:paraId="45526401" w14:textId="77777777" w:rsidR="002F6EF5" w:rsidRPr="00B7312E" w:rsidRDefault="001E7BC9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Przedmiot umowy</w:t>
      </w:r>
    </w:p>
    <w:p w14:paraId="04D366CA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D1B007D" w14:textId="77777777" w:rsidR="002F6EF5" w:rsidRPr="00735084" w:rsidRDefault="002F6EF5" w:rsidP="00735084">
      <w:pPr>
        <w:pStyle w:val="Akapitzlist"/>
        <w:numPr>
          <w:ilvl w:val="0"/>
          <w:numId w:val="3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735084">
        <w:rPr>
          <w:rFonts w:cs="Arial"/>
          <w:sz w:val="21"/>
          <w:szCs w:val="21"/>
        </w:rPr>
        <w:t>Przedmiotem umowy jest sprzedaż Zamawiającemu i dostawa do jego siedziby kart podarunkowych w formie elektronicznych kart przedpłaconych</w:t>
      </w:r>
      <w:r w:rsidR="00735084">
        <w:rPr>
          <w:rFonts w:cs="Arial"/>
          <w:sz w:val="21"/>
          <w:szCs w:val="21"/>
        </w:rPr>
        <w:t xml:space="preserve"> zgodnie ze </w:t>
      </w:r>
      <w:r w:rsidR="00306981">
        <w:rPr>
          <w:rFonts w:cs="Arial"/>
          <w:sz w:val="21"/>
          <w:szCs w:val="21"/>
        </w:rPr>
        <w:t xml:space="preserve">Specyfikacją Warunków Zamówienia oraz </w:t>
      </w:r>
      <w:r w:rsidR="00735084">
        <w:rPr>
          <w:rFonts w:cs="Arial"/>
          <w:sz w:val="21"/>
          <w:szCs w:val="21"/>
        </w:rPr>
        <w:t>złożoną ofertą</w:t>
      </w:r>
      <w:r w:rsidR="00646718" w:rsidRPr="00735084">
        <w:rPr>
          <w:rFonts w:cs="Arial"/>
          <w:sz w:val="21"/>
          <w:szCs w:val="21"/>
        </w:rPr>
        <w:t xml:space="preserve">, </w:t>
      </w:r>
      <w:r w:rsidR="00A9445E" w:rsidRPr="00735084">
        <w:rPr>
          <w:rFonts w:cs="Arial"/>
          <w:sz w:val="21"/>
          <w:szCs w:val="21"/>
        </w:rPr>
        <w:t xml:space="preserve">doładowywanych </w:t>
      </w:r>
      <w:r w:rsidR="00646718" w:rsidRPr="00735084">
        <w:rPr>
          <w:rFonts w:cs="Arial"/>
          <w:sz w:val="21"/>
          <w:szCs w:val="21"/>
        </w:rPr>
        <w:t>w</w:t>
      </w:r>
      <w:r w:rsidR="00A9445E" w:rsidRPr="00735084">
        <w:rPr>
          <w:rFonts w:cs="Arial"/>
          <w:sz w:val="21"/>
          <w:szCs w:val="21"/>
        </w:rPr>
        <w:t> </w:t>
      </w:r>
      <w:r w:rsidR="00646718" w:rsidRPr="00735084">
        <w:rPr>
          <w:rFonts w:cs="Arial"/>
          <w:sz w:val="21"/>
          <w:szCs w:val="21"/>
        </w:rPr>
        <w:t>ilościach i</w:t>
      </w:r>
      <w:r w:rsidR="00D47BA6" w:rsidRPr="00735084">
        <w:rPr>
          <w:rFonts w:cs="Arial"/>
          <w:sz w:val="21"/>
          <w:szCs w:val="21"/>
        </w:rPr>
        <w:t> </w:t>
      </w:r>
      <w:r w:rsidR="00646718" w:rsidRPr="00735084">
        <w:rPr>
          <w:rFonts w:cs="Arial"/>
          <w:sz w:val="21"/>
          <w:szCs w:val="21"/>
        </w:rPr>
        <w:t>terminach każdorazowo określanych w p</w:t>
      </w:r>
      <w:r w:rsidR="00C53EED" w:rsidRPr="00735084">
        <w:rPr>
          <w:rFonts w:cs="Arial"/>
          <w:sz w:val="21"/>
          <w:szCs w:val="21"/>
        </w:rPr>
        <w:t>rzesyłanych odrębnie zleceniach.</w:t>
      </w:r>
    </w:p>
    <w:p w14:paraId="4FEEA296" w14:textId="77777777" w:rsidR="00735084" w:rsidRPr="00053E42" w:rsidRDefault="00735084" w:rsidP="00735084">
      <w:pPr>
        <w:pStyle w:val="Akapitzlist"/>
        <w:numPr>
          <w:ilvl w:val="0"/>
          <w:numId w:val="38"/>
        </w:numPr>
        <w:ind w:left="284" w:hanging="284"/>
        <w:jc w:val="both"/>
        <w:rPr>
          <w:rFonts w:cs="Arial"/>
          <w:sz w:val="21"/>
          <w:szCs w:val="21"/>
        </w:rPr>
      </w:pPr>
      <w:r w:rsidRPr="00735084">
        <w:rPr>
          <w:rFonts w:cs="Arial"/>
          <w:sz w:val="21"/>
          <w:szCs w:val="21"/>
        </w:rPr>
        <w:t xml:space="preserve">Ilość pracowników i wartość doładowań stanowi minimalną wielkość przedmiotu zamówienia, </w:t>
      </w:r>
      <w:r w:rsidRPr="00053E42">
        <w:rPr>
          <w:rFonts w:cs="Arial"/>
          <w:sz w:val="21"/>
          <w:szCs w:val="21"/>
        </w:rPr>
        <w:t xml:space="preserve">przy czym ilość pracowników może ulec zmianie w zależności od stanu zatrudnienia o maksymalnie ± 10%. </w:t>
      </w:r>
    </w:p>
    <w:p w14:paraId="10E032E8" w14:textId="77777777" w:rsidR="002F6EF5" w:rsidRPr="00B7312E" w:rsidRDefault="002F6EF5" w:rsidP="00B7312E">
      <w:pPr>
        <w:spacing w:line="276" w:lineRule="auto"/>
        <w:ind w:left="360"/>
        <w:jc w:val="both"/>
        <w:rPr>
          <w:rFonts w:cs="Arial"/>
          <w:sz w:val="21"/>
          <w:szCs w:val="21"/>
        </w:rPr>
      </w:pPr>
    </w:p>
    <w:p w14:paraId="040D9CAA" w14:textId="77777777" w:rsidR="00292CD5" w:rsidRPr="009F7BA5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§ 2</w:t>
      </w:r>
    </w:p>
    <w:p w14:paraId="193FE9F2" w14:textId="77777777" w:rsidR="00292CD5" w:rsidRPr="009F7BA5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Szczegółowe wymagania</w:t>
      </w:r>
    </w:p>
    <w:p w14:paraId="43FEA7A1" w14:textId="77777777" w:rsidR="00793803" w:rsidRPr="009F7BA5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1B71A69B" w14:textId="77777777" w:rsidR="000427F4" w:rsidRPr="009F7BA5" w:rsidRDefault="000427F4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b/>
          <w:sz w:val="21"/>
          <w:szCs w:val="21"/>
        </w:rPr>
        <w:t>Minimalny termin ważności doładowań nie może być krótszy niż 12 miesięcy licząc od daty ostatniego doładowania - 1 karta wydana na pracownika musi umożliwić dysponowanie środkami przez ten okres.</w:t>
      </w:r>
    </w:p>
    <w:p w14:paraId="721136FC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Zamawiający nie dopuszcza możliwości pobierania żadnych prowizji od zawieranych przez użytkowników transakcji w punktach sprzedaży, ani opłat z tytułu użytkowania kart podarunkowych przez użytkowników obniżających indywidualny limit karty.</w:t>
      </w:r>
    </w:p>
    <w:p w14:paraId="197767F9" w14:textId="77777777" w:rsidR="00292CD5" w:rsidRPr="009F7BA5" w:rsidRDefault="00C53EED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lastRenderedPageBreak/>
        <w:t xml:space="preserve">Brak </w:t>
      </w:r>
      <w:r w:rsidR="00292CD5" w:rsidRPr="009F7BA5">
        <w:rPr>
          <w:rFonts w:cs="Arial"/>
          <w:sz w:val="21"/>
          <w:szCs w:val="21"/>
        </w:rPr>
        <w:t>jakichkolwiek opłat z tytułu użytkowania, serwisowania, ubezpieczenia kart przez okres ich ważności zarówno dla Zamawiającego jak i użytkownika kart.</w:t>
      </w:r>
    </w:p>
    <w:p w14:paraId="14DC69D7" w14:textId="77777777" w:rsidR="00292CD5" w:rsidRPr="009F3CA3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3CA3">
        <w:rPr>
          <w:rFonts w:cs="Arial"/>
          <w:sz w:val="21"/>
          <w:szCs w:val="21"/>
        </w:rPr>
        <w:t>Karta podarunkowa w formie przedpłaconej karty elektronicznej ma zostać wydana na okaziciela</w:t>
      </w:r>
      <w:r w:rsidR="00C53EED" w:rsidRPr="009F3CA3">
        <w:rPr>
          <w:rFonts w:cs="Arial"/>
          <w:sz w:val="21"/>
          <w:szCs w:val="21"/>
        </w:rPr>
        <w:t>.</w:t>
      </w:r>
    </w:p>
    <w:p w14:paraId="37DDD07B" w14:textId="5858F5E1" w:rsidR="00292CD5" w:rsidRPr="009F3CA3" w:rsidRDefault="009F3CA3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3CA3">
        <w:rPr>
          <w:rFonts w:cs="Arial"/>
          <w:sz w:val="21"/>
          <w:szCs w:val="21"/>
        </w:rPr>
        <w:t>Karta podarunkowa w formie przedpłaconej karty elektronicznej musi być zabezpieczona kodem PIN, Zamawiający wymaga by PIN był możliwy do nadania dla użytkownika  po kontakcie z Infolinią Wykonawcy, dostępnej 24/h, a także po zalogowaniu w aplikacji lub stronie internetowej Wykonawcy.</w:t>
      </w:r>
      <w:r w:rsidRPr="009F3CA3">
        <w:rPr>
          <w:rFonts w:cs="Arial"/>
          <w:sz w:val="21"/>
          <w:szCs w:val="21"/>
        </w:rPr>
        <w:t xml:space="preserve"> </w:t>
      </w:r>
      <w:r w:rsidR="00292CD5" w:rsidRPr="009F3CA3">
        <w:rPr>
          <w:rFonts w:cs="Arial"/>
          <w:sz w:val="21"/>
          <w:szCs w:val="21"/>
        </w:rPr>
        <w:t xml:space="preserve">Bezpłatna możliwość sprawdzenia stanu konta na stronie </w:t>
      </w:r>
      <w:r w:rsidR="008301ED" w:rsidRPr="009F3CA3">
        <w:rPr>
          <w:rFonts w:cs="Arial"/>
          <w:sz w:val="21"/>
          <w:szCs w:val="21"/>
        </w:rPr>
        <w:t>I</w:t>
      </w:r>
      <w:r w:rsidR="00292CD5" w:rsidRPr="009F3CA3">
        <w:rPr>
          <w:rFonts w:cs="Arial"/>
          <w:sz w:val="21"/>
          <w:szCs w:val="21"/>
        </w:rPr>
        <w:t>nternetowej</w:t>
      </w:r>
      <w:r w:rsidR="00C53EED" w:rsidRPr="009F3CA3">
        <w:rPr>
          <w:rFonts w:cs="Arial"/>
          <w:sz w:val="21"/>
          <w:szCs w:val="21"/>
        </w:rPr>
        <w:t>.</w:t>
      </w:r>
    </w:p>
    <w:p w14:paraId="692E66A0" w14:textId="77777777" w:rsidR="00292CD5" w:rsidRPr="009F7BA5" w:rsidRDefault="00292CD5" w:rsidP="00B7312E">
      <w:pPr>
        <w:numPr>
          <w:ilvl w:val="0"/>
          <w:numId w:val="10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9F3CA3">
        <w:rPr>
          <w:rFonts w:cs="Arial"/>
          <w:sz w:val="21"/>
          <w:szCs w:val="21"/>
        </w:rPr>
        <w:t xml:space="preserve">Karta podarunkowa w formie przedpłaconej karty elektronicznej musi zapewniać możliwość jej realizacji we wszystkich punktach handlowych, usługowych i gastronomicznych na terenie </w:t>
      </w:r>
      <w:r w:rsidRPr="009F7BA5">
        <w:rPr>
          <w:rFonts w:cs="Arial"/>
          <w:sz w:val="21"/>
          <w:szCs w:val="21"/>
        </w:rPr>
        <w:t>całego kraju, posiadających czytniki kart.</w:t>
      </w:r>
    </w:p>
    <w:p w14:paraId="34240315" w14:textId="77777777" w:rsidR="00292CD5" w:rsidRPr="009F7BA5" w:rsidRDefault="00292CD5" w:rsidP="00636905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Możliwość dokonywania zapłaty częściowo kartą elektroniczną</w:t>
      </w:r>
      <w:r w:rsidR="00C53EED" w:rsidRPr="009F7BA5">
        <w:rPr>
          <w:rFonts w:cs="Arial"/>
          <w:sz w:val="21"/>
          <w:szCs w:val="21"/>
        </w:rPr>
        <w:t>,</w:t>
      </w:r>
      <w:r w:rsidRPr="009F7BA5">
        <w:rPr>
          <w:rFonts w:cs="Arial"/>
          <w:sz w:val="21"/>
          <w:szCs w:val="21"/>
        </w:rPr>
        <w:t xml:space="preserve"> częściowo gotówką, </w:t>
      </w:r>
    </w:p>
    <w:p w14:paraId="6497193D" w14:textId="77777777" w:rsidR="00636905" w:rsidRPr="009F7BA5" w:rsidRDefault="00636905" w:rsidP="00636905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cs="Arial"/>
          <w:sz w:val="20"/>
          <w:szCs w:val="20"/>
        </w:rPr>
      </w:pPr>
      <w:r w:rsidRPr="009F7BA5">
        <w:rPr>
          <w:rFonts w:cs="Arial"/>
          <w:sz w:val="20"/>
          <w:szCs w:val="20"/>
        </w:rPr>
        <w:t xml:space="preserve">Dzienny limit transakcji dokonywanych kartą przedpłaconą w sklepach internetowych nie może przekroczyć </w:t>
      </w:r>
      <w:r w:rsidRPr="009F7BA5">
        <w:rPr>
          <w:rFonts w:cs="Arial"/>
          <w:b/>
          <w:sz w:val="20"/>
          <w:szCs w:val="20"/>
        </w:rPr>
        <w:t>1 000,00 zł</w:t>
      </w:r>
      <w:r w:rsidRPr="009F7BA5">
        <w:rPr>
          <w:rFonts w:cs="Arial"/>
          <w:sz w:val="20"/>
          <w:szCs w:val="20"/>
        </w:rPr>
        <w:t xml:space="preserve">. </w:t>
      </w:r>
    </w:p>
    <w:p w14:paraId="13B0267C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Możliwość zastrzeżenia karty elektronicznej na wypadek zagubienia lub kradzieży (</w:t>
      </w:r>
      <w:r w:rsidR="00C53EED" w:rsidRPr="009F7BA5">
        <w:rPr>
          <w:rFonts w:cs="Arial"/>
          <w:sz w:val="21"/>
          <w:szCs w:val="21"/>
        </w:rPr>
        <w:t>za pośrednictwem Internetu lub telefonu</w:t>
      </w:r>
      <w:r w:rsidRPr="009F7BA5">
        <w:rPr>
          <w:rFonts w:cs="Arial"/>
          <w:sz w:val="21"/>
          <w:szCs w:val="21"/>
        </w:rPr>
        <w:t>)</w:t>
      </w:r>
      <w:r w:rsidR="00C53EED" w:rsidRPr="009F7BA5">
        <w:rPr>
          <w:rFonts w:cs="Arial"/>
          <w:sz w:val="21"/>
          <w:szCs w:val="21"/>
        </w:rPr>
        <w:t>.</w:t>
      </w:r>
    </w:p>
    <w:p w14:paraId="67C1170C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Wykonawca zobowiązuje się dostarczać zamawiane karty podarunkowe w formie przedpłaconych kart elektronicznych  do siedzib</w:t>
      </w:r>
      <w:r w:rsidR="00A50BAF">
        <w:rPr>
          <w:rFonts w:cs="Arial"/>
          <w:sz w:val="21"/>
          <w:szCs w:val="21"/>
        </w:rPr>
        <w:t>y Zamawiającego na własny koszt i ryzyko.</w:t>
      </w:r>
    </w:p>
    <w:p w14:paraId="759E0371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Zamawiający nie dopuszcza możliwości realizacji kart podarunkowych w formie przedpłaconych kart elektronicznych  tylko w jednej sieci sprzedaży.</w:t>
      </w:r>
    </w:p>
    <w:p w14:paraId="49F70F52" w14:textId="77777777" w:rsidR="00292CD5" w:rsidRPr="009F7BA5" w:rsidRDefault="00292CD5" w:rsidP="00B7312E">
      <w:pPr>
        <w:numPr>
          <w:ilvl w:val="0"/>
          <w:numId w:val="10"/>
        </w:numPr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sz w:val="21"/>
          <w:szCs w:val="21"/>
        </w:rPr>
        <w:t>Wykonawca zobowiązuje się do bezpłatnego wydania karty w przypadku jej utraty przez pracownika, a także w przypadku</w:t>
      </w:r>
      <w:r w:rsidR="00D97593" w:rsidRPr="009F7BA5">
        <w:rPr>
          <w:rFonts w:cs="Arial"/>
          <w:sz w:val="21"/>
          <w:szCs w:val="21"/>
        </w:rPr>
        <w:t xml:space="preserve"> zatrudnienia nowego pracownika.</w:t>
      </w:r>
    </w:p>
    <w:p w14:paraId="26138DA3" w14:textId="77777777" w:rsidR="0016098A" w:rsidRPr="009F7BA5" w:rsidRDefault="0016098A" w:rsidP="00B7312E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cs="Arial"/>
          <w:sz w:val="21"/>
          <w:szCs w:val="21"/>
        </w:rPr>
      </w:pPr>
      <w:r w:rsidRPr="009F7BA5">
        <w:rPr>
          <w:rFonts w:cs="Arial"/>
          <w:b/>
          <w:i/>
          <w:sz w:val="21"/>
          <w:szCs w:val="21"/>
          <w:u w:val="single"/>
        </w:rPr>
        <w:t>Wartość doładowań, ilość uprawnionych pracowników i zadań, terminy doładowań  stanowią jedynie wielkości orientacyjne i mogą one ulec zmianie</w:t>
      </w:r>
      <w:r w:rsidR="00557783" w:rsidRPr="009F7BA5">
        <w:rPr>
          <w:rFonts w:cs="Arial"/>
          <w:b/>
          <w:i/>
          <w:sz w:val="21"/>
          <w:szCs w:val="21"/>
          <w:u w:val="single"/>
        </w:rPr>
        <w:t>,</w:t>
      </w:r>
      <w:r w:rsidRPr="009F7BA5">
        <w:rPr>
          <w:rFonts w:cs="Arial"/>
          <w:b/>
          <w:i/>
          <w:sz w:val="21"/>
          <w:szCs w:val="21"/>
          <w:u w:val="single"/>
        </w:rPr>
        <w:t xml:space="preserve"> co będzie  uwzględniane w przesyłanych zleceniach.</w:t>
      </w:r>
    </w:p>
    <w:p w14:paraId="572D7FAE" w14:textId="77777777" w:rsidR="00292CD5" w:rsidRPr="00B7312E" w:rsidRDefault="00292CD5" w:rsidP="00B7312E">
      <w:pPr>
        <w:spacing w:line="276" w:lineRule="auto"/>
        <w:ind w:left="360"/>
        <w:jc w:val="both"/>
        <w:rPr>
          <w:rFonts w:cs="Arial"/>
          <w:sz w:val="21"/>
          <w:szCs w:val="21"/>
        </w:rPr>
      </w:pPr>
    </w:p>
    <w:p w14:paraId="07880B68" w14:textId="77777777" w:rsidR="00292CD5" w:rsidRPr="00B7312E" w:rsidRDefault="00F53127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3</w:t>
      </w:r>
    </w:p>
    <w:p w14:paraId="092A5C6B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Terminy</w:t>
      </w:r>
    </w:p>
    <w:p w14:paraId="39281ADC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29B4748" w14:textId="77777777" w:rsidR="000E7174" w:rsidRPr="00B7312E" w:rsidRDefault="000E7174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Termin obowiązywania Umowy: od dnia </w:t>
      </w:r>
      <w:r w:rsidR="008301ED">
        <w:rPr>
          <w:rFonts w:cs="Arial"/>
          <w:b/>
          <w:sz w:val="21"/>
          <w:szCs w:val="21"/>
        </w:rPr>
        <w:t xml:space="preserve">…………… </w:t>
      </w:r>
      <w:r w:rsidRPr="00B7312E">
        <w:rPr>
          <w:rFonts w:cs="Arial"/>
          <w:b/>
          <w:sz w:val="21"/>
          <w:szCs w:val="21"/>
        </w:rPr>
        <w:t xml:space="preserve">do dnia </w:t>
      </w:r>
      <w:r w:rsidR="008301ED">
        <w:rPr>
          <w:rFonts w:cs="Arial"/>
          <w:b/>
          <w:sz w:val="21"/>
          <w:szCs w:val="21"/>
        </w:rPr>
        <w:t>……………</w:t>
      </w:r>
      <w:r w:rsidR="009C7320">
        <w:rPr>
          <w:rFonts w:cs="Arial"/>
          <w:b/>
          <w:sz w:val="21"/>
          <w:szCs w:val="21"/>
        </w:rPr>
        <w:t xml:space="preserve">. </w:t>
      </w:r>
    </w:p>
    <w:p w14:paraId="2A0A7B6F" w14:textId="77777777" w:rsidR="009167FE" w:rsidRPr="00B7312E" w:rsidRDefault="001E7BC9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Wykonawca dostarczy zamówione karty bezpośrednio</w:t>
      </w:r>
      <w:r w:rsidR="009167FE" w:rsidRPr="00B7312E">
        <w:rPr>
          <w:rFonts w:cs="Arial"/>
          <w:sz w:val="21"/>
          <w:szCs w:val="21"/>
        </w:rPr>
        <w:t xml:space="preserve"> do siedziby Zamawiającego w Zabrzu przy ul. Goethego 3, w</w:t>
      </w:r>
      <w:r w:rsidR="00CF2FC5">
        <w:rPr>
          <w:rFonts w:cs="Arial"/>
          <w:sz w:val="21"/>
          <w:szCs w:val="21"/>
        </w:rPr>
        <w:t> </w:t>
      </w:r>
      <w:r w:rsidR="009167FE" w:rsidRPr="00B7312E">
        <w:rPr>
          <w:rFonts w:cs="Arial"/>
          <w:sz w:val="21"/>
          <w:szCs w:val="21"/>
        </w:rPr>
        <w:t xml:space="preserve">terminie do 3 dni roboczych od dnia podpisania umowy. </w:t>
      </w:r>
    </w:p>
    <w:p w14:paraId="6F2E28D7" w14:textId="77777777" w:rsidR="00557CCE" w:rsidRPr="00B7312E" w:rsidRDefault="009167FE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Dostarczone Zamawiającemu karty będą niezasilone (niedoładowane) i nieaktywne. Aktywacja i doładowanie dostarczonych kart elektronicznych nastąpi </w:t>
      </w:r>
      <w:r w:rsidR="00ED375B">
        <w:rPr>
          <w:rFonts w:cs="Arial"/>
          <w:sz w:val="21"/>
          <w:szCs w:val="21"/>
        </w:rPr>
        <w:t xml:space="preserve">po dostawie kart i </w:t>
      </w:r>
      <w:r w:rsidRPr="00B7312E">
        <w:rPr>
          <w:rFonts w:cs="Arial"/>
          <w:sz w:val="21"/>
          <w:szCs w:val="21"/>
        </w:rPr>
        <w:t xml:space="preserve">po przesłaniu stosownego wniosku przez Zamawiającego z prośbą o aktywację i doładowanie kart elektronicznych o podaną kwotę, na </w:t>
      </w:r>
      <w:r w:rsidR="00557CCE" w:rsidRPr="00B7312E">
        <w:rPr>
          <w:rFonts w:cs="Arial"/>
          <w:sz w:val="21"/>
          <w:szCs w:val="21"/>
        </w:rPr>
        <w:t xml:space="preserve">adres email Wykonawcy: ……………………lub </w:t>
      </w:r>
      <w:r w:rsidRPr="00B7312E">
        <w:rPr>
          <w:rFonts w:cs="Arial"/>
          <w:sz w:val="21"/>
          <w:szCs w:val="21"/>
        </w:rPr>
        <w:t xml:space="preserve">fax </w:t>
      </w:r>
      <w:r w:rsidR="00557CCE" w:rsidRPr="00B7312E">
        <w:rPr>
          <w:rFonts w:cs="Arial"/>
          <w:sz w:val="21"/>
          <w:szCs w:val="21"/>
        </w:rPr>
        <w:t>numer …………………</w:t>
      </w:r>
      <w:r w:rsidRPr="00B7312E">
        <w:rPr>
          <w:rFonts w:cs="Arial"/>
          <w:sz w:val="21"/>
          <w:szCs w:val="21"/>
        </w:rPr>
        <w:t xml:space="preserve">. </w:t>
      </w:r>
    </w:p>
    <w:p w14:paraId="58E19FF0" w14:textId="77777777" w:rsidR="000E7174" w:rsidRPr="00B7312E" w:rsidRDefault="009167FE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Wykonawca aktywuje i zasili karty elektroniczne w terminie do 2 dni roboczych od dnia otrzymania </w:t>
      </w:r>
      <w:r w:rsidR="00557CCE" w:rsidRPr="00B7312E">
        <w:rPr>
          <w:rFonts w:cs="Arial"/>
          <w:sz w:val="21"/>
          <w:szCs w:val="21"/>
        </w:rPr>
        <w:t xml:space="preserve">wniosku </w:t>
      </w:r>
      <w:r w:rsidRPr="00B7312E">
        <w:rPr>
          <w:rFonts w:cs="Arial"/>
          <w:sz w:val="21"/>
          <w:szCs w:val="21"/>
        </w:rPr>
        <w:t>wymienionego</w:t>
      </w:r>
      <w:r w:rsidR="0047057D" w:rsidRPr="00B7312E">
        <w:rPr>
          <w:rFonts w:cs="Arial"/>
          <w:sz w:val="21"/>
          <w:szCs w:val="21"/>
        </w:rPr>
        <w:t xml:space="preserve"> w ust. 3</w:t>
      </w:r>
      <w:r w:rsidRPr="00B7312E">
        <w:rPr>
          <w:rFonts w:cs="Arial"/>
          <w:sz w:val="21"/>
          <w:szCs w:val="21"/>
        </w:rPr>
        <w:t>.</w:t>
      </w:r>
    </w:p>
    <w:p w14:paraId="62C1A050" w14:textId="77777777" w:rsidR="000E7174" w:rsidRPr="00B7312E" w:rsidRDefault="000E7174" w:rsidP="00B7312E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Minimalny termin ważności doładowań nie może być krótszy niż 12 miesięcy licząc od daty ostatniego doładowania - 1 karta wydana na pracownika musi umożliwić dysponowanie środkami przez ten okres.</w:t>
      </w:r>
    </w:p>
    <w:p w14:paraId="39300D02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036FC771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§ </w:t>
      </w:r>
      <w:r w:rsidR="003A3AB6" w:rsidRPr="00B7312E">
        <w:rPr>
          <w:rFonts w:cs="Arial"/>
          <w:b/>
          <w:sz w:val="21"/>
          <w:szCs w:val="21"/>
        </w:rPr>
        <w:t>4</w:t>
      </w:r>
    </w:p>
    <w:p w14:paraId="7242F8FD" w14:textId="77777777" w:rsidR="00292CD5" w:rsidRPr="00B7312E" w:rsidRDefault="00292CD5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Dostawa</w:t>
      </w:r>
    </w:p>
    <w:p w14:paraId="0E56F1EE" w14:textId="77777777" w:rsidR="00793803" w:rsidRPr="00B7312E" w:rsidRDefault="0079380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388C0038" w14:textId="77777777" w:rsidR="00CB1E79" w:rsidRPr="00B7312E" w:rsidRDefault="00CB1E79" w:rsidP="00B7312E">
      <w:pPr>
        <w:pStyle w:val="Akapitzlist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i Wykonawca zobowiązują się współdziałać przy wykonaniu niniejszej umowy, w</w:t>
      </w:r>
      <w:r w:rsidR="00CF2FC5">
        <w:rPr>
          <w:rFonts w:cs="Arial"/>
          <w:sz w:val="21"/>
          <w:szCs w:val="21"/>
        </w:rPr>
        <w:t> </w:t>
      </w:r>
      <w:r w:rsidRPr="00B7312E">
        <w:rPr>
          <w:rFonts w:cs="Arial"/>
          <w:sz w:val="21"/>
          <w:szCs w:val="21"/>
        </w:rPr>
        <w:t>celu należytej jej realizacji.</w:t>
      </w:r>
    </w:p>
    <w:p w14:paraId="6DF12621" w14:textId="77777777" w:rsidR="00CB1E79" w:rsidRPr="00B7312E" w:rsidRDefault="00CB1E79" w:rsidP="00B7312E">
      <w:pPr>
        <w:pStyle w:val="Tekstpodstawowy"/>
        <w:numPr>
          <w:ilvl w:val="0"/>
          <w:numId w:val="1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  <w:sz w:val="21"/>
          <w:szCs w:val="21"/>
          <w:u w:val="none"/>
        </w:rPr>
      </w:pPr>
      <w:r w:rsidRPr="00B7312E">
        <w:rPr>
          <w:rFonts w:ascii="Arial" w:hAnsi="Arial" w:cs="Arial"/>
          <w:sz w:val="21"/>
          <w:szCs w:val="21"/>
          <w:u w:val="none"/>
        </w:rPr>
        <w:t>Wykonawca zobowiązuje się wykonać umowę z najwyższą starannością, zgodnie z</w:t>
      </w:r>
      <w:r w:rsidR="00CF38BF" w:rsidRPr="00B7312E">
        <w:rPr>
          <w:rFonts w:ascii="Arial" w:hAnsi="Arial" w:cs="Arial"/>
          <w:sz w:val="21"/>
          <w:szCs w:val="21"/>
          <w:u w:val="none"/>
        </w:rPr>
        <w:t> </w:t>
      </w:r>
      <w:r w:rsidRPr="00B7312E">
        <w:rPr>
          <w:rFonts w:ascii="Arial" w:hAnsi="Arial" w:cs="Arial"/>
          <w:sz w:val="21"/>
          <w:szCs w:val="21"/>
          <w:u w:val="none"/>
        </w:rPr>
        <w:t>obowiązującymi przepisami prawa, a w szczególności odpowiada za jakość i</w:t>
      </w:r>
      <w:r w:rsidR="00CF38BF" w:rsidRPr="00B7312E">
        <w:rPr>
          <w:rFonts w:ascii="Arial" w:hAnsi="Arial" w:cs="Arial"/>
          <w:sz w:val="21"/>
          <w:szCs w:val="21"/>
          <w:u w:val="none"/>
        </w:rPr>
        <w:t> </w:t>
      </w:r>
      <w:r w:rsidRPr="00B7312E">
        <w:rPr>
          <w:rFonts w:ascii="Arial" w:hAnsi="Arial" w:cs="Arial"/>
          <w:sz w:val="21"/>
          <w:szCs w:val="21"/>
          <w:u w:val="none"/>
        </w:rPr>
        <w:t>terminowość realizacji przedmiotu umowy.</w:t>
      </w:r>
    </w:p>
    <w:p w14:paraId="5750AC42" w14:textId="79DC7D73" w:rsidR="00FA2F80" w:rsidRPr="00B7312E" w:rsidRDefault="00FA2F80" w:rsidP="00B7312E">
      <w:pPr>
        <w:pStyle w:val="Akapitzlist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Wykonawca zobowiązuje się dostarczyć karty</w:t>
      </w:r>
      <w:r w:rsidR="00412D3D">
        <w:rPr>
          <w:rFonts w:cs="Arial"/>
          <w:color w:val="000000"/>
          <w:sz w:val="21"/>
          <w:szCs w:val="21"/>
        </w:rPr>
        <w:t xml:space="preserve"> </w:t>
      </w:r>
      <w:r w:rsidRPr="00B7312E">
        <w:rPr>
          <w:rFonts w:cs="Arial"/>
          <w:color w:val="000000"/>
          <w:sz w:val="21"/>
          <w:szCs w:val="21"/>
        </w:rPr>
        <w:t xml:space="preserve">fabrycznie nowe, niezniszczone, zawierające numer, </w:t>
      </w:r>
      <w:r w:rsidR="00587446">
        <w:rPr>
          <w:rFonts w:cs="Arial"/>
          <w:color w:val="000000"/>
          <w:sz w:val="21"/>
          <w:szCs w:val="21"/>
        </w:rPr>
        <w:t xml:space="preserve">oraz </w:t>
      </w:r>
      <w:r w:rsidRPr="00B7312E">
        <w:rPr>
          <w:rFonts w:cs="Arial"/>
          <w:color w:val="000000"/>
          <w:sz w:val="21"/>
          <w:szCs w:val="21"/>
        </w:rPr>
        <w:t xml:space="preserve">termin ważności </w:t>
      </w:r>
    </w:p>
    <w:p w14:paraId="4CED4BF3" w14:textId="77777777" w:rsidR="00F62FA9" w:rsidRPr="00B7312E" w:rsidRDefault="00F62FA9" w:rsidP="00B7312E">
      <w:pPr>
        <w:pStyle w:val="Akapitzlist1"/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t>W ramach realizacji niniejszej umowy, Zamawiający zobowiązuje się do:</w:t>
      </w:r>
    </w:p>
    <w:p w14:paraId="4687794D" w14:textId="77777777" w:rsidR="00813630" w:rsidRPr="00B7312E" w:rsidRDefault="00813630" w:rsidP="00B7312E">
      <w:pPr>
        <w:pStyle w:val="Akapitzlist1"/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lastRenderedPageBreak/>
        <w:t>p</w:t>
      </w:r>
      <w:r w:rsidR="00F62FA9" w:rsidRPr="00B7312E">
        <w:rPr>
          <w:rFonts w:ascii="Arial" w:hAnsi="Arial" w:cs="Arial"/>
          <w:sz w:val="21"/>
          <w:szCs w:val="21"/>
        </w:rPr>
        <w:t>rzekazania kart pracownikom (użytkownikom kart) w sposób zapewniający ich bezpieczeństwo,</w:t>
      </w:r>
    </w:p>
    <w:p w14:paraId="56455883" w14:textId="77777777" w:rsidR="00F62FA9" w:rsidRPr="00B7312E" w:rsidRDefault="00F62FA9" w:rsidP="00B7312E">
      <w:pPr>
        <w:pStyle w:val="Akapitzlist1"/>
        <w:numPr>
          <w:ilvl w:val="0"/>
          <w:numId w:val="19"/>
        </w:numPr>
        <w:tabs>
          <w:tab w:val="left" w:pos="284"/>
          <w:tab w:val="left" w:pos="567"/>
        </w:tabs>
        <w:spacing w:line="276" w:lineRule="auto"/>
        <w:ind w:left="567" w:hanging="283"/>
        <w:jc w:val="both"/>
        <w:rPr>
          <w:rFonts w:ascii="Arial" w:hAnsi="Arial" w:cs="Arial"/>
          <w:sz w:val="21"/>
          <w:szCs w:val="21"/>
        </w:rPr>
      </w:pPr>
      <w:r w:rsidRPr="00B7312E">
        <w:rPr>
          <w:rFonts w:ascii="Arial" w:hAnsi="Arial" w:cs="Arial"/>
          <w:sz w:val="21"/>
          <w:szCs w:val="21"/>
        </w:rPr>
        <w:t>poinstruowania użytkownik</w:t>
      </w:r>
      <w:r w:rsidR="00081188" w:rsidRPr="00B7312E">
        <w:rPr>
          <w:rFonts w:ascii="Arial" w:hAnsi="Arial" w:cs="Arial"/>
          <w:sz w:val="21"/>
          <w:szCs w:val="21"/>
        </w:rPr>
        <w:t>ów o obowiązku użytkowania kart</w:t>
      </w:r>
      <w:r w:rsidRPr="00B7312E">
        <w:rPr>
          <w:rFonts w:ascii="Arial" w:hAnsi="Arial" w:cs="Arial"/>
          <w:sz w:val="21"/>
          <w:szCs w:val="21"/>
        </w:rPr>
        <w:t>.</w:t>
      </w:r>
    </w:p>
    <w:p w14:paraId="3D6175C1" w14:textId="77777777" w:rsidR="001C3DB1" w:rsidRPr="00B7312E" w:rsidRDefault="00292CD5" w:rsidP="00B7312E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Dostawa kart podarunkowych nastąpi przesyłką kurierską do siedziby Zamawiającego na koszt Wykonawcy. </w:t>
      </w:r>
    </w:p>
    <w:p w14:paraId="5EEF309F" w14:textId="77777777" w:rsidR="0031233A" w:rsidRPr="00B7312E" w:rsidRDefault="0031233A" w:rsidP="00B7312E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  <w:lang w:eastAsia="zh-CN"/>
        </w:rPr>
      </w:pPr>
      <w:r w:rsidRPr="00B7312E">
        <w:rPr>
          <w:rFonts w:cs="Arial"/>
          <w:sz w:val="21"/>
          <w:szCs w:val="21"/>
        </w:rPr>
        <w:t>Osobą uprawnioną</w:t>
      </w:r>
      <w:r w:rsidR="00A31016" w:rsidRPr="00B7312E">
        <w:rPr>
          <w:rFonts w:cs="Arial"/>
          <w:sz w:val="21"/>
          <w:szCs w:val="21"/>
        </w:rPr>
        <w:t xml:space="preserve"> do </w:t>
      </w:r>
      <w:r w:rsidRPr="00B7312E">
        <w:rPr>
          <w:rFonts w:cs="Arial"/>
          <w:sz w:val="21"/>
          <w:szCs w:val="21"/>
        </w:rPr>
        <w:t xml:space="preserve">odbioru kart oraz </w:t>
      </w:r>
      <w:r w:rsidR="004E71E0" w:rsidRPr="00B7312E">
        <w:rPr>
          <w:rFonts w:cs="Arial"/>
          <w:sz w:val="21"/>
          <w:szCs w:val="21"/>
        </w:rPr>
        <w:t>zamawiania doładowań</w:t>
      </w:r>
      <w:r w:rsidRPr="00B7312E">
        <w:rPr>
          <w:rFonts w:cs="Arial"/>
          <w:sz w:val="21"/>
          <w:szCs w:val="21"/>
        </w:rPr>
        <w:t xml:space="preserve"> jest</w:t>
      </w:r>
      <w:r w:rsidR="00A31016" w:rsidRPr="00B7312E">
        <w:rPr>
          <w:rFonts w:cs="Arial"/>
          <w:sz w:val="21"/>
          <w:szCs w:val="21"/>
        </w:rPr>
        <w:t>:</w:t>
      </w:r>
      <w:r w:rsidR="00412D3D">
        <w:rPr>
          <w:rFonts w:cs="Arial"/>
          <w:sz w:val="21"/>
          <w:szCs w:val="21"/>
        </w:rPr>
        <w:t xml:space="preserve">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Pan/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>Pan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i ………………….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 xml:space="preserve">, tel.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……………</w:t>
      </w:r>
      <w:r w:rsidR="00A31016" w:rsidRPr="00B7312E">
        <w:rPr>
          <w:rFonts w:cs="Arial"/>
          <w:color w:val="000000"/>
          <w:sz w:val="21"/>
          <w:szCs w:val="21"/>
          <w:lang w:eastAsia="zh-CN"/>
        </w:rPr>
        <w:t xml:space="preserve">, e-mail: </w:t>
      </w:r>
      <w:r w:rsidR="004E71E0" w:rsidRPr="00B7312E">
        <w:rPr>
          <w:rFonts w:cs="Arial"/>
          <w:color w:val="000000"/>
          <w:sz w:val="21"/>
          <w:szCs w:val="21"/>
          <w:lang w:eastAsia="zh-CN"/>
        </w:rPr>
        <w:t>……………………</w:t>
      </w:r>
      <w:r w:rsidR="00CC7E1A" w:rsidRPr="00B7312E">
        <w:rPr>
          <w:rFonts w:cs="Arial"/>
          <w:color w:val="000000"/>
          <w:sz w:val="21"/>
          <w:szCs w:val="21"/>
          <w:lang w:eastAsia="zh-CN"/>
        </w:rPr>
        <w:t xml:space="preserve">, a w razie </w:t>
      </w:r>
      <w:r w:rsidR="0047057D" w:rsidRPr="00B7312E">
        <w:rPr>
          <w:rFonts w:cs="Arial"/>
          <w:color w:val="000000"/>
          <w:sz w:val="21"/>
          <w:szCs w:val="21"/>
          <w:lang w:eastAsia="zh-CN"/>
        </w:rPr>
        <w:t>jego/</w:t>
      </w:r>
      <w:r w:rsidR="00CC7E1A" w:rsidRPr="00B7312E">
        <w:rPr>
          <w:rFonts w:cs="Arial"/>
          <w:color w:val="000000"/>
          <w:sz w:val="21"/>
          <w:szCs w:val="21"/>
          <w:lang w:eastAsia="zh-CN"/>
        </w:rPr>
        <w:t>jej nieobecności Pan/Pani …………………., tel. ……………, e-mail: …………………….</w:t>
      </w:r>
    </w:p>
    <w:p w14:paraId="192936DB" w14:textId="77777777" w:rsidR="00A31016" w:rsidRPr="00B7312E" w:rsidRDefault="00A31016" w:rsidP="00081C8C">
      <w:pPr>
        <w:pStyle w:val="Akapitzlist"/>
        <w:numPr>
          <w:ilvl w:val="0"/>
          <w:numId w:val="14"/>
        </w:numPr>
        <w:suppressAutoHyphens/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Zmiana os</w:t>
      </w:r>
      <w:r w:rsidR="0031233A" w:rsidRPr="00B7312E">
        <w:rPr>
          <w:rFonts w:cs="Arial"/>
          <w:color w:val="000000"/>
          <w:sz w:val="21"/>
          <w:szCs w:val="21"/>
        </w:rPr>
        <w:t>oby</w:t>
      </w:r>
      <w:r w:rsidRPr="00B7312E">
        <w:rPr>
          <w:rFonts w:cs="Arial"/>
          <w:color w:val="000000"/>
          <w:sz w:val="21"/>
          <w:szCs w:val="21"/>
        </w:rPr>
        <w:t>, o któr</w:t>
      </w:r>
      <w:r w:rsidR="0031233A" w:rsidRPr="00B7312E">
        <w:rPr>
          <w:rFonts w:cs="Arial"/>
          <w:color w:val="000000"/>
          <w:sz w:val="21"/>
          <w:szCs w:val="21"/>
        </w:rPr>
        <w:t>ej</w:t>
      </w:r>
      <w:r w:rsidRPr="00B7312E">
        <w:rPr>
          <w:rFonts w:cs="Arial"/>
          <w:color w:val="000000"/>
          <w:sz w:val="21"/>
          <w:szCs w:val="21"/>
        </w:rPr>
        <w:t xml:space="preserve"> mowa w ust.</w:t>
      </w:r>
      <w:r w:rsidR="00FE432C">
        <w:rPr>
          <w:rFonts w:cs="Arial"/>
          <w:color w:val="000000"/>
          <w:sz w:val="21"/>
          <w:szCs w:val="21"/>
        </w:rPr>
        <w:t>6</w:t>
      </w:r>
      <w:r w:rsidRPr="00B7312E">
        <w:rPr>
          <w:rFonts w:cs="Arial"/>
          <w:color w:val="000000"/>
          <w:sz w:val="21"/>
          <w:szCs w:val="21"/>
        </w:rPr>
        <w:t xml:space="preserve"> nie powoduje zmiany umowy. Zmiana </w:t>
      </w:r>
      <w:r w:rsidR="00081C8C">
        <w:rPr>
          <w:rFonts w:cs="Arial"/>
          <w:color w:val="000000"/>
          <w:sz w:val="21"/>
          <w:szCs w:val="21"/>
        </w:rPr>
        <w:t xml:space="preserve">osoby </w:t>
      </w:r>
      <w:r w:rsidRPr="00B7312E">
        <w:rPr>
          <w:rFonts w:cs="Arial"/>
          <w:color w:val="000000"/>
          <w:sz w:val="21"/>
          <w:szCs w:val="21"/>
        </w:rPr>
        <w:t xml:space="preserve">następuje poprzez pisemne oświadczenie złożone </w:t>
      </w:r>
      <w:r w:rsidR="0031233A" w:rsidRPr="00B7312E">
        <w:rPr>
          <w:rFonts w:cs="Arial"/>
          <w:color w:val="000000"/>
          <w:sz w:val="21"/>
          <w:szCs w:val="21"/>
        </w:rPr>
        <w:t xml:space="preserve">Wykonawcy </w:t>
      </w:r>
      <w:r w:rsidRPr="00B7312E">
        <w:rPr>
          <w:rFonts w:cs="Arial"/>
          <w:color w:val="000000"/>
          <w:sz w:val="21"/>
          <w:szCs w:val="21"/>
        </w:rPr>
        <w:t xml:space="preserve">o dokonaniu zmiany i wskazaniu innej osoby do reprezentowania </w:t>
      </w:r>
      <w:r w:rsidR="0031233A" w:rsidRPr="00B7312E">
        <w:rPr>
          <w:rFonts w:cs="Arial"/>
          <w:color w:val="000000"/>
          <w:sz w:val="21"/>
          <w:szCs w:val="21"/>
        </w:rPr>
        <w:t xml:space="preserve">Zamawiającego </w:t>
      </w:r>
      <w:r w:rsidRPr="00B7312E">
        <w:rPr>
          <w:rFonts w:cs="Arial"/>
          <w:color w:val="000000"/>
          <w:sz w:val="21"/>
          <w:szCs w:val="21"/>
        </w:rPr>
        <w:t>w toku realizacji przedmiotu umowy.</w:t>
      </w:r>
    </w:p>
    <w:p w14:paraId="5D2A2308" w14:textId="77777777" w:rsidR="00292CD5" w:rsidRPr="00B7312E" w:rsidRDefault="00292CD5" w:rsidP="00081C8C">
      <w:pPr>
        <w:numPr>
          <w:ilvl w:val="0"/>
          <w:numId w:val="14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Każde doładowanie zostanie potwierdzone przez obie Strony na piśmie, w formie protokołu.</w:t>
      </w:r>
    </w:p>
    <w:p w14:paraId="348EE1F1" w14:textId="77777777" w:rsidR="00CC6197" w:rsidRPr="00B7312E" w:rsidRDefault="00CC6197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687EB3F0" w14:textId="77777777" w:rsidR="003A3AB6" w:rsidRPr="00B7312E" w:rsidRDefault="006715D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§ </w:t>
      </w:r>
      <w:r w:rsidR="00FD6DFA" w:rsidRPr="00B7312E">
        <w:rPr>
          <w:rFonts w:cs="Arial"/>
          <w:b/>
          <w:sz w:val="21"/>
          <w:szCs w:val="21"/>
        </w:rPr>
        <w:t>5</w:t>
      </w:r>
    </w:p>
    <w:p w14:paraId="5FC9F2C6" w14:textId="77777777" w:rsidR="003A3AB6" w:rsidRPr="00B7312E" w:rsidRDefault="003A3AB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Warunki płatności</w:t>
      </w:r>
    </w:p>
    <w:p w14:paraId="6173880B" w14:textId="77777777" w:rsidR="003A3AB6" w:rsidRPr="00B7312E" w:rsidRDefault="003A3AB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28370057" w14:textId="77777777" w:rsidR="003A3AB6" w:rsidRPr="00B7312E" w:rsidRDefault="003A3AB6" w:rsidP="00081C8C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Płatność</w:t>
      </w:r>
      <w:r w:rsidR="00287E1C">
        <w:rPr>
          <w:rFonts w:cs="Arial"/>
          <w:sz w:val="21"/>
          <w:szCs w:val="21"/>
        </w:rPr>
        <w:t>,</w:t>
      </w:r>
      <w:r w:rsidRPr="00B7312E">
        <w:rPr>
          <w:rFonts w:cs="Arial"/>
          <w:sz w:val="21"/>
          <w:szCs w:val="21"/>
        </w:rPr>
        <w:t xml:space="preserve"> za zamówione każdorazowo odrębnym zleceniem doładowania</w:t>
      </w:r>
      <w:r w:rsidR="00287E1C">
        <w:rPr>
          <w:rFonts w:cs="Arial"/>
          <w:sz w:val="21"/>
          <w:szCs w:val="21"/>
        </w:rPr>
        <w:t>,</w:t>
      </w:r>
      <w:r w:rsidRPr="00B7312E">
        <w:rPr>
          <w:rFonts w:cs="Arial"/>
          <w:sz w:val="21"/>
          <w:szCs w:val="21"/>
        </w:rPr>
        <w:t xml:space="preserve"> będzie dokonana przelewem na konto Wykonawcy podane w potwierdzeniu przyjęcia zlecenia w formie przedpłaty z dopiskiem: „zapłata za doładowanie kart”.</w:t>
      </w:r>
    </w:p>
    <w:p w14:paraId="6114C41F" w14:textId="77777777" w:rsidR="00317D7B" w:rsidRPr="00B7312E" w:rsidRDefault="0092769B" w:rsidP="00B7312E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Za prawidłowe wykonanie </w:t>
      </w:r>
      <w:r w:rsidR="00CC6197" w:rsidRPr="00B7312E">
        <w:rPr>
          <w:rFonts w:cs="Arial"/>
          <w:sz w:val="21"/>
          <w:szCs w:val="21"/>
        </w:rPr>
        <w:t>przedmiotu umowy</w:t>
      </w:r>
      <w:r w:rsidRPr="00B7312E">
        <w:rPr>
          <w:rFonts w:cs="Arial"/>
          <w:sz w:val="21"/>
          <w:szCs w:val="21"/>
        </w:rPr>
        <w:t xml:space="preserve"> Zamawiający zapłaci Wykonawcy wynagrodzenie brutto w wysokości </w:t>
      </w:r>
      <w:r w:rsidRPr="00B7312E">
        <w:rPr>
          <w:rFonts w:cs="Arial"/>
          <w:b/>
          <w:sz w:val="21"/>
          <w:szCs w:val="21"/>
        </w:rPr>
        <w:t>……………………. zł</w:t>
      </w:r>
      <w:r w:rsidR="00287E1C">
        <w:rPr>
          <w:rFonts w:cs="Arial"/>
          <w:sz w:val="21"/>
          <w:szCs w:val="21"/>
        </w:rPr>
        <w:t xml:space="preserve"> (słownie: ……………………………</w:t>
      </w:r>
      <w:r w:rsidRPr="00B7312E">
        <w:rPr>
          <w:rFonts w:cs="Arial"/>
          <w:sz w:val="21"/>
          <w:szCs w:val="21"/>
        </w:rPr>
        <w:t xml:space="preserve"> złotych), w ty</w:t>
      </w:r>
      <w:r w:rsidR="008B2BE0" w:rsidRPr="00B7312E">
        <w:rPr>
          <w:rFonts w:cs="Arial"/>
          <w:sz w:val="21"/>
          <w:szCs w:val="21"/>
        </w:rPr>
        <w:t xml:space="preserve">m wynagrodzenie netto ………………… </w:t>
      </w:r>
      <w:r w:rsidR="00287E1C">
        <w:rPr>
          <w:rFonts w:cs="Arial"/>
          <w:sz w:val="21"/>
          <w:szCs w:val="21"/>
        </w:rPr>
        <w:t>zł</w:t>
      </w:r>
      <w:r w:rsidRPr="00B7312E">
        <w:rPr>
          <w:rFonts w:cs="Arial"/>
          <w:sz w:val="21"/>
          <w:szCs w:val="21"/>
        </w:rPr>
        <w:t xml:space="preserve"> i podatek VAT w kwocie ……………………… zł, zgodnie z</w:t>
      </w:r>
      <w:r w:rsidR="00287E1C">
        <w:rPr>
          <w:rFonts w:cs="Arial"/>
          <w:sz w:val="21"/>
          <w:szCs w:val="21"/>
        </w:rPr>
        <w:t xml:space="preserve"> ofertą Wykonawcy z dnia …………….</w:t>
      </w:r>
      <w:r w:rsidRPr="00B7312E">
        <w:rPr>
          <w:rFonts w:cs="Arial"/>
          <w:sz w:val="21"/>
          <w:szCs w:val="21"/>
        </w:rPr>
        <w:t>.</w:t>
      </w:r>
      <w:r w:rsidR="00F931FC">
        <w:rPr>
          <w:rFonts w:cs="Arial"/>
          <w:sz w:val="21"/>
          <w:szCs w:val="21"/>
        </w:rPr>
        <w:t xml:space="preserve"> </w:t>
      </w:r>
      <w:r w:rsidR="00557783" w:rsidRPr="00B7312E">
        <w:rPr>
          <w:rFonts w:cs="Arial"/>
          <w:b/>
          <w:sz w:val="21"/>
          <w:szCs w:val="21"/>
        </w:rPr>
        <w:t>Wynagrodzenie Wykonawcy</w:t>
      </w:r>
      <w:r w:rsidR="00412D3D">
        <w:rPr>
          <w:rFonts w:cs="Arial"/>
          <w:b/>
          <w:sz w:val="21"/>
          <w:szCs w:val="21"/>
        </w:rPr>
        <w:t xml:space="preserve"> </w:t>
      </w:r>
      <w:r w:rsidR="00557783" w:rsidRPr="00B7312E">
        <w:rPr>
          <w:rFonts w:cs="Arial"/>
          <w:b/>
          <w:sz w:val="21"/>
          <w:szCs w:val="21"/>
        </w:rPr>
        <w:t>zgodnie z § 2 ust. 1</w:t>
      </w:r>
      <w:r w:rsidR="00A50BAF">
        <w:rPr>
          <w:rFonts w:cs="Arial"/>
          <w:b/>
          <w:sz w:val="21"/>
          <w:szCs w:val="21"/>
        </w:rPr>
        <w:t>6</w:t>
      </w:r>
      <w:r w:rsidR="00557783" w:rsidRPr="00B7312E">
        <w:rPr>
          <w:rFonts w:cs="Arial"/>
          <w:b/>
          <w:sz w:val="21"/>
          <w:szCs w:val="21"/>
        </w:rPr>
        <w:t xml:space="preserve"> </w:t>
      </w:r>
      <w:r w:rsidR="00287E1C">
        <w:rPr>
          <w:rFonts w:cs="Arial"/>
          <w:b/>
          <w:sz w:val="21"/>
          <w:szCs w:val="21"/>
        </w:rPr>
        <w:t>jest wielkością orientacyjną</w:t>
      </w:r>
      <w:r w:rsidR="00317D7B" w:rsidRPr="00B7312E">
        <w:rPr>
          <w:rFonts w:cs="Arial"/>
          <w:b/>
          <w:sz w:val="21"/>
          <w:szCs w:val="21"/>
        </w:rPr>
        <w:t>.</w:t>
      </w:r>
      <w:r w:rsidR="00FE432C">
        <w:rPr>
          <w:rFonts w:cs="Arial"/>
          <w:b/>
          <w:sz w:val="21"/>
          <w:szCs w:val="21"/>
        </w:rPr>
        <w:t xml:space="preserve"> Wykonawcy należy się wynagrodzenie za faktycznie, rzeczywiście zrealizowany przedmiot umowy, zgodnie ze zleceniami przesyłanymi przez Zamawiającego. </w:t>
      </w:r>
    </w:p>
    <w:p w14:paraId="74B4D424" w14:textId="77777777" w:rsidR="004E558C" w:rsidRPr="00B7312E" w:rsidRDefault="0092769B" w:rsidP="00B7312E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Powyższa kwota stanowi równowartość wartości nabywczej bonów okolicznościowych oraz uwzględnia wszelkie koszty poniesione przez Wykonawcę w związku z realizacją niniejszej umowy.</w:t>
      </w:r>
    </w:p>
    <w:p w14:paraId="583B6515" w14:textId="77777777" w:rsidR="004E558C" w:rsidRPr="00B7312E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Faktura za wykonan</w:t>
      </w:r>
      <w:r w:rsidR="0097749D" w:rsidRPr="00B7312E">
        <w:rPr>
          <w:rFonts w:cs="Arial"/>
          <w:sz w:val="21"/>
          <w:szCs w:val="21"/>
        </w:rPr>
        <w:t xml:space="preserve">ie przedmiotu umowy </w:t>
      </w:r>
      <w:r w:rsidRPr="00B7312E">
        <w:rPr>
          <w:rFonts w:cs="Arial"/>
          <w:sz w:val="21"/>
          <w:szCs w:val="21"/>
        </w:rPr>
        <w:t xml:space="preserve">będzie wystawiona po </w:t>
      </w:r>
      <w:r w:rsidR="0097749D" w:rsidRPr="00B7312E">
        <w:rPr>
          <w:rFonts w:cs="Arial"/>
          <w:sz w:val="21"/>
          <w:szCs w:val="21"/>
        </w:rPr>
        <w:t xml:space="preserve">podpisaniu przez obie strony protokołu, o którym mowa w </w:t>
      </w:r>
      <w:r w:rsidR="003A3AB6" w:rsidRPr="00B7312E">
        <w:rPr>
          <w:rFonts w:cs="Arial"/>
          <w:sz w:val="21"/>
          <w:szCs w:val="21"/>
        </w:rPr>
        <w:t>§ 4</w:t>
      </w:r>
      <w:r w:rsidR="00E30711">
        <w:rPr>
          <w:rFonts w:cs="Arial"/>
          <w:sz w:val="21"/>
          <w:szCs w:val="21"/>
        </w:rPr>
        <w:t xml:space="preserve"> ust. 8</w:t>
      </w:r>
      <w:r w:rsidRPr="00B7312E">
        <w:rPr>
          <w:rFonts w:cs="Arial"/>
          <w:sz w:val="21"/>
          <w:szCs w:val="21"/>
        </w:rPr>
        <w:t>.</w:t>
      </w:r>
    </w:p>
    <w:p w14:paraId="79A1C824" w14:textId="77777777" w:rsidR="004E558C" w:rsidRPr="00B7312E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Style w:val="Hipercze"/>
          <w:rFonts w:cs="Arial"/>
          <w:color w:val="auto"/>
          <w:sz w:val="21"/>
          <w:szCs w:val="21"/>
          <w:u w:val="none"/>
        </w:rPr>
      </w:pPr>
      <w:r w:rsidRPr="00B7312E">
        <w:rPr>
          <w:rFonts w:cs="Arial"/>
          <w:sz w:val="21"/>
          <w:szCs w:val="21"/>
        </w:rPr>
        <w:t xml:space="preserve">Wykonawca uprawniony jest do przesyłania Zamawiającemu wystawionych przez siebie faktur elektronicznych na adres: </w:t>
      </w:r>
      <w:hyperlink r:id="rId8" w:history="1">
        <w:r w:rsidRPr="00B7312E">
          <w:rPr>
            <w:rStyle w:val="Hipercze"/>
            <w:rFonts w:cs="Arial"/>
            <w:sz w:val="21"/>
            <w:szCs w:val="21"/>
          </w:rPr>
          <w:t>faktury@zpec.pl</w:t>
        </w:r>
      </w:hyperlink>
    </w:p>
    <w:p w14:paraId="4E881466" w14:textId="77777777" w:rsidR="00D97593" w:rsidRDefault="00D97593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Faktura powinna być dołączona jako załącznik do wiadomości e-mail, preferowany format pdf. W temacie wiadomości e-mail prosimy podać numer faktury.</w:t>
      </w:r>
    </w:p>
    <w:p w14:paraId="558368B1" w14:textId="77777777" w:rsidR="00A50BAF" w:rsidRPr="00B7312E" w:rsidRDefault="00A50BAF" w:rsidP="00B7312E">
      <w:pPr>
        <w:pStyle w:val="Akapitzlist"/>
        <w:numPr>
          <w:ilvl w:val="0"/>
          <w:numId w:val="21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Wykonawca zapewnia, że zarówno on, jak i rachunki bankowe wskazane do dokonania zapłaty należności, w chwili dokonywania płatności przez Zamawiającego będą znajdować się w wykazie, o którym mowa w art. 96b ust. 1 pkt. 2 ustawy z dnia 11 marca 20</w:t>
      </w:r>
      <w:r w:rsidR="004563F7">
        <w:rPr>
          <w:rFonts w:cs="Arial"/>
          <w:sz w:val="21"/>
          <w:szCs w:val="21"/>
        </w:rPr>
        <w:t>0</w:t>
      </w:r>
      <w:r>
        <w:rPr>
          <w:rFonts w:cs="Arial"/>
          <w:sz w:val="21"/>
          <w:szCs w:val="21"/>
        </w:rPr>
        <w:t xml:space="preserve">4 r. o podatku od towarów i usług. </w:t>
      </w:r>
    </w:p>
    <w:p w14:paraId="2D542DC3" w14:textId="77777777" w:rsidR="00D97593" w:rsidRPr="00B7312E" w:rsidRDefault="00D97593" w:rsidP="00B7312E">
      <w:pPr>
        <w:spacing w:line="276" w:lineRule="auto"/>
        <w:rPr>
          <w:rFonts w:cs="Arial"/>
          <w:b/>
          <w:sz w:val="21"/>
          <w:szCs w:val="21"/>
        </w:rPr>
      </w:pPr>
    </w:p>
    <w:p w14:paraId="116C550E" w14:textId="77777777" w:rsidR="00D97593" w:rsidRPr="00B7312E" w:rsidRDefault="00D97593" w:rsidP="00B7312E">
      <w:pPr>
        <w:spacing w:line="276" w:lineRule="auto"/>
        <w:jc w:val="center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6</w:t>
      </w:r>
    </w:p>
    <w:p w14:paraId="0407AAF1" w14:textId="77777777" w:rsidR="00D97593" w:rsidRPr="00B7312E" w:rsidRDefault="00C30F8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Podwykonawca </w:t>
      </w:r>
    </w:p>
    <w:p w14:paraId="3535A383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</w:p>
    <w:p w14:paraId="65CEA8C3" w14:textId="77777777" w:rsidR="00D97593" w:rsidRPr="00B7312E" w:rsidRDefault="00D97593" w:rsidP="00B7312E">
      <w:pPr>
        <w:pStyle w:val="Lista3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Wykonawca oświadcza, że zamierza powierzyć realizację następującej części zamówienia następującym Podwykonawcom:</w:t>
      </w:r>
    </w:p>
    <w:p w14:paraId="442D2851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Nazwa Podwykonawcy: ……………………………………………………………………………,</w:t>
      </w:r>
    </w:p>
    <w:p w14:paraId="13707F59" w14:textId="77777777" w:rsidR="00D97593" w:rsidRPr="00B7312E" w:rsidRDefault="00D97593" w:rsidP="00B7312E">
      <w:pPr>
        <w:pStyle w:val="Lista3"/>
        <w:tabs>
          <w:tab w:val="left" w:pos="284"/>
        </w:tabs>
        <w:spacing w:line="276" w:lineRule="auto"/>
        <w:ind w:left="284" w:firstLine="0"/>
        <w:jc w:val="both"/>
        <w:rPr>
          <w:rFonts w:ascii="Arial" w:hAnsi="Arial" w:cs="Arial"/>
          <w:bCs/>
          <w:sz w:val="21"/>
          <w:szCs w:val="21"/>
        </w:rPr>
      </w:pPr>
      <w:r w:rsidRPr="00B7312E">
        <w:rPr>
          <w:rFonts w:ascii="Arial" w:hAnsi="Arial" w:cs="Arial"/>
          <w:bCs/>
          <w:sz w:val="21"/>
          <w:szCs w:val="21"/>
        </w:rPr>
        <w:t>Opis powierzonej części zamówi</w:t>
      </w:r>
      <w:r w:rsidR="00C31806" w:rsidRPr="00B7312E">
        <w:rPr>
          <w:rFonts w:ascii="Arial" w:hAnsi="Arial" w:cs="Arial"/>
          <w:bCs/>
          <w:sz w:val="21"/>
          <w:szCs w:val="21"/>
        </w:rPr>
        <w:t>enia: …………………………………………………………</w:t>
      </w:r>
      <w:r w:rsidRPr="00B7312E">
        <w:rPr>
          <w:rFonts w:ascii="Arial" w:hAnsi="Arial" w:cs="Arial"/>
          <w:bCs/>
          <w:sz w:val="21"/>
          <w:szCs w:val="21"/>
        </w:rPr>
        <w:t>,</w:t>
      </w:r>
    </w:p>
    <w:p w14:paraId="5DD23D97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iCs/>
          <w:sz w:val="21"/>
          <w:szCs w:val="21"/>
        </w:rPr>
        <w:t xml:space="preserve">Wykonawca </w:t>
      </w:r>
      <w:r w:rsidRPr="00B7312E">
        <w:rPr>
          <w:rFonts w:cs="Arial"/>
          <w:sz w:val="21"/>
          <w:szCs w:val="21"/>
        </w:rPr>
        <w:t>jest zobowiązany do zawiadomienia Zamawiającego o wszelkich zmianach danych, o których mowa w ust. 1, w trakcie realizacji przedmiotu umowy i przekazania informacji na temat nowych Podwykonawców, którym w późniejszym okresie zamierza powierzyć realizację części przedmiotu umowy.</w:t>
      </w:r>
    </w:p>
    <w:p w14:paraId="6591B5E6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W przypadku powierzenia prac Podwykonawcy</w:t>
      </w:r>
      <w:r w:rsidR="00C31806" w:rsidRPr="00B7312E">
        <w:rPr>
          <w:rFonts w:eastAsia="Calibri" w:cs="Arial"/>
          <w:color w:val="000000"/>
          <w:sz w:val="21"/>
          <w:szCs w:val="21"/>
          <w:lang w:eastAsia="zh-CN"/>
        </w:rPr>
        <w:t>,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 xml:space="preserve"> Wykonawca przedłoży Zamawiającemu umowę zawartą pomiędzy Wykonawcą i Podwykonawcą. </w:t>
      </w:r>
    </w:p>
    <w:p w14:paraId="21FC35E9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Umowa z Podwykonawcą powinna zawierać zakres czynności powierzonych Podwykonawcy.</w:t>
      </w:r>
    </w:p>
    <w:p w14:paraId="63AD0110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lastRenderedPageBreak/>
        <w:t>Umowa Wykonawcy z Podwykonawcą powinna być zawarta w formie pisemnej pod rygorem nieważności.</w:t>
      </w:r>
    </w:p>
    <w:p w14:paraId="7F0E9F58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Wykonawca może osobiście wykonać część zamówienia przewidzianą dla Podwykonawcy bez uzyskania uprzedniej zgody Zamawiającego. Wykonawca ponosi wobec Zamawiającego pełną odpowiedzialność za czynności powierzone Podwykonawcom. </w:t>
      </w:r>
    </w:p>
    <w:p w14:paraId="6F03FFAE" w14:textId="77777777" w:rsidR="00C31806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nie dopuszcza powierzenia wykonania części zamówienia dalszym Podwykonawcom.</w:t>
      </w:r>
    </w:p>
    <w:p w14:paraId="0774BB36" w14:textId="77777777" w:rsidR="00BC45BA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Powierzenie Podwykonawcy realizacji zamówienia, w zakresie określonym w ust. 1, nie zmienia treści zobowiązań Wykonawcy wobec Zamawiającego, za wykonanie tej części zamówienia. Wykonawca jest odpowiedzialny za działania, zaniechania, uchybienia i zaniedbania Podwykonawców i jego pracowników tak, jakby to były jego własne działania, zaniechania, uchybienia i zaniedbania lub jego własnych pracowników.</w:t>
      </w:r>
    </w:p>
    <w:p w14:paraId="243EC9FB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Zmawiający dopuszcza możli</w:t>
      </w:r>
      <w:r w:rsidR="00AB54DF">
        <w:rPr>
          <w:rFonts w:eastAsia="Calibri" w:cs="Arial"/>
          <w:color w:val="000000"/>
          <w:sz w:val="21"/>
          <w:szCs w:val="21"/>
          <w:lang w:eastAsia="zh-CN"/>
        </w:rPr>
        <w:t>wość zmiany Podwykonawców. Zgod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 xml:space="preserve">a na zmianę Podwykonawcy uzależniona będzie od zachowania wymogów określonych w niniejszej umowie oraz SWZ. </w:t>
      </w:r>
    </w:p>
    <w:p w14:paraId="17D760FA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Wykonawca jest zobowiązany do doręczenia Zamawiającemu pisemnego potwierdzenia przez Podwykonawcę o uregulowaniu względem niego wszystkich należności, wraz z potwierdzeniem wpływu pieniędzy na konto Podwykonawcy. Oświadczenie podpisane przez osoby upoważnione do reprezentowania składającego je Podwykonawcy powinno potwierdzać brak zaległości Wykonawcy względem Podwykonawcy.</w:t>
      </w:r>
    </w:p>
    <w:p w14:paraId="3CB0128A" w14:textId="77777777" w:rsidR="007B0000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 przypadku niedostarczenia potwierdzenia, o którym mowa w ust. 1</w:t>
      </w:r>
      <w:r w:rsidR="007B0000" w:rsidRPr="00B7312E">
        <w:rPr>
          <w:rFonts w:cs="Arial"/>
          <w:sz w:val="21"/>
          <w:szCs w:val="21"/>
        </w:rPr>
        <w:t>0</w:t>
      </w:r>
      <w:r w:rsidRPr="00B7312E">
        <w:rPr>
          <w:rFonts w:cs="Arial"/>
          <w:sz w:val="21"/>
          <w:szCs w:val="21"/>
        </w:rPr>
        <w:t>, Zamawiający zatrzyma z należności Wykonawcy kwotę w wysokości równej należności Podwykonawcy, do czasu otrzymania tego potwierdzenia. Zatrzymanie, o którym mowa powyżej nie ma skutku opóźnienia.</w:t>
      </w:r>
    </w:p>
    <w:p w14:paraId="49C4090E" w14:textId="77777777" w:rsidR="00D97593" w:rsidRPr="00B7312E" w:rsidRDefault="00D97593" w:rsidP="00B7312E">
      <w:pPr>
        <w:pStyle w:val="Akapitzlist"/>
        <w:numPr>
          <w:ilvl w:val="0"/>
          <w:numId w:val="23"/>
        </w:numPr>
        <w:tabs>
          <w:tab w:val="left" w:pos="426"/>
        </w:tabs>
        <w:spacing w:line="276" w:lineRule="auto"/>
        <w:ind w:left="426" w:hanging="426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Wszelkie konsekwencje nieterminowego regulowania zobowiązań wobec Podwykonawców obciążają Wykonawcę, bez skutków prawnych dla Zamawiającego.</w:t>
      </w:r>
    </w:p>
    <w:p w14:paraId="009C3E86" w14:textId="77777777" w:rsidR="00D97593" w:rsidRPr="00B7312E" w:rsidRDefault="00D97593" w:rsidP="00B7312E">
      <w:pPr>
        <w:pStyle w:val="Lista3"/>
        <w:spacing w:line="276" w:lineRule="auto"/>
        <w:ind w:left="0" w:firstLine="0"/>
        <w:jc w:val="center"/>
        <w:rPr>
          <w:rFonts w:ascii="Arial" w:hAnsi="Arial" w:cs="Arial"/>
          <w:i/>
          <w:sz w:val="21"/>
          <w:szCs w:val="21"/>
        </w:rPr>
      </w:pPr>
    </w:p>
    <w:p w14:paraId="05174565" w14:textId="77777777" w:rsidR="00DD6EA9" w:rsidRPr="00B7312E" w:rsidRDefault="00276D72" w:rsidP="00B7312E">
      <w:pPr>
        <w:spacing w:line="276" w:lineRule="auto"/>
        <w:jc w:val="center"/>
        <w:rPr>
          <w:rFonts w:cs="Arial"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7</w:t>
      </w:r>
    </w:p>
    <w:p w14:paraId="68CDD555" w14:textId="77777777" w:rsidR="00DD6EA9" w:rsidRPr="00B7312E" w:rsidRDefault="00276D7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Kary umowne</w:t>
      </w:r>
    </w:p>
    <w:p w14:paraId="3B7E1892" w14:textId="77777777" w:rsidR="00DD6EA9" w:rsidRPr="00B7312E" w:rsidRDefault="00DD6EA9" w:rsidP="00B7312E">
      <w:pPr>
        <w:pStyle w:val="Lista3"/>
        <w:tabs>
          <w:tab w:val="left" w:pos="284"/>
        </w:tabs>
        <w:spacing w:line="276" w:lineRule="auto"/>
        <w:jc w:val="both"/>
        <w:rPr>
          <w:rFonts w:ascii="Arial" w:hAnsi="Arial" w:cs="Arial"/>
          <w:b/>
          <w:sz w:val="21"/>
          <w:szCs w:val="21"/>
        </w:rPr>
      </w:pPr>
    </w:p>
    <w:p w14:paraId="6F8168D6" w14:textId="77777777" w:rsidR="00A31016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Strony ustalają, że Zamawiający może naliczyć Wykonawcy karę umowną:</w:t>
      </w:r>
    </w:p>
    <w:p w14:paraId="529FC4BD" w14:textId="77777777" w:rsidR="00694C13" w:rsidRPr="00B7312E" w:rsidRDefault="00C911D8" w:rsidP="00B7312E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567" w:hanging="283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w przypadkach niewykonania lub nienależytego wykonania przedmiotu umowy przez Wykonawcę - w wysokości 1% wynagrodzenia brutto, o którym mowa w § </w:t>
      </w:r>
      <w:r w:rsidR="00FB2B4F">
        <w:rPr>
          <w:rFonts w:cs="Arial"/>
          <w:kern w:val="0"/>
          <w:sz w:val="21"/>
          <w:szCs w:val="21"/>
        </w:rPr>
        <w:t>5</w:t>
      </w:r>
      <w:r w:rsidRPr="00B7312E">
        <w:rPr>
          <w:rFonts w:cs="Arial"/>
          <w:kern w:val="0"/>
          <w:sz w:val="21"/>
          <w:szCs w:val="21"/>
        </w:rPr>
        <w:t xml:space="preserve"> ust. </w:t>
      </w:r>
      <w:r w:rsidR="00FB2B4F">
        <w:rPr>
          <w:rFonts w:cs="Arial"/>
          <w:kern w:val="0"/>
          <w:sz w:val="21"/>
          <w:szCs w:val="21"/>
        </w:rPr>
        <w:t>2</w:t>
      </w:r>
      <w:r w:rsidRPr="00B7312E">
        <w:rPr>
          <w:rFonts w:cs="Arial"/>
          <w:kern w:val="0"/>
          <w:sz w:val="21"/>
          <w:szCs w:val="21"/>
        </w:rPr>
        <w:t xml:space="preserve"> umowy – za każdy przypadek niewykonania lub nienależytego wykonania przedmiotu umowy,</w:t>
      </w:r>
    </w:p>
    <w:p w14:paraId="564B6F2F" w14:textId="77777777" w:rsidR="00A31016" w:rsidRPr="00B7312E" w:rsidRDefault="00A31016" w:rsidP="00B7312E">
      <w:pPr>
        <w:pStyle w:val="Akapitzlist"/>
        <w:numPr>
          <w:ilvl w:val="0"/>
          <w:numId w:val="32"/>
        </w:numPr>
        <w:tabs>
          <w:tab w:val="left" w:pos="567"/>
        </w:tabs>
        <w:spacing w:line="276" w:lineRule="auto"/>
        <w:ind w:left="567" w:hanging="283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w przypadku odstąpienia od umowy z przyczyn leżących po stronie Wykonawcy </w:t>
      </w:r>
      <w:r w:rsidR="00AB54DF">
        <w:rPr>
          <w:rFonts w:cs="Arial"/>
          <w:kern w:val="0"/>
          <w:sz w:val="21"/>
          <w:szCs w:val="21"/>
        </w:rPr>
        <w:t xml:space="preserve">albo w przypadku rozwiązania umowy o którym mowa w </w:t>
      </w:r>
      <w:r w:rsidR="00AB54DF" w:rsidRPr="00B7312E">
        <w:rPr>
          <w:rFonts w:cs="Arial"/>
          <w:kern w:val="0"/>
          <w:sz w:val="21"/>
          <w:szCs w:val="21"/>
        </w:rPr>
        <w:t xml:space="preserve">§ </w:t>
      </w:r>
      <w:r w:rsidR="00AB54DF">
        <w:rPr>
          <w:rFonts w:cs="Arial"/>
          <w:kern w:val="0"/>
          <w:sz w:val="21"/>
          <w:szCs w:val="21"/>
        </w:rPr>
        <w:t xml:space="preserve">8 ust. 1a) lub c) </w:t>
      </w:r>
      <w:r w:rsidRPr="00B7312E">
        <w:rPr>
          <w:rFonts w:cs="Arial"/>
          <w:kern w:val="0"/>
          <w:sz w:val="21"/>
          <w:szCs w:val="21"/>
        </w:rPr>
        <w:t>w</w:t>
      </w:r>
      <w:r w:rsidR="00256905">
        <w:rPr>
          <w:rFonts w:cs="Arial"/>
          <w:kern w:val="0"/>
          <w:sz w:val="21"/>
          <w:szCs w:val="21"/>
        </w:rPr>
        <w:t> </w:t>
      </w:r>
      <w:r w:rsidRPr="00B7312E">
        <w:rPr>
          <w:rFonts w:cs="Arial"/>
          <w:kern w:val="0"/>
          <w:sz w:val="21"/>
          <w:szCs w:val="21"/>
        </w:rPr>
        <w:t xml:space="preserve">wysokości 5% wynagrodzenia brutto, o którym mowa w § </w:t>
      </w:r>
      <w:r w:rsidR="00FB2B4F">
        <w:rPr>
          <w:rFonts w:cs="Arial"/>
          <w:kern w:val="0"/>
          <w:sz w:val="21"/>
          <w:szCs w:val="21"/>
        </w:rPr>
        <w:t>5</w:t>
      </w:r>
      <w:r w:rsidRPr="00B7312E">
        <w:rPr>
          <w:rFonts w:cs="Arial"/>
          <w:kern w:val="0"/>
          <w:sz w:val="21"/>
          <w:szCs w:val="21"/>
        </w:rPr>
        <w:t xml:space="preserve"> ust. </w:t>
      </w:r>
      <w:r w:rsidR="00FB2B4F">
        <w:rPr>
          <w:rFonts w:cs="Arial"/>
          <w:kern w:val="0"/>
          <w:sz w:val="21"/>
          <w:szCs w:val="21"/>
        </w:rPr>
        <w:t>2</w:t>
      </w:r>
      <w:r w:rsidR="00ED3D43">
        <w:rPr>
          <w:rFonts w:cs="Arial"/>
          <w:kern w:val="0"/>
          <w:sz w:val="21"/>
          <w:szCs w:val="21"/>
        </w:rPr>
        <w:t xml:space="preserve"> umowy.</w:t>
      </w:r>
    </w:p>
    <w:p w14:paraId="26F546D3" w14:textId="77777777" w:rsidR="00DD6EA9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Przez niewykonanie umowy Strony rozumieją zaistnienie okoliczności powodujących, że świadczenie na rzecz Zamawiającego nie zostało spełnione, w szczególności wynikających z odmowy wykonania lub nieprzystąpienia przez Wykonawcę do jego realizacji bez obiektywnie uzasadnionych przyczyn.</w:t>
      </w:r>
    </w:p>
    <w:p w14:paraId="2AAAE3F2" w14:textId="77777777" w:rsidR="00890D8F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Przez nienależyte wykonanie przedmiotu umowy Strony rozumieją zaistnienie sytuacji związanych z niedochowaniem przez Wykonawcę należytej staranności, powodujących wykonanie obowiązków Wykonawcy wynikających z umowy w sposób nie w pełni odpowiadający warunkom umowy, w szczególności w zakresie terminowości</w:t>
      </w:r>
      <w:r w:rsidR="00890D8F" w:rsidRPr="00B7312E">
        <w:rPr>
          <w:rFonts w:cs="Arial"/>
          <w:kern w:val="0"/>
          <w:sz w:val="21"/>
          <w:szCs w:val="21"/>
        </w:rPr>
        <w:t xml:space="preserve"> (zwłoki)</w:t>
      </w:r>
      <w:r w:rsidRPr="00B7312E">
        <w:rPr>
          <w:rFonts w:cs="Arial"/>
          <w:kern w:val="0"/>
          <w:sz w:val="21"/>
          <w:szCs w:val="21"/>
        </w:rPr>
        <w:t>, sposobu i jakości świadczonych usług oraz zasad współpracy z Zamawiającym.</w:t>
      </w:r>
    </w:p>
    <w:p w14:paraId="78F785D7" w14:textId="77777777" w:rsidR="00890D8F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Kara umowna płatna jest w terminie 14 dni od daty otrzymania przez Wykonawcę </w:t>
      </w:r>
      <w:r w:rsidR="00AB54DF">
        <w:rPr>
          <w:rFonts w:cs="Arial"/>
          <w:kern w:val="0"/>
          <w:sz w:val="21"/>
          <w:szCs w:val="21"/>
        </w:rPr>
        <w:t>noty obciążeniowej</w:t>
      </w:r>
      <w:r w:rsidRPr="00B7312E">
        <w:rPr>
          <w:rFonts w:cs="Arial"/>
          <w:kern w:val="0"/>
          <w:sz w:val="21"/>
          <w:szCs w:val="21"/>
        </w:rPr>
        <w:t>.</w:t>
      </w:r>
    </w:p>
    <w:p w14:paraId="4AD67B85" w14:textId="77777777" w:rsidR="00957700" w:rsidRPr="00B7312E" w:rsidRDefault="00957700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kern w:val="0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 xml:space="preserve">Łączna maksymalna wysokość kar umownych, których </w:t>
      </w:r>
      <w:r w:rsidR="00C803B7">
        <w:rPr>
          <w:rFonts w:cs="Arial"/>
          <w:kern w:val="0"/>
          <w:sz w:val="21"/>
          <w:szCs w:val="21"/>
        </w:rPr>
        <w:t xml:space="preserve">Zamawiający może </w:t>
      </w:r>
      <w:r w:rsidR="00991900" w:rsidRPr="00B7312E">
        <w:rPr>
          <w:rFonts w:cs="Arial"/>
          <w:kern w:val="0"/>
          <w:sz w:val="21"/>
          <w:szCs w:val="21"/>
        </w:rPr>
        <w:t xml:space="preserve">dochodzić </w:t>
      </w:r>
      <w:r w:rsidR="00C803B7">
        <w:rPr>
          <w:rFonts w:cs="Arial"/>
          <w:kern w:val="0"/>
          <w:sz w:val="21"/>
          <w:szCs w:val="21"/>
        </w:rPr>
        <w:t xml:space="preserve">od Wykonawcy </w:t>
      </w:r>
      <w:r w:rsidR="00AB54DF">
        <w:rPr>
          <w:rFonts w:cs="Arial"/>
          <w:kern w:val="0"/>
          <w:sz w:val="21"/>
          <w:szCs w:val="21"/>
        </w:rPr>
        <w:t xml:space="preserve">wynosi 20% wynagrodzenia brutto, o którym mowa w </w:t>
      </w:r>
      <w:r w:rsidR="00AB54DF" w:rsidRPr="00B7312E">
        <w:rPr>
          <w:rFonts w:cs="Arial"/>
          <w:kern w:val="0"/>
          <w:sz w:val="21"/>
          <w:szCs w:val="21"/>
        </w:rPr>
        <w:t xml:space="preserve">§ </w:t>
      </w:r>
      <w:r w:rsidR="00AB54DF">
        <w:rPr>
          <w:rFonts w:cs="Arial"/>
          <w:kern w:val="0"/>
          <w:sz w:val="21"/>
          <w:szCs w:val="21"/>
        </w:rPr>
        <w:t>5 ust. 2 umowy.</w:t>
      </w:r>
      <w:r w:rsidR="00991900" w:rsidRPr="00B7312E">
        <w:rPr>
          <w:rFonts w:cs="Arial"/>
          <w:kern w:val="0"/>
          <w:sz w:val="21"/>
          <w:szCs w:val="21"/>
        </w:rPr>
        <w:t xml:space="preserve"> </w:t>
      </w:r>
    </w:p>
    <w:p w14:paraId="214D853F" w14:textId="77777777" w:rsidR="00A31016" w:rsidRPr="00B7312E" w:rsidRDefault="00A31016" w:rsidP="00B7312E">
      <w:pPr>
        <w:pStyle w:val="Akapitzlist"/>
        <w:numPr>
          <w:ilvl w:val="0"/>
          <w:numId w:val="24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kern w:val="0"/>
          <w:sz w:val="21"/>
          <w:szCs w:val="21"/>
        </w:rPr>
        <w:t>Oprócz kar umownych, określonych w ust. 1, Zamawiający zastrzega sobie również możliwość dochodzenia odszkodowania na zasadach ogólnych Kodeksu Cywilnego, w</w:t>
      </w:r>
      <w:r w:rsidR="00B225BA" w:rsidRPr="00B7312E">
        <w:rPr>
          <w:rFonts w:cs="Arial"/>
          <w:kern w:val="0"/>
          <w:sz w:val="21"/>
          <w:szCs w:val="21"/>
        </w:rPr>
        <w:t> </w:t>
      </w:r>
      <w:r w:rsidRPr="00B7312E">
        <w:rPr>
          <w:rFonts w:cs="Arial"/>
          <w:kern w:val="0"/>
          <w:sz w:val="21"/>
          <w:szCs w:val="21"/>
        </w:rPr>
        <w:t>przypadku, gdy kara umowna nie pokrywa faktycznie poniesionej szkody lub jeżeli szkoda powstała z przyczyn, dla których nie zastrzeżono kar umownych w niniejszej umowie.</w:t>
      </w:r>
    </w:p>
    <w:p w14:paraId="35FD72E4" w14:textId="77777777" w:rsidR="00D97593" w:rsidRPr="00B7312E" w:rsidRDefault="00D97593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72D66B9" w14:textId="77777777" w:rsidR="00943542" w:rsidRPr="00B7312E" w:rsidRDefault="00276D7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lastRenderedPageBreak/>
        <w:t>§ 8</w:t>
      </w:r>
    </w:p>
    <w:p w14:paraId="03CAB581" w14:textId="77777777" w:rsidR="00DF0882" w:rsidRPr="00B7312E" w:rsidRDefault="00DF0882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Rozwiązanie umowy </w:t>
      </w:r>
    </w:p>
    <w:p w14:paraId="12A1D7BA" w14:textId="77777777" w:rsidR="00326626" w:rsidRPr="00B7312E" w:rsidRDefault="00326626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65DDC772" w14:textId="77777777" w:rsidR="00276D72" w:rsidRPr="00B7312E" w:rsidRDefault="00276D72" w:rsidP="00B7312E">
      <w:pPr>
        <w:pStyle w:val="Akapitzlist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color w:val="000000"/>
          <w:sz w:val="21"/>
          <w:szCs w:val="21"/>
        </w:rPr>
      </w:pPr>
      <w:r w:rsidRPr="00B7312E">
        <w:rPr>
          <w:rFonts w:cs="Arial"/>
          <w:color w:val="000000"/>
          <w:sz w:val="21"/>
          <w:szCs w:val="21"/>
        </w:rPr>
        <w:t>Zamawiający zastrzega sobie prawo rozwiązania umowy</w:t>
      </w:r>
      <w:r w:rsidR="00FE432C">
        <w:rPr>
          <w:rFonts w:cs="Arial"/>
          <w:color w:val="000000"/>
          <w:sz w:val="21"/>
          <w:szCs w:val="21"/>
        </w:rPr>
        <w:t xml:space="preserve"> w trybie natychmiastowym</w:t>
      </w:r>
      <w:r w:rsidRPr="00B7312E">
        <w:rPr>
          <w:rFonts w:cs="Arial"/>
          <w:color w:val="000000"/>
          <w:sz w:val="21"/>
          <w:szCs w:val="21"/>
        </w:rPr>
        <w:t xml:space="preserve">, </w:t>
      </w:r>
      <w:r w:rsidRPr="00B7312E">
        <w:rPr>
          <w:rFonts w:cs="Arial"/>
          <w:sz w:val="21"/>
          <w:szCs w:val="21"/>
        </w:rPr>
        <w:t>w formie pisemnej, w przypadku</w:t>
      </w:r>
      <w:r w:rsidRPr="00B7312E">
        <w:rPr>
          <w:rFonts w:cs="Arial"/>
          <w:color w:val="000000"/>
          <w:sz w:val="21"/>
          <w:szCs w:val="21"/>
        </w:rPr>
        <w:t>:</w:t>
      </w:r>
    </w:p>
    <w:p w14:paraId="08394832" w14:textId="77777777" w:rsidR="008843D7" w:rsidRPr="00B7312E" w:rsidRDefault="00276D72" w:rsidP="00B7312E">
      <w:pPr>
        <w:pStyle w:val="Akapitzlist"/>
        <w:numPr>
          <w:ilvl w:val="0"/>
          <w:numId w:val="27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niewykonania lub nienależytego wykonywania przez Wykonawcę postanowień umowy, niezwłocznie po bezskutecznym upływie terminu wyznaczonego Wykonawcy na doprowadzenie do stanu zgodnego z ustaleniami umowy, w szczególności w przypadku zwłoki przekraczającej 10 dni w realizacji części lub całości przedmiotu umowy,</w:t>
      </w:r>
    </w:p>
    <w:p w14:paraId="1893493C" w14:textId="77777777" w:rsidR="00BB3BF1" w:rsidRPr="00B7312E" w:rsidRDefault="00276D72" w:rsidP="00B7312E">
      <w:pPr>
        <w:pStyle w:val="Akapitzlist"/>
        <w:numPr>
          <w:ilvl w:val="0"/>
          <w:numId w:val="27"/>
        </w:numPr>
        <w:tabs>
          <w:tab w:val="left" w:pos="567"/>
        </w:tabs>
        <w:spacing w:after="120" w:line="276" w:lineRule="auto"/>
        <w:ind w:left="567" w:hanging="283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braku możliwości realizacji przez Wykonawcę postanowień umowy będącego następstwem zaistnienia siły wyższej,</w:t>
      </w:r>
    </w:p>
    <w:p w14:paraId="656D3692" w14:textId="77777777" w:rsidR="00276D72" w:rsidRPr="00B7312E" w:rsidRDefault="00FE432C" w:rsidP="00B7312E">
      <w:pPr>
        <w:pStyle w:val="Akapitzlist"/>
        <w:numPr>
          <w:ilvl w:val="0"/>
          <w:numId w:val="27"/>
        </w:numPr>
        <w:tabs>
          <w:tab w:val="left" w:pos="567"/>
        </w:tabs>
        <w:spacing w:line="276" w:lineRule="auto"/>
        <w:ind w:left="568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ogłoszenia</w:t>
      </w:r>
      <w:r w:rsidR="00276D72" w:rsidRPr="00B7312E">
        <w:rPr>
          <w:rFonts w:cs="Arial"/>
          <w:sz w:val="21"/>
          <w:szCs w:val="21"/>
        </w:rPr>
        <w:t xml:space="preserve"> upadłości lub </w:t>
      </w:r>
      <w:r w:rsidR="00C803B7">
        <w:rPr>
          <w:rFonts w:cs="Arial"/>
          <w:sz w:val="21"/>
          <w:szCs w:val="21"/>
        </w:rPr>
        <w:t xml:space="preserve">likwidacji </w:t>
      </w:r>
      <w:r w:rsidR="00276D72" w:rsidRPr="00B7312E">
        <w:rPr>
          <w:rFonts w:cs="Arial"/>
          <w:sz w:val="21"/>
          <w:szCs w:val="21"/>
        </w:rPr>
        <w:t>fi</w:t>
      </w:r>
      <w:r>
        <w:rPr>
          <w:rFonts w:cs="Arial"/>
          <w:sz w:val="21"/>
          <w:szCs w:val="21"/>
        </w:rPr>
        <w:t>rmy Wykonawcy albo zaprzestania</w:t>
      </w:r>
      <w:r w:rsidR="00276D72" w:rsidRPr="00B7312E">
        <w:rPr>
          <w:rFonts w:cs="Arial"/>
          <w:sz w:val="21"/>
          <w:szCs w:val="21"/>
        </w:rPr>
        <w:t xml:space="preserve"> prowadzenia przez niego działa</w:t>
      </w:r>
      <w:r>
        <w:rPr>
          <w:rFonts w:cs="Arial"/>
          <w:sz w:val="21"/>
          <w:szCs w:val="21"/>
        </w:rPr>
        <w:t>lności gospodarczej lub zajęcia</w:t>
      </w:r>
      <w:r w:rsidR="00276D72" w:rsidRPr="00B7312E">
        <w:rPr>
          <w:rFonts w:cs="Arial"/>
          <w:sz w:val="21"/>
          <w:szCs w:val="21"/>
        </w:rPr>
        <w:t xml:space="preserve"> jego mają</w:t>
      </w:r>
      <w:r w:rsidR="00E13A12">
        <w:rPr>
          <w:rFonts w:cs="Arial"/>
          <w:sz w:val="21"/>
          <w:szCs w:val="21"/>
        </w:rPr>
        <w:t>tku w postępowaniu egzekucyjnym.</w:t>
      </w:r>
    </w:p>
    <w:p w14:paraId="29D36C96" w14:textId="77777777" w:rsidR="00276D72" w:rsidRPr="00B7312E" w:rsidRDefault="00276D72" w:rsidP="00B7312E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2EF97F66" w14:textId="77777777" w:rsidR="00DF0882" w:rsidRPr="00B7312E" w:rsidRDefault="00FD6DFA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9</w:t>
      </w:r>
    </w:p>
    <w:p w14:paraId="34993BC8" w14:textId="77777777" w:rsidR="00DF0882" w:rsidRPr="00B7312E" w:rsidRDefault="00DC592B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461ECA">
        <w:rPr>
          <w:rFonts w:cs="Arial"/>
          <w:b/>
          <w:sz w:val="21"/>
          <w:szCs w:val="21"/>
        </w:rPr>
        <w:t>Zmiana</w:t>
      </w:r>
      <w:r w:rsidR="00DF0882" w:rsidRPr="00461ECA">
        <w:rPr>
          <w:rFonts w:cs="Arial"/>
          <w:b/>
          <w:sz w:val="21"/>
          <w:szCs w:val="21"/>
        </w:rPr>
        <w:t xml:space="preserve"> umowy</w:t>
      </w:r>
      <w:r w:rsidR="00DF0882" w:rsidRPr="00B7312E">
        <w:rPr>
          <w:rFonts w:cs="Arial"/>
          <w:b/>
          <w:sz w:val="21"/>
          <w:szCs w:val="21"/>
        </w:rPr>
        <w:t xml:space="preserve"> </w:t>
      </w:r>
    </w:p>
    <w:p w14:paraId="75972552" w14:textId="77777777" w:rsidR="00DF0882" w:rsidRPr="00B7312E" w:rsidRDefault="00DF0882" w:rsidP="00B7312E">
      <w:pPr>
        <w:pStyle w:val="Lista3"/>
        <w:spacing w:line="276" w:lineRule="auto"/>
        <w:ind w:left="0" w:firstLine="0"/>
        <w:jc w:val="both"/>
        <w:rPr>
          <w:rFonts w:ascii="Arial" w:hAnsi="Arial" w:cs="Arial"/>
          <w:sz w:val="21"/>
          <w:szCs w:val="21"/>
        </w:rPr>
      </w:pPr>
    </w:p>
    <w:p w14:paraId="427FA76F" w14:textId="77777777" w:rsidR="00DF0882" w:rsidRPr="00B7312E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W przypadkach przewidzianych w niniejszej umowie dopuszcza się wprowadzenie zmian w umowie za zgodą Zamawiającego.</w:t>
      </w:r>
    </w:p>
    <w:p w14:paraId="364735DA" w14:textId="77777777" w:rsidR="00DF0882" w:rsidRPr="00A9343D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A9343D">
        <w:rPr>
          <w:rFonts w:cs="Arial"/>
          <w:sz w:val="21"/>
          <w:szCs w:val="21"/>
        </w:rPr>
        <w:t>Zmiany przewidziane w umowie mogą być inicjowane przez Zamawiającego lub przez Wykonawcę i wymagają formy pisemnej pod rygorem nieważności.</w:t>
      </w:r>
    </w:p>
    <w:p w14:paraId="64E9AE94" w14:textId="77777777" w:rsidR="00DF0882" w:rsidRPr="00B7312E" w:rsidRDefault="00DF0882" w:rsidP="00B7312E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Zamawiający przewiduje możliwość zmian postanowień umowy w stosunku do treści oferty, na podstawie której dokonano wyboru Wykonawcy, w przypadku wystąpienia co najmniej jednej z okoliczności wymienionych poniżej, z uwzględnieniem podawanych warunków ich wprowadzenia:</w:t>
      </w:r>
    </w:p>
    <w:p w14:paraId="73DB616B" w14:textId="77777777" w:rsidR="00DF0882" w:rsidRPr="00B7312E" w:rsidRDefault="00DF0882" w:rsidP="00802E35">
      <w:pPr>
        <w:pStyle w:val="Akapitzlist"/>
        <w:numPr>
          <w:ilvl w:val="0"/>
          <w:numId w:val="29"/>
        </w:numPr>
        <w:spacing w:line="276" w:lineRule="auto"/>
        <w:ind w:hanging="436"/>
        <w:jc w:val="both"/>
        <w:rPr>
          <w:rFonts w:eastAsia="Calibri" w:cs="Arial"/>
          <w:color w:val="000000"/>
          <w:sz w:val="21"/>
          <w:szCs w:val="21"/>
          <w:lang w:eastAsia="zh-CN"/>
        </w:rPr>
      </w:pPr>
      <w:r w:rsidRPr="00B7312E">
        <w:rPr>
          <w:rFonts w:eastAsia="Calibri" w:cs="Arial"/>
          <w:color w:val="000000"/>
          <w:sz w:val="21"/>
          <w:szCs w:val="21"/>
          <w:lang w:eastAsia="zh-CN"/>
        </w:rPr>
        <w:t>Zamawiający dopuszcza możliwości wprowadzenia Podwykonawcy w sytuacji, gdy Wykonawca nie</w:t>
      </w:r>
      <w:r w:rsidR="00412D3D">
        <w:rPr>
          <w:rFonts w:eastAsia="Calibri" w:cs="Arial"/>
          <w:color w:val="000000"/>
          <w:sz w:val="21"/>
          <w:szCs w:val="21"/>
          <w:lang w:eastAsia="zh-CN"/>
        </w:rPr>
        <w:t xml:space="preserve"> 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>zadeklarował w ofercie realizacji zamówienia przy pomocy Podwykonawcy,</w:t>
      </w:r>
      <w:r w:rsidR="00412D3D">
        <w:rPr>
          <w:rFonts w:eastAsia="Calibri" w:cs="Arial"/>
          <w:color w:val="000000"/>
          <w:sz w:val="21"/>
          <w:szCs w:val="21"/>
          <w:lang w:eastAsia="zh-CN"/>
        </w:rPr>
        <w:t xml:space="preserve"> </w:t>
      </w:r>
      <w:r w:rsidRPr="00B7312E">
        <w:rPr>
          <w:rFonts w:eastAsia="Calibri" w:cs="Arial"/>
          <w:color w:val="000000"/>
          <w:sz w:val="21"/>
          <w:szCs w:val="21"/>
          <w:lang w:eastAsia="zh-CN"/>
        </w:rPr>
        <w:t>lub zmiany Podwykonawcy, po uprzedniej akceptacji Zamawiającego, lub rezygnacji z Podwykonawcy. W przypadku wprowadzenia Podwykonawcy zastosowanie będą miały pozostałe postanowienia umowy dotyczące podwykonawstwa uregulowane w umowie.</w:t>
      </w:r>
    </w:p>
    <w:p w14:paraId="4235372A" w14:textId="77777777" w:rsidR="00DF0882" w:rsidRPr="00B7312E" w:rsidRDefault="00DF0882" w:rsidP="00802E35">
      <w:pPr>
        <w:pStyle w:val="Akapitzlist"/>
        <w:numPr>
          <w:ilvl w:val="0"/>
          <w:numId w:val="29"/>
        </w:numPr>
        <w:spacing w:line="276" w:lineRule="auto"/>
        <w:ind w:hanging="436"/>
        <w:jc w:val="both"/>
        <w:rPr>
          <w:rFonts w:eastAsia="Calibri" w:cs="Arial"/>
          <w:color w:val="000000"/>
          <w:sz w:val="21"/>
          <w:szCs w:val="21"/>
          <w:lang w:eastAsia="zh-CN"/>
        </w:rPr>
      </w:pPr>
      <w:r w:rsidRPr="00B7312E">
        <w:rPr>
          <w:rFonts w:cs="Arial"/>
          <w:bCs/>
          <w:sz w:val="21"/>
          <w:szCs w:val="21"/>
        </w:rPr>
        <w:t>ponadto Zamawiający dopuszcza wprowadzenie zmian w przypadku:</w:t>
      </w:r>
    </w:p>
    <w:p w14:paraId="0E921250" w14:textId="77777777" w:rsidR="00EF1708" w:rsidRPr="00B7312E" w:rsidRDefault="00DF0882" w:rsidP="00B7312E">
      <w:pPr>
        <w:pStyle w:val="Akapitzlist"/>
        <w:numPr>
          <w:ilvl w:val="0"/>
          <w:numId w:val="30"/>
        </w:numPr>
        <w:tabs>
          <w:tab w:val="left" w:pos="993"/>
        </w:tabs>
        <w:spacing w:line="276" w:lineRule="auto"/>
        <w:ind w:left="993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 xml:space="preserve">wystąpienia siły wyższej, co uniemożliwia wykonanie co najmniej części przedmiotu umowy zgodnie z SWZ. W takim przypadku może zostać zmniejszony zakres przedmiotu umowy, a wynagrodzenie przysługujące Wykonawcy zostanie proporcjonalnie pomniejszone, przy czym Zamawiający zapłaci wynagrodzenie za wszystkie odebrane świadczenia, </w:t>
      </w:r>
    </w:p>
    <w:p w14:paraId="14D5488E" w14:textId="77777777" w:rsidR="00A50415" w:rsidRDefault="00A50415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Na postawie art. 439 </w:t>
      </w:r>
      <w:r w:rsidR="00B967E7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>s</w:t>
      </w:r>
      <w:r w:rsidR="00BD6CAE">
        <w:rPr>
          <w:rFonts w:cs="Arial"/>
          <w:sz w:val="21"/>
          <w:szCs w:val="21"/>
        </w:rPr>
        <w:t xml:space="preserve">tawy </w:t>
      </w:r>
      <w:proofErr w:type="spellStart"/>
      <w:r w:rsidR="00BD6CAE">
        <w:rPr>
          <w:rFonts w:cs="Arial"/>
          <w:sz w:val="21"/>
          <w:szCs w:val="21"/>
        </w:rPr>
        <w:t>Pzp</w:t>
      </w:r>
      <w:proofErr w:type="spellEnd"/>
      <w:r w:rsidR="00BD6CAE">
        <w:rPr>
          <w:rFonts w:cs="Arial"/>
          <w:sz w:val="21"/>
          <w:szCs w:val="21"/>
        </w:rPr>
        <w:t xml:space="preserve"> </w:t>
      </w:r>
      <w:r w:rsidR="00B967E7">
        <w:rPr>
          <w:rFonts w:cs="Arial"/>
          <w:sz w:val="21"/>
          <w:szCs w:val="21"/>
        </w:rPr>
        <w:t>Zamawiając</w:t>
      </w:r>
      <w:r w:rsidR="00EB4104">
        <w:rPr>
          <w:rFonts w:cs="Arial"/>
          <w:sz w:val="21"/>
          <w:szCs w:val="21"/>
        </w:rPr>
        <w:t>y dopuszcza zmianę postanowień u</w:t>
      </w:r>
      <w:r w:rsidR="00B967E7">
        <w:rPr>
          <w:rFonts w:cs="Arial"/>
          <w:sz w:val="21"/>
          <w:szCs w:val="21"/>
        </w:rPr>
        <w:t xml:space="preserve">mowy w zakresie wysokości wynagrodzenia należnego Wykonawcy w przypadku: </w:t>
      </w:r>
    </w:p>
    <w:p w14:paraId="554D199F" w14:textId="77777777" w:rsidR="00B967E7" w:rsidRPr="007F3DC6" w:rsidRDefault="000F719E" w:rsidP="007F3DC6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B967E7" w:rsidRPr="007F3DC6">
        <w:rPr>
          <w:rFonts w:cs="Arial"/>
          <w:sz w:val="21"/>
          <w:szCs w:val="21"/>
        </w:rPr>
        <w:t>miany sta</w:t>
      </w:r>
      <w:r>
        <w:rPr>
          <w:rFonts w:cs="Arial"/>
          <w:sz w:val="21"/>
          <w:szCs w:val="21"/>
        </w:rPr>
        <w:t>wki podatku od towarów i usług,</w:t>
      </w:r>
    </w:p>
    <w:p w14:paraId="09DCBEC8" w14:textId="77777777" w:rsidR="00802E35" w:rsidRDefault="000F719E" w:rsidP="00802E35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802E35">
        <w:rPr>
          <w:rFonts w:cs="Arial"/>
          <w:sz w:val="21"/>
          <w:szCs w:val="21"/>
        </w:rPr>
        <w:t>miany wysokości minimalnego wynagrodzenia za prace albo minimalnej stawki godzinowej, ustalonych na podstawie przepisów ustawy z dnia 10 października 2002 r. o min</w:t>
      </w:r>
      <w:r>
        <w:rPr>
          <w:rFonts w:cs="Arial"/>
          <w:sz w:val="21"/>
          <w:szCs w:val="21"/>
        </w:rPr>
        <w:t>imalnym wynagrodzeniu za pracę,</w:t>
      </w:r>
    </w:p>
    <w:p w14:paraId="748FC636" w14:textId="77777777" w:rsidR="007F3DC6" w:rsidRDefault="000F719E" w:rsidP="00802E35">
      <w:pPr>
        <w:pStyle w:val="Akapitzlist"/>
        <w:numPr>
          <w:ilvl w:val="3"/>
          <w:numId w:val="5"/>
        </w:numPr>
        <w:tabs>
          <w:tab w:val="clear" w:pos="1800"/>
          <w:tab w:val="num" w:pos="709"/>
        </w:tabs>
        <w:spacing w:line="276" w:lineRule="auto"/>
        <w:ind w:left="709" w:hanging="425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</w:t>
      </w:r>
      <w:r w:rsidR="007F3DC6">
        <w:rPr>
          <w:rFonts w:cs="Arial"/>
          <w:sz w:val="21"/>
          <w:szCs w:val="21"/>
        </w:rPr>
        <w:t>miany zasad podlegania ubezpieczeniom społecznym lub ubezpieczeniu zdrowotnemu lub wysokości stawki składki na ubezpieczenia społeczne i zdrowotne</w:t>
      </w:r>
      <w:r>
        <w:rPr>
          <w:rFonts w:cs="Arial"/>
          <w:sz w:val="21"/>
          <w:szCs w:val="21"/>
        </w:rPr>
        <w:t>,</w:t>
      </w:r>
    </w:p>
    <w:p w14:paraId="4AB3F15D" w14:textId="77777777" w:rsidR="007F3DC6" w:rsidRPr="007F3DC6" w:rsidRDefault="007F3DC6" w:rsidP="007F3DC6">
      <w:pPr>
        <w:spacing w:line="276" w:lineRule="auto"/>
        <w:ind w:left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- jeśli zmiany te będą miały wpływ na koszty wykonania zamówienia przez Wykonawcę. </w:t>
      </w:r>
    </w:p>
    <w:p w14:paraId="743F5E6A" w14:textId="77777777" w:rsidR="00B967E7" w:rsidRDefault="007F3DC6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Zmiany, o których mowa w ust. 3 i 4 niniejszego paragrafu dopuszczalne są pod następującymi warunkami: </w:t>
      </w:r>
    </w:p>
    <w:p w14:paraId="3E15FC59" w14:textId="77777777" w:rsidR="00A56489" w:rsidRDefault="00A56489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 mogą być wprowadzone na podstawie udokumentowanego wniosku i zaakceptowaniu go przez drugą Stronę </w:t>
      </w:r>
      <w:r w:rsidR="00EB4104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 xml:space="preserve">mowy. </w:t>
      </w:r>
    </w:p>
    <w:p w14:paraId="6C7EB546" w14:textId="77777777" w:rsidR="000F719E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Zmiany w zakresie określonym w ust. 4 pkt. b) i c) niniejszego paragrafu nastąpią na podstawie wniosku strony dokumentującego wpływ zmian o jakich mowa w ust. 4 pkt. b) i c) niniejszego paragrafu na koszty ponoszone przez Wykonawcę i nie mogą być wprowadzone wcześniej, niż po upływie 6 miesięcy od początku realizacji umowy. </w:t>
      </w:r>
    </w:p>
    <w:p w14:paraId="53FD418E" w14:textId="77777777" w:rsidR="00D6291F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 xml:space="preserve">Zmiany nie mogą pogarszać sytuacji Zamawiającego w stosunku do warunków na jakich </w:t>
      </w:r>
      <w:r w:rsidR="00357D4D">
        <w:rPr>
          <w:rFonts w:cs="Arial"/>
          <w:sz w:val="21"/>
          <w:szCs w:val="21"/>
        </w:rPr>
        <w:t>u</w:t>
      </w:r>
      <w:r>
        <w:rPr>
          <w:rFonts w:cs="Arial"/>
          <w:sz w:val="21"/>
          <w:szCs w:val="21"/>
        </w:rPr>
        <w:t>mowa została zawarta.</w:t>
      </w:r>
    </w:p>
    <w:p w14:paraId="35C8B9A1" w14:textId="77777777" w:rsidR="00D6291F" w:rsidRDefault="00D6291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przypadku zmiany stawki podatku VAT do ceny netto doliczony zostanie podatek VAT zgodnie z obowiązującymi przepisami prawa. Zmiana stawki VAT będzie miała zastosowanie do faktur wystawionych po dacie wejścia w życie przepisów dotyczących zmiany stawki VAT.  </w:t>
      </w:r>
    </w:p>
    <w:p w14:paraId="7086358B" w14:textId="77777777" w:rsidR="00057EDF" w:rsidRDefault="00057EDF" w:rsidP="00A56489">
      <w:pPr>
        <w:pStyle w:val="Akapitzlist"/>
        <w:numPr>
          <w:ilvl w:val="0"/>
          <w:numId w:val="40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Wykonawcy nie przysługuje roszczenie o wprowadzenie zmian. </w:t>
      </w:r>
    </w:p>
    <w:p w14:paraId="67C11074" w14:textId="77777777" w:rsidR="007F3DC6" w:rsidRPr="008D0A9B" w:rsidRDefault="00EB4104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Zmiana u</w:t>
      </w:r>
      <w:r w:rsidR="00CA2638">
        <w:rPr>
          <w:rFonts w:cs="Arial"/>
          <w:sz w:val="21"/>
          <w:szCs w:val="21"/>
        </w:rPr>
        <w:t xml:space="preserve">mowy w zakresie </w:t>
      </w:r>
      <w:r w:rsidR="008A51E6">
        <w:rPr>
          <w:rFonts w:cs="Arial"/>
          <w:sz w:val="21"/>
          <w:szCs w:val="21"/>
        </w:rPr>
        <w:t xml:space="preserve">określonym w ust. 4 niniejszego paragrafu nastąpi na podstawie wniosku Wykonawcy, w którym wykaże wpływ zmian, o których mowa w </w:t>
      </w:r>
      <w:r w:rsidR="00C803B7">
        <w:rPr>
          <w:rFonts w:cs="Arial"/>
          <w:sz w:val="21"/>
          <w:szCs w:val="21"/>
        </w:rPr>
        <w:t>us</w:t>
      </w:r>
      <w:r w:rsidR="008A51E6">
        <w:rPr>
          <w:rFonts w:cs="Arial"/>
          <w:sz w:val="21"/>
          <w:szCs w:val="21"/>
        </w:rPr>
        <w:t>t. 4 na koszty ponoszone przez Wykonawcę w trakcie realizacji zamówienia. W terminie do 30 dni od otrzymania wniosku, Strony zobowiązane są prz</w:t>
      </w:r>
      <w:r w:rsidR="00FD722B">
        <w:rPr>
          <w:rFonts w:cs="Arial"/>
          <w:sz w:val="21"/>
          <w:szCs w:val="21"/>
        </w:rPr>
        <w:t>e</w:t>
      </w:r>
      <w:r w:rsidR="008A51E6">
        <w:rPr>
          <w:rFonts w:cs="Arial"/>
          <w:sz w:val="21"/>
          <w:szCs w:val="21"/>
        </w:rPr>
        <w:t>prowadzić negocjacje, który</w:t>
      </w:r>
      <w:r w:rsidR="00C803B7">
        <w:rPr>
          <w:rFonts w:cs="Arial"/>
          <w:sz w:val="21"/>
          <w:szCs w:val="21"/>
        </w:rPr>
        <w:t>ch</w:t>
      </w:r>
      <w:r w:rsidR="008A51E6">
        <w:rPr>
          <w:rFonts w:cs="Arial"/>
          <w:sz w:val="21"/>
          <w:szCs w:val="21"/>
        </w:rPr>
        <w:t xml:space="preserve"> przedmiotem będzie dokonanie zmiany wysokości wynagrodzenia oraz – jeśli uznają, że zmiana będzie miała wpływ na koszty wykonania zamówienia przez Wykonawcę </w:t>
      </w:r>
      <w:r w:rsidR="00666C6D">
        <w:rPr>
          <w:rFonts w:cs="Arial"/>
          <w:sz w:val="21"/>
          <w:szCs w:val="21"/>
        </w:rPr>
        <w:t xml:space="preserve">– dokonać zmiany wysokości wynagrodzenia należnego Wykonawcy, w odniesieniu do której nastąpiła zmiana wysokości kosztów wykonania umowy przez Wykonawcę w związku z wejściem w życie </w:t>
      </w:r>
      <w:r w:rsidR="00666C6D" w:rsidRPr="008D0A9B">
        <w:rPr>
          <w:rFonts w:cs="Arial"/>
          <w:sz w:val="21"/>
          <w:szCs w:val="21"/>
        </w:rPr>
        <w:t xml:space="preserve">przepisów </w:t>
      </w:r>
      <w:r w:rsidR="00B05B82" w:rsidRPr="008D0A9B">
        <w:rPr>
          <w:rFonts w:cs="Arial"/>
          <w:sz w:val="21"/>
          <w:szCs w:val="21"/>
        </w:rPr>
        <w:t xml:space="preserve">przewidujących </w:t>
      </w:r>
      <w:r w:rsidR="00666C6D" w:rsidRPr="008D0A9B">
        <w:rPr>
          <w:rFonts w:cs="Arial"/>
          <w:sz w:val="21"/>
          <w:szCs w:val="21"/>
        </w:rPr>
        <w:t>następując</w:t>
      </w:r>
      <w:r w:rsidR="00FD722B">
        <w:rPr>
          <w:rFonts w:cs="Arial"/>
          <w:sz w:val="21"/>
          <w:szCs w:val="21"/>
        </w:rPr>
        <w:t>e</w:t>
      </w:r>
      <w:r w:rsidR="00666C6D" w:rsidRPr="008D0A9B">
        <w:rPr>
          <w:rFonts w:cs="Arial"/>
          <w:sz w:val="21"/>
          <w:szCs w:val="21"/>
        </w:rPr>
        <w:t xml:space="preserve"> zmian</w:t>
      </w:r>
      <w:r w:rsidR="00F806CC">
        <w:rPr>
          <w:rFonts w:cs="Arial"/>
          <w:sz w:val="21"/>
          <w:szCs w:val="21"/>
        </w:rPr>
        <w:t>y</w:t>
      </w:r>
      <w:r w:rsidR="00666C6D" w:rsidRPr="008D0A9B">
        <w:rPr>
          <w:rFonts w:cs="Arial"/>
          <w:sz w:val="21"/>
          <w:szCs w:val="21"/>
        </w:rPr>
        <w:t>:</w:t>
      </w:r>
    </w:p>
    <w:p w14:paraId="74A10ED3" w14:textId="77777777" w:rsidR="00666C6D" w:rsidRDefault="00666C6D" w:rsidP="00666C6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 w:rsidRPr="008D0A9B">
        <w:rPr>
          <w:rFonts w:cs="Arial"/>
          <w:sz w:val="21"/>
          <w:szCs w:val="21"/>
        </w:rPr>
        <w:t>Zwiększenia</w:t>
      </w:r>
      <w:r>
        <w:rPr>
          <w:rFonts w:cs="Arial"/>
          <w:sz w:val="21"/>
          <w:szCs w:val="21"/>
        </w:rPr>
        <w:t xml:space="preserve"> lub zmniejszenia o co najmniej 20% wysokości minimalnego wynagrodzenia za pracę albo wysokości minimalnej stawki godzinowej ustalonych na podstawie ustawy z</w:t>
      </w:r>
      <w:r w:rsidR="00B322D7">
        <w:rPr>
          <w:rFonts w:cs="Arial"/>
          <w:sz w:val="21"/>
          <w:szCs w:val="21"/>
        </w:rPr>
        <w:t> </w:t>
      </w:r>
      <w:r>
        <w:rPr>
          <w:rFonts w:cs="Arial"/>
          <w:sz w:val="21"/>
          <w:szCs w:val="21"/>
        </w:rPr>
        <w:t>dnia 10 października 2002 r. o minimalnym wynagrodzeniu za pracę.</w:t>
      </w:r>
    </w:p>
    <w:p w14:paraId="61C2A8F0" w14:textId="77777777" w:rsidR="00666C6D" w:rsidRPr="00666C6D" w:rsidRDefault="00113036" w:rsidP="00666C6D">
      <w:pPr>
        <w:pStyle w:val="Akapitzlist"/>
        <w:numPr>
          <w:ilvl w:val="0"/>
          <w:numId w:val="41"/>
        </w:numPr>
        <w:tabs>
          <w:tab w:val="left" w:pos="284"/>
        </w:tabs>
        <w:spacing w:line="276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Zwiększenia lub zmniejszenia o co najmniej 20% wysokości stawki składki na ubezpieczenia społeczne lub zdrowotne. </w:t>
      </w:r>
    </w:p>
    <w:p w14:paraId="03D7FBCC" w14:textId="77777777" w:rsidR="00810DD2" w:rsidRDefault="0071169F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Maksymalna wartość zmiany wynagrodzenia, jaką dopuszcza Zamawiający w efekcie zastosowania postanowień o zasadach wprowadzania zmian wysokości wynagrodzenia, o</w:t>
      </w:r>
      <w:r w:rsidR="00EE00F2">
        <w:rPr>
          <w:rFonts w:cs="Arial"/>
          <w:sz w:val="21"/>
          <w:szCs w:val="21"/>
        </w:rPr>
        <w:t xml:space="preserve"> których mowa w ust. 6 </w:t>
      </w:r>
      <w:r>
        <w:rPr>
          <w:rFonts w:cs="Arial"/>
          <w:sz w:val="21"/>
          <w:szCs w:val="21"/>
        </w:rPr>
        <w:t xml:space="preserve">niniejszego paragrafu, nie może przekroczyć 5% wysokości łącznego wynagrodzenia Wykonawcy za realizację umowy, określonego w </w:t>
      </w:r>
      <w:r w:rsidRPr="0071169F">
        <w:rPr>
          <w:rFonts w:cs="Arial"/>
          <w:sz w:val="21"/>
          <w:szCs w:val="21"/>
        </w:rPr>
        <w:t>§</w:t>
      </w:r>
      <w:r>
        <w:rPr>
          <w:rFonts w:cs="Arial"/>
          <w:sz w:val="21"/>
          <w:szCs w:val="21"/>
        </w:rPr>
        <w:t xml:space="preserve"> 5 ust. 2 niniejszej umowy.</w:t>
      </w:r>
    </w:p>
    <w:p w14:paraId="0FE37736" w14:textId="77777777" w:rsidR="00DF0882" w:rsidRPr="00B7312E" w:rsidRDefault="00EF1708" w:rsidP="006B15C5">
      <w:pPr>
        <w:pStyle w:val="Akapitzlist"/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B7312E">
        <w:rPr>
          <w:rFonts w:cs="Arial"/>
          <w:sz w:val="21"/>
          <w:szCs w:val="21"/>
        </w:rPr>
        <w:t>Zmiana postanowień umowy może nastąpić w formie aneksu do umowy, sporządzonego przez Zamawiającego, pod rygorem nieważności takiej zmiany.</w:t>
      </w:r>
    </w:p>
    <w:p w14:paraId="24610BA4" w14:textId="77777777" w:rsidR="00DF0882" w:rsidRPr="00B7312E" w:rsidRDefault="00DC592B" w:rsidP="00B7312E">
      <w:pPr>
        <w:tabs>
          <w:tab w:val="left" w:pos="569"/>
        </w:tabs>
        <w:spacing w:line="276" w:lineRule="auto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ab/>
      </w:r>
    </w:p>
    <w:p w14:paraId="3A084ED2" w14:textId="77777777" w:rsidR="00DC592B" w:rsidRPr="00B7312E" w:rsidRDefault="00FD6DFA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>§ 10</w:t>
      </w:r>
    </w:p>
    <w:p w14:paraId="6BC4A9A0" w14:textId="77777777" w:rsidR="00DC592B" w:rsidRPr="00B7312E" w:rsidRDefault="00DC592B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  <w:r w:rsidRPr="00B7312E">
        <w:rPr>
          <w:rFonts w:cs="Arial"/>
          <w:b/>
          <w:sz w:val="21"/>
          <w:szCs w:val="21"/>
        </w:rPr>
        <w:t xml:space="preserve">Inne postanowienia </w:t>
      </w:r>
    </w:p>
    <w:p w14:paraId="72AC4912" w14:textId="77777777" w:rsidR="007E21A4" w:rsidRPr="00B7312E" w:rsidRDefault="007E21A4" w:rsidP="00B7312E">
      <w:pPr>
        <w:spacing w:line="276" w:lineRule="auto"/>
        <w:jc w:val="center"/>
        <w:rPr>
          <w:rFonts w:cs="Arial"/>
          <w:b/>
          <w:sz w:val="21"/>
          <w:szCs w:val="21"/>
        </w:rPr>
      </w:pPr>
    </w:p>
    <w:p w14:paraId="567C31BF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>Wykonawca oświadcza, że osoby wykonujące usługi objęte przedmiotem zamówienia tj.</w:t>
      </w:r>
      <w:r w:rsidR="00F51115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osoby wykonujące czynności administracyjne związane z obsługą kart przedpłaconych, będą w okresie realizacji umowy zatrudnione na podstawie umowy o pracę w rozumieniu art.</w:t>
      </w:r>
      <w:r w:rsidR="00F51115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22 § 1 Kodeksu pracy.</w:t>
      </w:r>
    </w:p>
    <w:p w14:paraId="758D501D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>W celu weryfikacji zatrudnienia przez Wykonawcę lub Podwykonawcę na podstawie umowy o pracę, osób wykonujących czynności, o których mowa w ust. 1, Zamawiający wezwie Wykonawcę w wyznaczonym w tym wezwaniu terminie do przedłożenia wskazanych poniżej dowodów (wszystkich lub wybranych przez Zamawiającego):</w:t>
      </w:r>
    </w:p>
    <w:p w14:paraId="49475FAC" w14:textId="77777777" w:rsidR="009969DA" w:rsidRPr="00F73C09" w:rsidRDefault="00CE136C" w:rsidP="009969DA">
      <w:pPr>
        <w:pStyle w:val="Akapitzlist"/>
        <w:numPr>
          <w:ilvl w:val="0"/>
          <w:numId w:val="37"/>
        </w:numPr>
        <w:spacing w:after="200" w:line="276" w:lineRule="auto"/>
        <w:jc w:val="both"/>
        <w:rPr>
          <w:rFonts w:cs="Arial"/>
          <w:sz w:val="20"/>
          <w:szCs w:val="20"/>
        </w:rPr>
      </w:pPr>
      <w:r w:rsidRPr="00F73C09">
        <w:rPr>
          <w:rFonts w:cs="Arial"/>
          <w:sz w:val="21"/>
          <w:szCs w:val="21"/>
        </w:rPr>
        <w:t xml:space="preserve">oświadczenia Wykonawcy lub Podwykonawcy, że osoby, o których mowa w ust. 1 są  </w:t>
      </w:r>
      <w:r w:rsidRPr="00F73C09">
        <w:rPr>
          <w:rFonts w:cs="Arial"/>
          <w:sz w:val="20"/>
          <w:szCs w:val="20"/>
        </w:rPr>
        <w:t>zatrudnione na podstawie umowy o pracę.</w:t>
      </w:r>
      <w:r w:rsidR="00F73C09" w:rsidRPr="00F73C09">
        <w:rPr>
          <w:rFonts w:cs="Arial"/>
          <w:sz w:val="20"/>
          <w:szCs w:val="20"/>
        </w:rPr>
        <w:t xml:space="preserve"> </w:t>
      </w:r>
      <w:r w:rsidR="009969DA" w:rsidRPr="00F73C09">
        <w:rPr>
          <w:rFonts w:cs="Arial"/>
          <w:sz w:val="20"/>
          <w:szCs w:val="2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</w:t>
      </w:r>
      <w:r w:rsidR="00F73C09">
        <w:rPr>
          <w:rFonts w:cs="Arial"/>
          <w:sz w:val="20"/>
          <w:szCs w:val="20"/>
        </w:rPr>
        <w:t>eniu wykonawcy lub podwykonawcy.</w:t>
      </w:r>
    </w:p>
    <w:p w14:paraId="522E1C21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Zamawiający wymaga, aby informacje zawarte w dokumentach, o których mowa wyżej, takie jak: imię i nazwisko, data zawarcia umowy, rodzaj umowy o pracę i zakres obowiązków pracownika były możliwe do zidentyfikowania. </w:t>
      </w:r>
    </w:p>
    <w:p w14:paraId="4DFA053D" w14:textId="77777777" w:rsidR="00CE136C" w:rsidRP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Nieprzedłożenie przez Wykonawcę dokumentów, o których mowa w ust. 2, w terminie wskazanym przez Zamawiającego bądź też przedstawienie dokumentów, które nie będą potwierdzać spełnienia wymagań, o których mowa w ust. 1 będzie traktowane jako niespełnienie obowiązku zatrudnienia osób wykonujących przedmiot umowy na podstawie umowy o pracę. </w:t>
      </w:r>
    </w:p>
    <w:p w14:paraId="0BA7DA8B" w14:textId="77777777" w:rsidR="00CE136C" w:rsidRDefault="00CE136C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lastRenderedPageBreak/>
        <w:t xml:space="preserve">W przypadku powtarzających się naruszeń w zakresie niespełnienia obowiązku zatrudnienia osób wykonujących przedmiot umowy na podstawie umowy o pracę, Zamawiający ma możliwość odstąpienia od umowy. </w:t>
      </w:r>
    </w:p>
    <w:p w14:paraId="4177B0C2" w14:textId="77777777" w:rsidR="00CE136C" w:rsidRDefault="00A86980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Zamawiający (</w:t>
      </w:r>
      <w:r w:rsidR="007E21A4" w:rsidRPr="00CE136C">
        <w:rPr>
          <w:rFonts w:cs="Arial"/>
          <w:sz w:val="21"/>
          <w:szCs w:val="21"/>
        </w:rPr>
        <w:t>ZPEC Sp. z o.o.</w:t>
      </w:r>
      <w:r>
        <w:rPr>
          <w:rFonts w:cs="Arial"/>
          <w:sz w:val="21"/>
          <w:szCs w:val="21"/>
        </w:rPr>
        <w:t>)</w:t>
      </w:r>
      <w:r w:rsidR="007E21A4" w:rsidRPr="00CE136C">
        <w:rPr>
          <w:rFonts w:cs="Arial"/>
          <w:sz w:val="21"/>
          <w:szCs w:val="21"/>
        </w:rPr>
        <w:t xml:space="preserve"> posiada status „dużego przedsiębiorcy” w rozumieniu przepisów ustawy z dnia 8 marca 2013 r. o przeciwdziałaniu nadmiernym opóźnieniom w transakcjach handlowych (tj. Dz. U. z 202</w:t>
      </w:r>
      <w:r w:rsidR="004563F7">
        <w:rPr>
          <w:rFonts w:cs="Arial"/>
          <w:sz w:val="21"/>
          <w:szCs w:val="21"/>
        </w:rPr>
        <w:t>3</w:t>
      </w:r>
      <w:r w:rsidR="007E21A4" w:rsidRPr="00CE136C">
        <w:rPr>
          <w:rFonts w:cs="Arial"/>
          <w:sz w:val="21"/>
          <w:szCs w:val="21"/>
        </w:rPr>
        <w:t xml:space="preserve"> poz. </w:t>
      </w:r>
      <w:r w:rsidR="004563F7">
        <w:rPr>
          <w:rFonts w:cs="Arial"/>
          <w:sz w:val="21"/>
          <w:szCs w:val="21"/>
        </w:rPr>
        <w:t>1790</w:t>
      </w:r>
      <w:r w:rsidR="007E21A4" w:rsidRPr="00CE136C">
        <w:rPr>
          <w:rFonts w:cs="Arial"/>
          <w:sz w:val="21"/>
          <w:szCs w:val="21"/>
        </w:rPr>
        <w:t>) to znaczy że jest przedsiębiorcą innym niż mikro, mały lub średni przedsiębiorca w rozumieniu załącznika nr 1 do rozporządzenia komisji UE nr 651/2014 z dnia 17 czerwca 2014 roku uznające niektóre rodzaje pomocy za zgodne z rynkiem wewnętrznym w zastosowaniu art. 107 i 108 Traktatu (Dz. U. UE. L. 2014.187.1 z dnia 26 czerwca 2014</w:t>
      </w:r>
      <w:r w:rsidR="00B4246F">
        <w:rPr>
          <w:rFonts w:cs="Arial"/>
          <w:sz w:val="21"/>
          <w:szCs w:val="21"/>
        </w:rPr>
        <w:t xml:space="preserve"> </w:t>
      </w:r>
      <w:r w:rsidR="007E21A4" w:rsidRPr="00CE136C">
        <w:rPr>
          <w:rFonts w:cs="Arial"/>
          <w:sz w:val="21"/>
          <w:szCs w:val="21"/>
        </w:rPr>
        <w:t>r.).</w:t>
      </w:r>
    </w:p>
    <w:p w14:paraId="27C4C70A" w14:textId="77777777" w:rsidR="00CE136C" w:rsidRPr="004731EB" w:rsidRDefault="007E21A4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Realizując przedmiot umowy Wykonawca jest zobowiązany do zapewnienia dostępności architektonicznej, cyfrowej oraz </w:t>
      </w:r>
      <w:proofErr w:type="spellStart"/>
      <w:r w:rsidRPr="00CE136C">
        <w:rPr>
          <w:rFonts w:cs="Arial"/>
          <w:sz w:val="21"/>
          <w:szCs w:val="21"/>
        </w:rPr>
        <w:t>informacyjno</w:t>
      </w:r>
      <w:proofErr w:type="spellEnd"/>
      <w:r w:rsidRPr="00CE136C">
        <w:rPr>
          <w:rFonts w:cs="Arial"/>
          <w:sz w:val="21"/>
          <w:szCs w:val="21"/>
        </w:rPr>
        <w:t xml:space="preserve"> – komunikacyjnej, osobom ze szczególnymi potrzebami, co najmniej w zakresie określonym przez minimalne wymagania, o których mowa </w:t>
      </w:r>
      <w:r w:rsidRPr="004731EB">
        <w:rPr>
          <w:rFonts w:cs="Arial"/>
          <w:sz w:val="21"/>
          <w:szCs w:val="21"/>
        </w:rPr>
        <w:t>w art. 6 ustawy z dnia 19 lipca 2019 r. o zapewnianiu dostępności osobom ze szczególnymi potrzebami (</w:t>
      </w:r>
      <w:r w:rsidR="00E75CA9" w:rsidRPr="004731EB">
        <w:rPr>
          <w:rFonts w:cs="Arial"/>
          <w:sz w:val="21"/>
          <w:szCs w:val="21"/>
        </w:rPr>
        <w:t xml:space="preserve">t. j. </w:t>
      </w:r>
      <w:r w:rsidRPr="004731EB">
        <w:rPr>
          <w:rFonts w:cs="Arial"/>
          <w:sz w:val="21"/>
          <w:szCs w:val="21"/>
        </w:rPr>
        <w:t>Dz.U. z 202</w:t>
      </w:r>
      <w:r w:rsidR="00E75CA9" w:rsidRPr="004731EB">
        <w:rPr>
          <w:rFonts w:cs="Arial"/>
          <w:sz w:val="21"/>
          <w:szCs w:val="21"/>
        </w:rPr>
        <w:t>4</w:t>
      </w:r>
      <w:r w:rsidRPr="004731EB">
        <w:rPr>
          <w:rFonts w:cs="Arial"/>
          <w:sz w:val="21"/>
          <w:szCs w:val="21"/>
        </w:rPr>
        <w:t> r., poz. </w:t>
      </w:r>
      <w:r w:rsidR="00E75CA9" w:rsidRPr="004731EB">
        <w:rPr>
          <w:rFonts w:cs="Arial"/>
          <w:sz w:val="21"/>
          <w:szCs w:val="21"/>
        </w:rPr>
        <w:t>1411).</w:t>
      </w:r>
    </w:p>
    <w:p w14:paraId="431485D4" w14:textId="77777777" w:rsidR="00CE136C" w:rsidRPr="004731EB" w:rsidRDefault="00292CD5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4731EB">
        <w:rPr>
          <w:rFonts w:cs="Arial"/>
          <w:sz w:val="21"/>
          <w:szCs w:val="21"/>
        </w:rPr>
        <w:t>W sprawach nieuregulowanych niniejszą umową mają zastosowanie odpowiednie przepisy prawa powszechnego.</w:t>
      </w:r>
    </w:p>
    <w:p w14:paraId="055EDC87" w14:textId="77777777" w:rsidR="00CE136C" w:rsidRDefault="00292CD5" w:rsidP="00CE136C">
      <w:pPr>
        <w:pStyle w:val="Akapitzlist"/>
        <w:numPr>
          <w:ilvl w:val="0"/>
          <w:numId w:val="36"/>
        </w:numPr>
        <w:spacing w:after="200" w:line="276" w:lineRule="auto"/>
        <w:ind w:left="284" w:hanging="284"/>
        <w:jc w:val="both"/>
        <w:rPr>
          <w:rFonts w:cs="Arial"/>
          <w:sz w:val="21"/>
          <w:szCs w:val="21"/>
        </w:rPr>
      </w:pPr>
      <w:r w:rsidRPr="004731EB">
        <w:rPr>
          <w:rFonts w:cs="Arial"/>
          <w:sz w:val="21"/>
          <w:szCs w:val="21"/>
        </w:rPr>
        <w:t xml:space="preserve">Spory mogące wyniknąć na tle niniejszej umowy Strony poddają rozstrzygnięciu sądu </w:t>
      </w:r>
      <w:r w:rsidRPr="00CE136C">
        <w:rPr>
          <w:rFonts w:cs="Arial"/>
          <w:sz w:val="21"/>
          <w:szCs w:val="21"/>
        </w:rPr>
        <w:t xml:space="preserve">właściwego miejscowo według siedziby Zamawiającego. </w:t>
      </w:r>
    </w:p>
    <w:p w14:paraId="233ED799" w14:textId="77777777" w:rsidR="00AB54DF" w:rsidRDefault="00AB54DF" w:rsidP="00CE136C">
      <w:pPr>
        <w:pStyle w:val="Akapitzlist"/>
        <w:numPr>
          <w:ilvl w:val="0"/>
          <w:numId w:val="36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Wykonawca nie może przenieść wierzytelności wynikającej z umowy na rzecz osoby trzeciej bez pisemnej zgody Zamawiającego.</w:t>
      </w:r>
    </w:p>
    <w:p w14:paraId="3CE1D708" w14:textId="77777777" w:rsidR="00292CD5" w:rsidRPr="00CE136C" w:rsidRDefault="00292CD5" w:rsidP="00CE136C">
      <w:pPr>
        <w:pStyle w:val="Akapitzlist"/>
        <w:numPr>
          <w:ilvl w:val="0"/>
          <w:numId w:val="36"/>
        </w:numPr>
        <w:tabs>
          <w:tab w:val="left" w:pos="426"/>
        </w:tabs>
        <w:spacing w:after="200" w:line="276" w:lineRule="auto"/>
        <w:ind w:left="426" w:hanging="426"/>
        <w:jc w:val="both"/>
        <w:rPr>
          <w:rFonts w:cs="Arial"/>
          <w:sz w:val="21"/>
          <w:szCs w:val="21"/>
        </w:rPr>
      </w:pPr>
      <w:r w:rsidRPr="00CE136C">
        <w:rPr>
          <w:rFonts w:cs="Arial"/>
          <w:sz w:val="21"/>
          <w:szCs w:val="21"/>
        </w:rPr>
        <w:t xml:space="preserve">Umowa została sporządzona w trzech </w:t>
      </w:r>
      <w:r w:rsidR="006B4997">
        <w:rPr>
          <w:rFonts w:cs="Arial"/>
          <w:sz w:val="21"/>
          <w:szCs w:val="21"/>
        </w:rPr>
        <w:t xml:space="preserve">jednobrzmiących </w:t>
      </w:r>
      <w:r w:rsidRPr="00CE136C">
        <w:rPr>
          <w:rFonts w:cs="Arial"/>
          <w:sz w:val="21"/>
          <w:szCs w:val="21"/>
        </w:rPr>
        <w:t>egzemplarzach – z których 2</w:t>
      </w:r>
      <w:r w:rsidR="005A2E03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otrzymuje Zamawiający</w:t>
      </w:r>
      <w:r w:rsidR="006B15C5" w:rsidRPr="00CE136C">
        <w:rPr>
          <w:rFonts w:cs="Arial"/>
          <w:sz w:val="21"/>
          <w:szCs w:val="21"/>
        </w:rPr>
        <w:t>,</w:t>
      </w:r>
      <w:r w:rsidRPr="00CE136C">
        <w:rPr>
          <w:rFonts w:cs="Arial"/>
          <w:sz w:val="21"/>
          <w:szCs w:val="21"/>
        </w:rPr>
        <w:t xml:space="preserve"> a</w:t>
      </w:r>
      <w:r w:rsidR="006B15C5" w:rsidRPr="00CE136C">
        <w:rPr>
          <w:rFonts w:cs="Arial"/>
          <w:sz w:val="21"/>
          <w:szCs w:val="21"/>
        </w:rPr>
        <w:t> </w:t>
      </w:r>
      <w:r w:rsidRPr="00CE136C">
        <w:rPr>
          <w:rFonts w:cs="Arial"/>
          <w:sz w:val="21"/>
          <w:szCs w:val="21"/>
        </w:rPr>
        <w:t>1 Wykonawca</w:t>
      </w:r>
      <w:r w:rsidR="00DC592B" w:rsidRPr="00CE136C">
        <w:rPr>
          <w:rFonts w:cs="Arial"/>
          <w:sz w:val="21"/>
          <w:szCs w:val="21"/>
        </w:rPr>
        <w:t>.</w:t>
      </w:r>
    </w:p>
    <w:p w14:paraId="3F032E90" w14:textId="77777777" w:rsidR="00292CD5" w:rsidRPr="00B7312E" w:rsidRDefault="00292CD5" w:rsidP="00B7312E">
      <w:pPr>
        <w:spacing w:line="276" w:lineRule="auto"/>
        <w:jc w:val="both"/>
        <w:rPr>
          <w:rFonts w:cs="Arial"/>
          <w:sz w:val="21"/>
          <w:szCs w:val="21"/>
        </w:rPr>
      </w:pPr>
    </w:p>
    <w:p w14:paraId="781E3049" w14:textId="77777777" w:rsidR="00292CD5" w:rsidRPr="00153BAE" w:rsidRDefault="00153BAE" w:rsidP="00B7312E">
      <w:pPr>
        <w:spacing w:line="276" w:lineRule="auto"/>
        <w:jc w:val="both"/>
        <w:rPr>
          <w:rFonts w:cs="Arial"/>
          <w:b/>
          <w:sz w:val="21"/>
          <w:szCs w:val="21"/>
        </w:rPr>
      </w:pPr>
      <w:r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 xml:space="preserve">Zamawiający:    </w:t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</w:r>
      <w:r w:rsidR="00292CD5" w:rsidRPr="00153BAE">
        <w:rPr>
          <w:rFonts w:cs="Arial"/>
          <w:b/>
          <w:sz w:val="21"/>
          <w:szCs w:val="21"/>
        </w:rPr>
        <w:tab/>
        <w:t>Wykonawca:</w:t>
      </w:r>
    </w:p>
    <w:p w14:paraId="392F68E4" w14:textId="77777777" w:rsidR="00292CD5" w:rsidRPr="00B7312E" w:rsidRDefault="00292CD5" w:rsidP="00292CD5">
      <w:pPr>
        <w:jc w:val="both"/>
        <w:rPr>
          <w:rFonts w:cs="Arial"/>
          <w:b/>
          <w:i/>
          <w:sz w:val="21"/>
          <w:szCs w:val="21"/>
        </w:rPr>
      </w:pPr>
    </w:p>
    <w:p w14:paraId="6AD7BCC8" w14:textId="77777777" w:rsidR="0086541E" w:rsidRPr="008301ED" w:rsidRDefault="0086541E" w:rsidP="008301ED">
      <w:pPr>
        <w:jc w:val="right"/>
      </w:pPr>
      <w:r>
        <w:rPr>
          <w:b/>
        </w:rPr>
        <w:br w:type="column"/>
      </w:r>
      <w:r w:rsidR="008301ED" w:rsidRPr="008301ED">
        <w:lastRenderedPageBreak/>
        <w:t xml:space="preserve">Załącznik nr </w:t>
      </w:r>
      <w:r w:rsidR="00EE7823">
        <w:t>4</w:t>
      </w:r>
      <w:r w:rsidR="008301ED" w:rsidRPr="008301ED">
        <w:t xml:space="preserve"> do SWZ </w:t>
      </w:r>
    </w:p>
    <w:p w14:paraId="71722935" w14:textId="77777777" w:rsidR="0086541E" w:rsidRDefault="0086541E" w:rsidP="0086541E">
      <w:pPr>
        <w:jc w:val="center"/>
        <w:rPr>
          <w:b/>
        </w:rPr>
      </w:pPr>
    </w:p>
    <w:p w14:paraId="43A3CD77" w14:textId="77777777" w:rsidR="0086541E" w:rsidRPr="00352D76" w:rsidRDefault="0086541E" w:rsidP="0086541E">
      <w:pPr>
        <w:jc w:val="center"/>
        <w:rPr>
          <w:b/>
        </w:rPr>
      </w:pPr>
      <w:r>
        <w:rPr>
          <w:b/>
        </w:rPr>
        <w:t xml:space="preserve">FORMULARZ CENOWY </w:t>
      </w:r>
      <w:r>
        <w:rPr>
          <w:b/>
        </w:rPr>
        <w:tab/>
      </w:r>
    </w:p>
    <w:p w14:paraId="7E0E27C4" w14:textId="77777777" w:rsidR="0086541E" w:rsidRDefault="0086541E" w:rsidP="0086541E">
      <w:pPr>
        <w:jc w:val="right"/>
        <w:rPr>
          <w:b/>
        </w:rPr>
      </w:pPr>
      <w:r>
        <w:rPr>
          <w:b/>
        </w:rPr>
        <w:t>wielkości orientacyjne</w:t>
      </w:r>
    </w:p>
    <w:p w14:paraId="00188CBC" w14:textId="77777777" w:rsidR="0086541E" w:rsidRDefault="0086541E" w:rsidP="0086541E"/>
    <w:tbl>
      <w:tblPr>
        <w:tblW w:w="11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"/>
        <w:gridCol w:w="2198"/>
        <w:gridCol w:w="1288"/>
        <w:gridCol w:w="1528"/>
        <w:gridCol w:w="1104"/>
        <w:gridCol w:w="607"/>
        <w:gridCol w:w="1506"/>
        <w:gridCol w:w="1825"/>
      </w:tblGrid>
      <w:tr w:rsidR="0086541E" w:rsidRPr="002E3223" w14:paraId="34AB5A85" w14:textId="77777777" w:rsidTr="00A02156">
        <w:trPr>
          <w:trHeight w:val="255"/>
          <w:jc w:val="center"/>
        </w:trPr>
        <w:tc>
          <w:tcPr>
            <w:tcW w:w="1083" w:type="dxa"/>
            <w:vAlign w:val="center"/>
          </w:tcPr>
          <w:p w14:paraId="48DBA59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Nr Zadania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2D6C92E3" w14:textId="77777777" w:rsidR="0086541E" w:rsidRPr="00D3029B" w:rsidRDefault="0086541E" w:rsidP="00DF0882">
            <w:pPr>
              <w:rPr>
                <w:rFonts w:cs="Arial"/>
              </w:rPr>
            </w:pP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4BC756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Kwota</w:t>
            </w:r>
          </w:p>
          <w:p w14:paraId="2B2B02EA" w14:textId="77777777" w:rsidR="0086541E" w:rsidRPr="009F7BA5" w:rsidRDefault="00D15060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86541E" w:rsidRPr="009F7BA5">
              <w:rPr>
                <w:rFonts w:cs="Arial"/>
              </w:rPr>
              <w:t>ominalna</w:t>
            </w:r>
          </w:p>
          <w:p w14:paraId="2C1B883A" w14:textId="77777777" w:rsidR="0086541E" w:rsidRPr="009F7BA5" w:rsidRDefault="0086541E" w:rsidP="006E4EA5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[zł]</w:t>
            </w:r>
          </w:p>
        </w:tc>
        <w:tc>
          <w:tcPr>
            <w:tcW w:w="1528" w:type="dxa"/>
            <w:vAlign w:val="center"/>
          </w:tcPr>
          <w:p w14:paraId="3745DBE8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Ilość pracowników</w:t>
            </w:r>
          </w:p>
        </w:tc>
        <w:tc>
          <w:tcPr>
            <w:tcW w:w="1104" w:type="dxa"/>
            <w:vAlign w:val="center"/>
          </w:tcPr>
          <w:p w14:paraId="0E122E06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</w:p>
          <w:p w14:paraId="6A7C4E61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Razem netto</w:t>
            </w:r>
          </w:p>
          <w:p w14:paraId="3DD7D3E7" w14:textId="77777777" w:rsidR="0086541E" w:rsidRPr="009F7BA5" w:rsidRDefault="0086541E" w:rsidP="006E4EA5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[zł]</w:t>
            </w:r>
          </w:p>
        </w:tc>
        <w:tc>
          <w:tcPr>
            <w:tcW w:w="607" w:type="dxa"/>
            <w:vAlign w:val="center"/>
          </w:tcPr>
          <w:p w14:paraId="1BE917A4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VAT</w:t>
            </w:r>
          </w:p>
          <w:p w14:paraId="583CB66F" w14:textId="77777777" w:rsidR="0086541E" w:rsidRPr="00D3029B" w:rsidRDefault="006E4EA5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[zł</w:t>
            </w:r>
            <w:r w:rsidR="0086541E" w:rsidRPr="00D3029B">
              <w:rPr>
                <w:rFonts w:cs="Arial"/>
              </w:rPr>
              <w:t>]</w:t>
            </w:r>
          </w:p>
        </w:tc>
        <w:tc>
          <w:tcPr>
            <w:tcW w:w="1506" w:type="dxa"/>
            <w:vAlign w:val="center"/>
          </w:tcPr>
          <w:p w14:paraId="2C2FA195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 xml:space="preserve">Razem </w:t>
            </w:r>
          </w:p>
          <w:p w14:paraId="3A56A221" w14:textId="77777777" w:rsidR="0086541E" w:rsidRPr="00D3029B" w:rsidRDefault="00D15060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86541E" w:rsidRPr="00D3029B">
              <w:rPr>
                <w:rFonts w:cs="Arial"/>
              </w:rPr>
              <w:t>ena brutto do zapłaty</w:t>
            </w:r>
          </w:p>
          <w:p w14:paraId="28968D07" w14:textId="77777777" w:rsidR="0086541E" w:rsidRPr="00D3029B" w:rsidRDefault="0086541E" w:rsidP="006E4EA5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[zł]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2AD127F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UWAGI</w:t>
            </w:r>
          </w:p>
        </w:tc>
      </w:tr>
      <w:tr w:rsidR="0086541E" w:rsidRPr="002E3223" w14:paraId="419A5C4C" w14:textId="77777777" w:rsidTr="00A02156">
        <w:trPr>
          <w:trHeight w:val="255"/>
          <w:jc w:val="center"/>
        </w:trPr>
        <w:tc>
          <w:tcPr>
            <w:tcW w:w="1083" w:type="dxa"/>
            <w:tcBorders>
              <w:bottom w:val="single" w:sz="4" w:space="0" w:color="auto"/>
            </w:tcBorders>
            <w:vAlign w:val="center"/>
          </w:tcPr>
          <w:p w14:paraId="2CBC65A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1</w:t>
            </w:r>
          </w:p>
        </w:tc>
        <w:tc>
          <w:tcPr>
            <w:tcW w:w="2198" w:type="dxa"/>
            <w:shd w:val="clear" w:color="auto" w:fill="auto"/>
            <w:noWrap/>
            <w:vAlign w:val="center"/>
          </w:tcPr>
          <w:p w14:paraId="529385A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2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07AA83E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3</w:t>
            </w:r>
          </w:p>
        </w:tc>
        <w:tc>
          <w:tcPr>
            <w:tcW w:w="1528" w:type="dxa"/>
            <w:vAlign w:val="center"/>
          </w:tcPr>
          <w:p w14:paraId="7C9506D2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4</w:t>
            </w:r>
          </w:p>
        </w:tc>
        <w:tc>
          <w:tcPr>
            <w:tcW w:w="1104" w:type="dxa"/>
            <w:vAlign w:val="center"/>
          </w:tcPr>
          <w:p w14:paraId="7C339E3F" w14:textId="77777777" w:rsidR="0086541E" w:rsidRPr="009F7BA5" w:rsidRDefault="0086541E" w:rsidP="00DF0882">
            <w:pPr>
              <w:jc w:val="center"/>
              <w:rPr>
                <w:rFonts w:cs="Arial"/>
              </w:rPr>
            </w:pPr>
            <w:r w:rsidRPr="009F7BA5">
              <w:rPr>
                <w:rFonts w:cs="Arial"/>
              </w:rPr>
              <w:t>5</w:t>
            </w:r>
          </w:p>
        </w:tc>
        <w:tc>
          <w:tcPr>
            <w:tcW w:w="607" w:type="dxa"/>
            <w:vAlign w:val="center"/>
          </w:tcPr>
          <w:p w14:paraId="634ADB4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6</w:t>
            </w:r>
          </w:p>
        </w:tc>
        <w:tc>
          <w:tcPr>
            <w:tcW w:w="1506" w:type="dxa"/>
            <w:vAlign w:val="center"/>
          </w:tcPr>
          <w:p w14:paraId="49CB57D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7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8F672AF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8</w:t>
            </w:r>
          </w:p>
        </w:tc>
      </w:tr>
      <w:tr w:rsidR="004366FF" w:rsidRPr="002E3223" w14:paraId="3B641D65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B9C10" w14:textId="0FCF6785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6EE188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50CF28CC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500</w:t>
            </w:r>
          </w:p>
        </w:tc>
        <w:tc>
          <w:tcPr>
            <w:tcW w:w="1528" w:type="dxa"/>
          </w:tcPr>
          <w:p w14:paraId="365D06D5" w14:textId="1AEA1808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29DBE25C" w14:textId="7A971539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E82434">
              <w:rPr>
                <w:rFonts w:cs="Arial"/>
              </w:rPr>
              <w:t>35</w:t>
            </w:r>
            <w:r w:rsidR="00BA799C">
              <w:rPr>
                <w:rFonts w:cs="Arial"/>
              </w:rPr>
              <w:t>0</w:t>
            </w:r>
            <w:r>
              <w:rPr>
                <w:rFonts w:cs="Arial"/>
              </w:rPr>
              <w:t>0</w:t>
            </w:r>
          </w:p>
        </w:tc>
        <w:tc>
          <w:tcPr>
            <w:tcW w:w="607" w:type="dxa"/>
            <w:vAlign w:val="center"/>
          </w:tcPr>
          <w:p w14:paraId="7387BA1C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38FBCA72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E923E13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5E61E3C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C871E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6C665F6" w14:textId="77777777" w:rsidR="0086541E" w:rsidRPr="00D3029B" w:rsidRDefault="0086541E" w:rsidP="00DF0882">
            <w:r w:rsidRPr="00D3029B">
              <w:t>Dodatkowe opłaty: (wymienić jakie)</w:t>
            </w:r>
          </w:p>
          <w:p w14:paraId="44426D4D" w14:textId="77777777" w:rsidR="0086541E" w:rsidRDefault="0086541E" w:rsidP="00DF0882">
            <w:r>
              <w:t>-</w:t>
            </w:r>
          </w:p>
          <w:p w14:paraId="43680222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</w:tcPr>
          <w:p w14:paraId="0826A00E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</w:tcPr>
          <w:p w14:paraId="4CD6FA6C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</w:tcPr>
          <w:p w14:paraId="6E51EA0E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vAlign w:val="center"/>
          </w:tcPr>
          <w:p w14:paraId="578D1FB5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C06501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93AC34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7A2BD99B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C9F5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E2A8A9A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</w:tcPr>
          <w:p w14:paraId="61140B49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</w:tcPr>
          <w:p w14:paraId="5901EB73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</w:tcPr>
          <w:p w14:paraId="39B28540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vAlign w:val="center"/>
          </w:tcPr>
          <w:p w14:paraId="10AEC65D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1BFC96A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42C7FB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CAB3A0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47F88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156DF8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28755F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14:paraId="172B92C8" w14:textId="77777777" w:rsidR="0086541E" w:rsidRPr="00A02156" w:rsidRDefault="0086541E" w:rsidP="00A02156">
            <w:pPr>
              <w:jc w:val="center"/>
            </w:pP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14:paraId="7DAAD141" w14:textId="77777777" w:rsidR="0086541E" w:rsidRPr="00A02156" w:rsidRDefault="0086541E" w:rsidP="00A02156">
            <w:pPr>
              <w:jc w:val="center"/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1D2A993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64463FE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8BCC3AB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78CF5AAF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269C" w14:textId="77777777" w:rsidR="0086541E" w:rsidRPr="00D3029B" w:rsidRDefault="0086541E" w:rsidP="00DF088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CCFFFF"/>
            <w:noWrap/>
            <w:vAlign w:val="center"/>
          </w:tcPr>
          <w:p w14:paraId="687C297A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shd w:val="clear" w:color="auto" w:fill="CCFFFF"/>
            <w:noWrap/>
            <w:vAlign w:val="center"/>
          </w:tcPr>
          <w:p w14:paraId="7E50225B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CCFFFF"/>
            <w:vAlign w:val="center"/>
          </w:tcPr>
          <w:p w14:paraId="6342F29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CCFFFF"/>
            <w:vAlign w:val="center"/>
          </w:tcPr>
          <w:p w14:paraId="1A62977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CCFFFF"/>
            <w:vAlign w:val="center"/>
          </w:tcPr>
          <w:p w14:paraId="535900E0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1883730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5DFE135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44FC004C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D6E0C3" w14:textId="31780647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F7975F9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51AFC931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500</w:t>
            </w:r>
          </w:p>
        </w:tc>
        <w:tc>
          <w:tcPr>
            <w:tcW w:w="1528" w:type="dxa"/>
          </w:tcPr>
          <w:p w14:paraId="5FC640AE" w14:textId="5EFBAE50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53AC31EB" w14:textId="1F396900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E82434">
              <w:rPr>
                <w:rFonts w:cs="Arial"/>
              </w:rPr>
              <w:t>35</w:t>
            </w:r>
            <w:r w:rsidR="00BA799C"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1003F4FE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2DA67FA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FD3A20A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3608DF9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A449F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B640DA" w14:textId="77777777" w:rsidR="0086541E" w:rsidRPr="00D3029B" w:rsidRDefault="0086541E" w:rsidP="00DF0882">
            <w:r w:rsidRPr="00D3029B">
              <w:t>Dodatkowe opłaty: (wymienić jakie)</w:t>
            </w:r>
          </w:p>
          <w:p w14:paraId="41E2C6E8" w14:textId="77777777" w:rsidR="0086541E" w:rsidRPr="00D3029B" w:rsidRDefault="0086541E" w:rsidP="00DF0882">
            <w:r w:rsidRPr="00D3029B">
              <w:t>-</w:t>
            </w:r>
          </w:p>
          <w:p w14:paraId="33F598B6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6FF03D3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6E68F1D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4B12D25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2C1C62F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80CA3BF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7F2BB5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5F50C113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6F46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78A1A7C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826DA7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05970143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0D182383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72170698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7864E34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170614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3AC1667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0BDF6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A8642AB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B8623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B9C34B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29E2EF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797B6F5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F6B921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CD0071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3B154523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579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CCFFFF"/>
            <w:noWrap/>
            <w:vAlign w:val="center"/>
          </w:tcPr>
          <w:p w14:paraId="42012475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shd w:val="clear" w:color="auto" w:fill="CCFFFF"/>
            <w:noWrap/>
            <w:vAlign w:val="center"/>
          </w:tcPr>
          <w:p w14:paraId="40E065DC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CCFFFF"/>
            <w:vAlign w:val="center"/>
          </w:tcPr>
          <w:p w14:paraId="7BB07C17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CCFFFF"/>
            <w:vAlign w:val="center"/>
          </w:tcPr>
          <w:p w14:paraId="3C95700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CCFFFF"/>
            <w:vAlign w:val="center"/>
          </w:tcPr>
          <w:p w14:paraId="4BF75EC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6BFC1F3B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2470EF3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0EB5EA1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A26C8" w14:textId="5D6A7193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7EA30B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3F41B569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1000</w:t>
            </w:r>
          </w:p>
        </w:tc>
        <w:tc>
          <w:tcPr>
            <w:tcW w:w="1528" w:type="dxa"/>
          </w:tcPr>
          <w:p w14:paraId="56D963DF" w14:textId="616C8F17" w:rsidR="004366FF" w:rsidRPr="00A02156" w:rsidRDefault="00BA799C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6CD93CF9" w14:textId="3272D7AE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  <w:r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650509ED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D5AB17A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B5749C5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6B76571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2B1B2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C7FA17" w14:textId="77777777" w:rsidR="0086541E" w:rsidRPr="00D3029B" w:rsidRDefault="0086541E" w:rsidP="00DF0882">
            <w:r w:rsidRPr="00D3029B">
              <w:t>Dodatkowe opłaty: (wymienić jakie)</w:t>
            </w:r>
          </w:p>
          <w:p w14:paraId="44D22B15" w14:textId="77777777" w:rsidR="0086541E" w:rsidRPr="00D3029B" w:rsidRDefault="0086541E" w:rsidP="00DF0882">
            <w:r w:rsidRPr="00D3029B">
              <w:t>-</w:t>
            </w:r>
          </w:p>
          <w:p w14:paraId="4DCB9F97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17B6515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485AC57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5D55C6FC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3EBF9534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56CBB5B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60064448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F73E238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824DD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BAAF08E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7DB28E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6DBC7A3B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72AA2D9B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05A47D0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125D812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82FDE6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5BBA5D2E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BA5F2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E128B8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E3F49D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B2BCF60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3ABF7363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5DBA6AD0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3A0A33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4A1BC1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3BFC32F2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93D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605568AF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479DE9A6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10196A9C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A1BAC54" w14:textId="77777777" w:rsidR="0086541E" w:rsidRPr="004366FF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2AEDB3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B6DDE8"/>
            <w:vAlign w:val="center"/>
          </w:tcPr>
          <w:p w14:paraId="191BEE59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5F93965C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4366FF" w:rsidRPr="002E3223" w14:paraId="7402447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B3A7D" w14:textId="0F626A7C" w:rsidR="004366FF" w:rsidRPr="00D3029B" w:rsidRDefault="00E82434" w:rsidP="00DF088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3FBFAD" w14:textId="77777777" w:rsidR="004366FF" w:rsidRPr="00D3029B" w:rsidRDefault="004366FF" w:rsidP="00DF0882">
            <w:r w:rsidRPr="00D3029B">
              <w:t>Doładowanie</w:t>
            </w:r>
          </w:p>
        </w:tc>
        <w:tc>
          <w:tcPr>
            <w:tcW w:w="1288" w:type="dxa"/>
            <w:shd w:val="clear" w:color="auto" w:fill="auto"/>
            <w:noWrap/>
          </w:tcPr>
          <w:p w14:paraId="14A929C4" w14:textId="77777777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1000</w:t>
            </w:r>
          </w:p>
        </w:tc>
        <w:tc>
          <w:tcPr>
            <w:tcW w:w="1528" w:type="dxa"/>
          </w:tcPr>
          <w:p w14:paraId="38B3F67B" w14:textId="09FF5229" w:rsidR="004366FF" w:rsidRPr="00A02156" w:rsidRDefault="00A02156" w:rsidP="00A02156">
            <w:pPr>
              <w:jc w:val="center"/>
              <w:rPr>
                <w:rFonts w:cs="Arial"/>
              </w:rPr>
            </w:pPr>
            <w:r w:rsidRPr="00A02156"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</w:p>
        </w:tc>
        <w:tc>
          <w:tcPr>
            <w:tcW w:w="1104" w:type="dxa"/>
          </w:tcPr>
          <w:p w14:paraId="6B03A1F3" w14:textId="4615D063" w:rsidR="004366FF" w:rsidRPr="00A02156" w:rsidRDefault="00876492" w:rsidP="00A0215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BA799C">
              <w:rPr>
                <w:rFonts w:cs="Arial"/>
              </w:rPr>
              <w:t>0</w:t>
            </w:r>
            <w:r w:rsidR="00E82434">
              <w:rPr>
                <w:rFonts w:cs="Arial"/>
              </w:rPr>
              <w:t>7</w:t>
            </w:r>
            <w:r w:rsidR="00BA799C">
              <w:rPr>
                <w:rFonts w:cs="Arial"/>
              </w:rPr>
              <w:t>000</w:t>
            </w:r>
          </w:p>
        </w:tc>
        <w:tc>
          <w:tcPr>
            <w:tcW w:w="607" w:type="dxa"/>
            <w:vAlign w:val="center"/>
          </w:tcPr>
          <w:p w14:paraId="0568DC3F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22D5FED5" w14:textId="77777777" w:rsidR="004366FF" w:rsidRPr="004366FF" w:rsidRDefault="004366FF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69DEFB9" w14:textId="77777777" w:rsidR="004366FF" w:rsidRPr="00D3029B" w:rsidRDefault="004366FF" w:rsidP="00DF0882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86541E" w:rsidRPr="002E3223" w14:paraId="4B5701E6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09E5F9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4C8396E" w14:textId="77777777" w:rsidR="0086541E" w:rsidRPr="00D3029B" w:rsidRDefault="0086541E" w:rsidP="00DF0882">
            <w:r w:rsidRPr="00D3029B">
              <w:t>Dodatkowe opłaty: (wymienić jakie)</w:t>
            </w:r>
          </w:p>
          <w:p w14:paraId="604FFEBC" w14:textId="77777777" w:rsidR="0086541E" w:rsidRPr="00D3029B" w:rsidRDefault="00292CD5" w:rsidP="00DF0882">
            <w:r>
              <w:t>-</w:t>
            </w:r>
          </w:p>
          <w:p w14:paraId="77EC60F6" w14:textId="77777777" w:rsidR="0086541E" w:rsidRPr="00D3029B" w:rsidRDefault="0086541E" w:rsidP="00DF0882"/>
        </w:tc>
        <w:tc>
          <w:tcPr>
            <w:tcW w:w="1288" w:type="dxa"/>
            <w:shd w:val="clear" w:color="auto" w:fill="auto"/>
            <w:noWrap/>
            <w:vAlign w:val="center"/>
          </w:tcPr>
          <w:p w14:paraId="4250C86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302628F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42FE28A7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2B6A6CDB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2CDECD66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7A7A9299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6A56389E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F0BA6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52B15AC" w14:textId="77777777" w:rsidR="0086541E" w:rsidRPr="00D3029B" w:rsidRDefault="0086541E" w:rsidP="00DF0882">
            <w:r w:rsidRPr="00D3029B">
              <w:t>Upusty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0EB39AF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vAlign w:val="center"/>
          </w:tcPr>
          <w:p w14:paraId="5B10AC04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vAlign w:val="center"/>
          </w:tcPr>
          <w:p w14:paraId="29A3ED3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vAlign w:val="center"/>
          </w:tcPr>
          <w:p w14:paraId="10CF7102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F3F3F3"/>
            <w:vAlign w:val="center"/>
          </w:tcPr>
          <w:p w14:paraId="012F050A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3E103AA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1B2508AB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70304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CB5D1C" w14:textId="77777777" w:rsidR="0086541E" w:rsidRPr="00D3029B" w:rsidRDefault="0086541E" w:rsidP="00DF0882">
            <w:r w:rsidRPr="00D3029B">
              <w:t>Inne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BFDEE6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5CD714B0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14:paraId="42419CF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A2ED72A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22014BA3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6BF7CD7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86541E" w:rsidRPr="002E3223" w14:paraId="4D298CFA" w14:textId="77777777" w:rsidTr="00A02156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4350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488540EF" w14:textId="77777777" w:rsidR="0086541E" w:rsidRPr="00D3029B" w:rsidRDefault="0086541E" w:rsidP="00DF0882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shd w:val="clear" w:color="auto" w:fill="CCFFFF"/>
            <w:noWrap/>
            <w:vAlign w:val="center"/>
          </w:tcPr>
          <w:p w14:paraId="3B18E7D1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5821258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A069682" w14:textId="77777777" w:rsidR="0086541E" w:rsidRPr="00A02156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9C8B937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B6DDE8"/>
            <w:vAlign w:val="center"/>
          </w:tcPr>
          <w:p w14:paraId="04765178" w14:textId="77777777" w:rsidR="0086541E" w:rsidRPr="004366FF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A201DF1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</w:tr>
      <w:tr w:rsidR="00E82434" w:rsidRPr="002E3223" w14:paraId="359FF4A5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A752" w14:textId="736DC791" w:rsidR="00E82434" w:rsidRPr="00E82434" w:rsidRDefault="00E82434" w:rsidP="00155BFA">
            <w:pPr>
              <w:jc w:val="center"/>
              <w:rPr>
                <w:rFonts w:cs="Arial"/>
                <w:b/>
                <w:bCs/>
              </w:rPr>
            </w:pPr>
            <w:r w:rsidRPr="00E82434">
              <w:rPr>
                <w:rFonts w:cs="Arial"/>
                <w:b/>
                <w:bCs/>
              </w:rPr>
              <w:lastRenderedPageBreak/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F53EAF4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Doładowanie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5759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500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E0D3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107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5E349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  <w:r w:rsidRPr="00CB744C">
              <w:rPr>
                <w:rFonts w:cs="Arial"/>
              </w:rPr>
              <w:t>535000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18E5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C0FDEE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A6D4C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  <w:r w:rsidRPr="00D3029B">
              <w:rPr>
                <w:rFonts w:cs="Arial"/>
              </w:rPr>
              <w:t> </w:t>
            </w:r>
          </w:p>
        </w:tc>
      </w:tr>
      <w:tr w:rsidR="00E82434" w:rsidRPr="002E3223" w14:paraId="54A6E2C0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77B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95245D8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Dodatkowe opłaty: (wymienić jakie)</w:t>
            </w:r>
          </w:p>
          <w:p w14:paraId="744E5957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-</w:t>
            </w:r>
          </w:p>
          <w:p w14:paraId="7CC651B1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F380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26D9D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DA07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2F02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B85238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F6CD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6FBFDC98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B625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0396D79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Upusty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9B876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6A4B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C0D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0DF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01A117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DC4B4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401CEE45" w14:textId="77777777" w:rsidTr="00CB744C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9DB1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4A746D7C" w14:textId="77777777" w:rsidR="00E82434" w:rsidRPr="00CB744C" w:rsidRDefault="00E82434" w:rsidP="00E82434">
            <w:pPr>
              <w:jc w:val="right"/>
              <w:rPr>
                <w:rFonts w:cs="Arial"/>
                <w:b/>
              </w:rPr>
            </w:pPr>
            <w:r w:rsidRPr="00CB744C">
              <w:rPr>
                <w:rFonts w:cs="Arial"/>
                <w:b/>
              </w:rPr>
              <w:t>Inne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43F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ABCC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D9523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4C5C" w14:textId="77777777" w:rsidR="00E82434" w:rsidRPr="00CB744C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414DCC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265EC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E82434" w:rsidRPr="002E3223" w14:paraId="7324E095" w14:textId="77777777" w:rsidTr="00E82434">
        <w:trPr>
          <w:trHeight w:val="495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973F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5D01EFC" w14:textId="77777777" w:rsidR="00E82434" w:rsidRPr="00D3029B" w:rsidRDefault="00E82434" w:rsidP="00155BFA">
            <w:pPr>
              <w:jc w:val="right"/>
              <w:rPr>
                <w:rFonts w:cs="Arial"/>
                <w:b/>
              </w:rPr>
            </w:pPr>
            <w:r w:rsidRPr="00D3029B">
              <w:rPr>
                <w:rFonts w:cs="Arial"/>
                <w:b/>
              </w:rPr>
              <w:t>RAZEM zadanie: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C416DE2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2143C1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3115FC" w14:textId="77777777" w:rsidR="00E82434" w:rsidRPr="00A02156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E253A56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53BF49F" w14:textId="77777777" w:rsidR="00E82434" w:rsidRPr="004366FF" w:rsidRDefault="00E82434" w:rsidP="00155BFA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44983" w14:textId="77777777" w:rsidR="00E82434" w:rsidRPr="00D3029B" w:rsidRDefault="00E82434" w:rsidP="00155BFA">
            <w:pPr>
              <w:jc w:val="center"/>
              <w:rPr>
                <w:rFonts w:cs="Arial"/>
              </w:rPr>
            </w:pPr>
          </w:p>
        </w:tc>
      </w:tr>
      <w:tr w:rsidR="0086541E" w:rsidRPr="002E3223" w14:paraId="7E554085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3846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2C05AD06" w14:textId="77777777" w:rsidR="0086541E" w:rsidRPr="00FF1382" w:rsidRDefault="0086541E" w:rsidP="00FF1382">
            <w:pPr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KOSZT WYDANIA KARTY DLA PRACOWNIKA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0CB7F9E" w14:textId="77777777" w:rsidR="0086541E" w:rsidRPr="00FF1382" w:rsidRDefault="0086541E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49EBB254" w14:textId="089B1F42" w:rsidR="0086541E" w:rsidRPr="00FF1382" w:rsidRDefault="00A02156" w:rsidP="00A02156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1</w:t>
            </w:r>
            <w:r w:rsidR="00FF1382" w:rsidRPr="00FF1382">
              <w:rPr>
                <w:rFonts w:cs="Arial"/>
                <w:bCs/>
              </w:rPr>
              <w:t>0</w:t>
            </w:r>
            <w:r w:rsidR="00CB744C">
              <w:rPr>
                <w:rFonts w:cs="Arial"/>
                <w:bCs/>
              </w:rPr>
              <w:t>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22529F0" w14:textId="77777777" w:rsidR="0086541E" w:rsidRPr="00FF1382" w:rsidRDefault="0086541E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16C6CBD5" w14:textId="77777777" w:rsidR="0086541E" w:rsidRPr="00FF1382" w:rsidRDefault="0086541E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638676BB" w14:textId="77777777" w:rsidR="0086541E" w:rsidRPr="00FF1382" w:rsidRDefault="0086541E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3885C14C" w14:textId="77777777" w:rsidR="0086541E" w:rsidRPr="00FF1382" w:rsidRDefault="00FF1382" w:rsidP="00DF0882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 xml:space="preserve">Proszę </w:t>
            </w:r>
            <w:r w:rsidR="0086541E" w:rsidRPr="00FF1382">
              <w:rPr>
                <w:rFonts w:cs="Arial"/>
                <w:bCs/>
              </w:rPr>
              <w:t xml:space="preserve">wpisać koszt wydania samej karty bez doładowania </w:t>
            </w:r>
          </w:p>
        </w:tc>
      </w:tr>
      <w:tr w:rsidR="00FF1382" w:rsidRPr="002E3223" w14:paraId="728B91E8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2C33" w14:textId="77777777" w:rsidR="00FF1382" w:rsidRDefault="00FF1382" w:rsidP="00DF088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A4159FF" w14:textId="77777777" w:rsidR="00FF1382" w:rsidRPr="00FF1382" w:rsidRDefault="00FF1382" w:rsidP="00FF1382">
            <w:pPr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KOSZT WYDANIA DODATKOWEJ KARTY DLA PRACOWNIKA (W RAZIE UTRATY, PRZYJĘCIA NOWEGO PRACOWNIKA)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782671B0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75E455E9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11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C0B7EA" w14:textId="77777777" w:rsidR="00FF1382" w:rsidRPr="00FF1382" w:rsidRDefault="00FF1382" w:rsidP="00A0215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235C77FB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2D73A835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908D2CB" w14:textId="77777777" w:rsidR="00FF1382" w:rsidRPr="00FF1382" w:rsidRDefault="00FF1382" w:rsidP="00DF0882">
            <w:pPr>
              <w:jc w:val="center"/>
              <w:rPr>
                <w:rFonts w:cs="Arial"/>
                <w:bCs/>
              </w:rPr>
            </w:pPr>
            <w:r w:rsidRPr="00FF1382">
              <w:rPr>
                <w:rFonts w:cs="Arial"/>
                <w:bCs/>
              </w:rPr>
              <w:t>Proszę wpisać koszt wydania samej karty bez doładowania</w:t>
            </w:r>
          </w:p>
        </w:tc>
      </w:tr>
      <w:tr w:rsidR="0086541E" w:rsidRPr="002E3223" w14:paraId="5938B0BB" w14:textId="77777777" w:rsidTr="00A02156">
        <w:trPr>
          <w:trHeight w:val="862"/>
          <w:jc w:val="center"/>
        </w:trPr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5B27" w14:textId="77777777" w:rsidR="0086541E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37DADA55" w14:textId="77777777" w:rsidR="0086541E" w:rsidRDefault="0086541E" w:rsidP="00DF0882">
            <w:pPr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RAZEM ZADANIE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1F6CFC2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528" w:type="dxa"/>
            <w:shd w:val="clear" w:color="auto" w:fill="auto"/>
            <w:vAlign w:val="center"/>
          </w:tcPr>
          <w:p w14:paraId="548D405C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49EADF11" w14:textId="77777777" w:rsidR="0086541E" w:rsidRPr="00254BD1" w:rsidRDefault="0086541E" w:rsidP="00A02156">
            <w:pPr>
              <w:jc w:val="center"/>
              <w:rPr>
                <w:rFonts w:cs="Arial"/>
              </w:rPr>
            </w:pPr>
          </w:p>
        </w:tc>
        <w:tc>
          <w:tcPr>
            <w:tcW w:w="607" w:type="dxa"/>
            <w:shd w:val="clear" w:color="auto" w:fill="auto"/>
            <w:vAlign w:val="center"/>
          </w:tcPr>
          <w:p w14:paraId="527C5A41" w14:textId="77777777" w:rsidR="0086541E" w:rsidRPr="00254BD1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506" w:type="dxa"/>
            <w:shd w:val="clear" w:color="auto" w:fill="CCFFFF"/>
            <w:vAlign w:val="center"/>
          </w:tcPr>
          <w:p w14:paraId="079F499B" w14:textId="77777777" w:rsidR="0086541E" w:rsidRPr="00D3029B" w:rsidRDefault="0086541E" w:rsidP="00DF0882">
            <w:pPr>
              <w:jc w:val="center"/>
              <w:rPr>
                <w:rFonts w:cs="Arial"/>
              </w:rPr>
            </w:pP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04D7788F" w14:textId="77777777" w:rsidR="0086541E" w:rsidRPr="006A48DC" w:rsidRDefault="0086541E" w:rsidP="00DF0882">
            <w:pPr>
              <w:jc w:val="center"/>
              <w:rPr>
                <w:rFonts w:cs="Arial"/>
                <w:b/>
              </w:rPr>
            </w:pPr>
          </w:p>
        </w:tc>
      </w:tr>
    </w:tbl>
    <w:p w14:paraId="6EE0EB45" w14:textId="77777777" w:rsidR="0086541E" w:rsidRDefault="0086541E" w:rsidP="0086541E"/>
    <w:p w14:paraId="45AEA124" w14:textId="77777777" w:rsidR="0086541E" w:rsidRDefault="0086541E" w:rsidP="0086541E"/>
    <w:p w14:paraId="5768AB48" w14:textId="36D40FE0" w:rsidR="0086541E" w:rsidRPr="00C643E2" w:rsidRDefault="0086541E" w:rsidP="005A0322">
      <w:pPr>
        <w:tabs>
          <w:tab w:val="left" w:pos="2629"/>
        </w:tabs>
        <w:rPr>
          <w:rFonts w:cs="Arial"/>
          <w:sz w:val="20"/>
          <w:szCs w:val="20"/>
          <w:lang w:val="en-US"/>
        </w:rPr>
      </w:pPr>
    </w:p>
    <w:sectPr w:rsidR="0086541E" w:rsidRPr="00C643E2" w:rsidSect="00B7312E">
      <w:headerReference w:type="default" r:id="rId9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EB751" w14:textId="77777777" w:rsidR="007668FE" w:rsidRDefault="007668FE" w:rsidP="00A06FAE">
      <w:r>
        <w:separator/>
      </w:r>
    </w:p>
  </w:endnote>
  <w:endnote w:type="continuationSeparator" w:id="0">
    <w:p w14:paraId="3F27F35A" w14:textId="77777777" w:rsidR="007668FE" w:rsidRDefault="007668FE" w:rsidP="00A0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C052" w14:textId="77777777" w:rsidR="007668FE" w:rsidRDefault="007668FE" w:rsidP="00A06FAE">
      <w:r>
        <w:separator/>
      </w:r>
    </w:p>
  </w:footnote>
  <w:footnote w:type="continuationSeparator" w:id="0">
    <w:p w14:paraId="5FEF26C6" w14:textId="77777777" w:rsidR="007668FE" w:rsidRDefault="007668FE" w:rsidP="00A06FAE">
      <w:r>
        <w:continuationSeparator/>
      </w:r>
    </w:p>
  </w:footnote>
  <w:footnote w:id="1">
    <w:p w14:paraId="59C89C9E" w14:textId="77777777" w:rsidR="003947D5" w:rsidRPr="00CC6E9D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Style w:val="Odwoanieprzypisudolnego"/>
          <w:rFonts w:cs="Arial"/>
          <w:sz w:val="16"/>
          <w:szCs w:val="16"/>
        </w:rPr>
        <w:footnoteRef/>
      </w:r>
      <w:r w:rsidRPr="00CC6E9D">
        <w:rPr>
          <w:rFonts w:cs="Arial"/>
          <w:sz w:val="16"/>
          <w:szCs w:val="16"/>
        </w:rPr>
        <w:t xml:space="preserve"> </w:t>
      </w:r>
      <w:r w:rsidRPr="00CC6E9D"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 w:rsidRPr="00CC6E9D"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C6E9D">
        <w:rPr>
          <w:rFonts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02D4BE5" w14:textId="77777777" w:rsidR="003947D5" w:rsidRPr="00CC6E9D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C53DBF" w14:textId="77777777" w:rsidR="003947D5" w:rsidRPr="00CC6E9D" w:rsidRDefault="003947D5" w:rsidP="003947D5">
      <w:pPr>
        <w:jc w:val="both"/>
        <w:rPr>
          <w:rFonts w:eastAsiaTheme="minorHAnsi" w:cs="Arial"/>
          <w:color w:val="222222"/>
          <w:sz w:val="16"/>
          <w:szCs w:val="16"/>
          <w:lang w:eastAsia="en-US"/>
        </w:rPr>
      </w:pPr>
      <w:r w:rsidRPr="00CC6E9D"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DEB302" w14:textId="77777777" w:rsidR="003947D5" w:rsidRDefault="003947D5" w:rsidP="003947D5">
      <w:pPr>
        <w:jc w:val="both"/>
        <w:rPr>
          <w:rFonts w:cs="Arial"/>
          <w:color w:val="222222"/>
          <w:sz w:val="16"/>
          <w:szCs w:val="16"/>
        </w:rPr>
      </w:pPr>
      <w:r w:rsidRPr="00CC6E9D"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0296D" w14:textId="087CCF0D" w:rsidR="00DF0882" w:rsidRPr="00F42CFC" w:rsidRDefault="008C679E" w:rsidP="00F42CFC">
    <w:pPr>
      <w:pStyle w:val="Nagwek"/>
      <w:pBdr>
        <w:bottom w:val="single" w:sz="4" w:space="1" w:color="auto"/>
      </w:pBdr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Numer sprawy: </w:t>
    </w:r>
    <w:r w:rsidR="00587446">
      <w:rPr>
        <w:rFonts w:cs="Arial"/>
        <w:sz w:val="18"/>
        <w:szCs w:val="18"/>
      </w:rPr>
      <w:t>8</w:t>
    </w:r>
    <w:r w:rsidR="00DF0882" w:rsidRPr="000B61B1">
      <w:rPr>
        <w:rFonts w:cs="Arial"/>
        <w:sz w:val="18"/>
        <w:szCs w:val="18"/>
      </w:rPr>
      <w:t>/202</w:t>
    </w:r>
    <w:r w:rsidR="00BA799C">
      <w:rPr>
        <w:rFonts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1.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Times New Roman"/>
        <w:b w:val="0"/>
        <w:bCs w:val="0"/>
        <w:i w:val="0"/>
        <w:iCs w:val="0"/>
        <w:strike w:val="0"/>
        <w:dstrike w:val="0"/>
        <w:color w:val="0000FF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2.%4."/>
      <w:lvlJc w:val="left"/>
      <w:pPr>
        <w:tabs>
          <w:tab w:val="num" w:pos="0"/>
        </w:tabs>
        <w:ind w:left="1800" w:hanging="360"/>
      </w:pPr>
      <w:rPr>
        <w:rFonts w:eastAsia="Times New Roman" w:cs="Arial"/>
        <w:b/>
        <w:bCs/>
        <w:i w:val="0"/>
        <w:iCs w:val="0"/>
        <w:spacing w:val="-2"/>
        <w:kern w:val="2"/>
        <w:sz w:val="22"/>
        <w:szCs w:val="22"/>
        <w:highlight w:val="white"/>
        <w:lang w:val="pl-PL" w:eastAsia="pl-PL" w:bidi="ar-SA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Times New Roman"/>
        <w:b/>
        <w:bCs/>
        <w:i w:val="0"/>
        <w:iCs w:val="0"/>
        <w:strike w:val="0"/>
        <w:dstrike w:val="0"/>
        <w:color w:val="000000"/>
        <w:spacing w:val="4"/>
        <w:kern w:val="2"/>
        <w:sz w:val="22"/>
        <w:szCs w:val="22"/>
        <w:highlight w:val="white"/>
        <w:em w:val="none"/>
        <w:lang w:val="pl-PL" w:eastAsia="pl-PL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olor w:val="000000"/>
        <w:sz w:val="22"/>
        <w:szCs w:val="22"/>
        <w:lang w:val="pl-PL" w:eastAsia="pl-PL" w:bidi="ar-SA"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9"/>
    <w:multiLevelType w:val="multilevel"/>
    <w:tmpl w:val="BE50ADDA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D2F2D"/>
        <w:spacing w:val="0"/>
        <w:w w:val="100"/>
        <w:sz w:val="22"/>
        <w:szCs w:val="22"/>
        <w:vertAlign w:val="baseline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2091D"/>
    <w:multiLevelType w:val="hybridMultilevel"/>
    <w:tmpl w:val="E304AC4E"/>
    <w:lvl w:ilvl="0" w:tplc="C3D4214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79E6C60"/>
    <w:multiLevelType w:val="hybridMultilevel"/>
    <w:tmpl w:val="12489F64"/>
    <w:lvl w:ilvl="0" w:tplc="03C61A5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52B02"/>
    <w:multiLevelType w:val="hybridMultilevel"/>
    <w:tmpl w:val="B83A017C"/>
    <w:lvl w:ilvl="0" w:tplc="4CD88B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E95EF0"/>
    <w:multiLevelType w:val="hybridMultilevel"/>
    <w:tmpl w:val="8316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B72556"/>
    <w:multiLevelType w:val="hybridMultilevel"/>
    <w:tmpl w:val="B504EFCC"/>
    <w:lvl w:ilvl="0" w:tplc="0A40B2F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34524"/>
    <w:multiLevelType w:val="hybridMultilevel"/>
    <w:tmpl w:val="BAA61BD2"/>
    <w:lvl w:ilvl="0" w:tplc="091E0D7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14BA52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56C76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D3812B3"/>
    <w:multiLevelType w:val="hybridMultilevel"/>
    <w:tmpl w:val="0A1C4226"/>
    <w:lvl w:ilvl="0" w:tplc="5184B10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3A3A3A"/>
        <w:w w:val="11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6F1DEB"/>
    <w:multiLevelType w:val="hybridMultilevel"/>
    <w:tmpl w:val="4BCC24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80E22"/>
    <w:multiLevelType w:val="hybridMultilevel"/>
    <w:tmpl w:val="7402E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B6471F"/>
    <w:multiLevelType w:val="hybridMultilevel"/>
    <w:tmpl w:val="5C8E3D6C"/>
    <w:lvl w:ilvl="0" w:tplc="F3661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A8A2D85"/>
    <w:multiLevelType w:val="hybridMultilevel"/>
    <w:tmpl w:val="1B9C8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97C05"/>
    <w:multiLevelType w:val="hybridMultilevel"/>
    <w:tmpl w:val="46FC9838"/>
    <w:lvl w:ilvl="0" w:tplc="E1CAB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C7EE1"/>
    <w:multiLevelType w:val="hybridMultilevel"/>
    <w:tmpl w:val="C346E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27167"/>
    <w:multiLevelType w:val="hybridMultilevel"/>
    <w:tmpl w:val="6004F540"/>
    <w:lvl w:ilvl="0" w:tplc="252452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473646E"/>
    <w:multiLevelType w:val="hybridMultilevel"/>
    <w:tmpl w:val="0F76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6A2DA8"/>
    <w:multiLevelType w:val="hybridMultilevel"/>
    <w:tmpl w:val="5AD6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85BFD"/>
    <w:multiLevelType w:val="hybridMultilevel"/>
    <w:tmpl w:val="9860292A"/>
    <w:lvl w:ilvl="0" w:tplc="8F566470">
      <w:start w:val="1"/>
      <w:numFmt w:val="decimal"/>
      <w:lvlText w:val="%1)"/>
      <w:lvlJc w:val="left"/>
      <w:pPr>
        <w:ind w:left="792" w:hanging="360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2D2F2D"/>
        <w:spacing w:val="0"/>
        <w:w w:val="10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 w15:restartNumberingAfterBreak="0">
    <w:nsid w:val="47FE2033"/>
    <w:multiLevelType w:val="hybridMultilevel"/>
    <w:tmpl w:val="0B08A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86E04"/>
    <w:multiLevelType w:val="hybridMultilevel"/>
    <w:tmpl w:val="C2EC4C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C6C14F3"/>
    <w:multiLevelType w:val="hybridMultilevel"/>
    <w:tmpl w:val="E1D41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46A4A"/>
    <w:multiLevelType w:val="hybridMultilevel"/>
    <w:tmpl w:val="B19C533E"/>
    <w:lvl w:ilvl="0" w:tplc="E6947D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F6212B"/>
    <w:multiLevelType w:val="hybridMultilevel"/>
    <w:tmpl w:val="B504EFCC"/>
    <w:lvl w:ilvl="0" w:tplc="0A40B2F0">
      <w:start w:val="1"/>
      <w:numFmt w:val="decimal"/>
      <w:lvlText w:val="%1."/>
      <w:lvlJc w:val="left"/>
      <w:pPr>
        <w:ind w:left="1068" w:hanging="70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822DC"/>
    <w:multiLevelType w:val="hybridMultilevel"/>
    <w:tmpl w:val="0074B22E"/>
    <w:lvl w:ilvl="0" w:tplc="5184B108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bCs w:val="0"/>
        <w:i w:val="0"/>
        <w:iCs w:val="0"/>
        <w:strike w:val="0"/>
        <w:dstrike w:val="0"/>
        <w:color w:val="3A3A3A"/>
        <w:w w:val="11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6BC36AB"/>
    <w:multiLevelType w:val="hybridMultilevel"/>
    <w:tmpl w:val="138C5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B67F1"/>
    <w:multiLevelType w:val="hybridMultilevel"/>
    <w:tmpl w:val="A65ED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51701"/>
    <w:multiLevelType w:val="hybridMultilevel"/>
    <w:tmpl w:val="187EF512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 w15:restartNumberingAfterBreak="0">
    <w:nsid w:val="653F7236"/>
    <w:multiLevelType w:val="hybridMultilevel"/>
    <w:tmpl w:val="CB9A8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525EB"/>
    <w:multiLevelType w:val="hybridMultilevel"/>
    <w:tmpl w:val="C2C46612"/>
    <w:lvl w:ilvl="0" w:tplc="1C58B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8467F"/>
    <w:multiLevelType w:val="hybridMultilevel"/>
    <w:tmpl w:val="53C63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4355E"/>
    <w:multiLevelType w:val="hybridMultilevel"/>
    <w:tmpl w:val="EEF255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0548F"/>
    <w:multiLevelType w:val="hybridMultilevel"/>
    <w:tmpl w:val="DE503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C50EE"/>
    <w:multiLevelType w:val="hybridMultilevel"/>
    <w:tmpl w:val="142E6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3CF3"/>
    <w:multiLevelType w:val="hybridMultilevel"/>
    <w:tmpl w:val="82A8C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C234F"/>
    <w:multiLevelType w:val="hybridMultilevel"/>
    <w:tmpl w:val="A3E280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634002">
    <w:abstractNumId w:val="17"/>
  </w:num>
  <w:num w:numId="2" w16cid:durableId="449277888">
    <w:abstractNumId w:val="5"/>
  </w:num>
  <w:num w:numId="3" w16cid:durableId="1930649611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 w16cid:durableId="2069524778">
    <w:abstractNumId w:val="2"/>
  </w:num>
  <w:num w:numId="5" w16cid:durableId="935019923">
    <w:abstractNumId w:val="3"/>
  </w:num>
  <w:num w:numId="6" w16cid:durableId="83379999">
    <w:abstractNumId w:val="0"/>
  </w:num>
  <w:num w:numId="7" w16cid:durableId="1341660553">
    <w:abstractNumId w:val="6"/>
  </w:num>
  <w:num w:numId="8" w16cid:durableId="1808008131">
    <w:abstractNumId w:val="19"/>
  </w:num>
  <w:num w:numId="9" w16cid:durableId="195506320">
    <w:abstractNumId w:val="11"/>
  </w:num>
  <w:num w:numId="10" w16cid:durableId="666979422">
    <w:abstractNumId w:val="25"/>
  </w:num>
  <w:num w:numId="11" w16cid:durableId="1266038729">
    <w:abstractNumId w:val="26"/>
  </w:num>
  <w:num w:numId="12" w16cid:durableId="2136943444">
    <w:abstractNumId w:val="24"/>
  </w:num>
  <w:num w:numId="13" w16cid:durableId="1924951580">
    <w:abstractNumId w:val="28"/>
  </w:num>
  <w:num w:numId="14" w16cid:durableId="1576625229">
    <w:abstractNumId w:val="12"/>
  </w:num>
  <w:num w:numId="15" w16cid:durableId="1380859838">
    <w:abstractNumId w:val="33"/>
  </w:num>
  <w:num w:numId="16" w16cid:durableId="1388260360">
    <w:abstractNumId w:val="9"/>
  </w:num>
  <w:num w:numId="17" w16cid:durableId="969628537">
    <w:abstractNumId w:val="30"/>
  </w:num>
  <w:num w:numId="18" w16cid:durableId="1858543825">
    <w:abstractNumId w:val="32"/>
  </w:num>
  <w:num w:numId="19" w16cid:durableId="367029430">
    <w:abstractNumId w:val="14"/>
  </w:num>
  <w:num w:numId="20" w16cid:durableId="1984921158">
    <w:abstractNumId w:val="20"/>
  </w:num>
  <w:num w:numId="21" w16cid:durableId="1068653612">
    <w:abstractNumId w:val="37"/>
  </w:num>
  <w:num w:numId="22" w16cid:durableId="1203245414">
    <w:abstractNumId w:val="21"/>
  </w:num>
  <w:num w:numId="23" w16cid:durableId="2062165455">
    <w:abstractNumId w:val="35"/>
  </w:num>
  <w:num w:numId="24" w16cid:durableId="1989626078">
    <w:abstractNumId w:val="22"/>
  </w:num>
  <w:num w:numId="25" w16cid:durableId="1765955306">
    <w:abstractNumId w:val="8"/>
  </w:num>
  <w:num w:numId="26" w16cid:durableId="832142051">
    <w:abstractNumId w:val="15"/>
  </w:num>
  <w:num w:numId="27" w16cid:durableId="82651257">
    <w:abstractNumId w:val="40"/>
  </w:num>
  <w:num w:numId="28" w16cid:durableId="1960648174">
    <w:abstractNumId w:val="39"/>
  </w:num>
  <w:num w:numId="29" w16cid:durableId="1539009913">
    <w:abstractNumId w:val="27"/>
  </w:num>
  <w:num w:numId="30" w16cid:durableId="2030059684">
    <w:abstractNumId w:val="13"/>
  </w:num>
  <w:num w:numId="31" w16cid:durableId="1101073618">
    <w:abstractNumId w:val="18"/>
  </w:num>
  <w:num w:numId="32" w16cid:durableId="197356465">
    <w:abstractNumId w:val="29"/>
  </w:num>
  <w:num w:numId="33" w16cid:durableId="184832268">
    <w:abstractNumId w:val="23"/>
  </w:num>
  <w:num w:numId="34" w16cid:durableId="1215312906">
    <w:abstractNumId w:val="38"/>
  </w:num>
  <w:num w:numId="35" w16cid:durableId="722753596">
    <w:abstractNumId w:val="10"/>
  </w:num>
  <w:num w:numId="36" w16cid:durableId="158156912">
    <w:abstractNumId w:val="34"/>
  </w:num>
  <w:num w:numId="37" w16cid:durableId="637995513">
    <w:abstractNumId w:val="16"/>
  </w:num>
  <w:num w:numId="38" w16cid:durableId="248854118">
    <w:abstractNumId w:val="36"/>
  </w:num>
  <w:num w:numId="39" w16cid:durableId="20128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473373502">
    <w:abstractNumId w:val="7"/>
  </w:num>
  <w:num w:numId="41" w16cid:durableId="199853748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A"/>
    <w:rsid w:val="00005E96"/>
    <w:rsid w:val="00013F59"/>
    <w:rsid w:val="00026170"/>
    <w:rsid w:val="00032E30"/>
    <w:rsid w:val="000427F4"/>
    <w:rsid w:val="00053E42"/>
    <w:rsid w:val="00056EC4"/>
    <w:rsid w:val="00057EDF"/>
    <w:rsid w:val="00061DBE"/>
    <w:rsid w:val="00064D01"/>
    <w:rsid w:val="0007213C"/>
    <w:rsid w:val="00073DFB"/>
    <w:rsid w:val="00081188"/>
    <w:rsid w:val="00081C8C"/>
    <w:rsid w:val="00083A14"/>
    <w:rsid w:val="00090950"/>
    <w:rsid w:val="000B6C5E"/>
    <w:rsid w:val="000D610D"/>
    <w:rsid w:val="000D7437"/>
    <w:rsid w:val="000E7174"/>
    <w:rsid w:val="000F3ED3"/>
    <w:rsid w:val="000F719E"/>
    <w:rsid w:val="001129C7"/>
    <w:rsid w:val="00113036"/>
    <w:rsid w:val="001139C0"/>
    <w:rsid w:val="001435BF"/>
    <w:rsid w:val="00151174"/>
    <w:rsid w:val="00153BAE"/>
    <w:rsid w:val="0016098A"/>
    <w:rsid w:val="00176A5D"/>
    <w:rsid w:val="0018268F"/>
    <w:rsid w:val="001C3DB1"/>
    <w:rsid w:val="001D13D7"/>
    <w:rsid w:val="001E7BC9"/>
    <w:rsid w:val="001F63FC"/>
    <w:rsid w:val="00212D0F"/>
    <w:rsid w:val="00244099"/>
    <w:rsid w:val="00254BD1"/>
    <w:rsid w:val="00256905"/>
    <w:rsid w:val="00276D72"/>
    <w:rsid w:val="00287E1C"/>
    <w:rsid w:val="00292AC9"/>
    <w:rsid w:val="00292CD5"/>
    <w:rsid w:val="00296139"/>
    <w:rsid w:val="002A4E97"/>
    <w:rsid w:val="002C34C6"/>
    <w:rsid w:val="002D61CD"/>
    <w:rsid w:val="002F6EF5"/>
    <w:rsid w:val="003065E2"/>
    <w:rsid w:val="00306981"/>
    <w:rsid w:val="0031233A"/>
    <w:rsid w:val="00317D7B"/>
    <w:rsid w:val="00320F10"/>
    <w:rsid w:val="00326626"/>
    <w:rsid w:val="003329E1"/>
    <w:rsid w:val="00357D4D"/>
    <w:rsid w:val="00361B3F"/>
    <w:rsid w:val="00384CA9"/>
    <w:rsid w:val="00392190"/>
    <w:rsid w:val="003947D5"/>
    <w:rsid w:val="003A229A"/>
    <w:rsid w:val="003A3AB6"/>
    <w:rsid w:val="003B6048"/>
    <w:rsid w:val="00412D3D"/>
    <w:rsid w:val="004219CC"/>
    <w:rsid w:val="004325CA"/>
    <w:rsid w:val="004366FF"/>
    <w:rsid w:val="00443B1B"/>
    <w:rsid w:val="0045137E"/>
    <w:rsid w:val="004563F7"/>
    <w:rsid w:val="00461ECA"/>
    <w:rsid w:val="0047057D"/>
    <w:rsid w:val="0047285C"/>
    <w:rsid w:val="004731EB"/>
    <w:rsid w:val="00475F96"/>
    <w:rsid w:val="0047659B"/>
    <w:rsid w:val="00497AC4"/>
    <w:rsid w:val="004A2BEE"/>
    <w:rsid w:val="004D7FF5"/>
    <w:rsid w:val="004E558C"/>
    <w:rsid w:val="004E71E0"/>
    <w:rsid w:val="004F4912"/>
    <w:rsid w:val="00500D2C"/>
    <w:rsid w:val="00511048"/>
    <w:rsid w:val="00513B4A"/>
    <w:rsid w:val="00535F28"/>
    <w:rsid w:val="0053769A"/>
    <w:rsid w:val="00545CA6"/>
    <w:rsid w:val="00550C90"/>
    <w:rsid w:val="00557783"/>
    <w:rsid w:val="00557CCE"/>
    <w:rsid w:val="0058181B"/>
    <w:rsid w:val="00587446"/>
    <w:rsid w:val="005A0322"/>
    <w:rsid w:val="005A2721"/>
    <w:rsid w:val="005A2E03"/>
    <w:rsid w:val="005C4CC3"/>
    <w:rsid w:val="005C5124"/>
    <w:rsid w:val="005D25CD"/>
    <w:rsid w:val="005D47E7"/>
    <w:rsid w:val="005E1EFC"/>
    <w:rsid w:val="005F1FB5"/>
    <w:rsid w:val="005F69BE"/>
    <w:rsid w:val="006242E0"/>
    <w:rsid w:val="00636905"/>
    <w:rsid w:val="00643AC7"/>
    <w:rsid w:val="00646718"/>
    <w:rsid w:val="00647237"/>
    <w:rsid w:val="00666C6D"/>
    <w:rsid w:val="0067113D"/>
    <w:rsid w:val="006715D3"/>
    <w:rsid w:val="00694C13"/>
    <w:rsid w:val="006B15C5"/>
    <w:rsid w:val="006B4997"/>
    <w:rsid w:val="006B620B"/>
    <w:rsid w:val="006B77F9"/>
    <w:rsid w:val="006E4EA5"/>
    <w:rsid w:val="006E7DFC"/>
    <w:rsid w:val="006F410A"/>
    <w:rsid w:val="0071169F"/>
    <w:rsid w:val="007123B3"/>
    <w:rsid w:val="00713527"/>
    <w:rsid w:val="00735084"/>
    <w:rsid w:val="00743FD2"/>
    <w:rsid w:val="0075282B"/>
    <w:rsid w:val="007668FE"/>
    <w:rsid w:val="00776572"/>
    <w:rsid w:val="00792630"/>
    <w:rsid w:val="00793803"/>
    <w:rsid w:val="00794EB0"/>
    <w:rsid w:val="007A5053"/>
    <w:rsid w:val="007A5A10"/>
    <w:rsid w:val="007B0000"/>
    <w:rsid w:val="007C0BA2"/>
    <w:rsid w:val="007D280F"/>
    <w:rsid w:val="007E21A4"/>
    <w:rsid w:val="007F3DC6"/>
    <w:rsid w:val="00802E35"/>
    <w:rsid w:val="008076F2"/>
    <w:rsid w:val="00810DD2"/>
    <w:rsid w:val="00813630"/>
    <w:rsid w:val="00822BB6"/>
    <w:rsid w:val="008301ED"/>
    <w:rsid w:val="00831087"/>
    <w:rsid w:val="00845F11"/>
    <w:rsid w:val="00864A19"/>
    <w:rsid w:val="0086541E"/>
    <w:rsid w:val="00876492"/>
    <w:rsid w:val="00880567"/>
    <w:rsid w:val="0088359C"/>
    <w:rsid w:val="008843D7"/>
    <w:rsid w:val="00884F21"/>
    <w:rsid w:val="00890D8F"/>
    <w:rsid w:val="008918F5"/>
    <w:rsid w:val="008A51E6"/>
    <w:rsid w:val="008A6510"/>
    <w:rsid w:val="008B2BE0"/>
    <w:rsid w:val="008C679E"/>
    <w:rsid w:val="008D0A9B"/>
    <w:rsid w:val="008E6EE5"/>
    <w:rsid w:val="008F2DDC"/>
    <w:rsid w:val="008F591C"/>
    <w:rsid w:val="0090077A"/>
    <w:rsid w:val="0091616D"/>
    <w:rsid w:val="009167FE"/>
    <w:rsid w:val="00923C5D"/>
    <w:rsid w:val="0092769B"/>
    <w:rsid w:val="009278A6"/>
    <w:rsid w:val="009279BF"/>
    <w:rsid w:val="00943542"/>
    <w:rsid w:val="00952847"/>
    <w:rsid w:val="00953C5F"/>
    <w:rsid w:val="00957700"/>
    <w:rsid w:val="0097749D"/>
    <w:rsid w:val="0097776F"/>
    <w:rsid w:val="00991900"/>
    <w:rsid w:val="009969DA"/>
    <w:rsid w:val="009B4B8C"/>
    <w:rsid w:val="009C7320"/>
    <w:rsid w:val="009D5FC3"/>
    <w:rsid w:val="009E11C7"/>
    <w:rsid w:val="009E446C"/>
    <w:rsid w:val="009F3CA3"/>
    <w:rsid w:val="009F61F5"/>
    <w:rsid w:val="009F7BA5"/>
    <w:rsid w:val="00A02156"/>
    <w:rsid w:val="00A03EE6"/>
    <w:rsid w:val="00A064BF"/>
    <w:rsid w:val="00A06C9B"/>
    <w:rsid w:val="00A06FAE"/>
    <w:rsid w:val="00A1324F"/>
    <w:rsid w:val="00A31016"/>
    <w:rsid w:val="00A50415"/>
    <w:rsid w:val="00A50BAF"/>
    <w:rsid w:val="00A56489"/>
    <w:rsid w:val="00A83ADC"/>
    <w:rsid w:val="00A86980"/>
    <w:rsid w:val="00A907E0"/>
    <w:rsid w:val="00A9343D"/>
    <w:rsid w:val="00A9445E"/>
    <w:rsid w:val="00AA642F"/>
    <w:rsid w:val="00AB54DF"/>
    <w:rsid w:val="00AC1D01"/>
    <w:rsid w:val="00AC7802"/>
    <w:rsid w:val="00AD1489"/>
    <w:rsid w:val="00AF1952"/>
    <w:rsid w:val="00AF65DA"/>
    <w:rsid w:val="00B05B82"/>
    <w:rsid w:val="00B16E82"/>
    <w:rsid w:val="00B225BA"/>
    <w:rsid w:val="00B322D7"/>
    <w:rsid w:val="00B40B75"/>
    <w:rsid w:val="00B4246F"/>
    <w:rsid w:val="00B519D1"/>
    <w:rsid w:val="00B55F88"/>
    <w:rsid w:val="00B7312E"/>
    <w:rsid w:val="00B927AE"/>
    <w:rsid w:val="00B9331B"/>
    <w:rsid w:val="00B967E7"/>
    <w:rsid w:val="00B97970"/>
    <w:rsid w:val="00BA291A"/>
    <w:rsid w:val="00BA3CCE"/>
    <w:rsid w:val="00BA799C"/>
    <w:rsid w:val="00BB3BF1"/>
    <w:rsid w:val="00BC19EC"/>
    <w:rsid w:val="00BC45BA"/>
    <w:rsid w:val="00BD294E"/>
    <w:rsid w:val="00BD6CAE"/>
    <w:rsid w:val="00BE7366"/>
    <w:rsid w:val="00C30F86"/>
    <w:rsid w:val="00C31806"/>
    <w:rsid w:val="00C351CC"/>
    <w:rsid w:val="00C37A01"/>
    <w:rsid w:val="00C47516"/>
    <w:rsid w:val="00C50276"/>
    <w:rsid w:val="00C513F9"/>
    <w:rsid w:val="00C53EED"/>
    <w:rsid w:val="00C56A6C"/>
    <w:rsid w:val="00C643E2"/>
    <w:rsid w:val="00C65634"/>
    <w:rsid w:val="00C803B7"/>
    <w:rsid w:val="00C911D8"/>
    <w:rsid w:val="00CA2638"/>
    <w:rsid w:val="00CB1E79"/>
    <w:rsid w:val="00CB744C"/>
    <w:rsid w:val="00CC6197"/>
    <w:rsid w:val="00CC6E9D"/>
    <w:rsid w:val="00CC7E1A"/>
    <w:rsid w:val="00CE136C"/>
    <w:rsid w:val="00CE7BA7"/>
    <w:rsid w:val="00CF2FC5"/>
    <w:rsid w:val="00CF38BF"/>
    <w:rsid w:val="00D15060"/>
    <w:rsid w:val="00D276AC"/>
    <w:rsid w:val="00D47BA6"/>
    <w:rsid w:val="00D56B26"/>
    <w:rsid w:val="00D621EA"/>
    <w:rsid w:val="00D6291F"/>
    <w:rsid w:val="00D72D0A"/>
    <w:rsid w:val="00D74618"/>
    <w:rsid w:val="00D754C9"/>
    <w:rsid w:val="00D776E9"/>
    <w:rsid w:val="00D81D71"/>
    <w:rsid w:val="00D83623"/>
    <w:rsid w:val="00D854B4"/>
    <w:rsid w:val="00D97593"/>
    <w:rsid w:val="00DA0739"/>
    <w:rsid w:val="00DA5931"/>
    <w:rsid w:val="00DC5504"/>
    <w:rsid w:val="00DC592B"/>
    <w:rsid w:val="00DD57AD"/>
    <w:rsid w:val="00DD6EA9"/>
    <w:rsid w:val="00DF0882"/>
    <w:rsid w:val="00E13A12"/>
    <w:rsid w:val="00E20362"/>
    <w:rsid w:val="00E2659F"/>
    <w:rsid w:val="00E30711"/>
    <w:rsid w:val="00E43653"/>
    <w:rsid w:val="00E6720B"/>
    <w:rsid w:val="00E75CA9"/>
    <w:rsid w:val="00E82434"/>
    <w:rsid w:val="00E87883"/>
    <w:rsid w:val="00EA4F68"/>
    <w:rsid w:val="00EB4104"/>
    <w:rsid w:val="00EC1B29"/>
    <w:rsid w:val="00ED375B"/>
    <w:rsid w:val="00ED3D43"/>
    <w:rsid w:val="00EE00F2"/>
    <w:rsid w:val="00EE7823"/>
    <w:rsid w:val="00EF1708"/>
    <w:rsid w:val="00F25050"/>
    <w:rsid w:val="00F34194"/>
    <w:rsid w:val="00F42CFC"/>
    <w:rsid w:val="00F51115"/>
    <w:rsid w:val="00F53127"/>
    <w:rsid w:val="00F53F31"/>
    <w:rsid w:val="00F62FA9"/>
    <w:rsid w:val="00F63FBE"/>
    <w:rsid w:val="00F73C09"/>
    <w:rsid w:val="00F75E11"/>
    <w:rsid w:val="00F806CC"/>
    <w:rsid w:val="00F92397"/>
    <w:rsid w:val="00F931FC"/>
    <w:rsid w:val="00FA042E"/>
    <w:rsid w:val="00FA2F80"/>
    <w:rsid w:val="00FB048F"/>
    <w:rsid w:val="00FB2B4F"/>
    <w:rsid w:val="00FC02DF"/>
    <w:rsid w:val="00FC47C9"/>
    <w:rsid w:val="00FD6DFA"/>
    <w:rsid w:val="00FD722B"/>
    <w:rsid w:val="00FE366E"/>
    <w:rsid w:val="00FE432C"/>
    <w:rsid w:val="00FF1382"/>
    <w:rsid w:val="00FF6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EE7"/>
  <w15:docId w15:val="{7F9B1826-103D-4823-BAF2-358D3FFC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FAE"/>
    <w:pPr>
      <w:spacing w:after="0" w:line="240" w:lineRule="auto"/>
    </w:pPr>
    <w:rPr>
      <w:rFonts w:ascii="Arial" w:eastAsia="Times New Roman" w:hAnsi="Arial" w:cs="Times New Roman"/>
      <w:kern w:val="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92CD5"/>
    <w:pPr>
      <w:keepNext/>
      <w:jc w:val="both"/>
      <w:outlineLvl w:val="0"/>
    </w:pPr>
    <w:rPr>
      <w:rFonts w:cs="Arial"/>
      <w:b/>
      <w:kern w:val="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6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FAE"/>
  </w:style>
  <w:style w:type="paragraph" w:styleId="Stopka">
    <w:name w:val="footer"/>
    <w:basedOn w:val="Normalny"/>
    <w:link w:val="StopkaZnak"/>
    <w:uiPriority w:val="99"/>
    <w:unhideWhenUsed/>
    <w:rsid w:val="00A06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FAE"/>
  </w:style>
  <w:style w:type="paragraph" w:styleId="Akapitzlist">
    <w:name w:val="List Paragraph"/>
    <w:basedOn w:val="Normalny"/>
    <w:uiPriority w:val="34"/>
    <w:qFormat/>
    <w:rsid w:val="006B77F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292CD5"/>
    <w:rPr>
      <w:rFonts w:ascii="Arial" w:eastAsia="Times New Roman" w:hAnsi="Arial" w:cs="Arial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B1E79"/>
    <w:pPr>
      <w:spacing w:after="120"/>
    </w:pPr>
    <w:rPr>
      <w:rFonts w:ascii="Times New Roman" w:hAnsi="Times New Roman"/>
      <w:kern w:val="0"/>
      <w:sz w:val="16"/>
      <w:szCs w:val="16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B1E79"/>
    <w:rPr>
      <w:rFonts w:ascii="Times New Roman" w:eastAsia="Times New Roman" w:hAnsi="Times New Roman" w:cs="Times New Roman"/>
      <w:sz w:val="16"/>
      <w:szCs w:val="16"/>
      <w:u w:val="single"/>
      <w:lang w:eastAsia="pl-PL"/>
    </w:rPr>
  </w:style>
  <w:style w:type="paragraph" w:customStyle="1" w:styleId="Default">
    <w:name w:val="Default"/>
    <w:rsid w:val="00FA2F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62FA9"/>
    <w:pPr>
      <w:suppressAutoHyphens/>
      <w:ind w:left="720"/>
    </w:pPr>
    <w:rPr>
      <w:rFonts w:ascii="Times New Roman" w:hAnsi="Times New Roman"/>
      <w:color w:val="000000"/>
      <w:kern w:val="0"/>
      <w:sz w:val="20"/>
      <w:szCs w:val="20"/>
      <w:lang w:eastAsia="zh-CN"/>
    </w:rPr>
  </w:style>
  <w:style w:type="character" w:styleId="Hipercze">
    <w:name w:val="Hyperlink"/>
    <w:unhideWhenUsed/>
    <w:rsid w:val="00D97593"/>
    <w:rPr>
      <w:color w:val="0000FF"/>
      <w:u w:val="single"/>
    </w:rPr>
  </w:style>
  <w:style w:type="paragraph" w:styleId="Lista3">
    <w:name w:val="List 3"/>
    <w:basedOn w:val="Normalny"/>
    <w:rsid w:val="00D97593"/>
    <w:pPr>
      <w:ind w:left="849" w:hanging="283"/>
    </w:pPr>
    <w:rPr>
      <w:rFonts w:ascii="Times New Roman" w:hAnsi="Times New Roman"/>
      <w:kern w:val="0"/>
      <w:sz w:val="28"/>
      <w:szCs w:val="20"/>
    </w:rPr>
  </w:style>
  <w:style w:type="paragraph" w:styleId="Listapunktowana3">
    <w:name w:val="List Bullet 3"/>
    <w:basedOn w:val="Normalny"/>
    <w:rsid w:val="00A31016"/>
    <w:pPr>
      <w:suppressAutoHyphens/>
      <w:ind w:left="849" w:hanging="283"/>
    </w:pPr>
    <w:rPr>
      <w:rFonts w:ascii="Times New Roman" w:hAnsi="Times New Roman"/>
      <w:kern w:val="0"/>
      <w:sz w:val="28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36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36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3630"/>
    <w:rPr>
      <w:rFonts w:ascii="Arial" w:eastAsia="Times New Roman" w:hAnsi="Arial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36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3630"/>
    <w:rPr>
      <w:rFonts w:ascii="Arial" w:eastAsia="Times New Roman" w:hAnsi="Arial" w:cs="Times New Roman"/>
      <w:b/>
      <w:bCs/>
      <w:kern w:val="2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36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3630"/>
    <w:rPr>
      <w:rFonts w:ascii="Tahoma" w:eastAsia="Times New Roman" w:hAnsi="Tahoma" w:cs="Tahoma"/>
      <w:kern w:val="2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139C0"/>
    <w:rPr>
      <w:rFonts w:ascii="Times New Roman" w:eastAsiaTheme="minorHAnsi" w:hAnsi="Times New Roman"/>
      <w:kern w:val="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39C0"/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39C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47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zp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D13FA-5B3F-407D-A5E8-1FE4F7ABE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13</Pages>
  <Words>4195</Words>
  <Characters>25175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A M</cp:lastModifiedBy>
  <cp:revision>6</cp:revision>
  <cp:lastPrinted>2025-02-19T11:17:00Z</cp:lastPrinted>
  <dcterms:created xsi:type="dcterms:W3CDTF">2025-01-17T08:04:00Z</dcterms:created>
  <dcterms:modified xsi:type="dcterms:W3CDTF">2025-02-19T11:49:00Z</dcterms:modified>
</cp:coreProperties>
</file>