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B94C0C" w:rsidRPr="00B94C0C" w:rsidRDefault="00FB72B5" w:rsidP="00F642D3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B94C0C" w:rsidRPr="00F642D3" w:rsidRDefault="00FB72B5" w:rsidP="00F64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</w:t>
      </w:r>
      <w:r w:rsidR="007450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KAZ WYKONANYCH USŁUG</w:t>
      </w:r>
    </w:p>
    <w:p w:rsidR="00B94C0C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745028" w:rsidRPr="00745028" w:rsidRDefault="00745028" w:rsidP="00B94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5028" w:rsidRDefault="00B94C0C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745028" w:rsidRPr="00745028">
        <w:rPr>
          <w:rFonts w:ascii="Times New Roman" w:hAnsi="Times New Roman" w:cs="Times New Roman"/>
          <w:b/>
          <w:szCs w:val="20"/>
        </w:rPr>
        <w:t xml:space="preserve">Ochrona </w:t>
      </w:r>
      <w:proofErr w:type="spellStart"/>
      <w:r w:rsidR="00745028" w:rsidRPr="00745028">
        <w:rPr>
          <w:rFonts w:ascii="Times New Roman" w:hAnsi="Times New Roman" w:cs="Times New Roman"/>
          <w:b/>
          <w:szCs w:val="20"/>
        </w:rPr>
        <w:t>bior</w:t>
      </w:r>
      <w:proofErr w:type="spellEnd"/>
      <w:r w:rsidR="00745028" w:rsidRPr="00745028">
        <w:rPr>
          <w:rFonts w:ascii="Times New Roman" w:hAnsi="Times New Roman" w:cs="Times New Roman" w:hint="eastAsia"/>
          <w:b/>
          <w:szCs w:val="20"/>
        </w:rPr>
        <w:t>ó</w:t>
      </w:r>
      <w:proofErr w:type="spellStart"/>
      <w:r w:rsidR="00745028" w:rsidRPr="00745028">
        <w:rPr>
          <w:rFonts w:ascii="Times New Roman" w:hAnsi="Times New Roman" w:cs="Times New Roman"/>
          <w:b/>
          <w:szCs w:val="20"/>
        </w:rPr>
        <w:t>żnorodności</w:t>
      </w:r>
      <w:proofErr w:type="spellEnd"/>
      <w:r w:rsidR="00745028" w:rsidRPr="00745028">
        <w:rPr>
          <w:rFonts w:ascii="Times New Roman" w:hAnsi="Times New Roman" w:cs="Times New Roman"/>
          <w:b/>
          <w:szCs w:val="20"/>
        </w:rPr>
        <w:t xml:space="preserve"> w Gminie Kępice poprzez likwidację </w:t>
      </w:r>
      <w:proofErr w:type="spellStart"/>
      <w:r w:rsidR="00745028" w:rsidRPr="00745028">
        <w:rPr>
          <w:rFonts w:ascii="Times New Roman" w:hAnsi="Times New Roman" w:cs="Times New Roman"/>
          <w:b/>
          <w:szCs w:val="20"/>
        </w:rPr>
        <w:t>gatunk</w:t>
      </w:r>
      <w:proofErr w:type="spellEnd"/>
      <w:r w:rsidR="00745028" w:rsidRPr="00745028">
        <w:rPr>
          <w:rFonts w:ascii="Times New Roman" w:hAnsi="Times New Roman" w:cs="Times New Roman" w:hint="eastAsia"/>
          <w:b/>
          <w:szCs w:val="20"/>
        </w:rPr>
        <w:t>ó</w:t>
      </w:r>
      <w:r w:rsidR="00745028" w:rsidRPr="00745028">
        <w:rPr>
          <w:rFonts w:ascii="Times New Roman" w:hAnsi="Times New Roman" w:cs="Times New Roman"/>
          <w:b/>
          <w:szCs w:val="20"/>
        </w:rPr>
        <w:t xml:space="preserve">w inwazyjnych </w:t>
      </w:r>
      <w:r w:rsidR="00745028" w:rsidRPr="00745028">
        <w:rPr>
          <w:rFonts w:ascii="Times New Roman" w:hAnsi="Times New Roman" w:cs="Times New Roman" w:hint="eastAsia"/>
          <w:b/>
          <w:szCs w:val="20"/>
        </w:rPr>
        <w:t>–</w:t>
      </w:r>
    </w:p>
    <w:p w:rsidR="00B94C0C" w:rsidRDefault="00745028" w:rsidP="00B94C0C">
      <w:pPr>
        <w:jc w:val="center"/>
        <w:rPr>
          <w:rFonts w:ascii="Times New Roman" w:hAnsi="Times New Roman" w:cs="Times New Roman"/>
          <w:b/>
          <w:szCs w:val="20"/>
        </w:rPr>
      </w:pPr>
      <w:r w:rsidRPr="00745028">
        <w:rPr>
          <w:rFonts w:ascii="Times New Roman" w:hAnsi="Times New Roman" w:cs="Times New Roman"/>
          <w:b/>
          <w:szCs w:val="20"/>
        </w:rPr>
        <w:t xml:space="preserve"> Barszczu Sosnowskiego, nawłoci kanadyjskiej i </w:t>
      </w:r>
      <w:proofErr w:type="spellStart"/>
      <w:r w:rsidRPr="00745028">
        <w:rPr>
          <w:rFonts w:ascii="Times New Roman" w:hAnsi="Times New Roman" w:cs="Times New Roman"/>
          <w:b/>
          <w:szCs w:val="20"/>
        </w:rPr>
        <w:t>rdestowca</w:t>
      </w:r>
      <w:proofErr w:type="spellEnd"/>
      <w:r w:rsidRPr="0074502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45028">
        <w:rPr>
          <w:rFonts w:ascii="Times New Roman" w:hAnsi="Times New Roman" w:cs="Times New Roman"/>
          <w:b/>
          <w:szCs w:val="20"/>
        </w:rPr>
        <w:t>ostroko</w:t>
      </w:r>
      <w:proofErr w:type="spellEnd"/>
      <w:r w:rsidRPr="00745028">
        <w:rPr>
          <w:rFonts w:ascii="Times New Roman" w:hAnsi="Times New Roman" w:cs="Times New Roman" w:hint="eastAsia"/>
          <w:b/>
          <w:szCs w:val="20"/>
        </w:rPr>
        <w:t>ń</w:t>
      </w:r>
      <w:r w:rsidRPr="00745028">
        <w:rPr>
          <w:rFonts w:ascii="Times New Roman" w:hAnsi="Times New Roman" w:cs="Times New Roman"/>
          <w:b/>
          <w:szCs w:val="20"/>
        </w:rPr>
        <w:t>czystego</w:t>
      </w:r>
      <w:r w:rsidR="00B94C0C">
        <w:rPr>
          <w:rFonts w:ascii="Times New Roman" w:hAnsi="Times New Roman" w:cs="Times New Roman"/>
          <w:b/>
          <w:szCs w:val="20"/>
        </w:rPr>
        <w:t xml:space="preserve">” </w:t>
      </w:r>
    </w:p>
    <w:p w:rsidR="00B94C0C" w:rsidRDefault="00745028" w:rsidP="0074502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ZP.271.06</w:t>
      </w:r>
      <w:r w:rsidR="00B94C0C">
        <w:rPr>
          <w:rFonts w:ascii="Times New Roman" w:hAnsi="Times New Roman" w:cs="Times New Roman"/>
          <w:b/>
          <w:szCs w:val="20"/>
        </w:rPr>
        <w:t>.2021</w:t>
      </w:r>
    </w:p>
    <w:p w:rsidR="00745028" w:rsidRPr="00745028" w:rsidRDefault="00745028" w:rsidP="00745028">
      <w:pPr>
        <w:jc w:val="center"/>
        <w:rPr>
          <w:rFonts w:ascii="Times New Roman" w:hAnsi="Times New Roman" w:cs="Times New Roman" w:hint="eastAsia"/>
          <w:b/>
          <w:szCs w:val="20"/>
        </w:rPr>
      </w:pPr>
      <w:bookmarkStart w:id="0" w:name="_GoBack"/>
      <w:bookmarkEnd w:id="0"/>
    </w:p>
    <w:p w:rsidR="008D2341" w:rsidRPr="00F642D3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</w:t>
      </w:r>
      <w:r w:rsidR="00745028">
        <w:rPr>
          <w:rFonts w:ascii="Times New Roman" w:eastAsia="Times New Roman" w:hAnsi="Times New Roman" w:cs="Times New Roman"/>
          <w:sz w:val="20"/>
          <w:szCs w:val="20"/>
          <w:lang w:eastAsia="pl-PL"/>
        </w:rPr>
        <w:t>naniu w okresie ostatnich trzech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przed upływem terminu skł</w:t>
      </w:r>
      <w:r w:rsidR="00745028">
        <w:rPr>
          <w:rFonts w:ascii="Times New Roman" w:eastAsia="Times New Roman" w:hAnsi="Times New Roman" w:cs="Times New Roman"/>
          <w:sz w:val="20"/>
          <w:szCs w:val="20"/>
          <w:lang w:eastAsia="pl-PL"/>
        </w:rPr>
        <w:t>adania ofert następujących usług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niezbędnym do wykazania spełnienia warunku doświadczenia:</w:t>
      </w: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F642D3">
        <w:trPr>
          <w:trHeight w:val="50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F642D3" w:rsidRDefault="00FB72B5" w:rsidP="00F642D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b/>
        </w:rPr>
      </w:pPr>
    </w:p>
    <w:p w:rsidR="00745028" w:rsidRDefault="00745028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5" w:rsidRPr="00745028" w:rsidRDefault="00812445" w:rsidP="00745028">
    <w:pPr>
      <w:autoSpaceDN w:val="0"/>
      <w:jc w:val="center"/>
      <w:rPr>
        <w:rFonts w:ascii="Times New Roman" w:hAnsi="Times New Roman" w:cs="Times New Roman" w:hint="eastAsia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w postępowaniu o udzielenie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zam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wienia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publicznego,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kt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rego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wartość szacunkowa nie przekracza kwoty określonej w przepisach wydanych na podstawie art. 3 ustawy 11 września 2019 r. Prawo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zam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r w:rsidR="00745028" w:rsidRPr="00745028">
      <w:rPr>
        <w:rFonts w:ascii="Times New Roman" w:hAnsi="Times New Roman" w:cs="Times New Roman"/>
        <w:sz w:val="14"/>
        <w:szCs w:val="14"/>
      </w:rPr>
      <w:t>wie</w:t>
    </w:r>
    <w:r w:rsidR="00745028" w:rsidRPr="00745028">
      <w:rPr>
        <w:rFonts w:ascii="Times New Roman" w:hAnsi="Times New Roman" w:cs="Times New Roman" w:hint="eastAsia"/>
        <w:sz w:val="14"/>
        <w:szCs w:val="14"/>
      </w:rPr>
      <w:t>ń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 publicznych, realizowanym w trybie podstawowym bez negocjacji, o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kt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rym mowa w art. 275 pkt. 1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pn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: </w:t>
    </w:r>
    <w:r w:rsidR="00745028" w:rsidRPr="00745028">
      <w:rPr>
        <w:rFonts w:ascii="Times New Roman" w:hAnsi="Times New Roman" w:cs="Times New Roman" w:hint="eastAsia"/>
        <w:sz w:val="14"/>
        <w:szCs w:val="14"/>
      </w:rPr>
      <w:t>„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Ochrona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bior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żnorodności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w Gminie Kępice poprzez likwidację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gatunk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w inwazyjnych </w:t>
    </w:r>
    <w:r w:rsidR="00745028" w:rsidRPr="00745028">
      <w:rPr>
        <w:rFonts w:ascii="Times New Roman" w:hAnsi="Times New Roman" w:cs="Times New Roman" w:hint="eastAsia"/>
        <w:sz w:val="14"/>
        <w:szCs w:val="14"/>
      </w:rPr>
      <w:t>–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 Barszczu Sosnowskiego, nawłoci kanadyjskiej i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rdestowca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ostroko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ń</w:t>
    </w:r>
    <w:r w:rsidR="00745028" w:rsidRPr="00745028">
      <w:rPr>
        <w:rFonts w:ascii="Times New Roman" w:hAnsi="Times New Roman" w:cs="Times New Roman"/>
        <w:sz w:val="14"/>
        <w:szCs w:val="14"/>
      </w:rPr>
      <w:t>czystego</w:t>
    </w:r>
    <w:r w:rsidR="00745028" w:rsidRPr="00745028">
      <w:rPr>
        <w:rFonts w:ascii="Times New Roman" w:hAnsi="Times New Roman" w:cs="Times New Roman" w:hint="eastAsia"/>
        <w:sz w:val="14"/>
        <w:szCs w:val="14"/>
      </w:rPr>
      <w:t>”</w:t>
    </w:r>
    <w:r w:rsidR="00745028" w:rsidRPr="00745028">
      <w:rPr>
        <w:rFonts w:ascii="Times New Roman" w:hAnsi="Times New Roman" w:cs="Times New Roman"/>
        <w:sz w:val="14"/>
        <w:szCs w:val="14"/>
      </w:rPr>
      <w:t xml:space="preserve"> Projekt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wsp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łfinansowany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z 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Wojew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="00745028" w:rsidRPr="00745028">
      <w:rPr>
        <w:rFonts w:ascii="Times New Roman" w:hAnsi="Times New Roman" w:cs="Times New Roman"/>
        <w:sz w:val="14"/>
        <w:szCs w:val="14"/>
      </w:rPr>
      <w:t>dzkiego</w:t>
    </w:r>
    <w:proofErr w:type="spellEnd"/>
    <w:r w:rsidR="00745028" w:rsidRPr="00745028">
      <w:rPr>
        <w:rFonts w:ascii="Times New Roman" w:hAnsi="Times New Roman" w:cs="Times New Roman"/>
        <w:sz w:val="14"/>
        <w:szCs w:val="14"/>
      </w:rPr>
      <w:t xml:space="preserve"> Funduszu Ochrony Śr</w:t>
    </w:r>
    <w:r w:rsidR="00745028" w:rsidRPr="00745028">
      <w:rPr>
        <w:rFonts w:ascii="Times New Roman" w:hAnsi="Times New Roman" w:cs="Times New Roman" w:hint="eastAsia"/>
        <w:sz w:val="14"/>
        <w:szCs w:val="14"/>
      </w:rPr>
      <w:t xml:space="preserve">odowiska i Gospodarki Wodnej w </w:t>
    </w:r>
    <w:proofErr w:type="spellStart"/>
    <w:r w:rsidR="00745028" w:rsidRPr="00745028">
      <w:rPr>
        <w:rFonts w:ascii="Times New Roman" w:hAnsi="Times New Roman" w:cs="Times New Roman" w:hint="eastAsia"/>
        <w:sz w:val="14"/>
        <w:szCs w:val="14"/>
      </w:rPr>
      <w:t>Gda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ń</w:t>
    </w:r>
    <w:proofErr w:type="spellStart"/>
    <w:r w:rsidR="00745028" w:rsidRPr="00745028">
      <w:rPr>
        <w:rFonts w:ascii="Times New Roman" w:hAnsi="Times New Roman" w:cs="Times New Roman" w:hint="eastAsia"/>
        <w:sz w:val="14"/>
        <w:szCs w:val="14"/>
      </w:rPr>
      <w:t>sku</w:t>
    </w:r>
    <w:proofErr w:type="spellEnd"/>
    <w:r w:rsidR="00745028" w:rsidRPr="00745028">
      <w:rPr>
        <w:rFonts w:ascii="Times New Roman" w:hAnsi="Times New Roman" w:cs="Times New Roman" w:hint="eastAsia"/>
        <w:sz w:val="14"/>
        <w:szCs w:val="14"/>
      </w:rPr>
      <w:t>. Znak sprawy: ZP.271.06.2021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745028">
        <w:rPr>
          <w:rFonts w:ascii="Times New Roman" w:hAnsi="Times New Roman" w:cs="Times New Roman"/>
          <w:sz w:val="16"/>
          <w:szCs w:val="16"/>
        </w:rPr>
        <w:t>na roboty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745028"/>
    <w:rsid w:val="00770798"/>
    <w:rsid w:val="00812445"/>
    <w:rsid w:val="008D2341"/>
    <w:rsid w:val="00B94C0C"/>
    <w:rsid w:val="00D67898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25693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cp:lastPrinted>2020-02-26T08:45:00Z</cp:lastPrinted>
  <dcterms:created xsi:type="dcterms:W3CDTF">2021-03-02T16:35:00Z</dcterms:created>
  <dcterms:modified xsi:type="dcterms:W3CDTF">2021-08-05T09:25:00Z</dcterms:modified>
  <dc:language>pl-PL</dc:language>
</cp:coreProperties>
</file>