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6002"/>
      </w:tblGrid>
      <w:tr w:rsidR="00F62FA7" w:rsidRPr="00F62FA7" w14:paraId="3562560E" w14:textId="77777777" w:rsidTr="006853D1">
        <w:trPr>
          <w:trHeight w:val="1005"/>
        </w:trPr>
        <w:tc>
          <w:tcPr>
            <w:tcW w:w="3094" w:type="dxa"/>
            <w:hideMark/>
          </w:tcPr>
          <w:p w14:paraId="35F5F386" w14:textId="77777777" w:rsidR="00940FD3" w:rsidRPr="00F62FA7" w:rsidRDefault="00940FD3" w:rsidP="006853D1">
            <w:pPr>
              <w:tabs>
                <w:tab w:val="left" w:pos="3900"/>
              </w:tabs>
              <w:suppressAutoHyphens/>
              <w:spacing w:after="0" w:line="240" w:lineRule="auto"/>
              <w:ind w:left="563" w:hanging="563"/>
              <w:rPr>
                <w:rFonts w:eastAsia="Calibri" w:cstheme="minorHAnsi"/>
                <w:b/>
                <w:lang w:eastAsia="ar-SA"/>
              </w:rPr>
            </w:pPr>
            <w:r w:rsidRPr="00F62FA7">
              <w:rPr>
                <w:rFonts w:eastAsia="Calibri" w:cstheme="minorHAnsi"/>
                <w:noProof/>
                <w:lang w:eastAsia="pl-PL"/>
              </w:rPr>
              <w:drawing>
                <wp:inline distT="0" distB="0" distL="0" distR="0" wp14:anchorId="300C3F15" wp14:editId="60DCD9D9">
                  <wp:extent cx="1333500" cy="5048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2" w:type="dxa"/>
            <w:hideMark/>
          </w:tcPr>
          <w:p w14:paraId="378C2C3A" w14:textId="77777777" w:rsidR="00940FD3" w:rsidRPr="00F62FA7" w:rsidRDefault="00940FD3" w:rsidP="006853D1">
            <w:pPr>
              <w:tabs>
                <w:tab w:val="left" w:pos="3900"/>
              </w:tabs>
              <w:suppressAutoHyphens/>
              <w:spacing w:before="120" w:after="0" w:line="240" w:lineRule="exact"/>
              <w:jc w:val="right"/>
              <w:rPr>
                <w:rFonts w:eastAsia="Calibri" w:cstheme="minorHAnsi"/>
                <w:lang w:eastAsia="ar-SA"/>
              </w:rPr>
            </w:pPr>
            <w:r w:rsidRPr="00F62FA7">
              <w:rPr>
                <w:rFonts w:eastAsia="Calibri" w:cstheme="minorHAnsi"/>
                <w:b/>
                <w:lang w:eastAsia="ar-SA"/>
              </w:rPr>
              <w:t>Zakład Karny w Rzeszowie</w:t>
            </w:r>
          </w:p>
          <w:p w14:paraId="17899107" w14:textId="77777777" w:rsidR="00940FD3" w:rsidRPr="00F62FA7" w:rsidRDefault="00940FD3" w:rsidP="006853D1">
            <w:pPr>
              <w:tabs>
                <w:tab w:val="left" w:pos="3900"/>
              </w:tabs>
              <w:suppressAutoHyphens/>
              <w:spacing w:after="0" w:line="240" w:lineRule="auto"/>
              <w:jc w:val="right"/>
              <w:rPr>
                <w:rFonts w:eastAsia="Calibri" w:cstheme="minorHAnsi"/>
                <w:lang w:val="en-US" w:eastAsia="ar-SA"/>
              </w:rPr>
            </w:pPr>
            <w:r w:rsidRPr="00F62FA7">
              <w:rPr>
                <w:rFonts w:eastAsia="Calibri" w:cstheme="minorHAnsi"/>
                <w:lang w:eastAsia="ar-SA"/>
              </w:rPr>
              <w:t>35 – 322 Rzeszów, ul. Załęska 76</w:t>
            </w:r>
          </w:p>
          <w:p w14:paraId="138D78DC" w14:textId="77777777" w:rsidR="00940FD3" w:rsidRPr="00F62FA7" w:rsidRDefault="00940FD3" w:rsidP="006853D1">
            <w:pPr>
              <w:tabs>
                <w:tab w:val="left" w:pos="3900"/>
              </w:tabs>
              <w:suppressAutoHyphens/>
              <w:spacing w:after="0" w:line="240" w:lineRule="auto"/>
              <w:jc w:val="right"/>
              <w:rPr>
                <w:rFonts w:eastAsia="Calibri" w:cstheme="minorHAnsi"/>
                <w:lang w:eastAsia="ar-SA"/>
              </w:rPr>
            </w:pPr>
            <w:r w:rsidRPr="00F62FA7">
              <w:rPr>
                <w:rFonts w:eastAsia="Calibri" w:cstheme="minorHAnsi"/>
                <w:lang w:val="en-US" w:eastAsia="ar-SA"/>
              </w:rPr>
              <w:t>tel. 17 858 07 00, fax 17 853 54 20, email: zk_rzeszow@sw.gov.pl</w:t>
            </w:r>
          </w:p>
        </w:tc>
      </w:tr>
    </w:tbl>
    <w:p w14:paraId="188C3187" w14:textId="63645941" w:rsidR="00940FD3" w:rsidRPr="00F62FA7" w:rsidRDefault="00940FD3" w:rsidP="00940FD3">
      <w:pPr>
        <w:spacing w:after="0" w:line="240" w:lineRule="auto"/>
        <w:jc w:val="right"/>
        <w:rPr>
          <w:rFonts w:eastAsia="Times New Roman" w:cstheme="minorHAnsi"/>
          <w:sz w:val="21"/>
          <w:szCs w:val="21"/>
          <w:lang w:eastAsia="pl-PL"/>
        </w:rPr>
      </w:pPr>
      <w:r w:rsidRPr="00F62FA7">
        <w:rPr>
          <w:rFonts w:eastAsia="Times New Roman" w:cstheme="minorHAnsi"/>
          <w:sz w:val="21"/>
          <w:szCs w:val="21"/>
          <w:lang w:eastAsia="pl-PL"/>
        </w:rPr>
        <w:t xml:space="preserve">Rzeszów, </w:t>
      </w:r>
      <w:r w:rsidR="000E08A5">
        <w:rPr>
          <w:rFonts w:eastAsia="Times New Roman" w:cstheme="minorHAnsi"/>
          <w:sz w:val="21"/>
          <w:szCs w:val="21"/>
          <w:lang w:eastAsia="pl-PL"/>
        </w:rPr>
        <w:t>29</w:t>
      </w:r>
      <w:r w:rsidRPr="00F62FA7">
        <w:rPr>
          <w:rFonts w:eastAsia="Times New Roman" w:cstheme="minorHAnsi"/>
          <w:sz w:val="21"/>
          <w:szCs w:val="21"/>
          <w:lang w:eastAsia="pl-PL"/>
        </w:rPr>
        <w:t>.0</w:t>
      </w:r>
      <w:r w:rsidR="000E08A5">
        <w:rPr>
          <w:rFonts w:eastAsia="Times New Roman" w:cstheme="minorHAnsi"/>
          <w:sz w:val="21"/>
          <w:szCs w:val="21"/>
          <w:lang w:eastAsia="pl-PL"/>
        </w:rPr>
        <w:t>8</w:t>
      </w:r>
      <w:r w:rsidRPr="00F62FA7">
        <w:rPr>
          <w:rFonts w:eastAsia="Times New Roman" w:cstheme="minorHAnsi"/>
          <w:sz w:val="21"/>
          <w:szCs w:val="21"/>
          <w:lang w:eastAsia="pl-PL"/>
        </w:rPr>
        <w:t>.202</w:t>
      </w:r>
      <w:r w:rsidR="0070237C">
        <w:rPr>
          <w:rFonts w:eastAsia="Times New Roman" w:cstheme="minorHAnsi"/>
          <w:sz w:val="21"/>
          <w:szCs w:val="21"/>
          <w:lang w:eastAsia="pl-PL"/>
        </w:rPr>
        <w:t>4</w:t>
      </w:r>
      <w:r w:rsidR="00FF520C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F62FA7">
        <w:rPr>
          <w:rFonts w:eastAsia="Times New Roman" w:cstheme="minorHAnsi"/>
          <w:sz w:val="21"/>
          <w:szCs w:val="21"/>
          <w:lang w:eastAsia="pl-PL"/>
        </w:rPr>
        <w:t>r.</w:t>
      </w:r>
    </w:p>
    <w:p w14:paraId="472D337A" w14:textId="0269523B" w:rsidR="00CB7E30" w:rsidRPr="00F62FA7" w:rsidRDefault="00940FD3" w:rsidP="00FD077A">
      <w:pPr>
        <w:spacing w:after="0" w:line="240" w:lineRule="auto"/>
        <w:jc w:val="both"/>
        <w:rPr>
          <w:rFonts w:eastAsia="Calibri" w:cstheme="minorHAnsi"/>
          <w:bCs/>
          <w:sz w:val="21"/>
          <w:szCs w:val="21"/>
        </w:rPr>
      </w:pPr>
      <w:r w:rsidRPr="00F62FA7">
        <w:rPr>
          <w:rFonts w:eastAsia="Calibri" w:cstheme="minorHAnsi"/>
          <w:sz w:val="21"/>
          <w:szCs w:val="21"/>
        </w:rPr>
        <w:t xml:space="preserve">Nr sprawy: </w:t>
      </w:r>
      <w:r w:rsidR="000E08A5" w:rsidRPr="000E08A5">
        <w:rPr>
          <w:rFonts w:eastAsia="Calibri" w:cstheme="minorHAnsi"/>
          <w:bCs/>
          <w:sz w:val="21"/>
          <w:szCs w:val="21"/>
        </w:rPr>
        <w:t xml:space="preserve">2233/7/ZO/24                                                             </w:t>
      </w:r>
    </w:p>
    <w:p w14:paraId="7A60F68D" w14:textId="77777777" w:rsidR="00956CDC" w:rsidRDefault="00956CDC" w:rsidP="00FD077A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2C1CBC31" w14:textId="2EEAA24B" w:rsidR="00CB7E30" w:rsidRPr="00F62FA7" w:rsidRDefault="00CB7E30" w:rsidP="00FD077A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F62FA7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</w:p>
    <w:p w14:paraId="656C7AB7" w14:textId="77777777" w:rsidR="00CB7E30" w:rsidRPr="00F62FA7" w:rsidRDefault="00CB7E30" w:rsidP="00CB7E30">
      <w:pPr>
        <w:spacing w:after="0" w:line="240" w:lineRule="auto"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p w14:paraId="1EFA6F38" w14:textId="50007E42" w:rsidR="000E08A5" w:rsidRPr="000E08A5" w:rsidRDefault="000E08A5" w:rsidP="000E08A5">
      <w:pPr>
        <w:shd w:val="clear" w:color="auto" w:fill="FFFFFF"/>
        <w:spacing w:after="0" w:line="240" w:lineRule="auto"/>
        <w:ind w:left="826" w:hanging="826"/>
        <w:jc w:val="both"/>
        <w:rPr>
          <w:rFonts w:ascii="Calibri" w:eastAsia="Times New Roman" w:hAnsi="Calibri" w:cs="Calibri"/>
          <w:b/>
          <w:bCs/>
          <w:color w:val="212529"/>
          <w:sz w:val="20"/>
          <w:szCs w:val="20"/>
          <w:lang w:eastAsia="pl-PL"/>
        </w:rPr>
      </w:pPr>
      <w:r w:rsidRPr="000E08A5">
        <w:rPr>
          <w:rFonts w:ascii="Calibri" w:eastAsia="Times New Roman" w:hAnsi="Calibri" w:cs="Calibri"/>
          <w:color w:val="212529"/>
          <w:sz w:val="20"/>
          <w:szCs w:val="20"/>
          <w:lang w:eastAsia="pl-PL"/>
        </w:rPr>
        <w:t xml:space="preserve">Dotyczy: postępowania o udzielenie zamówienia prowadzone jest w procedurze zapytania ofertowego                          z wyłączeniem przepisów ustawy z dnia 11 września 2019 r. Prawo zamówień publicznych                            (t.j. Dz. U.  z 2023 r. poz. 1605 z późn. zm.) na podstawie zawartego w niej przepisu art. 2 ust. 1 pkt 1– wartość zamówienia nie przekracza wyrażonej w złotych równowartości kwoty 130 000 zł </w:t>
      </w:r>
      <w:r>
        <w:rPr>
          <w:rFonts w:ascii="Calibri" w:eastAsia="Times New Roman" w:hAnsi="Calibri" w:cs="Calibri"/>
          <w:color w:val="212529"/>
          <w:sz w:val="20"/>
          <w:szCs w:val="20"/>
          <w:lang w:eastAsia="pl-PL"/>
        </w:rPr>
        <w:br/>
      </w:r>
      <w:r w:rsidRPr="000E08A5">
        <w:rPr>
          <w:rFonts w:ascii="Calibri" w:eastAsia="Times New Roman" w:hAnsi="Calibri" w:cs="Calibri"/>
          <w:color w:val="212529"/>
          <w:sz w:val="20"/>
          <w:szCs w:val="20"/>
          <w:lang w:eastAsia="pl-PL"/>
        </w:rPr>
        <w:t xml:space="preserve">na </w:t>
      </w:r>
      <w:r w:rsidRPr="000E08A5">
        <w:rPr>
          <w:rFonts w:ascii="Calibri" w:eastAsia="Times New Roman" w:hAnsi="Calibri" w:cs="Calibri"/>
          <w:b/>
          <w:bCs/>
          <w:color w:val="212529"/>
          <w:sz w:val="20"/>
          <w:szCs w:val="20"/>
          <w:lang w:eastAsia="pl-PL"/>
        </w:rPr>
        <w:t xml:space="preserve">dostawy materiałów opatrunkowych i sprzętu medycznego oraz rękawiczek jednorazowych </w:t>
      </w:r>
      <w:r>
        <w:rPr>
          <w:rFonts w:ascii="Calibri" w:eastAsia="Times New Roman" w:hAnsi="Calibri" w:cs="Calibri"/>
          <w:b/>
          <w:bCs/>
          <w:color w:val="212529"/>
          <w:sz w:val="20"/>
          <w:szCs w:val="20"/>
          <w:lang w:eastAsia="pl-PL"/>
        </w:rPr>
        <w:br/>
      </w:r>
      <w:r w:rsidRPr="000E08A5">
        <w:rPr>
          <w:rFonts w:ascii="Calibri" w:eastAsia="Times New Roman" w:hAnsi="Calibri" w:cs="Calibri"/>
          <w:b/>
          <w:bCs/>
          <w:color w:val="212529"/>
          <w:sz w:val="20"/>
          <w:szCs w:val="20"/>
          <w:lang w:eastAsia="pl-PL"/>
        </w:rPr>
        <w:t>do Apteki Okręgowej przy Zakładzie Karnym w Rzeszowie.</w:t>
      </w:r>
    </w:p>
    <w:p w14:paraId="40CD4020" w14:textId="77777777" w:rsidR="00940FD3" w:rsidRPr="0070237C" w:rsidRDefault="00940FD3" w:rsidP="00940FD3">
      <w:pPr>
        <w:spacing w:after="0" w:line="240" w:lineRule="auto"/>
        <w:jc w:val="both"/>
        <w:rPr>
          <w:rFonts w:eastAsia="Calibri" w:cstheme="minorHAnsi"/>
          <w:bCs/>
          <w:sz w:val="10"/>
          <w:szCs w:val="10"/>
        </w:rPr>
      </w:pPr>
    </w:p>
    <w:p w14:paraId="3BD8D5DC" w14:textId="77777777" w:rsidR="00263682" w:rsidRDefault="00263682" w:rsidP="005B0203">
      <w:pPr>
        <w:widowControl w:val="0"/>
        <w:spacing w:after="0" w:line="120" w:lineRule="atLeast"/>
        <w:jc w:val="both"/>
        <w:rPr>
          <w:rFonts w:eastAsia="Calibri" w:cstheme="minorHAnsi"/>
          <w:sz w:val="16"/>
          <w:szCs w:val="16"/>
        </w:rPr>
      </w:pPr>
    </w:p>
    <w:p w14:paraId="3D6D473E" w14:textId="77777777" w:rsidR="00956CDC" w:rsidRPr="00F62FA7" w:rsidRDefault="00956CDC" w:rsidP="005B0203">
      <w:pPr>
        <w:widowControl w:val="0"/>
        <w:spacing w:after="0" w:line="120" w:lineRule="atLeast"/>
        <w:jc w:val="both"/>
        <w:rPr>
          <w:rFonts w:eastAsia="Calibri" w:cstheme="minorHAnsi"/>
          <w:sz w:val="16"/>
          <w:szCs w:val="16"/>
        </w:rPr>
      </w:pPr>
    </w:p>
    <w:p w14:paraId="27E82F0C" w14:textId="77777777" w:rsidR="000E08A5" w:rsidRDefault="00903D92" w:rsidP="00CB7E30">
      <w:pPr>
        <w:widowControl w:val="0"/>
        <w:spacing w:after="0" w:line="1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W</w:t>
      </w:r>
      <w:r w:rsidR="00CB7E30" w:rsidRPr="00F62FA7">
        <w:rPr>
          <w:rFonts w:eastAsia="Calibri" w:cstheme="minorHAnsi"/>
        </w:rPr>
        <w:t>ykonawcy zwrócili się do zamawiającego z wni</w:t>
      </w:r>
      <w:r w:rsidR="005B0203" w:rsidRPr="00F62FA7">
        <w:rPr>
          <w:rFonts w:eastAsia="Calibri" w:cstheme="minorHAnsi"/>
        </w:rPr>
        <w:t xml:space="preserve">oskiem o wyjaśnienie treści </w:t>
      </w:r>
      <w:r w:rsidR="000E08A5">
        <w:rPr>
          <w:rFonts w:eastAsia="Calibri" w:cstheme="minorHAnsi"/>
        </w:rPr>
        <w:t xml:space="preserve">Zapytania ofertowego </w:t>
      </w:r>
    </w:p>
    <w:p w14:paraId="70F4847B" w14:textId="1BC3217B" w:rsidR="00CB7E30" w:rsidRPr="00F62FA7" w:rsidRDefault="000E08A5" w:rsidP="00CB7E30">
      <w:pPr>
        <w:widowControl w:val="0"/>
        <w:spacing w:after="0" w:line="1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z dnia 21.08.2024 r. w</w:t>
      </w:r>
      <w:r w:rsidR="00CB7E30" w:rsidRPr="00F62FA7">
        <w:rPr>
          <w:rFonts w:eastAsia="Calibri" w:cstheme="minorHAnsi"/>
        </w:rPr>
        <w:t xml:space="preserve"> związku z powyższym,</w:t>
      </w:r>
      <w:r>
        <w:rPr>
          <w:rFonts w:eastAsia="Calibri" w:cstheme="minorHAnsi"/>
        </w:rPr>
        <w:t xml:space="preserve"> Z</w:t>
      </w:r>
      <w:r w:rsidR="00CB7E30" w:rsidRPr="00F62FA7">
        <w:rPr>
          <w:rFonts w:eastAsia="Calibri" w:cstheme="minorHAnsi"/>
        </w:rPr>
        <w:t>amawiający udziela następujących wyjaśnień:</w:t>
      </w:r>
    </w:p>
    <w:p w14:paraId="6F8B474F" w14:textId="77777777" w:rsidR="00CB7E30" w:rsidRPr="00F62FA7" w:rsidRDefault="00CB7E30" w:rsidP="00CB7E30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4D3B9FCE" w14:textId="744B83FE" w:rsidR="00CB7E30" w:rsidRPr="00F62FA7" w:rsidRDefault="00CB7E30" w:rsidP="00CB7E30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>Pytanie 1</w:t>
      </w:r>
      <w:r w:rsidR="00903D92">
        <w:rPr>
          <w:rFonts w:eastAsia="Calibri" w:cstheme="minorHAnsi"/>
          <w:b/>
          <w:bCs/>
        </w:rPr>
        <w:t xml:space="preserve"> z dnia </w:t>
      </w:r>
      <w:bookmarkStart w:id="0" w:name="_Hlk175825531"/>
      <w:r w:rsidR="000E08A5">
        <w:rPr>
          <w:rFonts w:eastAsia="Calibri" w:cstheme="minorHAnsi"/>
          <w:b/>
          <w:bCs/>
        </w:rPr>
        <w:t>26</w:t>
      </w:r>
      <w:r w:rsidR="00903D92">
        <w:rPr>
          <w:rFonts w:eastAsia="Calibri" w:cstheme="minorHAnsi"/>
          <w:b/>
          <w:bCs/>
        </w:rPr>
        <w:t>.0</w:t>
      </w:r>
      <w:r w:rsidR="000E08A5">
        <w:rPr>
          <w:rFonts w:eastAsia="Calibri" w:cstheme="minorHAnsi"/>
          <w:b/>
          <w:bCs/>
        </w:rPr>
        <w:t>8</w:t>
      </w:r>
      <w:r w:rsidR="00903D92">
        <w:rPr>
          <w:rFonts w:eastAsia="Calibri" w:cstheme="minorHAnsi"/>
          <w:b/>
          <w:bCs/>
        </w:rPr>
        <w:t>.202</w:t>
      </w:r>
      <w:r w:rsidR="0070237C">
        <w:rPr>
          <w:rFonts w:eastAsia="Calibri" w:cstheme="minorHAnsi"/>
          <w:b/>
          <w:bCs/>
        </w:rPr>
        <w:t>4</w:t>
      </w:r>
      <w:r w:rsidR="00903D92">
        <w:rPr>
          <w:rFonts w:eastAsia="Calibri" w:cstheme="minorHAnsi"/>
          <w:b/>
          <w:bCs/>
        </w:rPr>
        <w:t xml:space="preserve"> r.</w:t>
      </w:r>
      <w:r w:rsidRPr="00F62FA7">
        <w:rPr>
          <w:rFonts w:eastAsia="Calibri" w:cstheme="minorHAnsi"/>
          <w:b/>
          <w:bCs/>
        </w:rPr>
        <w:t>:</w:t>
      </w:r>
      <w:bookmarkEnd w:id="0"/>
    </w:p>
    <w:p w14:paraId="3B1340CB" w14:textId="788F4FA1" w:rsidR="00605108" w:rsidRPr="00786179" w:rsidRDefault="00496462" w:rsidP="000D15A9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96462">
        <w:rPr>
          <w:rFonts w:eastAsia="Calibri" w:cstheme="minorHAnsi"/>
        </w:rPr>
        <w:t>Czy Zamawiający oczekuje igły do pena 30gx8mm?</w:t>
      </w:r>
      <w:r w:rsidRPr="00496462">
        <w:rPr>
          <w:rFonts w:eastAsia="Calibri" w:cstheme="minorHAnsi"/>
        </w:rPr>
        <w:cr/>
      </w:r>
      <w:r w:rsidR="00CB7E30" w:rsidRPr="00F62FA7">
        <w:rPr>
          <w:rFonts w:eastAsia="Calibri" w:cstheme="minorHAnsi"/>
          <w:b/>
          <w:bCs/>
        </w:rPr>
        <w:t>Odpowiedź:</w:t>
      </w:r>
      <w:r w:rsidR="00786179">
        <w:rPr>
          <w:rFonts w:eastAsia="Calibri" w:cstheme="minorHAnsi"/>
          <w:b/>
          <w:bCs/>
        </w:rPr>
        <w:t xml:space="preserve"> </w:t>
      </w:r>
      <w:r w:rsidR="00C47061">
        <w:rPr>
          <w:rFonts w:eastAsia="Calibri" w:cstheme="minorHAnsi"/>
        </w:rPr>
        <w:t>TAK</w:t>
      </w:r>
    </w:p>
    <w:p w14:paraId="4E3C2F28" w14:textId="3614BC8C" w:rsidR="00CB7E30" w:rsidRPr="00F62FA7" w:rsidRDefault="00CB7E30" w:rsidP="00CB7E30">
      <w:pPr>
        <w:spacing w:after="0" w:line="240" w:lineRule="auto"/>
        <w:jc w:val="both"/>
        <w:rPr>
          <w:rFonts w:eastAsia="Calibri" w:cstheme="minorHAnsi"/>
        </w:rPr>
      </w:pPr>
    </w:p>
    <w:p w14:paraId="04179AB4" w14:textId="6C22B7D0" w:rsidR="005D7632" w:rsidRPr="00F62FA7" w:rsidRDefault="005D7632" w:rsidP="005D7632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>Pytanie 2</w:t>
      </w:r>
      <w:r w:rsidR="00903D92"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3BC45841" w14:textId="77777777" w:rsidR="00496462" w:rsidRDefault="00496462" w:rsidP="0070237C">
      <w:pPr>
        <w:spacing w:after="0" w:line="240" w:lineRule="auto"/>
        <w:jc w:val="both"/>
        <w:rPr>
          <w:rFonts w:eastAsia="Calibri" w:cstheme="minorHAnsi"/>
        </w:rPr>
      </w:pPr>
      <w:r w:rsidRPr="00496462">
        <w:rPr>
          <w:rFonts w:eastAsia="Calibri" w:cstheme="minorHAnsi"/>
        </w:rPr>
        <w:t>Czy Zamawiający wyrazi zgodę na zaoferowanie igły w rozmiarze 30Gx 13mm?</w:t>
      </w:r>
    </w:p>
    <w:p w14:paraId="62F20780" w14:textId="72F15F51" w:rsidR="005D7632" w:rsidRPr="00F62FA7" w:rsidRDefault="005D7632" w:rsidP="0070237C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>:</w:t>
      </w:r>
      <w:r w:rsidR="00320E42" w:rsidRPr="00F62FA7">
        <w:rPr>
          <w:rFonts w:eastAsia="Calibri" w:cstheme="minorHAnsi"/>
        </w:rPr>
        <w:t xml:space="preserve"> </w:t>
      </w:r>
      <w:r w:rsidR="00C47061">
        <w:rPr>
          <w:rFonts w:eastAsia="Calibri" w:cstheme="minorHAnsi"/>
        </w:rPr>
        <w:t>NIE</w:t>
      </w:r>
    </w:p>
    <w:p w14:paraId="7A85642E" w14:textId="77777777" w:rsidR="00184F8F" w:rsidRDefault="00184F8F" w:rsidP="005D7632">
      <w:pPr>
        <w:spacing w:after="0" w:line="240" w:lineRule="auto"/>
        <w:jc w:val="both"/>
        <w:rPr>
          <w:rFonts w:eastAsia="Calibri" w:cstheme="minorHAnsi"/>
        </w:rPr>
      </w:pPr>
    </w:p>
    <w:p w14:paraId="56E06D39" w14:textId="193107BF" w:rsidR="00890C1F" w:rsidRPr="00890C1F" w:rsidRDefault="00184F8F" w:rsidP="00184F8F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 xml:space="preserve">3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0B258690" w14:textId="77777777" w:rsidR="00496462" w:rsidRPr="00496462" w:rsidRDefault="00496462" w:rsidP="00496462">
      <w:pPr>
        <w:spacing w:after="0" w:line="240" w:lineRule="auto"/>
        <w:jc w:val="both"/>
        <w:rPr>
          <w:rFonts w:cstheme="minorHAnsi"/>
        </w:rPr>
      </w:pPr>
      <w:r w:rsidRPr="00496462">
        <w:rPr>
          <w:rFonts w:cstheme="minorHAnsi"/>
        </w:rPr>
        <w:t xml:space="preserve">Czy Zamawiający wyrazi zgodę na zaoferowanie igieł do penów o poniższych </w:t>
      </w:r>
    </w:p>
    <w:p w14:paraId="167EF625" w14:textId="77777777" w:rsidR="00496462" w:rsidRDefault="00496462" w:rsidP="00496462">
      <w:pPr>
        <w:spacing w:after="0" w:line="240" w:lineRule="auto"/>
        <w:jc w:val="both"/>
        <w:rPr>
          <w:rFonts w:cstheme="minorHAnsi"/>
        </w:rPr>
      </w:pPr>
      <w:r w:rsidRPr="00496462">
        <w:rPr>
          <w:rFonts w:cstheme="minorHAnsi"/>
        </w:rPr>
        <w:t>rozmiarach:</w:t>
      </w:r>
    </w:p>
    <w:p w14:paraId="180F157D" w14:textId="7231E7B3" w:rsidR="00496462" w:rsidRDefault="00496462" w:rsidP="004964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0,33 mm x 12 mm</w:t>
      </w:r>
    </w:p>
    <w:p w14:paraId="3B8D2FB3" w14:textId="3D24F07D" w:rsidR="00496462" w:rsidRDefault="00496462" w:rsidP="004964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0,30 mm x 8 mm</w:t>
      </w:r>
    </w:p>
    <w:p w14:paraId="326BB095" w14:textId="37248575" w:rsidR="00496462" w:rsidRDefault="00496462" w:rsidP="004964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0,25 mm x 6 mm</w:t>
      </w:r>
    </w:p>
    <w:p w14:paraId="55BE55AA" w14:textId="734E9A60" w:rsidR="00496462" w:rsidRDefault="00496462" w:rsidP="0049646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0,25 mm x 8 mm</w:t>
      </w:r>
    </w:p>
    <w:p w14:paraId="1A5CA1C6" w14:textId="0B21ECB7" w:rsidR="00184F8F" w:rsidRPr="00F62FA7" w:rsidRDefault="00184F8F" w:rsidP="00496462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TAK</w:t>
      </w:r>
    </w:p>
    <w:p w14:paraId="519D2ACD" w14:textId="77777777" w:rsidR="00903D92" w:rsidRDefault="00903D92" w:rsidP="00903D9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6D3BAC9F" w14:textId="7CAF85EA" w:rsidR="004C3D8A" w:rsidRPr="00890C1F" w:rsidRDefault="004C3D8A" w:rsidP="004C3D8A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4639A1">
        <w:rPr>
          <w:rFonts w:eastAsia="Calibri" w:cstheme="minorHAnsi"/>
          <w:b/>
          <w:bCs/>
        </w:rPr>
        <w:t>4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7C23DF21" w14:textId="77777777" w:rsidR="00496462" w:rsidRPr="00496462" w:rsidRDefault="00496462" w:rsidP="00496462">
      <w:pPr>
        <w:spacing w:after="0" w:line="240" w:lineRule="auto"/>
        <w:jc w:val="both"/>
        <w:rPr>
          <w:rFonts w:cstheme="minorHAnsi"/>
        </w:rPr>
      </w:pPr>
      <w:r w:rsidRPr="00496462">
        <w:rPr>
          <w:rFonts w:cstheme="minorHAnsi"/>
        </w:rPr>
        <w:t xml:space="preserve">Czy Zamawiający wyrazi zgodę na zaoferowanie kaniul o poniższych </w:t>
      </w:r>
    </w:p>
    <w:p w14:paraId="0EFA616D" w14:textId="77777777" w:rsidR="00496462" w:rsidRDefault="00496462" w:rsidP="00496462">
      <w:pPr>
        <w:spacing w:after="0" w:line="240" w:lineRule="auto"/>
        <w:jc w:val="both"/>
        <w:rPr>
          <w:rFonts w:cstheme="minorHAnsi"/>
        </w:rPr>
      </w:pPr>
      <w:r w:rsidRPr="00496462">
        <w:rPr>
          <w:rFonts w:cstheme="minorHAnsi"/>
        </w:rPr>
        <w:t>właściwościach:</w:t>
      </w:r>
    </w:p>
    <w:p w14:paraId="772FB189" w14:textId="350DDB58" w:rsidR="00496462" w:rsidRDefault="00496462" w:rsidP="00496462">
      <w:pPr>
        <w:spacing w:after="0" w:line="240" w:lineRule="auto"/>
        <w:jc w:val="both"/>
        <w:rPr>
          <w:rFonts w:cstheme="minorHAnsi"/>
        </w:rPr>
      </w:pPr>
      <w:r w:rsidRPr="00496462">
        <w:rPr>
          <w:rFonts w:cstheme="minorHAnsi"/>
          <w:noProof/>
        </w:rPr>
        <w:drawing>
          <wp:inline distT="0" distB="0" distL="0" distR="0" wp14:anchorId="60C62CA4" wp14:editId="2DAB6E97">
            <wp:extent cx="5553075" cy="2105025"/>
            <wp:effectExtent l="0" t="0" r="9525" b="9525"/>
            <wp:docPr id="139949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95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12780" w14:textId="72BA8519" w:rsidR="00496462" w:rsidRPr="00FD077A" w:rsidRDefault="004C3D8A" w:rsidP="00496462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TAK</w:t>
      </w:r>
    </w:p>
    <w:p w14:paraId="769E08D0" w14:textId="77777777" w:rsidR="00C47061" w:rsidRDefault="00C47061" w:rsidP="00C47061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55E429E" w14:textId="1432A985" w:rsidR="00C47061" w:rsidRPr="00890C1F" w:rsidRDefault="00C47061" w:rsidP="00C4706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5 z dnia 26.08.2024 r.</w:t>
      </w:r>
      <w:r w:rsidRPr="00F62FA7">
        <w:rPr>
          <w:rFonts w:eastAsia="Calibri" w:cstheme="minorHAnsi"/>
          <w:b/>
          <w:bCs/>
        </w:rPr>
        <w:t>:</w:t>
      </w:r>
    </w:p>
    <w:p w14:paraId="30A20181" w14:textId="541B48AE" w:rsidR="00C47061" w:rsidRPr="00126DA1" w:rsidRDefault="00C47061" w:rsidP="00C47061">
      <w:pPr>
        <w:spacing w:after="0" w:line="240" w:lineRule="auto"/>
        <w:jc w:val="both"/>
        <w:rPr>
          <w:rFonts w:eastAsia="Calibri" w:cstheme="minorHAnsi"/>
        </w:rPr>
      </w:pPr>
      <w:r w:rsidRPr="00C47061">
        <w:rPr>
          <w:rFonts w:cstheme="minorHAnsi"/>
        </w:rPr>
        <w:t>Czy Zamawiający wyrazi zgodę na zaoferowanie kieliszków przeźroczystych?</w:t>
      </w:r>
      <w:r w:rsidRPr="00C47061">
        <w:rPr>
          <w:rFonts w:cstheme="minorHAnsi"/>
        </w:rPr>
        <w:cr/>
      </w: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>
        <w:rPr>
          <w:rFonts w:eastAsia="Calibri" w:cstheme="minorHAnsi"/>
        </w:rPr>
        <w:t>NIE</w:t>
      </w:r>
    </w:p>
    <w:p w14:paraId="090594B3" w14:textId="77777777" w:rsidR="00C47061" w:rsidRDefault="00C47061" w:rsidP="004639A1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BD84D9E" w14:textId="77777777" w:rsidR="00C47061" w:rsidRPr="00890C1F" w:rsidRDefault="00C47061" w:rsidP="00C4706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6 z dnia 26.08.2024 r.</w:t>
      </w:r>
      <w:r w:rsidRPr="00F62FA7">
        <w:rPr>
          <w:rFonts w:eastAsia="Calibri" w:cstheme="minorHAnsi"/>
          <w:b/>
          <w:bCs/>
        </w:rPr>
        <w:t>:</w:t>
      </w:r>
    </w:p>
    <w:p w14:paraId="342690F3" w14:textId="78D1EC40" w:rsidR="00C47061" w:rsidRPr="00F62FA7" w:rsidRDefault="00C47061" w:rsidP="00C47061">
      <w:pPr>
        <w:spacing w:after="0" w:line="240" w:lineRule="auto"/>
        <w:jc w:val="both"/>
        <w:rPr>
          <w:rFonts w:eastAsia="Calibri" w:cstheme="minorHAnsi"/>
        </w:rPr>
      </w:pPr>
      <w:r w:rsidRPr="00C47061">
        <w:rPr>
          <w:rFonts w:cstheme="minorHAnsi"/>
        </w:rPr>
        <w:t>Czy Zamawiający dopuści kompres w rozmiarze 12x29cm?</w:t>
      </w:r>
      <w:r w:rsidRPr="00651241">
        <w:rPr>
          <w:rFonts w:cstheme="minorHAnsi"/>
        </w:rPr>
        <w:cr/>
      </w: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>
        <w:rPr>
          <w:rFonts w:eastAsia="Calibri" w:cstheme="minorHAnsi"/>
        </w:rPr>
        <w:t>NIE</w:t>
      </w:r>
    </w:p>
    <w:p w14:paraId="77555967" w14:textId="77777777" w:rsidR="00C47061" w:rsidRDefault="00C47061" w:rsidP="004639A1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015C3DF1" w14:textId="0168E2BF" w:rsidR="00C47061" w:rsidRPr="00890C1F" w:rsidRDefault="00C47061" w:rsidP="00C4706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7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21999FF7" w14:textId="77777777" w:rsidR="00C47061" w:rsidRDefault="00C47061" w:rsidP="00C47061">
      <w:pPr>
        <w:spacing w:after="0" w:line="240" w:lineRule="auto"/>
        <w:jc w:val="both"/>
        <w:rPr>
          <w:rFonts w:cstheme="minorHAnsi"/>
        </w:rPr>
      </w:pPr>
      <w:r w:rsidRPr="00C47061">
        <w:rPr>
          <w:rFonts w:cstheme="minorHAnsi"/>
        </w:rPr>
        <w:t>Czy Zamawiający dopuści kompres w rozmiarze 13x14cm?</w:t>
      </w:r>
    </w:p>
    <w:p w14:paraId="676D19EA" w14:textId="1F6C8792" w:rsidR="00C47061" w:rsidRPr="00126DA1" w:rsidRDefault="00C47061" w:rsidP="00C47061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>
        <w:rPr>
          <w:rFonts w:eastAsia="Calibri" w:cstheme="minorHAnsi"/>
        </w:rPr>
        <w:t>NIE</w:t>
      </w:r>
    </w:p>
    <w:p w14:paraId="4413C44B" w14:textId="77777777" w:rsidR="00C47061" w:rsidRDefault="00C47061" w:rsidP="004639A1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97364F6" w14:textId="4F59BADC" w:rsidR="004639A1" w:rsidRPr="00890C1F" w:rsidRDefault="004639A1" w:rsidP="004639A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C47061">
        <w:rPr>
          <w:rFonts w:eastAsia="Calibri" w:cstheme="minorHAnsi"/>
          <w:b/>
          <w:bCs/>
        </w:rPr>
        <w:t>8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0453539B" w14:textId="77777777" w:rsidR="00651241" w:rsidRDefault="00651241" w:rsidP="00126DA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>Czy Zamawiający dopuści kompresy włókninowe 4W?</w:t>
      </w:r>
    </w:p>
    <w:p w14:paraId="37BB95EE" w14:textId="55749790" w:rsidR="004C3D8A" w:rsidRPr="00126DA1" w:rsidRDefault="004639A1" w:rsidP="00126DA1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NIE</w:t>
      </w:r>
    </w:p>
    <w:p w14:paraId="1AC9FEF0" w14:textId="77777777" w:rsidR="004C3D8A" w:rsidRDefault="004C3D8A" w:rsidP="00903D9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67822007" w14:textId="1832B1AE" w:rsidR="00126DA1" w:rsidRPr="00890C1F" w:rsidRDefault="00126DA1" w:rsidP="00126DA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C47061">
        <w:rPr>
          <w:rFonts w:eastAsia="Calibri" w:cstheme="minorHAnsi"/>
          <w:b/>
          <w:bCs/>
        </w:rPr>
        <w:t>9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3A3AD4EB" w14:textId="13477377" w:rsidR="00126DA1" w:rsidRPr="00F62FA7" w:rsidRDefault="00651241" w:rsidP="00126DA1">
      <w:pPr>
        <w:spacing w:after="0" w:line="240" w:lineRule="auto"/>
        <w:jc w:val="both"/>
        <w:rPr>
          <w:rFonts w:eastAsia="Calibri" w:cstheme="minorHAnsi"/>
        </w:rPr>
      </w:pPr>
      <w:r w:rsidRPr="00651241">
        <w:rPr>
          <w:rFonts w:cstheme="minorHAnsi"/>
        </w:rPr>
        <w:t>Czy Zamawiający dopuści kompresy w rozmiarze 30x65mm?</w:t>
      </w:r>
      <w:r w:rsidRPr="00651241">
        <w:rPr>
          <w:rFonts w:cstheme="minorHAnsi"/>
        </w:rPr>
        <w:cr/>
      </w:r>
      <w:r w:rsidR="00126DA1" w:rsidRPr="00F62FA7">
        <w:rPr>
          <w:rFonts w:eastAsia="Calibri" w:cstheme="minorHAnsi"/>
          <w:b/>
          <w:bCs/>
        </w:rPr>
        <w:t>Odpowiedź</w:t>
      </w:r>
      <w:r w:rsidR="00126DA1"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NIE</w:t>
      </w:r>
    </w:p>
    <w:p w14:paraId="617E3D5F" w14:textId="77777777" w:rsidR="004C3D8A" w:rsidRDefault="004C3D8A" w:rsidP="00903D9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05FDF346" w14:textId="2C220CD9" w:rsidR="00126DA1" w:rsidRPr="00126DA1" w:rsidRDefault="00126DA1" w:rsidP="00126DA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C47061">
        <w:rPr>
          <w:rFonts w:eastAsia="Calibri" w:cstheme="minorHAnsi"/>
          <w:b/>
          <w:bCs/>
        </w:rPr>
        <w:t>10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73626BF9" w14:textId="77777777" w:rsidR="00651241" w:rsidRP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 xml:space="preserve">Czy Zamawiający wyrazi zgodę na zaoferowanie nakłuwaczy z </w:t>
      </w:r>
    </w:p>
    <w:p w14:paraId="21D52506" w14:textId="77777777" w:rsidR="00651241" w:rsidRP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 xml:space="preserve">trójpłaszczyznowym ostrzem, w opakowaniach a`100 z odpowiednim przeliczeniem ilości przez </w:t>
      </w:r>
    </w:p>
    <w:p w14:paraId="5AD01EFF" w14:textId="77777777" w:rsid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>Zamawiającego</w:t>
      </w:r>
    </w:p>
    <w:p w14:paraId="1F1F8BB8" w14:textId="250EE7AB" w:rsidR="00126DA1" w:rsidRPr="00F62FA7" w:rsidRDefault="00126DA1" w:rsidP="00651241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NIE</w:t>
      </w:r>
    </w:p>
    <w:p w14:paraId="0CCD6DAC" w14:textId="77777777" w:rsidR="004C3D8A" w:rsidRDefault="004C3D8A" w:rsidP="00903D9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4889287D" w14:textId="372CD623" w:rsidR="00496FE3" w:rsidRPr="00126DA1" w:rsidRDefault="00496FE3" w:rsidP="00496FE3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C47061">
        <w:rPr>
          <w:rFonts w:eastAsia="Calibri" w:cstheme="minorHAnsi"/>
          <w:b/>
          <w:bCs/>
        </w:rPr>
        <w:t>11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629DFA9B" w14:textId="77777777" w:rsidR="00651241" w:rsidRDefault="00651241" w:rsidP="00496FE3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>Czy Zamawiający odejdzie od wymogu badań klinicznych?</w:t>
      </w:r>
    </w:p>
    <w:p w14:paraId="58A075A0" w14:textId="6F5AB47B" w:rsidR="00496FE3" w:rsidRPr="00E06B37" w:rsidRDefault="00496FE3" w:rsidP="00496FE3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PYTANIE NIE DOTYCZY ZAKRESU ZAMÓWIENIA</w:t>
      </w:r>
    </w:p>
    <w:p w14:paraId="3669CA1C" w14:textId="77777777" w:rsidR="004C3D8A" w:rsidRDefault="004C3D8A" w:rsidP="00903D9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67691A69" w14:textId="1006A2D7" w:rsidR="00496FE3" w:rsidRPr="00126DA1" w:rsidRDefault="00496FE3" w:rsidP="00496FE3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C47061">
        <w:rPr>
          <w:rFonts w:eastAsia="Calibri" w:cstheme="minorHAnsi"/>
          <w:b/>
          <w:bCs/>
        </w:rPr>
        <w:t>12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3875E8E4" w14:textId="77777777" w:rsidR="00651241" w:rsidRDefault="00651241" w:rsidP="00496FE3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>Czy Zamawiający dopuści kompres hydrożelowy w rozmiarze 12x12cm?</w:t>
      </w:r>
    </w:p>
    <w:p w14:paraId="683DFD19" w14:textId="062ADE47" w:rsidR="00496FE3" w:rsidRPr="00F62FA7" w:rsidRDefault="00496FE3" w:rsidP="00496FE3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NIE</w:t>
      </w:r>
    </w:p>
    <w:p w14:paraId="4797DCC2" w14:textId="77777777" w:rsidR="00496FE3" w:rsidRDefault="00496FE3" w:rsidP="00496FE3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0A35396C" w14:textId="0B8B14E7" w:rsidR="00496FE3" w:rsidRPr="00126DA1" w:rsidRDefault="00496FE3" w:rsidP="00496FE3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1</w:t>
      </w:r>
      <w:r w:rsidR="00C47061">
        <w:rPr>
          <w:rFonts w:eastAsia="Calibri" w:cstheme="minorHAnsi"/>
          <w:b/>
          <w:bCs/>
        </w:rPr>
        <w:t>3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1B7A63B6" w14:textId="79B8B521" w:rsid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 xml:space="preserve">Czy Zamawiający dopuści bezpostaciowy żel hydrokoloidowy z alginianem wapnia do autolitycznego oczyszczania oraz utrzymywania wilgotnego środowiska leczenia w ranach. Wskazany w leczeniu ran martwiczych lub z oddzielająca się tkanką martwiczą. Tuba z harmonijkowym aplikatorem </w:t>
      </w:r>
      <w:r>
        <w:rPr>
          <w:rFonts w:cstheme="minorHAnsi"/>
        </w:rPr>
        <w:br/>
      </w:r>
      <w:r w:rsidRPr="00651241">
        <w:rPr>
          <w:rFonts w:cstheme="minorHAnsi"/>
        </w:rPr>
        <w:t>do bezpośredniej aplikacji na ranę?</w:t>
      </w:r>
    </w:p>
    <w:p w14:paraId="16FF310A" w14:textId="419B41E4" w:rsidR="00496FE3" w:rsidRPr="00E06B37" w:rsidRDefault="00496FE3" w:rsidP="00651241">
      <w:pPr>
        <w:spacing w:after="0" w:line="240" w:lineRule="auto"/>
        <w:jc w:val="both"/>
        <w:rPr>
          <w:rFonts w:eastAsia="Calibri" w:cstheme="minorHAnsi"/>
        </w:rPr>
      </w:pPr>
      <w:r w:rsidRPr="00E06B3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TAK</w:t>
      </w:r>
    </w:p>
    <w:p w14:paraId="3597B67E" w14:textId="031E85AD" w:rsidR="004C3D8A" w:rsidRDefault="004C3D8A" w:rsidP="00903D9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04974701" w14:textId="16823C96" w:rsidR="00651241" w:rsidRPr="00890C1F" w:rsidRDefault="00651241" w:rsidP="0065124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956CDC">
        <w:rPr>
          <w:rFonts w:eastAsia="Calibri" w:cstheme="minorHAnsi"/>
          <w:b/>
          <w:bCs/>
        </w:rPr>
        <w:t>1</w:t>
      </w:r>
      <w:r w:rsidR="00C47061">
        <w:rPr>
          <w:rFonts w:eastAsia="Calibri" w:cstheme="minorHAnsi"/>
          <w:b/>
          <w:bCs/>
        </w:rPr>
        <w:t>4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5079C118" w14:textId="77777777" w:rsid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>Czy Zamawiający dopuści siatkę opatrunkową o składzie 70-80% przędzy</w:t>
      </w:r>
      <w:r>
        <w:rPr>
          <w:rFonts w:cstheme="minorHAnsi"/>
        </w:rPr>
        <w:t xml:space="preserve"> </w:t>
      </w:r>
      <w:r w:rsidRPr="00651241">
        <w:rPr>
          <w:rFonts w:cstheme="minorHAnsi"/>
        </w:rPr>
        <w:t>Poliamidowej teksturowanej, 20-30% poliuretanowej przędzy elastomerowej?</w:t>
      </w:r>
    </w:p>
    <w:p w14:paraId="1A95D9E6" w14:textId="5AC087A8" w:rsidR="00651241" w:rsidRP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TAK</w:t>
      </w:r>
    </w:p>
    <w:p w14:paraId="01D51D68" w14:textId="77777777" w:rsidR="00651241" w:rsidRDefault="00651241" w:rsidP="0065124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67D5D1E1" w14:textId="1C14F423" w:rsidR="00651241" w:rsidRPr="00890C1F" w:rsidRDefault="00651241" w:rsidP="0065124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956CDC">
        <w:rPr>
          <w:rFonts w:eastAsia="Calibri" w:cstheme="minorHAnsi"/>
          <w:b/>
          <w:bCs/>
        </w:rPr>
        <w:t>1</w:t>
      </w:r>
      <w:r w:rsidR="00615C8F">
        <w:rPr>
          <w:rFonts w:eastAsia="Calibri" w:cstheme="minorHAnsi"/>
          <w:b/>
          <w:bCs/>
        </w:rPr>
        <w:t>5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4834F40A" w14:textId="00E379CF" w:rsid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 xml:space="preserve">Czy Zamawiający wyrazi zgodę na podanie ceny za jedno najmniejsze opakowanie handlowe a’100 </w:t>
      </w:r>
      <w:r w:rsidR="00C47061">
        <w:rPr>
          <w:rFonts w:cstheme="minorHAnsi"/>
        </w:rPr>
        <w:br/>
      </w:r>
      <w:r w:rsidRPr="00651241">
        <w:rPr>
          <w:rFonts w:cstheme="minorHAnsi"/>
        </w:rPr>
        <w:t>z przeliczeniem podanych ilości?</w:t>
      </w:r>
    </w:p>
    <w:p w14:paraId="10E1A04D" w14:textId="3BDBF8C5" w:rsidR="00651241" w:rsidRPr="00F62FA7" w:rsidRDefault="00651241" w:rsidP="00651241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TAK</w:t>
      </w:r>
    </w:p>
    <w:p w14:paraId="3ACF623F" w14:textId="77777777" w:rsidR="00651241" w:rsidRDefault="00651241" w:rsidP="0065124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4CCDEC62" w14:textId="77777777" w:rsidR="00C47061" w:rsidRDefault="00C47061" w:rsidP="00651241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0F8CE2C" w14:textId="2E9D7F20" w:rsidR="00651241" w:rsidRPr="00126DA1" w:rsidRDefault="00651241" w:rsidP="0065124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lastRenderedPageBreak/>
        <w:t xml:space="preserve">Pytanie </w:t>
      </w:r>
      <w:r w:rsidR="00956CDC">
        <w:rPr>
          <w:rFonts w:eastAsia="Calibri" w:cstheme="minorHAnsi"/>
          <w:b/>
          <w:bCs/>
        </w:rPr>
        <w:t>1</w:t>
      </w:r>
      <w:r w:rsidR="00615C8F">
        <w:rPr>
          <w:rFonts w:eastAsia="Calibri" w:cstheme="minorHAnsi"/>
          <w:b/>
          <w:bCs/>
        </w:rPr>
        <w:t>6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7DB7E9EC" w14:textId="77777777" w:rsid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>Czy Zamawiający dopuści plaster w rozmiarze 6x75mm?</w:t>
      </w:r>
    </w:p>
    <w:p w14:paraId="68B0A67B" w14:textId="61CD1886" w:rsidR="00651241" w:rsidRPr="00F62FA7" w:rsidRDefault="00651241" w:rsidP="00651241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NIE</w:t>
      </w:r>
    </w:p>
    <w:p w14:paraId="5BEFA25C" w14:textId="77777777" w:rsidR="00651241" w:rsidRDefault="00651241" w:rsidP="0065124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13348FEC" w14:textId="2D6EF190" w:rsidR="00651241" w:rsidRPr="00126DA1" w:rsidRDefault="00651241" w:rsidP="0065124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956CDC">
        <w:rPr>
          <w:rFonts w:eastAsia="Calibri" w:cstheme="minorHAnsi"/>
          <w:b/>
          <w:bCs/>
        </w:rPr>
        <w:t>1</w:t>
      </w:r>
      <w:r w:rsidR="00615C8F">
        <w:rPr>
          <w:rFonts w:eastAsia="Calibri" w:cstheme="minorHAnsi"/>
          <w:b/>
          <w:bCs/>
        </w:rPr>
        <w:t>7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30FF5C41" w14:textId="382922B8" w:rsidR="00651241" w:rsidRP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>Czy Zamawiający wyrazi zgodę na podanie ceny za opakowanie a’50 szt. z przeliczeniem podanych ilości?</w:t>
      </w:r>
      <w:r w:rsidRPr="00651241">
        <w:rPr>
          <w:rFonts w:cstheme="minorHAnsi"/>
        </w:rPr>
        <w:cr/>
      </w: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C47061">
        <w:rPr>
          <w:rFonts w:eastAsia="Calibri" w:cstheme="minorHAnsi"/>
        </w:rPr>
        <w:t>TAK</w:t>
      </w:r>
    </w:p>
    <w:p w14:paraId="4F830866" w14:textId="77777777" w:rsidR="00651241" w:rsidRDefault="00651241" w:rsidP="0065124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70E60246" w14:textId="74AEE752" w:rsidR="00651241" w:rsidRPr="00126DA1" w:rsidRDefault="00651241" w:rsidP="0065124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956CDC">
        <w:rPr>
          <w:rFonts w:eastAsia="Calibri" w:cstheme="minorHAnsi"/>
          <w:b/>
          <w:bCs/>
        </w:rPr>
        <w:t>1</w:t>
      </w:r>
      <w:r w:rsidR="00615C8F">
        <w:rPr>
          <w:rFonts w:eastAsia="Calibri" w:cstheme="minorHAnsi"/>
          <w:b/>
          <w:bCs/>
        </w:rPr>
        <w:t>8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60B79A52" w14:textId="12D4B6CC" w:rsidR="00651241" w:rsidRP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>Czy Zamawiający wyrazi zgodę na podanie ceny za opakowanie a’100 szt. z przeliczeniem podanych ilości?</w:t>
      </w:r>
      <w:r w:rsidRPr="00651241">
        <w:rPr>
          <w:rFonts w:cstheme="minorHAnsi"/>
        </w:rPr>
        <w:cr/>
      </w:r>
      <w:r w:rsidRPr="00F62FA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09E54A34" w14:textId="77777777" w:rsidR="00956CDC" w:rsidRDefault="00956CDC" w:rsidP="00651241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5AB011D" w14:textId="4B3384BA" w:rsidR="00651241" w:rsidRPr="00126DA1" w:rsidRDefault="00651241" w:rsidP="0065124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1</w:t>
      </w:r>
      <w:r w:rsidR="00615C8F">
        <w:rPr>
          <w:rFonts w:eastAsia="Calibri" w:cstheme="minorHAnsi"/>
          <w:b/>
          <w:bCs/>
        </w:rPr>
        <w:t>9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3AC825A4" w14:textId="76E3E561" w:rsidR="00651241" w:rsidRDefault="00651241" w:rsidP="00651241">
      <w:pPr>
        <w:spacing w:after="0" w:line="240" w:lineRule="auto"/>
        <w:jc w:val="both"/>
        <w:rPr>
          <w:rFonts w:cstheme="minorHAnsi"/>
        </w:rPr>
      </w:pPr>
      <w:r w:rsidRPr="00651241">
        <w:rPr>
          <w:rFonts w:cstheme="minorHAnsi"/>
        </w:rPr>
        <w:t>Czy Zamawiający wyrazi zgodę na podanie ceny za opakowanie a’30 szt. z przeliczeniem podanych ilości?</w:t>
      </w:r>
    </w:p>
    <w:p w14:paraId="7C6E8E15" w14:textId="6722F3C7" w:rsidR="00651241" w:rsidRPr="00E06B37" w:rsidRDefault="00651241" w:rsidP="00651241">
      <w:pPr>
        <w:spacing w:after="0" w:line="240" w:lineRule="auto"/>
        <w:jc w:val="both"/>
        <w:rPr>
          <w:rFonts w:eastAsia="Calibri" w:cstheme="minorHAnsi"/>
        </w:rPr>
      </w:pPr>
      <w:r w:rsidRPr="00E06B3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  <w:r w:rsidRPr="00E06B37">
        <w:rPr>
          <w:rFonts w:eastAsia="Calibri" w:cstheme="minorHAnsi"/>
        </w:rPr>
        <w:t>.</w:t>
      </w:r>
    </w:p>
    <w:p w14:paraId="0F1C080C" w14:textId="77777777" w:rsidR="00956CDC" w:rsidRDefault="00956CDC" w:rsidP="00CB7E30">
      <w:pPr>
        <w:spacing w:after="0" w:line="240" w:lineRule="auto"/>
        <w:jc w:val="both"/>
        <w:rPr>
          <w:rFonts w:eastAsia="Calibri" w:cstheme="minorHAnsi"/>
        </w:rPr>
      </w:pPr>
    </w:p>
    <w:p w14:paraId="04BCDEC4" w14:textId="307050CA" w:rsidR="000A5E61" w:rsidRPr="00890C1F" w:rsidRDefault="000A5E61" w:rsidP="000A5E6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615C8F">
        <w:rPr>
          <w:rFonts w:eastAsia="Calibri" w:cstheme="minorHAnsi"/>
          <w:b/>
          <w:bCs/>
        </w:rPr>
        <w:t>20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0F2AEC9C" w14:textId="77777777" w:rsidR="000A5E61" w:rsidRDefault="000A5E61" w:rsidP="000A5E61">
      <w:pPr>
        <w:spacing w:after="0" w:line="240" w:lineRule="auto"/>
        <w:jc w:val="both"/>
        <w:rPr>
          <w:rFonts w:cstheme="minorHAnsi"/>
        </w:rPr>
      </w:pPr>
      <w:r w:rsidRPr="000A5E61">
        <w:rPr>
          <w:rFonts w:cstheme="minorHAnsi"/>
        </w:rPr>
        <w:t>Czy Zamawiający dopuści plaster wykonany z tkaniny bawełnianej?</w:t>
      </w:r>
    </w:p>
    <w:p w14:paraId="04BB80D3" w14:textId="612CF0D5" w:rsidR="000A5E61" w:rsidRPr="00651241" w:rsidRDefault="000A5E61" w:rsidP="000A5E61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20152D4F" w14:textId="77777777" w:rsidR="00956CDC" w:rsidRDefault="00956CDC" w:rsidP="000A5E6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3134C300" w14:textId="7AD4942C" w:rsidR="000A5E61" w:rsidRPr="00890C1F" w:rsidRDefault="000A5E61" w:rsidP="000A5E6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615C8F">
        <w:rPr>
          <w:rFonts w:eastAsia="Calibri" w:cstheme="minorHAnsi"/>
          <w:b/>
          <w:bCs/>
        </w:rPr>
        <w:t>21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641CD45C" w14:textId="77777777" w:rsidR="000A5E61" w:rsidRDefault="000A5E61" w:rsidP="000A5E61">
      <w:pPr>
        <w:spacing w:after="0" w:line="240" w:lineRule="auto"/>
        <w:jc w:val="both"/>
        <w:rPr>
          <w:rFonts w:cstheme="minorHAnsi"/>
        </w:rPr>
      </w:pPr>
      <w:r w:rsidRPr="000A5E61">
        <w:rPr>
          <w:rFonts w:cstheme="minorHAnsi"/>
        </w:rPr>
        <w:t>Czy Zamawiający dopuści plaster z hypoalergicznym klejem akrylowym?</w:t>
      </w:r>
    </w:p>
    <w:p w14:paraId="68CB6CC9" w14:textId="3BB1B5FB" w:rsidR="000A5E61" w:rsidRPr="00F62FA7" w:rsidRDefault="000A5E61" w:rsidP="000A5E61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NIE</w:t>
      </w:r>
    </w:p>
    <w:p w14:paraId="0021A6B1" w14:textId="77777777" w:rsidR="00956CDC" w:rsidRDefault="00956CDC" w:rsidP="000A5E6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698899FE" w14:textId="25B548CB" w:rsidR="000A5E61" w:rsidRPr="00126DA1" w:rsidRDefault="000A5E61" w:rsidP="000A5E6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7A24D6">
        <w:rPr>
          <w:rFonts w:eastAsia="Calibri" w:cstheme="minorHAnsi"/>
          <w:b/>
          <w:bCs/>
        </w:rPr>
        <w:t>2</w:t>
      </w:r>
      <w:r w:rsidR="00615C8F">
        <w:rPr>
          <w:rFonts w:eastAsia="Calibri" w:cstheme="minorHAnsi"/>
          <w:b/>
          <w:bCs/>
        </w:rPr>
        <w:t>2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683C24CC" w14:textId="6CE0FD6F" w:rsidR="000A5E61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wyrazi zgodę na podanie ceny za opakowanie a’24 szt. z przeliczeniem podanych ilości?</w:t>
      </w:r>
      <w:r w:rsidRPr="00956CDC">
        <w:rPr>
          <w:rFonts w:cstheme="minorHAnsi"/>
        </w:rPr>
        <w:cr/>
      </w:r>
      <w:r w:rsidR="000A5E61" w:rsidRPr="00F62FA7">
        <w:rPr>
          <w:rFonts w:eastAsia="Calibri" w:cstheme="minorHAnsi"/>
          <w:b/>
          <w:bCs/>
        </w:rPr>
        <w:t>Odpowiedź</w:t>
      </w:r>
      <w:r w:rsidR="000A5E61" w:rsidRPr="00F62FA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179D262D" w14:textId="77777777" w:rsidR="00956CDC" w:rsidRDefault="00956CDC" w:rsidP="000A5E6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0B6DBC5A" w14:textId="156EA557" w:rsidR="000A5E61" w:rsidRPr="00126DA1" w:rsidRDefault="000A5E61" w:rsidP="000A5E6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956CDC">
        <w:rPr>
          <w:rFonts w:eastAsia="Calibri" w:cstheme="minorHAnsi"/>
          <w:b/>
          <w:bCs/>
        </w:rPr>
        <w:t>2</w:t>
      </w:r>
      <w:r w:rsidR="00615C8F">
        <w:rPr>
          <w:rFonts w:eastAsia="Calibri" w:cstheme="minorHAnsi"/>
          <w:b/>
          <w:bCs/>
        </w:rPr>
        <w:t>3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01A0314F" w14:textId="79905526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wyrazi zgodę na podanie ceny za opakowanie a’12 szt. z przeliczeniem podanych ilości?</w:t>
      </w:r>
    </w:p>
    <w:p w14:paraId="0BDF6F5D" w14:textId="47ADC048" w:rsidR="000A5E61" w:rsidRPr="00651241" w:rsidRDefault="000A5E61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3DC98F72" w14:textId="77777777" w:rsidR="00956CDC" w:rsidRDefault="00956CDC" w:rsidP="000A5E6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7EC4CC1D" w14:textId="64088EB9" w:rsidR="000A5E61" w:rsidRPr="00126DA1" w:rsidRDefault="000A5E61" w:rsidP="000A5E6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956CDC">
        <w:rPr>
          <w:rFonts w:eastAsia="Calibri" w:cstheme="minorHAnsi"/>
          <w:b/>
          <w:bCs/>
        </w:rPr>
        <w:t>2</w:t>
      </w:r>
      <w:r w:rsidR="00615C8F">
        <w:rPr>
          <w:rFonts w:eastAsia="Calibri" w:cstheme="minorHAnsi"/>
          <w:b/>
          <w:bCs/>
        </w:rPr>
        <w:t>4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5ED775C9" w14:textId="368EDCC7" w:rsidR="000A5E61" w:rsidRPr="00651241" w:rsidRDefault="00956CDC" w:rsidP="000A5E61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pojemniki na mocz o pojemności 100ml?</w:t>
      </w:r>
      <w:r w:rsidR="000A5E61" w:rsidRPr="00651241">
        <w:rPr>
          <w:rFonts w:cstheme="minorHAnsi"/>
        </w:rPr>
        <w:cr/>
      </w:r>
      <w:r w:rsidR="000A5E61" w:rsidRPr="00F62FA7">
        <w:rPr>
          <w:rFonts w:eastAsia="Calibri" w:cstheme="minorHAnsi"/>
          <w:b/>
          <w:bCs/>
        </w:rPr>
        <w:t>Odpowiedź</w:t>
      </w:r>
      <w:r w:rsidR="000A5E61" w:rsidRPr="00E06B3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67EBCFCE" w14:textId="77777777" w:rsidR="00956CDC" w:rsidRDefault="00956CDC" w:rsidP="000A5E6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300E689C" w14:textId="4D2597C8" w:rsidR="000A5E61" w:rsidRPr="00126DA1" w:rsidRDefault="000A5E61" w:rsidP="000A5E61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956CDC">
        <w:rPr>
          <w:rFonts w:eastAsia="Calibri" w:cstheme="minorHAnsi"/>
          <w:b/>
          <w:bCs/>
        </w:rPr>
        <w:t>2</w:t>
      </w:r>
      <w:r w:rsidR="00615C8F">
        <w:rPr>
          <w:rFonts w:eastAsia="Calibri" w:cstheme="minorHAnsi"/>
          <w:b/>
          <w:bCs/>
        </w:rPr>
        <w:t>5</w:t>
      </w:r>
      <w:r>
        <w:rPr>
          <w:rFonts w:eastAsia="Calibri" w:cstheme="minorHAnsi"/>
          <w:b/>
          <w:bCs/>
        </w:rPr>
        <w:t xml:space="preserve"> z dnia </w:t>
      </w:r>
      <w:r w:rsidR="00956CDC">
        <w:rPr>
          <w:rFonts w:eastAsia="Calibri" w:cstheme="minorHAnsi"/>
          <w:b/>
          <w:bCs/>
        </w:rPr>
        <w:t>26.08.2024 r.</w:t>
      </w:r>
      <w:r w:rsidR="00956CDC" w:rsidRPr="00F62FA7">
        <w:rPr>
          <w:rFonts w:eastAsia="Calibri" w:cstheme="minorHAnsi"/>
          <w:b/>
          <w:bCs/>
        </w:rPr>
        <w:t>:</w:t>
      </w:r>
    </w:p>
    <w:p w14:paraId="3E1CA7DF" w14:textId="6C60ED00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pojemnik na odpady medyczne o pojemności 0,7l o wysokości 120mm, podstawie dolnej 95mm oraz górnej 100mm w kształcie owalu o otworze wrzutowym o średnicy 40mm?</w:t>
      </w:r>
    </w:p>
    <w:p w14:paraId="363C540A" w14:textId="74DF7822" w:rsidR="000A5E61" w:rsidRPr="00E06B37" w:rsidRDefault="000A5E61" w:rsidP="00956CDC">
      <w:pPr>
        <w:spacing w:after="0" w:line="240" w:lineRule="auto"/>
        <w:jc w:val="both"/>
        <w:rPr>
          <w:rFonts w:eastAsia="Calibri" w:cstheme="minorHAnsi"/>
        </w:rPr>
      </w:pPr>
      <w:r w:rsidRPr="00E06B3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1C05B2D8" w14:textId="77777777" w:rsidR="00956CDC" w:rsidRDefault="00956CDC" w:rsidP="00CB7E30">
      <w:pPr>
        <w:spacing w:after="0" w:line="240" w:lineRule="auto"/>
        <w:jc w:val="both"/>
        <w:rPr>
          <w:rFonts w:eastAsia="Calibri" w:cstheme="minorHAnsi"/>
        </w:rPr>
      </w:pPr>
    </w:p>
    <w:p w14:paraId="0E3565A6" w14:textId="4ECAAA7A" w:rsidR="00956CDC" w:rsidRPr="00890C1F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2</w:t>
      </w:r>
      <w:r w:rsidR="00615C8F">
        <w:rPr>
          <w:rFonts w:eastAsia="Calibri" w:cstheme="minorHAnsi"/>
          <w:b/>
          <w:bCs/>
        </w:rPr>
        <w:t>6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7CE0CA24" w14:textId="48E662F4" w:rsidR="00956CDC" w:rsidRPr="00651241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pojemnik na odpady medyczne o pojemności 1l o wysokości 120mm, podstawie dolnej 110</w:t>
      </w:r>
      <w:r>
        <w:rPr>
          <w:rFonts w:cstheme="minorHAnsi"/>
        </w:rPr>
        <w:t xml:space="preserve"> </w:t>
      </w:r>
      <w:r w:rsidRPr="00956CDC">
        <w:rPr>
          <w:rFonts w:cstheme="minorHAnsi"/>
        </w:rPr>
        <w:t>mm oraz górnej 120</w:t>
      </w:r>
      <w:r>
        <w:rPr>
          <w:rFonts w:cstheme="minorHAnsi"/>
        </w:rPr>
        <w:t xml:space="preserve"> </w:t>
      </w:r>
      <w:r w:rsidRPr="00956CDC">
        <w:rPr>
          <w:rFonts w:cstheme="minorHAnsi"/>
        </w:rPr>
        <w:t>mm o otworze wrzutowym o średnicy 90</w:t>
      </w:r>
      <w:r>
        <w:rPr>
          <w:rFonts w:cstheme="minorHAnsi"/>
        </w:rPr>
        <w:t xml:space="preserve"> </w:t>
      </w:r>
      <w:r w:rsidRPr="00956CDC">
        <w:rPr>
          <w:rFonts w:cstheme="minorHAnsi"/>
        </w:rPr>
        <w:t>mm?</w:t>
      </w:r>
      <w:r w:rsidRPr="00956CDC">
        <w:rPr>
          <w:rFonts w:cstheme="minorHAnsi"/>
        </w:rPr>
        <w:cr/>
      </w: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56B7C944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311260E5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63B11370" w14:textId="650781F9" w:rsidR="00956CDC" w:rsidRPr="00890C1F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lastRenderedPageBreak/>
        <w:t xml:space="preserve">Pytanie </w:t>
      </w:r>
      <w:r>
        <w:rPr>
          <w:rFonts w:eastAsia="Calibri" w:cstheme="minorHAnsi"/>
          <w:b/>
          <w:bCs/>
        </w:rPr>
        <w:t>2</w:t>
      </w:r>
      <w:r w:rsidR="00615C8F">
        <w:rPr>
          <w:rFonts w:eastAsia="Calibri" w:cstheme="minorHAnsi"/>
          <w:b/>
          <w:bCs/>
        </w:rPr>
        <w:t>7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3EB153E1" w14:textId="77777777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pojemnik na odpady medyczne o pojemności 2l o wysokości 220mm, podstawie dolnej 105mm oraz górnej 120mm o otworze wrzutowym o średnicy 90</w:t>
      </w:r>
      <w:r>
        <w:rPr>
          <w:rFonts w:cstheme="minorHAnsi"/>
        </w:rPr>
        <w:t xml:space="preserve"> </w:t>
      </w:r>
      <w:r w:rsidRPr="00956CDC">
        <w:rPr>
          <w:rFonts w:cstheme="minorHAnsi"/>
        </w:rPr>
        <w:t>mm?</w:t>
      </w:r>
    </w:p>
    <w:p w14:paraId="42DD86A8" w14:textId="7A9AF15B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0F86F827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8AEAB5D" w14:textId="6CA498F6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2</w:t>
      </w:r>
      <w:r w:rsidR="00615C8F">
        <w:rPr>
          <w:rFonts w:eastAsia="Calibri" w:cstheme="minorHAnsi"/>
          <w:b/>
          <w:bCs/>
        </w:rPr>
        <w:t>8</w:t>
      </w:r>
      <w:r>
        <w:rPr>
          <w:rFonts w:eastAsia="Calibri" w:cstheme="minorHAnsi"/>
          <w:b/>
          <w:bCs/>
        </w:rPr>
        <w:t xml:space="preserve"> z dnia </w:t>
      </w:r>
      <w:r w:rsidRPr="00956CDC">
        <w:rPr>
          <w:rFonts w:eastAsia="Calibri" w:cstheme="minorHAnsi"/>
          <w:b/>
          <w:bCs/>
        </w:rPr>
        <w:t>26.08.2024 r.:</w:t>
      </w:r>
    </w:p>
    <w:p w14:paraId="388A96C4" w14:textId="77777777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przyrząd od infuzji o poniższych parametrach:</w:t>
      </w:r>
    </w:p>
    <w:p w14:paraId="7BF1C41B" w14:textId="658A33D6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  <w:noProof/>
        </w:rPr>
        <w:drawing>
          <wp:inline distT="0" distB="0" distL="0" distR="0" wp14:anchorId="2F2460B5" wp14:editId="219ED626">
            <wp:extent cx="3381375" cy="4648200"/>
            <wp:effectExtent l="0" t="0" r="9525" b="0"/>
            <wp:docPr id="21268907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907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103D3" w14:textId="1EA4E881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1C2C84DB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126FFCF7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06B4BA67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94C7FA0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00CF376F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3D33BC4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2D43BF26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3C991114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0B62D269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64BD1A30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21EA9A86" w14:textId="77777777" w:rsidR="007A24D6" w:rsidRDefault="007A24D6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161E1BF" w14:textId="77777777" w:rsidR="007A24D6" w:rsidRDefault="007A24D6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6378C146" w14:textId="77777777" w:rsidR="007A24D6" w:rsidRDefault="007A24D6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2C32256D" w14:textId="77777777" w:rsidR="007A24D6" w:rsidRDefault="007A24D6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98AA697" w14:textId="77777777" w:rsidR="007A24D6" w:rsidRDefault="007A24D6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DFEB870" w14:textId="77777777" w:rsidR="007A24D6" w:rsidRDefault="007A24D6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23B51A82" w14:textId="77777777" w:rsidR="007A24D6" w:rsidRDefault="007A24D6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2F178CF" w14:textId="1487D3BE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lastRenderedPageBreak/>
        <w:t xml:space="preserve">Pytanie </w:t>
      </w:r>
      <w:r>
        <w:rPr>
          <w:rFonts w:eastAsia="Calibri" w:cstheme="minorHAnsi"/>
          <w:b/>
          <w:bCs/>
        </w:rPr>
        <w:t>2</w:t>
      </w:r>
      <w:r w:rsidR="00615C8F">
        <w:rPr>
          <w:rFonts w:eastAsia="Calibri" w:cstheme="minorHAnsi"/>
          <w:b/>
          <w:bCs/>
        </w:rPr>
        <w:t>9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31FE9744" w14:textId="77777777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przyrząd od infuzji o poniższych parametrach:</w:t>
      </w:r>
    </w:p>
    <w:p w14:paraId="5DCB9F80" w14:textId="514BAF63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  <w:noProof/>
        </w:rPr>
        <w:drawing>
          <wp:inline distT="0" distB="0" distL="0" distR="0" wp14:anchorId="48DFB503" wp14:editId="492FFEB8">
            <wp:extent cx="4029075" cy="5353050"/>
            <wp:effectExtent l="0" t="0" r="9525" b="0"/>
            <wp:docPr id="960997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971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BFC59" w14:textId="2ED63DD4" w:rsidR="00956CDC" w:rsidRPr="00651241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5FFC9009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772EA1D3" w14:textId="5D6C032A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615C8F">
        <w:rPr>
          <w:rFonts w:eastAsia="Calibri" w:cstheme="minorHAnsi"/>
          <w:b/>
          <w:bCs/>
        </w:rPr>
        <w:t>30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530325D2" w14:textId="5448CCD5" w:rsidR="00956CDC" w:rsidRPr="00651241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ma na myśli skalpel – ostrze z trzonkiem, czy samo ostrze?</w:t>
      </w:r>
      <w:r w:rsidRPr="00956CDC">
        <w:rPr>
          <w:rFonts w:cstheme="minorHAnsi"/>
        </w:rPr>
        <w:cr/>
      </w:r>
      <w:r w:rsidRPr="00F62FA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OSTRZE Z TRZONKIEM</w:t>
      </w:r>
    </w:p>
    <w:p w14:paraId="3ACEC108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28D01E48" w14:textId="097FEDAD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615C8F">
        <w:rPr>
          <w:rFonts w:eastAsia="Calibri" w:cstheme="minorHAnsi"/>
          <w:b/>
          <w:bCs/>
        </w:rPr>
        <w:t>31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08830D92" w14:textId="490B3C6C" w:rsidR="00956CDC" w:rsidRPr="00E06B37" w:rsidRDefault="00956CDC" w:rsidP="00956CDC">
      <w:pPr>
        <w:spacing w:after="0" w:line="240" w:lineRule="auto"/>
        <w:jc w:val="both"/>
        <w:rPr>
          <w:rFonts w:eastAsia="Calibri" w:cstheme="minorHAnsi"/>
        </w:rPr>
      </w:pPr>
      <w:r w:rsidRPr="00956CDC">
        <w:rPr>
          <w:rFonts w:cstheme="minorHAnsi"/>
        </w:rPr>
        <w:t>Czy Zamawiający dopuści wycenę a`10 z odpowiednim przeliczeniem ilości?</w:t>
      </w:r>
      <w:r w:rsidRPr="00956CDC">
        <w:rPr>
          <w:rFonts w:cstheme="minorHAnsi"/>
        </w:rPr>
        <w:cr/>
      </w:r>
      <w:r w:rsidRPr="00E06B3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23A2BEC7" w14:textId="77777777" w:rsidR="000A5E61" w:rsidRDefault="000A5E61" w:rsidP="00CB7E30">
      <w:pPr>
        <w:spacing w:after="0" w:line="240" w:lineRule="auto"/>
        <w:jc w:val="both"/>
        <w:rPr>
          <w:rFonts w:eastAsia="Calibri" w:cstheme="minorHAnsi"/>
        </w:rPr>
      </w:pPr>
    </w:p>
    <w:p w14:paraId="6C72AD04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6810980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C3DFBA7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5FFDABE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A6A8CE2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1E4DDED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03A390F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D04AAD8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3C5E4FC8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3C34825A" w14:textId="79AAB587" w:rsidR="00956CDC" w:rsidRPr="00890C1F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lastRenderedPageBreak/>
        <w:t xml:space="preserve">Pytanie </w:t>
      </w:r>
      <w:r w:rsidR="00615C8F">
        <w:rPr>
          <w:rFonts w:eastAsia="Calibri" w:cstheme="minorHAnsi"/>
          <w:b/>
          <w:bCs/>
        </w:rPr>
        <w:t xml:space="preserve">32 </w:t>
      </w:r>
      <w:r>
        <w:rPr>
          <w:rFonts w:eastAsia="Calibri" w:cstheme="minorHAnsi"/>
          <w:b/>
          <w:bCs/>
        </w:rPr>
        <w:t>z dnia 26.08.2024 r.</w:t>
      </w:r>
      <w:r w:rsidRPr="00F62FA7">
        <w:rPr>
          <w:rFonts w:eastAsia="Calibri" w:cstheme="minorHAnsi"/>
          <w:b/>
          <w:bCs/>
        </w:rPr>
        <w:t>:</w:t>
      </w:r>
    </w:p>
    <w:p w14:paraId="64D33874" w14:textId="77777777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strzykawki o poniższych parametrach:</w:t>
      </w:r>
    </w:p>
    <w:p w14:paraId="46993006" w14:textId="22F2A3C6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  <w:noProof/>
        </w:rPr>
        <w:drawing>
          <wp:inline distT="0" distB="0" distL="0" distR="0" wp14:anchorId="4722CDEC" wp14:editId="1D42B3A6">
            <wp:extent cx="3600450" cy="5114925"/>
            <wp:effectExtent l="0" t="0" r="0" b="9525"/>
            <wp:docPr id="12989628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628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8415" w14:textId="0063F40F" w:rsidR="00956CDC" w:rsidRPr="00651241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7A24D6">
        <w:rPr>
          <w:rFonts w:eastAsia="Calibri" w:cstheme="minorHAnsi"/>
        </w:rPr>
        <w:t>TAK</w:t>
      </w:r>
    </w:p>
    <w:p w14:paraId="7BB4A0F7" w14:textId="77777777" w:rsidR="007A24D6" w:rsidRDefault="007A24D6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0FFA8C82" w14:textId="5BA79367" w:rsidR="00956CDC" w:rsidRPr="00890C1F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615C8F">
        <w:rPr>
          <w:rFonts w:eastAsia="Calibri" w:cstheme="minorHAnsi"/>
          <w:b/>
          <w:bCs/>
        </w:rPr>
        <w:t>33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07184BB9" w14:textId="7DA86CC9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zestaw o poniższym składzie:</w:t>
      </w:r>
    </w:p>
    <w:p w14:paraId="4A1DBAF8" w14:textId="77777777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 xml:space="preserve">• 1 szt. Serweta chirurgiczna 2-warstwowa PP+PE 50cm x 60cm , z centralnym otworem </w:t>
      </w:r>
    </w:p>
    <w:p w14:paraId="719A8FDC" w14:textId="77777777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przylepnym o średnicy 8 cm</w:t>
      </w:r>
    </w:p>
    <w:p w14:paraId="518DEDF9" w14:textId="77777777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• 1 szt. Serweta chirurgiczna 2-warstwowa PP+PE 45cm x 75cm</w:t>
      </w:r>
    </w:p>
    <w:p w14:paraId="4CEF3775" w14:textId="77777777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• 3 szt. Tupfer gazowy bez nitki RTG 20cm x 20cm 17-nitkowa</w:t>
      </w:r>
    </w:p>
    <w:p w14:paraId="102F60B8" w14:textId="77777777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• 5 szt. Kompres włókninowy 7,5cm x 7,5cm włóknina 30G, 4-warstwowy</w:t>
      </w:r>
    </w:p>
    <w:p w14:paraId="049E24D3" w14:textId="77777777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 xml:space="preserve">• 1 szt. Pęseta anatomiczna, metalowa dł. 12cm; stal nierdzewna </w:t>
      </w:r>
    </w:p>
    <w:p w14:paraId="41F76C0C" w14:textId="77777777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• 1 szt. Pęseta plastikowa dł. 12,5cm; polipropylen; kolor zielony</w:t>
      </w:r>
    </w:p>
    <w:p w14:paraId="4BF8E771" w14:textId="77777777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 xml:space="preserve">• 1 szt. Igłotrzymacz MAYO-HEGAR, metalowy dł. 13 cm; stal nierdzewna </w:t>
      </w:r>
    </w:p>
    <w:p w14:paraId="38DF891C" w14:textId="422CE4DA" w:rsidR="00956CDC" w:rsidRPr="00F62FA7" w:rsidRDefault="00956CDC" w:rsidP="00956CDC">
      <w:pPr>
        <w:spacing w:after="0" w:line="240" w:lineRule="auto"/>
        <w:jc w:val="both"/>
        <w:rPr>
          <w:rFonts w:eastAsia="Calibri" w:cstheme="minorHAnsi"/>
        </w:rPr>
      </w:pPr>
      <w:r w:rsidRPr="00956CDC">
        <w:rPr>
          <w:rFonts w:cstheme="minorHAnsi"/>
        </w:rPr>
        <w:t>• 1 szt. Nożyczki ostre/ostre, metalowe dł. 11,4cm; stal nierdzewna</w:t>
      </w:r>
      <w:r w:rsidRPr="00956CDC">
        <w:rPr>
          <w:rFonts w:cstheme="minorHAnsi"/>
        </w:rPr>
        <w:cr/>
      </w: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TAK</w:t>
      </w:r>
    </w:p>
    <w:p w14:paraId="729BD5CE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5F66297C" w14:textId="0213283D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3</w:t>
      </w:r>
      <w:r w:rsidR="00615C8F">
        <w:rPr>
          <w:rFonts w:eastAsia="Calibri" w:cstheme="minorHAnsi"/>
          <w:b/>
          <w:bCs/>
        </w:rPr>
        <w:t>4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2D60D185" w14:textId="7652995B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wyrazi zgodę na zaoferowanie rękawic o zawartości białka lateksowego ≤30µg/g?</w:t>
      </w:r>
    </w:p>
    <w:p w14:paraId="6D525861" w14:textId="19EE1851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TAK</w:t>
      </w:r>
    </w:p>
    <w:p w14:paraId="0B157561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616DB218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144D2B1" w14:textId="4E59F8D6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lastRenderedPageBreak/>
        <w:t xml:space="preserve">Pytanie </w:t>
      </w:r>
      <w:r>
        <w:rPr>
          <w:rFonts w:eastAsia="Calibri" w:cstheme="minorHAnsi"/>
          <w:b/>
          <w:bCs/>
        </w:rPr>
        <w:t>3</w:t>
      </w:r>
      <w:r w:rsidR="00615C8F">
        <w:rPr>
          <w:rFonts w:eastAsia="Calibri" w:cstheme="minorHAnsi"/>
          <w:b/>
          <w:bCs/>
        </w:rPr>
        <w:t>5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6A3BA829" w14:textId="0DAF2682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Prosimy o potwierdzenie czy Zamawiający oczekuje zaoferowania opakowania zawierającego 50sztuk czy 50par rękawic?</w:t>
      </w:r>
    </w:p>
    <w:p w14:paraId="206A6DF2" w14:textId="1E9F8C33" w:rsidR="00956CDC" w:rsidRPr="00651241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50 SZTUK</w:t>
      </w:r>
    </w:p>
    <w:p w14:paraId="2E08A0F3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1C13616C" w14:textId="3B968C7A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3</w:t>
      </w:r>
      <w:r w:rsidR="00615C8F">
        <w:rPr>
          <w:rFonts w:eastAsia="Calibri" w:cstheme="minorHAnsi"/>
          <w:b/>
          <w:bCs/>
        </w:rPr>
        <w:t>6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1DCBB3D4" w14:textId="2ABE7ED2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– Czy Zamawiający wyrazi zgodę na zaoferowanie rękawic pakowanych a’50par z jednoczesnym przeliczeniem zamawianych ilości?</w:t>
      </w:r>
    </w:p>
    <w:p w14:paraId="2E8D293A" w14:textId="259F68E0" w:rsidR="00956CDC" w:rsidRPr="00651241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TAK</w:t>
      </w:r>
    </w:p>
    <w:p w14:paraId="78736A5D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7EC458E2" w14:textId="78CA27DF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3</w:t>
      </w:r>
      <w:r w:rsidR="00615C8F">
        <w:rPr>
          <w:rFonts w:eastAsia="Calibri" w:cstheme="minorHAnsi"/>
          <w:b/>
          <w:bCs/>
        </w:rPr>
        <w:t>7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6708A33B" w14:textId="516AF383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– Czy Zamawiający dopuści rękawice o grubości na palcu 0,10mm+/-0,02, na dłoni 0,08mm+/-0,02?</w:t>
      </w:r>
    </w:p>
    <w:p w14:paraId="14D84439" w14:textId="02875BD5" w:rsidR="00956CDC" w:rsidRPr="00E06B37" w:rsidRDefault="00956CDC" w:rsidP="00956CDC">
      <w:pPr>
        <w:spacing w:after="0" w:line="240" w:lineRule="auto"/>
        <w:jc w:val="both"/>
        <w:rPr>
          <w:rFonts w:eastAsia="Calibri" w:cstheme="minorHAnsi"/>
        </w:rPr>
      </w:pPr>
      <w:r w:rsidRPr="00E06B3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NIE</w:t>
      </w:r>
    </w:p>
    <w:p w14:paraId="265849F2" w14:textId="77777777" w:rsidR="000A5E61" w:rsidRDefault="000A5E61" w:rsidP="00CB7E30">
      <w:pPr>
        <w:spacing w:after="0" w:line="240" w:lineRule="auto"/>
        <w:jc w:val="both"/>
        <w:rPr>
          <w:rFonts w:eastAsia="Calibri" w:cstheme="minorHAnsi"/>
        </w:rPr>
      </w:pPr>
    </w:p>
    <w:p w14:paraId="338BE19B" w14:textId="0C325AEC" w:rsidR="00956CDC" w:rsidRPr="00890C1F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3</w:t>
      </w:r>
      <w:r w:rsidR="00615C8F">
        <w:rPr>
          <w:rFonts w:eastAsia="Calibri" w:cstheme="minorHAnsi"/>
          <w:b/>
          <w:bCs/>
        </w:rPr>
        <w:t>8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081CA2F9" w14:textId="4DA4E7E6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złożenie raportu z badania jednostki niezależnej na potwierdzenie odporności na substancje chemiczne?</w:t>
      </w:r>
    </w:p>
    <w:p w14:paraId="51D67D22" w14:textId="5F65B820" w:rsidR="00956CDC" w:rsidRPr="00F62FA7" w:rsidRDefault="00956CDC" w:rsidP="00956CDC">
      <w:pPr>
        <w:spacing w:after="0" w:line="240" w:lineRule="auto"/>
        <w:jc w:val="both"/>
        <w:rPr>
          <w:rFonts w:eastAsia="Calibri"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PYTANIE NIE DOTYCZY DANEGO ZAMÓWIENIA</w:t>
      </w:r>
    </w:p>
    <w:p w14:paraId="2C8B5413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782524C1" w14:textId="04C977C2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3</w:t>
      </w:r>
      <w:r w:rsidR="00615C8F">
        <w:rPr>
          <w:rFonts w:eastAsia="Calibri" w:cstheme="minorHAnsi"/>
          <w:b/>
          <w:bCs/>
        </w:rPr>
        <w:t>9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440007BC" w14:textId="35346822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wycenę rękawic za opakowanie a’200 szt. z odpowiednim przeliczeniem zaoferowanej ilości?</w:t>
      </w:r>
    </w:p>
    <w:p w14:paraId="50358872" w14:textId="68BB8DDF" w:rsidR="00956CDC" w:rsidRP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TAK</w:t>
      </w:r>
    </w:p>
    <w:p w14:paraId="26734A78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2FFCB543" w14:textId="7542B111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615C8F">
        <w:rPr>
          <w:rFonts w:eastAsia="Calibri" w:cstheme="minorHAnsi"/>
          <w:b/>
          <w:bCs/>
        </w:rPr>
        <w:t>40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508F8DEB" w14:textId="1BA39C99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rękawice mikroteksturowane z dodatkową tekstura na końcach palców?</w:t>
      </w:r>
    </w:p>
    <w:p w14:paraId="1F848733" w14:textId="0EC61F34" w:rsidR="00956CDC" w:rsidRPr="00651241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F62FA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TAK</w:t>
      </w:r>
    </w:p>
    <w:p w14:paraId="3A4372E3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489B539E" w14:textId="52F1E832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615C8F">
        <w:rPr>
          <w:rFonts w:eastAsia="Calibri" w:cstheme="minorHAnsi"/>
          <w:b/>
          <w:bCs/>
        </w:rPr>
        <w:t xml:space="preserve">41 </w:t>
      </w:r>
      <w:r>
        <w:rPr>
          <w:rFonts w:eastAsia="Calibri" w:cstheme="minorHAnsi"/>
          <w:b/>
          <w:bCs/>
        </w:rPr>
        <w:t>z dnia 26.08.2024 r.</w:t>
      </w:r>
      <w:r w:rsidRPr="00F62FA7">
        <w:rPr>
          <w:rFonts w:eastAsia="Calibri" w:cstheme="minorHAnsi"/>
          <w:b/>
          <w:bCs/>
        </w:rPr>
        <w:t>:</w:t>
      </w:r>
    </w:p>
    <w:p w14:paraId="57BAD3DC" w14:textId="77777777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rękawice chlorowane od wewnątrz?</w:t>
      </w:r>
    </w:p>
    <w:p w14:paraId="7FDC5D9A" w14:textId="15FF7284" w:rsidR="00956CDC" w:rsidRPr="00651241" w:rsidRDefault="00956CDC" w:rsidP="00956CDC">
      <w:pPr>
        <w:spacing w:after="0" w:line="240" w:lineRule="auto"/>
        <w:jc w:val="both"/>
        <w:rPr>
          <w:rFonts w:cstheme="minorHAnsi"/>
        </w:rPr>
      </w:pPr>
      <w:r w:rsidRPr="00F62FA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TAK</w:t>
      </w:r>
    </w:p>
    <w:p w14:paraId="43FFE3BE" w14:textId="77777777" w:rsidR="00956CDC" w:rsidRDefault="00956CDC" w:rsidP="00956CD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4AD0C12C" w14:textId="566C1AB7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 w:rsidR="00615C8F">
        <w:rPr>
          <w:rFonts w:eastAsia="Calibri" w:cstheme="minorHAnsi"/>
          <w:b/>
          <w:bCs/>
        </w:rPr>
        <w:t>42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6A91FBD3" w14:textId="11142779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rękawice o grubości na palcu 0,11mm+/-0,02, na dłoni 0,10mm+/-0,02?</w:t>
      </w:r>
    </w:p>
    <w:p w14:paraId="2DC63914" w14:textId="070DE077" w:rsidR="00956CDC" w:rsidRPr="00E06B37" w:rsidRDefault="00956CDC" w:rsidP="00956CDC">
      <w:pPr>
        <w:spacing w:after="0" w:line="240" w:lineRule="auto"/>
        <w:jc w:val="both"/>
        <w:rPr>
          <w:rFonts w:eastAsia="Calibri" w:cstheme="minorHAnsi"/>
        </w:rPr>
      </w:pPr>
      <w:r w:rsidRPr="00E06B3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NIE</w:t>
      </w:r>
    </w:p>
    <w:p w14:paraId="3BB7F362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CE956DE" w14:textId="059AF7A9" w:rsidR="00956CDC" w:rsidRPr="00126DA1" w:rsidRDefault="00956CDC" w:rsidP="00956CDC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62FA7">
        <w:rPr>
          <w:rFonts w:eastAsia="Calibri" w:cstheme="minorHAnsi"/>
          <w:b/>
          <w:bCs/>
        </w:rPr>
        <w:t xml:space="preserve">Pytanie </w:t>
      </w:r>
      <w:r>
        <w:rPr>
          <w:rFonts w:eastAsia="Calibri" w:cstheme="minorHAnsi"/>
          <w:b/>
          <w:bCs/>
        </w:rPr>
        <w:t>4</w:t>
      </w:r>
      <w:r w:rsidR="00615C8F">
        <w:rPr>
          <w:rFonts w:eastAsia="Calibri" w:cstheme="minorHAnsi"/>
          <w:b/>
          <w:bCs/>
        </w:rPr>
        <w:t>3</w:t>
      </w:r>
      <w:r>
        <w:rPr>
          <w:rFonts w:eastAsia="Calibri" w:cstheme="minorHAnsi"/>
          <w:b/>
          <w:bCs/>
        </w:rPr>
        <w:t xml:space="preserve"> z dnia 26.08.2024 r.</w:t>
      </w:r>
      <w:r w:rsidRPr="00F62FA7">
        <w:rPr>
          <w:rFonts w:eastAsia="Calibri" w:cstheme="minorHAnsi"/>
          <w:b/>
          <w:bCs/>
        </w:rPr>
        <w:t>:</w:t>
      </w:r>
    </w:p>
    <w:p w14:paraId="41D9DECC" w14:textId="5E44FE2A" w:rsidR="00956CDC" w:rsidRDefault="00956CDC" w:rsidP="00956CDC">
      <w:pPr>
        <w:spacing w:after="0" w:line="240" w:lineRule="auto"/>
        <w:jc w:val="both"/>
        <w:rPr>
          <w:rFonts w:cstheme="minorHAnsi"/>
        </w:rPr>
      </w:pPr>
      <w:r w:rsidRPr="00956CDC">
        <w:rPr>
          <w:rFonts w:cstheme="minorHAnsi"/>
        </w:rPr>
        <w:t>Czy Zamawiający dopuści rękawice przebadane na substancje chemiczne wg EN 16523-1 z grupy kwasy – poziom. 1, aldehydy i zasady – poziom 2?</w:t>
      </w:r>
    </w:p>
    <w:p w14:paraId="5C4505AA" w14:textId="5BF0B4E2" w:rsidR="00956CDC" w:rsidRPr="00E06B37" w:rsidRDefault="00956CDC" w:rsidP="00956CDC">
      <w:pPr>
        <w:spacing w:after="0" w:line="240" w:lineRule="auto"/>
        <w:jc w:val="both"/>
        <w:rPr>
          <w:rFonts w:eastAsia="Calibri" w:cstheme="minorHAnsi"/>
        </w:rPr>
      </w:pPr>
      <w:r w:rsidRPr="00E06B37">
        <w:rPr>
          <w:rFonts w:eastAsia="Calibri" w:cstheme="minorHAnsi"/>
          <w:b/>
          <w:bCs/>
        </w:rPr>
        <w:t>Odpowiedź</w:t>
      </w:r>
      <w:r w:rsidRPr="00E06B37">
        <w:rPr>
          <w:rFonts w:eastAsia="Calibri" w:cstheme="minorHAnsi"/>
        </w:rPr>
        <w:t xml:space="preserve">: </w:t>
      </w:r>
      <w:r w:rsidR="00615C8F">
        <w:rPr>
          <w:rFonts w:eastAsia="Calibri" w:cstheme="minorHAnsi"/>
        </w:rPr>
        <w:t>NIE</w:t>
      </w:r>
    </w:p>
    <w:p w14:paraId="5EF73F7F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</w:rPr>
      </w:pPr>
    </w:p>
    <w:p w14:paraId="4E4BC4D3" w14:textId="77777777" w:rsidR="00956CDC" w:rsidRDefault="00956CDC" w:rsidP="00956CDC">
      <w:pPr>
        <w:spacing w:after="0" w:line="240" w:lineRule="auto"/>
        <w:jc w:val="both"/>
        <w:rPr>
          <w:rFonts w:eastAsia="Calibri" w:cstheme="minorHAnsi"/>
        </w:rPr>
      </w:pPr>
    </w:p>
    <w:p w14:paraId="3889422F" w14:textId="77777777" w:rsidR="000A5E61" w:rsidRDefault="000A5E61" w:rsidP="00CB7E30">
      <w:pPr>
        <w:spacing w:after="0" w:line="240" w:lineRule="auto"/>
        <w:jc w:val="both"/>
        <w:rPr>
          <w:rFonts w:eastAsia="Calibri" w:cstheme="minorHAnsi"/>
        </w:rPr>
      </w:pPr>
    </w:p>
    <w:p w14:paraId="4C4AD74C" w14:textId="77777777" w:rsidR="001F20FC" w:rsidRDefault="001F20FC" w:rsidP="00CB7E30">
      <w:pPr>
        <w:spacing w:after="0" w:line="240" w:lineRule="auto"/>
        <w:jc w:val="both"/>
        <w:rPr>
          <w:rFonts w:eastAsia="Calibri" w:cstheme="minorHAnsi"/>
        </w:rPr>
      </w:pPr>
    </w:p>
    <w:p w14:paraId="39A3768D" w14:textId="77777777" w:rsidR="00956CDC" w:rsidRDefault="00956CDC" w:rsidP="00CB7E30">
      <w:pPr>
        <w:spacing w:after="0" w:line="240" w:lineRule="auto"/>
        <w:jc w:val="both"/>
        <w:rPr>
          <w:rFonts w:eastAsia="Calibri" w:cstheme="minorHAnsi"/>
        </w:rPr>
      </w:pPr>
    </w:p>
    <w:p w14:paraId="7733D99E" w14:textId="77777777" w:rsidR="00956CDC" w:rsidRDefault="00956CDC" w:rsidP="00CB7E30">
      <w:pPr>
        <w:spacing w:after="0" w:line="240" w:lineRule="auto"/>
        <w:jc w:val="both"/>
        <w:rPr>
          <w:rFonts w:eastAsia="Calibri" w:cstheme="minorHAnsi"/>
        </w:rPr>
      </w:pPr>
    </w:p>
    <w:p w14:paraId="41D4D598" w14:textId="08438FEA" w:rsidR="00CB7E30" w:rsidRPr="00940FD3" w:rsidRDefault="00F62FA7" w:rsidP="00F62FA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</w:t>
      </w:r>
      <w:r w:rsidR="00CB7E30" w:rsidRPr="00940FD3">
        <w:rPr>
          <w:rFonts w:eastAsia="Times New Roman" w:cstheme="minorHAnsi"/>
          <w:sz w:val="24"/>
          <w:szCs w:val="24"/>
        </w:rPr>
        <w:t>………………………………</w:t>
      </w:r>
      <w:r>
        <w:rPr>
          <w:rFonts w:eastAsia="Times New Roman" w:cstheme="minorHAnsi"/>
          <w:sz w:val="24"/>
          <w:szCs w:val="24"/>
        </w:rPr>
        <w:t>………………………………</w:t>
      </w:r>
      <w:r w:rsidR="00CB7E30" w:rsidRPr="00940FD3">
        <w:rPr>
          <w:rFonts w:eastAsia="Times New Roman" w:cstheme="minorHAnsi"/>
          <w:sz w:val="24"/>
          <w:szCs w:val="24"/>
        </w:rPr>
        <w:t>…….</w:t>
      </w:r>
    </w:p>
    <w:p w14:paraId="191F4329" w14:textId="7831D688" w:rsidR="001F20FC" w:rsidRDefault="00F62FA7" w:rsidP="00F62FA7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CB7E30" w:rsidRPr="00940FD3">
        <w:rPr>
          <w:rFonts w:eastAsia="Times New Roman" w:cstheme="minorHAnsi"/>
          <w:sz w:val="18"/>
          <w:szCs w:val="18"/>
        </w:rPr>
        <w:t xml:space="preserve">Kierownik zamawiającego lub osoba upoważniona </w:t>
      </w:r>
      <w:r>
        <w:rPr>
          <w:rFonts w:eastAsia="Times New Roman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</w:t>
      </w:r>
      <w:r w:rsidR="00CB7E30" w:rsidRPr="00940FD3">
        <w:rPr>
          <w:rFonts w:eastAsia="Times New Roman" w:cstheme="minorHAnsi"/>
          <w:sz w:val="18"/>
          <w:szCs w:val="18"/>
        </w:rPr>
        <w:t>do podejmowania czynności w jego imieniu</w:t>
      </w:r>
    </w:p>
    <w:p w14:paraId="2758BB2B" w14:textId="77777777" w:rsidR="00956CDC" w:rsidRDefault="00956CDC" w:rsidP="001F20FC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6732CB87" w14:textId="43BF9234" w:rsidR="001F20FC" w:rsidRPr="00BB73D6" w:rsidRDefault="001F20FC" w:rsidP="001F20FC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BB73D6">
        <w:rPr>
          <w:rFonts w:ascii="Calibri" w:eastAsia="Times New Roman" w:hAnsi="Calibri" w:cs="Times New Roman"/>
          <w:sz w:val="16"/>
          <w:szCs w:val="16"/>
          <w:lang w:eastAsia="pl-PL"/>
        </w:rPr>
        <w:t>Wyk. w 1 egz.:</w:t>
      </w:r>
    </w:p>
    <w:p w14:paraId="22B6F36E" w14:textId="77777777" w:rsidR="001F20FC" w:rsidRPr="00BB73D6" w:rsidRDefault="001F20FC" w:rsidP="001F20FC">
      <w:pPr>
        <w:numPr>
          <w:ilvl w:val="0"/>
          <w:numId w:val="6"/>
        </w:numPr>
        <w:tabs>
          <w:tab w:val="left" w:pos="142"/>
        </w:tabs>
        <w:spacing w:after="0" w:line="240" w:lineRule="auto"/>
        <w:ind w:hanging="744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BB73D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Strona internetowa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prowadzonego postępowania</w:t>
      </w:r>
    </w:p>
    <w:p w14:paraId="5FA58053" w14:textId="77777777" w:rsidR="001F20FC" w:rsidRPr="00BB73D6" w:rsidRDefault="001F20FC" w:rsidP="001F20FC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BB73D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aa/DKw</w:t>
      </w:r>
    </w:p>
    <w:p w14:paraId="6A7A0C32" w14:textId="5A5F74DC" w:rsidR="001F20FC" w:rsidRPr="002923AA" w:rsidRDefault="001F20FC" w:rsidP="00F62FA7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BB73D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JW.</w:t>
      </w:r>
    </w:p>
    <w:sectPr w:rsidR="001F20FC" w:rsidRPr="0029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3100"/>
    <w:multiLevelType w:val="hybridMultilevel"/>
    <w:tmpl w:val="407C34E2"/>
    <w:lvl w:ilvl="0" w:tplc="62640C4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669262497">
    <w:abstractNumId w:val="1"/>
  </w:num>
  <w:num w:numId="2" w16cid:durableId="693769002">
    <w:abstractNumId w:val="0"/>
  </w:num>
  <w:num w:numId="3" w16cid:durableId="1853062503">
    <w:abstractNumId w:val="4"/>
  </w:num>
  <w:num w:numId="4" w16cid:durableId="883374161">
    <w:abstractNumId w:val="3"/>
  </w:num>
  <w:num w:numId="5" w16cid:durableId="1163810709">
    <w:abstractNumId w:val="2"/>
  </w:num>
  <w:num w:numId="6" w16cid:durableId="845091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67A68"/>
    <w:rsid w:val="000A5E61"/>
    <w:rsid w:val="000D15A9"/>
    <w:rsid w:val="000D5823"/>
    <w:rsid w:val="000E08A5"/>
    <w:rsid w:val="000E501C"/>
    <w:rsid w:val="00126DA1"/>
    <w:rsid w:val="00141961"/>
    <w:rsid w:val="00184F8F"/>
    <w:rsid w:val="001C0D33"/>
    <w:rsid w:val="001F20FC"/>
    <w:rsid w:val="002215B6"/>
    <w:rsid w:val="00256182"/>
    <w:rsid w:val="00263682"/>
    <w:rsid w:val="00271A82"/>
    <w:rsid w:val="002923AA"/>
    <w:rsid w:val="002B665C"/>
    <w:rsid w:val="002E2D49"/>
    <w:rsid w:val="00320E42"/>
    <w:rsid w:val="003D5206"/>
    <w:rsid w:val="00442043"/>
    <w:rsid w:val="004639A1"/>
    <w:rsid w:val="00496462"/>
    <w:rsid w:val="00496FE3"/>
    <w:rsid w:val="004C0F8D"/>
    <w:rsid w:val="004C3D8A"/>
    <w:rsid w:val="005B0203"/>
    <w:rsid w:val="005D4B76"/>
    <w:rsid w:val="005D7632"/>
    <w:rsid w:val="00605108"/>
    <w:rsid w:val="00615C8F"/>
    <w:rsid w:val="00642DCA"/>
    <w:rsid w:val="00651241"/>
    <w:rsid w:val="00652394"/>
    <w:rsid w:val="006C4EC6"/>
    <w:rsid w:val="006D350D"/>
    <w:rsid w:val="006E2F3B"/>
    <w:rsid w:val="006E3B2F"/>
    <w:rsid w:val="006E3E5E"/>
    <w:rsid w:val="0070237C"/>
    <w:rsid w:val="00727115"/>
    <w:rsid w:val="00773C11"/>
    <w:rsid w:val="00786179"/>
    <w:rsid w:val="007A24D6"/>
    <w:rsid w:val="00820B53"/>
    <w:rsid w:val="00890C1F"/>
    <w:rsid w:val="00903D92"/>
    <w:rsid w:val="00936183"/>
    <w:rsid w:val="00940FD3"/>
    <w:rsid w:val="009524A7"/>
    <w:rsid w:val="0095286D"/>
    <w:rsid w:val="00956CDC"/>
    <w:rsid w:val="0097574A"/>
    <w:rsid w:val="009E6DA4"/>
    <w:rsid w:val="00A30527"/>
    <w:rsid w:val="00A81F96"/>
    <w:rsid w:val="00AC4465"/>
    <w:rsid w:val="00AD543C"/>
    <w:rsid w:val="00AD7B43"/>
    <w:rsid w:val="00AF34FB"/>
    <w:rsid w:val="00AF640E"/>
    <w:rsid w:val="00B77DF5"/>
    <w:rsid w:val="00C47061"/>
    <w:rsid w:val="00CB7E30"/>
    <w:rsid w:val="00D16DA4"/>
    <w:rsid w:val="00D50C3A"/>
    <w:rsid w:val="00D51E99"/>
    <w:rsid w:val="00D815F0"/>
    <w:rsid w:val="00DC265E"/>
    <w:rsid w:val="00DC76CA"/>
    <w:rsid w:val="00DE0110"/>
    <w:rsid w:val="00DE7F80"/>
    <w:rsid w:val="00DF105E"/>
    <w:rsid w:val="00E06B37"/>
    <w:rsid w:val="00E23906"/>
    <w:rsid w:val="00EB4C51"/>
    <w:rsid w:val="00EC300A"/>
    <w:rsid w:val="00EC426E"/>
    <w:rsid w:val="00F47678"/>
    <w:rsid w:val="00F62FA7"/>
    <w:rsid w:val="00FD077A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Joanna Wołoszyn</cp:lastModifiedBy>
  <cp:revision>56</cp:revision>
  <dcterms:created xsi:type="dcterms:W3CDTF">2021-01-07T09:26:00Z</dcterms:created>
  <dcterms:modified xsi:type="dcterms:W3CDTF">2024-08-29T11:36:00Z</dcterms:modified>
</cp:coreProperties>
</file>