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309DD" w14:textId="0DE9C688" w:rsidR="00F55F14" w:rsidRPr="00872F26" w:rsidRDefault="00F55F14" w:rsidP="00F55F14">
      <w:pPr>
        <w:rPr>
          <w:rFonts w:ascii="Arial" w:hAnsi="Arial" w:cs="Arial"/>
        </w:rPr>
      </w:pPr>
      <w:r w:rsidRPr="00872F26">
        <w:rPr>
          <w:rFonts w:ascii="Arial" w:hAnsi="Arial" w:cs="Arial"/>
        </w:rPr>
        <w:t xml:space="preserve">Nr sprawy </w:t>
      </w:r>
      <w:r w:rsidR="0046667D" w:rsidRPr="00872F26">
        <w:rPr>
          <w:rFonts w:ascii="Arial" w:hAnsi="Arial" w:cs="Arial"/>
        </w:rPr>
        <w:t>3</w:t>
      </w:r>
      <w:r w:rsidR="00AF2380">
        <w:rPr>
          <w:rFonts w:ascii="Arial" w:hAnsi="Arial" w:cs="Arial"/>
        </w:rPr>
        <w:t>6</w:t>
      </w:r>
      <w:r w:rsidRPr="00872F26">
        <w:rPr>
          <w:rFonts w:ascii="Arial" w:hAnsi="Arial" w:cs="Arial"/>
        </w:rPr>
        <w:t>/202</w:t>
      </w:r>
      <w:r w:rsidR="0046667D" w:rsidRPr="00872F26">
        <w:rPr>
          <w:rFonts w:ascii="Arial" w:hAnsi="Arial" w:cs="Arial"/>
        </w:rPr>
        <w:t>3</w:t>
      </w:r>
    </w:p>
    <w:p w14:paraId="0675F88A" w14:textId="4B6B4803" w:rsidR="002902C2" w:rsidRPr="00872F26" w:rsidRDefault="00341250" w:rsidP="00341250">
      <w:pPr>
        <w:jc w:val="right"/>
        <w:rPr>
          <w:rFonts w:ascii="Arial" w:hAnsi="Arial" w:cs="Arial"/>
        </w:rPr>
      </w:pPr>
      <w:r w:rsidRPr="00872F26">
        <w:rPr>
          <w:rFonts w:ascii="Arial" w:hAnsi="Arial" w:cs="Arial"/>
        </w:rPr>
        <w:t xml:space="preserve">Szczecin, dnia </w:t>
      </w:r>
      <w:r w:rsidR="00AF2380">
        <w:rPr>
          <w:rFonts w:ascii="Arial" w:hAnsi="Arial" w:cs="Arial"/>
        </w:rPr>
        <w:t>20</w:t>
      </w:r>
      <w:r w:rsidR="0046667D" w:rsidRPr="00872F26">
        <w:rPr>
          <w:rFonts w:ascii="Arial" w:hAnsi="Arial" w:cs="Arial"/>
        </w:rPr>
        <w:t xml:space="preserve"> lipca</w:t>
      </w:r>
      <w:r w:rsidRPr="00872F26">
        <w:rPr>
          <w:rFonts w:ascii="Arial" w:hAnsi="Arial" w:cs="Arial"/>
        </w:rPr>
        <w:t>.202</w:t>
      </w:r>
      <w:r w:rsidR="0046667D" w:rsidRPr="00872F26">
        <w:rPr>
          <w:rFonts w:ascii="Arial" w:hAnsi="Arial" w:cs="Arial"/>
        </w:rPr>
        <w:t>3</w:t>
      </w:r>
      <w:r w:rsidRPr="00872F26">
        <w:rPr>
          <w:rFonts w:ascii="Arial" w:hAnsi="Arial" w:cs="Arial"/>
        </w:rPr>
        <w:t xml:space="preserve"> r.</w:t>
      </w:r>
    </w:p>
    <w:p w14:paraId="517DE255" w14:textId="77777777" w:rsidR="00341250" w:rsidRPr="00872F26" w:rsidRDefault="00341250" w:rsidP="00341250">
      <w:pPr>
        <w:spacing w:after="100" w:afterAutospacing="1"/>
        <w:jc w:val="both"/>
        <w:rPr>
          <w:rFonts w:ascii="Arial" w:hAnsi="Arial" w:cs="Arial"/>
        </w:rPr>
      </w:pPr>
    </w:p>
    <w:p w14:paraId="79C06A74" w14:textId="77777777" w:rsidR="00341250" w:rsidRPr="00872F26" w:rsidRDefault="00341250" w:rsidP="00341250">
      <w:pPr>
        <w:spacing w:after="100" w:afterAutospacing="1"/>
        <w:jc w:val="center"/>
        <w:rPr>
          <w:rFonts w:ascii="Arial" w:hAnsi="Arial" w:cs="Arial"/>
          <w:b/>
        </w:rPr>
      </w:pPr>
    </w:p>
    <w:p w14:paraId="49C73BB6" w14:textId="43C86466" w:rsidR="00341250" w:rsidRPr="00872F26" w:rsidRDefault="00341250" w:rsidP="00341250">
      <w:pPr>
        <w:spacing w:after="100" w:afterAutospacing="1"/>
        <w:jc w:val="center"/>
        <w:rPr>
          <w:rFonts w:ascii="Arial" w:hAnsi="Arial" w:cs="Arial"/>
          <w:b/>
        </w:rPr>
      </w:pPr>
      <w:r w:rsidRPr="00872F26">
        <w:rPr>
          <w:rFonts w:ascii="Arial" w:hAnsi="Arial" w:cs="Arial"/>
          <w:b/>
        </w:rPr>
        <w:t>INFORMACJA O UNIEWAŻNIENIU POSTĘPOWANIA</w:t>
      </w:r>
    </w:p>
    <w:p w14:paraId="310ADA13" w14:textId="6E7E01AB" w:rsidR="00AF2380" w:rsidRPr="00AF2380" w:rsidRDefault="00AF2380" w:rsidP="00AF238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666666"/>
        </w:rPr>
      </w:pPr>
      <w:r w:rsidRPr="00AF2380">
        <w:rPr>
          <w:rFonts w:ascii="Arial" w:eastAsia="Calibri" w:hAnsi="Arial" w:cs="Arial"/>
        </w:rPr>
        <w:t>Dotyczy postępowania prowadzonego w trybie przetargu nieograniczonego pn.:</w:t>
      </w:r>
      <w:r w:rsidRPr="00AF2380">
        <w:rPr>
          <w:rFonts w:ascii="Arial" w:eastAsia="Calibri" w:hAnsi="Arial" w:cs="Arial"/>
          <w:b/>
        </w:rPr>
        <w:t xml:space="preserve"> „</w:t>
      </w:r>
      <w:r w:rsidRPr="00AF2380">
        <w:rPr>
          <w:rFonts w:ascii="Arial" w:eastAsia="Calibri" w:hAnsi="Arial" w:cs="Arial"/>
        </w:rPr>
        <w:t>Serwis okresowy trzech jednostek kogeneracyjnych MB 3042 L3 zasilanych biogazem zainstalowanych w OŚ Pomorzany”.</w:t>
      </w:r>
    </w:p>
    <w:p w14:paraId="327168A6" w14:textId="4B1CF5B4" w:rsidR="00341250" w:rsidRPr="00872F26" w:rsidRDefault="00341250" w:rsidP="00AF2380">
      <w:pPr>
        <w:spacing w:after="0" w:line="240" w:lineRule="auto"/>
        <w:jc w:val="both"/>
        <w:rPr>
          <w:rFonts w:ascii="Arial" w:hAnsi="Arial" w:cs="Arial"/>
        </w:rPr>
      </w:pPr>
    </w:p>
    <w:p w14:paraId="59C58DA0" w14:textId="6C95966C" w:rsidR="00341250" w:rsidRDefault="00341250" w:rsidP="00FA59C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72F26">
        <w:rPr>
          <w:rFonts w:ascii="Arial" w:hAnsi="Arial" w:cs="Arial"/>
        </w:rPr>
        <w:t>Zamawiający</w:t>
      </w:r>
      <w:r w:rsidR="00FA59C7">
        <w:rPr>
          <w:rFonts w:ascii="Arial" w:hAnsi="Arial" w:cs="Arial"/>
        </w:rPr>
        <w:t xml:space="preserve"> Zakład Wodociągów i Kanalizacji Sp. z o.o. w Szczecinie, ul. </w:t>
      </w:r>
      <w:proofErr w:type="spellStart"/>
      <w:r w:rsidR="00FA59C7">
        <w:rPr>
          <w:rFonts w:ascii="Arial" w:hAnsi="Arial" w:cs="Arial"/>
        </w:rPr>
        <w:t>Golisza</w:t>
      </w:r>
      <w:proofErr w:type="spellEnd"/>
      <w:r w:rsidR="00FA59C7">
        <w:rPr>
          <w:rFonts w:ascii="Arial" w:hAnsi="Arial" w:cs="Arial"/>
        </w:rPr>
        <w:t xml:space="preserve"> 10, 71-682 Szczecin </w:t>
      </w:r>
      <w:r w:rsidRPr="00872F26">
        <w:rPr>
          <w:rFonts w:ascii="Arial" w:hAnsi="Arial" w:cs="Arial"/>
        </w:rPr>
        <w:t xml:space="preserve">informuje, że </w:t>
      </w:r>
      <w:r w:rsidRPr="00872F26">
        <w:rPr>
          <w:rFonts w:ascii="Arial" w:eastAsia="Times New Roman" w:hAnsi="Arial" w:cs="Arial"/>
          <w:lang w:eastAsia="pl-PL"/>
        </w:rPr>
        <w:t xml:space="preserve">na podstawie Rozdziału XVII pkt </w:t>
      </w:r>
      <w:r w:rsidR="005E066E" w:rsidRPr="00872F26">
        <w:rPr>
          <w:rFonts w:ascii="Arial" w:eastAsia="Times New Roman" w:hAnsi="Arial" w:cs="Arial"/>
          <w:lang w:eastAsia="pl-PL"/>
        </w:rPr>
        <w:t>1.</w:t>
      </w:r>
      <w:r w:rsidR="00AF2380">
        <w:rPr>
          <w:rFonts w:ascii="Arial" w:eastAsia="Times New Roman" w:hAnsi="Arial" w:cs="Arial"/>
          <w:lang w:eastAsia="pl-PL"/>
        </w:rPr>
        <w:t>6</w:t>
      </w:r>
      <w:r w:rsidR="005E066E" w:rsidRPr="00872F26">
        <w:rPr>
          <w:rFonts w:ascii="Arial" w:eastAsia="Times New Roman" w:hAnsi="Arial" w:cs="Arial"/>
          <w:lang w:eastAsia="pl-PL"/>
        </w:rPr>
        <w:t>)</w:t>
      </w:r>
      <w:r w:rsidRPr="00872F26">
        <w:rPr>
          <w:rFonts w:ascii="Arial" w:eastAsia="Times New Roman" w:hAnsi="Arial" w:cs="Arial"/>
          <w:lang w:eastAsia="pl-PL"/>
        </w:rPr>
        <w:t xml:space="preserve"> </w:t>
      </w:r>
      <w:r w:rsidR="00FA59C7">
        <w:rPr>
          <w:rFonts w:ascii="Arial" w:eastAsia="Times New Roman" w:hAnsi="Arial" w:cs="Arial"/>
          <w:lang w:eastAsia="pl-PL"/>
        </w:rPr>
        <w:t xml:space="preserve">SWZ </w:t>
      </w:r>
      <w:r w:rsidRPr="00872F26">
        <w:rPr>
          <w:rFonts w:ascii="Arial" w:eastAsia="Times New Roman" w:hAnsi="Arial" w:cs="Arial"/>
          <w:lang w:eastAsia="pl-PL"/>
        </w:rPr>
        <w:t xml:space="preserve">postanowił unieważnić </w:t>
      </w:r>
      <w:r w:rsidR="005E066E" w:rsidRPr="00872F26">
        <w:rPr>
          <w:rFonts w:ascii="Arial" w:eastAsia="Times New Roman" w:hAnsi="Arial" w:cs="Arial"/>
          <w:lang w:eastAsia="pl-PL"/>
        </w:rPr>
        <w:t xml:space="preserve">postępowanie, ponieważ </w:t>
      </w:r>
      <w:r w:rsidR="00AF2380">
        <w:rPr>
          <w:rFonts w:ascii="Arial" w:hAnsi="Arial" w:cs="Arial"/>
        </w:rPr>
        <w:t>obarczone jest ono niemożliwą do usunięcia wadą uniemożliwiająca zawarcie niepodlegającej unieważnieniu umowy w sprawie zamówienia publicznego.</w:t>
      </w:r>
    </w:p>
    <w:p w14:paraId="41B8B109" w14:textId="3E6E2242" w:rsidR="00AF2380" w:rsidRPr="00872F26" w:rsidRDefault="00AF2380" w:rsidP="00FA59C7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Rozdziale XI i Rozdziale XX SWZ podano odmienne ilości serwisów i innych składowych niezbędnych do wyliczenia ceny.</w:t>
      </w:r>
      <w:bookmarkStart w:id="0" w:name="_GoBack"/>
      <w:bookmarkEnd w:id="0"/>
    </w:p>
    <w:sectPr w:rsidR="00AF2380" w:rsidRPr="0087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CC"/>
    <w:rsid w:val="002902C2"/>
    <w:rsid w:val="00341250"/>
    <w:rsid w:val="0046667D"/>
    <w:rsid w:val="00572158"/>
    <w:rsid w:val="005E066E"/>
    <w:rsid w:val="00872F26"/>
    <w:rsid w:val="00AF2380"/>
    <w:rsid w:val="00CB1ECC"/>
    <w:rsid w:val="00D0787F"/>
    <w:rsid w:val="00F55F14"/>
    <w:rsid w:val="00FA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5B8D"/>
  <w15:chartTrackingRefBased/>
  <w15:docId w15:val="{983469D4-BBD4-4BC6-B1CF-FE0F396C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5E06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5E06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8</cp:revision>
  <cp:lastPrinted>2023-07-18T09:50:00Z</cp:lastPrinted>
  <dcterms:created xsi:type="dcterms:W3CDTF">2022-12-21T11:17:00Z</dcterms:created>
  <dcterms:modified xsi:type="dcterms:W3CDTF">2023-07-20T08:47:00Z</dcterms:modified>
</cp:coreProperties>
</file>