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89" w:rsidRPr="003957D5" w:rsidRDefault="003B6600" w:rsidP="00461B89">
      <w:pPr>
        <w:widowControl w:val="0"/>
        <w:suppressAutoHyphens/>
        <w:spacing w:after="0"/>
        <w:jc w:val="right"/>
        <w:rPr>
          <w:rFonts w:ascii="Arial" w:eastAsia="HG Mincho Light J" w:hAnsi="Arial" w:cs="Arial"/>
          <w:sz w:val="24"/>
          <w:szCs w:val="24"/>
          <w:lang w:eastAsia="pl-PL"/>
        </w:rPr>
      </w:pPr>
      <w:r>
        <w:rPr>
          <w:rFonts w:ascii="Arial" w:eastAsia="HG Mincho Light J" w:hAnsi="Arial" w:cs="Arial"/>
          <w:sz w:val="24"/>
          <w:szCs w:val="24"/>
          <w:lang w:eastAsia="pl-PL"/>
        </w:rPr>
        <w:tab/>
      </w:r>
      <w:r>
        <w:rPr>
          <w:rFonts w:ascii="Arial" w:eastAsia="HG Mincho Light J" w:hAnsi="Arial" w:cs="Arial"/>
          <w:sz w:val="24"/>
          <w:szCs w:val="24"/>
          <w:lang w:eastAsia="pl-PL"/>
        </w:rPr>
        <w:tab/>
      </w:r>
      <w:r>
        <w:rPr>
          <w:rFonts w:ascii="Arial" w:eastAsia="HG Mincho Light J" w:hAnsi="Arial" w:cs="Arial"/>
          <w:sz w:val="24"/>
          <w:szCs w:val="24"/>
          <w:lang w:eastAsia="pl-PL"/>
        </w:rPr>
        <w:tab/>
      </w:r>
      <w:r>
        <w:rPr>
          <w:rFonts w:ascii="Arial" w:eastAsia="HG Mincho Light J" w:hAnsi="Arial" w:cs="Arial"/>
          <w:sz w:val="24"/>
          <w:szCs w:val="24"/>
          <w:lang w:eastAsia="pl-PL"/>
        </w:rPr>
        <w:tab/>
      </w:r>
      <w:r>
        <w:rPr>
          <w:rFonts w:ascii="Arial" w:eastAsia="HG Mincho Light J" w:hAnsi="Arial" w:cs="Arial"/>
          <w:sz w:val="24"/>
          <w:szCs w:val="24"/>
          <w:lang w:eastAsia="pl-PL"/>
        </w:rPr>
        <w:tab/>
      </w:r>
      <w:r>
        <w:rPr>
          <w:rFonts w:ascii="Arial" w:eastAsia="HG Mincho Light J" w:hAnsi="Arial" w:cs="Arial"/>
          <w:sz w:val="24"/>
          <w:szCs w:val="24"/>
          <w:lang w:eastAsia="pl-PL"/>
        </w:rPr>
        <w:tab/>
        <w:t xml:space="preserve">     </w:t>
      </w:r>
      <w:r w:rsidR="00461B89" w:rsidRPr="003957D5">
        <w:rPr>
          <w:rFonts w:ascii="Arial" w:eastAsia="HG Mincho Light J" w:hAnsi="Arial" w:cs="Arial"/>
          <w:sz w:val="24"/>
          <w:szCs w:val="24"/>
          <w:lang w:eastAsia="pl-PL"/>
        </w:rPr>
        <w:t xml:space="preserve">Załącznik nr 3 do </w:t>
      </w:r>
      <w:r>
        <w:rPr>
          <w:rFonts w:ascii="Arial" w:eastAsia="HG Mincho Light J" w:hAnsi="Arial" w:cs="Arial"/>
          <w:sz w:val="24"/>
          <w:szCs w:val="24"/>
          <w:lang w:eastAsia="pl-PL"/>
        </w:rPr>
        <w:t>zapytania ofertowego</w:t>
      </w:r>
      <w:r w:rsidR="00461B89" w:rsidRPr="003957D5">
        <w:rPr>
          <w:rFonts w:ascii="Arial" w:eastAsia="HG Mincho Light J" w:hAnsi="Arial" w:cs="Arial"/>
          <w:sz w:val="24"/>
          <w:szCs w:val="24"/>
          <w:lang w:eastAsia="pl-PL"/>
        </w:rPr>
        <w:tab/>
      </w:r>
      <w:r w:rsidR="00461B89" w:rsidRPr="003957D5">
        <w:rPr>
          <w:rFonts w:ascii="Arial" w:eastAsia="HG Mincho Light J" w:hAnsi="Arial" w:cs="Arial"/>
          <w:sz w:val="24"/>
          <w:szCs w:val="24"/>
          <w:lang w:eastAsia="pl-PL"/>
        </w:rPr>
        <w:tab/>
      </w:r>
    </w:p>
    <w:p w:rsidR="00461B89" w:rsidRPr="003957D5" w:rsidRDefault="00461B89" w:rsidP="00461B89">
      <w:pPr>
        <w:widowControl w:val="0"/>
        <w:suppressAutoHyphens/>
        <w:spacing w:after="0"/>
        <w:jc w:val="right"/>
        <w:rPr>
          <w:rFonts w:ascii="Arial" w:eastAsia="HG Mincho Light J" w:hAnsi="Arial" w:cs="Arial"/>
          <w:sz w:val="24"/>
          <w:szCs w:val="24"/>
          <w:lang w:eastAsia="pl-PL"/>
        </w:rPr>
      </w:pPr>
      <w:r w:rsidRPr="003957D5">
        <w:rPr>
          <w:rFonts w:ascii="Arial" w:eastAsia="HG Mincho Light J" w:hAnsi="Arial" w:cs="Arial"/>
          <w:sz w:val="24"/>
          <w:szCs w:val="24"/>
          <w:lang w:eastAsia="pl-PL"/>
        </w:rPr>
        <w:t>Egz.nr …</w:t>
      </w:r>
    </w:p>
    <w:p w:rsidR="00461B89" w:rsidRPr="003957D5" w:rsidRDefault="00461B89" w:rsidP="00461B89">
      <w:pPr>
        <w:widowControl w:val="0"/>
        <w:suppressAutoHyphens/>
        <w:spacing w:after="0"/>
        <w:rPr>
          <w:rFonts w:ascii="Arial" w:eastAsia="HG Mincho Light J" w:hAnsi="Arial" w:cs="Arial"/>
          <w:sz w:val="24"/>
          <w:szCs w:val="24"/>
          <w:lang w:eastAsia="pl-PL"/>
        </w:rPr>
      </w:pPr>
      <w:r w:rsidRPr="003957D5">
        <w:rPr>
          <w:rFonts w:ascii="Arial" w:eastAsia="HG Mincho Light J" w:hAnsi="Arial" w:cs="Arial"/>
          <w:sz w:val="24"/>
          <w:szCs w:val="24"/>
          <w:lang w:eastAsia="pl-PL"/>
        </w:rPr>
        <w:tab/>
      </w:r>
      <w:r w:rsidRPr="003957D5">
        <w:rPr>
          <w:rFonts w:ascii="Arial" w:eastAsia="HG Mincho Light J" w:hAnsi="Arial" w:cs="Arial"/>
          <w:sz w:val="24"/>
          <w:szCs w:val="24"/>
          <w:lang w:eastAsia="pl-PL"/>
        </w:rPr>
        <w:tab/>
      </w:r>
      <w:r w:rsidRPr="003957D5">
        <w:rPr>
          <w:rFonts w:ascii="Arial" w:eastAsia="HG Mincho Light J" w:hAnsi="Arial" w:cs="Arial"/>
          <w:sz w:val="24"/>
          <w:szCs w:val="24"/>
          <w:lang w:eastAsia="pl-PL"/>
        </w:rPr>
        <w:tab/>
      </w:r>
      <w:r w:rsidRPr="003957D5">
        <w:rPr>
          <w:rFonts w:ascii="Arial" w:eastAsia="HG Mincho Light J" w:hAnsi="Arial" w:cs="Arial"/>
          <w:sz w:val="24"/>
          <w:szCs w:val="24"/>
          <w:lang w:eastAsia="pl-PL"/>
        </w:rPr>
        <w:tab/>
      </w:r>
      <w:r w:rsidRPr="003957D5">
        <w:rPr>
          <w:rFonts w:ascii="Arial" w:eastAsia="HG Mincho Light J" w:hAnsi="Arial" w:cs="Arial"/>
          <w:sz w:val="24"/>
          <w:szCs w:val="24"/>
          <w:lang w:eastAsia="pl-PL"/>
        </w:rPr>
        <w:tab/>
      </w:r>
    </w:p>
    <w:p w:rsidR="00461B89" w:rsidRPr="003957D5" w:rsidRDefault="00461B89" w:rsidP="00461B89">
      <w:pPr>
        <w:widowControl w:val="0"/>
        <w:suppressAutoHyphens/>
        <w:spacing w:after="0"/>
        <w:rPr>
          <w:rFonts w:ascii="Arial" w:eastAsia="HG Mincho Light J" w:hAnsi="Arial" w:cs="Arial"/>
          <w:b/>
          <w:sz w:val="24"/>
          <w:szCs w:val="24"/>
          <w:lang w:eastAsia="pl-PL"/>
        </w:rPr>
      </w:pPr>
      <w:r w:rsidRPr="003957D5">
        <w:rPr>
          <w:rFonts w:ascii="Arial" w:eastAsia="HG Mincho Light J" w:hAnsi="Arial" w:cs="Arial"/>
          <w:sz w:val="24"/>
          <w:szCs w:val="24"/>
          <w:lang w:eastAsia="pl-PL"/>
        </w:rPr>
        <w:t xml:space="preserve">                                                                                                                        </w:t>
      </w:r>
    </w:p>
    <w:p w:rsidR="00461B89" w:rsidRPr="003957D5" w:rsidRDefault="00461B89" w:rsidP="00461B89">
      <w:pPr>
        <w:widowControl w:val="0"/>
        <w:suppressAutoHyphens/>
        <w:spacing w:after="0"/>
        <w:rPr>
          <w:rFonts w:ascii="Arial" w:eastAsia="HG Mincho Light J" w:hAnsi="Arial" w:cs="Arial"/>
          <w:b/>
          <w:color w:val="000000"/>
          <w:sz w:val="24"/>
          <w:szCs w:val="24"/>
        </w:rPr>
      </w:pPr>
      <w:r w:rsidRPr="003957D5">
        <w:rPr>
          <w:rFonts w:ascii="Arial" w:eastAsia="HG Mincho Light J" w:hAnsi="Arial" w:cs="Arial"/>
          <w:b/>
          <w:color w:val="000000"/>
          <w:sz w:val="24"/>
          <w:szCs w:val="24"/>
        </w:rPr>
        <w:br/>
        <w:t xml:space="preserve">                                             PROJEKT  UMOWY …….</w:t>
      </w:r>
    </w:p>
    <w:p w:rsidR="00461B89" w:rsidRPr="003957D5" w:rsidRDefault="00461B89" w:rsidP="00461B89">
      <w:pPr>
        <w:widowControl w:val="0"/>
        <w:suppressAutoHyphens/>
        <w:spacing w:after="0"/>
        <w:rPr>
          <w:rFonts w:ascii="Arial" w:eastAsia="HG Mincho Light J" w:hAnsi="Arial" w:cs="Arial"/>
          <w:b/>
          <w:sz w:val="24"/>
          <w:szCs w:val="24"/>
          <w:lang w:eastAsia="pl-PL"/>
        </w:rPr>
      </w:pP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3957D5">
        <w:rPr>
          <w:rFonts w:ascii="Arial" w:eastAsia="HG Mincho Light J" w:hAnsi="Arial" w:cs="Arial"/>
          <w:color w:val="000000"/>
          <w:sz w:val="24"/>
          <w:szCs w:val="20"/>
          <w:lang w:eastAsia="pl-PL"/>
        </w:rPr>
        <w:t xml:space="preserve">zawarta w dniu ……………………. w Bydgoszczy, </w:t>
      </w:r>
      <w:r w:rsidRPr="003957D5">
        <w:rPr>
          <w:rFonts w:ascii="Arial" w:eastAsia="HG Mincho Light J" w:hAnsi="Arial" w:cs="Arial"/>
          <w:b/>
          <w:color w:val="000000"/>
          <w:sz w:val="24"/>
          <w:szCs w:val="20"/>
          <w:lang w:eastAsia="pl-PL"/>
        </w:rPr>
        <w:t xml:space="preserve">pomiędzy Skarbem Państwa - </w:t>
      </w:r>
      <w:r w:rsidR="00175531">
        <w:rPr>
          <w:rFonts w:ascii="Arial" w:eastAsia="HG Mincho Light J" w:hAnsi="Arial" w:cs="Arial"/>
          <w:b/>
          <w:color w:val="000000"/>
          <w:sz w:val="24"/>
          <w:szCs w:val="20"/>
          <w:lang w:eastAsia="pl-PL"/>
        </w:rPr>
        <w:t xml:space="preserve">                 </w:t>
      </w:r>
      <w:r w:rsidRPr="003957D5">
        <w:rPr>
          <w:rFonts w:ascii="Arial" w:eastAsia="HG Mincho Light J" w:hAnsi="Arial" w:cs="Arial"/>
          <w:b/>
          <w:color w:val="000000"/>
          <w:sz w:val="24"/>
          <w:szCs w:val="20"/>
          <w:lang w:eastAsia="pl-PL"/>
        </w:rPr>
        <w:t xml:space="preserve">11 Wojskowym Oddziałem Gospodarczym </w:t>
      </w:r>
      <w:r w:rsidR="00F377AD" w:rsidRPr="003957D5">
        <w:rPr>
          <w:rFonts w:ascii="Arial" w:eastAsia="HG Mincho Light J" w:hAnsi="Arial" w:cs="Arial"/>
          <w:color w:val="000000"/>
          <w:sz w:val="24"/>
          <w:szCs w:val="20"/>
          <w:lang w:eastAsia="pl-PL"/>
        </w:rPr>
        <w:t>ul. Gdańska 147, 85 – 674</w:t>
      </w:r>
      <w:r w:rsidRPr="003957D5">
        <w:rPr>
          <w:rFonts w:ascii="Arial" w:eastAsia="HG Mincho Light J" w:hAnsi="Arial" w:cs="Arial"/>
          <w:color w:val="000000"/>
          <w:sz w:val="24"/>
          <w:szCs w:val="20"/>
          <w:lang w:eastAsia="pl-PL"/>
        </w:rPr>
        <w:t xml:space="preserve"> Bydgoszcz, reprezentowanym przez:</w:t>
      </w: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b/>
          <w:bCs/>
          <w:color w:val="000000"/>
          <w:sz w:val="24"/>
          <w:szCs w:val="20"/>
          <w:lang w:eastAsia="pl-PL"/>
        </w:rPr>
      </w:pPr>
      <w:r w:rsidRPr="003957D5">
        <w:rPr>
          <w:rFonts w:ascii="Arial" w:eastAsia="HG Mincho Light J" w:hAnsi="Arial" w:cs="Arial"/>
          <w:b/>
          <w:bCs/>
          <w:color w:val="000000"/>
          <w:sz w:val="24"/>
          <w:szCs w:val="20"/>
          <w:lang w:eastAsia="pl-PL"/>
        </w:rPr>
        <w:t xml:space="preserve">KOMENDANTA –  </w:t>
      </w:r>
      <w:r w:rsidRPr="003957D5">
        <w:rPr>
          <w:rFonts w:ascii="Arial" w:eastAsia="HG Mincho Light J" w:hAnsi="Arial" w:cs="Arial"/>
          <w:bCs/>
          <w:color w:val="000000"/>
          <w:sz w:val="24"/>
          <w:szCs w:val="20"/>
          <w:lang w:eastAsia="pl-PL"/>
        </w:rPr>
        <w:t>…………………………………</w:t>
      </w: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3957D5">
        <w:rPr>
          <w:rFonts w:ascii="Arial" w:eastAsia="HG Mincho Light J" w:hAnsi="Arial" w:cs="Arial"/>
          <w:color w:val="000000"/>
          <w:sz w:val="24"/>
          <w:szCs w:val="20"/>
          <w:lang w:eastAsia="pl-PL"/>
        </w:rPr>
        <w:t>NIP:  967 – 135-40-89,  REGON:  341260412,</w:t>
      </w: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3957D5">
        <w:rPr>
          <w:rFonts w:ascii="Arial" w:eastAsia="HG Mincho Light J" w:hAnsi="Arial" w:cs="Arial"/>
          <w:color w:val="000000"/>
          <w:sz w:val="24"/>
          <w:szCs w:val="20"/>
          <w:lang w:eastAsia="pl-PL"/>
        </w:rPr>
        <w:t>zwanym w treści umowy „</w:t>
      </w:r>
      <w:r w:rsidRPr="003957D5">
        <w:rPr>
          <w:rFonts w:ascii="Arial" w:eastAsia="HG Mincho Light J" w:hAnsi="Arial" w:cs="Arial"/>
          <w:b/>
          <w:color w:val="000000"/>
          <w:sz w:val="24"/>
          <w:szCs w:val="20"/>
          <w:lang w:eastAsia="pl-PL"/>
        </w:rPr>
        <w:t>Zamawiającym</w:t>
      </w:r>
      <w:r w:rsidRPr="003957D5">
        <w:rPr>
          <w:rFonts w:ascii="Arial" w:eastAsia="HG Mincho Light J" w:hAnsi="Arial" w:cs="Arial"/>
          <w:color w:val="000000"/>
          <w:sz w:val="24"/>
          <w:szCs w:val="20"/>
          <w:lang w:eastAsia="pl-PL"/>
        </w:rPr>
        <w:t xml:space="preserve">”, </w:t>
      </w: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3957D5">
        <w:rPr>
          <w:rFonts w:ascii="Arial" w:eastAsia="HG Mincho Light J" w:hAnsi="Arial" w:cs="Arial"/>
          <w:bCs/>
          <w:color w:val="000000"/>
          <w:sz w:val="24"/>
          <w:szCs w:val="20"/>
          <w:lang w:eastAsia="pl-PL"/>
        </w:rPr>
        <w:t>a:</w:t>
      </w:r>
    </w:p>
    <w:p w:rsidR="00461B89" w:rsidRPr="003957D5" w:rsidRDefault="00461B89" w:rsidP="00461B89">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3957D5">
        <w:rPr>
          <w:rFonts w:ascii="Arial" w:eastAsia="HG Mincho Light J" w:hAnsi="Arial" w:cs="Arial"/>
          <w:bCs/>
          <w:color w:val="000000"/>
          <w:sz w:val="24"/>
          <w:szCs w:val="20"/>
          <w:lang w:eastAsia="pl-PL"/>
        </w:rPr>
        <w:t>firmą:</w:t>
      </w:r>
    </w:p>
    <w:p w:rsidR="00461B89" w:rsidRPr="003957D5" w:rsidRDefault="00461B89" w:rsidP="00461B89">
      <w:pPr>
        <w:widowControl w:val="0"/>
        <w:suppressAutoHyphens/>
        <w:autoSpaceDE w:val="0"/>
        <w:autoSpaceDN w:val="0"/>
        <w:adjustRightInd w:val="0"/>
        <w:spacing w:after="0" w:line="360" w:lineRule="auto"/>
        <w:rPr>
          <w:rFonts w:ascii="Arial" w:eastAsia="HG Mincho Light J" w:hAnsi="Arial" w:cs="Arial"/>
          <w:color w:val="000000"/>
          <w:sz w:val="24"/>
          <w:szCs w:val="20"/>
          <w:lang w:eastAsia="pl-PL"/>
        </w:rPr>
      </w:pPr>
      <w:r w:rsidRPr="003957D5">
        <w:rPr>
          <w:rFonts w:ascii="Arial" w:eastAsia="HG Mincho Light J" w:hAnsi="Arial" w:cs="Arial"/>
          <w:bCs/>
          <w:color w:val="000000"/>
          <w:sz w:val="24"/>
          <w:szCs w:val="20"/>
          <w:lang w:eastAsia="pl-PL"/>
        </w:rPr>
        <w:t>……………. …………………………………………………….</w:t>
      </w:r>
      <w:r w:rsidRPr="003957D5">
        <w:rPr>
          <w:rFonts w:ascii="Arial" w:eastAsia="HG Mincho Light J" w:hAnsi="Arial" w:cs="Arial"/>
          <w:b/>
          <w:bCs/>
          <w:color w:val="000000"/>
          <w:sz w:val="24"/>
          <w:szCs w:val="20"/>
          <w:lang w:eastAsia="pl-PL"/>
        </w:rPr>
        <w:br/>
      </w:r>
      <w:r w:rsidRPr="003957D5">
        <w:rPr>
          <w:rFonts w:ascii="Arial" w:eastAsia="HG Mincho Light J" w:hAnsi="Arial" w:cs="Arial"/>
          <w:color w:val="000000"/>
          <w:sz w:val="24"/>
          <w:szCs w:val="20"/>
          <w:lang w:eastAsia="pl-PL"/>
        </w:rPr>
        <w:t>reprezentowaną przez:</w:t>
      </w:r>
    </w:p>
    <w:p w:rsidR="00461B89" w:rsidRPr="003957D5" w:rsidRDefault="00461B89" w:rsidP="00461B89">
      <w:pPr>
        <w:widowControl w:val="0"/>
        <w:tabs>
          <w:tab w:val="left" w:pos="6960"/>
        </w:tabs>
        <w:suppressAutoHyphens/>
        <w:autoSpaceDE w:val="0"/>
        <w:autoSpaceDN w:val="0"/>
        <w:adjustRightInd w:val="0"/>
        <w:spacing w:after="0" w:line="360" w:lineRule="auto"/>
        <w:rPr>
          <w:rFonts w:ascii="Arial" w:eastAsia="HG Mincho Light J" w:hAnsi="Arial" w:cs="Arial"/>
          <w:color w:val="000000"/>
          <w:sz w:val="24"/>
          <w:szCs w:val="20"/>
          <w:lang w:eastAsia="pl-PL"/>
        </w:rPr>
      </w:pPr>
      <w:r w:rsidRPr="003957D5">
        <w:rPr>
          <w:rFonts w:ascii="Arial" w:eastAsia="HG Mincho Light J" w:hAnsi="Arial" w:cs="Arial"/>
          <w:b/>
          <w:color w:val="000000"/>
          <w:sz w:val="24"/>
          <w:szCs w:val="20"/>
          <w:lang w:eastAsia="pl-PL"/>
        </w:rPr>
        <w:t xml:space="preserve">WŁAŚCICIELA </w:t>
      </w:r>
      <w:r w:rsidRPr="003957D5">
        <w:rPr>
          <w:rFonts w:ascii="Arial" w:eastAsia="HG Mincho Light J" w:hAnsi="Arial" w:cs="Arial"/>
          <w:color w:val="000000"/>
          <w:sz w:val="24"/>
          <w:szCs w:val="20"/>
          <w:lang w:eastAsia="pl-PL"/>
        </w:rPr>
        <w:t>– ……………………..</w:t>
      </w:r>
    </w:p>
    <w:p w:rsidR="00461B89" w:rsidRPr="003957D5" w:rsidRDefault="00461B89" w:rsidP="00461B89">
      <w:pPr>
        <w:widowControl w:val="0"/>
        <w:tabs>
          <w:tab w:val="left" w:pos="6960"/>
        </w:tabs>
        <w:suppressAutoHyphens/>
        <w:autoSpaceDE w:val="0"/>
        <w:autoSpaceDN w:val="0"/>
        <w:adjustRightInd w:val="0"/>
        <w:spacing w:after="0" w:line="360" w:lineRule="auto"/>
        <w:rPr>
          <w:rFonts w:ascii="Arial" w:eastAsia="HG Mincho Light J" w:hAnsi="Arial" w:cs="Arial"/>
          <w:color w:val="000000"/>
          <w:sz w:val="24"/>
          <w:szCs w:val="20"/>
          <w:lang w:eastAsia="pl-PL"/>
        </w:rPr>
      </w:pPr>
      <w:r w:rsidRPr="003957D5">
        <w:rPr>
          <w:rFonts w:ascii="Arial" w:eastAsia="HG Mincho Light J" w:hAnsi="Arial" w:cs="Arial"/>
          <w:color w:val="000000"/>
          <w:sz w:val="24"/>
          <w:szCs w:val="20"/>
          <w:lang w:eastAsia="pl-PL"/>
        </w:rPr>
        <w:t>NIP:  ……………………….,  REGON:  ……………………….,</w:t>
      </w:r>
    </w:p>
    <w:p w:rsidR="00461B89" w:rsidRPr="003957D5" w:rsidRDefault="00461B89" w:rsidP="00461B89">
      <w:pPr>
        <w:widowControl w:val="0"/>
        <w:tabs>
          <w:tab w:val="left" w:pos="6960"/>
        </w:tabs>
        <w:suppressAutoHyphens/>
        <w:autoSpaceDE w:val="0"/>
        <w:autoSpaceDN w:val="0"/>
        <w:adjustRightInd w:val="0"/>
        <w:spacing w:after="0" w:line="240" w:lineRule="auto"/>
        <w:rPr>
          <w:rFonts w:ascii="Arial" w:eastAsia="HG Mincho Light J" w:hAnsi="Arial" w:cs="Arial"/>
          <w:color w:val="000000"/>
          <w:sz w:val="24"/>
          <w:szCs w:val="20"/>
          <w:lang w:eastAsia="pl-PL"/>
        </w:rPr>
      </w:pPr>
      <w:r w:rsidRPr="003957D5">
        <w:rPr>
          <w:rFonts w:ascii="Arial" w:eastAsia="HG Mincho Light J" w:hAnsi="Arial" w:cs="Arial"/>
          <w:color w:val="000000"/>
          <w:sz w:val="24"/>
          <w:szCs w:val="20"/>
          <w:lang w:eastAsia="pl-PL"/>
        </w:rPr>
        <w:t>zwanym</w:t>
      </w:r>
      <w:r w:rsidRPr="003957D5">
        <w:rPr>
          <w:rFonts w:ascii="Arial" w:eastAsia="HG Mincho Light J" w:hAnsi="Arial" w:cs="Arial"/>
          <w:b/>
          <w:bCs/>
          <w:color w:val="000000"/>
          <w:sz w:val="24"/>
          <w:szCs w:val="20"/>
          <w:lang w:eastAsia="pl-PL"/>
        </w:rPr>
        <w:t xml:space="preserve"> </w:t>
      </w:r>
      <w:r w:rsidRPr="003957D5">
        <w:rPr>
          <w:rFonts w:ascii="Arial" w:eastAsia="HG Mincho Light J" w:hAnsi="Arial" w:cs="Arial"/>
          <w:color w:val="000000"/>
          <w:sz w:val="24"/>
          <w:szCs w:val="20"/>
          <w:lang w:eastAsia="pl-PL"/>
        </w:rPr>
        <w:t xml:space="preserve">w treści umowy </w:t>
      </w:r>
      <w:r w:rsidRPr="003957D5">
        <w:rPr>
          <w:rFonts w:ascii="Arial" w:eastAsia="HG Mincho Light J" w:hAnsi="Arial" w:cs="Arial"/>
          <w:b/>
          <w:color w:val="000000"/>
          <w:sz w:val="24"/>
          <w:szCs w:val="20"/>
          <w:lang w:eastAsia="pl-PL"/>
        </w:rPr>
        <w:t>„Wykonawcą”</w:t>
      </w:r>
      <w:r w:rsidRPr="003957D5">
        <w:rPr>
          <w:rFonts w:ascii="Arial" w:eastAsia="HG Mincho Light J" w:hAnsi="Arial" w:cs="Arial"/>
          <w:color w:val="000000"/>
          <w:sz w:val="24"/>
          <w:szCs w:val="20"/>
          <w:lang w:eastAsia="pl-PL"/>
        </w:rPr>
        <w:t>,</w:t>
      </w:r>
    </w:p>
    <w:p w:rsidR="00461B89" w:rsidRPr="003957D5" w:rsidRDefault="00461B89" w:rsidP="00461B89">
      <w:pPr>
        <w:widowControl w:val="0"/>
        <w:tabs>
          <w:tab w:val="left" w:pos="6960"/>
        </w:tabs>
        <w:suppressAutoHyphens/>
        <w:autoSpaceDE w:val="0"/>
        <w:autoSpaceDN w:val="0"/>
        <w:adjustRightInd w:val="0"/>
        <w:spacing w:after="0" w:line="240" w:lineRule="auto"/>
        <w:rPr>
          <w:rFonts w:ascii="Arial" w:eastAsia="HG Mincho Light J" w:hAnsi="Arial" w:cs="Arial"/>
          <w:color w:val="000000"/>
          <w:sz w:val="24"/>
          <w:szCs w:val="20"/>
          <w:lang w:eastAsia="pl-PL"/>
        </w:rPr>
      </w:pPr>
    </w:p>
    <w:p w:rsidR="00461B89" w:rsidRPr="003957D5" w:rsidRDefault="00461B89" w:rsidP="00461B89">
      <w:pPr>
        <w:widowControl w:val="0"/>
        <w:suppressAutoHyphens/>
        <w:spacing w:after="0" w:line="240" w:lineRule="auto"/>
        <w:jc w:val="both"/>
        <w:rPr>
          <w:rFonts w:ascii="Arial" w:eastAsia="HG Mincho Light J" w:hAnsi="Arial" w:cs="Arial"/>
          <w:kern w:val="3"/>
          <w:sz w:val="24"/>
          <w:szCs w:val="24"/>
          <w:lang w:eastAsia="zh-CN"/>
        </w:rPr>
      </w:pPr>
      <w:r w:rsidRPr="003957D5">
        <w:rPr>
          <w:rFonts w:ascii="Arial" w:eastAsia="HG Mincho Light J" w:hAnsi="Arial" w:cs="Arial"/>
          <w:kern w:val="3"/>
          <w:sz w:val="24"/>
          <w:szCs w:val="24"/>
          <w:lang w:eastAsia="zh-CN"/>
        </w:rPr>
        <w:t>Na podstawie przeprowadzonego postęp</w:t>
      </w:r>
      <w:r w:rsidR="00A42CDC">
        <w:rPr>
          <w:rFonts w:ascii="Arial" w:eastAsia="HG Mincho Light J" w:hAnsi="Arial" w:cs="Arial"/>
          <w:kern w:val="3"/>
          <w:sz w:val="24"/>
          <w:szCs w:val="24"/>
          <w:lang w:eastAsia="zh-CN"/>
        </w:rPr>
        <w:t>owania o udzielenie zamówienia prowadzonego na podstawie</w:t>
      </w:r>
      <w:r w:rsidRPr="003957D5">
        <w:rPr>
          <w:rFonts w:ascii="Arial" w:eastAsia="HG Mincho Light J" w:hAnsi="Arial" w:cs="Arial"/>
          <w:kern w:val="3"/>
          <w:sz w:val="24"/>
          <w:szCs w:val="24"/>
          <w:lang w:eastAsia="zh-CN"/>
        </w:rPr>
        <w:t xml:space="preserve"> </w:t>
      </w:r>
      <w:r w:rsidR="00A51440">
        <w:rPr>
          <w:rFonts w:ascii="Arial" w:eastAsia="HG Mincho Light J" w:hAnsi="Arial" w:cs="Arial"/>
          <w:kern w:val="3"/>
          <w:sz w:val="24"/>
          <w:szCs w:val="24"/>
          <w:lang w:eastAsia="zh-CN"/>
        </w:rPr>
        <w:t>rozeznania rynku</w:t>
      </w:r>
      <w:r w:rsidR="00A42CDC">
        <w:rPr>
          <w:rFonts w:ascii="Arial" w:eastAsia="HG Mincho Light J" w:hAnsi="Arial" w:cs="Arial"/>
          <w:kern w:val="3"/>
          <w:sz w:val="24"/>
          <w:szCs w:val="24"/>
          <w:lang w:eastAsia="zh-CN"/>
        </w:rPr>
        <w:t xml:space="preserve"> - Rozdział 6 </w:t>
      </w:r>
      <w:r w:rsidR="00A42CDC" w:rsidRPr="000C48EA">
        <w:rPr>
          <w:rFonts w:ascii="Arial" w:eastAsia="Times New Roman" w:hAnsi="Arial" w:cs="Arial"/>
          <w:sz w:val="24"/>
          <w:szCs w:val="24"/>
          <w:lang w:eastAsia="pl-PL"/>
        </w:rPr>
        <w:t>§ 3</w:t>
      </w:r>
      <w:r w:rsidR="000C48EA">
        <w:rPr>
          <w:rFonts w:ascii="Arial" w:eastAsia="HG Mincho Light J" w:hAnsi="Arial" w:cs="Arial"/>
          <w:kern w:val="3"/>
          <w:sz w:val="24"/>
          <w:szCs w:val="24"/>
          <w:lang w:eastAsia="zh-CN"/>
        </w:rPr>
        <w:t xml:space="preserve"> „Regulaminu udzielania zamówień publicznych na dostawy, usługi i roboty budowlane w 11 Wojskowym Oddziale Gospodarczym w Bydgoszczy, których wartość jest mniejsza o</w:t>
      </w:r>
      <w:r w:rsidR="00175531">
        <w:rPr>
          <w:rFonts w:ascii="Arial" w:eastAsia="HG Mincho Light J" w:hAnsi="Arial" w:cs="Arial"/>
          <w:kern w:val="3"/>
          <w:sz w:val="24"/>
          <w:szCs w:val="24"/>
          <w:lang w:eastAsia="zh-CN"/>
        </w:rPr>
        <w:t>d 130 000 zł netto”.</w:t>
      </w:r>
      <w:r w:rsidR="00A42CDC">
        <w:rPr>
          <w:rFonts w:ascii="Arial" w:eastAsia="HG Mincho Light J" w:hAnsi="Arial" w:cs="Arial"/>
          <w:kern w:val="3"/>
          <w:sz w:val="24"/>
          <w:szCs w:val="24"/>
          <w:lang w:eastAsia="zh-CN"/>
        </w:rPr>
        <w:t xml:space="preserve"> </w:t>
      </w:r>
      <w:r w:rsidR="000C48EA">
        <w:rPr>
          <w:rFonts w:ascii="Arial" w:eastAsia="HG Mincho Light J" w:hAnsi="Arial" w:cs="Arial"/>
          <w:kern w:val="3"/>
          <w:sz w:val="24"/>
          <w:szCs w:val="24"/>
          <w:lang w:eastAsia="zh-CN"/>
        </w:rPr>
        <w:t>Zamawiający powierza, a Wykonawca przyjmuje do realizacji zamówienie publiczne pod nazwą:</w:t>
      </w:r>
      <w:r w:rsidR="000C48EA">
        <w:rPr>
          <w:rFonts w:ascii="Arial" w:eastAsia="Times New Roman" w:hAnsi="Arial" w:cs="Arial"/>
          <w:b/>
          <w:kern w:val="3"/>
          <w:sz w:val="24"/>
          <w:szCs w:val="24"/>
          <w:lang w:eastAsia="zh-CN"/>
        </w:rPr>
        <w:t xml:space="preserve"> </w:t>
      </w:r>
      <w:r w:rsidR="00F06A7E" w:rsidRPr="003957D5">
        <w:rPr>
          <w:rFonts w:ascii="Arial" w:eastAsia="Times New Roman" w:hAnsi="Arial" w:cs="Arial"/>
          <w:b/>
          <w:kern w:val="3"/>
          <w:sz w:val="24"/>
          <w:szCs w:val="24"/>
          <w:lang w:eastAsia="zh-CN"/>
        </w:rPr>
        <w:t>„</w:t>
      </w:r>
      <w:r w:rsidR="00DA6099">
        <w:rPr>
          <w:rFonts w:ascii="Arial" w:eastAsia="Times New Roman" w:hAnsi="Arial" w:cs="Arial"/>
          <w:b/>
          <w:kern w:val="3"/>
          <w:sz w:val="24"/>
          <w:szCs w:val="24"/>
          <w:lang w:eastAsia="zh-CN"/>
        </w:rPr>
        <w:t>D</w:t>
      </w:r>
      <w:r w:rsidR="00333FA2">
        <w:rPr>
          <w:rFonts w:ascii="Arial" w:eastAsia="Times New Roman" w:hAnsi="Arial" w:cs="Arial"/>
          <w:b/>
          <w:kern w:val="3"/>
          <w:sz w:val="24"/>
          <w:szCs w:val="24"/>
          <w:lang w:eastAsia="zh-CN"/>
        </w:rPr>
        <w:t>ostawa sprzętu gastronomicznego i stołowego</w:t>
      </w:r>
      <w:r w:rsidR="00F06A7E" w:rsidRPr="003957D5">
        <w:rPr>
          <w:rFonts w:ascii="Arial" w:eastAsia="Times New Roman" w:hAnsi="Arial" w:cs="Arial"/>
          <w:b/>
          <w:kern w:val="3"/>
          <w:sz w:val="24"/>
          <w:szCs w:val="24"/>
          <w:lang w:eastAsia="zh-CN"/>
        </w:rPr>
        <w:t>”</w:t>
      </w:r>
      <w:r w:rsidR="00F06A7E" w:rsidRPr="003957D5">
        <w:rPr>
          <w:rFonts w:ascii="Arial" w:eastAsia="Times New Roman" w:hAnsi="Arial" w:cs="Arial"/>
          <w:kern w:val="3"/>
          <w:sz w:val="24"/>
          <w:szCs w:val="24"/>
          <w:lang w:eastAsia="zh-CN"/>
        </w:rPr>
        <w:t xml:space="preserve"> </w:t>
      </w:r>
      <w:r w:rsidRPr="003957D5">
        <w:rPr>
          <w:rFonts w:ascii="Arial" w:eastAsia="HG Mincho Light J" w:hAnsi="Arial" w:cs="Arial"/>
          <w:kern w:val="3"/>
          <w:sz w:val="24"/>
          <w:szCs w:val="24"/>
          <w:lang w:eastAsia="zh-CN"/>
        </w:rPr>
        <w:t>zwanych dalej</w:t>
      </w:r>
      <w:r w:rsidR="00951D6D" w:rsidRPr="003957D5">
        <w:rPr>
          <w:rFonts w:ascii="Arial" w:eastAsia="HG Mincho Light J" w:hAnsi="Arial" w:cs="Arial"/>
          <w:kern w:val="3"/>
          <w:sz w:val="24"/>
          <w:szCs w:val="24"/>
          <w:lang w:eastAsia="zh-CN"/>
        </w:rPr>
        <w:t xml:space="preserve"> </w:t>
      </w:r>
      <w:r w:rsidR="00EF2C6D" w:rsidRPr="003957D5">
        <w:rPr>
          <w:rFonts w:ascii="Arial" w:eastAsia="HG Mincho Light J" w:hAnsi="Arial" w:cs="Arial"/>
          <w:kern w:val="3"/>
          <w:sz w:val="24"/>
          <w:szCs w:val="24"/>
          <w:lang w:eastAsia="zh-CN"/>
        </w:rPr>
        <w:t>„</w:t>
      </w:r>
      <w:r w:rsidR="00F06A7E" w:rsidRPr="003957D5">
        <w:rPr>
          <w:rFonts w:ascii="Arial" w:eastAsia="HG Mincho Light J" w:hAnsi="Arial" w:cs="Arial"/>
          <w:kern w:val="3"/>
          <w:sz w:val="24"/>
          <w:szCs w:val="24"/>
          <w:lang w:eastAsia="zh-CN"/>
        </w:rPr>
        <w:t>sprzętem kuchennym</w:t>
      </w:r>
      <w:r w:rsidR="00EF2C6D" w:rsidRPr="003957D5">
        <w:rPr>
          <w:rFonts w:ascii="Arial" w:eastAsia="HG Mincho Light J" w:hAnsi="Arial" w:cs="Arial"/>
          <w:kern w:val="3"/>
          <w:sz w:val="24"/>
          <w:szCs w:val="24"/>
          <w:lang w:eastAsia="zh-CN"/>
        </w:rPr>
        <w:t>”</w:t>
      </w:r>
      <w:r w:rsidRPr="003957D5">
        <w:rPr>
          <w:rFonts w:ascii="Arial" w:eastAsia="HG Mincho Light J" w:hAnsi="Arial" w:cs="Arial"/>
          <w:kern w:val="3"/>
          <w:sz w:val="24"/>
          <w:szCs w:val="24"/>
          <w:lang w:eastAsia="zh-CN"/>
        </w:rPr>
        <w:t>, na które zostaje zawarta umowa o następującej treści:</w:t>
      </w:r>
    </w:p>
    <w:p w:rsidR="00081015" w:rsidRPr="003957D5" w:rsidRDefault="00081015" w:rsidP="00461B89">
      <w:pPr>
        <w:spacing w:after="120"/>
        <w:jc w:val="center"/>
        <w:rPr>
          <w:rFonts w:ascii="Arial" w:eastAsia="Times New Roman" w:hAnsi="Arial" w:cs="Arial"/>
          <w:b/>
          <w:sz w:val="24"/>
          <w:szCs w:val="24"/>
          <w:lang w:eastAsia="pl-PL"/>
        </w:rPr>
      </w:pPr>
    </w:p>
    <w:p w:rsidR="00461B89" w:rsidRPr="00BB5552" w:rsidRDefault="00461B89" w:rsidP="00461B89">
      <w:pPr>
        <w:spacing w:after="120"/>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 xml:space="preserve">§ 1. </w:t>
      </w:r>
      <w:r w:rsidRPr="00BB5552">
        <w:rPr>
          <w:rFonts w:ascii="Arial" w:eastAsia="Times New Roman" w:hAnsi="Arial" w:cs="Arial"/>
          <w:b/>
          <w:sz w:val="24"/>
          <w:szCs w:val="24"/>
          <w:lang w:eastAsia="pl-PL"/>
        </w:rPr>
        <w:br/>
        <w:t>Przedmiot umowy</w:t>
      </w:r>
    </w:p>
    <w:p w:rsidR="00461B89" w:rsidRPr="00BB5552" w:rsidRDefault="00461B89" w:rsidP="00F00B79">
      <w:pPr>
        <w:widowControl w:val="0"/>
        <w:numPr>
          <w:ilvl w:val="0"/>
          <w:numId w:val="16"/>
        </w:numPr>
        <w:suppressAutoHyphens/>
        <w:autoSpaceDE w:val="0"/>
        <w:autoSpaceDN w:val="0"/>
        <w:adjustRightInd w:val="0"/>
        <w:spacing w:after="0"/>
        <w:ind w:left="426" w:hanging="426"/>
        <w:jc w:val="both"/>
        <w:rPr>
          <w:rFonts w:ascii="Arial" w:eastAsia="HG Mincho Light J" w:hAnsi="Arial" w:cs="Arial"/>
          <w:sz w:val="24"/>
          <w:szCs w:val="24"/>
          <w:lang w:eastAsia="pl-PL"/>
        </w:rPr>
      </w:pPr>
      <w:r w:rsidRPr="00BB5552">
        <w:rPr>
          <w:rFonts w:ascii="Arial" w:eastAsia="HG Mincho Light J" w:hAnsi="Arial" w:cs="Arial"/>
          <w:sz w:val="24"/>
          <w:szCs w:val="24"/>
          <w:lang w:eastAsia="pl-PL"/>
        </w:rPr>
        <w:t xml:space="preserve">Przedmiotem umowy jest jednorazowa dostawa </w:t>
      </w:r>
      <w:r w:rsidR="00F06A7E" w:rsidRPr="00BB5552">
        <w:rPr>
          <w:rFonts w:ascii="Arial" w:eastAsia="HG Mincho Light J" w:hAnsi="Arial" w:cs="Arial"/>
          <w:sz w:val="24"/>
          <w:szCs w:val="24"/>
          <w:lang w:eastAsia="pl-PL"/>
        </w:rPr>
        <w:t>sprzętu gospodarstwa domowego</w:t>
      </w:r>
      <w:r w:rsidRPr="00BB5552">
        <w:rPr>
          <w:rFonts w:ascii="Arial" w:eastAsia="HG Mincho Light J" w:hAnsi="Arial" w:cs="Arial"/>
          <w:sz w:val="24"/>
          <w:szCs w:val="24"/>
          <w:lang w:eastAsia="pl-PL"/>
        </w:rPr>
        <w:t xml:space="preserve">, której zakres przedmiotowy  został określony w </w:t>
      </w:r>
      <w:r w:rsidRPr="00BB5552">
        <w:rPr>
          <w:rFonts w:ascii="Arial" w:eastAsia="HG Mincho Light J" w:hAnsi="Arial" w:cs="Arial"/>
          <w:b/>
          <w:sz w:val="24"/>
          <w:szCs w:val="24"/>
          <w:lang w:eastAsia="pl-PL"/>
        </w:rPr>
        <w:t>załączniku nr 1</w:t>
      </w:r>
      <w:r w:rsidRPr="00BB5552">
        <w:rPr>
          <w:rFonts w:ascii="Arial" w:eastAsia="HG Mincho Light J" w:hAnsi="Arial" w:cs="Arial"/>
          <w:sz w:val="24"/>
          <w:szCs w:val="24"/>
          <w:lang w:eastAsia="pl-PL"/>
        </w:rPr>
        <w:t xml:space="preserve"> do Umowy.</w:t>
      </w:r>
    </w:p>
    <w:p w:rsidR="00461B89" w:rsidRPr="00BB5552" w:rsidRDefault="00192CB9" w:rsidP="00F00B79">
      <w:pPr>
        <w:widowControl w:val="0"/>
        <w:numPr>
          <w:ilvl w:val="0"/>
          <w:numId w:val="16"/>
        </w:numPr>
        <w:suppressAutoHyphens/>
        <w:autoSpaceDE w:val="0"/>
        <w:autoSpaceDN w:val="0"/>
        <w:adjustRightInd w:val="0"/>
        <w:spacing w:after="0"/>
        <w:ind w:left="426" w:hanging="426"/>
        <w:jc w:val="both"/>
        <w:rPr>
          <w:rFonts w:ascii="Arial" w:eastAsia="HG Mincho Light J" w:hAnsi="Arial" w:cs="Arial"/>
          <w:sz w:val="24"/>
          <w:szCs w:val="24"/>
          <w:lang w:eastAsia="pl-PL"/>
        </w:rPr>
      </w:pPr>
      <w:r w:rsidRPr="00BB5552">
        <w:rPr>
          <w:rFonts w:ascii="Arial" w:eastAsia="HG Mincho Light J" w:hAnsi="Arial" w:cs="Arial"/>
          <w:sz w:val="24"/>
          <w:szCs w:val="24"/>
          <w:lang w:eastAsia="pl-PL"/>
        </w:rPr>
        <w:t xml:space="preserve">Dostarczane sprzęty gospodarstwa domowego </w:t>
      </w:r>
      <w:r w:rsidR="00461B89" w:rsidRPr="00BB5552">
        <w:rPr>
          <w:rFonts w:ascii="Arial" w:eastAsia="HG Mincho Light J" w:hAnsi="Arial" w:cs="Arial"/>
          <w:sz w:val="24"/>
          <w:szCs w:val="24"/>
          <w:lang w:eastAsia="pl-PL"/>
        </w:rPr>
        <w:t>będ</w:t>
      </w:r>
      <w:r w:rsidR="00951D6D" w:rsidRPr="00BB5552">
        <w:rPr>
          <w:rFonts w:ascii="Arial" w:eastAsia="HG Mincho Light J" w:hAnsi="Arial" w:cs="Arial"/>
          <w:sz w:val="24"/>
          <w:szCs w:val="24"/>
          <w:lang w:eastAsia="pl-PL"/>
        </w:rPr>
        <w:t>ą</w:t>
      </w:r>
      <w:r w:rsidRPr="00BB5552">
        <w:rPr>
          <w:rFonts w:ascii="Arial" w:eastAsia="HG Mincho Light J" w:hAnsi="Arial" w:cs="Arial"/>
          <w:sz w:val="24"/>
          <w:szCs w:val="24"/>
          <w:lang w:eastAsia="pl-PL"/>
        </w:rPr>
        <w:t xml:space="preserve"> fabrycznie nowe</w:t>
      </w:r>
      <w:r w:rsidR="00461B89" w:rsidRPr="00BB5552">
        <w:rPr>
          <w:rFonts w:ascii="Arial" w:eastAsia="HG Mincho Light J" w:hAnsi="Arial" w:cs="Arial"/>
          <w:sz w:val="24"/>
          <w:szCs w:val="24"/>
          <w:lang w:eastAsia="pl-PL"/>
        </w:rPr>
        <w:t>, w opakowaniu zabezpieczającym przed zmianami ilościowymi i jakościowymi.</w:t>
      </w:r>
    </w:p>
    <w:p w:rsidR="00461B89" w:rsidRPr="00BB5552" w:rsidRDefault="00175531" w:rsidP="00F00B79">
      <w:pPr>
        <w:widowControl w:val="0"/>
        <w:numPr>
          <w:ilvl w:val="0"/>
          <w:numId w:val="16"/>
        </w:numPr>
        <w:suppressAutoHyphens/>
        <w:autoSpaceDE w:val="0"/>
        <w:autoSpaceDN w:val="0"/>
        <w:adjustRightInd w:val="0"/>
        <w:spacing w:after="0"/>
        <w:ind w:left="426" w:hanging="426"/>
        <w:jc w:val="both"/>
        <w:rPr>
          <w:rFonts w:ascii="Arial" w:eastAsia="HG Mincho Light J" w:hAnsi="Arial" w:cs="Arial"/>
          <w:sz w:val="24"/>
          <w:szCs w:val="24"/>
          <w:lang w:eastAsia="pl-PL"/>
        </w:rPr>
      </w:pPr>
      <w:r w:rsidRPr="00BB5552">
        <w:rPr>
          <w:rFonts w:ascii="Arial" w:eastAsia="HG Mincho Light J" w:hAnsi="Arial" w:cs="Arial"/>
          <w:sz w:val="24"/>
          <w:szCs w:val="24"/>
          <w:lang w:eastAsia="pl-PL"/>
        </w:rPr>
        <w:t>Umowa realizowana</w:t>
      </w:r>
      <w:r w:rsidR="00461B89" w:rsidRPr="00BB5552">
        <w:rPr>
          <w:rFonts w:ascii="Arial" w:eastAsia="HG Mincho Light J" w:hAnsi="Arial" w:cs="Arial"/>
          <w:sz w:val="24"/>
          <w:szCs w:val="24"/>
          <w:lang w:eastAsia="pl-PL"/>
        </w:rPr>
        <w:t xml:space="preserve"> będzie ze starannością wymaganą w tego rodzaju działalności oraz z zasadami profesjonalizmu zawodowego, obowiązującymi przepisami, a także ustaleniami</w:t>
      </w:r>
      <w:r w:rsidR="00333FA2" w:rsidRPr="00BB5552">
        <w:rPr>
          <w:rFonts w:ascii="Arial" w:eastAsia="HG Mincho Light J" w:hAnsi="Arial" w:cs="Arial"/>
          <w:sz w:val="24"/>
          <w:szCs w:val="24"/>
          <w:lang w:eastAsia="pl-PL"/>
        </w:rPr>
        <w:t xml:space="preserve"> zawartymi  </w:t>
      </w:r>
      <w:r w:rsidR="00461B89" w:rsidRPr="00BB5552">
        <w:rPr>
          <w:rFonts w:ascii="Arial" w:eastAsia="HG Mincho Light J" w:hAnsi="Arial" w:cs="Arial"/>
          <w:sz w:val="24"/>
          <w:szCs w:val="24"/>
          <w:lang w:eastAsia="pl-PL"/>
        </w:rPr>
        <w:t>w niniejszej Umowie.</w:t>
      </w:r>
    </w:p>
    <w:p w:rsidR="00461B89" w:rsidRPr="00BB5552" w:rsidRDefault="00461B89" w:rsidP="00F00B79">
      <w:pPr>
        <w:widowControl w:val="0"/>
        <w:numPr>
          <w:ilvl w:val="0"/>
          <w:numId w:val="16"/>
        </w:numPr>
        <w:suppressAutoHyphens/>
        <w:autoSpaceDE w:val="0"/>
        <w:autoSpaceDN w:val="0"/>
        <w:adjustRightInd w:val="0"/>
        <w:spacing w:after="0"/>
        <w:ind w:left="426" w:hanging="426"/>
        <w:jc w:val="both"/>
        <w:rPr>
          <w:rFonts w:ascii="Arial" w:eastAsia="HG Mincho Light J" w:hAnsi="Arial" w:cs="Arial"/>
          <w:sz w:val="24"/>
          <w:szCs w:val="24"/>
          <w:lang w:eastAsia="pl-PL"/>
        </w:rPr>
      </w:pPr>
      <w:r w:rsidRPr="00BB5552">
        <w:rPr>
          <w:rFonts w:ascii="Arial" w:eastAsia="HG Mincho Light J" w:hAnsi="Arial" w:cs="Arial"/>
          <w:color w:val="000000"/>
          <w:sz w:val="24"/>
          <w:szCs w:val="24"/>
          <w:lang w:eastAsia="pl-PL"/>
        </w:rPr>
        <w:lastRenderedPageBreak/>
        <w:t xml:space="preserve">Cena </w:t>
      </w:r>
      <w:r w:rsidR="00192CB9" w:rsidRPr="00BB5552">
        <w:rPr>
          <w:rFonts w:ascii="Arial" w:eastAsia="HG Mincho Light J" w:hAnsi="Arial" w:cs="Arial"/>
          <w:bCs/>
          <w:spacing w:val="-1"/>
          <w:sz w:val="24"/>
          <w:szCs w:val="24"/>
          <w:lang w:eastAsia="pl-PL"/>
        </w:rPr>
        <w:t>sprzętu gospodarstwa domowego</w:t>
      </w:r>
      <w:r w:rsidRPr="00BB5552">
        <w:rPr>
          <w:rFonts w:ascii="Arial" w:eastAsia="HG Mincho Light J" w:hAnsi="Arial" w:cs="Arial"/>
          <w:bCs/>
          <w:spacing w:val="-1"/>
          <w:sz w:val="24"/>
          <w:szCs w:val="24"/>
          <w:lang w:eastAsia="pl-PL"/>
        </w:rPr>
        <w:t xml:space="preserve"> </w:t>
      </w:r>
      <w:r w:rsidRPr="00BB5552">
        <w:rPr>
          <w:rFonts w:ascii="Arial" w:eastAsia="HG Mincho Light J" w:hAnsi="Arial" w:cs="Arial"/>
          <w:color w:val="000000"/>
          <w:sz w:val="24"/>
          <w:szCs w:val="24"/>
          <w:lang w:eastAsia="pl-PL"/>
        </w:rPr>
        <w:t>stanowiąca przedmiot umowy przedstawiona w ofercie jest stała i nie może ulec zmianie przez okres obowiązy</w:t>
      </w:r>
      <w:r w:rsidR="00C83D22" w:rsidRPr="00BB5552">
        <w:rPr>
          <w:rFonts w:ascii="Arial" w:eastAsia="HG Mincho Light J" w:hAnsi="Arial" w:cs="Arial"/>
          <w:color w:val="000000"/>
          <w:sz w:val="24"/>
          <w:szCs w:val="24"/>
          <w:lang w:eastAsia="pl-PL"/>
        </w:rPr>
        <w:t>wania umowy, z zastrzeżeniem § 8</w:t>
      </w:r>
      <w:r w:rsidRPr="00BB5552">
        <w:rPr>
          <w:rFonts w:ascii="Arial" w:eastAsia="HG Mincho Light J" w:hAnsi="Arial" w:cs="Arial"/>
          <w:color w:val="000000"/>
          <w:sz w:val="24"/>
          <w:szCs w:val="24"/>
          <w:lang w:eastAsia="pl-PL"/>
        </w:rPr>
        <w:t xml:space="preserve"> ust. 1 pkt g umowy. </w:t>
      </w:r>
    </w:p>
    <w:p w:rsidR="00461B89" w:rsidRPr="00BB5552" w:rsidRDefault="00461B89" w:rsidP="00F00B79">
      <w:pPr>
        <w:widowControl w:val="0"/>
        <w:numPr>
          <w:ilvl w:val="0"/>
          <w:numId w:val="16"/>
        </w:numPr>
        <w:suppressAutoHyphens/>
        <w:autoSpaceDE w:val="0"/>
        <w:autoSpaceDN w:val="0"/>
        <w:adjustRightInd w:val="0"/>
        <w:spacing w:after="120"/>
        <w:ind w:left="426" w:hanging="426"/>
        <w:jc w:val="both"/>
        <w:rPr>
          <w:rFonts w:ascii="Arial" w:eastAsia="Times New Roman" w:hAnsi="Arial" w:cs="Arial"/>
          <w:b/>
          <w:sz w:val="24"/>
          <w:szCs w:val="24"/>
          <w:lang w:eastAsia="pl-PL"/>
        </w:rPr>
      </w:pPr>
      <w:r w:rsidRPr="00BB5552">
        <w:rPr>
          <w:rFonts w:ascii="Arial" w:eastAsia="Times New Roman" w:hAnsi="Arial" w:cs="Arial"/>
          <w:sz w:val="24"/>
          <w:szCs w:val="24"/>
          <w:lang w:eastAsia="pl-PL"/>
        </w:rPr>
        <w:t>Oferta Wykonawcy</w:t>
      </w:r>
      <w:r w:rsidR="00E25699" w:rsidRPr="00BB5552">
        <w:rPr>
          <w:rFonts w:ascii="Arial" w:eastAsia="Times New Roman" w:hAnsi="Arial" w:cs="Arial"/>
          <w:sz w:val="24"/>
          <w:szCs w:val="24"/>
          <w:lang w:eastAsia="pl-PL"/>
        </w:rPr>
        <w:t>- zestawienie cenowe</w:t>
      </w:r>
      <w:r w:rsidRPr="00BB5552">
        <w:rPr>
          <w:rFonts w:ascii="Arial" w:eastAsia="Times New Roman" w:hAnsi="Arial" w:cs="Arial"/>
          <w:sz w:val="24"/>
          <w:szCs w:val="24"/>
          <w:lang w:eastAsia="pl-PL"/>
        </w:rPr>
        <w:t xml:space="preserve"> stanowi integralną część Umowy - </w:t>
      </w:r>
      <w:r w:rsidR="00E25699" w:rsidRPr="00BB5552">
        <w:rPr>
          <w:rFonts w:ascii="Arial" w:eastAsia="Times New Roman" w:hAnsi="Arial" w:cs="Arial"/>
          <w:b/>
          <w:sz w:val="24"/>
          <w:szCs w:val="24"/>
          <w:lang w:eastAsia="pl-PL"/>
        </w:rPr>
        <w:t>załącznik nr 3</w:t>
      </w:r>
      <w:r w:rsidRPr="00BB5552">
        <w:rPr>
          <w:rFonts w:ascii="Arial" w:eastAsia="Times New Roman" w:hAnsi="Arial" w:cs="Arial"/>
          <w:b/>
          <w:sz w:val="24"/>
          <w:szCs w:val="24"/>
          <w:lang w:eastAsia="pl-PL"/>
        </w:rPr>
        <w:t>.</w:t>
      </w:r>
    </w:p>
    <w:p w:rsidR="003957D5" w:rsidRPr="00BB5552" w:rsidRDefault="003957D5" w:rsidP="003957D5">
      <w:pPr>
        <w:tabs>
          <w:tab w:val="left" w:pos="1380"/>
        </w:tabs>
        <w:spacing w:after="0"/>
        <w:ind w:right="-284"/>
        <w:rPr>
          <w:rFonts w:ascii="Arial" w:eastAsia="Times New Roman" w:hAnsi="Arial" w:cs="Arial"/>
          <w:sz w:val="24"/>
          <w:szCs w:val="24"/>
          <w:lang w:eastAsia="pl-PL"/>
        </w:rPr>
      </w:pPr>
    </w:p>
    <w:p w:rsidR="00461B89" w:rsidRPr="00BB5552" w:rsidRDefault="003957D5" w:rsidP="003957D5">
      <w:pPr>
        <w:spacing w:after="0"/>
        <w:ind w:right="-284"/>
        <w:rPr>
          <w:rFonts w:ascii="Arial" w:eastAsia="Times New Roman" w:hAnsi="Arial" w:cs="Arial"/>
          <w:b/>
          <w:sz w:val="24"/>
          <w:szCs w:val="24"/>
          <w:lang w:eastAsia="pl-PL"/>
        </w:rPr>
      </w:pPr>
      <w:r w:rsidRPr="00BB5552">
        <w:rPr>
          <w:rFonts w:ascii="Arial" w:eastAsia="Times New Roman" w:hAnsi="Arial" w:cs="Arial"/>
          <w:sz w:val="24"/>
          <w:szCs w:val="24"/>
          <w:lang w:eastAsia="pl-PL"/>
        </w:rPr>
        <w:t xml:space="preserve">                                                                </w:t>
      </w:r>
      <w:r w:rsidR="00461B89" w:rsidRPr="00BB5552">
        <w:rPr>
          <w:rFonts w:ascii="Arial" w:eastAsia="Times New Roman" w:hAnsi="Arial" w:cs="Arial"/>
          <w:b/>
          <w:sz w:val="24"/>
          <w:szCs w:val="24"/>
          <w:lang w:eastAsia="pl-PL"/>
        </w:rPr>
        <w:t>§ 2.</w:t>
      </w:r>
    </w:p>
    <w:p w:rsidR="00461B89" w:rsidRPr="00BB5552" w:rsidRDefault="00461B89" w:rsidP="00461B89">
      <w:pPr>
        <w:spacing w:after="120"/>
        <w:ind w:right="-284"/>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Termin wykonania umowy</w:t>
      </w:r>
    </w:p>
    <w:p w:rsidR="00435B65" w:rsidRPr="00BB5552" w:rsidRDefault="00461B89" w:rsidP="00F00B79">
      <w:pPr>
        <w:pStyle w:val="Akapitzlist"/>
        <w:numPr>
          <w:ilvl w:val="0"/>
          <w:numId w:val="30"/>
        </w:numPr>
        <w:rPr>
          <w:rFonts w:ascii="Arial" w:hAnsi="Arial" w:cs="Arial"/>
          <w:b/>
          <w:sz w:val="24"/>
          <w:szCs w:val="24"/>
        </w:rPr>
      </w:pPr>
      <w:r w:rsidRPr="00BB5552">
        <w:rPr>
          <w:rFonts w:ascii="Arial" w:eastAsia="Times New Roman" w:hAnsi="Arial" w:cs="Arial"/>
          <w:sz w:val="24"/>
          <w:szCs w:val="24"/>
          <w:lang w:eastAsia="pl-PL"/>
        </w:rPr>
        <w:t xml:space="preserve">Wykonawca zobowiązuje się dostarczyć towar </w:t>
      </w:r>
      <w:r w:rsidR="00333FA2" w:rsidRPr="00BB5552">
        <w:rPr>
          <w:rFonts w:ascii="Arial" w:eastAsia="Times New Roman" w:hAnsi="Arial" w:cs="Arial"/>
          <w:sz w:val="24"/>
          <w:szCs w:val="24"/>
          <w:lang w:val="pl-PL" w:eastAsia="pl-PL"/>
        </w:rPr>
        <w:t xml:space="preserve">do </w:t>
      </w:r>
      <w:r w:rsidR="00500265" w:rsidRPr="00BB5552">
        <w:rPr>
          <w:rFonts w:ascii="Arial" w:eastAsia="Times New Roman" w:hAnsi="Arial" w:cs="Arial"/>
          <w:sz w:val="24"/>
          <w:szCs w:val="24"/>
          <w:lang w:val="pl-PL" w:eastAsia="pl-PL"/>
        </w:rPr>
        <w:t>5</w:t>
      </w:r>
      <w:r w:rsidR="00DA6099" w:rsidRPr="00BB5552">
        <w:rPr>
          <w:rFonts w:ascii="Arial" w:eastAsia="Times New Roman" w:hAnsi="Arial" w:cs="Arial"/>
          <w:sz w:val="24"/>
          <w:szCs w:val="24"/>
          <w:lang w:val="pl-PL" w:eastAsia="pl-PL"/>
        </w:rPr>
        <w:t xml:space="preserve"> </w:t>
      </w:r>
      <w:r w:rsidR="00E5102A" w:rsidRPr="00BB5552">
        <w:rPr>
          <w:rFonts w:ascii="Arial" w:eastAsia="Times New Roman" w:hAnsi="Arial" w:cs="Arial"/>
          <w:sz w:val="24"/>
          <w:szCs w:val="24"/>
          <w:lang w:val="pl-PL" w:eastAsia="pl-PL"/>
        </w:rPr>
        <w:t xml:space="preserve">dni roboczych od dnia podpisania umowy </w:t>
      </w:r>
      <w:r w:rsidR="00A42CDC" w:rsidRPr="00BB5552">
        <w:rPr>
          <w:rFonts w:ascii="Arial" w:eastAsia="Times New Roman" w:hAnsi="Arial" w:cs="Arial"/>
          <w:sz w:val="24"/>
          <w:szCs w:val="24"/>
          <w:lang w:eastAsia="pl-PL"/>
        </w:rPr>
        <w:t xml:space="preserve">- </w:t>
      </w:r>
      <w:r w:rsidR="00A929A5" w:rsidRPr="00BB5552">
        <w:rPr>
          <w:rFonts w:ascii="Arial" w:eastAsia="Times New Roman" w:hAnsi="Arial" w:cs="Arial"/>
          <w:sz w:val="24"/>
          <w:szCs w:val="24"/>
          <w:lang w:eastAsia="pl-PL"/>
        </w:rPr>
        <w:t>dostawa</w:t>
      </w:r>
      <w:r w:rsidR="00500265" w:rsidRPr="00BB5552">
        <w:rPr>
          <w:rFonts w:ascii="Arial" w:eastAsia="Times New Roman" w:hAnsi="Arial" w:cs="Arial"/>
          <w:sz w:val="24"/>
          <w:szCs w:val="24"/>
          <w:lang w:eastAsia="pl-PL"/>
        </w:rPr>
        <w:t xml:space="preserve"> jednorazowa</w:t>
      </w:r>
      <w:r w:rsidRPr="00BB5552">
        <w:rPr>
          <w:rFonts w:ascii="Arial" w:eastAsia="Times New Roman" w:hAnsi="Arial" w:cs="Arial"/>
          <w:sz w:val="24"/>
          <w:szCs w:val="24"/>
          <w:lang w:eastAsia="pl-PL"/>
        </w:rPr>
        <w:t>.</w:t>
      </w:r>
      <w:r w:rsidR="00A42CDC" w:rsidRPr="00BB5552">
        <w:rPr>
          <w:rFonts w:ascii="Arial" w:eastAsia="Times New Roman" w:hAnsi="Arial" w:cs="Arial"/>
          <w:sz w:val="24"/>
          <w:szCs w:val="24"/>
          <w:lang w:val="pl-PL" w:eastAsia="pl-PL"/>
        </w:rPr>
        <w:t xml:space="preserve"> Za dni robocze rozumie się dni liczone kolejno od poniedziałku do piątku, z pominięciem świąt przypadających w tych dniach.</w:t>
      </w:r>
    </w:p>
    <w:p w:rsidR="00461B89" w:rsidRPr="00BB5552" w:rsidRDefault="00461B89" w:rsidP="00F00B79">
      <w:pPr>
        <w:widowControl w:val="0"/>
        <w:numPr>
          <w:ilvl w:val="0"/>
          <w:numId w:val="30"/>
        </w:numPr>
        <w:suppressAutoHyphens/>
        <w:spacing w:after="120"/>
        <w:jc w:val="both"/>
        <w:rPr>
          <w:rFonts w:ascii="Arial" w:eastAsia="Times New Roman" w:hAnsi="Arial" w:cs="Arial"/>
          <w:sz w:val="24"/>
          <w:szCs w:val="24"/>
          <w:lang w:eastAsia="pl-PL"/>
        </w:rPr>
      </w:pPr>
      <w:r w:rsidRPr="00BB5552">
        <w:rPr>
          <w:rFonts w:ascii="Arial" w:eastAsia="Times New Roman" w:hAnsi="Arial" w:cs="Arial"/>
          <w:sz w:val="24"/>
          <w:szCs w:val="24"/>
          <w:lang w:eastAsia="pl-PL"/>
        </w:rPr>
        <w:t xml:space="preserve">Wykonawca poinformuje Zamawiającego z min. 2 dniowym wyprzedzeniem, środkami komunikacji elektronicznej lub przy pomocy faksu o terminie dostawy przedmiotu umowy. </w:t>
      </w:r>
    </w:p>
    <w:p w:rsidR="00081015" w:rsidRPr="00BB5552" w:rsidRDefault="00081015" w:rsidP="00461B89">
      <w:pPr>
        <w:spacing w:after="0"/>
        <w:ind w:right="-284"/>
        <w:jc w:val="center"/>
        <w:rPr>
          <w:rFonts w:ascii="Arial" w:eastAsia="Times New Roman" w:hAnsi="Arial" w:cs="Arial"/>
          <w:b/>
          <w:sz w:val="24"/>
          <w:szCs w:val="24"/>
          <w:lang w:eastAsia="pl-PL"/>
        </w:rPr>
      </w:pPr>
    </w:p>
    <w:p w:rsidR="00461B89" w:rsidRPr="00BB5552" w:rsidRDefault="00461B89" w:rsidP="00461B89">
      <w:pPr>
        <w:spacing w:after="0"/>
        <w:ind w:right="-284"/>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 3.</w:t>
      </w:r>
    </w:p>
    <w:p w:rsidR="00461B89" w:rsidRPr="00BB5552" w:rsidRDefault="00461B89" w:rsidP="00461B89">
      <w:pPr>
        <w:spacing w:after="120"/>
        <w:ind w:right="-284"/>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Warunki wykonania umowy</w:t>
      </w:r>
    </w:p>
    <w:p w:rsidR="00461B89" w:rsidRPr="00BB5552" w:rsidRDefault="00461B89" w:rsidP="00F00B79">
      <w:pPr>
        <w:widowControl w:val="0"/>
        <w:numPr>
          <w:ilvl w:val="0"/>
          <w:numId w:val="7"/>
        </w:numPr>
        <w:suppressAutoHyphens/>
        <w:spacing w:before="240" w:after="0"/>
        <w:ind w:left="426" w:hanging="426"/>
        <w:jc w:val="both"/>
        <w:rPr>
          <w:rFonts w:ascii="Arial" w:eastAsia="Times New Roman" w:hAnsi="Arial" w:cs="Arial"/>
          <w:sz w:val="24"/>
          <w:szCs w:val="24"/>
          <w:lang w:eastAsia="pl-PL"/>
        </w:rPr>
      </w:pPr>
      <w:r w:rsidRPr="00BB5552">
        <w:rPr>
          <w:rFonts w:ascii="Arial" w:eastAsia="Times New Roman" w:hAnsi="Arial" w:cs="Arial"/>
          <w:sz w:val="24"/>
          <w:szCs w:val="24"/>
          <w:lang w:eastAsia="pl-PL"/>
        </w:rPr>
        <w:t xml:space="preserve">Wykonawca zobowiązuje się do wykonania przedmiotu umowy zgodnie z warunkami przeprowadzonego postępowania o </w:t>
      </w:r>
      <w:r w:rsidR="00951D6D" w:rsidRPr="00BB5552">
        <w:rPr>
          <w:rFonts w:ascii="Arial" w:eastAsia="Times New Roman" w:hAnsi="Arial" w:cs="Arial"/>
          <w:sz w:val="24"/>
          <w:szCs w:val="24"/>
          <w:lang w:eastAsia="pl-PL"/>
        </w:rPr>
        <w:t xml:space="preserve">udzielenie </w:t>
      </w:r>
      <w:r w:rsidRPr="00BB5552">
        <w:rPr>
          <w:rFonts w:ascii="Arial" w:eastAsia="Times New Roman" w:hAnsi="Arial" w:cs="Arial"/>
          <w:sz w:val="24"/>
          <w:szCs w:val="24"/>
          <w:lang w:eastAsia="pl-PL"/>
        </w:rPr>
        <w:t>zamówieni</w:t>
      </w:r>
      <w:r w:rsidR="00951D6D" w:rsidRPr="00BB5552">
        <w:rPr>
          <w:rFonts w:ascii="Arial" w:eastAsia="Times New Roman" w:hAnsi="Arial" w:cs="Arial"/>
          <w:sz w:val="24"/>
          <w:szCs w:val="24"/>
          <w:lang w:eastAsia="pl-PL"/>
        </w:rPr>
        <w:t>a</w:t>
      </w:r>
      <w:r w:rsidRPr="00BB5552">
        <w:rPr>
          <w:rFonts w:ascii="Arial" w:eastAsia="Times New Roman" w:hAnsi="Arial" w:cs="Arial"/>
          <w:sz w:val="24"/>
          <w:szCs w:val="24"/>
          <w:lang w:eastAsia="pl-PL"/>
        </w:rPr>
        <w:t xml:space="preserve"> publiczne</w:t>
      </w:r>
      <w:r w:rsidR="00951D6D" w:rsidRPr="00BB5552">
        <w:rPr>
          <w:rFonts w:ascii="Arial" w:eastAsia="Times New Roman" w:hAnsi="Arial" w:cs="Arial"/>
          <w:sz w:val="24"/>
          <w:szCs w:val="24"/>
          <w:lang w:eastAsia="pl-PL"/>
        </w:rPr>
        <w:t>go</w:t>
      </w:r>
      <w:r w:rsidRPr="00BB5552">
        <w:rPr>
          <w:rFonts w:ascii="Arial" w:eastAsia="Times New Roman" w:hAnsi="Arial" w:cs="Arial"/>
          <w:sz w:val="24"/>
          <w:szCs w:val="24"/>
          <w:lang w:eastAsia="pl-PL"/>
        </w:rPr>
        <w:t>, złożoną ofertą oraz ustaleniami określonymi w niniejszej Umowie.</w:t>
      </w:r>
    </w:p>
    <w:p w:rsidR="00461B89" w:rsidRPr="00BB5552" w:rsidRDefault="00461B89" w:rsidP="00F00B79">
      <w:pPr>
        <w:widowControl w:val="0"/>
        <w:numPr>
          <w:ilvl w:val="0"/>
          <w:numId w:val="7"/>
        </w:numPr>
        <w:suppressAutoHyphens/>
        <w:spacing w:after="100" w:afterAutospacing="1"/>
        <w:ind w:left="426" w:hanging="426"/>
        <w:jc w:val="both"/>
        <w:rPr>
          <w:rFonts w:ascii="Arial" w:eastAsia="Times New Roman" w:hAnsi="Arial" w:cs="Arial"/>
          <w:sz w:val="24"/>
          <w:szCs w:val="24"/>
          <w:lang w:eastAsia="pl-PL"/>
        </w:rPr>
      </w:pPr>
      <w:r w:rsidRPr="00BB5552">
        <w:rPr>
          <w:rFonts w:ascii="Arial" w:eastAsia="Times New Roman" w:hAnsi="Arial" w:cs="Arial"/>
          <w:sz w:val="24"/>
          <w:szCs w:val="24"/>
          <w:lang w:eastAsia="pl-PL"/>
        </w:rPr>
        <w:t xml:space="preserve">Dostawa </w:t>
      </w:r>
      <w:r w:rsidR="00A929A5" w:rsidRPr="00BB5552">
        <w:rPr>
          <w:rFonts w:ascii="Arial" w:eastAsia="HG Mincho Light J" w:hAnsi="Arial" w:cs="Arial"/>
          <w:sz w:val="24"/>
          <w:szCs w:val="24"/>
          <w:lang w:eastAsia="pl-PL"/>
        </w:rPr>
        <w:t>sprzętów gospodarstwa domowego</w:t>
      </w:r>
      <w:r w:rsidRPr="00BB5552">
        <w:rPr>
          <w:rFonts w:ascii="Arial" w:eastAsia="Times New Roman" w:hAnsi="Arial" w:cs="Arial"/>
          <w:sz w:val="24"/>
          <w:szCs w:val="24"/>
          <w:lang w:eastAsia="pl-PL"/>
        </w:rPr>
        <w:t xml:space="preserve"> stanowiących przedmiot umowy odbywać się będzie w dniach od poniedziałku do piątku w godz. 8.00 – 13.00, do magazynu 11 Wojskowego Oddziału Gospodarczego w Bydgoszczy</w:t>
      </w:r>
      <w:r w:rsidR="00192CB9" w:rsidRPr="00BB5552">
        <w:rPr>
          <w:rFonts w:ascii="Arial" w:eastAsia="Times New Roman" w:hAnsi="Arial" w:cs="Arial"/>
          <w:sz w:val="24"/>
          <w:szCs w:val="24"/>
          <w:lang w:eastAsia="pl-PL"/>
        </w:rPr>
        <w:t xml:space="preserve"> (budynek 56 p. 22)</w:t>
      </w:r>
      <w:r w:rsidR="006A2480" w:rsidRPr="00BB5552">
        <w:rPr>
          <w:rFonts w:ascii="Arial" w:eastAsia="Times New Roman" w:hAnsi="Arial" w:cs="Arial"/>
          <w:sz w:val="24"/>
          <w:szCs w:val="24"/>
          <w:lang w:eastAsia="pl-PL"/>
        </w:rPr>
        <w:t>, przy ulicy Powstania Listopadowego 2.</w:t>
      </w:r>
    </w:p>
    <w:p w:rsidR="00461B89" w:rsidRPr="00BB5552" w:rsidRDefault="00461B89" w:rsidP="00F00B79">
      <w:pPr>
        <w:widowControl w:val="0"/>
        <w:numPr>
          <w:ilvl w:val="0"/>
          <w:numId w:val="7"/>
        </w:numPr>
        <w:tabs>
          <w:tab w:val="left" w:pos="284"/>
        </w:tabs>
        <w:suppressAutoHyphens/>
        <w:spacing w:after="0"/>
        <w:ind w:left="426" w:hanging="426"/>
        <w:jc w:val="both"/>
        <w:rPr>
          <w:rFonts w:ascii="Arial" w:eastAsia="Times New Roman" w:hAnsi="Arial" w:cs="Arial"/>
          <w:sz w:val="24"/>
          <w:szCs w:val="24"/>
          <w:lang w:eastAsia="pl-PL"/>
        </w:rPr>
      </w:pPr>
      <w:r w:rsidRPr="00BB5552">
        <w:rPr>
          <w:rFonts w:ascii="Arial" w:eastAsia="Times New Roman" w:hAnsi="Arial" w:cs="Arial"/>
          <w:sz w:val="24"/>
          <w:szCs w:val="24"/>
          <w:lang w:eastAsia="pl-PL"/>
        </w:rPr>
        <w:t xml:space="preserve"> </w:t>
      </w:r>
      <w:r w:rsidR="00FD2708" w:rsidRPr="00BB5552">
        <w:rPr>
          <w:rFonts w:ascii="Arial" w:eastAsia="Times New Roman" w:hAnsi="Arial" w:cs="Arial"/>
          <w:sz w:val="24"/>
          <w:szCs w:val="24"/>
          <w:lang w:eastAsia="pl-PL"/>
        </w:rPr>
        <w:t xml:space="preserve"> </w:t>
      </w:r>
      <w:r w:rsidRPr="00BB5552">
        <w:rPr>
          <w:rFonts w:ascii="Arial" w:eastAsia="Times New Roman" w:hAnsi="Arial" w:cs="Arial"/>
          <w:sz w:val="24"/>
          <w:szCs w:val="24"/>
          <w:lang w:eastAsia="pl-PL"/>
        </w:rPr>
        <w:t>Wykonawca dostarczy przedmiot umowy Zamawiającemu własnym transpor</w:t>
      </w:r>
      <w:r w:rsidR="00AC6BAF" w:rsidRPr="00BB5552">
        <w:rPr>
          <w:rFonts w:ascii="Arial" w:eastAsia="Times New Roman" w:hAnsi="Arial" w:cs="Arial"/>
          <w:sz w:val="24"/>
          <w:szCs w:val="24"/>
          <w:lang w:eastAsia="pl-PL"/>
        </w:rPr>
        <w:t>tem, na własny koszt i ponosi ryzyko przed zniszczeniem produktów.</w:t>
      </w:r>
    </w:p>
    <w:p w:rsidR="00E25699" w:rsidRPr="00BB5552" w:rsidRDefault="00E25699" w:rsidP="00E25699">
      <w:pPr>
        <w:widowControl w:val="0"/>
        <w:numPr>
          <w:ilvl w:val="0"/>
          <w:numId w:val="7"/>
        </w:numPr>
        <w:suppressAutoHyphens/>
        <w:spacing w:before="240" w:after="0" w:line="240" w:lineRule="auto"/>
        <w:rPr>
          <w:rFonts w:ascii="Arial" w:hAnsi="Arial" w:cs="Arial"/>
          <w:sz w:val="24"/>
          <w:szCs w:val="24"/>
        </w:rPr>
      </w:pPr>
      <w:r w:rsidRPr="00BB5552">
        <w:rPr>
          <w:rFonts w:ascii="Arial" w:hAnsi="Arial" w:cs="Arial"/>
          <w:sz w:val="24"/>
          <w:szCs w:val="24"/>
        </w:rPr>
        <w:t xml:space="preserve">Wykonawca dostarczy </w:t>
      </w:r>
      <w:r w:rsidRPr="00BB5552">
        <w:rPr>
          <w:rFonts w:ascii="Arial" w:eastAsia="HG Mincho Light J" w:hAnsi="Arial" w:cs="Arial"/>
          <w:bCs/>
          <w:spacing w:val="-1"/>
          <w:sz w:val="24"/>
          <w:szCs w:val="24"/>
        </w:rPr>
        <w:t xml:space="preserve">sprzęty </w:t>
      </w:r>
      <w:r w:rsidRPr="00BB5552">
        <w:rPr>
          <w:rFonts w:ascii="Arial" w:hAnsi="Arial" w:cs="Arial"/>
          <w:sz w:val="24"/>
          <w:szCs w:val="24"/>
        </w:rPr>
        <w:t xml:space="preserve">fabrycznie nowe wolne od wad i nie pochodzące z ekspozycji, witryn sklepowych, spełniające parametry określone w </w:t>
      </w:r>
      <w:r w:rsidRPr="00BB5552">
        <w:rPr>
          <w:rFonts w:ascii="Arial" w:hAnsi="Arial" w:cs="Arial"/>
          <w:b/>
          <w:sz w:val="24"/>
          <w:szCs w:val="24"/>
        </w:rPr>
        <w:t>załączniku nr 1</w:t>
      </w:r>
      <w:r w:rsidRPr="00BB5552">
        <w:rPr>
          <w:rFonts w:ascii="Arial" w:hAnsi="Arial" w:cs="Arial"/>
          <w:sz w:val="24"/>
          <w:szCs w:val="24"/>
        </w:rPr>
        <w:t xml:space="preserve"> do umowy, wyprodukowane nie wcześniej niż 12 miesięcy od dnia ogłoszenia postępowania, bez śladów uszkodzenia, w oryginalnych opakowaniach producenta z widocznym logo i symbolem produktu umożliwiającymi identyfikację.</w:t>
      </w:r>
    </w:p>
    <w:p w:rsidR="00E25699" w:rsidRPr="00BB5552" w:rsidRDefault="00E25699" w:rsidP="00E25699">
      <w:pPr>
        <w:widowControl w:val="0"/>
        <w:numPr>
          <w:ilvl w:val="0"/>
          <w:numId w:val="7"/>
        </w:numPr>
        <w:suppressAutoHyphens/>
        <w:spacing w:before="240" w:after="0" w:line="240" w:lineRule="auto"/>
        <w:jc w:val="both"/>
        <w:rPr>
          <w:rFonts w:ascii="Arial" w:hAnsi="Arial" w:cs="Arial"/>
          <w:sz w:val="24"/>
          <w:szCs w:val="24"/>
        </w:rPr>
      </w:pPr>
      <w:r w:rsidRPr="00BB5552">
        <w:rPr>
          <w:rFonts w:ascii="Arial" w:eastAsia="HG Mincho Light J" w:hAnsi="Arial" w:cs="Arial"/>
          <w:color w:val="000000"/>
          <w:sz w:val="24"/>
          <w:szCs w:val="24"/>
        </w:rPr>
        <w:t>Wniesienie sprzętu do wskazanego przez Zamawiającego magazynu zabezpieczy Wykonawca we własnym zakresie i na swój koszt.</w:t>
      </w:r>
    </w:p>
    <w:p w:rsidR="00E25699" w:rsidRPr="00BB5552" w:rsidRDefault="00E25699" w:rsidP="00E25699">
      <w:pPr>
        <w:widowControl w:val="0"/>
        <w:tabs>
          <w:tab w:val="left" w:pos="284"/>
        </w:tabs>
        <w:suppressAutoHyphens/>
        <w:spacing w:after="0"/>
        <w:ind w:left="426"/>
        <w:jc w:val="both"/>
        <w:rPr>
          <w:rFonts w:ascii="Arial" w:eastAsia="Times New Roman" w:hAnsi="Arial" w:cs="Arial"/>
          <w:sz w:val="24"/>
          <w:szCs w:val="24"/>
          <w:lang w:eastAsia="pl-PL"/>
        </w:rPr>
      </w:pPr>
    </w:p>
    <w:p w:rsidR="001800E1" w:rsidRPr="00BB5552" w:rsidRDefault="00951D6D" w:rsidP="00F00B79">
      <w:pPr>
        <w:widowControl w:val="0"/>
        <w:numPr>
          <w:ilvl w:val="0"/>
          <w:numId w:val="7"/>
        </w:numPr>
        <w:tabs>
          <w:tab w:val="left" w:pos="426"/>
        </w:tabs>
        <w:suppressAutoHyphens/>
        <w:spacing w:after="0"/>
        <w:ind w:left="426" w:hanging="426"/>
        <w:rPr>
          <w:rFonts w:ascii="Arial" w:eastAsia="Times New Roman" w:hAnsi="Arial" w:cs="Arial"/>
          <w:sz w:val="24"/>
          <w:szCs w:val="24"/>
          <w:lang w:eastAsia="pl-PL"/>
        </w:rPr>
      </w:pPr>
      <w:r w:rsidRPr="00BB5552">
        <w:rPr>
          <w:rFonts w:ascii="Arial" w:eastAsia="Times New Roman" w:hAnsi="Arial" w:cs="Arial"/>
          <w:sz w:val="24"/>
          <w:szCs w:val="24"/>
          <w:lang w:eastAsia="pl-PL"/>
        </w:rPr>
        <w:t>Gwarancja na</w:t>
      </w:r>
      <w:r w:rsidR="00461B89" w:rsidRPr="00BB5552">
        <w:rPr>
          <w:rFonts w:ascii="Arial" w:eastAsia="Times New Roman" w:hAnsi="Arial" w:cs="Arial"/>
          <w:sz w:val="24"/>
          <w:szCs w:val="24"/>
          <w:lang w:eastAsia="pl-PL"/>
        </w:rPr>
        <w:t xml:space="preserve"> </w:t>
      </w:r>
      <w:r w:rsidR="00192CB9" w:rsidRPr="00BB5552">
        <w:rPr>
          <w:rFonts w:ascii="Arial" w:eastAsia="HG Mincho Light J" w:hAnsi="Arial" w:cs="Arial"/>
          <w:sz w:val="24"/>
          <w:szCs w:val="24"/>
          <w:lang w:eastAsia="pl-PL"/>
        </w:rPr>
        <w:t>sprzęt kuchenny powinna wynosić</w:t>
      </w:r>
      <w:r w:rsidR="005D5664" w:rsidRPr="00BB5552">
        <w:rPr>
          <w:rFonts w:ascii="Arial" w:eastAsia="Times New Roman" w:hAnsi="Arial" w:cs="Arial"/>
          <w:sz w:val="24"/>
          <w:szCs w:val="24"/>
          <w:lang w:eastAsia="pl-PL"/>
        </w:rPr>
        <w:t xml:space="preserve"> 24 miesiące</w:t>
      </w:r>
      <w:r w:rsidR="00192CB9" w:rsidRPr="00BB5552">
        <w:rPr>
          <w:rFonts w:ascii="Arial" w:eastAsia="Times New Roman" w:hAnsi="Arial" w:cs="Arial"/>
          <w:sz w:val="24"/>
          <w:szCs w:val="24"/>
          <w:lang w:eastAsia="pl-PL"/>
        </w:rPr>
        <w:t xml:space="preserve"> </w:t>
      </w:r>
      <w:r w:rsidR="00FD2708" w:rsidRPr="00BB5552">
        <w:rPr>
          <w:rFonts w:ascii="Arial" w:eastAsia="Times New Roman" w:hAnsi="Arial" w:cs="Arial"/>
          <w:sz w:val="24"/>
          <w:szCs w:val="24"/>
          <w:lang w:eastAsia="pl-PL"/>
        </w:rPr>
        <w:t xml:space="preserve">od daty </w:t>
      </w:r>
      <w:r w:rsidR="005D5664" w:rsidRPr="00BB5552">
        <w:rPr>
          <w:rFonts w:ascii="Arial" w:eastAsia="Times New Roman" w:hAnsi="Arial" w:cs="Arial"/>
          <w:sz w:val="24"/>
          <w:szCs w:val="24"/>
          <w:lang w:eastAsia="pl-PL"/>
        </w:rPr>
        <w:t xml:space="preserve">dostarczenia do </w:t>
      </w:r>
      <w:r w:rsidR="00461B89" w:rsidRPr="00BB5552">
        <w:rPr>
          <w:rFonts w:ascii="Arial" w:eastAsia="Times New Roman" w:hAnsi="Arial" w:cs="Arial"/>
          <w:sz w:val="24"/>
          <w:szCs w:val="24"/>
          <w:lang w:eastAsia="pl-PL"/>
        </w:rPr>
        <w:t>magazynu.</w:t>
      </w:r>
    </w:p>
    <w:p w:rsidR="00A42CDC" w:rsidRPr="00BB5552" w:rsidRDefault="00AE5DBB" w:rsidP="00F00B79">
      <w:pPr>
        <w:pStyle w:val="Akapitzlist"/>
        <w:widowControl w:val="0"/>
        <w:numPr>
          <w:ilvl w:val="0"/>
          <w:numId w:val="7"/>
        </w:numPr>
        <w:tabs>
          <w:tab w:val="left" w:pos="426"/>
        </w:tabs>
        <w:suppressAutoHyphens/>
        <w:spacing w:after="0"/>
        <w:jc w:val="both"/>
        <w:rPr>
          <w:rFonts w:ascii="Arial" w:eastAsia="Times New Roman" w:hAnsi="Arial" w:cs="Arial"/>
          <w:sz w:val="24"/>
          <w:szCs w:val="24"/>
          <w:lang w:eastAsia="pl-PL"/>
        </w:rPr>
      </w:pPr>
      <w:r w:rsidRPr="00BB5552">
        <w:rPr>
          <w:rFonts w:ascii="Arial" w:hAnsi="Arial" w:cs="Arial"/>
          <w:sz w:val="24"/>
          <w:szCs w:val="24"/>
        </w:rPr>
        <w:t>Dostarczony asortyment będzie oznakowany kodem kreskowym, zgodnie z: Wytycznymi określającymi</w:t>
      </w:r>
      <w:r w:rsidR="00461B89" w:rsidRPr="00BB5552">
        <w:rPr>
          <w:rFonts w:ascii="Arial" w:hAnsi="Arial" w:cs="Arial"/>
          <w:sz w:val="24"/>
          <w:szCs w:val="24"/>
        </w:rPr>
        <w:t xml:space="preserve"> wymagania w zakresie znakowania kodem kreskowym wyrobów dostarczanych do resortu obrony narodowej,</w:t>
      </w:r>
      <w:r w:rsidRPr="00BB5552">
        <w:rPr>
          <w:rFonts w:ascii="Arial" w:hAnsi="Arial" w:cs="Arial"/>
          <w:sz w:val="24"/>
          <w:szCs w:val="24"/>
        </w:rPr>
        <w:t xml:space="preserve"> stanowiącymi załącznik do decyzji NR 3/NON Ministra Obrony Narodowej z dn. 3 stycznia 2014 r. </w:t>
      </w:r>
      <w:r w:rsidR="00461B89" w:rsidRPr="00BB5552">
        <w:rPr>
          <w:rFonts w:ascii="Arial" w:hAnsi="Arial" w:cs="Arial"/>
          <w:sz w:val="24"/>
          <w:szCs w:val="24"/>
        </w:rPr>
        <w:t xml:space="preserve"> (Dz. Urz. </w:t>
      </w:r>
      <w:r w:rsidR="00461B89" w:rsidRPr="00BB5552">
        <w:rPr>
          <w:rFonts w:ascii="Arial" w:hAnsi="Arial" w:cs="Arial"/>
          <w:sz w:val="24"/>
          <w:szCs w:val="24"/>
        </w:rPr>
        <w:lastRenderedPageBreak/>
        <w:t>Min. Obr. Nar. z 2014</w:t>
      </w:r>
      <w:r w:rsidRPr="00BB5552">
        <w:rPr>
          <w:rFonts w:ascii="Arial" w:hAnsi="Arial" w:cs="Arial"/>
          <w:sz w:val="24"/>
          <w:szCs w:val="24"/>
        </w:rPr>
        <w:t xml:space="preserve"> r. poz. 11), dokument dostępny </w:t>
      </w:r>
      <w:r w:rsidR="00461B89" w:rsidRPr="00BB5552">
        <w:rPr>
          <w:rFonts w:ascii="Arial" w:hAnsi="Arial" w:cs="Arial"/>
          <w:sz w:val="24"/>
          <w:szCs w:val="24"/>
        </w:rPr>
        <w:t xml:space="preserve">pod adresem: </w:t>
      </w:r>
      <w:hyperlink r:id="rId8" w:history="1">
        <w:r w:rsidR="00461B89" w:rsidRPr="00BB5552">
          <w:rPr>
            <w:rStyle w:val="Hipercze"/>
            <w:rFonts w:ascii="Arial" w:hAnsi="Arial" w:cs="Arial"/>
            <w:sz w:val="24"/>
            <w:szCs w:val="24"/>
          </w:rPr>
          <w:t>http://www.dz.urz.mon.gov.pl/dziennik/pozycja/decyzja-11-decyzja-nr-3mon-z-dnia-3-stycznia-2014-r-w-sprawie-wytycznych-okrestajacych-wymagania-w-zakresieznakowania-kodem-kreskowym-wyrobow-dostarc/</w:t>
        </w:r>
      </w:hyperlink>
      <w:r w:rsidR="00461B89" w:rsidRPr="00BB5552">
        <w:rPr>
          <w:rFonts w:ascii="Arial" w:hAnsi="Arial" w:cs="Arial"/>
          <w:sz w:val="24"/>
          <w:szCs w:val="24"/>
        </w:rPr>
        <w:t>.</w:t>
      </w:r>
    </w:p>
    <w:p w:rsidR="00A42CDC" w:rsidRPr="00BB5552" w:rsidRDefault="00A42CDC" w:rsidP="00F00B79">
      <w:pPr>
        <w:widowControl w:val="0"/>
        <w:numPr>
          <w:ilvl w:val="0"/>
          <w:numId w:val="7"/>
        </w:numPr>
        <w:tabs>
          <w:tab w:val="left" w:pos="426"/>
        </w:tabs>
        <w:suppressAutoHyphens/>
        <w:spacing w:after="0"/>
        <w:ind w:left="426" w:hanging="426"/>
        <w:jc w:val="both"/>
        <w:rPr>
          <w:rFonts w:ascii="Arial" w:eastAsia="Times New Roman" w:hAnsi="Arial" w:cs="Arial"/>
          <w:sz w:val="24"/>
          <w:szCs w:val="24"/>
          <w:lang w:eastAsia="pl-PL"/>
        </w:rPr>
      </w:pPr>
      <w:r w:rsidRPr="00BB5552">
        <w:rPr>
          <w:rFonts w:ascii="Arial" w:hAnsi="Arial" w:cs="Arial"/>
          <w:sz w:val="24"/>
          <w:szCs w:val="24"/>
        </w:rPr>
        <w:t xml:space="preserve">Swobodne sprawdzenie sprzętu pod względem ilościowym i jakościowym przed podpisaniem protokołu odbioru dostawy odbędzie się w ciągu </w:t>
      </w:r>
      <w:r w:rsidRPr="00BB5552">
        <w:rPr>
          <w:rFonts w:ascii="Arial" w:hAnsi="Arial" w:cs="Arial"/>
          <w:b/>
          <w:sz w:val="24"/>
          <w:szCs w:val="24"/>
        </w:rPr>
        <w:t>5 dni roboczych</w:t>
      </w:r>
      <w:r w:rsidRPr="00BB5552">
        <w:rPr>
          <w:rFonts w:ascii="Arial" w:hAnsi="Arial" w:cs="Arial"/>
          <w:sz w:val="24"/>
          <w:szCs w:val="24"/>
        </w:rPr>
        <w:t xml:space="preserve"> od dostawy sprzętu kuchennego do magazynu.</w:t>
      </w:r>
    </w:p>
    <w:p w:rsidR="00DA6099" w:rsidRPr="00BB5552" w:rsidRDefault="00461B89" w:rsidP="00F00B79">
      <w:pPr>
        <w:widowControl w:val="0"/>
        <w:numPr>
          <w:ilvl w:val="0"/>
          <w:numId w:val="7"/>
        </w:numPr>
        <w:tabs>
          <w:tab w:val="left" w:pos="360"/>
        </w:tabs>
        <w:suppressAutoHyphens/>
        <w:spacing w:after="0"/>
        <w:ind w:left="426" w:hanging="426"/>
        <w:jc w:val="both"/>
        <w:rPr>
          <w:rFonts w:ascii="Arial" w:eastAsia="Times New Roman" w:hAnsi="Arial" w:cs="Arial"/>
          <w:sz w:val="24"/>
          <w:szCs w:val="24"/>
          <w:lang w:eastAsia="pl-PL"/>
        </w:rPr>
      </w:pPr>
      <w:r w:rsidRPr="00BB5552">
        <w:rPr>
          <w:rFonts w:ascii="Arial" w:eastAsia="HG Mincho Light J" w:hAnsi="Arial" w:cs="Arial"/>
          <w:color w:val="000000"/>
          <w:sz w:val="24"/>
          <w:szCs w:val="24"/>
          <w:lang w:eastAsia="pl-PL"/>
        </w:rPr>
        <w:t xml:space="preserve">Wykonawca ponosi odpowiedzialność za dostawę do momentu podpisania przez osobę </w:t>
      </w:r>
      <w:r w:rsidRPr="00BB5552">
        <w:rPr>
          <w:rFonts w:ascii="Arial" w:eastAsia="HG Mincho Light J" w:hAnsi="Arial" w:cs="Arial"/>
          <w:sz w:val="24"/>
          <w:szCs w:val="24"/>
          <w:lang w:eastAsia="pl-PL"/>
        </w:rPr>
        <w:t xml:space="preserve">upoważnioną </w:t>
      </w:r>
      <w:r w:rsidRPr="00BB5552">
        <w:rPr>
          <w:rFonts w:ascii="Arial" w:eastAsia="HG Mincho Light J" w:hAnsi="Arial" w:cs="Arial"/>
          <w:color w:val="000000"/>
          <w:sz w:val="24"/>
          <w:szCs w:val="24"/>
          <w:lang w:eastAsia="pl-PL"/>
        </w:rPr>
        <w:t>ze strony Zamawiaj</w:t>
      </w:r>
      <w:r w:rsidR="00AE5DBB" w:rsidRPr="00BB5552">
        <w:rPr>
          <w:rFonts w:ascii="Arial" w:eastAsia="HG Mincho Light J" w:hAnsi="Arial" w:cs="Arial"/>
          <w:color w:val="000000"/>
          <w:sz w:val="24"/>
          <w:szCs w:val="24"/>
          <w:lang w:eastAsia="pl-PL"/>
        </w:rPr>
        <w:t>ącego protokołu odbioru dostaw</w:t>
      </w:r>
      <w:r w:rsidR="00E25699" w:rsidRPr="00BB5552">
        <w:rPr>
          <w:rFonts w:ascii="Arial" w:eastAsia="HG Mincho Light J" w:hAnsi="Arial" w:cs="Arial"/>
          <w:color w:val="000000"/>
          <w:sz w:val="24"/>
          <w:szCs w:val="24"/>
          <w:lang w:eastAsia="pl-PL"/>
        </w:rPr>
        <w:t>.</w:t>
      </w:r>
    </w:p>
    <w:p w:rsidR="00DA6099" w:rsidRPr="00BB5552" w:rsidRDefault="00DA6099" w:rsidP="00081015">
      <w:pPr>
        <w:spacing w:after="0"/>
        <w:ind w:right="-284"/>
        <w:jc w:val="center"/>
        <w:rPr>
          <w:rFonts w:ascii="Arial" w:eastAsia="Times New Roman" w:hAnsi="Arial" w:cs="Arial"/>
          <w:b/>
          <w:sz w:val="24"/>
          <w:szCs w:val="24"/>
          <w:lang w:eastAsia="pl-PL"/>
        </w:rPr>
      </w:pPr>
    </w:p>
    <w:p w:rsidR="00461B89" w:rsidRPr="00BB5552" w:rsidRDefault="00461B89" w:rsidP="00081015">
      <w:pPr>
        <w:spacing w:after="0"/>
        <w:ind w:right="-284"/>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 4.</w:t>
      </w:r>
    </w:p>
    <w:p w:rsidR="00461B89" w:rsidRPr="00BB5552" w:rsidRDefault="00461B89" w:rsidP="00461B89">
      <w:pPr>
        <w:spacing w:after="120"/>
        <w:ind w:right="-284"/>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Warunki odbioru, reklamacji, gwarancji i nadzoru</w:t>
      </w:r>
    </w:p>
    <w:p w:rsidR="00F136BA" w:rsidRPr="00BB5552" w:rsidRDefault="00461B89" w:rsidP="00F136BA">
      <w:pPr>
        <w:widowControl w:val="0"/>
        <w:numPr>
          <w:ilvl w:val="0"/>
          <w:numId w:val="40"/>
        </w:numPr>
        <w:suppressAutoHyphens/>
        <w:spacing w:after="0" w:line="240" w:lineRule="auto"/>
        <w:ind w:left="426" w:right="96" w:hanging="426"/>
        <w:jc w:val="both"/>
        <w:rPr>
          <w:rFonts w:ascii="Arial" w:eastAsia="Times New Roman" w:hAnsi="Arial" w:cs="Arial"/>
          <w:sz w:val="24"/>
          <w:szCs w:val="24"/>
          <w:lang w:eastAsia="pl-PL"/>
        </w:rPr>
      </w:pPr>
      <w:r w:rsidRPr="00BB5552">
        <w:rPr>
          <w:rFonts w:ascii="Arial" w:eastAsia="HG Mincho Light J" w:hAnsi="Arial" w:cs="Arial"/>
          <w:sz w:val="24"/>
          <w:szCs w:val="24"/>
          <w:lang w:eastAsia="pl-PL"/>
        </w:rPr>
        <w:t>Ilościow</w:t>
      </w:r>
      <w:r w:rsidR="00AE5DBB" w:rsidRPr="00BB5552">
        <w:rPr>
          <w:rFonts w:ascii="Arial" w:eastAsia="HG Mincho Light J" w:hAnsi="Arial" w:cs="Arial"/>
          <w:sz w:val="24"/>
          <w:szCs w:val="24"/>
          <w:lang w:eastAsia="pl-PL"/>
        </w:rPr>
        <w:t xml:space="preserve">y i </w:t>
      </w:r>
      <w:r w:rsidR="00081015" w:rsidRPr="00BB5552">
        <w:rPr>
          <w:rFonts w:ascii="Arial" w:eastAsia="HG Mincho Light J" w:hAnsi="Arial" w:cs="Arial"/>
          <w:sz w:val="24"/>
          <w:szCs w:val="24"/>
          <w:lang w:eastAsia="pl-PL"/>
        </w:rPr>
        <w:t>jakościowy</w:t>
      </w:r>
      <w:r w:rsidRPr="00BB5552">
        <w:rPr>
          <w:rFonts w:ascii="Arial" w:eastAsia="HG Mincho Light J" w:hAnsi="Arial" w:cs="Arial"/>
          <w:sz w:val="24"/>
          <w:szCs w:val="24"/>
          <w:lang w:eastAsia="pl-PL"/>
        </w:rPr>
        <w:t xml:space="preserve"> odbiór </w:t>
      </w:r>
      <w:r w:rsidR="00192CB9" w:rsidRPr="00BB5552">
        <w:rPr>
          <w:rFonts w:ascii="Arial" w:eastAsia="HG Mincho Light J" w:hAnsi="Arial" w:cs="Arial"/>
          <w:sz w:val="24"/>
          <w:szCs w:val="24"/>
          <w:lang w:eastAsia="pl-PL"/>
        </w:rPr>
        <w:t xml:space="preserve">sprzętu </w:t>
      </w:r>
      <w:r w:rsidR="00187281" w:rsidRPr="00BB5552">
        <w:rPr>
          <w:rFonts w:ascii="Arial" w:eastAsia="HG Mincho Light J" w:hAnsi="Arial" w:cs="Arial"/>
          <w:sz w:val="24"/>
          <w:szCs w:val="24"/>
          <w:lang w:eastAsia="pl-PL"/>
        </w:rPr>
        <w:t xml:space="preserve">gastronomicznego i stołowego </w:t>
      </w:r>
      <w:r w:rsidRPr="00BB5552">
        <w:rPr>
          <w:rFonts w:ascii="Arial" w:eastAsia="HG Mincho Light J" w:hAnsi="Arial" w:cs="Arial"/>
          <w:sz w:val="24"/>
          <w:szCs w:val="24"/>
          <w:lang w:eastAsia="pl-PL"/>
        </w:rPr>
        <w:t>stanowiących przedmiot Umowy dokonywany będzie w magazynie 11 Wojskowego Oddzia</w:t>
      </w:r>
      <w:r w:rsidR="00F136BA" w:rsidRPr="00BB5552">
        <w:rPr>
          <w:rFonts w:ascii="Arial" w:eastAsia="HG Mincho Light J" w:hAnsi="Arial" w:cs="Arial"/>
          <w:sz w:val="24"/>
          <w:szCs w:val="24"/>
          <w:lang w:eastAsia="pl-PL"/>
        </w:rPr>
        <w:t>łu Gospodarczego, na podstawie p</w:t>
      </w:r>
      <w:r w:rsidRPr="00BB5552">
        <w:rPr>
          <w:rFonts w:ascii="Arial" w:eastAsia="HG Mincho Light J" w:hAnsi="Arial" w:cs="Arial"/>
          <w:sz w:val="24"/>
          <w:szCs w:val="24"/>
          <w:lang w:eastAsia="pl-PL"/>
        </w:rPr>
        <w:t>rotokołu odbioru dostawy, zwanego dalej „protokołem”, podpisanego przez upr</w:t>
      </w:r>
      <w:r w:rsidR="00F136BA" w:rsidRPr="00BB5552">
        <w:rPr>
          <w:rFonts w:ascii="Arial" w:eastAsia="HG Mincho Light J" w:hAnsi="Arial" w:cs="Arial"/>
          <w:sz w:val="24"/>
          <w:szCs w:val="24"/>
          <w:lang w:eastAsia="pl-PL"/>
        </w:rPr>
        <w:t xml:space="preserve">awnionych przedstawicieli stron, o których mowa w </w:t>
      </w:r>
      <w:r w:rsidR="00F136BA" w:rsidRPr="00BB5552">
        <w:rPr>
          <w:rFonts w:ascii="Arial" w:eastAsia="Times New Roman" w:hAnsi="Arial" w:cs="Arial"/>
          <w:b/>
          <w:sz w:val="24"/>
          <w:szCs w:val="24"/>
          <w:lang w:eastAsia="pl-PL"/>
        </w:rPr>
        <w:t xml:space="preserve">§ </w:t>
      </w:r>
      <w:r w:rsidR="00F136BA" w:rsidRPr="00BB5552">
        <w:rPr>
          <w:rFonts w:ascii="Arial" w:eastAsia="HG Mincho Light J" w:hAnsi="Arial" w:cs="Arial"/>
          <w:sz w:val="24"/>
          <w:szCs w:val="24"/>
          <w:lang w:eastAsia="pl-PL"/>
        </w:rPr>
        <w:t xml:space="preserve">9 umowy, stwierdzających należyte wykonanie umowy, sporządzonych według wzoru stanowiącego załącznik nr 2 do umowy. </w:t>
      </w:r>
    </w:p>
    <w:p w:rsidR="00F136BA" w:rsidRPr="00F136BA" w:rsidRDefault="00F136BA" w:rsidP="00F136BA">
      <w:pPr>
        <w:widowControl w:val="0"/>
        <w:numPr>
          <w:ilvl w:val="0"/>
          <w:numId w:val="40"/>
        </w:numPr>
        <w:suppressAutoHyphens/>
        <w:spacing w:after="0" w:line="240" w:lineRule="auto"/>
        <w:ind w:left="426" w:right="96" w:hanging="426"/>
        <w:jc w:val="both"/>
        <w:rPr>
          <w:rFonts w:ascii="Arial" w:eastAsia="Times New Roman" w:hAnsi="Arial" w:cs="Arial"/>
          <w:sz w:val="24"/>
          <w:szCs w:val="24"/>
          <w:lang w:eastAsia="pl-PL"/>
        </w:rPr>
      </w:pPr>
      <w:r w:rsidRPr="00F136BA">
        <w:rPr>
          <w:rFonts w:ascii="Arial" w:eastAsia="HG Mincho Light J" w:hAnsi="Arial" w:cs="Arial"/>
          <w:sz w:val="24"/>
          <w:szCs w:val="24"/>
          <w:lang w:eastAsia="pl-PL"/>
        </w:rPr>
        <w:t xml:space="preserve">Brak uczestnictwa Wykonawcy w czynnościach odbioru dostawy upoważnia przedstawicieli Zamawiającego do czynności odbioru bez udziału Wykonawcy na jego ryzyko. </w:t>
      </w:r>
      <w:r w:rsidRPr="00F136BA">
        <w:rPr>
          <w:rFonts w:ascii="Arial" w:eastAsia="HG Mincho Light J" w:hAnsi="Arial" w:cs="Arial"/>
          <w:spacing w:val="-2"/>
          <w:sz w:val="24"/>
          <w:szCs w:val="24"/>
          <w:lang w:eastAsia="pl-PL"/>
        </w:rPr>
        <w:t xml:space="preserve">W przypadku nieobecności Wykonawcy przy odbiorze, Zamawiający przesyła protokół e-mailem do Wykonawcy. </w:t>
      </w:r>
      <w:r w:rsidRPr="00F136BA">
        <w:rPr>
          <w:rFonts w:ascii="Arial" w:eastAsia="HG Mincho Light J" w:hAnsi="Arial" w:cs="Arial"/>
          <w:spacing w:val="-1"/>
          <w:sz w:val="24"/>
          <w:szCs w:val="24"/>
          <w:lang w:eastAsia="pl-PL"/>
        </w:rPr>
        <w:t xml:space="preserve">Za sporządzenie </w:t>
      </w:r>
      <w:r w:rsidRPr="00F136BA">
        <w:rPr>
          <w:rFonts w:ascii="Arial" w:eastAsia="HG Mincho Light J" w:hAnsi="Arial" w:cs="Arial"/>
          <w:sz w:val="24"/>
          <w:szCs w:val="24"/>
          <w:lang w:eastAsia="pl-PL"/>
        </w:rPr>
        <w:t>protokołu odpowiedzialny jest Zamawiający.</w:t>
      </w:r>
    </w:p>
    <w:p w:rsidR="00F136BA" w:rsidRPr="00F136BA" w:rsidRDefault="00F136BA" w:rsidP="00F136BA">
      <w:pPr>
        <w:widowControl w:val="0"/>
        <w:numPr>
          <w:ilvl w:val="0"/>
          <w:numId w:val="40"/>
        </w:numPr>
        <w:suppressAutoHyphens/>
        <w:spacing w:after="0" w:line="240" w:lineRule="auto"/>
        <w:ind w:left="426" w:right="96" w:hanging="426"/>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Zamawiający może odmówić odbioru dostawy albo jej części w przypadku:</w:t>
      </w:r>
    </w:p>
    <w:p w:rsidR="00F136BA" w:rsidRPr="00F136BA" w:rsidRDefault="00F136BA" w:rsidP="00F136BA">
      <w:pPr>
        <w:widowControl w:val="0"/>
        <w:numPr>
          <w:ilvl w:val="1"/>
          <w:numId w:val="42"/>
        </w:numPr>
        <w:suppressAutoHyphens/>
        <w:spacing w:after="0" w:line="240" w:lineRule="auto"/>
        <w:ind w:left="850" w:right="96" w:hanging="425"/>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 xml:space="preserve">stwierdzenia braków ilościowych; </w:t>
      </w:r>
    </w:p>
    <w:p w:rsidR="00F136BA" w:rsidRPr="00F136BA" w:rsidRDefault="00F136BA" w:rsidP="00F136BA">
      <w:pPr>
        <w:widowControl w:val="0"/>
        <w:numPr>
          <w:ilvl w:val="1"/>
          <w:numId w:val="42"/>
        </w:numPr>
        <w:suppressAutoHyphens/>
        <w:spacing w:after="0" w:line="240" w:lineRule="auto"/>
        <w:ind w:left="850" w:right="96" w:hanging="425"/>
        <w:rPr>
          <w:rFonts w:ascii="Arial" w:eastAsia="Times New Roman" w:hAnsi="Arial" w:cs="Arial"/>
          <w:sz w:val="24"/>
          <w:szCs w:val="24"/>
          <w:lang w:eastAsia="pl-PL"/>
        </w:rPr>
      </w:pPr>
      <w:r w:rsidRPr="00F136BA">
        <w:rPr>
          <w:rFonts w:ascii="Arial" w:eastAsia="Times New Roman" w:hAnsi="Arial" w:cs="Arial"/>
          <w:sz w:val="24"/>
          <w:szCs w:val="24"/>
          <w:lang w:eastAsia="pl-PL"/>
        </w:rPr>
        <w:t xml:space="preserve">niezgodności dostarczonych sprzętów z asortymentem określonym w § 1 ust. 1 umowy; </w:t>
      </w:r>
    </w:p>
    <w:p w:rsidR="00F136BA" w:rsidRPr="00F136BA" w:rsidRDefault="00F136BA" w:rsidP="00F136BA">
      <w:pPr>
        <w:widowControl w:val="0"/>
        <w:numPr>
          <w:ilvl w:val="1"/>
          <w:numId w:val="42"/>
        </w:numPr>
        <w:suppressAutoHyphens/>
        <w:spacing w:after="0" w:line="240" w:lineRule="auto"/>
        <w:ind w:left="851" w:right="98" w:hanging="425"/>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dostawy sprzętów poza godzinami, o których mowa w § 3 ust. 2 umowy.</w:t>
      </w:r>
    </w:p>
    <w:p w:rsidR="00F136BA" w:rsidRPr="00F136BA" w:rsidRDefault="00F136BA" w:rsidP="00F136BA">
      <w:pPr>
        <w:widowControl w:val="0"/>
        <w:numPr>
          <w:ilvl w:val="1"/>
          <w:numId w:val="42"/>
        </w:numPr>
        <w:suppressAutoHyphens/>
        <w:spacing w:after="0" w:line="240" w:lineRule="auto"/>
        <w:ind w:left="851" w:right="96" w:hanging="425"/>
        <w:jc w:val="both"/>
        <w:rPr>
          <w:rFonts w:ascii="Arial" w:hAnsi="Arial" w:cs="Arial"/>
          <w:sz w:val="24"/>
          <w:szCs w:val="24"/>
        </w:rPr>
      </w:pPr>
      <w:r w:rsidRPr="00F136BA">
        <w:rPr>
          <w:rFonts w:ascii="Arial" w:eastAsia="HG Mincho Light J" w:hAnsi="Arial" w:cs="Arial"/>
          <w:sz w:val="24"/>
          <w:szCs w:val="24"/>
          <w:lang w:eastAsia="pl-PL"/>
        </w:rPr>
        <w:t>dostarczenia sprzętów w opakowaniach uszkodzonych lub w opakowaniach, które nie są oryginalnymi opakowaniami producenta;</w:t>
      </w:r>
    </w:p>
    <w:p w:rsidR="00F136BA" w:rsidRPr="00F136BA" w:rsidRDefault="00F136BA" w:rsidP="00F136BA">
      <w:pPr>
        <w:widowControl w:val="0"/>
        <w:numPr>
          <w:ilvl w:val="1"/>
          <w:numId w:val="42"/>
        </w:numPr>
        <w:suppressAutoHyphens/>
        <w:spacing w:after="0" w:line="240" w:lineRule="auto"/>
        <w:ind w:left="709" w:right="98" w:hanging="283"/>
        <w:contextualSpacing/>
        <w:jc w:val="both"/>
        <w:rPr>
          <w:rFonts w:ascii="Arial" w:eastAsia="HG Mincho Light J" w:hAnsi="Arial" w:cs="Arial"/>
          <w:color w:val="000000"/>
          <w:sz w:val="24"/>
          <w:szCs w:val="24"/>
          <w:lang w:eastAsia="pl-PL"/>
        </w:rPr>
      </w:pPr>
      <w:r w:rsidRPr="00F136BA">
        <w:rPr>
          <w:rFonts w:ascii="Arial" w:eastAsia="HG Mincho Light J" w:hAnsi="Arial" w:cs="Arial"/>
          <w:sz w:val="24"/>
          <w:szCs w:val="24"/>
          <w:lang w:eastAsia="pl-PL"/>
        </w:rPr>
        <w:t xml:space="preserve">  dostarczenia </w:t>
      </w:r>
      <w:r w:rsidRPr="00F136BA">
        <w:rPr>
          <w:rFonts w:ascii="Arial" w:eastAsia="HG Mincho Light J" w:hAnsi="Arial" w:cs="Arial"/>
          <w:color w:val="000000"/>
          <w:sz w:val="24"/>
          <w:szCs w:val="24"/>
          <w:lang w:eastAsia="pl-PL"/>
        </w:rPr>
        <w:t xml:space="preserve">sprzętów nie oznakowanych zgodnie z </w:t>
      </w:r>
      <w:r w:rsidRPr="00F136BA">
        <w:rPr>
          <w:rFonts w:ascii="Arial" w:eastAsia="HG Mincho Light J" w:hAnsi="Arial" w:cs="Arial"/>
          <w:color w:val="000000"/>
          <w:sz w:val="24"/>
          <w:szCs w:val="24"/>
          <w:lang w:eastAsia="pl-PL"/>
        </w:rPr>
        <w:br/>
        <w:t xml:space="preserve">  wym</w:t>
      </w:r>
      <w:r w:rsidR="004E4818">
        <w:rPr>
          <w:rFonts w:ascii="Arial" w:eastAsia="HG Mincho Light J" w:hAnsi="Arial" w:cs="Arial"/>
          <w:color w:val="000000"/>
          <w:sz w:val="24"/>
          <w:szCs w:val="24"/>
          <w:lang w:eastAsia="pl-PL"/>
        </w:rPr>
        <w:t>aganiami zawartymi  w § 3 ust. 7</w:t>
      </w:r>
      <w:r w:rsidRPr="00F136BA">
        <w:rPr>
          <w:rFonts w:ascii="Arial" w:eastAsia="HG Mincho Light J" w:hAnsi="Arial" w:cs="Arial"/>
          <w:color w:val="000000"/>
          <w:sz w:val="24"/>
          <w:szCs w:val="24"/>
          <w:lang w:eastAsia="pl-PL"/>
        </w:rPr>
        <w:t xml:space="preserve"> Umowy.</w:t>
      </w:r>
    </w:p>
    <w:p w:rsidR="00F136BA" w:rsidRPr="00F136BA" w:rsidRDefault="00F136BA" w:rsidP="00F136BA">
      <w:pPr>
        <w:widowControl w:val="0"/>
        <w:suppressAutoHyphens/>
        <w:spacing w:after="0" w:line="240" w:lineRule="auto"/>
        <w:ind w:left="709" w:right="98"/>
        <w:contextualSpacing/>
        <w:jc w:val="both"/>
        <w:rPr>
          <w:rFonts w:ascii="Arial" w:eastAsia="HG Mincho Light J" w:hAnsi="Arial" w:cs="Arial"/>
          <w:color w:val="000000"/>
          <w:sz w:val="24"/>
          <w:szCs w:val="24"/>
          <w:lang w:eastAsia="pl-PL"/>
        </w:rPr>
      </w:pPr>
    </w:p>
    <w:p w:rsidR="00F136BA" w:rsidRPr="00F136BA" w:rsidRDefault="00F136BA" w:rsidP="00F136BA">
      <w:pPr>
        <w:spacing w:after="0" w:line="240" w:lineRule="auto"/>
        <w:ind w:left="284" w:right="96"/>
        <w:jc w:val="both"/>
        <w:rPr>
          <w:rFonts w:ascii="Arial" w:eastAsia="Times New Roman" w:hAnsi="Arial" w:cs="Arial"/>
          <w:color w:val="000000"/>
          <w:sz w:val="24"/>
          <w:szCs w:val="24"/>
          <w:lang w:eastAsia="pl-PL"/>
        </w:rPr>
      </w:pPr>
      <w:r w:rsidRPr="00F136BA">
        <w:rPr>
          <w:rFonts w:ascii="Arial" w:eastAsia="Times New Roman" w:hAnsi="Arial" w:cs="Arial"/>
          <w:color w:val="000000"/>
          <w:sz w:val="24"/>
          <w:szCs w:val="24"/>
          <w:lang w:eastAsia="pl-PL"/>
        </w:rPr>
        <w:t>W ww. przypadkach Zamawiającemu przysługuje prawo do naliczania kar umownych na podstawie i w wysokości określonej</w:t>
      </w:r>
      <w:r w:rsidR="004E4818">
        <w:rPr>
          <w:rFonts w:ascii="Arial" w:eastAsia="Times New Roman" w:hAnsi="Arial" w:cs="Arial"/>
          <w:sz w:val="24"/>
          <w:szCs w:val="24"/>
          <w:lang w:eastAsia="pl-PL"/>
        </w:rPr>
        <w:t xml:space="preserve"> § 6 ust. 4 pkt d</w:t>
      </w:r>
      <w:r w:rsidRPr="00F136BA">
        <w:rPr>
          <w:rFonts w:ascii="Arial" w:eastAsia="Times New Roman" w:hAnsi="Arial" w:cs="Arial"/>
          <w:color w:val="FF0000"/>
          <w:sz w:val="24"/>
          <w:szCs w:val="24"/>
          <w:lang w:eastAsia="pl-PL"/>
        </w:rPr>
        <w:t xml:space="preserve"> </w:t>
      </w:r>
      <w:r w:rsidRPr="00F136BA">
        <w:rPr>
          <w:rFonts w:ascii="Arial" w:eastAsia="Times New Roman" w:hAnsi="Arial" w:cs="Arial"/>
          <w:color w:val="000000"/>
          <w:sz w:val="24"/>
          <w:szCs w:val="24"/>
          <w:lang w:eastAsia="pl-PL"/>
        </w:rPr>
        <w:t>umowy, aż do momentu należytego wykonania umowy.</w:t>
      </w:r>
    </w:p>
    <w:p w:rsidR="00F136BA" w:rsidRPr="00F136BA" w:rsidRDefault="00F136BA" w:rsidP="00F136BA">
      <w:pPr>
        <w:spacing w:after="0" w:line="240" w:lineRule="auto"/>
        <w:ind w:right="96"/>
        <w:jc w:val="both"/>
        <w:rPr>
          <w:rFonts w:ascii="Arial" w:eastAsia="Times New Roman" w:hAnsi="Arial" w:cs="Arial"/>
          <w:color w:val="000000"/>
          <w:sz w:val="24"/>
          <w:szCs w:val="24"/>
          <w:lang w:eastAsia="pl-PL"/>
        </w:rPr>
      </w:pPr>
    </w:p>
    <w:p w:rsidR="00F136BA" w:rsidRPr="00F136BA" w:rsidRDefault="00F136BA" w:rsidP="00F136BA">
      <w:pPr>
        <w:widowControl w:val="0"/>
        <w:numPr>
          <w:ilvl w:val="0"/>
          <w:numId w:val="40"/>
        </w:numPr>
        <w:suppressAutoHyphens/>
        <w:spacing w:after="0" w:line="240" w:lineRule="auto"/>
        <w:ind w:left="426" w:right="96" w:hanging="426"/>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 xml:space="preserve">W przypadku stwierdzenia wad </w:t>
      </w:r>
      <w:r w:rsidRPr="00F136BA">
        <w:rPr>
          <w:rFonts w:ascii="Arial" w:eastAsia="HG Mincho Light J" w:hAnsi="Arial" w:cs="Arial"/>
          <w:color w:val="000000"/>
          <w:sz w:val="24"/>
          <w:szCs w:val="24"/>
          <w:lang w:eastAsia="pl-PL"/>
        </w:rPr>
        <w:t>w dostarczonym przedmiocie umowy, Wykonawca zobowiązuje się niezwłocznie wymienić go na inny wolny od wad, nie później niż 7 dni od zgłoszenia reklamacji.</w:t>
      </w:r>
      <w:r w:rsidRPr="00F136BA">
        <w:rPr>
          <w:rFonts w:ascii="Arial" w:eastAsia="Times New Roman" w:hAnsi="Arial" w:cs="Arial"/>
          <w:sz w:val="24"/>
          <w:szCs w:val="24"/>
          <w:lang w:eastAsia="pl-PL"/>
        </w:rPr>
        <w:t xml:space="preserve"> W szczególnie uzasadnionych przypadkach Zamawiający dopuszcza wymianę sprzętu w innym, wcześniej uzgodnionym terminie. </w:t>
      </w:r>
    </w:p>
    <w:p w:rsidR="00F136BA" w:rsidRPr="00F136BA" w:rsidRDefault="00F136BA" w:rsidP="00F136BA">
      <w:pPr>
        <w:widowControl w:val="0"/>
        <w:numPr>
          <w:ilvl w:val="0"/>
          <w:numId w:val="40"/>
        </w:numPr>
        <w:suppressAutoHyphens/>
        <w:spacing w:after="0" w:line="240" w:lineRule="auto"/>
        <w:ind w:left="426" w:right="96" w:hanging="426"/>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 xml:space="preserve">Wymiana </w:t>
      </w:r>
      <w:r w:rsidRPr="00F136BA">
        <w:rPr>
          <w:rFonts w:ascii="Arial" w:eastAsia="HG Mincho Light J" w:hAnsi="Arial" w:cs="Arial"/>
          <w:bCs/>
          <w:spacing w:val="-1"/>
          <w:sz w:val="24"/>
          <w:szCs w:val="24"/>
          <w:lang w:eastAsia="pl-PL"/>
        </w:rPr>
        <w:t>sprzętu</w:t>
      </w:r>
      <w:r w:rsidRPr="00F136BA">
        <w:rPr>
          <w:rFonts w:ascii="Arial" w:eastAsia="Times New Roman" w:hAnsi="Arial" w:cs="Arial"/>
          <w:sz w:val="24"/>
          <w:szCs w:val="24"/>
          <w:lang w:eastAsia="pl-PL"/>
        </w:rPr>
        <w:t xml:space="preserve"> zostanie potwierdzona dodatkowym protokołem, o którym mowa w ust.1.</w:t>
      </w:r>
    </w:p>
    <w:p w:rsidR="00F136BA" w:rsidRPr="00F136BA" w:rsidRDefault="00F136BA" w:rsidP="00F136BA">
      <w:pPr>
        <w:widowControl w:val="0"/>
        <w:numPr>
          <w:ilvl w:val="0"/>
          <w:numId w:val="40"/>
        </w:numPr>
        <w:suppressAutoHyphens/>
        <w:spacing w:before="120" w:after="0" w:line="240" w:lineRule="auto"/>
        <w:ind w:left="426" w:hanging="426"/>
        <w:contextualSpacing/>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Wykonawca odpowiada za uszkodzenie przewożonego przedmiotu Umowy,</w:t>
      </w:r>
      <w:r w:rsidRPr="00F136BA">
        <w:rPr>
          <w:rFonts w:ascii="Arial" w:eastAsia="Times New Roman" w:hAnsi="Arial" w:cs="Arial"/>
          <w:sz w:val="24"/>
          <w:szCs w:val="24"/>
          <w:lang w:eastAsia="pl-PL"/>
        </w:rPr>
        <w:br/>
        <w:t xml:space="preserve"> do czasu zakończenia wszelkich czynności związanych z odbiorem dostawy przez Zamawiającego.</w:t>
      </w:r>
    </w:p>
    <w:p w:rsidR="00F136BA" w:rsidRPr="00F136BA" w:rsidRDefault="00F136BA" w:rsidP="00F136BA">
      <w:pPr>
        <w:widowControl w:val="0"/>
        <w:numPr>
          <w:ilvl w:val="0"/>
          <w:numId w:val="40"/>
        </w:numPr>
        <w:tabs>
          <w:tab w:val="left" w:pos="284"/>
        </w:tabs>
        <w:suppressAutoHyphens/>
        <w:autoSpaceDE w:val="0"/>
        <w:autoSpaceDN w:val="0"/>
        <w:adjustRightInd w:val="0"/>
        <w:spacing w:after="0" w:line="240" w:lineRule="auto"/>
        <w:ind w:left="426" w:hanging="426"/>
        <w:jc w:val="both"/>
        <w:rPr>
          <w:rFonts w:ascii="Arial" w:eastAsia="Times New Roman" w:hAnsi="Arial" w:cs="Arial"/>
          <w:sz w:val="24"/>
          <w:szCs w:val="24"/>
          <w:lang w:eastAsia="pl-PL"/>
        </w:rPr>
      </w:pPr>
      <w:r w:rsidRPr="00F136BA">
        <w:rPr>
          <w:rFonts w:ascii="Arial" w:eastAsia="Times New Roman" w:hAnsi="Arial" w:cs="Arial"/>
          <w:sz w:val="24"/>
          <w:szCs w:val="24"/>
          <w:lang w:eastAsia="pl-PL"/>
        </w:rPr>
        <w:t xml:space="preserve">  </w:t>
      </w:r>
      <w:r w:rsidRPr="00F136BA">
        <w:rPr>
          <w:rFonts w:ascii="Arial" w:eastAsia="HG Mincho Light J" w:hAnsi="Arial" w:cs="Arial"/>
          <w:sz w:val="24"/>
          <w:szCs w:val="24"/>
          <w:lang w:eastAsia="pl-PL"/>
        </w:rPr>
        <w:t>W razie dostarczenia przez Wykonawcę nowych sprzętów w ramach gwarancji, okres gwarancji wymienionych sprzętów biegnie od początku.</w:t>
      </w:r>
    </w:p>
    <w:p w:rsidR="00F136BA" w:rsidRPr="00F136BA" w:rsidRDefault="00F136BA" w:rsidP="00F136BA">
      <w:pPr>
        <w:widowControl w:val="0"/>
        <w:numPr>
          <w:ilvl w:val="0"/>
          <w:numId w:val="40"/>
        </w:numPr>
        <w:tabs>
          <w:tab w:val="left" w:pos="426"/>
        </w:tabs>
        <w:suppressAutoHyphens/>
        <w:spacing w:after="120" w:line="240" w:lineRule="auto"/>
        <w:ind w:left="426" w:right="96" w:hanging="426"/>
        <w:jc w:val="both"/>
        <w:rPr>
          <w:rFonts w:ascii="Arial" w:eastAsia="Times New Roman" w:hAnsi="Arial" w:cs="Arial"/>
          <w:sz w:val="24"/>
          <w:szCs w:val="24"/>
          <w:lang w:eastAsia="pl-PL"/>
        </w:rPr>
      </w:pPr>
      <w:r w:rsidRPr="00F136BA">
        <w:rPr>
          <w:rFonts w:ascii="Arial" w:eastAsia="HG Mincho Light J" w:hAnsi="Arial" w:cs="Arial"/>
          <w:color w:val="000000"/>
          <w:sz w:val="24"/>
          <w:szCs w:val="24"/>
          <w:lang w:eastAsia="pl-PL"/>
        </w:rPr>
        <w:lastRenderedPageBreak/>
        <w:t>Wykonawca zobowiązuje się do udzielenia gwarancji jakościowej na dostarczony przedmiot umowy na okres min. 24 miesięcy, licząc od dnia odbioru przedmiotu Umowy.</w:t>
      </w:r>
    </w:p>
    <w:p w:rsidR="00F205C4" w:rsidRPr="00BB5552" w:rsidRDefault="00F205C4" w:rsidP="00F205C4">
      <w:pPr>
        <w:spacing w:after="120"/>
        <w:jc w:val="center"/>
        <w:rPr>
          <w:rFonts w:ascii="Arial" w:eastAsia="Times New Roman" w:hAnsi="Arial" w:cs="Arial"/>
          <w:b/>
          <w:kern w:val="3"/>
          <w:sz w:val="24"/>
          <w:szCs w:val="24"/>
          <w:lang w:eastAsia="zh-CN"/>
        </w:rPr>
      </w:pPr>
    </w:p>
    <w:p w:rsidR="00F205C4" w:rsidRPr="00BB5552" w:rsidRDefault="006A2285" w:rsidP="00F205C4">
      <w:pPr>
        <w:spacing w:after="120"/>
        <w:jc w:val="center"/>
        <w:rPr>
          <w:rFonts w:ascii="Arial" w:hAnsi="Arial" w:cs="Arial"/>
          <w:b/>
          <w:sz w:val="24"/>
          <w:szCs w:val="24"/>
        </w:rPr>
      </w:pPr>
      <w:r w:rsidRPr="00BB5552">
        <w:rPr>
          <w:rFonts w:ascii="Arial" w:eastAsia="Times New Roman" w:hAnsi="Arial" w:cs="Arial"/>
          <w:b/>
          <w:kern w:val="3"/>
          <w:sz w:val="24"/>
          <w:szCs w:val="24"/>
          <w:lang w:eastAsia="zh-CN"/>
        </w:rPr>
        <w:t>§ 5</w:t>
      </w:r>
      <w:r w:rsidR="00461B89" w:rsidRPr="00BB5552">
        <w:rPr>
          <w:rFonts w:ascii="Arial" w:eastAsia="Times New Roman" w:hAnsi="Arial" w:cs="Arial"/>
          <w:b/>
          <w:kern w:val="3"/>
          <w:sz w:val="24"/>
          <w:szCs w:val="24"/>
          <w:lang w:eastAsia="zh-CN"/>
        </w:rPr>
        <w:t xml:space="preserve">. </w:t>
      </w:r>
      <w:r w:rsidR="00461B89" w:rsidRPr="00BB5552">
        <w:rPr>
          <w:rFonts w:ascii="Arial" w:eastAsia="Times New Roman" w:hAnsi="Arial" w:cs="Arial"/>
          <w:b/>
          <w:kern w:val="3"/>
          <w:sz w:val="24"/>
          <w:szCs w:val="24"/>
          <w:lang w:eastAsia="zh-CN"/>
        </w:rPr>
        <w:br/>
      </w:r>
      <w:r w:rsidR="00F205C4" w:rsidRPr="00BB5552">
        <w:rPr>
          <w:rFonts w:ascii="Arial" w:hAnsi="Arial" w:cs="Arial"/>
          <w:b/>
          <w:sz w:val="24"/>
          <w:szCs w:val="24"/>
        </w:rPr>
        <w:t xml:space="preserve"> </w:t>
      </w:r>
      <w:r w:rsidR="00F205C4" w:rsidRPr="00BB5552">
        <w:rPr>
          <w:rFonts w:ascii="Arial" w:hAnsi="Arial" w:cs="Arial"/>
          <w:b/>
          <w:sz w:val="24"/>
          <w:szCs w:val="24"/>
        </w:rPr>
        <w:br/>
        <w:t>Wynagrodzenie i warunki płatności.</w:t>
      </w:r>
    </w:p>
    <w:p w:rsidR="00F205C4" w:rsidRPr="00BB5552" w:rsidRDefault="00F205C4" w:rsidP="00F00B79">
      <w:pPr>
        <w:numPr>
          <w:ilvl w:val="0"/>
          <w:numId w:val="29"/>
        </w:numPr>
        <w:tabs>
          <w:tab w:val="left" w:pos="-5670"/>
        </w:tabs>
        <w:suppressAutoHyphens/>
        <w:spacing w:after="0" w:line="240" w:lineRule="auto"/>
        <w:ind w:left="567" w:hanging="567"/>
        <w:jc w:val="both"/>
        <w:rPr>
          <w:rFonts w:ascii="Arial" w:hAnsi="Arial" w:cs="Arial"/>
          <w:sz w:val="24"/>
          <w:szCs w:val="24"/>
        </w:rPr>
      </w:pPr>
      <w:r w:rsidRPr="00BB5552">
        <w:rPr>
          <w:rFonts w:ascii="Arial" w:eastAsia="HG Mincho Light J" w:hAnsi="Arial" w:cs="Arial"/>
          <w:sz w:val="24"/>
          <w:szCs w:val="24"/>
        </w:rPr>
        <w:t>Wartość umowy wynosi</w:t>
      </w:r>
      <w:r w:rsidRPr="00BB5552">
        <w:rPr>
          <w:rFonts w:ascii="Arial" w:eastAsia="HG Mincho Light J" w:hAnsi="Arial" w:cs="Arial"/>
          <w:b/>
          <w:sz w:val="24"/>
          <w:szCs w:val="24"/>
        </w:rPr>
        <w:t xml:space="preserve"> ……………..</w:t>
      </w:r>
      <w:r w:rsidRPr="00BB5552">
        <w:rPr>
          <w:rFonts w:ascii="Arial" w:eastAsia="HG Mincho Light J" w:hAnsi="Arial" w:cs="Arial"/>
          <w:sz w:val="24"/>
          <w:szCs w:val="24"/>
        </w:rPr>
        <w:t>(</w:t>
      </w:r>
      <w:r w:rsidR="004E4818">
        <w:rPr>
          <w:rFonts w:ascii="Arial" w:eastAsia="HG Mincho Light J" w:hAnsi="Arial" w:cs="Arial"/>
          <w:sz w:val="24"/>
          <w:szCs w:val="24"/>
        </w:rPr>
        <w:t xml:space="preserve"> brutto </w:t>
      </w:r>
      <w:r w:rsidRPr="00BB5552">
        <w:rPr>
          <w:rFonts w:ascii="Arial" w:eastAsia="HG Mincho Light J" w:hAnsi="Arial" w:cs="Arial"/>
          <w:sz w:val="24"/>
          <w:szCs w:val="24"/>
        </w:rPr>
        <w:t xml:space="preserve">słownie……………..), podatek </w:t>
      </w:r>
      <w:r w:rsidRPr="00BB5552">
        <w:rPr>
          <w:rFonts w:ascii="Arial" w:eastAsia="HG Mincho Light J" w:hAnsi="Arial" w:cs="Arial"/>
          <w:b/>
          <w:sz w:val="24"/>
          <w:szCs w:val="24"/>
        </w:rPr>
        <w:t>VAT………...</w:t>
      </w:r>
      <w:r w:rsidRPr="00BB5552">
        <w:rPr>
          <w:rFonts w:ascii="Arial" w:eastAsia="HG Mincho Light J" w:hAnsi="Arial" w:cs="Arial"/>
          <w:sz w:val="24"/>
          <w:szCs w:val="24"/>
        </w:rPr>
        <w:t xml:space="preserve"> (słownie)…………………….,razem </w:t>
      </w:r>
      <w:r w:rsidRPr="00BB5552">
        <w:rPr>
          <w:rFonts w:ascii="Arial" w:eastAsia="HG Mincho Light J" w:hAnsi="Arial" w:cs="Arial"/>
          <w:b/>
          <w:sz w:val="24"/>
          <w:szCs w:val="24"/>
        </w:rPr>
        <w:t>netto…………………</w:t>
      </w:r>
      <w:r w:rsidRPr="00BB5552">
        <w:rPr>
          <w:rFonts w:ascii="Arial" w:eastAsia="HG Mincho Light J" w:hAnsi="Arial" w:cs="Arial"/>
          <w:sz w:val="24"/>
          <w:szCs w:val="24"/>
        </w:rPr>
        <w:t xml:space="preserve"> (słownie) ……………………..</w:t>
      </w:r>
    </w:p>
    <w:p w:rsidR="00F205C4" w:rsidRPr="00BB5552" w:rsidRDefault="00F205C4" w:rsidP="00F00B79">
      <w:pPr>
        <w:numPr>
          <w:ilvl w:val="0"/>
          <w:numId w:val="29"/>
        </w:numPr>
        <w:spacing w:after="0" w:line="240" w:lineRule="auto"/>
        <w:ind w:left="567" w:hanging="567"/>
        <w:jc w:val="both"/>
        <w:rPr>
          <w:rFonts w:ascii="Arial" w:hAnsi="Arial" w:cs="Arial"/>
          <w:sz w:val="24"/>
          <w:szCs w:val="24"/>
        </w:rPr>
      </w:pPr>
      <w:r w:rsidRPr="00BB5552">
        <w:rPr>
          <w:rFonts w:ascii="Arial" w:hAnsi="Arial" w:cs="Arial"/>
          <w:sz w:val="24"/>
          <w:szCs w:val="24"/>
        </w:rPr>
        <w:t xml:space="preserve">Wynagrodzenie, o którym mowa w ust. 1, uwzględnia wszelkie koszty związane </w:t>
      </w:r>
      <w:r w:rsidRPr="00BB5552">
        <w:rPr>
          <w:rFonts w:ascii="Arial" w:hAnsi="Arial" w:cs="Arial"/>
          <w:sz w:val="24"/>
          <w:szCs w:val="24"/>
        </w:rPr>
        <w:br/>
        <w:t xml:space="preserve">z wykonaniem przedmiotu umowy, w tym w szczególności: koszt transportu </w:t>
      </w:r>
      <w:r w:rsidRPr="00BB5552">
        <w:rPr>
          <w:rFonts w:ascii="Arial" w:hAnsi="Arial" w:cs="Arial"/>
          <w:sz w:val="24"/>
          <w:szCs w:val="24"/>
        </w:rPr>
        <w:br/>
        <w:t>do Zamawiającego, koszt udzielenia gwarancji, wniesienie sprzętu do miejsca wskazanego przez Zamawiającego, ubezpieczenia przedmiotu umowy do miejsca przeznaczenia, oraz pozostałe czynniki cenotwórcze mające wpływ na realizację przedmiotu umowy.</w:t>
      </w:r>
    </w:p>
    <w:p w:rsidR="00F205C4" w:rsidRPr="00BB5552" w:rsidRDefault="00F205C4" w:rsidP="00F00B79">
      <w:pPr>
        <w:numPr>
          <w:ilvl w:val="0"/>
          <w:numId w:val="29"/>
        </w:numPr>
        <w:spacing w:after="0" w:line="240" w:lineRule="auto"/>
        <w:ind w:left="567" w:hanging="567"/>
        <w:jc w:val="both"/>
        <w:rPr>
          <w:rFonts w:ascii="Arial" w:hAnsi="Arial" w:cs="Arial"/>
          <w:sz w:val="24"/>
          <w:szCs w:val="24"/>
        </w:rPr>
      </w:pPr>
      <w:r w:rsidRPr="00BB5552">
        <w:rPr>
          <w:rFonts w:ascii="Arial" w:hAnsi="Arial" w:cs="Arial"/>
          <w:sz w:val="24"/>
          <w:szCs w:val="24"/>
        </w:rPr>
        <w:t xml:space="preserve">Zamawiający dokona zapłaty Wykonawcy wynagrodzenia za dostawę przedmiotu umowy na podstawie Faktury VAT. </w:t>
      </w:r>
      <w:r w:rsidRPr="00BB5552">
        <w:rPr>
          <w:rFonts w:ascii="Arial" w:eastAsia="HG Mincho Light J" w:hAnsi="Arial" w:cs="Arial"/>
          <w:sz w:val="24"/>
          <w:szCs w:val="24"/>
        </w:rPr>
        <w:t>Podstawą zapłaty wynagrodzenia za dostarczone sprzęty, będą faktury wystawione przez Wykonawcę w zgodności z protokołem odbioru dostawy, o którym, mowa w § 4 ust. 1 umowy</w:t>
      </w:r>
      <w:r w:rsidRPr="00BB5552">
        <w:rPr>
          <w:rFonts w:ascii="Arial" w:hAnsi="Arial" w:cs="Arial"/>
          <w:sz w:val="24"/>
          <w:szCs w:val="24"/>
        </w:rPr>
        <w:t>, w przypadku zgłoszenia zastrzeżeń podczas odbioru dodatkowym – protokołem, o którym mowa w § 4 ust.5 umowy.</w:t>
      </w:r>
    </w:p>
    <w:p w:rsidR="00F205C4" w:rsidRPr="00BB5552" w:rsidRDefault="00F205C4" w:rsidP="00F00B79">
      <w:pPr>
        <w:widowControl w:val="0"/>
        <w:numPr>
          <w:ilvl w:val="0"/>
          <w:numId w:val="29"/>
        </w:numPr>
        <w:suppressAutoHyphens/>
        <w:spacing w:after="0" w:line="240" w:lineRule="auto"/>
        <w:ind w:left="567" w:hanging="567"/>
        <w:jc w:val="both"/>
        <w:rPr>
          <w:rFonts w:ascii="Arial" w:hAnsi="Arial" w:cs="Arial"/>
          <w:sz w:val="24"/>
          <w:szCs w:val="24"/>
        </w:rPr>
      </w:pPr>
      <w:r w:rsidRPr="00BB5552">
        <w:rPr>
          <w:rFonts w:ascii="Arial" w:hAnsi="Arial" w:cs="Arial"/>
          <w:sz w:val="24"/>
          <w:szCs w:val="24"/>
        </w:rPr>
        <w:t xml:space="preserve">Wykonawca zobowiązany jest dostarczyć Zamawiającemu fakturę w terminie </w:t>
      </w:r>
      <w:r w:rsidRPr="00BB5552">
        <w:rPr>
          <w:rFonts w:ascii="Arial" w:hAnsi="Arial" w:cs="Arial"/>
          <w:sz w:val="24"/>
          <w:szCs w:val="24"/>
        </w:rPr>
        <w:br/>
        <w:t>3 dni roboczych, liczonych od dnia stwierdzenia należytego wykonania umowy.</w:t>
      </w:r>
    </w:p>
    <w:p w:rsidR="00F205C4" w:rsidRPr="00BB5552" w:rsidRDefault="00F205C4" w:rsidP="00F00B79">
      <w:pPr>
        <w:widowControl w:val="0"/>
        <w:numPr>
          <w:ilvl w:val="0"/>
          <w:numId w:val="29"/>
        </w:numPr>
        <w:suppressAutoHyphens/>
        <w:spacing w:after="0" w:line="240" w:lineRule="auto"/>
        <w:ind w:left="567" w:hanging="567"/>
        <w:jc w:val="both"/>
        <w:rPr>
          <w:rFonts w:ascii="Arial" w:hAnsi="Arial" w:cs="Arial"/>
          <w:sz w:val="24"/>
          <w:szCs w:val="24"/>
        </w:rPr>
      </w:pPr>
      <w:r w:rsidRPr="00BB5552">
        <w:rPr>
          <w:rFonts w:ascii="Arial" w:eastAsia="HG Mincho Light J" w:hAnsi="Arial" w:cs="Arial"/>
          <w:sz w:val="24"/>
          <w:szCs w:val="24"/>
        </w:rPr>
        <w:t xml:space="preserve">Zamawiający nie zapłaci za </w:t>
      </w:r>
      <w:r w:rsidRPr="00BB5552">
        <w:rPr>
          <w:rFonts w:ascii="Arial" w:hAnsi="Arial" w:cs="Arial"/>
          <w:sz w:val="24"/>
          <w:szCs w:val="24"/>
        </w:rPr>
        <w:t>sprzęty</w:t>
      </w:r>
      <w:r w:rsidRPr="00BB5552">
        <w:rPr>
          <w:rFonts w:ascii="Arial" w:eastAsia="HG Mincho Light J" w:hAnsi="Arial" w:cs="Arial"/>
          <w:sz w:val="24"/>
          <w:szCs w:val="24"/>
        </w:rPr>
        <w:t xml:space="preserve"> w ilości i asortymencie niezgodnym z przedmiotem umowy.</w:t>
      </w:r>
    </w:p>
    <w:p w:rsidR="00F205C4" w:rsidRPr="00BB5552" w:rsidRDefault="00F205C4" w:rsidP="00F00B79">
      <w:pPr>
        <w:widowControl w:val="0"/>
        <w:numPr>
          <w:ilvl w:val="0"/>
          <w:numId w:val="29"/>
        </w:numPr>
        <w:suppressAutoHyphens/>
        <w:spacing w:after="0" w:line="240" w:lineRule="auto"/>
        <w:ind w:left="567" w:hanging="567"/>
        <w:jc w:val="both"/>
        <w:rPr>
          <w:rFonts w:ascii="Arial" w:hAnsi="Arial" w:cs="Arial"/>
          <w:sz w:val="24"/>
          <w:szCs w:val="24"/>
        </w:rPr>
      </w:pPr>
      <w:r w:rsidRPr="00BB5552">
        <w:rPr>
          <w:rFonts w:ascii="Arial" w:eastAsia="HG Mincho Light J" w:hAnsi="Arial" w:cs="Arial"/>
          <w:sz w:val="24"/>
          <w:szCs w:val="24"/>
        </w:rPr>
        <w:t>Zamawiający zapłaci należność za dostarczony przedmiot umowy przelewem bankowym w terminie do 30 dni od otrzymania prawidłowo wystawionej faktury VAT na rachunek bankowy Wykonawcy zgodny z rachunkiem w ewidencji KAS.</w:t>
      </w:r>
    </w:p>
    <w:p w:rsidR="00F205C4" w:rsidRPr="00BB5552" w:rsidRDefault="00F205C4" w:rsidP="00F00B79">
      <w:pPr>
        <w:widowControl w:val="0"/>
        <w:numPr>
          <w:ilvl w:val="0"/>
          <w:numId w:val="29"/>
        </w:numPr>
        <w:suppressAutoHyphens/>
        <w:spacing w:after="0" w:line="240" w:lineRule="auto"/>
        <w:ind w:left="567" w:hanging="567"/>
        <w:jc w:val="both"/>
        <w:rPr>
          <w:rFonts w:ascii="Arial" w:hAnsi="Arial" w:cs="Arial"/>
          <w:sz w:val="24"/>
          <w:szCs w:val="24"/>
        </w:rPr>
      </w:pPr>
      <w:r w:rsidRPr="00BB5552">
        <w:rPr>
          <w:rFonts w:ascii="Arial" w:eastAsia="HG Mincho Light J" w:hAnsi="Arial" w:cs="Arial"/>
          <w:sz w:val="24"/>
          <w:szCs w:val="24"/>
        </w:rPr>
        <w:t>Za termin zapłaty uznaje się dzień obciążenia rachunku bankowego Zamawiającego.</w:t>
      </w:r>
    </w:p>
    <w:p w:rsidR="00F205C4" w:rsidRPr="00BB5552" w:rsidRDefault="00F205C4" w:rsidP="00F00B79">
      <w:pPr>
        <w:widowControl w:val="0"/>
        <w:numPr>
          <w:ilvl w:val="0"/>
          <w:numId w:val="29"/>
        </w:numPr>
        <w:suppressAutoHyphens/>
        <w:spacing w:after="120" w:line="240" w:lineRule="auto"/>
        <w:ind w:left="567" w:hanging="567"/>
        <w:jc w:val="both"/>
        <w:rPr>
          <w:rFonts w:ascii="Arial" w:hAnsi="Arial" w:cs="Arial"/>
          <w:sz w:val="24"/>
          <w:szCs w:val="24"/>
        </w:rPr>
      </w:pPr>
      <w:r w:rsidRPr="00BB5552">
        <w:rPr>
          <w:rFonts w:ascii="Arial" w:eastAsia="HG Mincho Light J" w:hAnsi="Arial" w:cs="Arial"/>
          <w:sz w:val="24"/>
          <w:szCs w:val="24"/>
        </w:rPr>
        <w:t>Wykonawca ponosi odpowiedzialność za błędy w wystawionej fakturze VAT.</w:t>
      </w:r>
    </w:p>
    <w:p w:rsidR="00F205C4" w:rsidRPr="00BB5552" w:rsidRDefault="00F205C4" w:rsidP="00F00B79">
      <w:pPr>
        <w:widowControl w:val="0"/>
        <w:numPr>
          <w:ilvl w:val="0"/>
          <w:numId w:val="29"/>
        </w:numPr>
        <w:suppressAutoHyphens/>
        <w:spacing w:after="120" w:line="240" w:lineRule="auto"/>
        <w:ind w:left="567" w:hanging="567"/>
        <w:jc w:val="both"/>
        <w:rPr>
          <w:rFonts w:ascii="Arial" w:hAnsi="Arial" w:cs="Arial"/>
          <w:sz w:val="24"/>
          <w:szCs w:val="24"/>
        </w:rPr>
      </w:pPr>
      <w:r w:rsidRPr="00BB5552">
        <w:rPr>
          <w:rFonts w:ascii="Arial" w:eastAsia="HG Mincho Light J" w:hAnsi="Arial" w:cs="Arial"/>
          <w:sz w:val="24"/>
          <w:szCs w:val="24"/>
        </w:rPr>
        <w:t xml:space="preserve">Zgodnie z przepisami ustawy z dnia 11 września 2019r. o elektronicznym fakturowaniu w zamówieniach publicznych, koncesjach na roboty budowlane lub usługi oraz partnerstwie </w:t>
      </w:r>
      <w:proofErr w:type="spellStart"/>
      <w:r w:rsidRPr="00BB5552">
        <w:rPr>
          <w:rFonts w:ascii="Arial" w:eastAsia="HG Mincho Light J" w:hAnsi="Arial" w:cs="Arial"/>
          <w:sz w:val="24"/>
          <w:szCs w:val="24"/>
        </w:rPr>
        <w:t>publiczno</w:t>
      </w:r>
      <w:proofErr w:type="spellEnd"/>
      <w:r w:rsidRPr="00BB5552">
        <w:rPr>
          <w:rFonts w:ascii="Arial" w:eastAsia="HG Mincho Light J" w:hAnsi="Arial" w:cs="Arial"/>
          <w:sz w:val="24"/>
          <w:szCs w:val="24"/>
        </w:rPr>
        <w:t xml:space="preserve"> – prawnym (Dz. U. z 2020 r., poz. 1666, z 2023r. poz. 1598):</w:t>
      </w:r>
    </w:p>
    <w:p w:rsidR="00F205C4" w:rsidRPr="00BB5552" w:rsidRDefault="00F205C4" w:rsidP="00F00B79">
      <w:pPr>
        <w:widowControl w:val="0"/>
        <w:numPr>
          <w:ilvl w:val="2"/>
          <w:numId w:val="31"/>
        </w:numPr>
        <w:tabs>
          <w:tab w:val="left" w:pos="993"/>
        </w:tabs>
        <w:suppressAutoHyphens/>
        <w:spacing w:after="120" w:line="240" w:lineRule="auto"/>
        <w:ind w:left="993" w:hanging="426"/>
        <w:jc w:val="both"/>
        <w:rPr>
          <w:rFonts w:ascii="Arial" w:hAnsi="Arial" w:cs="Arial"/>
          <w:sz w:val="24"/>
          <w:szCs w:val="24"/>
        </w:rPr>
      </w:pPr>
      <w:r w:rsidRPr="00BB5552">
        <w:rPr>
          <w:rFonts w:ascii="Arial" w:eastAsia="HG Mincho Light J" w:hAnsi="Arial" w:cs="Arial"/>
          <w:sz w:val="24"/>
          <w:szCs w:val="24"/>
        </w:rPr>
        <w:t>Wykonawca ma możliwość wystawienia i wysłania Zamawiającemu ustrukturyzowanych faktur elektronicznych za pośrednictwem platformy elektronicznego fakturowania;</w:t>
      </w:r>
    </w:p>
    <w:p w:rsidR="00F205C4" w:rsidRPr="00BB5552" w:rsidRDefault="00F205C4" w:rsidP="00F00B79">
      <w:pPr>
        <w:widowControl w:val="0"/>
        <w:numPr>
          <w:ilvl w:val="2"/>
          <w:numId w:val="31"/>
        </w:numPr>
        <w:tabs>
          <w:tab w:val="left" w:pos="993"/>
        </w:tabs>
        <w:suppressAutoHyphens/>
        <w:spacing w:after="120" w:line="240" w:lineRule="auto"/>
        <w:ind w:left="993" w:hanging="426"/>
        <w:jc w:val="both"/>
        <w:rPr>
          <w:rFonts w:ascii="Arial" w:hAnsi="Arial" w:cs="Arial"/>
          <w:sz w:val="24"/>
          <w:szCs w:val="24"/>
        </w:rPr>
      </w:pPr>
      <w:r w:rsidRPr="00BB5552">
        <w:rPr>
          <w:rFonts w:ascii="Arial" w:eastAsia="HG Mincho Light J" w:hAnsi="Arial" w:cs="Arial"/>
          <w:sz w:val="24"/>
          <w:szCs w:val="24"/>
        </w:rPr>
        <w:t>Zamawiający ma obowiązek odbierania od Wykonawcy ustrukturyzowanych faktur elektronicznych za pośrednictwem platformy elektronicznego fakturowania, jeżeli Wykonawca wysłał ustrukturyzowaną fakturę za pośrednictwem tej platformy;</w:t>
      </w:r>
    </w:p>
    <w:p w:rsidR="00F205C4" w:rsidRPr="00BB5552" w:rsidRDefault="00F205C4" w:rsidP="00F00B79">
      <w:pPr>
        <w:widowControl w:val="0"/>
        <w:numPr>
          <w:ilvl w:val="2"/>
          <w:numId w:val="31"/>
        </w:numPr>
        <w:tabs>
          <w:tab w:val="left" w:pos="993"/>
        </w:tabs>
        <w:suppressAutoHyphens/>
        <w:spacing w:after="120" w:line="240" w:lineRule="auto"/>
        <w:ind w:left="993" w:hanging="426"/>
        <w:jc w:val="both"/>
        <w:rPr>
          <w:rFonts w:ascii="Arial" w:hAnsi="Arial" w:cs="Arial"/>
          <w:sz w:val="24"/>
          <w:szCs w:val="24"/>
        </w:rPr>
      </w:pPr>
      <w:r w:rsidRPr="00BB5552">
        <w:rPr>
          <w:rFonts w:ascii="Arial" w:eastAsia="HG Mincho Light J" w:hAnsi="Arial" w:cs="Arial"/>
          <w:sz w:val="24"/>
          <w:szCs w:val="24"/>
        </w:rPr>
        <w:t>Zamawiający nie wyraża zgody na wysłanie i odbieranie innych ustrukturyzowanych dokumentów elektronicznych za pośrednictwem platformy;</w:t>
      </w:r>
    </w:p>
    <w:p w:rsidR="00F205C4" w:rsidRPr="00BB5552" w:rsidRDefault="00F205C4" w:rsidP="00F00B79">
      <w:pPr>
        <w:widowControl w:val="0"/>
        <w:numPr>
          <w:ilvl w:val="2"/>
          <w:numId w:val="31"/>
        </w:numPr>
        <w:tabs>
          <w:tab w:val="left" w:pos="993"/>
        </w:tabs>
        <w:suppressAutoHyphens/>
        <w:spacing w:after="120" w:line="240" w:lineRule="auto"/>
        <w:ind w:left="993" w:hanging="426"/>
        <w:jc w:val="both"/>
        <w:rPr>
          <w:rFonts w:ascii="Arial" w:hAnsi="Arial" w:cs="Arial"/>
          <w:sz w:val="24"/>
          <w:szCs w:val="24"/>
        </w:rPr>
      </w:pPr>
      <w:r w:rsidRPr="00BB5552">
        <w:rPr>
          <w:rFonts w:ascii="Arial" w:eastAsia="HG Mincho Light J" w:hAnsi="Arial" w:cs="Arial"/>
          <w:sz w:val="24"/>
          <w:szCs w:val="24"/>
        </w:rPr>
        <w:t xml:space="preserve">Usługi platformy elektronicznego fakturowania są świadczone pod adresem: </w:t>
      </w:r>
      <w:r w:rsidRPr="00BB5552">
        <w:rPr>
          <w:rFonts w:ascii="Arial" w:hAnsi="Arial" w:cs="Arial"/>
          <w:sz w:val="24"/>
          <w:szCs w:val="24"/>
        </w:rPr>
        <w:lastRenderedPageBreak/>
        <w:t>https://brokerpefexpert.efaktura.gov.pl</w:t>
      </w:r>
      <w:r w:rsidRPr="00BB5552">
        <w:rPr>
          <w:rFonts w:ascii="Arial" w:eastAsia="HG Mincho Light J" w:hAnsi="Arial" w:cs="Arial"/>
          <w:sz w:val="24"/>
          <w:szCs w:val="24"/>
        </w:rPr>
        <w:t xml:space="preserve"> (</w:t>
      </w:r>
      <w:proofErr w:type="spellStart"/>
      <w:r w:rsidRPr="00BB5552">
        <w:rPr>
          <w:rFonts w:ascii="Arial" w:eastAsia="HG Mincho Light J" w:hAnsi="Arial" w:cs="Arial"/>
          <w:sz w:val="24"/>
          <w:szCs w:val="24"/>
        </w:rPr>
        <w:t>PEFexpert</w:t>
      </w:r>
      <w:proofErr w:type="spellEnd"/>
      <w:r w:rsidRPr="00BB5552">
        <w:rPr>
          <w:rFonts w:ascii="Arial" w:eastAsia="HG Mincho Light J" w:hAnsi="Arial" w:cs="Arial"/>
          <w:sz w:val="24"/>
          <w:szCs w:val="24"/>
        </w:rPr>
        <w:t xml:space="preserve"> Platforma Elektronicznego Fakturowania);</w:t>
      </w:r>
    </w:p>
    <w:p w:rsidR="00F205C4" w:rsidRPr="00BB5552" w:rsidRDefault="00F205C4" w:rsidP="00F00B79">
      <w:pPr>
        <w:widowControl w:val="0"/>
        <w:numPr>
          <w:ilvl w:val="2"/>
          <w:numId w:val="31"/>
        </w:numPr>
        <w:tabs>
          <w:tab w:val="left" w:pos="993"/>
        </w:tabs>
        <w:suppressAutoHyphens/>
        <w:spacing w:after="120" w:line="240" w:lineRule="auto"/>
        <w:ind w:left="993" w:hanging="426"/>
        <w:jc w:val="both"/>
        <w:rPr>
          <w:rFonts w:ascii="Arial" w:hAnsi="Arial" w:cs="Arial"/>
          <w:sz w:val="24"/>
          <w:szCs w:val="24"/>
        </w:rPr>
      </w:pPr>
      <w:r w:rsidRPr="00BB5552">
        <w:rPr>
          <w:rFonts w:ascii="Arial" w:eastAsia="HG Mincho Light J" w:hAnsi="Arial" w:cs="Arial"/>
          <w:sz w:val="24"/>
          <w:szCs w:val="24"/>
        </w:rPr>
        <w:t xml:space="preserve">Wykonawca ma możliwość wysyłania do Zamawiającego faktury w formie elektronicznej na adres: </w:t>
      </w:r>
      <w:hyperlink r:id="rId9" w:history="1">
        <w:r w:rsidRPr="00BB5552">
          <w:rPr>
            <w:rStyle w:val="Hipercze"/>
            <w:rFonts w:ascii="Arial" w:eastAsia="HG Mincho Light J" w:hAnsi="Arial" w:cs="Arial"/>
            <w:sz w:val="24"/>
            <w:szCs w:val="24"/>
          </w:rPr>
          <w:t>11wog.faktury@ron.mil.pl</w:t>
        </w:r>
      </w:hyperlink>
    </w:p>
    <w:p w:rsidR="00F377AD" w:rsidRPr="00BB5552" w:rsidRDefault="00F377AD" w:rsidP="00F03722">
      <w:pPr>
        <w:spacing w:after="0"/>
        <w:ind w:left="644"/>
        <w:jc w:val="both"/>
        <w:rPr>
          <w:rFonts w:ascii="Arial" w:eastAsia="Times New Roman" w:hAnsi="Arial" w:cs="Arial"/>
          <w:sz w:val="24"/>
          <w:szCs w:val="24"/>
        </w:rPr>
      </w:pPr>
    </w:p>
    <w:p w:rsidR="00461B89" w:rsidRPr="00BB5552" w:rsidRDefault="006A2285" w:rsidP="00461B89">
      <w:pPr>
        <w:widowControl w:val="0"/>
        <w:suppressAutoHyphens/>
        <w:spacing w:after="0" w:line="240" w:lineRule="auto"/>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 6</w:t>
      </w:r>
      <w:r w:rsidR="00461B89" w:rsidRPr="00BB5552">
        <w:rPr>
          <w:rFonts w:ascii="Arial" w:eastAsia="HG Mincho Light J" w:hAnsi="Arial" w:cs="Arial"/>
          <w:b/>
          <w:color w:val="000000"/>
          <w:sz w:val="24"/>
          <w:szCs w:val="24"/>
          <w:lang w:eastAsia="pl-PL"/>
        </w:rPr>
        <w:t>.</w:t>
      </w:r>
    </w:p>
    <w:p w:rsidR="00461B89" w:rsidRPr="00BB5552" w:rsidRDefault="00461B89" w:rsidP="00461B89">
      <w:pPr>
        <w:widowControl w:val="0"/>
        <w:suppressAutoHyphens/>
        <w:spacing w:after="0" w:line="240" w:lineRule="auto"/>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Kary umowne</w:t>
      </w:r>
    </w:p>
    <w:p w:rsidR="00461B89" w:rsidRPr="00BB5552" w:rsidRDefault="00461B89" w:rsidP="00461B89">
      <w:pPr>
        <w:widowControl w:val="0"/>
        <w:suppressAutoHyphens/>
        <w:spacing w:after="0" w:line="240" w:lineRule="auto"/>
        <w:jc w:val="center"/>
        <w:rPr>
          <w:rFonts w:ascii="Arial" w:eastAsia="HG Mincho Light J" w:hAnsi="Arial" w:cs="Arial"/>
          <w:b/>
          <w:color w:val="000000"/>
          <w:sz w:val="24"/>
          <w:szCs w:val="24"/>
          <w:lang w:eastAsia="pl-PL"/>
        </w:rPr>
      </w:pPr>
    </w:p>
    <w:p w:rsidR="00461B89" w:rsidRPr="00BB5552" w:rsidRDefault="00461B89" w:rsidP="00F00B79">
      <w:pPr>
        <w:widowControl w:val="0"/>
        <w:numPr>
          <w:ilvl w:val="0"/>
          <w:numId w:val="19"/>
        </w:numPr>
        <w:suppressAutoHyphens/>
        <w:spacing w:after="240" w:line="240" w:lineRule="auto"/>
        <w:ind w:left="567" w:hanging="567"/>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Wykonawca zobowiązuje się do należytego, starannego i terminowego wykonywania dostawy w zakresie określonym opisem przedmiotu umowy. </w:t>
      </w:r>
    </w:p>
    <w:p w:rsidR="00461B89" w:rsidRPr="00BB5552" w:rsidRDefault="00461B89" w:rsidP="00F00B79">
      <w:pPr>
        <w:widowControl w:val="0"/>
        <w:numPr>
          <w:ilvl w:val="0"/>
          <w:numId w:val="19"/>
        </w:numPr>
        <w:suppressAutoHyphens/>
        <w:spacing w:after="240" w:line="240" w:lineRule="auto"/>
        <w:ind w:left="567" w:hanging="567"/>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Zamawiający</w:t>
      </w:r>
      <w:r w:rsidR="00F136BA" w:rsidRPr="00BB5552">
        <w:rPr>
          <w:rFonts w:ascii="Arial" w:eastAsia="HG Mincho Light J" w:hAnsi="Arial" w:cs="Arial"/>
          <w:color w:val="000000"/>
          <w:sz w:val="24"/>
          <w:szCs w:val="24"/>
          <w:lang w:eastAsia="pl-PL"/>
        </w:rPr>
        <w:t>,</w:t>
      </w:r>
      <w:r w:rsidRPr="00BB5552">
        <w:rPr>
          <w:rFonts w:ascii="Arial" w:eastAsia="HG Mincho Light J" w:hAnsi="Arial" w:cs="Arial"/>
          <w:color w:val="000000"/>
          <w:sz w:val="24"/>
          <w:szCs w:val="24"/>
          <w:lang w:eastAsia="pl-PL"/>
        </w:rPr>
        <w:t xml:space="preserve"> jak i Wykonawca zobowiązują się do naprawienia szkód wynikłych z niewykonania lub nienależytego wykonania swoich zobowiązań wynikających z umowy. Strony ustalają odpowiedzialność odszkodowawczą w formie kar umownych.</w:t>
      </w:r>
    </w:p>
    <w:p w:rsidR="00461B89" w:rsidRPr="00BB5552" w:rsidRDefault="00461B89" w:rsidP="00F00B79">
      <w:pPr>
        <w:widowControl w:val="0"/>
        <w:numPr>
          <w:ilvl w:val="0"/>
          <w:numId w:val="19"/>
        </w:numPr>
        <w:suppressAutoHyphens/>
        <w:spacing w:after="240" w:line="240" w:lineRule="auto"/>
        <w:ind w:left="426" w:hanging="426"/>
        <w:jc w:val="both"/>
        <w:rPr>
          <w:rFonts w:ascii="Arial" w:eastAsia="HG Mincho Light J" w:hAnsi="Arial" w:cs="Arial"/>
          <w:iCs/>
          <w:color w:val="000000"/>
          <w:sz w:val="24"/>
          <w:szCs w:val="24"/>
          <w:lang w:val="x-none" w:eastAsia="x-none"/>
        </w:rPr>
      </w:pPr>
      <w:r w:rsidRPr="00BB5552">
        <w:rPr>
          <w:rFonts w:ascii="Arial" w:eastAsia="HG Mincho Light J" w:hAnsi="Arial" w:cs="Arial"/>
          <w:color w:val="000000"/>
          <w:sz w:val="24"/>
          <w:szCs w:val="24"/>
          <w:lang w:val="x-none" w:eastAsia="x-none"/>
        </w:rPr>
        <w:t xml:space="preserve">Zamawiający zobowiązuje się do zapłaty Wykonawcy </w:t>
      </w:r>
      <w:r w:rsidRPr="00BB5552">
        <w:rPr>
          <w:rFonts w:ascii="Arial" w:eastAsia="HG Mincho Light J" w:hAnsi="Arial" w:cs="Arial"/>
          <w:color w:val="000000"/>
          <w:sz w:val="24"/>
          <w:szCs w:val="24"/>
          <w:lang w:eastAsia="x-none"/>
        </w:rPr>
        <w:t>kary umownej</w:t>
      </w:r>
      <w:r w:rsidR="004A60AD" w:rsidRPr="00BB5552">
        <w:rPr>
          <w:rFonts w:ascii="Arial" w:eastAsia="HG Mincho Light J" w:hAnsi="Arial" w:cs="Arial"/>
          <w:color w:val="000000"/>
          <w:sz w:val="24"/>
          <w:szCs w:val="24"/>
          <w:lang w:val="x-none" w:eastAsia="x-none"/>
        </w:rPr>
        <w:t xml:space="preserve"> w wysokości 1</w:t>
      </w:r>
      <w:r w:rsidR="004A60AD" w:rsidRPr="00BB5552">
        <w:rPr>
          <w:rFonts w:ascii="Arial" w:eastAsia="HG Mincho Light J" w:hAnsi="Arial" w:cs="Arial"/>
          <w:color w:val="000000"/>
          <w:sz w:val="24"/>
          <w:szCs w:val="24"/>
          <w:lang w:eastAsia="x-none"/>
        </w:rPr>
        <w:t>)</w:t>
      </w:r>
      <w:r w:rsidRPr="00BB5552">
        <w:rPr>
          <w:rFonts w:ascii="Arial" w:eastAsia="HG Mincho Light J" w:hAnsi="Arial" w:cs="Arial"/>
          <w:color w:val="000000"/>
          <w:sz w:val="24"/>
          <w:szCs w:val="24"/>
          <w:lang w:val="x-none" w:eastAsia="x-none"/>
        </w:rPr>
        <w:t xml:space="preserve"> </w:t>
      </w:r>
      <w:r w:rsidR="004A60AD" w:rsidRPr="00BB5552">
        <w:rPr>
          <w:rFonts w:ascii="Arial" w:eastAsia="HG Mincho Light J" w:hAnsi="Arial" w:cs="Arial"/>
          <w:iCs/>
          <w:color w:val="000000"/>
          <w:sz w:val="24"/>
          <w:szCs w:val="24"/>
          <w:lang w:val="x-none" w:eastAsia="x-none"/>
        </w:rPr>
        <w:t>3</w:t>
      </w:r>
      <w:r w:rsidRPr="00BB5552">
        <w:rPr>
          <w:rFonts w:ascii="Arial" w:eastAsia="HG Mincho Light J" w:hAnsi="Arial" w:cs="Arial"/>
          <w:iCs/>
          <w:color w:val="000000"/>
          <w:sz w:val="24"/>
          <w:szCs w:val="24"/>
          <w:lang w:val="x-none" w:eastAsia="x-none"/>
        </w:rPr>
        <w:t xml:space="preserve">0% </w:t>
      </w:r>
      <w:r w:rsidRPr="00BB5552">
        <w:rPr>
          <w:rFonts w:ascii="Arial" w:eastAsia="HG Mincho Light J" w:hAnsi="Arial" w:cs="Arial"/>
          <w:iCs/>
          <w:color w:val="000000"/>
          <w:sz w:val="24"/>
          <w:szCs w:val="24"/>
          <w:lang w:eastAsia="x-none"/>
        </w:rPr>
        <w:t>wartości brutto</w:t>
      </w:r>
      <w:r w:rsidRPr="00BB5552">
        <w:rPr>
          <w:rFonts w:ascii="Arial" w:eastAsia="HG Mincho Light J" w:hAnsi="Arial" w:cs="Arial"/>
          <w:iCs/>
          <w:color w:val="000000"/>
          <w:sz w:val="24"/>
          <w:szCs w:val="24"/>
          <w:lang w:val="x-none" w:eastAsia="x-none"/>
        </w:rPr>
        <w:t xml:space="preserve"> </w:t>
      </w:r>
      <w:r w:rsidRPr="00BB5552">
        <w:rPr>
          <w:rFonts w:ascii="Arial" w:eastAsia="HG Mincho Light J" w:hAnsi="Arial" w:cs="Arial"/>
          <w:iCs/>
          <w:color w:val="000000"/>
          <w:sz w:val="24"/>
          <w:szCs w:val="24"/>
          <w:lang w:eastAsia="x-none"/>
        </w:rPr>
        <w:t xml:space="preserve">umowy, określonej w § 5 ust. 1 </w:t>
      </w:r>
      <w:r w:rsidRPr="00BB5552">
        <w:rPr>
          <w:rFonts w:ascii="Arial" w:eastAsia="HG Mincho Light J" w:hAnsi="Arial" w:cs="Arial"/>
          <w:iCs/>
          <w:color w:val="000000"/>
          <w:sz w:val="24"/>
          <w:szCs w:val="24"/>
          <w:lang w:val="x-none" w:eastAsia="x-none"/>
        </w:rPr>
        <w:t>za odstąpienie Zamawiającego od umowy z przyczyn, za które Wykonawca nie ponosi odpowiedzialności</w:t>
      </w:r>
      <w:r w:rsidRPr="00BB5552">
        <w:rPr>
          <w:rFonts w:ascii="Arial" w:eastAsia="HG Mincho Light J" w:hAnsi="Arial" w:cs="Arial"/>
          <w:iCs/>
          <w:color w:val="000000"/>
          <w:sz w:val="24"/>
          <w:szCs w:val="24"/>
          <w:lang w:eastAsia="x-none"/>
        </w:rPr>
        <w:t xml:space="preserve"> i które nie leżą po stronie Wykonawcy, </w:t>
      </w:r>
      <w:r w:rsidRPr="00BB5552">
        <w:rPr>
          <w:rFonts w:ascii="Arial" w:eastAsia="HG Mincho Light J" w:hAnsi="Arial" w:cs="Arial"/>
          <w:iCs/>
          <w:color w:val="000000"/>
          <w:sz w:val="24"/>
          <w:szCs w:val="24"/>
          <w:lang w:val="x-none" w:eastAsia="x-none"/>
        </w:rPr>
        <w:t xml:space="preserve">za wyjątkiem </w:t>
      </w:r>
      <w:r w:rsidRPr="00BB5552">
        <w:rPr>
          <w:rFonts w:ascii="Arial" w:eastAsia="HG Mincho Light J" w:hAnsi="Arial" w:cs="Arial"/>
          <w:iCs/>
          <w:color w:val="000000"/>
          <w:sz w:val="24"/>
          <w:szCs w:val="24"/>
          <w:lang w:eastAsia="x-none"/>
        </w:rPr>
        <w:t>przypadków wskazanych w umowie, w szczególności w razie odstąpienia przez Zamawia</w:t>
      </w:r>
      <w:r w:rsidR="00F136BA" w:rsidRPr="00BB5552">
        <w:rPr>
          <w:rFonts w:ascii="Arial" w:eastAsia="HG Mincho Light J" w:hAnsi="Arial" w:cs="Arial"/>
          <w:iCs/>
          <w:color w:val="000000"/>
          <w:sz w:val="24"/>
          <w:szCs w:val="24"/>
          <w:lang w:eastAsia="x-none"/>
        </w:rPr>
        <w:t>jącego od umowy na podstawie § 7</w:t>
      </w:r>
      <w:r w:rsidRPr="00BB5552">
        <w:rPr>
          <w:rFonts w:ascii="Arial" w:eastAsia="HG Mincho Light J" w:hAnsi="Arial" w:cs="Arial"/>
          <w:iCs/>
          <w:color w:val="000000"/>
          <w:sz w:val="24"/>
          <w:szCs w:val="24"/>
          <w:lang w:eastAsia="x-none"/>
        </w:rPr>
        <w:t xml:space="preserve"> ust. 2 i 3 umowy.</w:t>
      </w:r>
    </w:p>
    <w:p w:rsidR="00461B89" w:rsidRPr="00BB5552" w:rsidRDefault="00461B89" w:rsidP="00F00B79">
      <w:pPr>
        <w:widowControl w:val="0"/>
        <w:numPr>
          <w:ilvl w:val="0"/>
          <w:numId w:val="19"/>
        </w:numPr>
        <w:suppressAutoHyphens/>
        <w:spacing w:after="0" w:line="240" w:lineRule="auto"/>
        <w:ind w:left="426" w:hanging="426"/>
        <w:jc w:val="both"/>
        <w:rPr>
          <w:rFonts w:ascii="Arial" w:eastAsia="HG Mincho Light J" w:hAnsi="Arial" w:cs="Arial"/>
          <w:color w:val="000000"/>
          <w:sz w:val="24"/>
          <w:szCs w:val="24"/>
          <w:lang w:val="x-none" w:eastAsia="x-none"/>
        </w:rPr>
      </w:pPr>
      <w:r w:rsidRPr="00BB5552">
        <w:rPr>
          <w:rFonts w:ascii="Arial" w:eastAsia="HG Mincho Light J" w:hAnsi="Arial" w:cs="Arial"/>
          <w:color w:val="000000"/>
          <w:sz w:val="24"/>
          <w:szCs w:val="24"/>
          <w:lang w:val="x-none" w:eastAsia="x-none"/>
        </w:rPr>
        <w:t>Wykonawca zobowiązuje się do zapłaty Zamawiającemu kar umownych w wysokości:</w:t>
      </w:r>
    </w:p>
    <w:p w:rsidR="00461B89" w:rsidRPr="00BB5552" w:rsidRDefault="00F205C4" w:rsidP="00F00B79">
      <w:pPr>
        <w:widowControl w:val="0"/>
        <w:numPr>
          <w:ilvl w:val="1"/>
          <w:numId w:val="18"/>
        </w:numPr>
        <w:suppressAutoHyphens/>
        <w:spacing w:after="0" w:line="240" w:lineRule="auto"/>
        <w:ind w:left="1276" w:hanging="731"/>
        <w:jc w:val="both"/>
        <w:rPr>
          <w:rFonts w:ascii="Arial" w:eastAsia="HG Mincho Light J" w:hAnsi="Arial" w:cs="Arial"/>
          <w:color w:val="000000"/>
          <w:sz w:val="24"/>
          <w:szCs w:val="24"/>
          <w:lang w:val="x-none" w:eastAsia="x-none"/>
        </w:rPr>
      </w:pPr>
      <w:r w:rsidRPr="00BB5552">
        <w:rPr>
          <w:rFonts w:ascii="Arial" w:eastAsia="HG Mincho Light J" w:hAnsi="Arial" w:cs="Arial"/>
          <w:color w:val="000000"/>
          <w:sz w:val="24"/>
          <w:szCs w:val="24"/>
          <w:lang w:val="x-none" w:eastAsia="pl-PL"/>
        </w:rPr>
        <w:t>2</w:t>
      </w:r>
      <w:r w:rsidR="00461B89" w:rsidRPr="00BB5552">
        <w:rPr>
          <w:rFonts w:ascii="Arial" w:eastAsia="HG Mincho Light J" w:hAnsi="Arial" w:cs="Arial"/>
          <w:color w:val="000000"/>
          <w:sz w:val="24"/>
          <w:szCs w:val="24"/>
          <w:lang w:val="x-none" w:eastAsia="pl-PL"/>
        </w:rPr>
        <w:t xml:space="preserve">0% </w:t>
      </w:r>
      <w:r w:rsidR="00461B89" w:rsidRPr="00BB5552">
        <w:rPr>
          <w:rFonts w:ascii="Arial" w:eastAsia="HG Mincho Light J" w:hAnsi="Arial" w:cs="Arial"/>
          <w:iCs/>
          <w:color w:val="000000"/>
          <w:sz w:val="24"/>
          <w:szCs w:val="24"/>
          <w:lang w:val="x-none" w:eastAsia="pl-PL"/>
        </w:rPr>
        <w:t xml:space="preserve">wartości brutto </w:t>
      </w:r>
      <w:r w:rsidR="00461B89" w:rsidRPr="00BB5552">
        <w:rPr>
          <w:rFonts w:ascii="Arial" w:eastAsia="HG Mincho Light J" w:hAnsi="Arial" w:cs="Arial"/>
          <w:iCs/>
          <w:color w:val="000000"/>
          <w:sz w:val="24"/>
          <w:szCs w:val="24"/>
          <w:lang w:eastAsia="pl-PL"/>
        </w:rPr>
        <w:t>umowy</w:t>
      </w:r>
      <w:r w:rsidR="00461B89" w:rsidRPr="00BB5552">
        <w:rPr>
          <w:rFonts w:ascii="Arial" w:eastAsia="HG Mincho Light J" w:hAnsi="Arial" w:cs="Arial"/>
          <w:color w:val="000000"/>
          <w:sz w:val="24"/>
          <w:szCs w:val="24"/>
          <w:lang w:val="x-none" w:eastAsia="pl-PL"/>
        </w:rPr>
        <w:t xml:space="preserve"> określone</w:t>
      </w:r>
      <w:r w:rsidR="00461B89" w:rsidRPr="00BB5552">
        <w:rPr>
          <w:rFonts w:ascii="Arial" w:eastAsia="HG Mincho Light J" w:hAnsi="Arial" w:cs="Arial"/>
          <w:color w:val="000000"/>
          <w:sz w:val="24"/>
          <w:szCs w:val="24"/>
          <w:lang w:eastAsia="pl-PL"/>
        </w:rPr>
        <w:t>j</w:t>
      </w:r>
      <w:r w:rsidR="00461B89" w:rsidRPr="00BB5552">
        <w:rPr>
          <w:rFonts w:ascii="Arial" w:eastAsia="HG Mincho Light J" w:hAnsi="Arial" w:cs="Arial"/>
          <w:color w:val="000000"/>
          <w:sz w:val="24"/>
          <w:szCs w:val="24"/>
          <w:lang w:val="x-none" w:eastAsia="pl-PL"/>
        </w:rPr>
        <w:t xml:space="preserve"> w § </w:t>
      </w:r>
      <w:r w:rsidR="00740CF7" w:rsidRPr="00BB5552">
        <w:rPr>
          <w:rFonts w:ascii="Arial" w:eastAsia="HG Mincho Light J" w:hAnsi="Arial" w:cs="Arial"/>
          <w:color w:val="000000"/>
          <w:sz w:val="24"/>
          <w:szCs w:val="24"/>
          <w:lang w:eastAsia="pl-PL"/>
        </w:rPr>
        <w:t>5</w:t>
      </w:r>
      <w:r w:rsidR="00461B89" w:rsidRPr="00BB5552">
        <w:rPr>
          <w:rFonts w:ascii="Arial" w:eastAsia="HG Mincho Light J" w:hAnsi="Arial" w:cs="Arial"/>
          <w:color w:val="000000"/>
          <w:sz w:val="24"/>
          <w:szCs w:val="24"/>
          <w:lang w:val="x-none" w:eastAsia="pl-PL"/>
        </w:rPr>
        <w:t xml:space="preserve"> ust. 1</w:t>
      </w:r>
      <w:r w:rsidR="00461B89" w:rsidRPr="00BB5552">
        <w:rPr>
          <w:rFonts w:ascii="Arial" w:eastAsia="HG Mincho Light J" w:hAnsi="Arial" w:cs="Arial"/>
          <w:color w:val="000000"/>
          <w:sz w:val="24"/>
          <w:szCs w:val="24"/>
          <w:lang w:eastAsia="pl-PL"/>
        </w:rPr>
        <w:t xml:space="preserve"> </w:t>
      </w:r>
      <w:r w:rsidR="00461B89" w:rsidRPr="00BB5552">
        <w:rPr>
          <w:rFonts w:ascii="Arial" w:eastAsia="HG Mincho Light J" w:hAnsi="Arial" w:cs="Arial"/>
          <w:color w:val="000000"/>
          <w:sz w:val="24"/>
          <w:szCs w:val="24"/>
          <w:lang w:val="x-none" w:eastAsia="pl-PL"/>
        </w:rPr>
        <w:t>za odstąpienie od</w:t>
      </w:r>
      <w:r w:rsidR="00461B89" w:rsidRPr="00BB5552">
        <w:rPr>
          <w:rFonts w:ascii="Arial" w:eastAsia="HG Mincho Light J" w:hAnsi="Arial" w:cs="Arial"/>
          <w:color w:val="000000"/>
          <w:sz w:val="24"/>
          <w:szCs w:val="24"/>
          <w:lang w:eastAsia="pl-PL"/>
        </w:rPr>
        <w:t xml:space="preserve"> </w:t>
      </w:r>
      <w:r w:rsidR="00461B89" w:rsidRPr="00BB5552">
        <w:rPr>
          <w:rFonts w:ascii="Arial" w:eastAsia="HG Mincho Light J" w:hAnsi="Arial" w:cs="Arial"/>
          <w:color w:val="000000"/>
          <w:sz w:val="24"/>
          <w:szCs w:val="24"/>
          <w:lang w:val="x-none" w:eastAsia="pl-PL"/>
        </w:rPr>
        <w:t>umowy przez Wykonawcę z</w:t>
      </w:r>
      <w:r w:rsidR="00461B89" w:rsidRPr="00BB5552">
        <w:rPr>
          <w:rFonts w:ascii="Arial" w:eastAsia="HG Mincho Light J" w:hAnsi="Arial" w:cs="Arial"/>
          <w:color w:val="000000"/>
          <w:sz w:val="24"/>
          <w:szCs w:val="24"/>
          <w:lang w:eastAsia="pl-PL"/>
        </w:rPr>
        <w:t xml:space="preserve"> </w:t>
      </w:r>
      <w:r w:rsidR="00461B89" w:rsidRPr="00BB5552">
        <w:rPr>
          <w:rFonts w:ascii="Arial" w:eastAsia="HG Mincho Light J" w:hAnsi="Arial" w:cs="Arial"/>
          <w:color w:val="000000"/>
          <w:sz w:val="24"/>
          <w:szCs w:val="24"/>
          <w:lang w:val="x-none" w:eastAsia="pl-PL"/>
        </w:rPr>
        <w:t xml:space="preserve"> przyczyn, za które Zamawiający nie ponosi odpowiedzialności;</w:t>
      </w:r>
    </w:p>
    <w:p w:rsidR="00461B89" w:rsidRPr="00BB5552" w:rsidRDefault="00F205C4" w:rsidP="00F00B79">
      <w:pPr>
        <w:widowControl w:val="0"/>
        <w:numPr>
          <w:ilvl w:val="1"/>
          <w:numId w:val="18"/>
        </w:numPr>
        <w:suppressAutoHyphens/>
        <w:spacing w:after="0" w:line="240" w:lineRule="auto"/>
        <w:ind w:left="1276" w:hanging="731"/>
        <w:jc w:val="both"/>
        <w:rPr>
          <w:rFonts w:ascii="Arial" w:eastAsia="HG Mincho Light J" w:hAnsi="Arial" w:cs="Arial"/>
          <w:color w:val="000000"/>
          <w:sz w:val="24"/>
          <w:szCs w:val="24"/>
          <w:lang w:val="x-none" w:eastAsia="x-none"/>
        </w:rPr>
      </w:pPr>
      <w:r w:rsidRPr="00BB5552">
        <w:rPr>
          <w:rFonts w:ascii="Arial" w:eastAsia="HG Mincho Light J" w:hAnsi="Arial" w:cs="Arial"/>
          <w:color w:val="000000"/>
          <w:sz w:val="24"/>
          <w:szCs w:val="24"/>
          <w:lang w:val="x-none" w:eastAsia="pl-PL"/>
        </w:rPr>
        <w:t>2</w:t>
      </w:r>
      <w:r w:rsidR="00461B89" w:rsidRPr="00BB5552">
        <w:rPr>
          <w:rFonts w:ascii="Arial" w:eastAsia="HG Mincho Light J" w:hAnsi="Arial" w:cs="Arial"/>
          <w:color w:val="000000"/>
          <w:sz w:val="24"/>
          <w:szCs w:val="24"/>
          <w:lang w:val="x-none" w:eastAsia="pl-PL"/>
        </w:rPr>
        <w:t xml:space="preserve">0% </w:t>
      </w:r>
      <w:r w:rsidR="00461B89" w:rsidRPr="00BB5552">
        <w:rPr>
          <w:rFonts w:ascii="Arial" w:eastAsia="HG Mincho Light J" w:hAnsi="Arial" w:cs="Arial"/>
          <w:iCs/>
          <w:color w:val="000000"/>
          <w:sz w:val="24"/>
          <w:szCs w:val="24"/>
          <w:lang w:eastAsia="pl-PL"/>
        </w:rPr>
        <w:t xml:space="preserve">wartości brutto umowy </w:t>
      </w:r>
      <w:r w:rsidR="00461B89" w:rsidRPr="00BB5552">
        <w:rPr>
          <w:rFonts w:ascii="Arial" w:eastAsia="HG Mincho Light J" w:hAnsi="Arial" w:cs="Arial"/>
          <w:color w:val="000000"/>
          <w:sz w:val="24"/>
          <w:szCs w:val="24"/>
          <w:lang w:val="x-none" w:eastAsia="pl-PL"/>
        </w:rPr>
        <w:t>określone</w:t>
      </w:r>
      <w:r w:rsidR="00461B89" w:rsidRPr="00BB5552">
        <w:rPr>
          <w:rFonts w:ascii="Arial" w:eastAsia="HG Mincho Light J" w:hAnsi="Arial" w:cs="Arial"/>
          <w:color w:val="000000"/>
          <w:sz w:val="24"/>
          <w:szCs w:val="24"/>
          <w:lang w:eastAsia="pl-PL"/>
        </w:rPr>
        <w:t>j</w:t>
      </w:r>
      <w:r w:rsidR="00461B89" w:rsidRPr="00BB5552">
        <w:rPr>
          <w:rFonts w:ascii="Arial" w:eastAsia="HG Mincho Light J" w:hAnsi="Arial" w:cs="Arial"/>
          <w:color w:val="000000"/>
          <w:sz w:val="24"/>
          <w:szCs w:val="24"/>
          <w:lang w:val="x-none" w:eastAsia="pl-PL"/>
        </w:rPr>
        <w:t xml:space="preserve"> w § </w:t>
      </w:r>
      <w:r w:rsidR="00740CF7" w:rsidRPr="00BB5552">
        <w:rPr>
          <w:rFonts w:ascii="Arial" w:eastAsia="HG Mincho Light J" w:hAnsi="Arial" w:cs="Arial"/>
          <w:color w:val="000000"/>
          <w:sz w:val="24"/>
          <w:szCs w:val="24"/>
          <w:lang w:eastAsia="pl-PL"/>
        </w:rPr>
        <w:t>5</w:t>
      </w:r>
      <w:r w:rsidR="00461B89" w:rsidRPr="00BB5552">
        <w:rPr>
          <w:rFonts w:ascii="Arial" w:eastAsia="HG Mincho Light J" w:hAnsi="Arial" w:cs="Arial"/>
          <w:color w:val="000000"/>
          <w:sz w:val="24"/>
          <w:szCs w:val="24"/>
          <w:lang w:val="x-none" w:eastAsia="pl-PL"/>
        </w:rPr>
        <w:t xml:space="preserve"> ust. 1</w:t>
      </w:r>
      <w:r w:rsidR="00461B89" w:rsidRPr="00BB5552">
        <w:rPr>
          <w:rFonts w:ascii="Arial" w:eastAsia="HG Mincho Light J" w:hAnsi="Arial" w:cs="Arial"/>
          <w:color w:val="000000"/>
          <w:sz w:val="24"/>
          <w:szCs w:val="24"/>
          <w:lang w:eastAsia="pl-PL"/>
        </w:rPr>
        <w:t xml:space="preserve"> </w:t>
      </w:r>
      <w:r w:rsidR="00461B89" w:rsidRPr="00BB5552">
        <w:rPr>
          <w:rFonts w:ascii="Arial" w:eastAsia="HG Mincho Light J" w:hAnsi="Arial" w:cs="Arial"/>
          <w:color w:val="000000"/>
          <w:sz w:val="24"/>
          <w:szCs w:val="24"/>
          <w:lang w:val="x-none" w:eastAsia="pl-PL"/>
        </w:rPr>
        <w:t>za odstąpienie przez Zamawiającego od umowy z przyczyn, za które odpowiada Wykonawca</w:t>
      </w:r>
      <w:r w:rsidR="00461B89" w:rsidRPr="00BB5552">
        <w:rPr>
          <w:rFonts w:ascii="Arial" w:eastAsia="HG Mincho Light J" w:hAnsi="Arial" w:cs="Arial"/>
          <w:color w:val="000000"/>
          <w:sz w:val="24"/>
          <w:szCs w:val="24"/>
          <w:lang w:eastAsia="pl-PL"/>
        </w:rPr>
        <w:t xml:space="preserve"> z zastrzeżeniem pkt c</w:t>
      </w:r>
      <w:r w:rsidR="00461B89" w:rsidRPr="00BB5552">
        <w:rPr>
          <w:rFonts w:ascii="Arial" w:eastAsia="HG Mincho Light J" w:hAnsi="Arial" w:cs="Arial"/>
          <w:color w:val="000000"/>
          <w:sz w:val="24"/>
          <w:szCs w:val="24"/>
          <w:lang w:val="x-none" w:eastAsia="pl-PL"/>
        </w:rPr>
        <w:t>;</w:t>
      </w:r>
    </w:p>
    <w:p w:rsidR="00461B89" w:rsidRPr="00BB5552" w:rsidRDefault="00461B89" w:rsidP="00F00B79">
      <w:pPr>
        <w:widowControl w:val="0"/>
        <w:numPr>
          <w:ilvl w:val="1"/>
          <w:numId w:val="18"/>
        </w:numPr>
        <w:suppressAutoHyphens/>
        <w:spacing w:after="0" w:line="240" w:lineRule="auto"/>
        <w:ind w:left="1276" w:hanging="731"/>
        <w:rPr>
          <w:rFonts w:ascii="Arial" w:eastAsia="HG Mincho Light J" w:hAnsi="Arial" w:cs="Arial"/>
          <w:color w:val="000000"/>
          <w:sz w:val="24"/>
          <w:szCs w:val="24"/>
          <w:lang w:val="x-none" w:eastAsia="x-none"/>
        </w:rPr>
      </w:pPr>
      <w:r w:rsidRPr="00BB5552">
        <w:rPr>
          <w:rFonts w:ascii="Arial" w:eastAsia="Times New Roman" w:hAnsi="Arial" w:cs="Arial"/>
          <w:sz w:val="24"/>
          <w:szCs w:val="24"/>
          <w:lang w:eastAsia="pl-PL"/>
        </w:rPr>
        <w:t xml:space="preserve">10% </w:t>
      </w:r>
      <w:r w:rsidRPr="00BB5552">
        <w:rPr>
          <w:rFonts w:ascii="Arial" w:eastAsia="Times New Roman" w:hAnsi="Arial" w:cs="Arial"/>
          <w:iCs/>
          <w:sz w:val="24"/>
          <w:szCs w:val="24"/>
          <w:lang w:eastAsia="pl-PL"/>
        </w:rPr>
        <w:t xml:space="preserve">wartości </w:t>
      </w:r>
      <w:r w:rsidRPr="00BB5552">
        <w:rPr>
          <w:rFonts w:ascii="Arial" w:eastAsia="Times New Roman" w:hAnsi="Arial" w:cs="Arial"/>
          <w:sz w:val="24"/>
          <w:szCs w:val="24"/>
          <w:lang w:eastAsia="en-GB"/>
        </w:rPr>
        <w:t>brutto dostawy</w:t>
      </w:r>
      <w:r w:rsidRPr="00BB5552">
        <w:rPr>
          <w:rFonts w:ascii="Arial" w:eastAsia="Times New Roman" w:hAnsi="Arial" w:cs="Arial"/>
          <w:sz w:val="24"/>
          <w:szCs w:val="24"/>
          <w:lang w:eastAsia="pl-PL"/>
        </w:rPr>
        <w:t xml:space="preserve"> w przypadku zgłoszenia do odbioru </w:t>
      </w:r>
      <w:r w:rsidRPr="00BB5552">
        <w:rPr>
          <w:rFonts w:ascii="Arial" w:eastAsia="Times New Roman" w:hAnsi="Arial" w:cs="Arial"/>
          <w:sz w:val="24"/>
          <w:szCs w:val="24"/>
          <w:lang w:eastAsia="en-GB"/>
        </w:rPr>
        <w:t>przedmiotu umowy</w:t>
      </w:r>
      <w:r w:rsidRPr="00BB5552">
        <w:rPr>
          <w:rFonts w:ascii="Arial" w:eastAsia="Times New Roman" w:hAnsi="Arial" w:cs="Arial"/>
          <w:sz w:val="24"/>
          <w:szCs w:val="24"/>
          <w:lang w:eastAsia="pl-PL"/>
        </w:rPr>
        <w:t xml:space="preserve"> z wadami jakościowymi, chyba że </w:t>
      </w:r>
      <w:r w:rsidRPr="00BB5552">
        <w:rPr>
          <w:rFonts w:ascii="Arial" w:eastAsia="Times New Roman" w:hAnsi="Arial" w:cs="Arial"/>
          <w:sz w:val="24"/>
          <w:szCs w:val="24"/>
          <w:lang w:eastAsia="en-GB"/>
        </w:rPr>
        <w:t xml:space="preserve">ilość dostarczonych przez Wykonawcę </w:t>
      </w:r>
      <w:r w:rsidR="002756CB" w:rsidRPr="00BB5552">
        <w:rPr>
          <w:rFonts w:ascii="Arial" w:eastAsia="Times New Roman" w:hAnsi="Arial" w:cs="Arial"/>
          <w:sz w:val="24"/>
          <w:szCs w:val="24"/>
          <w:lang w:eastAsia="pl-PL"/>
        </w:rPr>
        <w:t xml:space="preserve">sprzętu </w:t>
      </w:r>
      <w:r w:rsidR="0017667D" w:rsidRPr="00BB5552">
        <w:rPr>
          <w:rFonts w:ascii="Arial" w:eastAsia="Times New Roman" w:hAnsi="Arial" w:cs="Arial"/>
          <w:sz w:val="24"/>
          <w:szCs w:val="24"/>
          <w:lang w:eastAsia="pl-PL"/>
        </w:rPr>
        <w:t>gastronomicznego i stołowego</w:t>
      </w:r>
      <w:r w:rsidR="0017667D" w:rsidRPr="00BB5552">
        <w:rPr>
          <w:rFonts w:ascii="Arial" w:eastAsia="Times New Roman" w:hAnsi="Arial" w:cs="Arial"/>
          <w:sz w:val="24"/>
          <w:szCs w:val="24"/>
          <w:lang w:eastAsia="en-GB"/>
        </w:rPr>
        <w:t xml:space="preserve"> </w:t>
      </w:r>
      <w:r w:rsidRPr="00BB5552">
        <w:rPr>
          <w:rFonts w:ascii="Arial" w:eastAsia="Times New Roman" w:hAnsi="Arial" w:cs="Arial"/>
          <w:sz w:val="24"/>
          <w:szCs w:val="24"/>
          <w:lang w:eastAsia="en-GB"/>
        </w:rPr>
        <w:t>nie spełniających wymagań określonych przez Zamawiającego w załączniku nr 1 do umowy nie przekracza 2 % ogólnej wartości świadczenia umownego.</w:t>
      </w:r>
    </w:p>
    <w:p w:rsidR="00461B89" w:rsidRPr="00BB5552" w:rsidRDefault="00F205C4" w:rsidP="00F00B79">
      <w:pPr>
        <w:widowControl w:val="0"/>
        <w:numPr>
          <w:ilvl w:val="1"/>
          <w:numId w:val="18"/>
        </w:numPr>
        <w:suppressAutoHyphens/>
        <w:spacing w:after="0" w:line="240" w:lineRule="auto"/>
        <w:ind w:left="1276" w:hanging="731"/>
        <w:jc w:val="both"/>
        <w:rPr>
          <w:rFonts w:ascii="Arial" w:eastAsia="HG Mincho Light J" w:hAnsi="Arial" w:cs="Arial"/>
          <w:color w:val="000000"/>
          <w:sz w:val="24"/>
          <w:szCs w:val="24"/>
          <w:lang w:val="x-none" w:eastAsia="x-none"/>
        </w:rPr>
      </w:pPr>
      <w:r w:rsidRPr="00BB5552">
        <w:rPr>
          <w:rFonts w:ascii="Arial" w:hAnsi="Arial" w:cs="Arial"/>
          <w:sz w:val="24"/>
          <w:szCs w:val="24"/>
        </w:rPr>
        <w:t>20</w:t>
      </w:r>
      <w:r w:rsidR="00461B89" w:rsidRPr="00BB5552">
        <w:rPr>
          <w:rFonts w:ascii="Arial" w:hAnsi="Arial" w:cs="Arial"/>
          <w:sz w:val="24"/>
          <w:szCs w:val="24"/>
        </w:rPr>
        <w:t xml:space="preserve">% </w:t>
      </w:r>
      <w:r w:rsidR="00461B89" w:rsidRPr="00BB5552">
        <w:rPr>
          <w:rFonts w:ascii="Arial" w:eastAsia="Times New Roman" w:hAnsi="Arial" w:cs="Arial"/>
          <w:sz w:val="24"/>
          <w:szCs w:val="24"/>
          <w:lang w:eastAsia="en-GB"/>
        </w:rPr>
        <w:t>wartości brutto niedostarc</w:t>
      </w:r>
      <w:r w:rsidR="002756CB" w:rsidRPr="00BB5552">
        <w:rPr>
          <w:rFonts w:ascii="Arial" w:eastAsia="Times New Roman" w:hAnsi="Arial" w:cs="Arial"/>
          <w:sz w:val="24"/>
          <w:szCs w:val="24"/>
          <w:lang w:eastAsia="en-GB"/>
        </w:rPr>
        <w:t xml:space="preserve">zonego </w:t>
      </w:r>
      <w:r w:rsidR="0017667D" w:rsidRPr="00BB5552">
        <w:rPr>
          <w:rFonts w:ascii="Arial" w:eastAsia="Times New Roman" w:hAnsi="Arial" w:cs="Arial"/>
          <w:sz w:val="24"/>
          <w:szCs w:val="24"/>
          <w:lang w:eastAsia="en-GB"/>
        </w:rPr>
        <w:t xml:space="preserve">sprzętu </w:t>
      </w:r>
      <w:r w:rsidR="0017667D" w:rsidRPr="00BB5552">
        <w:rPr>
          <w:rFonts w:ascii="Arial" w:eastAsia="Times New Roman" w:hAnsi="Arial" w:cs="Arial"/>
          <w:sz w:val="24"/>
          <w:szCs w:val="24"/>
          <w:lang w:eastAsia="pl-PL"/>
        </w:rPr>
        <w:t>gastronomicznego i stołowego</w:t>
      </w:r>
      <w:r w:rsidR="0017667D" w:rsidRPr="00BB5552">
        <w:rPr>
          <w:rFonts w:ascii="Arial" w:eastAsia="Times New Roman" w:hAnsi="Arial" w:cs="Arial"/>
          <w:sz w:val="24"/>
          <w:szCs w:val="24"/>
          <w:lang w:eastAsia="en-GB"/>
        </w:rPr>
        <w:t xml:space="preserve"> </w:t>
      </w:r>
      <w:r w:rsidR="002756CB" w:rsidRPr="00BB5552">
        <w:rPr>
          <w:rFonts w:ascii="Arial" w:eastAsia="Times New Roman" w:hAnsi="Arial" w:cs="Arial"/>
          <w:sz w:val="24"/>
          <w:szCs w:val="24"/>
          <w:lang w:eastAsia="en-GB"/>
        </w:rPr>
        <w:t>w terminie</w:t>
      </w:r>
      <w:r w:rsidR="00461B89" w:rsidRPr="00BB5552">
        <w:rPr>
          <w:rFonts w:ascii="Arial" w:hAnsi="Arial" w:cs="Arial"/>
          <w:sz w:val="24"/>
          <w:szCs w:val="24"/>
        </w:rPr>
        <w:t xml:space="preserve"> za przekroczenie terminu wykonania przedmiotu umowy, za każdy rozpoczęty dzień zwłoki;</w:t>
      </w:r>
    </w:p>
    <w:p w:rsidR="00461B89" w:rsidRPr="00BB5552" w:rsidRDefault="00F205C4" w:rsidP="00F00B79">
      <w:pPr>
        <w:widowControl w:val="0"/>
        <w:numPr>
          <w:ilvl w:val="1"/>
          <w:numId w:val="18"/>
        </w:numPr>
        <w:suppressAutoHyphens/>
        <w:spacing w:after="0" w:line="240" w:lineRule="auto"/>
        <w:ind w:left="1276" w:hanging="731"/>
        <w:jc w:val="both"/>
        <w:rPr>
          <w:rFonts w:ascii="Arial" w:eastAsia="HG Mincho Light J" w:hAnsi="Arial" w:cs="Arial"/>
          <w:color w:val="000000"/>
          <w:sz w:val="24"/>
          <w:szCs w:val="24"/>
          <w:lang w:val="x-none" w:eastAsia="x-none"/>
        </w:rPr>
      </w:pPr>
      <w:r w:rsidRPr="00BB5552">
        <w:rPr>
          <w:rFonts w:ascii="Arial" w:eastAsia="Times New Roman" w:hAnsi="Arial" w:cs="Arial"/>
          <w:sz w:val="24"/>
          <w:szCs w:val="24"/>
          <w:lang w:eastAsia="pl-PL"/>
        </w:rPr>
        <w:t>5</w:t>
      </w:r>
      <w:r w:rsidR="00461B89" w:rsidRPr="00BB5552">
        <w:rPr>
          <w:rFonts w:ascii="Arial" w:eastAsia="Times New Roman" w:hAnsi="Arial" w:cs="Arial"/>
          <w:sz w:val="24"/>
          <w:szCs w:val="24"/>
          <w:lang w:eastAsia="pl-PL"/>
        </w:rPr>
        <w:t xml:space="preserve">% </w:t>
      </w:r>
      <w:r w:rsidR="00461B89" w:rsidRPr="00BB5552">
        <w:rPr>
          <w:rFonts w:ascii="Arial" w:eastAsia="Times New Roman" w:hAnsi="Arial" w:cs="Arial"/>
          <w:iCs/>
          <w:sz w:val="24"/>
          <w:szCs w:val="24"/>
          <w:lang w:eastAsia="pl-PL"/>
        </w:rPr>
        <w:t>wartości brutto</w:t>
      </w:r>
      <w:r w:rsidR="00461B89" w:rsidRPr="00BB5552">
        <w:rPr>
          <w:rFonts w:ascii="Arial" w:eastAsia="Times New Roman" w:hAnsi="Arial" w:cs="Arial"/>
          <w:sz w:val="24"/>
          <w:szCs w:val="24"/>
          <w:lang w:eastAsia="pl-PL"/>
        </w:rPr>
        <w:t xml:space="preserve"> wadliw</w:t>
      </w:r>
      <w:r w:rsidR="00F03722" w:rsidRPr="00BB5552">
        <w:rPr>
          <w:rFonts w:ascii="Arial" w:eastAsia="Times New Roman" w:hAnsi="Arial" w:cs="Arial"/>
          <w:sz w:val="24"/>
          <w:szCs w:val="24"/>
          <w:lang w:eastAsia="pl-PL"/>
        </w:rPr>
        <w:t>ych</w:t>
      </w:r>
      <w:r w:rsidR="00461B89" w:rsidRPr="00BB5552">
        <w:rPr>
          <w:rFonts w:ascii="Arial" w:eastAsia="Times New Roman" w:hAnsi="Arial" w:cs="Arial"/>
          <w:sz w:val="24"/>
          <w:szCs w:val="24"/>
          <w:lang w:eastAsia="pl-PL"/>
        </w:rPr>
        <w:t xml:space="preserve"> </w:t>
      </w:r>
      <w:r w:rsidR="0017667D" w:rsidRPr="00BB5552">
        <w:rPr>
          <w:rFonts w:ascii="Arial" w:eastAsia="Times New Roman" w:hAnsi="Arial" w:cs="Arial"/>
          <w:sz w:val="24"/>
          <w:szCs w:val="24"/>
          <w:lang w:eastAsia="en-GB"/>
        </w:rPr>
        <w:t xml:space="preserve">sprzętu </w:t>
      </w:r>
      <w:r w:rsidR="0017667D" w:rsidRPr="00BB5552">
        <w:rPr>
          <w:rFonts w:ascii="Arial" w:eastAsia="Times New Roman" w:hAnsi="Arial" w:cs="Arial"/>
          <w:sz w:val="24"/>
          <w:szCs w:val="24"/>
          <w:lang w:eastAsia="pl-PL"/>
        </w:rPr>
        <w:t xml:space="preserve">gastronomicznego i stołowego </w:t>
      </w:r>
      <w:r w:rsidR="00461B89" w:rsidRPr="00BB5552">
        <w:rPr>
          <w:rFonts w:ascii="Arial" w:eastAsia="Times New Roman" w:hAnsi="Arial" w:cs="Arial"/>
          <w:sz w:val="24"/>
          <w:szCs w:val="24"/>
          <w:lang w:eastAsia="pl-PL"/>
        </w:rPr>
        <w:t>za każdy rozpoczęty dzień zwłoki od upływu terminu wyznaczonego na usunięcie wad jakościowych stwierdzonych przy odbiorze;</w:t>
      </w:r>
    </w:p>
    <w:p w:rsidR="00BB5552" w:rsidRPr="00BB5552" w:rsidRDefault="00461B89" w:rsidP="00F00B79">
      <w:pPr>
        <w:widowControl w:val="0"/>
        <w:numPr>
          <w:ilvl w:val="1"/>
          <w:numId w:val="18"/>
        </w:numPr>
        <w:suppressAutoHyphens/>
        <w:spacing w:after="0" w:line="240" w:lineRule="auto"/>
        <w:ind w:left="1276" w:hanging="731"/>
        <w:rPr>
          <w:rFonts w:ascii="Arial" w:eastAsia="HG Mincho Light J" w:hAnsi="Arial" w:cs="Arial"/>
          <w:color w:val="000000"/>
          <w:sz w:val="24"/>
          <w:szCs w:val="24"/>
          <w:lang w:val="x-none" w:eastAsia="x-none"/>
        </w:rPr>
      </w:pPr>
      <w:r w:rsidRPr="00BB5552">
        <w:rPr>
          <w:rFonts w:ascii="Arial" w:eastAsia="Times New Roman" w:hAnsi="Arial" w:cs="Arial"/>
          <w:sz w:val="24"/>
          <w:szCs w:val="24"/>
          <w:lang w:eastAsia="pl-PL"/>
        </w:rPr>
        <w:t xml:space="preserve">10% </w:t>
      </w:r>
      <w:r w:rsidRPr="00BB5552">
        <w:rPr>
          <w:rFonts w:ascii="Arial" w:eastAsia="Times New Roman" w:hAnsi="Arial" w:cs="Arial"/>
          <w:iCs/>
          <w:sz w:val="24"/>
          <w:szCs w:val="24"/>
          <w:lang w:eastAsia="pl-PL"/>
        </w:rPr>
        <w:t>wartości brutto reklamowan</w:t>
      </w:r>
      <w:r w:rsidR="00FB39F9" w:rsidRPr="00BB5552">
        <w:rPr>
          <w:rFonts w:ascii="Arial" w:eastAsia="Times New Roman" w:hAnsi="Arial" w:cs="Arial"/>
          <w:iCs/>
          <w:sz w:val="24"/>
          <w:szCs w:val="24"/>
          <w:lang w:eastAsia="pl-PL"/>
        </w:rPr>
        <w:t>ych</w:t>
      </w:r>
      <w:r w:rsidRPr="00BB5552">
        <w:rPr>
          <w:rFonts w:ascii="Arial" w:eastAsia="Times New Roman" w:hAnsi="Arial" w:cs="Arial"/>
          <w:iCs/>
          <w:sz w:val="24"/>
          <w:szCs w:val="24"/>
          <w:lang w:eastAsia="pl-PL"/>
        </w:rPr>
        <w:t xml:space="preserve"> </w:t>
      </w:r>
      <w:r w:rsidR="0017667D" w:rsidRPr="00BB5552">
        <w:rPr>
          <w:rFonts w:ascii="Arial" w:eastAsia="Times New Roman" w:hAnsi="Arial" w:cs="Arial"/>
          <w:sz w:val="24"/>
          <w:szCs w:val="24"/>
          <w:lang w:eastAsia="en-GB"/>
        </w:rPr>
        <w:t xml:space="preserve">sprzętu </w:t>
      </w:r>
      <w:r w:rsidR="0017667D" w:rsidRPr="00BB5552">
        <w:rPr>
          <w:rFonts w:ascii="Arial" w:eastAsia="Times New Roman" w:hAnsi="Arial" w:cs="Arial"/>
          <w:sz w:val="24"/>
          <w:szCs w:val="24"/>
          <w:lang w:eastAsia="pl-PL"/>
        </w:rPr>
        <w:t xml:space="preserve">gastronomicznego i stołowego </w:t>
      </w:r>
      <w:r w:rsidR="00FB39F9" w:rsidRPr="00BB5552">
        <w:rPr>
          <w:rFonts w:ascii="Arial" w:eastAsia="Times New Roman" w:hAnsi="Arial" w:cs="Arial"/>
          <w:sz w:val="24"/>
          <w:szCs w:val="24"/>
          <w:lang w:eastAsia="pl-PL"/>
        </w:rPr>
        <w:t>i</w:t>
      </w:r>
      <w:r w:rsidRPr="00BB5552">
        <w:rPr>
          <w:rFonts w:ascii="Arial" w:eastAsia="Times New Roman" w:hAnsi="Arial" w:cs="Arial"/>
          <w:iCs/>
          <w:sz w:val="24"/>
          <w:szCs w:val="24"/>
          <w:lang w:eastAsia="pl-PL"/>
        </w:rPr>
        <w:t xml:space="preserve"> </w:t>
      </w:r>
      <w:r w:rsidRPr="00BB5552">
        <w:rPr>
          <w:rFonts w:ascii="Arial" w:eastAsia="Times New Roman" w:hAnsi="Arial" w:cs="Arial"/>
          <w:sz w:val="24"/>
          <w:szCs w:val="24"/>
          <w:lang w:eastAsia="pl-PL"/>
        </w:rPr>
        <w:t>za każdy rozpoczęty dzień zwłoki w przypadku niewykonania lub nienależytego wykonania obowiązków gwarancyjnych spoczywających na Wykonawcy, nie</w:t>
      </w:r>
      <w:r w:rsidR="002756CB" w:rsidRPr="00BB5552">
        <w:rPr>
          <w:rFonts w:ascii="Arial" w:eastAsia="Times New Roman" w:hAnsi="Arial" w:cs="Arial"/>
          <w:sz w:val="24"/>
          <w:szCs w:val="24"/>
          <w:lang w:eastAsia="pl-PL"/>
        </w:rPr>
        <w:t xml:space="preserve"> więcej jednak niż 30% wartości </w:t>
      </w:r>
      <w:r w:rsidRPr="00BB5552">
        <w:rPr>
          <w:rFonts w:ascii="Arial" w:eastAsia="Times New Roman" w:hAnsi="Arial" w:cs="Arial"/>
          <w:sz w:val="24"/>
          <w:szCs w:val="24"/>
          <w:lang w:eastAsia="en-GB"/>
        </w:rPr>
        <w:t>brutto reklamowanego </w:t>
      </w:r>
      <w:r w:rsidR="0017667D" w:rsidRPr="00BB5552">
        <w:rPr>
          <w:rFonts w:ascii="Arial" w:eastAsia="Times New Roman" w:hAnsi="Arial" w:cs="Arial"/>
          <w:sz w:val="24"/>
          <w:szCs w:val="24"/>
          <w:lang w:eastAsia="en-GB"/>
        </w:rPr>
        <w:t xml:space="preserve">sprzętu </w:t>
      </w:r>
      <w:r w:rsidR="0017667D" w:rsidRPr="00BB5552">
        <w:rPr>
          <w:rFonts w:ascii="Arial" w:eastAsia="Times New Roman" w:hAnsi="Arial" w:cs="Arial"/>
          <w:sz w:val="24"/>
          <w:szCs w:val="24"/>
          <w:lang w:eastAsia="pl-PL"/>
        </w:rPr>
        <w:t>gastronomicznego i stołowego</w:t>
      </w:r>
      <w:r w:rsidR="00BB5552">
        <w:rPr>
          <w:rFonts w:ascii="Arial" w:eastAsia="Times New Roman" w:hAnsi="Arial" w:cs="Arial"/>
          <w:sz w:val="24"/>
          <w:szCs w:val="24"/>
          <w:lang w:eastAsia="pl-PL"/>
        </w:rPr>
        <w:t>.</w:t>
      </w:r>
    </w:p>
    <w:p w:rsidR="00461B89" w:rsidRPr="00BB5552" w:rsidRDefault="0017667D" w:rsidP="00BB5552">
      <w:pPr>
        <w:widowControl w:val="0"/>
        <w:suppressAutoHyphens/>
        <w:spacing w:after="0" w:line="240" w:lineRule="auto"/>
        <w:ind w:left="1276"/>
        <w:rPr>
          <w:rFonts w:ascii="Arial" w:eastAsia="HG Mincho Light J" w:hAnsi="Arial" w:cs="Arial"/>
          <w:color w:val="000000"/>
          <w:sz w:val="24"/>
          <w:szCs w:val="24"/>
          <w:lang w:val="x-none" w:eastAsia="x-none"/>
        </w:rPr>
      </w:pPr>
      <w:r w:rsidRPr="00BB5552">
        <w:rPr>
          <w:rFonts w:ascii="Arial" w:eastAsia="Times New Roman" w:hAnsi="Arial" w:cs="Arial"/>
          <w:sz w:val="24"/>
          <w:szCs w:val="24"/>
          <w:lang w:eastAsia="pl-PL"/>
        </w:rPr>
        <w:t xml:space="preserve"> </w:t>
      </w:r>
      <w:r w:rsidR="00461B89" w:rsidRPr="00BB5552">
        <w:rPr>
          <w:rFonts w:ascii="Arial" w:eastAsia="Times New Roman" w:hAnsi="Arial" w:cs="Arial"/>
          <w:sz w:val="24"/>
          <w:szCs w:val="24"/>
          <w:lang w:eastAsia="pl-PL"/>
        </w:rPr>
        <w:br/>
      </w:r>
    </w:p>
    <w:p w:rsidR="00461B89" w:rsidRPr="00BB5552" w:rsidRDefault="00461B89" w:rsidP="00F00B79">
      <w:pPr>
        <w:widowControl w:val="0"/>
        <w:numPr>
          <w:ilvl w:val="0"/>
          <w:numId w:val="19"/>
        </w:numPr>
        <w:tabs>
          <w:tab w:val="left" w:pos="426"/>
        </w:tabs>
        <w:suppressAutoHyphens/>
        <w:spacing w:after="240" w:line="240" w:lineRule="auto"/>
        <w:ind w:left="426" w:hanging="426"/>
        <w:jc w:val="both"/>
        <w:rPr>
          <w:rFonts w:ascii="Arial" w:eastAsia="HG Mincho Light J" w:hAnsi="Arial" w:cs="Arial"/>
          <w:color w:val="000000"/>
          <w:sz w:val="24"/>
          <w:szCs w:val="24"/>
          <w:lang w:val="x-none" w:eastAsia="pl-PL"/>
        </w:rPr>
      </w:pPr>
      <w:r w:rsidRPr="00BB5552">
        <w:rPr>
          <w:rFonts w:ascii="Arial" w:eastAsia="HG Mincho Light J" w:hAnsi="Arial" w:cs="Arial"/>
          <w:color w:val="000000"/>
          <w:sz w:val="24"/>
          <w:szCs w:val="24"/>
          <w:lang w:eastAsia="pl-PL"/>
        </w:rPr>
        <w:lastRenderedPageBreak/>
        <w:t xml:space="preserve">Łączna wysokość kar umownych nie może przekroczyć 40% wynagrodzenia umownego brutto określonego w </w:t>
      </w:r>
      <w:r w:rsidR="00740CF7" w:rsidRPr="00BB5552">
        <w:rPr>
          <w:rFonts w:ascii="Arial" w:eastAsia="HG Mincho Light J" w:hAnsi="Arial" w:cs="Arial"/>
          <w:color w:val="000000"/>
          <w:sz w:val="24"/>
          <w:szCs w:val="24"/>
          <w:lang w:eastAsia="pl-PL"/>
        </w:rPr>
        <w:t>§ 5</w:t>
      </w:r>
      <w:r w:rsidRPr="00BB5552">
        <w:rPr>
          <w:rFonts w:ascii="Arial" w:eastAsia="HG Mincho Light J" w:hAnsi="Arial" w:cs="Arial"/>
          <w:color w:val="000000"/>
          <w:sz w:val="24"/>
          <w:szCs w:val="24"/>
          <w:lang w:eastAsia="pl-PL"/>
        </w:rPr>
        <w:t xml:space="preserve"> ust. 1 umowy.</w:t>
      </w:r>
    </w:p>
    <w:p w:rsidR="00461B89" w:rsidRPr="00BB5552" w:rsidRDefault="00461B89" w:rsidP="00F00B79">
      <w:pPr>
        <w:widowControl w:val="0"/>
        <w:numPr>
          <w:ilvl w:val="0"/>
          <w:numId w:val="19"/>
        </w:numPr>
        <w:tabs>
          <w:tab w:val="left" w:pos="426"/>
        </w:tabs>
        <w:suppressAutoHyphens/>
        <w:spacing w:after="240" w:line="240" w:lineRule="auto"/>
        <w:ind w:left="426" w:hanging="426"/>
        <w:jc w:val="both"/>
        <w:rPr>
          <w:rFonts w:ascii="Arial" w:eastAsia="HG Mincho Light J" w:hAnsi="Arial" w:cs="Arial"/>
          <w:color w:val="000000"/>
          <w:sz w:val="24"/>
          <w:szCs w:val="24"/>
          <w:lang w:val="x-none" w:eastAsia="pl-PL"/>
        </w:rPr>
      </w:pPr>
      <w:r w:rsidRPr="00BB5552">
        <w:rPr>
          <w:rFonts w:ascii="Arial" w:eastAsia="HG Mincho Light J" w:hAnsi="Arial" w:cs="Arial"/>
          <w:color w:val="000000"/>
          <w:sz w:val="24"/>
          <w:szCs w:val="24"/>
          <w:lang w:eastAsia="pl-PL"/>
        </w:rPr>
        <w:t>Kary umowne o których mowa w ust. 4, mogą podlegać stosownemu łączeniu.</w:t>
      </w:r>
    </w:p>
    <w:p w:rsidR="00461B89" w:rsidRPr="00BB5552" w:rsidRDefault="00461B89" w:rsidP="00F00B79">
      <w:pPr>
        <w:widowControl w:val="0"/>
        <w:numPr>
          <w:ilvl w:val="0"/>
          <w:numId w:val="19"/>
        </w:numPr>
        <w:tabs>
          <w:tab w:val="left" w:pos="426"/>
        </w:tabs>
        <w:suppressAutoHyphens/>
        <w:spacing w:after="240" w:line="240" w:lineRule="auto"/>
        <w:ind w:left="426" w:hanging="426"/>
        <w:jc w:val="both"/>
        <w:rPr>
          <w:rFonts w:ascii="Arial" w:eastAsia="HG Mincho Light J" w:hAnsi="Arial" w:cs="Arial"/>
          <w:color w:val="000000"/>
          <w:sz w:val="24"/>
          <w:szCs w:val="24"/>
          <w:lang w:val="x-none" w:eastAsia="pl-PL"/>
        </w:rPr>
      </w:pPr>
      <w:r w:rsidRPr="00BB5552">
        <w:rPr>
          <w:rFonts w:ascii="Arial" w:eastAsia="HG Mincho Light J" w:hAnsi="Arial" w:cs="Arial"/>
          <w:color w:val="000000"/>
          <w:sz w:val="24"/>
          <w:szCs w:val="24"/>
          <w:lang w:val="x-none" w:eastAsia="pl-PL"/>
        </w:rPr>
        <w:t>Strony zastrzegają sobie prawo do odszkodowania uzupełniającego</w:t>
      </w:r>
      <w:r w:rsidRPr="00BB5552">
        <w:rPr>
          <w:rFonts w:ascii="Arial" w:eastAsia="HG Mincho Light J" w:hAnsi="Arial" w:cs="Arial"/>
          <w:color w:val="000000"/>
          <w:sz w:val="24"/>
          <w:szCs w:val="24"/>
          <w:lang w:eastAsia="pl-PL"/>
        </w:rPr>
        <w:t>, w przypadku, gdy szkoda wynikła z niewykonania lub nienależytego wykonania umowy przenosi wysokość zastrzeżonej kary umownej bądź wynika z innych tytułów niż zastrzeżone.</w:t>
      </w:r>
    </w:p>
    <w:p w:rsidR="00461B89" w:rsidRPr="00BB5552" w:rsidRDefault="00461B89" w:rsidP="00F00B79">
      <w:pPr>
        <w:widowControl w:val="0"/>
        <w:numPr>
          <w:ilvl w:val="0"/>
          <w:numId w:val="19"/>
        </w:numPr>
        <w:suppressAutoHyphens/>
        <w:spacing w:after="240" w:line="240" w:lineRule="auto"/>
        <w:ind w:left="426" w:hanging="426"/>
        <w:jc w:val="both"/>
        <w:rPr>
          <w:rFonts w:ascii="Arial" w:eastAsia="HG Mincho Light J" w:hAnsi="Arial" w:cs="Arial"/>
          <w:iCs/>
          <w:color w:val="000000"/>
          <w:sz w:val="24"/>
          <w:szCs w:val="24"/>
          <w:lang w:val="x-none" w:eastAsia="pl-PL"/>
        </w:rPr>
      </w:pPr>
      <w:r w:rsidRPr="00BB5552">
        <w:rPr>
          <w:rFonts w:ascii="Arial" w:eastAsia="HG Mincho Light J" w:hAnsi="Arial" w:cs="Arial"/>
          <w:color w:val="000000"/>
          <w:sz w:val="24"/>
          <w:szCs w:val="24"/>
          <w:lang w:val="x-none" w:eastAsia="pl-PL"/>
        </w:rPr>
        <w:t>Ustanowione w umowie odszkodowania na zasadach ogólny</w:t>
      </w:r>
      <w:r w:rsidR="00FB39F9" w:rsidRPr="00BB5552">
        <w:rPr>
          <w:rFonts w:ascii="Arial" w:eastAsia="HG Mincho Light J" w:hAnsi="Arial" w:cs="Arial"/>
          <w:color w:val="000000"/>
          <w:sz w:val="24"/>
          <w:szCs w:val="24"/>
          <w:lang w:val="x-none" w:eastAsia="pl-PL"/>
        </w:rPr>
        <w:t>ch lub w formie kar</w:t>
      </w:r>
      <w:r w:rsidRPr="00BB5552">
        <w:rPr>
          <w:rFonts w:ascii="Arial" w:eastAsia="HG Mincho Light J" w:hAnsi="Arial" w:cs="Arial"/>
          <w:color w:val="000000"/>
          <w:sz w:val="24"/>
          <w:szCs w:val="24"/>
          <w:lang w:val="x-none" w:eastAsia="pl-PL"/>
        </w:rPr>
        <w:t xml:space="preserve"> pieniężnych oraz uregulowanie tych odszkodowań lub kar przez stronę odpowiedzialną</w:t>
      </w:r>
      <w:r w:rsidRPr="00BB5552">
        <w:rPr>
          <w:rFonts w:ascii="Arial" w:eastAsia="HG Mincho Light J" w:hAnsi="Arial" w:cs="Arial"/>
          <w:color w:val="000000"/>
          <w:sz w:val="24"/>
          <w:szCs w:val="24"/>
          <w:lang w:eastAsia="pl-PL"/>
        </w:rPr>
        <w:t xml:space="preserve"> </w:t>
      </w:r>
      <w:r w:rsidRPr="00BB5552">
        <w:rPr>
          <w:rFonts w:ascii="Arial" w:eastAsia="HG Mincho Light J" w:hAnsi="Arial" w:cs="Arial"/>
          <w:color w:val="000000"/>
          <w:sz w:val="24"/>
          <w:szCs w:val="24"/>
          <w:lang w:val="x-none" w:eastAsia="pl-PL"/>
        </w:rPr>
        <w:t>za niewykonanie lub nienależyte wykonanie postanowień umowy, nie zwalnia tej strony z wykonania zobowiązań wynikających z umowy, z wyjątkiem odstąpienia od umowy.</w:t>
      </w:r>
    </w:p>
    <w:p w:rsidR="00461B89" w:rsidRPr="00BB5552" w:rsidRDefault="00461B89" w:rsidP="00F00B79">
      <w:pPr>
        <w:widowControl w:val="0"/>
        <w:numPr>
          <w:ilvl w:val="0"/>
          <w:numId w:val="19"/>
        </w:numPr>
        <w:suppressAutoHyphens/>
        <w:spacing w:after="240" w:line="240" w:lineRule="auto"/>
        <w:ind w:left="426" w:hanging="426"/>
        <w:jc w:val="both"/>
        <w:rPr>
          <w:rFonts w:ascii="Arial" w:eastAsia="HG Mincho Light J" w:hAnsi="Arial" w:cs="Arial"/>
          <w:iCs/>
          <w:color w:val="000000"/>
          <w:sz w:val="24"/>
          <w:szCs w:val="24"/>
          <w:lang w:val="x-none" w:eastAsia="pl-PL"/>
        </w:rPr>
      </w:pPr>
      <w:r w:rsidRPr="00BB5552">
        <w:rPr>
          <w:rFonts w:ascii="Arial" w:eastAsia="HG Mincho Light J" w:hAnsi="Arial" w:cs="Arial"/>
          <w:color w:val="000000"/>
          <w:sz w:val="24"/>
          <w:szCs w:val="24"/>
          <w:lang w:val="x-none" w:eastAsia="pl-PL"/>
        </w:rPr>
        <w:t xml:space="preserve">Kara umowna powinna być zapłacona przez stronę, która naruszyła postanowienie umowy, w terminie </w:t>
      </w:r>
      <w:r w:rsidRPr="00BB5552">
        <w:rPr>
          <w:rFonts w:ascii="Arial" w:eastAsia="HG Mincho Light J" w:hAnsi="Arial" w:cs="Arial"/>
          <w:color w:val="000000"/>
          <w:sz w:val="24"/>
          <w:szCs w:val="24"/>
          <w:lang w:eastAsia="pl-PL"/>
        </w:rPr>
        <w:t>7</w:t>
      </w:r>
      <w:r w:rsidRPr="00BB5552">
        <w:rPr>
          <w:rFonts w:ascii="Arial" w:eastAsia="HG Mincho Light J" w:hAnsi="Arial" w:cs="Arial"/>
          <w:color w:val="000000"/>
          <w:sz w:val="24"/>
          <w:szCs w:val="24"/>
          <w:lang w:val="x-none" w:eastAsia="pl-PL"/>
        </w:rPr>
        <w:t xml:space="preserve"> dni od daty wystąpienia przez stronę drugą z żądaniem zapłaty. Zamawiający ma prawo również, w trybie natychmiastowym potrącić należność z tytułu zastosowania kary z dowolnej należności Wykonawcy</w:t>
      </w:r>
      <w:r w:rsidRPr="00BB5552">
        <w:rPr>
          <w:rFonts w:ascii="Arial" w:eastAsia="HG Mincho Light J" w:hAnsi="Arial" w:cs="Arial"/>
          <w:color w:val="000000"/>
          <w:sz w:val="24"/>
          <w:szCs w:val="24"/>
          <w:lang w:eastAsia="pl-PL"/>
        </w:rPr>
        <w:t>,</w:t>
      </w:r>
      <w:r w:rsidRPr="00BB5552">
        <w:rPr>
          <w:rFonts w:ascii="Arial" w:eastAsia="HG Mincho Light J" w:hAnsi="Arial" w:cs="Arial"/>
          <w:color w:val="000000"/>
          <w:sz w:val="24"/>
          <w:szCs w:val="24"/>
          <w:lang w:val="x-none" w:eastAsia="pl-PL"/>
        </w:rPr>
        <w:t xml:space="preserve"> o czym powiadomi Wykonawcę na piśmie.</w:t>
      </w:r>
      <w:r w:rsidRPr="00BB5552">
        <w:rPr>
          <w:rFonts w:ascii="Arial" w:hAnsi="Arial" w:cs="Arial"/>
          <w:b/>
          <w:bCs/>
          <w:color w:val="000000"/>
          <w:sz w:val="24"/>
          <w:szCs w:val="24"/>
        </w:rPr>
        <w:t> </w:t>
      </w:r>
      <w:r w:rsidRPr="00BB5552">
        <w:rPr>
          <w:rFonts w:ascii="Arial" w:hAnsi="Arial" w:cs="Arial"/>
          <w:b/>
          <w:bCs/>
          <w:color w:val="000000"/>
          <w:sz w:val="24"/>
          <w:szCs w:val="24"/>
        </w:rPr>
        <w:tab/>
      </w:r>
    </w:p>
    <w:p w:rsidR="004A60AD" w:rsidRPr="00BB5552" w:rsidRDefault="004A60AD" w:rsidP="004A60AD">
      <w:pPr>
        <w:pStyle w:val="Akapitzlist"/>
        <w:widowControl w:val="0"/>
        <w:numPr>
          <w:ilvl w:val="0"/>
          <w:numId w:val="19"/>
        </w:numPr>
        <w:suppressAutoHyphens/>
        <w:spacing w:after="0" w:line="240" w:lineRule="auto"/>
        <w:ind w:hanging="578"/>
        <w:jc w:val="both"/>
        <w:rPr>
          <w:rFonts w:ascii="Arial" w:eastAsia="Times New Roman" w:hAnsi="Arial" w:cs="Arial"/>
          <w:iCs/>
          <w:sz w:val="24"/>
          <w:szCs w:val="24"/>
          <w:lang w:eastAsia="pl-PL"/>
        </w:rPr>
      </w:pPr>
      <w:r w:rsidRPr="00BB5552">
        <w:rPr>
          <w:rFonts w:ascii="Arial" w:hAnsi="Arial" w:cs="Arial"/>
          <w:bCs/>
          <w:color w:val="000000"/>
          <w:sz w:val="24"/>
          <w:szCs w:val="24"/>
        </w:rPr>
        <w:t xml:space="preserve">Zamawiający zapłaci </w:t>
      </w:r>
      <w:r w:rsidRPr="00BB5552">
        <w:rPr>
          <w:rFonts w:ascii="Arial" w:eastAsia="Times New Roman" w:hAnsi="Arial" w:cs="Arial"/>
          <w:sz w:val="24"/>
          <w:szCs w:val="24"/>
          <w:lang w:eastAsia="pl-PL"/>
        </w:rPr>
        <w:t xml:space="preserve">Wykonawcy odsetki za opóźnienia w wysokości odsetek ustawowych w zapłacie należności, liczone od upływu terminu przewidzianego w umowie. </w:t>
      </w:r>
    </w:p>
    <w:p w:rsidR="004A60AD" w:rsidRPr="00BB5552" w:rsidRDefault="004A60AD" w:rsidP="004A60AD">
      <w:pPr>
        <w:widowControl w:val="0"/>
        <w:suppressAutoHyphens/>
        <w:spacing w:after="240" w:line="240" w:lineRule="auto"/>
        <w:jc w:val="both"/>
        <w:rPr>
          <w:rFonts w:ascii="Arial" w:eastAsia="HG Mincho Light J" w:hAnsi="Arial" w:cs="Arial"/>
          <w:iCs/>
          <w:color w:val="000000"/>
          <w:sz w:val="24"/>
          <w:szCs w:val="24"/>
          <w:lang w:val="x-none" w:eastAsia="pl-PL"/>
        </w:rPr>
      </w:pPr>
    </w:p>
    <w:p w:rsidR="00461B89" w:rsidRPr="00BB5552" w:rsidRDefault="006A2285" w:rsidP="00461B89">
      <w:pPr>
        <w:autoSpaceDE w:val="0"/>
        <w:autoSpaceDN w:val="0"/>
        <w:adjustRightInd w:val="0"/>
        <w:spacing w:after="240" w:line="240" w:lineRule="auto"/>
        <w:ind w:left="3402" w:firstLine="846"/>
        <w:rPr>
          <w:rFonts w:ascii="Arial" w:hAnsi="Arial" w:cs="Arial"/>
          <w:b/>
          <w:bCs/>
          <w:color w:val="000000"/>
          <w:sz w:val="24"/>
          <w:szCs w:val="24"/>
        </w:rPr>
      </w:pPr>
      <w:r w:rsidRPr="00BB5552">
        <w:rPr>
          <w:rFonts w:ascii="Arial" w:hAnsi="Arial" w:cs="Arial"/>
          <w:b/>
          <w:bCs/>
          <w:color w:val="000000"/>
          <w:sz w:val="24"/>
          <w:szCs w:val="24"/>
        </w:rPr>
        <w:t>§ 7</w:t>
      </w:r>
      <w:r w:rsidR="00461B89" w:rsidRPr="00BB5552">
        <w:rPr>
          <w:rFonts w:ascii="Arial" w:hAnsi="Arial" w:cs="Arial"/>
          <w:b/>
          <w:bCs/>
          <w:color w:val="000000"/>
          <w:sz w:val="24"/>
          <w:szCs w:val="24"/>
        </w:rPr>
        <w:t>.</w:t>
      </w:r>
      <w:r w:rsidR="00461B89" w:rsidRPr="00BB5552">
        <w:rPr>
          <w:rFonts w:ascii="Arial" w:hAnsi="Arial" w:cs="Arial"/>
          <w:b/>
          <w:bCs/>
          <w:color w:val="000000"/>
          <w:sz w:val="24"/>
          <w:szCs w:val="24"/>
        </w:rPr>
        <w:tab/>
      </w:r>
      <w:r w:rsidR="00461B89" w:rsidRPr="00BB5552">
        <w:rPr>
          <w:rFonts w:ascii="Arial" w:hAnsi="Arial" w:cs="Arial"/>
          <w:b/>
          <w:bCs/>
          <w:color w:val="000000"/>
          <w:sz w:val="24"/>
          <w:szCs w:val="24"/>
        </w:rPr>
        <w:br/>
        <w:t>Odstąpienie od umowy</w:t>
      </w:r>
    </w:p>
    <w:p w:rsidR="00461B89" w:rsidRPr="00BB5552" w:rsidRDefault="00461B89" w:rsidP="00461B89">
      <w:pPr>
        <w:widowControl w:val="0"/>
        <w:suppressAutoHyphens/>
        <w:autoSpaceDE w:val="0"/>
        <w:autoSpaceDN w:val="0"/>
        <w:adjustRightInd w:val="0"/>
        <w:spacing w:after="0" w:line="240" w:lineRule="auto"/>
        <w:ind w:left="-142"/>
        <w:jc w:val="center"/>
        <w:rPr>
          <w:rFonts w:ascii="Arial" w:hAnsi="Arial" w:cs="Arial"/>
          <w:b/>
          <w:bCs/>
          <w:sz w:val="24"/>
          <w:szCs w:val="24"/>
        </w:rPr>
      </w:pPr>
    </w:p>
    <w:p w:rsidR="00461B89" w:rsidRPr="00BB5552" w:rsidRDefault="00461B89" w:rsidP="00F00B79">
      <w:pPr>
        <w:widowControl w:val="0"/>
        <w:numPr>
          <w:ilvl w:val="0"/>
          <w:numId w:val="20"/>
        </w:numPr>
        <w:suppressAutoHyphens/>
        <w:spacing w:after="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iCs/>
          <w:color w:val="000000"/>
          <w:sz w:val="24"/>
          <w:szCs w:val="24"/>
          <w:lang w:eastAsia="pl-PL"/>
        </w:rPr>
        <w:t xml:space="preserve"> Zamawiającemu przysługuje przez okres trwania umowy prawo odstąpienia od umowy w przypadku</w:t>
      </w:r>
      <w:r w:rsidRPr="00BB5552">
        <w:rPr>
          <w:rFonts w:ascii="Arial" w:eastAsia="HG Mincho Light J" w:hAnsi="Arial" w:cs="Arial"/>
          <w:bCs/>
          <w:color w:val="000000"/>
          <w:sz w:val="24"/>
          <w:szCs w:val="24"/>
          <w:lang w:eastAsia="pl-PL"/>
        </w:rPr>
        <w:t>:</w:t>
      </w:r>
    </w:p>
    <w:p w:rsidR="00461B89" w:rsidRPr="00BB5552" w:rsidRDefault="00461B89" w:rsidP="00461B89">
      <w:pPr>
        <w:widowControl w:val="0"/>
        <w:suppressAutoHyphens/>
        <w:spacing w:after="0" w:line="240" w:lineRule="auto"/>
        <w:ind w:left="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 xml:space="preserve"> </w:t>
      </w:r>
      <w:r w:rsidRPr="00BB5552">
        <w:rPr>
          <w:rFonts w:ascii="Arial" w:eastAsia="HG Mincho Light J" w:hAnsi="Arial" w:cs="Arial"/>
          <w:b/>
          <w:color w:val="000000"/>
          <w:sz w:val="24"/>
          <w:szCs w:val="24"/>
          <w:lang w:eastAsia="pl-PL"/>
        </w:rPr>
        <w:t>1</w:t>
      </w:r>
      <w:r w:rsidRPr="00BB5552">
        <w:rPr>
          <w:rFonts w:ascii="Arial" w:eastAsia="HG Mincho Light J" w:hAnsi="Arial" w:cs="Arial"/>
          <w:color w:val="000000"/>
          <w:sz w:val="24"/>
          <w:szCs w:val="24"/>
          <w:lang w:eastAsia="pl-PL"/>
        </w:rPr>
        <w:t xml:space="preserve">.    </w:t>
      </w:r>
      <w:r w:rsidRPr="00BB5552">
        <w:rPr>
          <w:rFonts w:ascii="Arial" w:eastAsia="Times New Roman" w:hAnsi="Arial" w:cs="Arial"/>
          <w:kern w:val="3"/>
          <w:sz w:val="24"/>
          <w:szCs w:val="24"/>
          <w:lang w:eastAsia="zh-CN"/>
        </w:rPr>
        <w:t>ogłoszenia upadłości lub likwidacji firmy Wykonawcy;</w:t>
      </w:r>
    </w:p>
    <w:p w:rsidR="00461B89" w:rsidRPr="00BB5552" w:rsidRDefault="00461B89" w:rsidP="00F00B79">
      <w:pPr>
        <w:widowControl w:val="0"/>
        <w:numPr>
          <w:ilvl w:val="0"/>
          <w:numId w:val="20"/>
        </w:numPr>
        <w:suppressAutoHyphens/>
        <w:autoSpaceDN w:val="0"/>
        <w:spacing w:after="0" w:line="240" w:lineRule="auto"/>
        <w:jc w:val="both"/>
        <w:textAlignment w:val="baseline"/>
        <w:rPr>
          <w:rFonts w:ascii="Arial" w:eastAsia="Times New Roman" w:hAnsi="Arial" w:cs="Arial"/>
          <w:kern w:val="3"/>
          <w:sz w:val="24"/>
          <w:szCs w:val="24"/>
          <w:lang w:eastAsia="zh-CN"/>
        </w:rPr>
      </w:pPr>
      <w:r w:rsidRPr="00BB5552">
        <w:rPr>
          <w:rFonts w:ascii="Arial" w:eastAsia="Times New Roman" w:hAnsi="Arial" w:cs="Arial"/>
          <w:kern w:val="3"/>
          <w:sz w:val="24"/>
          <w:szCs w:val="24"/>
          <w:lang w:eastAsia="zh-CN"/>
        </w:rPr>
        <w:t>wydania nakazu zajęcia majątku Wykonawcy;</w:t>
      </w:r>
    </w:p>
    <w:p w:rsidR="00461B89" w:rsidRPr="00BB5552" w:rsidRDefault="00461B89" w:rsidP="00F00B79">
      <w:pPr>
        <w:widowControl w:val="0"/>
        <w:numPr>
          <w:ilvl w:val="0"/>
          <w:numId w:val="20"/>
        </w:numPr>
        <w:suppressAutoHyphens/>
        <w:autoSpaceDN w:val="0"/>
        <w:spacing w:after="0" w:line="240" w:lineRule="auto"/>
        <w:jc w:val="both"/>
        <w:textAlignment w:val="baseline"/>
        <w:rPr>
          <w:rFonts w:ascii="Arial" w:eastAsia="Times New Roman" w:hAnsi="Arial" w:cs="Arial"/>
          <w:kern w:val="3"/>
          <w:sz w:val="24"/>
          <w:szCs w:val="24"/>
          <w:lang w:eastAsia="zh-CN"/>
        </w:rPr>
      </w:pPr>
      <w:r w:rsidRPr="00BB5552">
        <w:rPr>
          <w:rFonts w:ascii="Arial" w:eastAsia="Times New Roman" w:hAnsi="Arial" w:cs="Arial"/>
          <w:kern w:val="3"/>
          <w:sz w:val="24"/>
          <w:szCs w:val="24"/>
          <w:lang w:eastAsia="zh-CN"/>
        </w:rPr>
        <w:t>utraty przez Wykonawcę uprawnień do prowadzenia działalności;</w:t>
      </w:r>
    </w:p>
    <w:p w:rsidR="00461B89" w:rsidRPr="00BB5552" w:rsidRDefault="00461B89" w:rsidP="00461B89">
      <w:pPr>
        <w:suppressAutoHyphens/>
        <w:autoSpaceDN w:val="0"/>
        <w:spacing w:line="240" w:lineRule="auto"/>
        <w:ind w:left="426"/>
        <w:jc w:val="both"/>
        <w:textAlignment w:val="baseline"/>
        <w:rPr>
          <w:rFonts w:ascii="Arial" w:eastAsia="Times New Roman" w:hAnsi="Arial" w:cs="Arial"/>
          <w:kern w:val="3"/>
          <w:sz w:val="24"/>
          <w:szCs w:val="24"/>
          <w:lang w:eastAsia="zh-CN"/>
        </w:rPr>
      </w:pPr>
      <w:r w:rsidRPr="00BB5552">
        <w:rPr>
          <w:rFonts w:ascii="Arial" w:eastAsia="Times New Roman" w:hAnsi="Arial" w:cs="Arial"/>
          <w:kern w:val="3"/>
          <w:sz w:val="24"/>
          <w:szCs w:val="24"/>
          <w:lang w:eastAsia="zh-CN"/>
        </w:rPr>
        <w:t>- w terminie 5 dni od powzięcia wiedzy o którejś z okoliczności określonych w pkt. 1-3, z tym zastrzeżeniem, że termin uważa się za zachowany, jeśli w tym terminie pismo zawierające oświadczenie o odstąpieniu od umowy zostało nadane w polskiej placówce pocztowej.</w:t>
      </w:r>
    </w:p>
    <w:p w:rsidR="00461B89" w:rsidRPr="00BB5552" w:rsidRDefault="00461B89" w:rsidP="00461B89">
      <w:pPr>
        <w:suppressAutoHyphens/>
        <w:autoSpaceDN w:val="0"/>
        <w:spacing w:line="240" w:lineRule="auto"/>
        <w:ind w:left="426" w:hanging="426"/>
        <w:jc w:val="both"/>
        <w:textAlignment w:val="baseline"/>
        <w:rPr>
          <w:rFonts w:ascii="Arial" w:eastAsia="HG Mincho Light J" w:hAnsi="Arial" w:cs="Arial"/>
          <w:color w:val="000000"/>
          <w:sz w:val="24"/>
          <w:szCs w:val="24"/>
          <w:lang w:eastAsia="pl-PL"/>
        </w:rPr>
      </w:pPr>
      <w:r w:rsidRPr="00BB5552">
        <w:rPr>
          <w:rFonts w:ascii="Arial" w:eastAsia="Times New Roman" w:hAnsi="Arial" w:cs="Arial"/>
          <w:b/>
          <w:kern w:val="3"/>
          <w:sz w:val="24"/>
          <w:szCs w:val="24"/>
          <w:lang w:eastAsia="zh-CN"/>
        </w:rPr>
        <w:t>2.</w:t>
      </w:r>
      <w:r w:rsidRPr="00BB5552">
        <w:rPr>
          <w:rFonts w:ascii="Arial" w:eastAsia="Times New Roman" w:hAnsi="Arial" w:cs="Arial"/>
          <w:kern w:val="3"/>
          <w:sz w:val="24"/>
          <w:szCs w:val="24"/>
          <w:lang w:eastAsia="zh-CN"/>
        </w:rPr>
        <w:t xml:space="preserve">    </w:t>
      </w:r>
      <w:r w:rsidRPr="00BB5552">
        <w:rPr>
          <w:rFonts w:ascii="Arial" w:eastAsia="HG Mincho Light J" w:hAnsi="Arial" w:cs="Arial"/>
          <w:iCs/>
          <w:color w:val="000000"/>
          <w:sz w:val="24"/>
          <w:szCs w:val="24"/>
          <w:lang w:eastAsia="pl-PL"/>
        </w:rPr>
        <w:t xml:space="preserve">Niezależnie od przypadku, o którym mowa w ust. 1, </w:t>
      </w:r>
      <w:r w:rsidRPr="00BB5552">
        <w:rPr>
          <w:rFonts w:ascii="Arial" w:eastAsia="HG Mincho Light J" w:hAnsi="Arial" w:cs="Arial"/>
          <w:color w:val="000000"/>
          <w:sz w:val="24"/>
          <w:szCs w:val="24"/>
          <w:lang w:eastAsia="pl-PL"/>
        </w:rPr>
        <w:t>w razie zaistnienia istotnej zmiany okoliczności powodującej, że wykonanie zamówienia nie leży w interesie publicznym lub dalsze wykonywanie umowy może zagrozić podstawowemu interesowi bezpieczeństwa państwa lub bezpieczeństwa publicznego, czego nie można było przewidzieć w chwili zawarcia umowy, Zamawiający może odstąpić od umowy w terminie 30 dni od powzięcia wiadomości o tych okolicznościach.</w:t>
      </w:r>
    </w:p>
    <w:p w:rsidR="00461B89" w:rsidRPr="00BB5552" w:rsidRDefault="00461B89" w:rsidP="00461B89">
      <w:pPr>
        <w:suppressAutoHyphens/>
        <w:autoSpaceDN w:val="0"/>
        <w:spacing w:line="240" w:lineRule="auto"/>
        <w:ind w:left="426" w:hanging="426"/>
        <w:jc w:val="both"/>
        <w:textAlignment w:val="baseline"/>
        <w:rPr>
          <w:rFonts w:ascii="Arial" w:eastAsia="Times New Roman" w:hAnsi="Arial" w:cs="Arial"/>
          <w:kern w:val="3"/>
          <w:sz w:val="24"/>
          <w:szCs w:val="24"/>
          <w:lang w:eastAsia="zh-CN"/>
        </w:rPr>
      </w:pPr>
      <w:r w:rsidRPr="00BB5552">
        <w:rPr>
          <w:rFonts w:ascii="Arial" w:eastAsia="Times New Roman" w:hAnsi="Arial" w:cs="Arial"/>
          <w:b/>
          <w:kern w:val="3"/>
          <w:sz w:val="24"/>
          <w:szCs w:val="24"/>
          <w:lang w:eastAsia="zh-CN"/>
        </w:rPr>
        <w:t>3.</w:t>
      </w:r>
      <w:r w:rsidRPr="00BB5552">
        <w:rPr>
          <w:rFonts w:ascii="Arial" w:eastAsia="HG Mincho Light J" w:hAnsi="Arial" w:cs="Arial"/>
          <w:sz w:val="24"/>
          <w:szCs w:val="24"/>
          <w:lang w:eastAsia="pl-PL"/>
        </w:rPr>
        <w:t xml:space="preserve">    Zamawiający zastrzega sobie przez okres trwania umowy prawo do odstąpienia od umowy w razie zmian organizacyjnych nieprzewidzianych w chwili zawierania umowy lub braku planu finansowego przeznaczonego na realizację umowy w terminie 30 dni od powzięcia wiadomości o tych okolicznościach.</w:t>
      </w:r>
    </w:p>
    <w:p w:rsidR="00461B89" w:rsidRPr="00BB5552" w:rsidRDefault="00461B89" w:rsidP="00F00B79">
      <w:pPr>
        <w:widowControl w:val="0"/>
        <w:numPr>
          <w:ilvl w:val="0"/>
          <w:numId w:val="20"/>
        </w:numPr>
        <w:suppressAutoHyphens/>
        <w:spacing w:after="240" w:line="240" w:lineRule="auto"/>
        <w:ind w:left="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lastRenderedPageBreak/>
        <w:t>Zamawiającemu przysługuje prawo odstąpienia od umowy w sytuacji, gdy łączna wysokość kar umownych, które Zamawiający naliczył wyniesie 40% wynagro</w:t>
      </w:r>
      <w:r w:rsidR="00740CF7" w:rsidRPr="00BB5552">
        <w:rPr>
          <w:rFonts w:ascii="Arial" w:eastAsia="HG Mincho Light J" w:hAnsi="Arial" w:cs="Arial"/>
          <w:color w:val="000000"/>
          <w:sz w:val="24"/>
          <w:szCs w:val="24"/>
          <w:lang w:eastAsia="pl-PL"/>
        </w:rPr>
        <w:t>dzenia brutto, określonego w § 5</w:t>
      </w:r>
      <w:r w:rsidRPr="00BB5552">
        <w:rPr>
          <w:rFonts w:ascii="Arial" w:eastAsia="HG Mincho Light J" w:hAnsi="Arial" w:cs="Arial"/>
          <w:color w:val="000000"/>
          <w:sz w:val="24"/>
          <w:szCs w:val="24"/>
          <w:lang w:eastAsia="pl-PL"/>
        </w:rPr>
        <w:t xml:space="preserve"> ust. 1 umowy.</w:t>
      </w:r>
    </w:p>
    <w:p w:rsidR="00461B89" w:rsidRPr="00BB5552" w:rsidRDefault="00461B89" w:rsidP="00F00B79">
      <w:pPr>
        <w:widowControl w:val="0"/>
        <w:numPr>
          <w:ilvl w:val="0"/>
          <w:numId w:val="20"/>
        </w:numPr>
        <w:suppressAutoHyphens/>
        <w:spacing w:after="24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Odstąpienie od umowy następuje za skutkiem na przyszłość, tj. od dnia złożenia oświadczenia o odstąpieniu od umowy. </w:t>
      </w:r>
    </w:p>
    <w:p w:rsidR="00461B89" w:rsidRPr="00BB5552" w:rsidRDefault="00461B89" w:rsidP="00F00B79">
      <w:pPr>
        <w:widowControl w:val="0"/>
        <w:numPr>
          <w:ilvl w:val="0"/>
          <w:numId w:val="20"/>
        </w:numPr>
        <w:suppressAutoHyphens/>
        <w:spacing w:after="24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 przypadkach, o których mowa w ust. 1 – 3, Wykonawca może zażądać wyłącznie wynagrodzenia z tytułu należytego wykonania części umowy.</w:t>
      </w:r>
    </w:p>
    <w:p w:rsidR="00461B89" w:rsidRPr="00BB5552" w:rsidRDefault="00461B89" w:rsidP="00F00B79">
      <w:pPr>
        <w:widowControl w:val="0"/>
        <w:numPr>
          <w:ilvl w:val="0"/>
          <w:numId w:val="20"/>
        </w:numPr>
        <w:suppressAutoHyphens/>
        <w:spacing w:after="24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 razie odstąpienia przez Zamawiającego od umowy na podstawie ust. 3, Wykonawcy nie będą przysługiwały z tego tytuł</w:t>
      </w:r>
      <w:r w:rsidR="00740CF7" w:rsidRPr="00BB5552">
        <w:rPr>
          <w:rFonts w:ascii="Arial" w:eastAsia="HG Mincho Light J" w:hAnsi="Arial" w:cs="Arial"/>
          <w:color w:val="000000"/>
          <w:sz w:val="24"/>
          <w:szCs w:val="24"/>
          <w:lang w:eastAsia="pl-PL"/>
        </w:rPr>
        <w:t>u kary umowne przewidziane w § 6</w:t>
      </w:r>
      <w:r w:rsidRPr="00BB5552">
        <w:rPr>
          <w:rFonts w:ascii="Arial" w:eastAsia="HG Mincho Light J" w:hAnsi="Arial" w:cs="Arial"/>
          <w:color w:val="000000"/>
          <w:sz w:val="24"/>
          <w:szCs w:val="24"/>
          <w:lang w:eastAsia="pl-PL"/>
        </w:rPr>
        <w:t xml:space="preserve"> umowy oraz żadne inne roszczenia.</w:t>
      </w:r>
    </w:p>
    <w:p w:rsidR="00461B89" w:rsidRPr="00BB5552" w:rsidRDefault="00461B89" w:rsidP="00F00B79">
      <w:pPr>
        <w:widowControl w:val="0"/>
        <w:numPr>
          <w:ilvl w:val="0"/>
          <w:numId w:val="20"/>
        </w:numPr>
        <w:suppressAutoHyphens/>
        <w:spacing w:after="24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Odstąpienie od umowy powinno nastąpić w formie pisemnej z podaniem przyczyny pod rygorem nieważności takiego oświadczenia.</w:t>
      </w:r>
    </w:p>
    <w:p w:rsidR="00461B89" w:rsidRPr="00BB5552" w:rsidRDefault="00461B89" w:rsidP="00F00B79">
      <w:pPr>
        <w:widowControl w:val="0"/>
        <w:numPr>
          <w:ilvl w:val="0"/>
          <w:numId w:val="20"/>
        </w:numPr>
        <w:suppressAutoHyphens/>
        <w:spacing w:after="24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 wypadku, gdy Wykonawca dopuści się opóźnienia tylko co do części przedmiotu umowy Zamawiający może wybrać, czy odstępuje od tej części czy również od całej reszty przedmiotu umowy.</w:t>
      </w:r>
    </w:p>
    <w:p w:rsidR="00893663" w:rsidRPr="00BB5552" w:rsidRDefault="00893663" w:rsidP="00BB5552">
      <w:pPr>
        <w:widowControl w:val="0"/>
        <w:suppressAutoHyphens/>
        <w:spacing w:after="0" w:line="240" w:lineRule="auto"/>
        <w:rPr>
          <w:rFonts w:ascii="Arial" w:eastAsia="HG Mincho Light J" w:hAnsi="Arial" w:cs="Arial"/>
          <w:b/>
          <w:color w:val="000000"/>
          <w:sz w:val="24"/>
          <w:szCs w:val="24"/>
          <w:lang w:eastAsia="pl-PL"/>
        </w:rPr>
      </w:pPr>
    </w:p>
    <w:p w:rsidR="00461B89" w:rsidRPr="00BB5552" w:rsidRDefault="006A2285" w:rsidP="00461B89">
      <w:pPr>
        <w:widowControl w:val="0"/>
        <w:suppressAutoHyphens/>
        <w:spacing w:after="0" w:line="240" w:lineRule="auto"/>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 8</w:t>
      </w:r>
      <w:r w:rsidR="00461B89" w:rsidRPr="00BB5552">
        <w:rPr>
          <w:rFonts w:ascii="Arial" w:eastAsia="HG Mincho Light J" w:hAnsi="Arial" w:cs="Arial"/>
          <w:b/>
          <w:color w:val="000000"/>
          <w:sz w:val="24"/>
          <w:szCs w:val="24"/>
          <w:lang w:eastAsia="pl-PL"/>
        </w:rPr>
        <w:t xml:space="preserve">. </w:t>
      </w:r>
      <w:r w:rsidR="00461B89" w:rsidRPr="00BB5552">
        <w:rPr>
          <w:rFonts w:ascii="Arial" w:eastAsia="HG Mincho Light J" w:hAnsi="Arial" w:cs="Arial"/>
          <w:b/>
          <w:color w:val="000000"/>
          <w:sz w:val="24"/>
          <w:szCs w:val="24"/>
          <w:lang w:eastAsia="pl-PL"/>
        </w:rPr>
        <w:br/>
        <w:t>Zmiany umowy</w:t>
      </w:r>
    </w:p>
    <w:p w:rsidR="00F205C4" w:rsidRPr="00BB5552" w:rsidRDefault="00F205C4" w:rsidP="00F205C4">
      <w:pPr>
        <w:spacing w:after="120"/>
        <w:rPr>
          <w:rFonts w:ascii="Arial" w:hAnsi="Arial" w:cs="Arial"/>
          <w:b/>
          <w:sz w:val="24"/>
          <w:szCs w:val="24"/>
        </w:rPr>
      </w:pPr>
    </w:p>
    <w:p w:rsidR="00F205C4" w:rsidRPr="00BB5552" w:rsidRDefault="00F205C4" w:rsidP="00F00B79">
      <w:pPr>
        <w:widowControl w:val="0"/>
        <w:numPr>
          <w:ilvl w:val="0"/>
          <w:numId w:val="32"/>
        </w:numPr>
        <w:tabs>
          <w:tab w:val="left" w:pos="426"/>
        </w:tabs>
        <w:suppressAutoHyphens/>
        <w:autoSpaceDN w:val="0"/>
        <w:spacing w:after="0" w:line="240" w:lineRule="auto"/>
        <w:ind w:left="426" w:hanging="426"/>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Zakazuje się istotnych zmian postanowień zawartej umowy w stosunku do treści oferty, na podstawie której dokonano wyboru Wykonawcy, chyba że konieczność wprowadzenia takich zmian wynika z zaistnienia następujących warunków:</w:t>
      </w:r>
    </w:p>
    <w:p w:rsidR="00F205C4" w:rsidRPr="00BB5552" w:rsidRDefault="00F205C4" w:rsidP="00F00B79">
      <w:pPr>
        <w:widowControl w:val="0"/>
        <w:numPr>
          <w:ilvl w:val="1"/>
          <w:numId w:val="33"/>
        </w:numPr>
        <w:suppressAutoHyphens/>
        <w:autoSpaceDN w:val="0"/>
        <w:spacing w:after="0" w:line="240" w:lineRule="auto"/>
        <w:ind w:left="1418" w:hanging="709"/>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w przypadku działania siły wyższej, zaistnienia sytuacji nadzwyczajnych, niecierpiących zwłoki lub innych okoliczności niezależnych od stron Umowy;</w:t>
      </w:r>
    </w:p>
    <w:p w:rsidR="00F205C4" w:rsidRPr="00BB5552" w:rsidRDefault="00F205C4" w:rsidP="00F00B79">
      <w:pPr>
        <w:widowControl w:val="0"/>
        <w:numPr>
          <w:ilvl w:val="1"/>
          <w:numId w:val="33"/>
        </w:numPr>
        <w:suppressAutoHyphens/>
        <w:autoSpaceDN w:val="0"/>
        <w:spacing w:after="0" w:line="240" w:lineRule="auto"/>
        <w:ind w:left="1418" w:hanging="709"/>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zaistnienia okoliczności, których nie można było przewidzieć w chwili zawarcia Umowy, a które wymagają natychmiastowego działania</w:t>
      </w:r>
      <w:r w:rsidRPr="00BB5552">
        <w:rPr>
          <w:rFonts w:ascii="Arial" w:hAnsi="Arial" w:cs="Arial"/>
          <w:bCs/>
          <w:color w:val="000000"/>
          <w:kern w:val="3"/>
          <w:sz w:val="24"/>
          <w:szCs w:val="24"/>
          <w:lang w:eastAsia="zh-CN"/>
        </w:rPr>
        <w:t>;</w:t>
      </w:r>
    </w:p>
    <w:p w:rsidR="00F205C4" w:rsidRPr="00BB5552" w:rsidRDefault="00F205C4" w:rsidP="00F00B79">
      <w:pPr>
        <w:widowControl w:val="0"/>
        <w:numPr>
          <w:ilvl w:val="1"/>
          <w:numId w:val="33"/>
        </w:numPr>
        <w:suppressAutoHyphens/>
        <w:autoSpaceDN w:val="0"/>
        <w:spacing w:after="0" w:line="240" w:lineRule="auto"/>
        <w:ind w:left="851" w:hanging="142"/>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zmienionych faktycznych potrzeb Zamawiającego;</w:t>
      </w:r>
    </w:p>
    <w:p w:rsidR="00F205C4" w:rsidRPr="00BB5552" w:rsidRDefault="00F205C4" w:rsidP="00F00B79">
      <w:pPr>
        <w:widowControl w:val="0"/>
        <w:numPr>
          <w:ilvl w:val="1"/>
          <w:numId w:val="33"/>
        </w:numPr>
        <w:suppressAutoHyphens/>
        <w:autoSpaceDN w:val="0"/>
        <w:spacing w:after="0" w:line="240" w:lineRule="auto"/>
        <w:ind w:left="851" w:hanging="142"/>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ograniczenia planu finansowego przeznaczonego na wykonanie Umowy;</w:t>
      </w:r>
    </w:p>
    <w:p w:rsidR="00F205C4" w:rsidRPr="00BB5552" w:rsidRDefault="00F205C4" w:rsidP="00F00B79">
      <w:pPr>
        <w:widowControl w:val="0"/>
        <w:numPr>
          <w:ilvl w:val="1"/>
          <w:numId w:val="33"/>
        </w:numPr>
        <w:suppressAutoHyphens/>
        <w:autoSpaceDN w:val="0"/>
        <w:spacing w:after="0" w:line="240" w:lineRule="auto"/>
        <w:ind w:left="851" w:hanging="142"/>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potrzeby zmian wynikających z postanowień niniejszej Umowy;</w:t>
      </w:r>
    </w:p>
    <w:p w:rsidR="00F205C4" w:rsidRPr="00BB5552" w:rsidRDefault="00F205C4" w:rsidP="00F00B79">
      <w:pPr>
        <w:widowControl w:val="0"/>
        <w:numPr>
          <w:ilvl w:val="1"/>
          <w:numId w:val="33"/>
        </w:numPr>
        <w:suppressAutoHyphens/>
        <w:autoSpaceDN w:val="0"/>
        <w:spacing w:after="0" w:line="240" w:lineRule="auto"/>
        <w:ind w:left="1418" w:hanging="709"/>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zmiany powszechnie obowiązujących przepisów prawa w zakresie mającym wpływ na realizację przedmiotu Umowy;</w:t>
      </w:r>
    </w:p>
    <w:p w:rsidR="00F205C4" w:rsidRPr="00BB5552" w:rsidRDefault="00F205C4" w:rsidP="00F00B79">
      <w:pPr>
        <w:widowControl w:val="0"/>
        <w:numPr>
          <w:ilvl w:val="1"/>
          <w:numId w:val="33"/>
        </w:numPr>
        <w:suppressAutoHyphens/>
        <w:autoSpaceDN w:val="0"/>
        <w:spacing w:after="0" w:line="240" w:lineRule="auto"/>
        <w:ind w:left="851" w:hanging="142"/>
        <w:jc w:val="both"/>
        <w:textAlignment w:val="baseline"/>
        <w:rPr>
          <w:rFonts w:ascii="Arial" w:hAnsi="Arial" w:cs="Arial"/>
          <w:kern w:val="3"/>
          <w:sz w:val="24"/>
          <w:szCs w:val="24"/>
          <w:lang w:eastAsia="zh-CN"/>
        </w:rPr>
      </w:pPr>
      <w:r w:rsidRPr="00BB5552">
        <w:rPr>
          <w:rFonts w:ascii="Arial" w:hAnsi="Arial" w:cs="Arial"/>
          <w:kern w:val="3"/>
          <w:sz w:val="24"/>
          <w:szCs w:val="24"/>
          <w:lang w:eastAsia="zh-CN"/>
        </w:rPr>
        <w:t>zmiany obowiązującej stawki VAT.</w:t>
      </w:r>
    </w:p>
    <w:p w:rsidR="00F205C4" w:rsidRPr="00BB5552" w:rsidRDefault="00F205C4" w:rsidP="00F00B79">
      <w:pPr>
        <w:widowControl w:val="0"/>
        <w:numPr>
          <w:ilvl w:val="0"/>
          <w:numId w:val="32"/>
        </w:numPr>
        <w:suppressAutoHyphens/>
        <w:autoSpaceDN w:val="0"/>
        <w:spacing w:after="240" w:line="240" w:lineRule="auto"/>
        <w:ind w:left="426" w:hanging="426"/>
        <w:contextualSpacing/>
        <w:jc w:val="both"/>
        <w:textAlignment w:val="baseline"/>
        <w:rPr>
          <w:rFonts w:ascii="Arial" w:eastAsia="HG Mincho Light J" w:hAnsi="Arial" w:cs="Arial"/>
          <w:color w:val="000000"/>
          <w:kern w:val="3"/>
          <w:sz w:val="24"/>
          <w:szCs w:val="24"/>
          <w:lang w:eastAsia="zh-CN"/>
        </w:rPr>
      </w:pPr>
      <w:r w:rsidRPr="00BB5552">
        <w:rPr>
          <w:rFonts w:ascii="Arial" w:eastAsia="HG Mincho Light J" w:hAnsi="Arial" w:cs="Arial"/>
          <w:color w:val="000000"/>
          <w:kern w:val="3"/>
          <w:sz w:val="24"/>
          <w:szCs w:val="24"/>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F205C4" w:rsidRPr="00BB5552" w:rsidRDefault="00F205C4" w:rsidP="00F00B79">
      <w:pPr>
        <w:widowControl w:val="0"/>
        <w:numPr>
          <w:ilvl w:val="0"/>
          <w:numId w:val="32"/>
        </w:numPr>
        <w:suppressAutoHyphens/>
        <w:autoSpaceDN w:val="0"/>
        <w:spacing w:after="120" w:line="240" w:lineRule="auto"/>
        <w:ind w:left="426" w:hanging="426"/>
        <w:contextualSpacing/>
        <w:jc w:val="both"/>
        <w:textAlignment w:val="baseline"/>
        <w:rPr>
          <w:rFonts w:ascii="Arial" w:eastAsia="HG Mincho Light J" w:hAnsi="Arial" w:cs="Arial"/>
          <w:color w:val="000000"/>
          <w:kern w:val="3"/>
          <w:sz w:val="24"/>
          <w:szCs w:val="24"/>
          <w:lang w:eastAsia="zh-CN"/>
        </w:rPr>
      </w:pPr>
      <w:r w:rsidRPr="00BB5552">
        <w:rPr>
          <w:rFonts w:ascii="Arial" w:hAnsi="Arial" w:cs="Arial"/>
          <w:kern w:val="3"/>
          <w:sz w:val="24"/>
          <w:szCs w:val="24"/>
          <w:lang w:eastAsia="zh-CN"/>
        </w:rPr>
        <w:t>Wszelkie zmiany treści niniejszej umowy oraz jej uzupełniania wymagają formy pisemnej pod rygorem nieważności, z zastrzeżeniem ust. 4.</w:t>
      </w:r>
    </w:p>
    <w:p w:rsidR="00F205C4" w:rsidRPr="00BB5552" w:rsidRDefault="00F205C4" w:rsidP="00F00B79">
      <w:pPr>
        <w:widowControl w:val="0"/>
        <w:numPr>
          <w:ilvl w:val="0"/>
          <w:numId w:val="32"/>
        </w:numPr>
        <w:suppressAutoHyphens/>
        <w:autoSpaceDN w:val="0"/>
        <w:spacing w:after="0" w:line="240" w:lineRule="auto"/>
        <w:ind w:left="426" w:hanging="426"/>
        <w:jc w:val="both"/>
        <w:textAlignment w:val="baseline"/>
        <w:rPr>
          <w:rFonts w:ascii="Arial" w:hAnsi="Arial" w:cs="Arial"/>
          <w:kern w:val="3"/>
          <w:sz w:val="24"/>
          <w:szCs w:val="24"/>
          <w:lang w:eastAsia="zh-CN"/>
        </w:rPr>
      </w:pPr>
      <w:r w:rsidRPr="00BB5552">
        <w:rPr>
          <w:rFonts w:ascii="Arial" w:hAnsi="Arial" w:cs="Arial"/>
          <w:bCs/>
          <w:kern w:val="3"/>
          <w:sz w:val="24"/>
          <w:szCs w:val="24"/>
          <w:lang w:eastAsia="zh-CN"/>
        </w:rPr>
        <w:t>O wszelkich zmianach nazwy, adresu i danych identyfikacyjnych firmy oraz numeru rachunku bankowego Strona niezwłocznie powiadomi na piśmie daną Stronę pod rygorem poniesienia kosztów związanych z brakiem właściwych danych oraz  pod rygorem uznania za doręczoną korespondencję kierowaną na ostatnio wskazany przez Stronę adres.</w:t>
      </w:r>
      <w:r w:rsidRPr="00BB5552">
        <w:rPr>
          <w:rFonts w:ascii="Arial" w:hAnsi="Arial" w:cs="Arial"/>
          <w:kern w:val="3"/>
          <w:sz w:val="24"/>
          <w:szCs w:val="24"/>
          <w:lang w:eastAsia="zh-CN"/>
        </w:rPr>
        <w:t xml:space="preserve"> Zmiany te nie wymagają sporządzenia aneksu do Umowy.</w:t>
      </w:r>
    </w:p>
    <w:p w:rsidR="00F205C4" w:rsidRPr="00BB5552" w:rsidRDefault="00F205C4" w:rsidP="00F00B79">
      <w:pPr>
        <w:numPr>
          <w:ilvl w:val="0"/>
          <w:numId w:val="32"/>
        </w:numPr>
        <w:spacing w:after="0" w:line="240" w:lineRule="auto"/>
        <w:ind w:left="426" w:right="-284" w:hanging="426"/>
        <w:jc w:val="both"/>
        <w:rPr>
          <w:rFonts w:ascii="Arial" w:hAnsi="Arial" w:cs="Arial"/>
          <w:sz w:val="24"/>
          <w:szCs w:val="24"/>
        </w:rPr>
      </w:pPr>
      <w:r w:rsidRPr="00BB5552">
        <w:rPr>
          <w:rFonts w:ascii="Arial" w:hAnsi="Arial" w:cs="Arial"/>
          <w:sz w:val="24"/>
          <w:szCs w:val="24"/>
        </w:rPr>
        <w:lastRenderedPageBreak/>
        <w:t>W przypadku, kiedy Wykonawca nie jest w stanie wykonać zamówienia obejmującego   przedmiot Umowy, z tego powodu, że jego produkcja skończyła się</w:t>
      </w:r>
      <w:r w:rsidRPr="00BB5552">
        <w:rPr>
          <w:rFonts w:ascii="Arial" w:hAnsi="Arial" w:cs="Arial"/>
          <w:sz w:val="24"/>
          <w:szCs w:val="24"/>
        </w:rPr>
        <w:br/>
        <w:t xml:space="preserve"> i nie jest on dostępny na rynku, możliwe jest zaproponowanie produktu </w:t>
      </w:r>
      <w:r w:rsidRPr="00BB5552">
        <w:rPr>
          <w:rFonts w:ascii="Arial" w:hAnsi="Arial" w:cs="Arial"/>
          <w:sz w:val="24"/>
          <w:szCs w:val="24"/>
        </w:rPr>
        <w:br/>
        <w:t xml:space="preserve">o parametrach nie gorszych, które Zamawiający określił wskazując dany typ. Brak dostępności towaru winien być odpowiednio udokumentowany, oświadczeniami producentów i dystrybutorów materiałów. Zamawiający podejmuje decyzję o akceptacji lub braku akceptacji produktu, o którym mowa. </w:t>
      </w:r>
    </w:p>
    <w:p w:rsidR="00F205C4" w:rsidRPr="00BB5552" w:rsidRDefault="00F205C4" w:rsidP="00F00B79">
      <w:pPr>
        <w:numPr>
          <w:ilvl w:val="0"/>
          <w:numId w:val="32"/>
        </w:numPr>
        <w:spacing w:after="0" w:line="240" w:lineRule="auto"/>
        <w:ind w:left="426" w:right="-284" w:hanging="426"/>
        <w:jc w:val="both"/>
        <w:rPr>
          <w:rFonts w:ascii="Arial" w:hAnsi="Arial" w:cs="Arial"/>
          <w:sz w:val="24"/>
          <w:szCs w:val="24"/>
        </w:rPr>
      </w:pPr>
      <w:r w:rsidRPr="00BB5552">
        <w:rPr>
          <w:rFonts w:ascii="Arial" w:hAnsi="Arial" w:cs="Arial"/>
          <w:sz w:val="24"/>
          <w:szCs w:val="24"/>
        </w:rPr>
        <w:t>W sytuacji, gdy Wykonawca nie jest w stanie zaproponować produktu, o którym mowa w ust. 5 lub gdy zaproponowany produkt nie spełnia wymagań określonych przez Zamawiającego, Zamawiającemu przysługuje prawo odstąpienia od Umo</w:t>
      </w:r>
      <w:r w:rsidR="004E4818">
        <w:rPr>
          <w:rFonts w:ascii="Arial" w:hAnsi="Arial" w:cs="Arial"/>
          <w:sz w:val="24"/>
          <w:szCs w:val="24"/>
        </w:rPr>
        <w:t>wy oraz naliczenia kar umownych</w:t>
      </w:r>
      <w:r w:rsidRPr="00BB5552">
        <w:rPr>
          <w:rFonts w:ascii="Arial" w:hAnsi="Arial" w:cs="Arial"/>
          <w:color w:val="FF0000"/>
          <w:sz w:val="24"/>
          <w:szCs w:val="24"/>
        </w:rPr>
        <w:t>.</w:t>
      </w:r>
    </w:p>
    <w:p w:rsidR="00F205C4" w:rsidRPr="00BB5552" w:rsidRDefault="00F205C4" w:rsidP="00F00B79">
      <w:pPr>
        <w:widowControl w:val="0"/>
        <w:numPr>
          <w:ilvl w:val="0"/>
          <w:numId w:val="32"/>
        </w:numPr>
        <w:suppressAutoHyphens/>
        <w:autoSpaceDN w:val="0"/>
        <w:spacing w:after="0" w:line="240" w:lineRule="auto"/>
        <w:ind w:left="426" w:hanging="426"/>
        <w:jc w:val="both"/>
        <w:textAlignment w:val="baseline"/>
        <w:rPr>
          <w:rFonts w:ascii="Arial" w:hAnsi="Arial" w:cs="Arial"/>
          <w:bCs/>
          <w:kern w:val="3"/>
          <w:sz w:val="24"/>
          <w:szCs w:val="24"/>
          <w:lang w:eastAsia="zh-CN"/>
        </w:rPr>
      </w:pPr>
      <w:r w:rsidRPr="00BB5552">
        <w:rPr>
          <w:rFonts w:ascii="Arial" w:hAnsi="Arial" w:cs="Arial"/>
          <w:bCs/>
          <w:kern w:val="3"/>
          <w:sz w:val="24"/>
          <w:szCs w:val="24"/>
          <w:lang w:eastAsia="zh-CN"/>
        </w:rPr>
        <w:t xml:space="preserve">Wykonawca nie może domagać się zmiany postanowień zawartej umowy </w:t>
      </w:r>
      <w:r w:rsidRPr="00BB5552">
        <w:rPr>
          <w:rFonts w:ascii="Arial" w:hAnsi="Arial" w:cs="Arial"/>
          <w:bCs/>
          <w:kern w:val="3"/>
          <w:sz w:val="24"/>
          <w:szCs w:val="24"/>
          <w:lang w:eastAsia="zh-CN"/>
        </w:rPr>
        <w:br/>
        <w:t>w związku z niewykonaniem lub nienależytym wykonaniem przez niego zobowiązań wynikających z umowy.</w:t>
      </w:r>
    </w:p>
    <w:p w:rsidR="00461B89" w:rsidRPr="00BB5552" w:rsidRDefault="00461B89" w:rsidP="00461B89">
      <w:pPr>
        <w:widowControl w:val="0"/>
        <w:tabs>
          <w:tab w:val="left" w:pos="672"/>
        </w:tabs>
        <w:suppressAutoHyphens/>
        <w:spacing w:after="0" w:line="240" w:lineRule="auto"/>
        <w:ind w:left="364" w:hanging="294"/>
        <w:jc w:val="center"/>
        <w:rPr>
          <w:rFonts w:ascii="Arial" w:eastAsia="HG Mincho Light J" w:hAnsi="Arial" w:cs="Arial"/>
          <w:b/>
          <w:color w:val="000000"/>
          <w:sz w:val="24"/>
          <w:szCs w:val="24"/>
          <w:lang w:eastAsia="pl-PL"/>
        </w:rPr>
      </w:pPr>
    </w:p>
    <w:p w:rsidR="00461B89" w:rsidRPr="00BB5552" w:rsidRDefault="00461B89" w:rsidP="00461B89">
      <w:pPr>
        <w:widowControl w:val="0"/>
        <w:tabs>
          <w:tab w:val="left" w:pos="672"/>
        </w:tabs>
        <w:suppressAutoHyphens/>
        <w:spacing w:after="0" w:line="240" w:lineRule="auto"/>
        <w:ind w:left="364" w:hanging="294"/>
        <w:jc w:val="center"/>
        <w:rPr>
          <w:rFonts w:ascii="Arial" w:eastAsia="HG Mincho Light J" w:hAnsi="Arial" w:cs="Arial"/>
          <w:b/>
          <w:color w:val="000000"/>
          <w:sz w:val="24"/>
          <w:szCs w:val="24"/>
          <w:lang w:eastAsia="pl-PL"/>
        </w:rPr>
      </w:pPr>
    </w:p>
    <w:p w:rsidR="00461B89" w:rsidRPr="00BB5552" w:rsidRDefault="006A2285" w:rsidP="00461B89">
      <w:pPr>
        <w:widowControl w:val="0"/>
        <w:tabs>
          <w:tab w:val="left" w:pos="672"/>
        </w:tabs>
        <w:suppressAutoHyphens/>
        <w:spacing w:after="0" w:line="240" w:lineRule="auto"/>
        <w:ind w:left="364" w:hanging="294"/>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 9</w:t>
      </w:r>
      <w:r w:rsidR="00461B89" w:rsidRPr="00BB5552">
        <w:rPr>
          <w:rFonts w:ascii="Arial" w:eastAsia="HG Mincho Light J" w:hAnsi="Arial" w:cs="Arial"/>
          <w:b/>
          <w:color w:val="000000"/>
          <w:sz w:val="24"/>
          <w:szCs w:val="24"/>
          <w:lang w:eastAsia="pl-PL"/>
        </w:rPr>
        <w:t>.</w:t>
      </w:r>
    </w:p>
    <w:p w:rsidR="00461B89" w:rsidRPr="00BB5552" w:rsidRDefault="00461B89" w:rsidP="00461B89">
      <w:pPr>
        <w:widowControl w:val="0"/>
        <w:tabs>
          <w:tab w:val="left" w:pos="672"/>
        </w:tabs>
        <w:suppressAutoHyphens/>
        <w:spacing w:after="0" w:line="240" w:lineRule="auto"/>
        <w:ind w:left="364" w:hanging="294"/>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Przedstawiciele Stron</w:t>
      </w:r>
    </w:p>
    <w:p w:rsidR="00461B89" w:rsidRPr="00BB5552" w:rsidRDefault="00461B89" w:rsidP="00461B89">
      <w:pPr>
        <w:widowControl w:val="0"/>
        <w:tabs>
          <w:tab w:val="left" w:pos="672"/>
        </w:tabs>
        <w:suppressAutoHyphens/>
        <w:spacing w:after="0" w:line="240" w:lineRule="auto"/>
        <w:ind w:left="364" w:hanging="294"/>
        <w:jc w:val="center"/>
        <w:rPr>
          <w:rFonts w:ascii="Arial" w:eastAsia="HG Mincho Light J" w:hAnsi="Arial" w:cs="Arial"/>
          <w:b/>
          <w:color w:val="000000"/>
          <w:sz w:val="24"/>
          <w:szCs w:val="24"/>
          <w:lang w:eastAsia="pl-PL"/>
        </w:rPr>
      </w:pPr>
    </w:p>
    <w:p w:rsidR="00461B89" w:rsidRPr="00BB5552" w:rsidRDefault="00461B89" w:rsidP="00461B89">
      <w:pPr>
        <w:widowControl w:val="0"/>
        <w:suppressAutoHyphens/>
        <w:spacing w:after="0" w:line="240" w:lineRule="auto"/>
        <w:ind w:left="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Do kontaktu w sprawach związanych z umową tj. w zakresie: kontrolowania prawidłowej realizacji przedmiotu umowy, potwierdzenia wykonania dostawy w protokole upoważnieni są:</w:t>
      </w:r>
    </w:p>
    <w:p w:rsidR="00461B89" w:rsidRPr="00BB5552" w:rsidRDefault="00461B89" w:rsidP="00461B89">
      <w:pPr>
        <w:widowControl w:val="0"/>
        <w:suppressAutoHyphens/>
        <w:spacing w:after="0" w:line="240" w:lineRule="auto"/>
        <w:ind w:firstLine="426"/>
        <w:rPr>
          <w:rFonts w:ascii="Arial" w:eastAsia="HG Mincho Light J" w:hAnsi="Arial" w:cs="Arial"/>
          <w:color w:val="000000"/>
          <w:sz w:val="24"/>
          <w:szCs w:val="24"/>
          <w:lang w:eastAsia="pl-PL"/>
        </w:rPr>
      </w:pPr>
    </w:p>
    <w:p w:rsidR="00461B89" w:rsidRPr="00BB5552" w:rsidRDefault="00461B89" w:rsidP="00461B89">
      <w:pPr>
        <w:widowControl w:val="0"/>
        <w:suppressAutoHyphens/>
        <w:spacing w:after="0" w:line="240" w:lineRule="auto"/>
        <w:ind w:firstLine="426"/>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ze strony Zamawiającego:</w:t>
      </w:r>
    </w:p>
    <w:p w:rsidR="00461B89" w:rsidRPr="00BB5552" w:rsidRDefault="00F377AD" w:rsidP="00F00B79">
      <w:pPr>
        <w:widowControl w:val="0"/>
        <w:numPr>
          <w:ilvl w:val="0"/>
          <w:numId w:val="21"/>
        </w:numPr>
        <w:suppressAutoHyphens/>
        <w:spacing w:after="0" w:line="240" w:lineRule="auto"/>
        <w:ind w:left="709" w:hanging="142"/>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ppor. Bartosz Grzywa  tel. </w:t>
      </w:r>
      <w:r w:rsidR="00BE7039">
        <w:rPr>
          <w:rFonts w:ascii="Arial" w:eastAsia="HG Mincho Light J" w:hAnsi="Arial" w:cs="Arial"/>
          <w:color w:val="000000"/>
          <w:sz w:val="24"/>
          <w:szCs w:val="24"/>
          <w:lang w:eastAsia="pl-PL"/>
        </w:rPr>
        <w:t>573-871-856</w:t>
      </w:r>
    </w:p>
    <w:p w:rsidR="00F377AD" w:rsidRPr="00BB5552" w:rsidRDefault="00F377AD" w:rsidP="00F00B79">
      <w:pPr>
        <w:widowControl w:val="0"/>
        <w:numPr>
          <w:ilvl w:val="0"/>
          <w:numId w:val="21"/>
        </w:numPr>
        <w:suppressAutoHyphens/>
        <w:spacing w:after="0" w:line="240" w:lineRule="auto"/>
        <w:ind w:left="709" w:hanging="142"/>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st. chor. Szt. Rafał Woźniak tel. 885-210-213</w:t>
      </w:r>
    </w:p>
    <w:p w:rsidR="00461B89" w:rsidRPr="00BB5552" w:rsidRDefault="00461B89" w:rsidP="00461B89">
      <w:pPr>
        <w:widowControl w:val="0"/>
        <w:suppressAutoHyphens/>
        <w:spacing w:after="0" w:line="240" w:lineRule="auto"/>
        <w:ind w:firstLine="426"/>
        <w:rPr>
          <w:rFonts w:ascii="Arial" w:eastAsia="HG Mincho Light J" w:hAnsi="Arial" w:cs="Arial"/>
          <w:b/>
          <w:color w:val="000000"/>
          <w:sz w:val="24"/>
          <w:szCs w:val="24"/>
          <w:lang w:eastAsia="pl-PL"/>
        </w:rPr>
      </w:pPr>
    </w:p>
    <w:p w:rsidR="00461B89" w:rsidRPr="00BB5552" w:rsidRDefault="00461B89" w:rsidP="00461B89">
      <w:pPr>
        <w:widowControl w:val="0"/>
        <w:suppressAutoHyphens/>
        <w:spacing w:after="0" w:line="240" w:lineRule="auto"/>
        <w:ind w:firstLine="567"/>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ze strony Wykonawcy:</w:t>
      </w:r>
    </w:p>
    <w:p w:rsidR="00461B89" w:rsidRPr="00BB5552" w:rsidRDefault="00461B89" w:rsidP="00F00B79">
      <w:pPr>
        <w:widowControl w:val="0"/>
        <w:numPr>
          <w:ilvl w:val="0"/>
          <w:numId w:val="22"/>
        </w:numPr>
        <w:suppressAutoHyphens/>
        <w:spacing w:after="0" w:line="240" w:lineRule="auto"/>
        <w:ind w:left="709" w:hanging="142"/>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imię i nazwisko………………………</w:t>
      </w:r>
    </w:p>
    <w:p w:rsidR="00461B89" w:rsidRPr="00BB5552" w:rsidRDefault="00461B89" w:rsidP="00461B89">
      <w:pPr>
        <w:spacing w:after="0" w:line="240" w:lineRule="auto"/>
        <w:ind w:left="709" w:firstLine="707"/>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tel. ………………………………</w:t>
      </w:r>
    </w:p>
    <w:p w:rsidR="00461B89" w:rsidRPr="00BB5552" w:rsidRDefault="00461B89" w:rsidP="00461B89">
      <w:pPr>
        <w:spacing w:after="0" w:line="240" w:lineRule="auto"/>
        <w:ind w:left="709" w:firstLine="707"/>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nr faksu: ……………………</w:t>
      </w:r>
    </w:p>
    <w:p w:rsidR="00461B89" w:rsidRPr="00BB5552" w:rsidRDefault="00461B89" w:rsidP="00461B89">
      <w:pPr>
        <w:spacing w:after="0" w:line="240" w:lineRule="auto"/>
        <w:ind w:left="709" w:firstLine="707"/>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e-mail: ………………………</w:t>
      </w:r>
    </w:p>
    <w:p w:rsidR="00461B89" w:rsidRPr="00BB5552" w:rsidRDefault="00461B89" w:rsidP="00461B89">
      <w:pPr>
        <w:spacing w:after="0" w:line="240" w:lineRule="auto"/>
        <w:ind w:left="709"/>
        <w:jc w:val="both"/>
        <w:rPr>
          <w:rFonts w:ascii="Arial" w:eastAsia="HG Mincho Light J" w:hAnsi="Arial" w:cs="Arial"/>
          <w:color w:val="000000"/>
          <w:sz w:val="24"/>
          <w:szCs w:val="24"/>
          <w:lang w:eastAsia="pl-PL"/>
        </w:rPr>
      </w:pPr>
    </w:p>
    <w:p w:rsidR="002756CB" w:rsidRPr="00BB5552" w:rsidRDefault="002756CB" w:rsidP="00461B89">
      <w:pPr>
        <w:widowControl w:val="0"/>
        <w:suppressAutoHyphens/>
        <w:spacing w:after="0" w:line="240" w:lineRule="auto"/>
        <w:ind w:left="3540" w:firstLine="708"/>
        <w:rPr>
          <w:rFonts w:ascii="Arial" w:eastAsia="HG Mincho Light J" w:hAnsi="Arial" w:cs="Arial"/>
          <w:b/>
          <w:color w:val="000000"/>
          <w:sz w:val="24"/>
          <w:szCs w:val="24"/>
          <w:lang w:eastAsia="pl-PL"/>
        </w:rPr>
      </w:pPr>
    </w:p>
    <w:p w:rsidR="00461B89" w:rsidRPr="00BB5552" w:rsidRDefault="006A2285" w:rsidP="00461B89">
      <w:pPr>
        <w:widowControl w:val="0"/>
        <w:suppressAutoHyphens/>
        <w:spacing w:after="0" w:line="240" w:lineRule="auto"/>
        <w:ind w:left="3540" w:firstLine="708"/>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 10</w:t>
      </w:r>
      <w:r w:rsidR="00461B89" w:rsidRPr="00BB5552">
        <w:rPr>
          <w:rFonts w:ascii="Arial" w:eastAsia="HG Mincho Light J" w:hAnsi="Arial" w:cs="Arial"/>
          <w:b/>
          <w:color w:val="000000"/>
          <w:sz w:val="24"/>
          <w:szCs w:val="24"/>
          <w:lang w:eastAsia="pl-PL"/>
        </w:rPr>
        <w:t>.</w:t>
      </w:r>
    </w:p>
    <w:p w:rsidR="00461B89" w:rsidRPr="00BB5552" w:rsidRDefault="00461B89" w:rsidP="00461B89">
      <w:pPr>
        <w:widowControl w:val="0"/>
        <w:suppressAutoHyphens/>
        <w:spacing w:after="0" w:line="240" w:lineRule="auto"/>
        <w:ind w:left="1416" w:firstLine="708"/>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Zakaz przeniesienia długu (zobowiązań)</w:t>
      </w:r>
    </w:p>
    <w:p w:rsidR="00461B89" w:rsidRPr="00BB5552" w:rsidRDefault="00461B89" w:rsidP="00461B89">
      <w:pPr>
        <w:widowControl w:val="0"/>
        <w:suppressAutoHyphens/>
        <w:spacing w:after="0"/>
        <w:jc w:val="center"/>
        <w:rPr>
          <w:rFonts w:ascii="Arial" w:eastAsia="HG Mincho Light J" w:hAnsi="Arial" w:cs="Arial"/>
          <w:b/>
          <w:color w:val="000000"/>
          <w:sz w:val="24"/>
          <w:szCs w:val="24"/>
          <w:lang w:eastAsia="pl-PL"/>
        </w:rPr>
      </w:pPr>
    </w:p>
    <w:p w:rsidR="00461B89" w:rsidRPr="00BB5552" w:rsidRDefault="00461B89" w:rsidP="00F00B79">
      <w:pPr>
        <w:widowControl w:val="0"/>
        <w:numPr>
          <w:ilvl w:val="0"/>
          <w:numId w:val="23"/>
        </w:numPr>
        <w:suppressAutoHyphens/>
        <w:spacing w:after="240" w:line="240" w:lineRule="auto"/>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Wykonawca nie może dokonać przeniesienia długu (zobowiązań) wynikającego z niniejszej umowy na osoby lub podmioty trzecie. Czynność taka jest nieważna i jako taka nie wywołuje skutków prawnych wobec Zamawiającego.</w:t>
      </w:r>
    </w:p>
    <w:p w:rsidR="00461B89" w:rsidRPr="00BB5552" w:rsidRDefault="00461B89" w:rsidP="00F00B79">
      <w:pPr>
        <w:widowControl w:val="0"/>
        <w:numPr>
          <w:ilvl w:val="0"/>
          <w:numId w:val="23"/>
        </w:numPr>
        <w:suppressAutoHyphens/>
        <w:spacing w:after="240" w:line="240" w:lineRule="auto"/>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Wykonawca nie może dokonać przeniesienia wierzytelności na osoby lub podmioty trzecie bez uprzedniej zgody Zamawiającego. Jakakolwiek cesja wierzytelności bez takiej zgody jest bezskuteczna dla Zamawiającego.</w:t>
      </w:r>
    </w:p>
    <w:p w:rsidR="00F205C4" w:rsidRPr="00BB5552" w:rsidRDefault="00F205C4" w:rsidP="00461B89">
      <w:pPr>
        <w:spacing w:after="120" w:line="240" w:lineRule="auto"/>
        <w:jc w:val="center"/>
        <w:rPr>
          <w:rFonts w:ascii="Arial" w:eastAsia="Times New Roman" w:hAnsi="Arial" w:cs="Arial"/>
          <w:b/>
          <w:sz w:val="24"/>
          <w:szCs w:val="24"/>
          <w:lang w:eastAsia="pl-PL"/>
        </w:rPr>
      </w:pPr>
    </w:p>
    <w:p w:rsidR="00461B89" w:rsidRPr="00BB5552" w:rsidRDefault="006A2285" w:rsidP="00461B89">
      <w:pPr>
        <w:spacing w:after="120" w:line="240" w:lineRule="auto"/>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 11</w:t>
      </w:r>
      <w:r w:rsidR="00461B89" w:rsidRPr="00BB5552">
        <w:rPr>
          <w:rFonts w:ascii="Arial" w:eastAsia="Times New Roman" w:hAnsi="Arial" w:cs="Arial"/>
          <w:b/>
          <w:sz w:val="24"/>
          <w:szCs w:val="24"/>
          <w:lang w:eastAsia="pl-PL"/>
        </w:rPr>
        <w:t>.</w:t>
      </w:r>
    </w:p>
    <w:p w:rsidR="00461B89" w:rsidRPr="00BB5552" w:rsidRDefault="00461B89" w:rsidP="00461B89">
      <w:pPr>
        <w:spacing w:after="120" w:line="240" w:lineRule="auto"/>
        <w:jc w:val="center"/>
        <w:rPr>
          <w:rFonts w:ascii="Arial" w:eastAsia="Times New Roman" w:hAnsi="Arial" w:cs="Arial"/>
          <w:b/>
          <w:sz w:val="24"/>
          <w:szCs w:val="24"/>
          <w:lang w:eastAsia="pl-PL"/>
        </w:rPr>
      </w:pPr>
      <w:r w:rsidRPr="00BB5552">
        <w:rPr>
          <w:rFonts w:ascii="Arial" w:eastAsia="Times New Roman" w:hAnsi="Arial" w:cs="Arial"/>
          <w:b/>
          <w:sz w:val="24"/>
          <w:szCs w:val="24"/>
          <w:lang w:eastAsia="pl-PL"/>
        </w:rPr>
        <w:t xml:space="preserve"> Kooperanci i poddostawcy</w:t>
      </w:r>
    </w:p>
    <w:p w:rsidR="00461B89" w:rsidRPr="00BB5552" w:rsidRDefault="00461B89" w:rsidP="00F00B79">
      <w:pPr>
        <w:widowControl w:val="0"/>
        <w:numPr>
          <w:ilvl w:val="3"/>
          <w:numId w:val="14"/>
        </w:numPr>
        <w:suppressAutoHyphens/>
        <w:spacing w:after="240" w:line="240" w:lineRule="auto"/>
        <w:ind w:left="709" w:hanging="567"/>
        <w:jc w:val="both"/>
        <w:rPr>
          <w:rFonts w:ascii="Arial" w:hAnsi="Arial" w:cs="Arial"/>
          <w:sz w:val="24"/>
          <w:szCs w:val="24"/>
        </w:rPr>
      </w:pPr>
      <w:r w:rsidRPr="00BB5552">
        <w:rPr>
          <w:rFonts w:ascii="Arial" w:hAnsi="Arial" w:cs="Arial"/>
          <w:sz w:val="24"/>
          <w:szCs w:val="24"/>
        </w:rPr>
        <w:t xml:space="preserve">Za wszelkie działania i zaniechania kooperantów, poddostawców i podwykonawców, Wykonawca odpowiada jak za swoje własne. Wykonawca </w:t>
      </w:r>
      <w:r w:rsidRPr="00BB5552">
        <w:rPr>
          <w:rFonts w:ascii="Arial" w:hAnsi="Arial" w:cs="Arial"/>
          <w:sz w:val="24"/>
          <w:szCs w:val="24"/>
        </w:rPr>
        <w:lastRenderedPageBreak/>
        <w:t xml:space="preserve">ponosi również całkowitą odpowiedzialność za dotrzymanie przez nich przewidzianych umową terminów. </w:t>
      </w:r>
    </w:p>
    <w:p w:rsidR="00461B89" w:rsidRPr="00BB5552" w:rsidRDefault="00461B89" w:rsidP="00F00B79">
      <w:pPr>
        <w:widowControl w:val="0"/>
        <w:numPr>
          <w:ilvl w:val="3"/>
          <w:numId w:val="14"/>
        </w:numPr>
        <w:suppressAutoHyphens/>
        <w:spacing w:after="240" w:line="240" w:lineRule="auto"/>
        <w:ind w:left="709" w:hanging="567"/>
        <w:jc w:val="both"/>
        <w:rPr>
          <w:rFonts w:ascii="Arial" w:hAnsi="Arial" w:cs="Arial"/>
          <w:sz w:val="24"/>
          <w:szCs w:val="24"/>
        </w:rPr>
      </w:pPr>
      <w:r w:rsidRPr="00BB5552">
        <w:rPr>
          <w:rFonts w:ascii="Arial" w:hAnsi="Arial" w:cs="Arial"/>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901508" w:rsidRPr="00BB5552" w:rsidRDefault="00461B89" w:rsidP="00461B89">
      <w:pPr>
        <w:widowControl w:val="0"/>
        <w:suppressAutoHyphens/>
        <w:spacing w:after="240" w:line="240" w:lineRule="auto"/>
        <w:ind w:left="709"/>
        <w:jc w:val="both"/>
        <w:rPr>
          <w:rFonts w:ascii="Arial" w:hAnsi="Arial" w:cs="Arial"/>
          <w:sz w:val="24"/>
          <w:szCs w:val="24"/>
        </w:rPr>
      </w:pPr>
      <w:r w:rsidRPr="00BB5552">
        <w:rPr>
          <w:rFonts w:ascii="Arial" w:hAnsi="Arial" w:cs="Arial"/>
          <w:sz w:val="24"/>
          <w:szCs w:val="24"/>
        </w:rPr>
        <w:tab/>
      </w:r>
      <w:r w:rsidRPr="00BB5552">
        <w:rPr>
          <w:rFonts w:ascii="Arial" w:hAnsi="Arial" w:cs="Arial"/>
          <w:sz w:val="24"/>
          <w:szCs w:val="24"/>
        </w:rPr>
        <w:tab/>
      </w:r>
      <w:r w:rsidRPr="00BB5552">
        <w:rPr>
          <w:rFonts w:ascii="Arial" w:hAnsi="Arial" w:cs="Arial"/>
          <w:sz w:val="24"/>
          <w:szCs w:val="24"/>
        </w:rPr>
        <w:tab/>
      </w:r>
      <w:r w:rsidRPr="00BB5552">
        <w:rPr>
          <w:rFonts w:ascii="Arial" w:hAnsi="Arial" w:cs="Arial"/>
          <w:sz w:val="24"/>
          <w:szCs w:val="24"/>
        </w:rPr>
        <w:tab/>
      </w:r>
      <w:r w:rsidRPr="00BB5552">
        <w:rPr>
          <w:rFonts w:ascii="Arial" w:hAnsi="Arial" w:cs="Arial"/>
          <w:sz w:val="24"/>
          <w:szCs w:val="24"/>
        </w:rPr>
        <w:tab/>
      </w:r>
    </w:p>
    <w:p w:rsidR="00901508" w:rsidRPr="00BB5552" w:rsidRDefault="00901508" w:rsidP="00461B89">
      <w:pPr>
        <w:widowControl w:val="0"/>
        <w:suppressAutoHyphens/>
        <w:spacing w:after="240" w:line="240" w:lineRule="auto"/>
        <w:ind w:left="709"/>
        <w:jc w:val="both"/>
        <w:rPr>
          <w:rFonts w:ascii="Arial" w:hAnsi="Arial" w:cs="Arial"/>
          <w:sz w:val="24"/>
          <w:szCs w:val="24"/>
        </w:rPr>
      </w:pPr>
    </w:p>
    <w:p w:rsidR="00461B89" w:rsidRPr="00BB5552" w:rsidRDefault="006A2285" w:rsidP="00901508">
      <w:pPr>
        <w:widowControl w:val="0"/>
        <w:suppressAutoHyphens/>
        <w:spacing w:after="240" w:line="240" w:lineRule="auto"/>
        <w:ind w:left="4248"/>
        <w:jc w:val="both"/>
        <w:rPr>
          <w:rFonts w:ascii="Arial" w:hAnsi="Arial" w:cs="Arial"/>
          <w:sz w:val="24"/>
          <w:szCs w:val="24"/>
        </w:rPr>
      </w:pPr>
      <w:r w:rsidRPr="00BB5552">
        <w:rPr>
          <w:rFonts w:ascii="Arial" w:eastAsia="HG Mincho Light J" w:hAnsi="Arial" w:cs="Arial"/>
          <w:b/>
          <w:color w:val="000000"/>
          <w:sz w:val="24"/>
          <w:szCs w:val="24"/>
          <w:lang w:eastAsia="pl-PL"/>
        </w:rPr>
        <w:t>§ 12</w:t>
      </w:r>
      <w:r w:rsidR="00461B89" w:rsidRPr="00BB5552">
        <w:rPr>
          <w:rFonts w:ascii="Arial" w:eastAsia="HG Mincho Light J" w:hAnsi="Arial" w:cs="Arial"/>
          <w:b/>
          <w:color w:val="000000"/>
          <w:sz w:val="24"/>
          <w:szCs w:val="24"/>
          <w:lang w:eastAsia="pl-PL"/>
        </w:rPr>
        <w:t>.</w:t>
      </w:r>
    </w:p>
    <w:p w:rsidR="00461B89" w:rsidRPr="00BB5552" w:rsidRDefault="00461B89" w:rsidP="00461B89">
      <w:pPr>
        <w:widowControl w:val="0"/>
        <w:tabs>
          <w:tab w:val="left" w:pos="672"/>
        </w:tabs>
        <w:suppressAutoHyphens/>
        <w:spacing w:after="0" w:line="240" w:lineRule="auto"/>
        <w:ind w:left="363" w:hanging="295"/>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Zarządzanie wykonaniem umowy</w:t>
      </w:r>
    </w:p>
    <w:p w:rsidR="00461B89" w:rsidRPr="00BB5552" w:rsidRDefault="00461B89" w:rsidP="00461B89">
      <w:pPr>
        <w:widowControl w:val="0"/>
        <w:tabs>
          <w:tab w:val="left" w:pos="672"/>
        </w:tabs>
        <w:suppressAutoHyphens/>
        <w:spacing w:after="0" w:line="240" w:lineRule="auto"/>
        <w:ind w:left="363" w:hanging="295"/>
        <w:jc w:val="center"/>
        <w:rPr>
          <w:rFonts w:ascii="Arial" w:eastAsia="HG Mincho Light J" w:hAnsi="Arial" w:cs="Arial"/>
          <w:sz w:val="24"/>
          <w:szCs w:val="24"/>
          <w:lang w:eastAsia="pl-PL"/>
        </w:rPr>
      </w:pPr>
    </w:p>
    <w:p w:rsidR="00461B89" w:rsidRPr="00BB5552" w:rsidRDefault="00461B89" w:rsidP="00F00B79">
      <w:pPr>
        <w:widowControl w:val="0"/>
        <w:numPr>
          <w:ilvl w:val="3"/>
          <w:numId w:val="24"/>
        </w:numPr>
        <w:suppressAutoHyphens/>
        <w:spacing w:after="480" w:line="240" w:lineRule="auto"/>
        <w:ind w:left="709" w:hanging="567"/>
        <w:contextualSpacing/>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Zamawiający do kontroli realizacji  umowy wyznacza  -  ………………………</w:t>
      </w:r>
    </w:p>
    <w:p w:rsidR="00461B89" w:rsidRPr="00BB5552" w:rsidRDefault="00461B89" w:rsidP="00461B89">
      <w:pPr>
        <w:widowControl w:val="0"/>
        <w:suppressAutoHyphens/>
        <w:spacing w:after="480" w:line="240" w:lineRule="auto"/>
        <w:ind w:left="709"/>
        <w:contextualSpacing/>
        <w:jc w:val="both"/>
        <w:rPr>
          <w:rFonts w:ascii="Arial" w:eastAsia="HG Mincho Light J" w:hAnsi="Arial" w:cs="Arial"/>
          <w:color w:val="000000"/>
          <w:sz w:val="24"/>
          <w:szCs w:val="24"/>
          <w:lang w:eastAsia="pl-PL"/>
        </w:rPr>
      </w:pPr>
    </w:p>
    <w:p w:rsidR="00461B89" w:rsidRPr="00BB5552" w:rsidRDefault="002756CB" w:rsidP="00461B89">
      <w:pPr>
        <w:tabs>
          <w:tab w:val="left" w:pos="672"/>
        </w:tabs>
        <w:spacing w:after="0"/>
        <w:jc w:val="both"/>
        <w:rPr>
          <w:rFonts w:ascii="Arial" w:hAnsi="Arial" w:cs="Arial"/>
          <w:sz w:val="24"/>
          <w:szCs w:val="24"/>
        </w:rPr>
      </w:pPr>
      <w:r w:rsidRPr="00BB5552">
        <w:rPr>
          <w:rFonts w:ascii="Arial" w:hAnsi="Arial" w:cs="Arial"/>
          <w:b/>
          <w:sz w:val="24"/>
          <w:szCs w:val="24"/>
        </w:rPr>
        <w:t xml:space="preserve">  </w:t>
      </w:r>
      <w:r w:rsidR="00461B89" w:rsidRPr="00BB5552">
        <w:rPr>
          <w:rFonts w:ascii="Arial" w:hAnsi="Arial" w:cs="Arial"/>
          <w:b/>
          <w:sz w:val="24"/>
          <w:szCs w:val="24"/>
        </w:rPr>
        <w:t xml:space="preserve">2.    </w:t>
      </w:r>
      <w:r w:rsidR="00461B89" w:rsidRPr="00BB5552">
        <w:rPr>
          <w:rFonts w:ascii="Arial" w:hAnsi="Arial" w:cs="Arial"/>
          <w:sz w:val="24"/>
          <w:szCs w:val="24"/>
        </w:rPr>
        <w:t>Zakres kontroli dotyczyć będzie w szczególności:</w:t>
      </w:r>
    </w:p>
    <w:p w:rsidR="00461B89" w:rsidRPr="00BB5552" w:rsidRDefault="00461B89" w:rsidP="00F00B79">
      <w:pPr>
        <w:widowControl w:val="0"/>
        <w:numPr>
          <w:ilvl w:val="0"/>
          <w:numId w:val="27"/>
        </w:numPr>
        <w:tabs>
          <w:tab w:val="left" w:pos="672"/>
          <w:tab w:val="left" w:pos="851"/>
        </w:tabs>
        <w:suppressAutoHyphens/>
        <w:spacing w:after="0" w:line="240" w:lineRule="auto"/>
        <w:ind w:left="1276" w:hanging="567"/>
        <w:contextualSpacing/>
        <w:jc w:val="both"/>
        <w:rPr>
          <w:rFonts w:ascii="Arial" w:hAnsi="Arial" w:cs="Arial"/>
          <w:sz w:val="24"/>
          <w:szCs w:val="24"/>
          <w:lang w:val="x-none"/>
        </w:rPr>
      </w:pPr>
      <w:r w:rsidRPr="00BB5552">
        <w:rPr>
          <w:rFonts w:ascii="Arial" w:hAnsi="Arial" w:cs="Arial"/>
          <w:sz w:val="24"/>
          <w:szCs w:val="24"/>
          <w:lang w:val="x-none"/>
        </w:rPr>
        <w:t xml:space="preserve">zgodności wykonania przedmiotu </w:t>
      </w:r>
      <w:r w:rsidRPr="00BB5552">
        <w:rPr>
          <w:rFonts w:ascii="Arial" w:hAnsi="Arial" w:cs="Arial"/>
          <w:sz w:val="24"/>
          <w:szCs w:val="24"/>
        </w:rPr>
        <w:t>u</w:t>
      </w:r>
      <w:r w:rsidRPr="00BB5552">
        <w:rPr>
          <w:rFonts w:ascii="Arial" w:hAnsi="Arial" w:cs="Arial"/>
          <w:sz w:val="24"/>
          <w:szCs w:val="24"/>
          <w:lang w:val="x-none"/>
        </w:rPr>
        <w:t>mowy w zakresie jakościowym oraz ilościowym;</w:t>
      </w:r>
    </w:p>
    <w:p w:rsidR="00461B89" w:rsidRPr="00BB5552" w:rsidRDefault="00461B89" w:rsidP="00F00B79">
      <w:pPr>
        <w:widowControl w:val="0"/>
        <w:numPr>
          <w:ilvl w:val="0"/>
          <w:numId w:val="27"/>
        </w:numPr>
        <w:tabs>
          <w:tab w:val="left" w:pos="672"/>
          <w:tab w:val="left" w:pos="851"/>
        </w:tabs>
        <w:suppressAutoHyphens/>
        <w:spacing w:after="0" w:line="240" w:lineRule="auto"/>
        <w:ind w:left="1276" w:hanging="567"/>
        <w:contextualSpacing/>
        <w:jc w:val="both"/>
        <w:rPr>
          <w:rFonts w:ascii="Arial" w:hAnsi="Arial" w:cs="Arial"/>
          <w:sz w:val="24"/>
          <w:szCs w:val="24"/>
          <w:lang w:val="x-none"/>
        </w:rPr>
      </w:pPr>
      <w:r w:rsidRPr="00BB5552">
        <w:rPr>
          <w:rFonts w:ascii="Arial" w:hAnsi="Arial" w:cs="Arial"/>
          <w:sz w:val="24"/>
          <w:szCs w:val="24"/>
          <w:lang w:val="x-none"/>
        </w:rPr>
        <w:t xml:space="preserve">terminowości w zakresie dostarczania faktur wraz z wymaganą zapisami umowy dokumentacją; </w:t>
      </w:r>
    </w:p>
    <w:p w:rsidR="00461B89" w:rsidRPr="00BB5552" w:rsidRDefault="00461B89" w:rsidP="00F00B79">
      <w:pPr>
        <w:widowControl w:val="0"/>
        <w:numPr>
          <w:ilvl w:val="0"/>
          <w:numId w:val="27"/>
        </w:numPr>
        <w:tabs>
          <w:tab w:val="left" w:pos="672"/>
          <w:tab w:val="left" w:pos="851"/>
        </w:tabs>
        <w:suppressAutoHyphens/>
        <w:spacing w:after="0" w:line="240" w:lineRule="auto"/>
        <w:ind w:left="1276" w:hanging="567"/>
        <w:contextualSpacing/>
        <w:jc w:val="both"/>
        <w:rPr>
          <w:rFonts w:ascii="Arial" w:hAnsi="Arial" w:cs="Arial"/>
          <w:sz w:val="24"/>
          <w:szCs w:val="24"/>
          <w:lang w:val="x-none"/>
        </w:rPr>
      </w:pPr>
      <w:r w:rsidRPr="00BB5552">
        <w:rPr>
          <w:rFonts w:ascii="Arial" w:hAnsi="Arial" w:cs="Arial"/>
          <w:sz w:val="24"/>
          <w:szCs w:val="24"/>
          <w:lang w:val="x-none"/>
        </w:rPr>
        <w:t>kontrola przebiegu uwzględniania reklamacji oraz czasu usuwania usterek;</w:t>
      </w:r>
    </w:p>
    <w:p w:rsidR="00461B89" w:rsidRPr="00BB5552" w:rsidRDefault="00461B89" w:rsidP="00F00B79">
      <w:pPr>
        <w:widowControl w:val="0"/>
        <w:numPr>
          <w:ilvl w:val="0"/>
          <w:numId w:val="27"/>
        </w:numPr>
        <w:tabs>
          <w:tab w:val="left" w:pos="672"/>
          <w:tab w:val="left" w:pos="851"/>
        </w:tabs>
        <w:suppressAutoHyphens/>
        <w:spacing w:after="0" w:line="240" w:lineRule="auto"/>
        <w:ind w:left="1276" w:hanging="567"/>
        <w:contextualSpacing/>
        <w:jc w:val="both"/>
        <w:rPr>
          <w:rFonts w:ascii="Arial" w:hAnsi="Arial" w:cs="Arial"/>
          <w:sz w:val="24"/>
          <w:szCs w:val="24"/>
          <w:lang w:val="x-none"/>
        </w:rPr>
      </w:pPr>
      <w:r w:rsidRPr="00BB5552">
        <w:rPr>
          <w:rFonts w:ascii="Arial" w:hAnsi="Arial" w:cs="Arial"/>
          <w:sz w:val="24"/>
          <w:szCs w:val="24"/>
          <w:lang w:val="x-none"/>
        </w:rPr>
        <w:t xml:space="preserve">innych czynności mających wpływ na realizację </w:t>
      </w:r>
      <w:r w:rsidRPr="00BB5552">
        <w:rPr>
          <w:rFonts w:ascii="Arial" w:hAnsi="Arial" w:cs="Arial"/>
          <w:sz w:val="24"/>
          <w:szCs w:val="24"/>
        </w:rPr>
        <w:t>u</w:t>
      </w:r>
      <w:r w:rsidRPr="00BB5552">
        <w:rPr>
          <w:rFonts w:ascii="Arial" w:hAnsi="Arial" w:cs="Arial"/>
          <w:sz w:val="24"/>
          <w:szCs w:val="24"/>
          <w:lang w:val="x-none"/>
        </w:rPr>
        <w:t>mowy.</w:t>
      </w:r>
    </w:p>
    <w:p w:rsidR="00461B89" w:rsidRPr="00BB5552" w:rsidRDefault="00461B89" w:rsidP="00461B89">
      <w:pPr>
        <w:widowControl w:val="0"/>
        <w:tabs>
          <w:tab w:val="left" w:pos="851"/>
          <w:tab w:val="left" w:pos="993"/>
        </w:tabs>
        <w:suppressAutoHyphens/>
        <w:spacing w:after="0" w:line="240" w:lineRule="auto"/>
        <w:ind w:left="709"/>
        <w:contextualSpacing/>
        <w:jc w:val="both"/>
        <w:rPr>
          <w:rFonts w:ascii="Arial" w:eastAsia="HG Mincho Light J" w:hAnsi="Arial" w:cs="Arial"/>
          <w:color w:val="000000"/>
          <w:sz w:val="24"/>
          <w:szCs w:val="24"/>
          <w:lang w:eastAsia="pl-PL"/>
        </w:rPr>
      </w:pPr>
    </w:p>
    <w:p w:rsidR="00461B89" w:rsidRPr="00BB5552" w:rsidRDefault="00461B89" w:rsidP="00461B89">
      <w:pPr>
        <w:widowControl w:val="0"/>
        <w:tabs>
          <w:tab w:val="left" w:pos="851"/>
          <w:tab w:val="left" w:pos="993"/>
        </w:tabs>
        <w:suppressAutoHyphens/>
        <w:spacing w:after="0" w:line="240" w:lineRule="auto"/>
        <w:ind w:left="709"/>
        <w:contextualSpacing/>
        <w:jc w:val="center"/>
        <w:rPr>
          <w:rFonts w:ascii="Arial" w:eastAsia="HG Mincho Light J" w:hAnsi="Arial" w:cs="Arial"/>
          <w:b/>
          <w:color w:val="000000"/>
          <w:kern w:val="3"/>
          <w:sz w:val="24"/>
          <w:szCs w:val="24"/>
          <w:lang w:eastAsia="zh-CN"/>
        </w:rPr>
      </w:pPr>
    </w:p>
    <w:p w:rsidR="00461B89" w:rsidRPr="00BB5552" w:rsidRDefault="006A2285" w:rsidP="00461B89">
      <w:pPr>
        <w:widowControl w:val="0"/>
        <w:tabs>
          <w:tab w:val="left" w:pos="851"/>
          <w:tab w:val="left" w:pos="993"/>
        </w:tabs>
        <w:suppressAutoHyphens/>
        <w:spacing w:after="0" w:line="240" w:lineRule="auto"/>
        <w:ind w:left="709"/>
        <w:contextualSpacing/>
        <w:jc w:val="center"/>
        <w:rPr>
          <w:rFonts w:ascii="Arial" w:eastAsia="HG Mincho Light J" w:hAnsi="Arial" w:cs="Arial"/>
          <w:b/>
          <w:kern w:val="3"/>
          <w:sz w:val="24"/>
          <w:szCs w:val="24"/>
          <w:lang w:eastAsia="zh-CN"/>
        </w:rPr>
      </w:pPr>
      <w:r w:rsidRPr="00BB5552">
        <w:rPr>
          <w:rFonts w:ascii="Arial" w:eastAsia="HG Mincho Light J" w:hAnsi="Arial" w:cs="Arial"/>
          <w:b/>
          <w:color w:val="000000"/>
          <w:kern w:val="3"/>
          <w:sz w:val="24"/>
          <w:szCs w:val="24"/>
          <w:lang w:eastAsia="zh-CN"/>
        </w:rPr>
        <w:t>§ 13</w:t>
      </w:r>
      <w:r w:rsidR="00461B89" w:rsidRPr="00BB5552">
        <w:rPr>
          <w:rFonts w:ascii="Arial" w:eastAsia="HG Mincho Light J" w:hAnsi="Arial" w:cs="Arial"/>
          <w:b/>
          <w:color w:val="000000"/>
          <w:kern w:val="3"/>
          <w:sz w:val="24"/>
          <w:szCs w:val="24"/>
          <w:lang w:eastAsia="zh-CN"/>
        </w:rPr>
        <w:t>.</w:t>
      </w:r>
      <w:r w:rsidR="00461B89" w:rsidRPr="00BB5552">
        <w:rPr>
          <w:rFonts w:ascii="Arial" w:eastAsia="HG Mincho Light J" w:hAnsi="Arial" w:cs="Arial"/>
          <w:b/>
          <w:color w:val="000000"/>
          <w:kern w:val="3"/>
          <w:sz w:val="24"/>
          <w:szCs w:val="24"/>
          <w:lang w:eastAsia="zh-CN"/>
        </w:rPr>
        <w:br/>
      </w:r>
      <w:r w:rsidR="00461B89" w:rsidRPr="00BB5552">
        <w:rPr>
          <w:rFonts w:ascii="Arial" w:eastAsia="HG Mincho Light J" w:hAnsi="Arial" w:cs="Arial"/>
          <w:b/>
          <w:kern w:val="3"/>
          <w:sz w:val="24"/>
          <w:szCs w:val="24"/>
          <w:lang w:eastAsia="zh-CN"/>
        </w:rPr>
        <w:t>Ochrona informacji niejawnych</w:t>
      </w:r>
    </w:p>
    <w:p w:rsidR="00F205C4" w:rsidRPr="00BB5552" w:rsidRDefault="00F205C4" w:rsidP="00461B89">
      <w:pPr>
        <w:widowControl w:val="0"/>
        <w:tabs>
          <w:tab w:val="left" w:pos="851"/>
          <w:tab w:val="left" w:pos="993"/>
        </w:tabs>
        <w:suppressAutoHyphens/>
        <w:spacing w:after="0" w:line="240" w:lineRule="auto"/>
        <w:ind w:left="709"/>
        <w:contextualSpacing/>
        <w:jc w:val="center"/>
        <w:rPr>
          <w:rFonts w:ascii="Arial" w:eastAsia="HG Mincho Light J" w:hAnsi="Arial" w:cs="Arial"/>
          <w:b/>
          <w:kern w:val="3"/>
          <w:sz w:val="24"/>
          <w:szCs w:val="24"/>
          <w:lang w:eastAsia="zh-CN"/>
        </w:rPr>
      </w:pPr>
    </w:p>
    <w:p w:rsidR="00F205C4" w:rsidRPr="00BB5552" w:rsidRDefault="00F205C4" w:rsidP="00F00B79">
      <w:pPr>
        <w:numPr>
          <w:ilvl w:val="0"/>
          <w:numId w:val="35"/>
        </w:numPr>
        <w:overflowPunct w:val="0"/>
        <w:autoSpaceDE w:val="0"/>
        <w:autoSpaceDN w:val="0"/>
        <w:adjustRightInd w:val="0"/>
        <w:spacing w:after="120" w:line="240" w:lineRule="auto"/>
        <w:ind w:left="357" w:hanging="357"/>
        <w:jc w:val="both"/>
        <w:textAlignment w:val="baseline"/>
        <w:rPr>
          <w:rFonts w:ascii="Arial" w:hAnsi="Arial" w:cs="Arial"/>
          <w:b/>
          <w:bCs/>
          <w:sz w:val="24"/>
          <w:szCs w:val="24"/>
        </w:rPr>
      </w:pPr>
      <w:r w:rsidRPr="00BB5552">
        <w:rPr>
          <w:rFonts w:ascii="Arial" w:hAnsi="Arial" w:cs="Arial"/>
          <w:sz w:val="24"/>
          <w:szCs w:val="24"/>
        </w:rPr>
        <w:t xml:space="preserve">Wykonawca zobowiązuje się do przestrzegania przepisów ustawy </w:t>
      </w:r>
      <w:r w:rsidRPr="00BB5552">
        <w:rPr>
          <w:rFonts w:ascii="Arial" w:hAnsi="Arial" w:cs="Arial"/>
          <w:sz w:val="24"/>
          <w:szCs w:val="24"/>
        </w:rPr>
        <w:br/>
        <w:t>z dnia 5 sierpnia 2010 r. o ochronie informacji niejawnych (Dz. U. z 2024 r., poz. 632).</w:t>
      </w:r>
    </w:p>
    <w:p w:rsidR="00F205C4" w:rsidRPr="00BB5552" w:rsidRDefault="00F205C4" w:rsidP="00F00B79">
      <w:pPr>
        <w:numPr>
          <w:ilvl w:val="0"/>
          <w:numId w:val="35"/>
        </w:numPr>
        <w:overflowPunct w:val="0"/>
        <w:autoSpaceDE w:val="0"/>
        <w:autoSpaceDN w:val="0"/>
        <w:adjustRightInd w:val="0"/>
        <w:spacing w:after="120" w:line="240" w:lineRule="auto"/>
        <w:ind w:left="357" w:hanging="357"/>
        <w:jc w:val="both"/>
        <w:textAlignment w:val="baseline"/>
        <w:rPr>
          <w:rFonts w:ascii="Arial" w:hAnsi="Arial" w:cs="Arial"/>
          <w:b/>
          <w:bCs/>
          <w:sz w:val="24"/>
          <w:szCs w:val="24"/>
        </w:rPr>
      </w:pPr>
      <w:r w:rsidRPr="00BB5552">
        <w:rPr>
          <w:rFonts w:ascii="Arial" w:hAnsi="Arial" w:cs="Arial"/>
          <w:b/>
          <w:sz w:val="24"/>
          <w:szCs w:val="24"/>
        </w:rPr>
        <w:t>Dostawy stanowiące przedmiot umowy nie wiążą się z dostępem do informacji niejawnych.</w:t>
      </w:r>
    </w:p>
    <w:p w:rsidR="00F205C4" w:rsidRPr="00BB5552" w:rsidRDefault="00F205C4" w:rsidP="00F00B79">
      <w:pPr>
        <w:numPr>
          <w:ilvl w:val="0"/>
          <w:numId w:val="35"/>
        </w:numPr>
        <w:overflowPunct w:val="0"/>
        <w:autoSpaceDE w:val="0"/>
        <w:autoSpaceDN w:val="0"/>
        <w:adjustRightInd w:val="0"/>
        <w:spacing w:after="60" w:line="240" w:lineRule="auto"/>
        <w:ind w:left="357" w:hanging="357"/>
        <w:jc w:val="both"/>
        <w:textAlignment w:val="baseline"/>
        <w:rPr>
          <w:rFonts w:ascii="Arial" w:hAnsi="Arial" w:cs="Arial"/>
          <w:b/>
          <w:bCs/>
          <w:sz w:val="24"/>
          <w:szCs w:val="24"/>
        </w:rPr>
      </w:pPr>
      <w:r w:rsidRPr="00BB5552">
        <w:rPr>
          <w:rFonts w:ascii="Arial" w:hAnsi="Arial" w:cs="Arial"/>
          <w:bCs/>
          <w:sz w:val="24"/>
          <w:szCs w:val="24"/>
        </w:rPr>
        <w:t xml:space="preserve">Wykonawca jest zobowiązany do zapoznania się z wewnętrznymi procedurami bezpieczeństwa obowiązującymi na terenie świadczonych usług i ścisłego </w:t>
      </w:r>
      <w:r w:rsidRPr="00BB5552">
        <w:rPr>
          <w:rFonts w:ascii="Arial" w:hAnsi="Arial" w:cs="Arial"/>
          <w:bCs/>
          <w:sz w:val="24"/>
          <w:szCs w:val="24"/>
        </w:rPr>
        <w:br/>
        <w:t>ich przestrzegania. Dotyczy to w szczególności:</w:t>
      </w:r>
    </w:p>
    <w:p w:rsidR="00F205C4" w:rsidRPr="00BB5552" w:rsidRDefault="00F205C4" w:rsidP="00F00B79">
      <w:pPr>
        <w:numPr>
          <w:ilvl w:val="0"/>
          <w:numId w:val="37"/>
        </w:numPr>
        <w:overflowPunct w:val="0"/>
        <w:autoSpaceDE w:val="0"/>
        <w:autoSpaceDN w:val="0"/>
        <w:adjustRightInd w:val="0"/>
        <w:spacing w:after="60" w:line="240" w:lineRule="auto"/>
        <w:ind w:left="714" w:hanging="357"/>
        <w:jc w:val="both"/>
        <w:textAlignment w:val="baseline"/>
        <w:rPr>
          <w:rFonts w:ascii="Arial" w:hAnsi="Arial" w:cs="Arial"/>
          <w:b/>
          <w:bCs/>
          <w:sz w:val="24"/>
          <w:szCs w:val="24"/>
        </w:rPr>
      </w:pPr>
      <w:r w:rsidRPr="00BB5552">
        <w:rPr>
          <w:rFonts w:ascii="Arial" w:hAnsi="Arial" w:cs="Arial"/>
          <w:bCs/>
          <w:sz w:val="24"/>
          <w:szCs w:val="24"/>
        </w:rPr>
        <w:t xml:space="preserve">posiadania przez pracowników Wykonawcy przepustek upoważniających </w:t>
      </w:r>
      <w:r w:rsidRPr="00BB5552">
        <w:rPr>
          <w:rFonts w:ascii="Arial" w:hAnsi="Arial" w:cs="Arial"/>
          <w:bCs/>
          <w:sz w:val="24"/>
          <w:szCs w:val="24"/>
        </w:rPr>
        <w:br/>
        <w:t xml:space="preserve">do wejścia </w:t>
      </w:r>
      <w:r w:rsidRPr="00BB5552">
        <w:rPr>
          <w:rFonts w:ascii="Arial" w:hAnsi="Arial" w:cs="Arial"/>
          <w:bCs/>
          <w:spacing w:val="-4"/>
          <w:sz w:val="24"/>
          <w:szCs w:val="24"/>
        </w:rPr>
        <w:t>na teren obiektu i ich rozliczenia po wykonaniu usługi.</w:t>
      </w:r>
    </w:p>
    <w:p w:rsidR="00F205C4" w:rsidRPr="00BB5552" w:rsidRDefault="00F205C4" w:rsidP="00F00B79">
      <w:pPr>
        <w:numPr>
          <w:ilvl w:val="0"/>
          <w:numId w:val="37"/>
        </w:numPr>
        <w:overflowPunct w:val="0"/>
        <w:autoSpaceDE w:val="0"/>
        <w:autoSpaceDN w:val="0"/>
        <w:adjustRightInd w:val="0"/>
        <w:spacing w:after="60" w:line="240" w:lineRule="auto"/>
        <w:ind w:left="714" w:hanging="357"/>
        <w:jc w:val="both"/>
        <w:textAlignment w:val="baseline"/>
        <w:rPr>
          <w:rFonts w:ascii="Arial" w:hAnsi="Arial" w:cs="Arial"/>
          <w:b/>
          <w:bCs/>
          <w:sz w:val="24"/>
          <w:szCs w:val="24"/>
        </w:rPr>
      </w:pPr>
      <w:r w:rsidRPr="00BB5552">
        <w:rPr>
          <w:rFonts w:ascii="Arial" w:hAnsi="Arial" w:cs="Arial"/>
          <w:bCs/>
          <w:spacing w:val="-4"/>
          <w:sz w:val="24"/>
          <w:szCs w:val="24"/>
        </w:rPr>
        <w:t>wcześniejszego uzgadniania z Zamawiającym/Użytkownikiem dostępu do obiektu po godzinach pracy oraz w przypadku wystąpienia awarii;</w:t>
      </w:r>
    </w:p>
    <w:p w:rsidR="00F205C4" w:rsidRPr="00BB5552" w:rsidRDefault="00F205C4" w:rsidP="00F00B79">
      <w:pPr>
        <w:numPr>
          <w:ilvl w:val="0"/>
          <w:numId w:val="37"/>
        </w:numPr>
        <w:overflowPunct w:val="0"/>
        <w:autoSpaceDE w:val="0"/>
        <w:autoSpaceDN w:val="0"/>
        <w:adjustRightInd w:val="0"/>
        <w:spacing w:after="60" w:line="240" w:lineRule="auto"/>
        <w:ind w:left="714" w:hanging="357"/>
        <w:jc w:val="both"/>
        <w:textAlignment w:val="baseline"/>
        <w:rPr>
          <w:rFonts w:ascii="Arial" w:hAnsi="Arial" w:cs="Arial"/>
          <w:b/>
          <w:bCs/>
          <w:sz w:val="24"/>
          <w:szCs w:val="24"/>
        </w:rPr>
      </w:pPr>
      <w:r w:rsidRPr="00BB5552">
        <w:rPr>
          <w:rFonts w:ascii="Arial" w:hAnsi="Arial" w:cs="Arial"/>
          <w:bCs/>
          <w:sz w:val="24"/>
          <w:szCs w:val="24"/>
        </w:rPr>
        <w:t>zakazu używania na terenie objętym umową aparatów latających.</w:t>
      </w:r>
    </w:p>
    <w:p w:rsidR="00F205C4" w:rsidRPr="00BB5552" w:rsidRDefault="00F205C4" w:rsidP="00F00B79">
      <w:pPr>
        <w:numPr>
          <w:ilvl w:val="0"/>
          <w:numId w:val="35"/>
        </w:numPr>
        <w:overflowPunct w:val="0"/>
        <w:autoSpaceDE w:val="0"/>
        <w:autoSpaceDN w:val="0"/>
        <w:adjustRightInd w:val="0"/>
        <w:spacing w:after="60" w:line="240" w:lineRule="auto"/>
        <w:ind w:left="357" w:hanging="357"/>
        <w:jc w:val="both"/>
        <w:textAlignment w:val="baseline"/>
        <w:rPr>
          <w:rFonts w:ascii="Arial" w:hAnsi="Arial" w:cs="Arial"/>
          <w:bCs/>
          <w:sz w:val="24"/>
          <w:szCs w:val="24"/>
        </w:rPr>
      </w:pPr>
      <w:r w:rsidRPr="00BB5552">
        <w:rPr>
          <w:rFonts w:ascii="Arial" w:hAnsi="Arial" w:cs="Arial"/>
          <w:bCs/>
          <w:sz w:val="24"/>
          <w:szCs w:val="24"/>
        </w:rPr>
        <w:t>Zabrania się przekazywania informacji o charakterze niejawnym poprzez środki ogólnodostępnej telefonii stacjonarnej i komórkowej.</w:t>
      </w:r>
    </w:p>
    <w:p w:rsidR="00F205C4" w:rsidRPr="00BB5552" w:rsidRDefault="00F205C4" w:rsidP="00F00B79">
      <w:pPr>
        <w:numPr>
          <w:ilvl w:val="0"/>
          <w:numId w:val="35"/>
        </w:numPr>
        <w:overflowPunct w:val="0"/>
        <w:autoSpaceDE w:val="0"/>
        <w:autoSpaceDN w:val="0"/>
        <w:adjustRightInd w:val="0"/>
        <w:spacing w:after="120" w:line="240" w:lineRule="auto"/>
        <w:ind w:left="357" w:hanging="357"/>
        <w:jc w:val="both"/>
        <w:textAlignment w:val="baseline"/>
        <w:rPr>
          <w:rFonts w:ascii="Arial" w:hAnsi="Arial" w:cs="Arial"/>
          <w:bCs/>
          <w:sz w:val="24"/>
          <w:szCs w:val="24"/>
        </w:rPr>
      </w:pPr>
      <w:r w:rsidRPr="00BB5552">
        <w:rPr>
          <w:rFonts w:ascii="Arial" w:hAnsi="Arial" w:cs="Arial"/>
          <w:bCs/>
          <w:sz w:val="24"/>
          <w:szCs w:val="24"/>
        </w:rPr>
        <w:t xml:space="preserve">Zabrania się używania na terenie objętym umową aparatów latających. Używanie urządzeń służących do przetwarzania obrazu i dźwięku na terenie objętym umową, należy realizować zgodnie z decyzją Nr 77/MON Ministra Obrony Narodowej z dnia 9 czerwca 2020 r. w sprawie zasad używania urządzeń do przetwarzania obrazu </w:t>
      </w:r>
      <w:r w:rsidRPr="00BB5552">
        <w:rPr>
          <w:rFonts w:ascii="Arial" w:hAnsi="Arial" w:cs="Arial"/>
          <w:bCs/>
          <w:sz w:val="24"/>
          <w:szCs w:val="24"/>
        </w:rPr>
        <w:br/>
      </w:r>
      <w:r w:rsidRPr="00BB5552">
        <w:rPr>
          <w:rFonts w:ascii="Arial" w:hAnsi="Arial" w:cs="Arial"/>
          <w:bCs/>
          <w:sz w:val="24"/>
          <w:szCs w:val="24"/>
        </w:rPr>
        <w:lastRenderedPageBreak/>
        <w:t>i dźwięku oraz organizacji ochrony informacji niejawnych podczas przedsięwzięć realizowanych w komórkach i jednostkach organizacyjnych podległych Ministrowi Obrony Narodowej lub przez niego nadzorowanych.</w:t>
      </w:r>
    </w:p>
    <w:p w:rsidR="00F205C4" w:rsidRPr="00BB5552" w:rsidRDefault="00F205C4" w:rsidP="00F00B79">
      <w:pPr>
        <w:numPr>
          <w:ilvl w:val="0"/>
          <w:numId w:val="35"/>
        </w:numPr>
        <w:overflowPunct w:val="0"/>
        <w:autoSpaceDE w:val="0"/>
        <w:autoSpaceDN w:val="0"/>
        <w:adjustRightInd w:val="0"/>
        <w:spacing w:after="60" w:line="240" w:lineRule="auto"/>
        <w:ind w:left="357" w:hanging="357"/>
        <w:jc w:val="both"/>
        <w:textAlignment w:val="baseline"/>
        <w:rPr>
          <w:rFonts w:ascii="Arial" w:hAnsi="Arial" w:cs="Arial"/>
          <w:bCs/>
          <w:sz w:val="24"/>
          <w:szCs w:val="24"/>
        </w:rPr>
      </w:pPr>
      <w:r w:rsidRPr="00BB5552">
        <w:rPr>
          <w:rFonts w:ascii="Arial" w:hAnsi="Arial" w:cs="Arial"/>
          <w:sz w:val="24"/>
          <w:szCs w:val="24"/>
        </w:rPr>
        <w:t xml:space="preserve">Wykonawca lub Podwykonawca, który będzie realizował (dostarczał), przedmiot zamówienia na terenie Odbiorcy lub jednostek organizacyjnych będących </w:t>
      </w:r>
      <w:r w:rsidRPr="00BB5552">
        <w:rPr>
          <w:rFonts w:ascii="Arial" w:hAnsi="Arial" w:cs="Arial"/>
          <w:sz w:val="24"/>
          <w:szCs w:val="24"/>
        </w:rPr>
        <w:br/>
        <w:t>na zaopatrzeniu, a do tego zadania będzie korzystał z pracowników nie będącymi obywatelami narodowości polskiej (cudzoziemców), jest zobowiązany spełniać wymagania zawarte w:</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ustawie o cudzoziemcach z dnia 12 grudnia 2013 r. (tj. Dz. U. z 2024 r. poz. 769);</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ustawie z dnia 20 kwietnia 2004 r. o promocji zatrudnienia i instytucjach rynku pracy (tj. Dz.U. z 2024 r. poz. 475);</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ustawie z dnia 14 lipca 2006 r. o wjeździe na terytorium Rzeczypospolitej Polskiej, pobycie oraz wyjeździe z tego terytorium obywateli państw członkowskich Unii Europejskiej  i członków ich rodzin (tj. Dz. U z 2024 poz. 633);</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 xml:space="preserve">rozporządzeniu Ministra Pracy i Polityki Społecznej z dnia 18 lipca 2022 r. </w:t>
      </w:r>
      <w:r w:rsidRPr="00BB5552">
        <w:rPr>
          <w:rFonts w:ascii="Arial" w:hAnsi="Arial" w:cs="Arial"/>
          <w:sz w:val="24"/>
          <w:szCs w:val="24"/>
        </w:rPr>
        <w:br/>
        <w:t>w sprawie zezwoleń na pracę  i oświadczeń o powierzeniu wykonywania pracy cudzoziemcowi (Dz.U. z 2022 poz. 1558);</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 xml:space="preserve">rozporządzeniu Ministra Pracy i Polityki Społecznej z dnia 29 stycznia 2009 r. </w:t>
      </w:r>
      <w:r w:rsidRPr="00BB5552">
        <w:rPr>
          <w:rFonts w:ascii="Arial" w:hAnsi="Arial" w:cs="Arial"/>
          <w:sz w:val="24"/>
          <w:szCs w:val="24"/>
        </w:rPr>
        <w:br/>
        <w:t xml:space="preserve">w sprawie określenia przypadków, w których zezwolenie na pracę cudzoziemca jest wydawane bez względu na szczegółowe warunki wydawania zezwoleń </w:t>
      </w:r>
      <w:r w:rsidRPr="00BB5552">
        <w:rPr>
          <w:rFonts w:ascii="Arial" w:hAnsi="Arial" w:cs="Arial"/>
          <w:sz w:val="24"/>
          <w:szCs w:val="24"/>
        </w:rPr>
        <w:br/>
        <w:t>na pracę cudzoziemców (Dz.U. z 2023 poz. 2327);</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 xml:space="preserve">rozporządzeniu Ministra Pracy i Polityki Społecznej z dnia 21 kwietnia 2015 r. </w:t>
      </w:r>
      <w:r w:rsidRPr="00BB5552">
        <w:rPr>
          <w:rFonts w:ascii="Arial" w:hAnsi="Arial" w:cs="Arial"/>
          <w:sz w:val="24"/>
          <w:szCs w:val="24"/>
        </w:rPr>
        <w:br/>
        <w:t>w sprawie przypadków, w których powierzenie wykonywania pracy cudzoziemcowi na terytorium Rzeczypospolitej Polskiej jest dopuszczalne bez konieczności uzyskania zezwolenia na pracę. (Dz.U. z 2021 poz. 2291);</w:t>
      </w:r>
    </w:p>
    <w:p w:rsidR="00F205C4" w:rsidRPr="00BB5552" w:rsidRDefault="00F205C4" w:rsidP="00F00B79">
      <w:pPr>
        <w:numPr>
          <w:ilvl w:val="0"/>
          <w:numId w:val="38"/>
        </w:numPr>
        <w:overflowPunct w:val="0"/>
        <w:autoSpaceDE w:val="0"/>
        <w:autoSpaceDN w:val="0"/>
        <w:adjustRightInd w:val="0"/>
        <w:spacing w:after="60" w:line="240" w:lineRule="auto"/>
        <w:ind w:left="714" w:hanging="357"/>
        <w:jc w:val="both"/>
        <w:textAlignment w:val="baseline"/>
        <w:rPr>
          <w:rFonts w:ascii="Arial" w:hAnsi="Arial" w:cs="Arial"/>
          <w:bCs/>
          <w:sz w:val="24"/>
          <w:szCs w:val="24"/>
        </w:rPr>
      </w:pPr>
      <w:r w:rsidRPr="00BB5552">
        <w:rPr>
          <w:rFonts w:ascii="Arial" w:hAnsi="Arial" w:cs="Arial"/>
          <w:sz w:val="24"/>
          <w:szCs w:val="24"/>
        </w:rPr>
        <w:t xml:space="preserve">decyzji Nr 107/MON Ministra Obrony Narodowej z dnia 18 sierpnia 2021 r. </w:t>
      </w:r>
      <w:r w:rsidRPr="00BB5552">
        <w:rPr>
          <w:rFonts w:ascii="Arial" w:hAnsi="Arial" w:cs="Arial"/>
          <w:sz w:val="24"/>
          <w:szCs w:val="24"/>
        </w:rPr>
        <w:br/>
        <w:t xml:space="preserve">w sprawie organizowania współpracy międzynarodowej w resorcie obrony narodowej (Dz. Urz. MON z 2021 poz. 177 z </w:t>
      </w:r>
      <w:proofErr w:type="spellStart"/>
      <w:r w:rsidRPr="00BB5552">
        <w:rPr>
          <w:rFonts w:ascii="Arial" w:hAnsi="Arial" w:cs="Arial"/>
          <w:sz w:val="24"/>
          <w:szCs w:val="24"/>
        </w:rPr>
        <w:t>póź</w:t>
      </w:r>
      <w:proofErr w:type="spellEnd"/>
      <w:r w:rsidRPr="00BB5552">
        <w:rPr>
          <w:rFonts w:ascii="Arial" w:hAnsi="Arial" w:cs="Arial"/>
          <w:sz w:val="24"/>
          <w:szCs w:val="24"/>
        </w:rPr>
        <w:t>. zm.).</w:t>
      </w:r>
    </w:p>
    <w:p w:rsidR="00F205C4" w:rsidRPr="00BB5552" w:rsidRDefault="00F205C4" w:rsidP="00F00B79">
      <w:pPr>
        <w:numPr>
          <w:ilvl w:val="0"/>
          <w:numId w:val="35"/>
        </w:numPr>
        <w:autoSpaceDE w:val="0"/>
        <w:autoSpaceDN w:val="0"/>
        <w:adjustRightInd w:val="0"/>
        <w:spacing w:after="60" w:line="240" w:lineRule="auto"/>
        <w:ind w:left="357" w:hanging="357"/>
        <w:jc w:val="both"/>
        <w:rPr>
          <w:rFonts w:ascii="Arial" w:hAnsi="Arial" w:cs="Arial"/>
          <w:sz w:val="24"/>
          <w:szCs w:val="24"/>
        </w:rPr>
      </w:pPr>
      <w:r w:rsidRPr="00BB5552">
        <w:rPr>
          <w:rFonts w:ascii="Arial" w:hAnsi="Arial" w:cs="Arial"/>
          <w:sz w:val="24"/>
          <w:szCs w:val="24"/>
        </w:rPr>
        <w:t>Wykonawca musi uwzględnić:</w:t>
      </w:r>
    </w:p>
    <w:p w:rsidR="00F205C4" w:rsidRPr="00BB5552" w:rsidRDefault="00F205C4" w:rsidP="00F00B79">
      <w:pPr>
        <w:numPr>
          <w:ilvl w:val="0"/>
          <w:numId w:val="34"/>
        </w:numPr>
        <w:autoSpaceDE w:val="0"/>
        <w:autoSpaceDN w:val="0"/>
        <w:adjustRightInd w:val="0"/>
        <w:spacing w:after="60" w:line="240" w:lineRule="auto"/>
        <w:ind w:left="714" w:hanging="357"/>
        <w:jc w:val="both"/>
        <w:rPr>
          <w:rFonts w:ascii="Arial" w:hAnsi="Arial" w:cs="Arial"/>
          <w:sz w:val="24"/>
          <w:szCs w:val="24"/>
        </w:rPr>
      </w:pPr>
      <w:r w:rsidRPr="00BB5552">
        <w:rPr>
          <w:rFonts w:ascii="Arial" w:hAnsi="Arial" w:cs="Arial"/>
          <w:sz w:val="24"/>
          <w:szCs w:val="24"/>
        </w:rPr>
        <w:t>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F205C4" w:rsidRPr="00BB5552" w:rsidRDefault="00F205C4" w:rsidP="00F00B79">
      <w:pPr>
        <w:numPr>
          <w:ilvl w:val="0"/>
          <w:numId w:val="34"/>
        </w:numPr>
        <w:autoSpaceDE w:val="0"/>
        <w:autoSpaceDN w:val="0"/>
        <w:adjustRightInd w:val="0"/>
        <w:spacing w:after="60" w:line="240" w:lineRule="auto"/>
        <w:ind w:left="714" w:hanging="357"/>
        <w:jc w:val="both"/>
        <w:rPr>
          <w:rFonts w:ascii="Arial" w:hAnsi="Arial" w:cs="Arial"/>
          <w:sz w:val="24"/>
          <w:szCs w:val="24"/>
        </w:rPr>
      </w:pPr>
      <w:r w:rsidRPr="00BB5552">
        <w:rPr>
          <w:rFonts w:ascii="Arial" w:hAnsi="Arial" w:cs="Arial"/>
          <w:sz w:val="24"/>
          <w:szCs w:val="24"/>
        </w:rPr>
        <w:t>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F205C4" w:rsidRPr="00BB5552" w:rsidRDefault="00F205C4" w:rsidP="00F00B79">
      <w:pPr>
        <w:numPr>
          <w:ilvl w:val="0"/>
          <w:numId w:val="34"/>
        </w:numPr>
        <w:autoSpaceDE w:val="0"/>
        <w:autoSpaceDN w:val="0"/>
        <w:adjustRightInd w:val="0"/>
        <w:spacing w:after="60" w:line="240" w:lineRule="auto"/>
        <w:ind w:left="714" w:hanging="357"/>
        <w:jc w:val="both"/>
        <w:rPr>
          <w:rFonts w:ascii="Arial" w:hAnsi="Arial" w:cs="Arial"/>
          <w:sz w:val="24"/>
          <w:szCs w:val="24"/>
        </w:rPr>
      </w:pPr>
      <w:r w:rsidRPr="00BB5552">
        <w:rPr>
          <w:rFonts w:ascii="Arial" w:hAnsi="Arial" w:cs="Arial"/>
          <w:sz w:val="24"/>
          <w:szCs w:val="24"/>
        </w:rPr>
        <w:t>W wyniku odmowy wstępu cudzoziemców Wykonawca dokona niezwłocznie zmiany składu personelu planowanego do właściwej realizacji umowy.</w:t>
      </w:r>
    </w:p>
    <w:p w:rsidR="00F205C4" w:rsidRPr="00BB5552" w:rsidRDefault="00F205C4" w:rsidP="00F00B79">
      <w:pPr>
        <w:numPr>
          <w:ilvl w:val="0"/>
          <w:numId w:val="35"/>
        </w:numPr>
        <w:autoSpaceDE w:val="0"/>
        <w:autoSpaceDN w:val="0"/>
        <w:adjustRightInd w:val="0"/>
        <w:spacing w:after="120" w:line="240" w:lineRule="auto"/>
        <w:ind w:left="357" w:hanging="357"/>
        <w:jc w:val="both"/>
        <w:rPr>
          <w:rFonts w:ascii="Arial" w:hAnsi="Arial" w:cs="Arial"/>
          <w:sz w:val="24"/>
          <w:szCs w:val="24"/>
        </w:rPr>
      </w:pPr>
      <w:r w:rsidRPr="00BB5552">
        <w:rPr>
          <w:rFonts w:ascii="Arial" w:hAnsi="Arial" w:cs="Arial"/>
          <w:sz w:val="24"/>
          <w:szCs w:val="24"/>
        </w:rPr>
        <w:t xml:space="preserve">W przypadku niespełnienia warunków zawartych w powyższych dokumentach, wykonanie zadania przez </w:t>
      </w:r>
      <w:r w:rsidRPr="00BB5552">
        <w:rPr>
          <w:rFonts w:ascii="Arial" w:hAnsi="Arial" w:cs="Arial"/>
          <w:bCs/>
          <w:sz w:val="24"/>
          <w:szCs w:val="24"/>
        </w:rPr>
        <w:t xml:space="preserve">Wykonawcę </w:t>
      </w:r>
      <w:r w:rsidRPr="00BB5552">
        <w:rPr>
          <w:rFonts w:ascii="Arial" w:hAnsi="Arial" w:cs="Arial"/>
          <w:sz w:val="24"/>
          <w:szCs w:val="24"/>
        </w:rPr>
        <w:t>będzie możliwe wyłącznie przez pracowników posiadających obywatelstwo polskie.</w:t>
      </w:r>
    </w:p>
    <w:p w:rsidR="00F205C4" w:rsidRPr="00BB5552" w:rsidRDefault="00F205C4" w:rsidP="00F00B79">
      <w:pPr>
        <w:numPr>
          <w:ilvl w:val="0"/>
          <w:numId w:val="35"/>
        </w:numPr>
        <w:autoSpaceDE w:val="0"/>
        <w:autoSpaceDN w:val="0"/>
        <w:adjustRightInd w:val="0"/>
        <w:spacing w:after="120" w:line="240" w:lineRule="auto"/>
        <w:ind w:left="357" w:hanging="357"/>
        <w:jc w:val="both"/>
        <w:rPr>
          <w:rFonts w:ascii="Arial" w:hAnsi="Arial" w:cs="Arial"/>
          <w:sz w:val="24"/>
          <w:szCs w:val="24"/>
        </w:rPr>
      </w:pPr>
      <w:r w:rsidRPr="00BB5552">
        <w:rPr>
          <w:rFonts w:ascii="Arial" w:hAnsi="Arial" w:cs="Arial"/>
          <w:sz w:val="24"/>
          <w:szCs w:val="24"/>
        </w:rPr>
        <w:t xml:space="preserve">Wykonawca przed przystąpieniem do realizacji zamówienia składa stosowne oświadczenie o spełnieniu warunków dopuszczających realizację przedsięwzięcia </w:t>
      </w:r>
      <w:r w:rsidRPr="00BB5552">
        <w:rPr>
          <w:rFonts w:ascii="Arial" w:hAnsi="Arial" w:cs="Arial"/>
          <w:sz w:val="24"/>
          <w:szCs w:val="24"/>
        </w:rPr>
        <w:lastRenderedPageBreak/>
        <w:t xml:space="preserve">przez zatrudnionych u siebie cudzoziemców (dotyczy również Podwykonawców), którego wzór stanowi </w:t>
      </w:r>
      <w:r w:rsidRPr="00BB5552">
        <w:rPr>
          <w:rFonts w:ascii="Arial" w:hAnsi="Arial" w:cs="Arial"/>
          <w:b/>
          <w:sz w:val="24"/>
          <w:szCs w:val="24"/>
        </w:rPr>
        <w:t>załącznik nr 6 do umowy.</w:t>
      </w:r>
    </w:p>
    <w:p w:rsidR="00F205C4" w:rsidRPr="00BB5552" w:rsidRDefault="00F205C4" w:rsidP="00F00B79">
      <w:pPr>
        <w:numPr>
          <w:ilvl w:val="0"/>
          <w:numId w:val="35"/>
        </w:numPr>
        <w:autoSpaceDE w:val="0"/>
        <w:autoSpaceDN w:val="0"/>
        <w:adjustRightInd w:val="0"/>
        <w:spacing w:after="120" w:line="240" w:lineRule="auto"/>
        <w:ind w:left="357" w:hanging="357"/>
        <w:jc w:val="both"/>
        <w:rPr>
          <w:rFonts w:ascii="Arial" w:hAnsi="Arial" w:cs="Arial"/>
          <w:sz w:val="24"/>
          <w:szCs w:val="24"/>
        </w:rPr>
      </w:pPr>
      <w:r w:rsidRPr="00BB5552">
        <w:rPr>
          <w:rFonts w:ascii="Arial" w:hAnsi="Arial" w:cs="Arial"/>
          <w:bCs/>
          <w:sz w:val="24"/>
          <w:szCs w:val="24"/>
        </w:rPr>
        <w:t>Wykonawca,</w:t>
      </w:r>
      <w:r w:rsidRPr="00BB5552">
        <w:rPr>
          <w:rFonts w:ascii="Arial" w:hAnsi="Arial" w:cs="Arial"/>
          <w:b/>
          <w:bCs/>
          <w:sz w:val="24"/>
          <w:szCs w:val="24"/>
        </w:rPr>
        <w:t xml:space="preserve"> </w:t>
      </w:r>
      <w:r w:rsidRPr="00BB5552">
        <w:rPr>
          <w:rFonts w:ascii="Arial" w:hAnsi="Arial" w:cs="Arial"/>
          <w:sz w:val="24"/>
          <w:szCs w:val="24"/>
        </w:rPr>
        <w:t>który do wykonania zadania będzie zatrudniał u siebie cudzoziemców jest zobowiązany do:</w:t>
      </w:r>
    </w:p>
    <w:p w:rsidR="00F205C4" w:rsidRPr="00BB5552" w:rsidRDefault="00F205C4" w:rsidP="00F00B79">
      <w:pPr>
        <w:numPr>
          <w:ilvl w:val="0"/>
          <w:numId w:val="36"/>
        </w:numPr>
        <w:autoSpaceDE w:val="0"/>
        <w:autoSpaceDN w:val="0"/>
        <w:adjustRightInd w:val="0"/>
        <w:spacing w:after="120" w:line="240" w:lineRule="auto"/>
        <w:ind w:left="850" w:hanging="425"/>
        <w:jc w:val="both"/>
        <w:rPr>
          <w:rFonts w:ascii="Arial" w:hAnsi="Arial" w:cs="Arial"/>
          <w:b/>
          <w:bCs/>
          <w:sz w:val="24"/>
          <w:szCs w:val="24"/>
        </w:rPr>
      </w:pPr>
      <w:r w:rsidRPr="00BB5552">
        <w:rPr>
          <w:rFonts w:ascii="Arial" w:hAnsi="Arial" w:cs="Arial"/>
          <w:sz w:val="24"/>
          <w:szCs w:val="24"/>
        </w:rPr>
        <w:t xml:space="preserve">poinformowania </w:t>
      </w:r>
      <w:r w:rsidRPr="00BB5552">
        <w:rPr>
          <w:rFonts w:ascii="Arial" w:hAnsi="Arial" w:cs="Arial"/>
          <w:bCs/>
          <w:sz w:val="24"/>
          <w:szCs w:val="24"/>
        </w:rPr>
        <w:t xml:space="preserve">Zamawiającego </w:t>
      </w:r>
      <w:r w:rsidRPr="00BB5552">
        <w:rPr>
          <w:rFonts w:ascii="Arial" w:hAnsi="Arial" w:cs="Arial"/>
          <w:sz w:val="24"/>
          <w:szCs w:val="24"/>
        </w:rPr>
        <w:t xml:space="preserve">o zatrudnieniu przez siebie lub przez </w:t>
      </w:r>
      <w:r w:rsidRPr="00BB5552">
        <w:rPr>
          <w:rFonts w:ascii="Arial" w:hAnsi="Arial" w:cs="Arial"/>
          <w:bCs/>
          <w:sz w:val="24"/>
          <w:szCs w:val="24"/>
        </w:rPr>
        <w:t xml:space="preserve">Podwykonawcę </w:t>
      </w:r>
      <w:r w:rsidRPr="00BB5552">
        <w:rPr>
          <w:rFonts w:ascii="Arial" w:hAnsi="Arial" w:cs="Arial"/>
          <w:sz w:val="24"/>
          <w:szCs w:val="24"/>
        </w:rPr>
        <w:t xml:space="preserve">cudzoziemców, podając ich dane personalne (imię i nazwisko, datę urodzenia, nazwę jednostki organizacyjnej, numer paszportu), nie później jednak jak w dniu złożenia oferty,  a także ewentualnego potwierdzenia posiadania przez tych pracowników dokumentów potwierdzających </w:t>
      </w:r>
      <w:r w:rsidRPr="00BB5552">
        <w:rPr>
          <w:rFonts w:ascii="Arial" w:hAnsi="Arial" w:cs="Arial"/>
          <w:sz w:val="24"/>
          <w:szCs w:val="24"/>
        </w:rPr>
        <w:br/>
        <w:t>ich uprawnienia do dostępu do informacji niejawnych (tylko gdy takie uprawnienia będą wymagane),</w:t>
      </w:r>
    </w:p>
    <w:p w:rsidR="00F205C4" w:rsidRPr="00BB5552" w:rsidRDefault="00F205C4" w:rsidP="00F00B79">
      <w:pPr>
        <w:numPr>
          <w:ilvl w:val="0"/>
          <w:numId w:val="36"/>
        </w:numPr>
        <w:autoSpaceDE w:val="0"/>
        <w:autoSpaceDN w:val="0"/>
        <w:adjustRightInd w:val="0"/>
        <w:spacing w:before="40" w:after="40" w:line="240" w:lineRule="auto"/>
        <w:ind w:left="851" w:hanging="426"/>
        <w:jc w:val="both"/>
        <w:rPr>
          <w:rFonts w:ascii="Arial" w:hAnsi="Arial" w:cs="Arial"/>
          <w:b/>
          <w:bCs/>
          <w:sz w:val="24"/>
          <w:szCs w:val="24"/>
        </w:rPr>
      </w:pPr>
      <w:r w:rsidRPr="00BB5552">
        <w:rPr>
          <w:rFonts w:ascii="Arial" w:hAnsi="Arial" w:cs="Arial"/>
          <w:bCs/>
          <w:sz w:val="24"/>
          <w:szCs w:val="24"/>
        </w:rPr>
        <w:t>złożenia oświadczenia za zatrudnionych pracowników o przestrzeganiu przez nich wewnętrznych przepisów obowiązujących w obiektach i na terenach Zamawiającego</w:t>
      </w:r>
      <w:r w:rsidRPr="00BB5552">
        <w:rPr>
          <w:rFonts w:ascii="Arial" w:hAnsi="Arial" w:cs="Arial"/>
          <w:b/>
          <w:bCs/>
          <w:sz w:val="24"/>
          <w:szCs w:val="24"/>
        </w:rPr>
        <w:t xml:space="preserve">, </w:t>
      </w:r>
      <w:r w:rsidRPr="00BB5552">
        <w:rPr>
          <w:rFonts w:ascii="Arial" w:hAnsi="Arial" w:cs="Arial"/>
          <w:sz w:val="24"/>
          <w:szCs w:val="24"/>
        </w:rPr>
        <w:t xml:space="preserve">którego wzór stanowi </w:t>
      </w:r>
      <w:r w:rsidRPr="00BB5552">
        <w:rPr>
          <w:rFonts w:ascii="Arial" w:hAnsi="Arial" w:cs="Arial"/>
          <w:b/>
          <w:sz w:val="24"/>
          <w:szCs w:val="24"/>
        </w:rPr>
        <w:t>załącznik nr 5 do umowy.</w:t>
      </w:r>
    </w:p>
    <w:p w:rsidR="00F205C4" w:rsidRPr="00BB5552" w:rsidRDefault="00F205C4" w:rsidP="00F00B79">
      <w:pPr>
        <w:numPr>
          <w:ilvl w:val="0"/>
          <w:numId w:val="35"/>
        </w:numPr>
        <w:autoSpaceDE w:val="0"/>
        <w:autoSpaceDN w:val="0"/>
        <w:adjustRightInd w:val="0"/>
        <w:spacing w:before="40" w:after="40" w:line="240" w:lineRule="auto"/>
        <w:jc w:val="both"/>
        <w:rPr>
          <w:rFonts w:ascii="Arial" w:hAnsi="Arial" w:cs="Arial"/>
          <w:b/>
          <w:bCs/>
          <w:sz w:val="24"/>
          <w:szCs w:val="24"/>
        </w:rPr>
      </w:pPr>
      <w:r w:rsidRPr="00BB5552">
        <w:rPr>
          <w:rFonts w:ascii="Arial" w:hAnsi="Arial" w:cs="Arial"/>
          <w:bCs/>
          <w:sz w:val="24"/>
          <w:szCs w:val="24"/>
        </w:rPr>
        <w:t xml:space="preserve">Wykonawca jest zobowiązany zapoznać się z wewnętrznymi przepisami dotyczącymi zasad przebywania na terenie Zamawiającego oraz bezwzględnie </w:t>
      </w:r>
      <w:r w:rsidRPr="00BB5552">
        <w:rPr>
          <w:rFonts w:ascii="Arial" w:hAnsi="Arial" w:cs="Arial"/>
          <w:bCs/>
          <w:sz w:val="24"/>
          <w:szCs w:val="24"/>
        </w:rPr>
        <w:br/>
        <w:t>ich przestrzegać.</w:t>
      </w:r>
      <w:r w:rsidRPr="00BB5552">
        <w:rPr>
          <w:rFonts w:ascii="Arial" w:hAnsi="Arial" w:cs="Arial"/>
          <w:b/>
          <w:bCs/>
          <w:sz w:val="24"/>
          <w:szCs w:val="24"/>
        </w:rPr>
        <w:t xml:space="preserve"> </w:t>
      </w:r>
    </w:p>
    <w:p w:rsidR="00F205C4" w:rsidRPr="00BB5552" w:rsidRDefault="00F205C4" w:rsidP="00F00B79">
      <w:pPr>
        <w:numPr>
          <w:ilvl w:val="0"/>
          <w:numId w:val="35"/>
        </w:numPr>
        <w:autoSpaceDE w:val="0"/>
        <w:autoSpaceDN w:val="0"/>
        <w:adjustRightInd w:val="0"/>
        <w:spacing w:before="40" w:after="40" w:line="240" w:lineRule="auto"/>
        <w:jc w:val="both"/>
        <w:rPr>
          <w:rFonts w:ascii="Arial" w:hAnsi="Arial" w:cs="Arial"/>
          <w:b/>
          <w:bCs/>
          <w:sz w:val="24"/>
          <w:szCs w:val="24"/>
        </w:rPr>
      </w:pPr>
      <w:r w:rsidRPr="00BB5552">
        <w:rPr>
          <w:rFonts w:ascii="Arial" w:hAnsi="Arial" w:cs="Arial"/>
          <w:bCs/>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F205C4" w:rsidRPr="00BB5552" w:rsidRDefault="00F205C4" w:rsidP="00F00B79">
      <w:pPr>
        <w:numPr>
          <w:ilvl w:val="0"/>
          <w:numId w:val="35"/>
        </w:numPr>
        <w:autoSpaceDE w:val="0"/>
        <w:autoSpaceDN w:val="0"/>
        <w:adjustRightInd w:val="0"/>
        <w:spacing w:before="40" w:after="40" w:line="240" w:lineRule="auto"/>
        <w:jc w:val="both"/>
        <w:rPr>
          <w:rFonts w:ascii="Arial" w:hAnsi="Arial" w:cs="Arial"/>
          <w:b/>
          <w:bCs/>
          <w:sz w:val="24"/>
          <w:szCs w:val="24"/>
        </w:rPr>
      </w:pPr>
      <w:r w:rsidRPr="00BB5552">
        <w:rPr>
          <w:rFonts w:ascii="Arial" w:hAnsi="Arial" w:cs="Arial"/>
          <w:bCs/>
          <w:sz w:val="24"/>
          <w:szCs w:val="24"/>
        </w:rPr>
        <w:t xml:space="preserve">Przez pracowników w rozumieniu niniejszych zasad rozumie się także osoby niebędące pracownikami, przy pomocy których Wykonawca, Podwykonawca </w:t>
      </w:r>
      <w:r w:rsidRPr="00BB5552">
        <w:rPr>
          <w:rFonts w:ascii="Arial" w:hAnsi="Arial" w:cs="Arial"/>
          <w:bCs/>
          <w:sz w:val="24"/>
          <w:szCs w:val="24"/>
        </w:rPr>
        <w:br/>
        <w:t>lub dalszy Podwykonawca wykonują zamówienie. Natomiast przez zatrudnienie rozumie się także wykonywanie czynności na podstawie stosunku prawnego wynikającego z prawa cywilnego.</w:t>
      </w:r>
    </w:p>
    <w:p w:rsidR="00F205C4" w:rsidRPr="00BB5552" w:rsidRDefault="00F205C4" w:rsidP="00461B89">
      <w:pPr>
        <w:widowControl w:val="0"/>
        <w:tabs>
          <w:tab w:val="left" w:pos="851"/>
          <w:tab w:val="left" w:pos="993"/>
        </w:tabs>
        <w:suppressAutoHyphens/>
        <w:spacing w:after="0" w:line="240" w:lineRule="auto"/>
        <w:ind w:left="709"/>
        <w:contextualSpacing/>
        <w:jc w:val="center"/>
        <w:rPr>
          <w:rFonts w:ascii="Arial" w:eastAsia="HG Mincho Light J" w:hAnsi="Arial" w:cs="Arial"/>
          <w:b/>
          <w:kern w:val="3"/>
          <w:sz w:val="24"/>
          <w:szCs w:val="24"/>
          <w:lang w:eastAsia="zh-CN"/>
        </w:rPr>
      </w:pPr>
    </w:p>
    <w:p w:rsidR="00461B89" w:rsidRPr="00BB5552" w:rsidRDefault="00461B89" w:rsidP="00461B89">
      <w:pPr>
        <w:widowControl w:val="0"/>
        <w:suppressAutoHyphens/>
        <w:autoSpaceDN w:val="0"/>
        <w:spacing w:after="0" w:line="240" w:lineRule="auto"/>
        <w:jc w:val="center"/>
        <w:textAlignment w:val="baseline"/>
        <w:rPr>
          <w:rFonts w:ascii="Arial" w:eastAsia="HG Mincho Light J" w:hAnsi="Arial" w:cs="Arial"/>
          <w:b/>
          <w:kern w:val="3"/>
          <w:sz w:val="24"/>
          <w:szCs w:val="24"/>
          <w:lang w:eastAsia="zh-CN"/>
        </w:rPr>
      </w:pPr>
    </w:p>
    <w:p w:rsidR="00461B89" w:rsidRPr="00BB5552" w:rsidRDefault="006A2285" w:rsidP="00D1285C">
      <w:pPr>
        <w:autoSpaceDE w:val="0"/>
        <w:autoSpaceDN w:val="0"/>
        <w:adjustRightInd w:val="0"/>
        <w:spacing w:after="120" w:line="240" w:lineRule="auto"/>
        <w:jc w:val="center"/>
        <w:rPr>
          <w:rFonts w:ascii="Arial" w:eastAsia="HG Mincho Light J" w:hAnsi="Arial" w:cs="Arial"/>
          <w:b/>
          <w:sz w:val="24"/>
          <w:szCs w:val="24"/>
          <w:lang w:eastAsia="pl-PL"/>
        </w:rPr>
      </w:pPr>
      <w:r w:rsidRPr="00BB5552">
        <w:rPr>
          <w:rFonts w:ascii="Arial" w:eastAsia="HG Mincho Light J" w:hAnsi="Arial" w:cs="Arial"/>
          <w:b/>
          <w:sz w:val="24"/>
          <w:szCs w:val="24"/>
          <w:lang w:eastAsia="pl-PL"/>
        </w:rPr>
        <w:t>§ 14.</w:t>
      </w:r>
    </w:p>
    <w:p w:rsidR="00461B89" w:rsidRPr="00BB5552" w:rsidRDefault="00461B89" w:rsidP="00461B89">
      <w:pPr>
        <w:widowControl w:val="0"/>
        <w:suppressAutoHyphens/>
        <w:spacing w:after="0" w:line="240" w:lineRule="auto"/>
        <w:jc w:val="center"/>
        <w:rPr>
          <w:rFonts w:ascii="Arial" w:eastAsia="HG Mincho Light J" w:hAnsi="Arial" w:cs="Arial"/>
          <w:b/>
          <w:sz w:val="24"/>
          <w:szCs w:val="24"/>
          <w:lang w:eastAsia="pl-PL"/>
        </w:rPr>
      </w:pPr>
      <w:r w:rsidRPr="00BB5552">
        <w:rPr>
          <w:rFonts w:ascii="Arial" w:eastAsia="HG Mincho Light J" w:hAnsi="Arial" w:cs="Arial"/>
          <w:b/>
          <w:sz w:val="24"/>
          <w:szCs w:val="24"/>
          <w:lang w:eastAsia="pl-PL"/>
        </w:rPr>
        <w:t>Ochrona danych osobowych</w:t>
      </w:r>
    </w:p>
    <w:p w:rsidR="00461B89" w:rsidRPr="00BB5552" w:rsidRDefault="00461B89" w:rsidP="00461B89">
      <w:pPr>
        <w:widowControl w:val="0"/>
        <w:suppressAutoHyphens/>
        <w:spacing w:after="0" w:line="240" w:lineRule="auto"/>
        <w:jc w:val="center"/>
        <w:rPr>
          <w:rFonts w:ascii="Arial" w:eastAsia="HG Mincho Light J" w:hAnsi="Arial" w:cs="Arial"/>
          <w:b/>
          <w:sz w:val="24"/>
          <w:szCs w:val="24"/>
          <w:lang w:eastAsia="pl-PL"/>
        </w:rPr>
      </w:pPr>
    </w:p>
    <w:p w:rsidR="00461B89" w:rsidRPr="00BB5552" w:rsidRDefault="00461B89" w:rsidP="00F00B79">
      <w:pPr>
        <w:widowControl w:val="0"/>
        <w:numPr>
          <w:ilvl w:val="6"/>
          <w:numId w:val="25"/>
        </w:numPr>
        <w:suppressAutoHyphens/>
        <w:spacing w:after="240" w:line="240" w:lineRule="auto"/>
        <w:ind w:left="426" w:hanging="426"/>
        <w:jc w:val="both"/>
        <w:rPr>
          <w:rFonts w:ascii="Arial" w:hAnsi="Arial" w:cs="Arial"/>
          <w:sz w:val="24"/>
          <w:szCs w:val="24"/>
          <w:lang w:eastAsia="pl-PL"/>
        </w:rPr>
      </w:pPr>
      <w:r w:rsidRPr="00BB5552">
        <w:rPr>
          <w:rFonts w:ascii="Arial" w:eastAsia="HG Mincho Light J" w:hAnsi="Arial" w:cs="Arial"/>
          <w:sz w:val="24"/>
          <w:szCs w:val="24"/>
          <w:lang w:eastAsia="pl-PL"/>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w:t>
      </w:r>
      <w:r w:rsidRPr="00BB5552">
        <w:rPr>
          <w:rFonts w:ascii="Arial" w:eastAsia="HG Mincho Light J" w:hAnsi="Arial" w:cs="Arial"/>
          <w:color w:val="000000"/>
          <w:sz w:val="24"/>
          <w:szCs w:val="24"/>
          <w:lang w:eastAsia="pl-PL"/>
        </w:rPr>
        <w:t xml:space="preserve"> rozporządzenie o ochronie danych) (Dz. Urz. UEL 119 z 04.05.2016, str.1), wobec osób fizycznych, od których dane osobowe bezpośrednio lub pośrednio pozyskał w toku procedury udzielania zamówienia w niniejszym postępowaniu oraz w toku wykonania umowy.</w:t>
      </w:r>
    </w:p>
    <w:p w:rsidR="00461B89" w:rsidRPr="00BB5552" w:rsidRDefault="00461B89" w:rsidP="00F00B79">
      <w:pPr>
        <w:widowControl w:val="0"/>
        <w:numPr>
          <w:ilvl w:val="6"/>
          <w:numId w:val="25"/>
        </w:numPr>
        <w:suppressAutoHyphens/>
        <w:spacing w:after="0" w:line="240" w:lineRule="auto"/>
        <w:ind w:left="426" w:hanging="426"/>
        <w:jc w:val="both"/>
        <w:rPr>
          <w:rFonts w:ascii="Arial" w:hAnsi="Arial" w:cs="Arial"/>
          <w:sz w:val="24"/>
          <w:szCs w:val="24"/>
          <w:lang w:eastAsia="pl-PL"/>
        </w:rPr>
      </w:pPr>
      <w:r w:rsidRPr="00BB5552">
        <w:rPr>
          <w:rFonts w:ascii="Arial" w:hAnsi="Arial" w:cs="Arial"/>
          <w:sz w:val="24"/>
          <w:szCs w:val="24"/>
          <w:lang w:eastAsia="pl-PL"/>
        </w:rPr>
        <w:t>Ust. 1 nie ma zastosowania, gdy – i w zakresie, jakim – osoba, której dane dotyczą, dysponuje już takimi informacjami.</w:t>
      </w:r>
    </w:p>
    <w:p w:rsidR="00461B89" w:rsidRPr="00BB5552" w:rsidRDefault="00461B89" w:rsidP="00461B89">
      <w:pPr>
        <w:widowControl w:val="0"/>
        <w:suppressAutoHyphens/>
        <w:spacing w:after="0" w:line="240" w:lineRule="auto"/>
        <w:ind w:left="426"/>
        <w:jc w:val="both"/>
        <w:rPr>
          <w:rFonts w:ascii="Arial" w:hAnsi="Arial" w:cs="Arial"/>
          <w:sz w:val="24"/>
          <w:szCs w:val="24"/>
          <w:lang w:eastAsia="pl-PL"/>
        </w:rPr>
      </w:pPr>
    </w:p>
    <w:p w:rsidR="00461B89" w:rsidRPr="00BB5552" w:rsidRDefault="00461B89" w:rsidP="00F00B79">
      <w:pPr>
        <w:widowControl w:val="0"/>
        <w:numPr>
          <w:ilvl w:val="6"/>
          <w:numId w:val="25"/>
        </w:numPr>
        <w:suppressAutoHyphens/>
        <w:spacing w:after="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Wzór klauzuli informacyjnej, o której mowa w ust. 1 stanowi </w:t>
      </w:r>
      <w:r w:rsidR="004A60AD" w:rsidRPr="00BB5552">
        <w:rPr>
          <w:rFonts w:ascii="Arial" w:eastAsia="HG Mincho Light J" w:hAnsi="Arial" w:cs="Arial"/>
          <w:b/>
          <w:color w:val="000000"/>
          <w:sz w:val="24"/>
          <w:szCs w:val="24"/>
          <w:lang w:eastAsia="pl-PL"/>
        </w:rPr>
        <w:t>załącznik nr 4</w:t>
      </w:r>
      <w:r w:rsidRPr="00BB5552">
        <w:rPr>
          <w:rFonts w:ascii="Arial" w:eastAsia="HG Mincho Light J" w:hAnsi="Arial" w:cs="Arial"/>
          <w:color w:val="000000"/>
          <w:sz w:val="24"/>
          <w:szCs w:val="24"/>
          <w:lang w:eastAsia="pl-PL"/>
        </w:rPr>
        <w:t xml:space="preserve"> do Umowy.</w:t>
      </w:r>
    </w:p>
    <w:p w:rsidR="00461B89" w:rsidRPr="00BB5552" w:rsidRDefault="00461B89" w:rsidP="00461B89">
      <w:pPr>
        <w:widowControl w:val="0"/>
        <w:suppressAutoHyphens/>
        <w:spacing w:after="0" w:line="240" w:lineRule="auto"/>
        <w:jc w:val="both"/>
        <w:rPr>
          <w:rFonts w:ascii="Arial" w:eastAsia="HG Mincho Light J" w:hAnsi="Arial" w:cs="Arial"/>
          <w:color w:val="000000"/>
          <w:sz w:val="24"/>
          <w:szCs w:val="24"/>
          <w:lang w:eastAsia="pl-PL"/>
        </w:rPr>
      </w:pPr>
    </w:p>
    <w:p w:rsidR="00461B89" w:rsidRPr="00BB5552" w:rsidRDefault="00461B89" w:rsidP="00F00B79">
      <w:pPr>
        <w:widowControl w:val="0"/>
        <w:numPr>
          <w:ilvl w:val="6"/>
          <w:numId w:val="25"/>
        </w:numPr>
        <w:suppressAutoHyphens/>
        <w:spacing w:after="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Wykonawca  oświadcza, że wypełni obowiązki informacyjne przewidziane w art. 13 lub 14 Rozporządzenia Parlamentu Europejskiego i Rady (EU)  2016/679 z dnia </w:t>
      </w:r>
      <w:r w:rsidRPr="00BB5552">
        <w:rPr>
          <w:rFonts w:ascii="Arial" w:eastAsia="HG Mincho Light J" w:hAnsi="Arial" w:cs="Arial"/>
          <w:color w:val="000000"/>
          <w:sz w:val="24"/>
          <w:szCs w:val="24"/>
          <w:lang w:eastAsia="pl-PL"/>
        </w:rPr>
        <w:lastRenderedPageBreak/>
        <w:t>27 kwietnia 2016 r. w sprawie ochrony osób fizycznych w związku z przetwarzaniem danych osobowych i w sprawie swobodnego przepływu takich danych oraz uchylenia dyrektywy 95/46/WE (ogólne rozporządzenie o ochronie danych) (Dz. Urz. UEL 119 z 04.05.2016, str.1), względem osób fizycznych, których dane zostaną przekazane Zamawiającemu, w związku z prowadzonym postępowaniem i które zamawiający pośrednio uzyska od wykonawcy biorącego udział w postępowaniu.</w:t>
      </w:r>
    </w:p>
    <w:p w:rsidR="00461B89" w:rsidRPr="00BB5552" w:rsidRDefault="00461B89" w:rsidP="00461B89">
      <w:pPr>
        <w:widowControl w:val="0"/>
        <w:suppressAutoHyphens/>
        <w:spacing w:after="0" w:line="240" w:lineRule="auto"/>
        <w:jc w:val="both"/>
        <w:rPr>
          <w:rFonts w:ascii="Arial" w:eastAsia="HG Mincho Light J" w:hAnsi="Arial" w:cs="Arial"/>
          <w:color w:val="000000"/>
          <w:sz w:val="24"/>
          <w:szCs w:val="24"/>
          <w:lang w:eastAsia="pl-PL"/>
        </w:rPr>
      </w:pPr>
    </w:p>
    <w:p w:rsidR="00461B89" w:rsidRPr="00BB5552" w:rsidRDefault="00461B89" w:rsidP="00F00B79">
      <w:pPr>
        <w:widowControl w:val="0"/>
        <w:numPr>
          <w:ilvl w:val="6"/>
          <w:numId w:val="25"/>
        </w:numPr>
        <w:suppressAutoHyphens/>
        <w:spacing w:after="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461B89" w:rsidRPr="00BB5552" w:rsidRDefault="00461B89" w:rsidP="00461B89">
      <w:pPr>
        <w:widowControl w:val="0"/>
        <w:suppressAutoHyphens/>
        <w:spacing w:after="0" w:line="240" w:lineRule="auto"/>
        <w:jc w:val="both"/>
        <w:rPr>
          <w:rFonts w:ascii="Arial" w:eastAsia="HG Mincho Light J" w:hAnsi="Arial" w:cs="Arial"/>
          <w:color w:val="000000"/>
          <w:sz w:val="24"/>
          <w:szCs w:val="24"/>
          <w:lang w:eastAsia="pl-PL"/>
        </w:rPr>
      </w:pPr>
    </w:p>
    <w:p w:rsidR="00461B89" w:rsidRPr="00BB5552" w:rsidRDefault="00461B89" w:rsidP="00F00B79">
      <w:pPr>
        <w:widowControl w:val="0"/>
        <w:numPr>
          <w:ilvl w:val="6"/>
          <w:numId w:val="25"/>
        </w:numPr>
        <w:suppressAutoHyphens/>
        <w:spacing w:after="0" w:line="240" w:lineRule="auto"/>
        <w:ind w:left="426" w:hanging="426"/>
        <w:jc w:val="both"/>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Strony zobowiązują się do usunięcia danych osobowych, o których mowa w ust. 1 do dnia zakończenia wykonywania umowy lub do czasu niezbędnego do archiwizacji – zgodnie z obowiązującymi przepisami, lub do czasu zakończenia trwałości projektu.</w:t>
      </w:r>
    </w:p>
    <w:p w:rsidR="00461B89" w:rsidRPr="00BB5552" w:rsidRDefault="006A2285" w:rsidP="00461B89">
      <w:pPr>
        <w:widowControl w:val="0"/>
        <w:suppressAutoHyphens/>
        <w:spacing w:after="0" w:line="240" w:lineRule="auto"/>
        <w:ind w:left="426"/>
        <w:jc w:val="center"/>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br/>
        <w:t>§ 15</w:t>
      </w:r>
      <w:r w:rsidR="00461B89" w:rsidRPr="00BB5552">
        <w:rPr>
          <w:rFonts w:ascii="Arial" w:eastAsia="HG Mincho Light J" w:hAnsi="Arial" w:cs="Arial"/>
          <w:b/>
          <w:color w:val="000000"/>
          <w:sz w:val="24"/>
          <w:szCs w:val="24"/>
          <w:lang w:eastAsia="pl-PL"/>
        </w:rPr>
        <w:t>.</w:t>
      </w:r>
    </w:p>
    <w:p w:rsidR="00461B89" w:rsidRPr="00BB5552" w:rsidRDefault="00461B89" w:rsidP="00461B89">
      <w:pPr>
        <w:widowControl w:val="0"/>
        <w:suppressAutoHyphens/>
        <w:spacing w:after="0" w:line="240" w:lineRule="auto"/>
        <w:ind w:left="2844"/>
        <w:rPr>
          <w:rFonts w:ascii="Arial" w:eastAsia="HG Mincho Light J" w:hAnsi="Arial" w:cs="Arial"/>
          <w:b/>
          <w:color w:val="000000"/>
          <w:sz w:val="24"/>
          <w:szCs w:val="24"/>
          <w:lang w:eastAsia="pl-PL"/>
        </w:rPr>
      </w:pPr>
      <w:r w:rsidRPr="00BB5552">
        <w:rPr>
          <w:rFonts w:ascii="Arial" w:eastAsia="HG Mincho Light J" w:hAnsi="Arial" w:cs="Arial"/>
          <w:b/>
          <w:color w:val="000000"/>
          <w:sz w:val="24"/>
          <w:szCs w:val="24"/>
          <w:lang w:eastAsia="pl-PL"/>
        </w:rPr>
        <w:t xml:space="preserve">   </w:t>
      </w:r>
      <w:r w:rsidRPr="00BB5552">
        <w:rPr>
          <w:rFonts w:ascii="Arial" w:eastAsia="HG Mincho Light J" w:hAnsi="Arial" w:cs="Arial"/>
          <w:b/>
          <w:color w:val="000000"/>
          <w:sz w:val="24"/>
          <w:szCs w:val="24"/>
          <w:lang w:eastAsia="pl-PL"/>
        </w:rPr>
        <w:tab/>
        <w:t>Postanowienia końcowe</w:t>
      </w:r>
    </w:p>
    <w:p w:rsidR="00461B89" w:rsidRPr="00BB5552" w:rsidRDefault="00461B89" w:rsidP="00461B89">
      <w:pPr>
        <w:widowControl w:val="0"/>
        <w:suppressAutoHyphens/>
        <w:spacing w:after="0" w:line="240" w:lineRule="auto"/>
        <w:jc w:val="center"/>
        <w:rPr>
          <w:rFonts w:ascii="Arial" w:eastAsia="HG Mincho Light J" w:hAnsi="Arial" w:cs="Arial"/>
          <w:b/>
          <w:color w:val="000000"/>
          <w:sz w:val="24"/>
          <w:szCs w:val="24"/>
          <w:lang w:eastAsia="pl-PL"/>
        </w:rPr>
      </w:pPr>
    </w:p>
    <w:p w:rsidR="00461B89" w:rsidRPr="00BB5552" w:rsidRDefault="00461B89" w:rsidP="00F00B79">
      <w:pPr>
        <w:widowControl w:val="0"/>
        <w:numPr>
          <w:ilvl w:val="2"/>
          <w:numId w:val="26"/>
        </w:numPr>
        <w:suppressAutoHyphens/>
        <w:autoSpaceDN w:val="0"/>
        <w:spacing w:after="240" w:line="240" w:lineRule="auto"/>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 sprawach nieuregulowanych niniejszą umową mają z</w:t>
      </w:r>
      <w:r w:rsidR="004A60AD" w:rsidRPr="00BB5552">
        <w:rPr>
          <w:rFonts w:ascii="Arial" w:eastAsia="HG Mincho Light J" w:hAnsi="Arial" w:cs="Arial"/>
          <w:color w:val="000000"/>
          <w:sz w:val="24"/>
          <w:szCs w:val="24"/>
          <w:lang w:eastAsia="pl-PL"/>
        </w:rPr>
        <w:t xml:space="preserve">astosowanie przepisy </w:t>
      </w:r>
      <w:r w:rsidRPr="00BB5552">
        <w:rPr>
          <w:rFonts w:ascii="Arial" w:eastAsia="HG Mincho Light J" w:hAnsi="Arial" w:cs="Arial"/>
          <w:color w:val="000000"/>
          <w:sz w:val="24"/>
          <w:szCs w:val="24"/>
          <w:lang w:eastAsia="pl-PL"/>
        </w:rPr>
        <w:t>Ustawy z dnia 23.04.1964</w:t>
      </w:r>
      <w:r w:rsidR="004A60AD" w:rsidRPr="00BB5552">
        <w:rPr>
          <w:rFonts w:ascii="Arial" w:eastAsia="HG Mincho Light J" w:hAnsi="Arial" w:cs="Arial"/>
          <w:color w:val="000000"/>
          <w:sz w:val="24"/>
          <w:szCs w:val="24"/>
          <w:lang w:eastAsia="pl-PL"/>
        </w:rPr>
        <w:t xml:space="preserve"> r. Kodeks Cywilny</w:t>
      </w:r>
      <w:r w:rsidRPr="00BB5552">
        <w:rPr>
          <w:rFonts w:ascii="Arial" w:eastAsia="HG Mincho Light J" w:hAnsi="Arial" w:cs="Arial"/>
          <w:color w:val="000000"/>
          <w:sz w:val="24"/>
          <w:szCs w:val="24"/>
          <w:lang w:eastAsia="pl-PL"/>
        </w:rPr>
        <w:t xml:space="preserve"> oraz przepisy innych szczegółowych aktów prawnych obowiązujących w zakresie stanowiącym przedmiot niniejszej umowy.</w:t>
      </w:r>
    </w:p>
    <w:p w:rsidR="00461B89" w:rsidRPr="00BB5552" w:rsidRDefault="00461B89" w:rsidP="00F00B79">
      <w:pPr>
        <w:widowControl w:val="0"/>
        <w:numPr>
          <w:ilvl w:val="2"/>
          <w:numId w:val="26"/>
        </w:numPr>
        <w:suppressAutoHyphens/>
        <w:autoSpaceDN w:val="0"/>
        <w:spacing w:after="240" w:line="240" w:lineRule="auto"/>
        <w:ind w:left="426" w:hanging="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Wszelkie kwestie sporne wynikłe między Stronami na tle realizacji niniejszej umowy, Strony będą starały się rozstrzygać polubownie.</w:t>
      </w:r>
    </w:p>
    <w:p w:rsidR="00461B89" w:rsidRPr="00BB5552" w:rsidRDefault="00461B89" w:rsidP="00F00B79">
      <w:pPr>
        <w:widowControl w:val="0"/>
        <w:numPr>
          <w:ilvl w:val="2"/>
          <w:numId w:val="26"/>
        </w:numPr>
        <w:suppressAutoHyphens/>
        <w:autoSpaceDN w:val="0"/>
        <w:spacing w:after="240" w:line="240" w:lineRule="auto"/>
        <w:ind w:left="426" w:hanging="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W przypadku nieosiągnięcia porozumienia sprawę będzie rozpatrywał Sąd Powszechny właściwy dla siedziby Zamawiającego.</w:t>
      </w:r>
    </w:p>
    <w:p w:rsidR="00461B89" w:rsidRPr="00BB5552" w:rsidRDefault="00BB5552" w:rsidP="00F00B79">
      <w:pPr>
        <w:widowControl w:val="0"/>
        <w:numPr>
          <w:ilvl w:val="2"/>
          <w:numId w:val="26"/>
        </w:numPr>
        <w:suppressAutoHyphens/>
        <w:autoSpaceDN w:val="0"/>
        <w:spacing w:after="240" w:line="240" w:lineRule="auto"/>
        <w:ind w:left="426" w:hanging="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Umowę sporządzono w trzech</w:t>
      </w:r>
      <w:r w:rsidR="00461B89" w:rsidRPr="00BB5552">
        <w:rPr>
          <w:rFonts w:ascii="Arial" w:eastAsia="HG Mincho Light J" w:hAnsi="Arial" w:cs="Arial"/>
          <w:color w:val="000000"/>
          <w:sz w:val="24"/>
          <w:szCs w:val="24"/>
          <w:lang w:eastAsia="pl-PL"/>
        </w:rPr>
        <w:t xml:space="preserve"> jednobrzmiących egzemplarzach; 1 egz. dla Wykonawcy oraz 2 egz. dla Zamawiającego.</w:t>
      </w:r>
    </w:p>
    <w:p w:rsidR="00461B89" w:rsidRPr="00BB5552" w:rsidRDefault="00461B89" w:rsidP="00F00B79">
      <w:pPr>
        <w:widowControl w:val="0"/>
        <w:numPr>
          <w:ilvl w:val="2"/>
          <w:numId w:val="26"/>
        </w:numPr>
        <w:suppressAutoHyphens/>
        <w:autoSpaceDN w:val="0"/>
        <w:spacing w:after="240" w:line="240" w:lineRule="auto"/>
        <w:ind w:left="426" w:hanging="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Załącznikami do niniejszej Umowy są: </w:t>
      </w:r>
    </w:p>
    <w:p w:rsidR="009544E0" w:rsidRPr="00BB5552" w:rsidRDefault="009544E0" w:rsidP="009544E0">
      <w:pPr>
        <w:widowControl w:val="0"/>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p>
    <w:p w:rsidR="00461B89" w:rsidRPr="00BB5552" w:rsidRDefault="00175531"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1. Załącznik nr 1 – Opis Przedmiotu Zamówienia</w:t>
      </w:r>
      <w:r w:rsidR="00461B89" w:rsidRPr="00BB5552">
        <w:rPr>
          <w:rFonts w:ascii="Arial" w:eastAsia="HG Mincho Light J" w:hAnsi="Arial" w:cs="Arial"/>
          <w:color w:val="000000"/>
          <w:sz w:val="24"/>
          <w:szCs w:val="24"/>
          <w:lang w:eastAsia="pl-PL"/>
        </w:rPr>
        <w:t xml:space="preserve"> ;</w:t>
      </w:r>
    </w:p>
    <w:p w:rsidR="00461B89" w:rsidRPr="00BB5552" w:rsidRDefault="00461B89"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2. Załącznik nr 2 –</w:t>
      </w:r>
      <w:bookmarkStart w:id="0" w:name="_Hlk510455983"/>
      <w:r w:rsidR="00E25699" w:rsidRPr="00BB5552">
        <w:rPr>
          <w:rFonts w:ascii="Arial" w:eastAsia="HG Mincho Light J" w:hAnsi="Arial" w:cs="Arial"/>
          <w:color w:val="000000"/>
          <w:sz w:val="24"/>
          <w:szCs w:val="24"/>
          <w:lang w:eastAsia="pl-PL"/>
        </w:rPr>
        <w:t xml:space="preserve"> Protokół odbioru dostawy</w:t>
      </w:r>
      <w:r w:rsidRPr="00BB5552">
        <w:rPr>
          <w:rFonts w:ascii="Arial" w:eastAsia="HG Mincho Light J" w:hAnsi="Arial" w:cs="Arial"/>
          <w:color w:val="000000"/>
          <w:sz w:val="24"/>
          <w:szCs w:val="24"/>
          <w:lang w:eastAsia="pl-PL"/>
        </w:rPr>
        <w:t>;</w:t>
      </w:r>
    </w:p>
    <w:p w:rsidR="00461B89" w:rsidRPr="00BB5552" w:rsidRDefault="00461B89"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3. Załącznik nr 3 –</w:t>
      </w:r>
      <w:bookmarkEnd w:id="0"/>
      <w:r w:rsidR="00E25699" w:rsidRPr="00BB5552">
        <w:rPr>
          <w:rFonts w:ascii="Arial" w:eastAsia="HG Mincho Light J" w:hAnsi="Arial" w:cs="Arial"/>
          <w:color w:val="000000"/>
          <w:sz w:val="24"/>
          <w:szCs w:val="24"/>
          <w:lang w:eastAsia="pl-PL"/>
        </w:rPr>
        <w:t xml:space="preserve"> Oferta cenowa (zestawienie cenowe) – kopia Wykonawcy</w:t>
      </w:r>
      <w:r w:rsidRPr="00BB5552">
        <w:rPr>
          <w:rFonts w:ascii="Arial" w:eastAsia="Times New Roman" w:hAnsi="Arial" w:cs="Arial"/>
          <w:color w:val="000000"/>
          <w:sz w:val="24"/>
          <w:szCs w:val="24"/>
          <w:lang w:eastAsia="pl-PL"/>
        </w:rPr>
        <w:t>;</w:t>
      </w:r>
    </w:p>
    <w:p w:rsidR="00461B89" w:rsidRPr="00BB5552" w:rsidRDefault="00461B89"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 xml:space="preserve">4. </w:t>
      </w:r>
      <w:r w:rsidR="00E25699" w:rsidRPr="00BB5552">
        <w:rPr>
          <w:rFonts w:ascii="Arial" w:eastAsia="Times New Roman" w:hAnsi="Arial" w:cs="Arial"/>
          <w:color w:val="000000"/>
          <w:sz w:val="24"/>
          <w:szCs w:val="24"/>
          <w:lang w:eastAsia="pl-PL"/>
        </w:rPr>
        <w:t>Załącznik nr 4 – Klauzula informacyjna;</w:t>
      </w:r>
    </w:p>
    <w:p w:rsidR="00175531" w:rsidRPr="00BB5552" w:rsidRDefault="00461B89" w:rsidP="00175531">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ab/>
        <w:t xml:space="preserve">5. </w:t>
      </w:r>
      <w:r w:rsidRPr="00BB5552">
        <w:rPr>
          <w:rFonts w:ascii="Arial" w:eastAsia="Times New Roman" w:hAnsi="Arial" w:cs="Arial"/>
          <w:color w:val="000000"/>
          <w:sz w:val="24"/>
          <w:szCs w:val="24"/>
          <w:lang w:eastAsia="pl-PL"/>
        </w:rPr>
        <w:t>Załącznik nr 5 – </w:t>
      </w:r>
      <w:r w:rsidR="00E25699" w:rsidRPr="00BB5552">
        <w:rPr>
          <w:rFonts w:ascii="Arial" w:eastAsia="Times New Roman" w:hAnsi="Arial" w:cs="Arial"/>
          <w:color w:val="000000"/>
          <w:sz w:val="24"/>
          <w:szCs w:val="24"/>
          <w:lang w:eastAsia="pl-PL"/>
        </w:rPr>
        <w:t xml:space="preserve">Oświadczenie o przeszkoleniu </w:t>
      </w:r>
      <w:r w:rsidR="00175531" w:rsidRPr="00BB5552">
        <w:rPr>
          <w:rFonts w:ascii="Arial" w:eastAsia="Times New Roman" w:hAnsi="Arial" w:cs="Arial"/>
          <w:color w:val="000000"/>
          <w:sz w:val="24"/>
          <w:szCs w:val="24"/>
          <w:lang w:eastAsia="pl-PL"/>
        </w:rPr>
        <w:t>cudzo</w:t>
      </w:r>
      <w:r w:rsidR="00E25699" w:rsidRPr="00BB5552">
        <w:rPr>
          <w:rFonts w:ascii="Arial" w:eastAsia="Times New Roman" w:hAnsi="Arial" w:cs="Arial"/>
          <w:color w:val="000000"/>
          <w:sz w:val="24"/>
          <w:szCs w:val="24"/>
          <w:lang w:eastAsia="pl-PL"/>
        </w:rPr>
        <w:t>ziemców;</w:t>
      </w:r>
      <w:r w:rsidR="00175531" w:rsidRPr="00BB5552">
        <w:rPr>
          <w:rFonts w:ascii="Arial" w:eastAsia="Times New Roman" w:hAnsi="Arial" w:cs="Arial"/>
          <w:color w:val="000000"/>
          <w:sz w:val="24"/>
          <w:szCs w:val="24"/>
          <w:lang w:eastAsia="pl-PL"/>
        </w:rPr>
        <w:tab/>
      </w:r>
    </w:p>
    <w:p w:rsidR="00175531" w:rsidRPr="00BB5552" w:rsidRDefault="00E25699" w:rsidP="00E25699">
      <w:pPr>
        <w:suppressAutoHyphens/>
        <w:autoSpaceDN w:val="0"/>
        <w:spacing w:after="240" w:line="240" w:lineRule="auto"/>
        <w:contextualSpacing/>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           </w:t>
      </w:r>
      <w:r w:rsidR="00A91DEA" w:rsidRPr="00BB5552">
        <w:rPr>
          <w:rFonts w:ascii="Arial" w:eastAsia="HG Mincho Light J" w:hAnsi="Arial" w:cs="Arial"/>
          <w:color w:val="000000"/>
          <w:sz w:val="24"/>
          <w:szCs w:val="24"/>
          <w:lang w:eastAsia="pl-PL"/>
        </w:rPr>
        <w:t>6</w:t>
      </w:r>
      <w:r w:rsidR="00461B89" w:rsidRPr="00BB5552">
        <w:rPr>
          <w:rFonts w:ascii="Arial" w:eastAsia="HG Mincho Light J" w:hAnsi="Arial" w:cs="Arial"/>
          <w:color w:val="000000"/>
          <w:sz w:val="24"/>
          <w:szCs w:val="24"/>
          <w:lang w:eastAsia="pl-PL"/>
        </w:rPr>
        <w:t xml:space="preserve">. </w:t>
      </w:r>
      <w:r w:rsidR="00461B89" w:rsidRPr="00BB5552">
        <w:rPr>
          <w:rFonts w:ascii="Arial" w:eastAsia="Times New Roman" w:hAnsi="Arial" w:cs="Arial"/>
          <w:color w:val="000000"/>
          <w:sz w:val="24"/>
          <w:szCs w:val="24"/>
          <w:lang w:eastAsia="pl-PL"/>
        </w:rPr>
        <w:t>Załącznik nr </w:t>
      </w:r>
      <w:r w:rsidR="00A91DEA" w:rsidRPr="00BB5552">
        <w:rPr>
          <w:rFonts w:ascii="Arial" w:eastAsia="Times New Roman" w:hAnsi="Arial" w:cs="Arial"/>
          <w:color w:val="000000"/>
          <w:sz w:val="24"/>
          <w:szCs w:val="24"/>
          <w:lang w:eastAsia="pl-PL"/>
        </w:rPr>
        <w:t>6</w:t>
      </w:r>
      <w:r w:rsidR="00461B89" w:rsidRPr="00BB5552">
        <w:rPr>
          <w:rFonts w:ascii="Arial" w:eastAsia="Times New Roman" w:hAnsi="Arial" w:cs="Arial"/>
          <w:color w:val="000000"/>
          <w:sz w:val="24"/>
          <w:szCs w:val="24"/>
          <w:lang w:eastAsia="pl-PL"/>
        </w:rPr>
        <w:t> – </w:t>
      </w:r>
      <w:r w:rsidRPr="00BB5552">
        <w:rPr>
          <w:rFonts w:ascii="Arial" w:eastAsia="Times New Roman" w:hAnsi="Arial" w:cs="Arial"/>
          <w:color w:val="000000"/>
          <w:sz w:val="24"/>
          <w:szCs w:val="24"/>
          <w:lang w:eastAsia="pl-PL"/>
        </w:rPr>
        <w:t>Oświadczenie o zatrudnieniu cudzoziemców</w:t>
      </w:r>
      <w:r w:rsidR="00175531" w:rsidRPr="00BB5552">
        <w:rPr>
          <w:rFonts w:ascii="Arial" w:eastAsia="Times New Roman" w:hAnsi="Arial" w:cs="Arial"/>
          <w:color w:val="000000"/>
          <w:sz w:val="24"/>
          <w:szCs w:val="24"/>
          <w:lang w:eastAsia="pl-PL"/>
        </w:rPr>
        <w:t>;</w:t>
      </w:r>
      <w:r w:rsidR="00175531" w:rsidRPr="00BB5552">
        <w:rPr>
          <w:rFonts w:ascii="Arial" w:eastAsia="Times New Roman" w:hAnsi="Arial" w:cs="Arial"/>
          <w:color w:val="000000"/>
          <w:sz w:val="24"/>
          <w:szCs w:val="24"/>
          <w:lang w:eastAsia="pl-PL"/>
        </w:rPr>
        <w:tab/>
      </w:r>
    </w:p>
    <w:p w:rsidR="00461B89" w:rsidRPr="00BB5552" w:rsidRDefault="00461B89"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p>
    <w:p w:rsidR="004B6B6C" w:rsidRPr="00BB5552" w:rsidRDefault="00F00B79" w:rsidP="00461B89">
      <w:pPr>
        <w:suppressAutoHyphens/>
        <w:autoSpaceDN w:val="0"/>
        <w:spacing w:after="240" w:line="240" w:lineRule="auto"/>
        <w:ind w:left="426"/>
        <w:contextualSpacing/>
        <w:jc w:val="both"/>
        <w:textAlignment w:val="baseline"/>
        <w:rPr>
          <w:rFonts w:ascii="Arial" w:eastAsia="HG Mincho Light J" w:hAnsi="Arial" w:cs="Arial"/>
          <w:color w:val="000000"/>
          <w:sz w:val="24"/>
          <w:szCs w:val="24"/>
          <w:lang w:eastAsia="pl-PL"/>
        </w:rPr>
      </w:pPr>
      <w:r w:rsidRPr="00BB5552">
        <w:rPr>
          <w:rFonts w:ascii="Arial" w:eastAsia="HG Mincho Light J" w:hAnsi="Arial" w:cs="Arial"/>
          <w:color w:val="000000"/>
          <w:sz w:val="24"/>
          <w:szCs w:val="24"/>
          <w:lang w:eastAsia="pl-PL"/>
        </w:rPr>
        <w:t xml:space="preserve">    </w:t>
      </w:r>
    </w:p>
    <w:p w:rsidR="00461B89" w:rsidRPr="00BB5552" w:rsidRDefault="00461B89" w:rsidP="00461B89">
      <w:pPr>
        <w:widowControl w:val="0"/>
        <w:suppressAutoHyphens/>
        <w:spacing w:after="0"/>
        <w:ind w:left="708" w:firstLine="708"/>
        <w:rPr>
          <w:rFonts w:ascii="Arial" w:eastAsia="HG Mincho Light J" w:hAnsi="Arial" w:cs="Arial"/>
          <w:b/>
          <w:color w:val="000000"/>
          <w:sz w:val="24"/>
          <w:szCs w:val="24"/>
          <w:lang w:eastAsia="pl-PL"/>
        </w:rPr>
      </w:pPr>
    </w:p>
    <w:p w:rsidR="00461B89" w:rsidRDefault="00461B89" w:rsidP="00461B89">
      <w:pPr>
        <w:widowControl w:val="0"/>
        <w:suppressAutoHyphens/>
        <w:spacing w:after="0"/>
        <w:ind w:left="708" w:firstLine="708"/>
        <w:rPr>
          <w:rFonts w:ascii="Arial" w:eastAsia="HG Mincho Light J" w:hAnsi="Arial" w:cs="Arial"/>
          <w:b/>
          <w:color w:val="000000"/>
          <w:sz w:val="24"/>
          <w:szCs w:val="20"/>
          <w:lang w:eastAsia="pl-PL"/>
        </w:rPr>
      </w:pPr>
    </w:p>
    <w:p w:rsidR="00FD2708" w:rsidRDefault="00FD2708" w:rsidP="00461B89">
      <w:pPr>
        <w:widowControl w:val="0"/>
        <w:suppressAutoHyphens/>
        <w:spacing w:after="0"/>
        <w:ind w:left="708" w:firstLine="708"/>
        <w:rPr>
          <w:rFonts w:ascii="Arial" w:eastAsia="HG Mincho Light J" w:hAnsi="Arial" w:cs="Arial"/>
          <w:b/>
          <w:color w:val="000000"/>
          <w:sz w:val="24"/>
          <w:szCs w:val="20"/>
          <w:lang w:eastAsia="pl-PL"/>
        </w:rPr>
      </w:pPr>
    </w:p>
    <w:p w:rsidR="00FD2708" w:rsidRDefault="00FD2708" w:rsidP="00BB5552">
      <w:pPr>
        <w:widowControl w:val="0"/>
        <w:suppressAutoHyphens/>
        <w:spacing w:after="0"/>
        <w:rPr>
          <w:rFonts w:ascii="Arial" w:eastAsia="HG Mincho Light J" w:hAnsi="Arial" w:cs="Arial"/>
          <w:b/>
          <w:color w:val="000000"/>
          <w:sz w:val="24"/>
          <w:szCs w:val="20"/>
          <w:lang w:eastAsia="pl-PL"/>
        </w:rPr>
      </w:pPr>
    </w:p>
    <w:p w:rsidR="00461B89" w:rsidRPr="003957D5" w:rsidRDefault="00461B89" w:rsidP="00461B89">
      <w:pPr>
        <w:widowControl w:val="0"/>
        <w:suppressAutoHyphens/>
        <w:spacing w:after="0"/>
        <w:ind w:left="708" w:firstLine="708"/>
        <w:rPr>
          <w:rFonts w:ascii="Arial" w:eastAsia="HG Mincho Light J" w:hAnsi="Arial" w:cs="Arial"/>
          <w:b/>
          <w:color w:val="000000"/>
          <w:sz w:val="24"/>
          <w:szCs w:val="20"/>
          <w:lang w:eastAsia="pl-PL"/>
        </w:rPr>
      </w:pPr>
      <w:r w:rsidRPr="003957D5">
        <w:rPr>
          <w:rFonts w:ascii="Arial" w:eastAsia="HG Mincho Light J" w:hAnsi="Arial" w:cs="Arial"/>
          <w:b/>
          <w:color w:val="000000"/>
          <w:sz w:val="24"/>
          <w:szCs w:val="20"/>
          <w:lang w:eastAsia="pl-PL"/>
        </w:rPr>
        <w:t>ZAMAWIAJĄCY</w:t>
      </w:r>
      <w:r w:rsidRPr="003957D5">
        <w:rPr>
          <w:rFonts w:ascii="Arial" w:eastAsia="HG Mincho Light J" w:hAnsi="Arial" w:cs="Arial"/>
          <w:b/>
          <w:color w:val="000000"/>
          <w:sz w:val="24"/>
          <w:szCs w:val="20"/>
          <w:lang w:eastAsia="pl-PL"/>
        </w:rPr>
        <w:tab/>
      </w:r>
      <w:r w:rsidRPr="003957D5">
        <w:rPr>
          <w:rFonts w:ascii="Arial" w:eastAsia="HG Mincho Light J" w:hAnsi="Arial" w:cs="Arial"/>
          <w:b/>
          <w:color w:val="000000"/>
          <w:sz w:val="24"/>
          <w:szCs w:val="20"/>
          <w:lang w:eastAsia="pl-PL"/>
        </w:rPr>
        <w:tab/>
      </w:r>
      <w:r w:rsidRPr="003957D5">
        <w:rPr>
          <w:rFonts w:ascii="Arial" w:eastAsia="HG Mincho Light J" w:hAnsi="Arial" w:cs="Arial"/>
          <w:b/>
          <w:color w:val="000000"/>
          <w:sz w:val="24"/>
          <w:szCs w:val="20"/>
          <w:lang w:eastAsia="pl-PL"/>
        </w:rPr>
        <w:tab/>
      </w:r>
      <w:r w:rsidRPr="003957D5">
        <w:rPr>
          <w:rFonts w:ascii="Arial" w:eastAsia="HG Mincho Light J" w:hAnsi="Arial" w:cs="Arial"/>
          <w:b/>
          <w:color w:val="000000"/>
          <w:sz w:val="24"/>
          <w:szCs w:val="20"/>
          <w:lang w:eastAsia="pl-PL"/>
        </w:rPr>
        <w:tab/>
      </w:r>
      <w:r w:rsidRPr="003957D5">
        <w:rPr>
          <w:rFonts w:ascii="Arial" w:eastAsia="HG Mincho Light J" w:hAnsi="Arial" w:cs="Arial"/>
          <w:b/>
          <w:color w:val="000000"/>
          <w:sz w:val="24"/>
          <w:szCs w:val="20"/>
          <w:lang w:eastAsia="pl-PL"/>
        </w:rPr>
        <w:tab/>
        <w:t>WYKONAWCA</w:t>
      </w:r>
    </w:p>
    <w:p w:rsidR="00461B89" w:rsidRPr="003957D5" w:rsidRDefault="00FD2708" w:rsidP="00461B89">
      <w:pPr>
        <w:autoSpaceDE w:val="0"/>
        <w:autoSpaceDN w:val="0"/>
        <w:adjustRightInd w:val="0"/>
        <w:spacing w:after="0"/>
        <w:jc w:val="center"/>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 xml:space="preserve">   </w:t>
      </w:r>
      <w:r w:rsidR="00461B89" w:rsidRPr="003957D5">
        <w:rPr>
          <w:rFonts w:ascii="Arial" w:eastAsia="HG Mincho Light J" w:hAnsi="Arial" w:cs="Arial"/>
          <w:b/>
          <w:color w:val="000000"/>
          <w:sz w:val="24"/>
          <w:szCs w:val="20"/>
          <w:lang w:eastAsia="pl-PL"/>
        </w:rPr>
        <w:t>.………………….</w:t>
      </w:r>
      <w:r w:rsidR="00461B89" w:rsidRPr="003957D5">
        <w:rPr>
          <w:rFonts w:ascii="Arial" w:eastAsia="HG Mincho Light J" w:hAnsi="Arial" w:cs="Arial"/>
          <w:b/>
          <w:color w:val="000000"/>
          <w:sz w:val="24"/>
          <w:szCs w:val="20"/>
          <w:lang w:eastAsia="pl-PL"/>
        </w:rPr>
        <w:tab/>
      </w:r>
      <w:r w:rsidR="00461B89" w:rsidRPr="003957D5">
        <w:rPr>
          <w:rFonts w:ascii="Arial" w:eastAsia="HG Mincho Light J" w:hAnsi="Arial" w:cs="Arial"/>
          <w:b/>
          <w:color w:val="000000"/>
          <w:sz w:val="24"/>
          <w:szCs w:val="20"/>
          <w:lang w:eastAsia="pl-PL"/>
        </w:rPr>
        <w:tab/>
      </w:r>
      <w:r w:rsidR="00461B89" w:rsidRPr="003957D5">
        <w:rPr>
          <w:rFonts w:ascii="Arial" w:eastAsia="HG Mincho Light J" w:hAnsi="Arial" w:cs="Arial"/>
          <w:b/>
          <w:color w:val="000000"/>
          <w:sz w:val="24"/>
          <w:szCs w:val="20"/>
          <w:lang w:eastAsia="pl-PL"/>
        </w:rPr>
        <w:tab/>
      </w:r>
      <w:r w:rsidR="00461B89" w:rsidRPr="003957D5">
        <w:rPr>
          <w:rFonts w:ascii="Arial" w:eastAsia="HG Mincho Light J" w:hAnsi="Arial" w:cs="Arial"/>
          <w:b/>
          <w:color w:val="000000"/>
          <w:sz w:val="24"/>
          <w:szCs w:val="20"/>
          <w:lang w:eastAsia="pl-PL"/>
        </w:rPr>
        <w:tab/>
      </w:r>
      <w:r w:rsidR="00461B89" w:rsidRPr="003957D5">
        <w:rPr>
          <w:rFonts w:ascii="Arial" w:eastAsia="HG Mincho Light J" w:hAnsi="Arial" w:cs="Arial"/>
          <w:b/>
          <w:color w:val="000000"/>
          <w:sz w:val="24"/>
          <w:szCs w:val="20"/>
          <w:lang w:eastAsia="pl-PL"/>
        </w:rPr>
        <w:tab/>
      </w:r>
      <w:r>
        <w:rPr>
          <w:rFonts w:ascii="Arial" w:eastAsia="HG Mincho Light J" w:hAnsi="Arial" w:cs="Arial"/>
          <w:b/>
          <w:color w:val="000000"/>
          <w:sz w:val="24"/>
          <w:szCs w:val="20"/>
          <w:lang w:eastAsia="pl-PL"/>
        </w:rPr>
        <w:t xml:space="preserve">    </w:t>
      </w:r>
      <w:r w:rsidR="00461B89" w:rsidRPr="003957D5">
        <w:rPr>
          <w:rFonts w:ascii="Arial" w:eastAsia="HG Mincho Light J" w:hAnsi="Arial" w:cs="Arial"/>
          <w:b/>
          <w:color w:val="000000"/>
          <w:sz w:val="24"/>
          <w:szCs w:val="20"/>
          <w:lang w:eastAsia="pl-PL"/>
        </w:rPr>
        <w:t>………………….</w:t>
      </w:r>
    </w:p>
    <w:p w:rsidR="002D0B32" w:rsidRDefault="002D0B32" w:rsidP="002D0B32">
      <w:pPr>
        <w:spacing w:after="0"/>
        <w:rPr>
          <w:rFonts w:ascii="Arial" w:eastAsia="Times New Roman" w:hAnsi="Arial" w:cs="Arial"/>
          <w:sz w:val="24"/>
          <w:szCs w:val="24"/>
          <w:lang w:eastAsia="pl-PL"/>
        </w:rPr>
      </w:pPr>
    </w:p>
    <w:p w:rsidR="002D0B32" w:rsidRPr="002D0B32" w:rsidRDefault="002D0B32" w:rsidP="002D0B32">
      <w:pPr>
        <w:spacing w:after="0"/>
        <w:jc w:val="right"/>
        <w:rPr>
          <w:rFonts w:ascii="Arial" w:eastAsia="Times New Roman" w:hAnsi="Arial" w:cs="Arial"/>
          <w:sz w:val="24"/>
          <w:szCs w:val="24"/>
          <w:lang w:eastAsia="pl-PL"/>
        </w:rPr>
      </w:pPr>
      <w:bookmarkStart w:id="1" w:name="_GoBack"/>
      <w:bookmarkEnd w:id="1"/>
      <w:r w:rsidRPr="002D0B32">
        <w:rPr>
          <w:rFonts w:ascii="Arial" w:eastAsia="Times New Roman" w:hAnsi="Arial" w:cs="Arial"/>
          <w:sz w:val="24"/>
          <w:szCs w:val="24"/>
          <w:lang w:eastAsia="pl-PL"/>
        </w:rPr>
        <w:lastRenderedPageBreak/>
        <w:t>Załącznik nr 2 do umowy</w:t>
      </w:r>
    </w:p>
    <w:p w:rsidR="002D0B32" w:rsidRPr="002D0B32" w:rsidRDefault="002D0B32" w:rsidP="002D0B32">
      <w:pPr>
        <w:spacing w:after="0"/>
        <w:jc w:val="right"/>
        <w:rPr>
          <w:rFonts w:ascii="Arial" w:eastAsia="Times New Roman" w:hAnsi="Arial" w:cs="Arial"/>
          <w:sz w:val="24"/>
          <w:szCs w:val="24"/>
          <w:lang w:eastAsia="pl-PL"/>
        </w:rPr>
      </w:pPr>
    </w:p>
    <w:p w:rsidR="002D0B32" w:rsidRPr="002D0B32" w:rsidRDefault="002D0B32" w:rsidP="002D0B32">
      <w:pPr>
        <w:spacing w:after="0"/>
        <w:jc w:val="center"/>
        <w:rPr>
          <w:rFonts w:ascii="Arial" w:eastAsia="Times New Roman" w:hAnsi="Arial" w:cs="Arial"/>
          <w:b/>
          <w:sz w:val="24"/>
          <w:szCs w:val="24"/>
          <w:lang w:eastAsia="pl-PL"/>
        </w:rPr>
      </w:pPr>
      <w:r w:rsidRPr="002D0B32">
        <w:rPr>
          <w:rFonts w:ascii="Arial" w:eastAsia="Times New Roman" w:hAnsi="Arial" w:cs="Arial"/>
          <w:b/>
          <w:sz w:val="24"/>
          <w:szCs w:val="24"/>
          <w:lang w:eastAsia="pl-PL"/>
        </w:rPr>
        <w:t>PROTOKÓŁ ODBIORU</w:t>
      </w:r>
    </w:p>
    <w:p w:rsidR="002D0B32" w:rsidRPr="002D0B32" w:rsidRDefault="002D0B32" w:rsidP="002D0B32">
      <w:pPr>
        <w:spacing w:after="0"/>
        <w:jc w:val="center"/>
        <w:rPr>
          <w:rFonts w:ascii="Arial" w:eastAsia="Times New Roman" w:hAnsi="Arial" w:cs="Arial"/>
          <w:b/>
          <w:sz w:val="24"/>
          <w:szCs w:val="24"/>
          <w:lang w:eastAsia="pl-PL"/>
        </w:rPr>
      </w:pPr>
      <w:r w:rsidRPr="002D0B32">
        <w:rPr>
          <w:rFonts w:ascii="Arial" w:eastAsia="Times New Roman" w:hAnsi="Arial" w:cs="Arial"/>
          <w:b/>
          <w:strike/>
          <w:sz w:val="24"/>
          <w:szCs w:val="24"/>
          <w:lang w:eastAsia="pl-PL"/>
        </w:rPr>
        <w:t>/WYMIANY WADLIWEJ PARTII/</w:t>
      </w:r>
      <w:r w:rsidRPr="002D0B32">
        <w:rPr>
          <w:rFonts w:ascii="Arial" w:eastAsia="Times New Roman" w:hAnsi="Arial" w:cs="Arial"/>
          <w:b/>
          <w:sz w:val="24"/>
          <w:szCs w:val="24"/>
          <w:lang w:eastAsia="pl-PL"/>
        </w:rPr>
        <w:t>CZĘŚCIOWEJ DOSTAWY</w:t>
      </w:r>
    </w:p>
    <w:p w:rsidR="002D0B32" w:rsidRPr="002D0B32" w:rsidRDefault="002D0B32" w:rsidP="002D0B32">
      <w:pPr>
        <w:spacing w:after="0"/>
        <w:jc w:val="center"/>
        <w:rPr>
          <w:rFonts w:ascii="Arial" w:eastAsia="Times New Roman" w:hAnsi="Arial" w:cs="Arial"/>
          <w:b/>
          <w:sz w:val="24"/>
          <w:szCs w:val="24"/>
          <w:lang w:eastAsia="pl-PL"/>
        </w:rPr>
      </w:pPr>
    </w:p>
    <w:p w:rsidR="002D0B32" w:rsidRPr="002D0B32" w:rsidRDefault="002D0B32" w:rsidP="002D0B32">
      <w:pPr>
        <w:tabs>
          <w:tab w:val="left" w:pos="360"/>
        </w:tabs>
        <w:spacing w:after="0"/>
        <w:rPr>
          <w:rFonts w:ascii="Arial" w:eastAsia="Times New Roman" w:hAnsi="Arial" w:cs="Arial"/>
          <w:b/>
          <w:sz w:val="24"/>
          <w:szCs w:val="24"/>
          <w:lang w:eastAsia="pl-PL"/>
        </w:rPr>
      </w:pPr>
    </w:p>
    <w:p w:rsidR="002D0B32" w:rsidRPr="002D0B32" w:rsidRDefault="002D0B32" w:rsidP="002D0B32">
      <w:pPr>
        <w:tabs>
          <w:tab w:val="left" w:pos="360"/>
        </w:tabs>
        <w:spacing w:after="0"/>
        <w:rPr>
          <w:rFonts w:ascii="Arial" w:eastAsia="Times New Roman" w:hAnsi="Arial" w:cs="Arial"/>
          <w:sz w:val="24"/>
          <w:szCs w:val="24"/>
          <w:lang w:eastAsia="pl-PL"/>
        </w:rPr>
      </w:pPr>
      <w:r w:rsidRPr="002D0B32">
        <w:rPr>
          <w:rFonts w:ascii="Arial" w:eastAsia="Times New Roman" w:hAnsi="Arial" w:cs="Arial"/>
          <w:b/>
          <w:sz w:val="24"/>
          <w:szCs w:val="24"/>
          <w:lang w:eastAsia="pl-PL"/>
        </w:rPr>
        <w:t>WYKONAWCA</w:t>
      </w:r>
      <w:r w:rsidRPr="002D0B32">
        <w:rPr>
          <w:rFonts w:ascii="Arial" w:eastAsia="Times New Roman" w:hAnsi="Arial" w:cs="Arial"/>
          <w:b/>
          <w:sz w:val="24"/>
          <w:szCs w:val="24"/>
          <w:lang w:eastAsia="pl-PL"/>
        </w:rPr>
        <w:tab/>
      </w:r>
      <w:r w:rsidRPr="002D0B32">
        <w:rPr>
          <w:rFonts w:ascii="Arial" w:eastAsia="Times New Roman" w:hAnsi="Arial" w:cs="Arial"/>
          <w:b/>
          <w:sz w:val="24"/>
          <w:szCs w:val="24"/>
          <w:lang w:eastAsia="pl-PL"/>
        </w:rPr>
        <w:tab/>
      </w:r>
      <w:r w:rsidRPr="002D0B32">
        <w:rPr>
          <w:rFonts w:ascii="Arial" w:eastAsia="Times New Roman" w:hAnsi="Arial" w:cs="Arial"/>
          <w:b/>
          <w:sz w:val="24"/>
          <w:szCs w:val="24"/>
          <w:lang w:eastAsia="pl-PL"/>
        </w:rPr>
        <w:tab/>
      </w:r>
      <w:r w:rsidRPr="002D0B32">
        <w:rPr>
          <w:rFonts w:ascii="Arial" w:eastAsia="Times New Roman" w:hAnsi="Arial" w:cs="Arial"/>
          <w:b/>
          <w:sz w:val="24"/>
          <w:szCs w:val="24"/>
          <w:lang w:eastAsia="pl-PL"/>
        </w:rPr>
        <w:tab/>
      </w:r>
      <w:r w:rsidRPr="002D0B32">
        <w:rPr>
          <w:rFonts w:ascii="Arial" w:eastAsia="Times New Roman" w:hAnsi="Arial" w:cs="Arial"/>
          <w:b/>
          <w:sz w:val="24"/>
          <w:szCs w:val="24"/>
          <w:lang w:eastAsia="pl-PL"/>
        </w:rPr>
        <w:tab/>
        <w:t xml:space="preserve"> ZAMAWIAJĄCY</w:t>
      </w:r>
      <w:r w:rsidRPr="002D0B32">
        <w:rPr>
          <w:rFonts w:ascii="Arial" w:eastAsia="Times New Roman" w:hAnsi="Arial" w:cs="Arial"/>
          <w:sz w:val="24"/>
          <w:szCs w:val="24"/>
          <w:lang w:eastAsia="pl-PL"/>
        </w:rPr>
        <w:t>:</w:t>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r>
    </w:p>
    <w:p w:rsidR="002D0B32" w:rsidRPr="002D0B32" w:rsidRDefault="002D0B32" w:rsidP="002D0B32">
      <w:pPr>
        <w:spacing w:after="0" w:line="240" w:lineRule="auto"/>
        <w:rPr>
          <w:rFonts w:ascii="Arial" w:hAnsi="Arial" w:cs="Arial"/>
        </w:rPr>
      </w:pPr>
      <w:r w:rsidRPr="002D0B32">
        <w:rPr>
          <w:rFonts w:ascii="Arial" w:hAnsi="Arial" w:cs="Arial"/>
        </w:rPr>
        <w:t xml:space="preserve">………………….            </w:t>
      </w:r>
      <w:r w:rsidRPr="002D0B32">
        <w:rPr>
          <w:rFonts w:ascii="Arial" w:hAnsi="Arial" w:cs="Arial"/>
        </w:rPr>
        <w:tab/>
      </w:r>
      <w:r w:rsidRPr="002D0B32">
        <w:rPr>
          <w:rFonts w:ascii="Arial" w:hAnsi="Arial" w:cs="Arial"/>
        </w:rPr>
        <w:tab/>
      </w:r>
      <w:r w:rsidRPr="002D0B32">
        <w:rPr>
          <w:rFonts w:ascii="Arial" w:hAnsi="Arial" w:cs="Arial"/>
        </w:rPr>
        <w:tab/>
      </w:r>
      <w:r w:rsidRPr="002D0B32">
        <w:rPr>
          <w:rFonts w:ascii="Arial" w:hAnsi="Arial" w:cs="Arial"/>
        </w:rPr>
        <w:tab/>
        <w:t xml:space="preserve">11 Wojskowy Oddział Gospodarczy </w:t>
      </w:r>
    </w:p>
    <w:p w:rsidR="002D0B32" w:rsidRPr="002D0B32" w:rsidRDefault="002D0B32" w:rsidP="002D0B32">
      <w:pPr>
        <w:spacing w:after="0" w:line="240" w:lineRule="auto"/>
        <w:rPr>
          <w:rFonts w:ascii="Arial" w:hAnsi="Arial" w:cs="Arial"/>
        </w:rPr>
      </w:pPr>
      <w:r w:rsidRPr="002D0B32">
        <w:rPr>
          <w:rFonts w:ascii="Arial" w:hAnsi="Arial" w:cs="Arial"/>
        </w:rPr>
        <w:t xml:space="preserve">……………………                 </w:t>
      </w:r>
      <w:r w:rsidRPr="002D0B32">
        <w:rPr>
          <w:rFonts w:ascii="Arial" w:hAnsi="Arial" w:cs="Arial"/>
        </w:rPr>
        <w:tab/>
      </w:r>
      <w:r w:rsidRPr="002D0B32">
        <w:rPr>
          <w:rFonts w:ascii="Arial" w:hAnsi="Arial" w:cs="Arial"/>
        </w:rPr>
        <w:tab/>
      </w:r>
      <w:r w:rsidRPr="002D0B32">
        <w:rPr>
          <w:rFonts w:ascii="Arial" w:hAnsi="Arial" w:cs="Arial"/>
        </w:rPr>
        <w:tab/>
      </w:r>
      <w:r w:rsidRPr="002D0B32">
        <w:rPr>
          <w:rFonts w:ascii="Arial" w:hAnsi="Arial" w:cs="Arial"/>
        </w:rPr>
        <w:tab/>
        <w:t>ul. Gdańska 147</w:t>
      </w:r>
    </w:p>
    <w:p w:rsidR="002D0B32" w:rsidRPr="002D0B32" w:rsidRDefault="002D0B32" w:rsidP="002D0B32">
      <w:pPr>
        <w:widowControl w:val="0"/>
        <w:suppressLineNumbers/>
        <w:suppressAutoHyphens/>
        <w:spacing w:after="0" w:line="240" w:lineRule="auto"/>
        <w:rPr>
          <w:rFonts w:ascii="Arial" w:eastAsia="Times New Roman" w:hAnsi="Arial" w:cs="Arial"/>
          <w:sz w:val="24"/>
          <w:szCs w:val="24"/>
          <w:lang w:eastAsia="pl-PL"/>
        </w:rPr>
      </w:pPr>
      <w:r w:rsidRPr="002D0B32">
        <w:rPr>
          <w:rFonts w:ascii="Arial" w:eastAsia="Times New Roman" w:hAnsi="Arial" w:cs="Arial"/>
          <w:sz w:val="24"/>
          <w:szCs w:val="24"/>
          <w:lang w:eastAsia="pl-PL"/>
        </w:rPr>
        <w:t xml:space="preserve">…………………….             </w:t>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t>85-674 Bydgoszcz</w:t>
      </w:r>
    </w:p>
    <w:p w:rsidR="002D0B32" w:rsidRPr="002D0B32" w:rsidRDefault="002D0B32" w:rsidP="002D0B32">
      <w:pPr>
        <w:overflowPunct w:val="0"/>
        <w:autoSpaceDE w:val="0"/>
        <w:autoSpaceDN w:val="0"/>
        <w:adjustRightInd w:val="0"/>
        <w:spacing w:after="0"/>
        <w:ind w:left="567"/>
        <w:rPr>
          <w:rFonts w:ascii="Arial" w:eastAsia="Times New Roman" w:hAnsi="Arial" w:cs="Arial"/>
          <w:b/>
          <w:sz w:val="24"/>
          <w:szCs w:val="24"/>
          <w:lang w:eastAsia="pl-PL"/>
        </w:rPr>
      </w:pPr>
    </w:p>
    <w:p w:rsidR="002D0B32" w:rsidRPr="002D0B32" w:rsidRDefault="002D0B32" w:rsidP="002D0B32">
      <w:pPr>
        <w:overflowPunct w:val="0"/>
        <w:autoSpaceDE w:val="0"/>
        <w:autoSpaceDN w:val="0"/>
        <w:adjustRightInd w:val="0"/>
        <w:spacing w:after="0"/>
        <w:ind w:left="567"/>
        <w:rPr>
          <w:rFonts w:ascii="Arial" w:eastAsia="Times New Roman" w:hAnsi="Arial" w:cs="Arial"/>
          <w:b/>
          <w:sz w:val="24"/>
          <w:szCs w:val="24"/>
          <w:lang w:eastAsia="pl-PL"/>
        </w:rPr>
      </w:pPr>
    </w:p>
    <w:p w:rsidR="002D0B32" w:rsidRPr="002D0B32" w:rsidRDefault="002D0B32" w:rsidP="002D0B32">
      <w:pPr>
        <w:spacing w:after="0"/>
        <w:ind w:left="2552" w:hanging="2552"/>
        <w:rPr>
          <w:rFonts w:ascii="Arial" w:eastAsia="Times New Roman" w:hAnsi="Arial" w:cs="Arial"/>
          <w:sz w:val="24"/>
          <w:szCs w:val="24"/>
          <w:lang w:eastAsia="pl-PL"/>
        </w:rPr>
      </w:pPr>
      <w:r w:rsidRPr="002D0B32">
        <w:rPr>
          <w:rFonts w:ascii="Arial" w:eastAsia="Times New Roman" w:hAnsi="Arial" w:cs="Arial"/>
          <w:b/>
          <w:sz w:val="24"/>
          <w:szCs w:val="24"/>
          <w:lang w:eastAsia="pl-PL"/>
        </w:rPr>
        <w:t>Przedmiot zamówienia:</w:t>
      </w:r>
      <w:r w:rsidRPr="002D0B32">
        <w:rPr>
          <w:rFonts w:ascii="Arial" w:eastAsia="Times New Roman" w:hAnsi="Arial" w:cs="Arial"/>
          <w:bCs/>
          <w:sz w:val="24"/>
          <w:szCs w:val="24"/>
          <w:lang w:eastAsia="pl-PL"/>
        </w:rPr>
        <w:t xml:space="preserve"> </w:t>
      </w:r>
      <w:r w:rsidRPr="002D0B32">
        <w:rPr>
          <w:rFonts w:ascii="Arial" w:eastAsia="Times New Roman" w:hAnsi="Arial" w:cs="Arial"/>
          <w:b/>
          <w:bCs/>
          <w:szCs w:val="24"/>
          <w:lang w:eastAsia="pl-PL"/>
        </w:rPr>
        <w:t>Zakup sprzętu kuchennego</w:t>
      </w:r>
    </w:p>
    <w:p w:rsidR="002D0B32" w:rsidRPr="002D0B32" w:rsidRDefault="002D0B32" w:rsidP="002D0B32">
      <w:pPr>
        <w:overflowPunct w:val="0"/>
        <w:autoSpaceDE w:val="0"/>
        <w:autoSpaceDN w:val="0"/>
        <w:adjustRightInd w:val="0"/>
        <w:spacing w:after="0"/>
        <w:rPr>
          <w:rFonts w:ascii="Arial" w:eastAsia="Times New Roman" w:hAnsi="Arial" w:cs="Arial"/>
          <w:sz w:val="24"/>
          <w:szCs w:val="24"/>
          <w:lang w:eastAsia="pl-PL"/>
        </w:rPr>
      </w:pPr>
      <w:r w:rsidRPr="002D0B32">
        <w:rPr>
          <w:rFonts w:ascii="Arial" w:eastAsia="Times New Roman" w:hAnsi="Arial" w:cs="Arial"/>
          <w:sz w:val="24"/>
          <w:szCs w:val="24"/>
          <w:lang w:eastAsia="pl-PL"/>
        </w:rPr>
        <w:t>Zamawiający kwituje odbiór przedmiotu zamówienia w dniu .......................................</w:t>
      </w:r>
    </w:p>
    <w:p w:rsidR="002D0B32" w:rsidRPr="002D0B32" w:rsidRDefault="002D0B32" w:rsidP="002D0B32">
      <w:pPr>
        <w:overflowPunct w:val="0"/>
        <w:autoSpaceDE w:val="0"/>
        <w:autoSpaceDN w:val="0"/>
        <w:adjustRightInd w:val="0"/>
        <w:spacing w:after="0"/>
        <w:rPr>
          <w:rFonts w:ascii="Arial" w:eastAsia="Times New Roman" w:hAnsi="Arial" w:cs="Arial"/>
          <w:sz w:val="24"/>
          <w:szCs w:val="24"/>
          <w:lang w:eastAsia="pl-PL"/>
        </w:rPr>
      </w:pPr>
    </w:p>
    <w:tbl>
      <w:tblPr>
        <w:tblW w:w="8662" w:type="dxa"/>
        <w:tblInd w:w="55" w:type="dxa"/>
        <w:tblLayout w:type="fixed"/>
        <w:tblCellMar>
          <w:left w:w="70" w:type="dxa"/>
          <w:right w:w="70" w:type="dxa"/>
        </w:tblCellMar>
        <w:tblLook w:val="0000" w:firstRow="0" w:lastRow="0" w:firstColumn="0" w:lastColumn="0" w:noHBand="0" w:noVBand="0"/>
      </w:tblPr>
      <w:tblGrid>
        <w:gridCol w:w="534"/>
        <w:gridCol w:w="1386"/>
        <w:gridCol w:w="3718"/>
        <w:gridCol w:w="621"/>
        <w:gridCol w:w="819"/>
        <w:gridCol w:w="1584"/>
      </w:tblGrid>
      <w:tr w:rsidR="002D0B32" w:rsidRPr="002D0B32" w:rsidTr="00166AD9">
        <w:trPr>
          <w:trHeight w:val="567"/>
          <w:tblHeader/>
        </w:trPr>
        <w:tc>
          <w:tcPr>
            <w:tcW w:w="534" w:type="dxa"/>
            <w:tcBorders>
              <w:top w:val="single" w:sz="8" w:space="0" w:color="auto"/>
              <w:left w:val="single" w:sz="8" w:space="0" w:color="auto"/>
              <w:bottom w:val="single" w:sz="4" w:space="0" w:color="auto"/>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Lp.</w:t>
            </w:r>
          </w:p>
        </w:tc>
        <w:tc>
          <w:tcPr>
            <w:tcW w:w="1386" w:type="dxa"/>
            <w:tcBorders>
              <w:top w:val="single" w:sz="8" w:space="0" w:color="auto"/>
              <w:left w:val="nil"/>
              <w:bottom w:val="single" w:sz="4" w:space="0" w:color="auto"/>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Przedmiot zamówienia/dostawy</w:t>
            </w:r>
          </w:p>
        </w:tc>
        <w:tc>
          <w:tcPr>
            <w:tcW w:w="3718" w:type="dxa"/>
            <w:tcBorders>
              <w:top w:val="single" w:sz="8" w:space="0" w:color="auto"/>
              <w:left w:val="nil"/>
              <w:bottom w:val="single" w:sz="8" w:space="0" w:color="auto"/>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Nazwa produktu</w:t>
            </w:r>
          </w:p>
        </w:tc>
        <w:tc>
          <w:tcPr>
            <w:tcW w:w="621" w:type="dxa"/>
            <w:tcBorders>
              <w:top w:val="single" w:sz="4" w:space="0" w:color="auto"/>
              <w:left w:val="nil"/>
              <w:bottom w:val="single" w:sz="4" w:space="0" w:color="auto"/>
              <w:right w:val="single" w:sz="4" w:space="0" w:color="auto"/>
            </w:tcBorders>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J.m.</w:t>
            </w:r>
          </w:p>
        </w:tc>
        <w:tc>
          <w:tcPr>
            <w:tcW w:w="819"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Ilość</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r w:rsidRPr="002D0B32">
              <w:rPr>
                <w:rFonts w:ascii="Arial" w:eastAsia="Times New Roman" w:hAnsi="Arial" w:cs="Arial"/>
                <w:b/>
                <w:sz w:val="20"/>
                <w:szCs w:val="20"/>
                <w:lang w:eastAsia="pl-PL"/>
              </w:rPr>
              <w:t>Wartość brutto</w:t>
            </w:r>
          </w:p>
        </w:tc>
      </w:tr>
      <w:tr w:rsidR="002D0B32" w:rsidRPr="002D0B32" w:rsidTr="00166AD9">
        <w:trPr>
          <w:trHeight w:val="401"/>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w:t>
            </w:r>
          </w:p>
        </w:tc>
        <w:tc>
          <w:tcPr>
            <w:tcW w:w="1386" w:type="dxa"/>
            <w:vMerge w:val="restart"/>
            <w:tcBorders>
              <w:top w:val="nil"/>
              <w:left w:val="nil"/>
              <w:right w:val="single" w:sz="4" w:space="0" w:color="auto"/>
            </w:tcBorders>
            <w:shd w:val="clear" w:color="auto" w:fill="auto"/>
            <w:textDirection w:val="btLr"/>
            <w:vAlign w:val="center"/>
          </w:tcPr>
          <w:p w:rsidR="002D0B32" w:rsidRPr="002D0B32" w:rsidRDefault="002D0B32" w:rsidP="002D0B32">
            <w:pPr>
              <w:spacing w:after="0"/>
              <w:ind w:left="113" w:right="113"/>
              <w:jc w:val="center"/>
              <w:rPr>
                <w:rFonts w:ascii="Arial" w:eastAsia="Times New Roman" w:hAnsi="Arial" w:cs="Arial"/>
                <w:b/>
                <w:sz w:val="36"/>
                <w:szCs w:val="20"/>
                <w:lang w:eastAsia="pl-PL"/>
              </w:rPr>
            </w:pPr>
            <w:r w:rsidRPr="002D0B32">
              <w:rPr>
                <w:rFonts w:ascii="Arial" w:eastAsia="Times New Roman" w:hAnsi="Arial" w:cs="Arial"/>
                <w:b/>
                <w:sz w:val="36"/>
                <w:szCs w:val="20"/>
                <w:lang w:eastAsia="pl-PL"/>
              </w:rPr>
              <w:t>Artykuły gospodarstwa domowego</w:t>
            </w:r>
          </w:p>
          <w:p w:rsidR="002D0B32" w:rsidRPr="002D0B32" w:rsidRDefault="002D0B32" w:rsidP="002D0B32">
            <w:pPr>
              <w:spacing w:after="0"/>
              <w:ind w:left="113" w:right="113"/>
              <w:jc w:val="center"/>
              <w:rPr>
                <w:rFonts w:ascii="Arial" w:eastAsia="Times New Roman" w:hAnsi="Arial" w:cs="Arial"/>
                <w:b/>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Cukiernica LUBIANA AFRODYTA 250 ml 2679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2.</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Serwetnik LUBIANA AFRODYTA 300 ml 2688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60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3.</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proofErr w:type="spellStart"/>
            <w:r w:rsidRPr="002D0B32">
              <w:rPr>
                <w:rFonts w:ascii="Arial" w:eastAsia="Times New Roman" w:hAnsi="Arial" w:cs="Arial"/>
                <w:color w:val="000000"/>
                <w:lang w:eastAsia="pl-PL"/>
              </w:rPr>
              <w:t>Bulionówka</w:t>
            </w:r>
            <w:proofErr w:type="spellEnd"/>
            <w:r w:rsidRPr="002D0B32">
              <w:rPr>
                <w:rFonts w:ascii="Arial" w:eastAsia="Times New Roman" w:hAnsi="Arial" w:cs="Arial"/>
                <w:color w:val="000000"/>
                <w:lang w:eastAsia="pl-PL"/>
              </w:rPr>
              <w:t xml:space="preserve"> LUBIANA AFRODYTA 300 ml 2616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4.</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Dzbanek do mleka LUBIANA AFRODYTA 150 ml 6003 </w:t>
            </w: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5.</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Dzbanek do mleka LUBIANA AFRODYTA 300 ml 2605 </w:t>
            </w: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6.</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Filiżanka LUBIANA AFRODYTA 190 ml 2606 </w:t>
            </w: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7.</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proofErr w:type="spellStart"/>
            <w:r w:rsidRPr="002D0B32">
              <w:rPr>
                <w:rFonts w:ascii="Arial" w:eastAsia="Times New Roman" w:hAnsi="Arial" w:cs="Arial"/>
                <w:color w:val="000000"/>
                <w:lang w:eastAsia="pl-PL"/>
              </w:rPr>
              <w:t>Rawierka</w:t>
            </w:r>
            <w:proofErr w:type="spellEnd"/>
            <w:r w:rsidRPr="002D0B32">
              <w:rPr>
                <w:rFonts w:ascii="Arial" w:eastAsia="Times New Roman" w:hAnsi="Arial" w:cs="Arial"/>
                <w:color w:val="000000"/>
                <w:lang w:eastAsia="pl-PL"/>
              </w:rPr>
              <w:t xml:space="preserve"> LUBIANA AFRODYTA 240 mm 6112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8.</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Sosjerka LUBIANA AFRODYTA 400 mm 2680 </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9.</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Spodek pod filiżankę LUBIANA AFRODYTA 160 mm 2613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10.</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Spodek pod </w:t>
            </w:r>
            <w:proofErr w:type="spellStart"/>
            <w:r w:rsidRPr="002D0B32">
              <w:rPr>
                <w:rFonts w:ascii="Arial" w:eastAsia="Times New Roman" w:hAnsi="Arial" w:cs="Arial"/>
                <w:color w:val="000000"/>
                <w:lang w:eastAsia="pl-PL"/>
              </w:rPr>
              <w:t>bulionówkę</w:t>
            </w:r>
            <w:proofErr w:type="spellEnd"/>
            <w:r w:rsidRPr="002D0B32">
              <w:rPr>
                <w:rFonts w:ascii="Arial" w:eastAsia="Times New Roman" w:hAnsi="Arial" w:cs="Arial"/>
                <w:color w:val="000000"/>
                <w:lang w:eastAsia="pl-PL"/>
              </w:rPr>
              <w:t xml:space="preserve"> LUBIANA AFRODYTA 170 mm 2615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op.</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11.</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Półmisek LUBIANA AFRODYTA 280 mm 2688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12.</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Półmisek LUBIANA AFRODYTA 330 mm 2660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13.</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Półmisek LUBIANA AFRODYTA 380 mm 2662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lastRenderedPageBreak/>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14.</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głęboki LUBIANA AFRODYTA 225 mm 2620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01"/>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15.</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płytki LUBIANA AFRODYTA 170 mm 2628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600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16.</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płytki LUBIANA AFRODYTA 190 mm 2630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600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17.</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płytki LUBIANA AFRODYTA 210 mm 2631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lang w:eastAsia="pl-PL"/>
              </w:rPr>
            </w:pPr>
            <w:r w:rsidRPr="002D0B32">
              <w:rPr>
                <w:rFonts w:ascii="Arial" w:eastAsia="Times New Roman" w:hAnsi="Arial" w:cs="Arial"/>
                <w:lang w:eastAsia="pl-PL"/>
              </w:rPr>
              <w:t>600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18.</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płytki LUBIANA AFRODYTA 270 mm 1638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200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center"/>
              <w:rPr>
                <w:rFonts w:ascii="Arial" w:eastAsia="Times New Roman" w:hAnsi="Arial" w:cs="Arial"/>
                <w:sz w:val="20"/>
                <w:szCs w:val="20"/>
                <w:lang w:eastAsia="pl-PL"/>
              </w:rPr>
            </w:pPr>
            <w:r w:rsidRPr="002D0B32">
              <w:rPr>
                <w:rFonts w:ascii="Arial" w:eastAsia="Times New Roman" w:hAnsi="Arial" w:cs="Arial"/>
                <w:sz w:val="20"/>
                <w:szCs w:val="20"/>
                <w:lang w:eastAsia="pl-PL"/>
              </w:rPr>
              <w:t>19.</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Salaterka LUBIANA AFRODYTA 230 mm 2623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20.</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Talerz płytki STALGAST 305 mm 2643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21.</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lang w:eastAsia="pl-PL"/>
              </w:rPr>
            </w:pPr>
            <w:r w:rsidRPr="002D0B32">
              <w:rPr>
                <w:rFonts w:ascii="Arial" w:eastAsia="Times New Roman" w:hAnsi="Arial" w:cs="Arial"/>
                <w:lang w:eastAsia="pl-PL"/>
              </w:rPr>
              <w:t xml:space="preserve">Wkład do kociołka pasujący do modelu </w:t>
            </w:r>
            <w:proofErr w:type="spellStart"/>
            <w:r w:rsidRPr="002D0B32">
              <w:rPr>
                <w:rFonts w:ascii="Arial" w:eastAsia="Times New Roman" w:hAnsi="Arial" w:cs="Arial"/>
                <w:lang w:eastAsia="pl-PL"/>
              </w:rPr>
              <w:t>Stalgast</w:t>
            </w:r>
            <w:proofErr w:type="spellEnd"/>
            <w:r w:rsidRPr="002D0B32">
              <w:rPr>
                <w:rFonts w:ascii="Arial" w:eastAsia="Times New Roman" w:hAnsi="Arial" w:cs="Arial"/>
                <w:lang w:eastAsia="pl-PL"/>
              </w:rPr>
              <w:t xml:space="preserve"> 432115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14</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22.</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Szczypce uniwersalne dł. 240 mm STALGAST 422241 </w:t>
            </w:r>
          </w:p>
          <w:p w:rsidR="002D0B32" w:rsidRPr="002D0B32" w:rsidRDefault="002D0B32" w:rsidP="002D0B32">
            <w:pPr>
              <w:spacing w:after="0" w:line="240" w:lineRule="auto"/>
              <w:rPr>
                <w:rFonts w:ascii="Arial" w:eastAsia="Times New Roman" w:hAnsi="Arial" w:cs="Arial"/>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lang w:eastAsia="pl-PL"/>
              </w:rPr>
            </w:pPr>
            <w:r w:rsidRPr="002D0B32">
              <w:rPr>
                <w:rFonts w:ascii="Arial" w:eastAsia="Times New Roman" w:hAnsi="Arial" w:cs="Arial"/>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23.</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Łyżka perforowana 18/10 STALGAST 420012 </w:t>
            </w:r>
          </w:p>
          <w:p w:rsidR="002D0B32" w:rsidRPr="002D0B32" w:rsidRDefault="002D0B32" w:rsidP="002D0B32">
            <w:pPr>
              <w:spacing w:after="0" w:line="240" w:lineRule="auto"/>
              <w:rPr>
                <w:rFonts w:ascii="Arial" w:eastAsia="Times New Roman" w:hAnsi="Arial" w:cs="Arial"/>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24.</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Łyżka do serwowania 18/10 STALGAST 420032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25.</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Podstawka pod przybory bufetowe HENDI 722107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26.</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Pojemnik GN 1/2 65 mm ze stali nierdzewnej </w:t>
            </w:r>
            <w:proofErr w:type="spellStart"/>
            <w:r w:rsidRPr="002D0B32">
              <w:rPr>
                <w:rFonts w:ascii="Arial" w:eastAsia="Times New Roman" w:hAnsi="Arial" w:cs="Arial"/>
                <w:color w:val="000000"/>
                <w:lang w:eastAsia="pl-PL"/>
              </w:rPr>
              <w:t>Technica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platinum</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line</w:t>
            </w:r>
            <w:proofErr w:type="spellEnd"/>
            <w:r w:rsidRPr="002D0B32">
              <w:rPr>
                <w:rFonts w:ascii="Arial" w:eastAsia="Times New Roman" w:hAnsi="Arial" w:cs="Arial"/>
                <w:color w:val="000000"/>
                <w:lang w:eastAsia="pl-PL"/>
              </w:rPr>
              <w:t xml:space="preserve"> 83757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27.</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Pojemnik GN 1/1 65 mm ze stali nierdzewnej </w:t>
            </w:r>
            <w:proofErr w:type="spellStart"/>
            <w:r w:rsidRPr="002D0B32">
              <w:rPr>
                <w:rFonts w:ascii="Arial" w:eastAsia="Times New Roman" w:hAnsi="Arial" w:cs="Arial"/>
                <w:color w:val="000000"/>
                <w:lang w:eastAsia="pl-PL"/>
              </w:rPr>
              <w:t>Technica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platinum</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line</w:t>
            </w:r>
            <w:proofErr w:type="spellEnd"/>
            <w:r w:rsidRPr="002D0B32">
              <w:rPr>
                <w:rFonts w:ascii="Arial" w:eastAsia="Times New Roman" w:hAnsi="Arial" w:cs="Arial"/>
                <w:color w:val="000000"/>
                <w:lang w:eastAsia="pl-PL"/>
              </w:rPr>
              <w:t xml:space="preserve"> 211065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lang w:eastAsia="pl-PL"/>
              </w:rPr>
            </w:pPr>
            <w:r w:rsidRPr="002D0B32">
              <w:rPr>
                <w:rFonts w:ascii="Arial" w:eastAsia="Times New Roman" w:hAnsi="Arial" w:cs="Arial"/>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28.</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Dzbanek </w:t>
            </w:r>
            <w:proofErr w:type="spellStart"/>
            <w:r w:rsidRPr="002D0B32">
              <w:rPr>
                <w:rFonts w:ascii="Arial" w:eastAsia="Times New Roman" w:hAnsi="Arial" w:cs="Arial"/>
                <w:color w:val="000000"/>
                <w:lang w:eastAsia="pl-PL"/>
              </w:rPr>
              <w:t>Timeless</w:t>
            </w:r>
            <w:proofErr w:type="spellEnd"/>
            <w:r w:rsidRPr="002D0B32">
              <w:rPr>
                <w:rFonts w:ascii="Arial" w:eastAsia="Times New Roman" w:hAnsi="Arial" w:cs="Arial"/>
                <w:color w:val="000000"/>
                <w:lang w:eastAsia="pl-PL"/>
              </w:rPr>
              <w:t xml:space="preserve"> obj. 1,44 L STALGAST 400342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lang w:eastAsia="pl-PL"/>
              </w:rPr>
            </w:pPr>
            <w:r w:rsidRPr="002D0B32">
              <w:rPr>
                <w:rFonts w:ascii="Arial" w:eastAsia="Times New Roman" w:hAnsi="Arial" w:cs="Arial"/>
                <w:lang w:eastAsia="pl-PL"/>
              </w:rPr>
              <w:t>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92"/>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29.</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Karafka do wina </w:t>
            </w:r>
            <w:proofErr w:type="spellStart"/>
            <w:r w:rsidRPr="002D0B32">
              <w:rPr>
                <w:rFonts w:ascii="Arial" w:eastAsia="Times New Roman" w:hAnsi="Arial" w:cs="Arial"/>
                <w:color w:val="000000"/>
                <w:lang w:eastAsia="pl-PL"/>
              </w:rPr>
              <w:t>odj</w:t>
            </w:r>
            <w:proofErr w:type="spellEnd"/>
            <w:r w:rsidRPr="002D0B32">
              <w:rPr>
                <w:rFonts w:ascii="Arial" w:eastAsia="Times New Roman" w:hAnsi="Arial" w:cs="Arial"/>
                <w:color w:val="000000"/>
                <w:lang w:eastAsia="pl-PL"/>
              </w:rPr>
              <w:t xml:space="preserve">. 1 L STALGAST 400172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1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lastRenderedPageBreak/>
              <w:t>30.</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auto" w:fill="auto"/>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Koszyk uniwersalny z polipropylenu STALGAST 361235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auto" w:fill="auto"/>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0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31.</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Taca kelnerska antypoślizgowa prostokątna STALGAST 411560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32.</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jc w:val="center"/>
              <w:rPr>
                <w:rFonts w:ascii="Arial" w:eastAsia="Times New Roman" w:hAnsi="Arial" w:cs="Arial"/>
                <w:b/>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Taca kelnerska antypoślizgowa okrągła STALGAST 412400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33.</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Łopatka do tortu </w:t>
            </w:r>
            <w:proofErr w:type="spellStart"/>
            <w:r w:rsidRPr="002D0B32">
              <w:rPr>
                <w:rFonts w:ascii="Arial" w:eastAsia="Times New Roman" w:hAnsi="Arial" w:cs="Arial"/>
                <w:color w:val="000000"/>
                <w:lang w:eastAsia="pl-PL"/>
              </w:rPr>
              <w:t>city</w:t>
            </w:r>
            <w:proofErr w:type="spellEnd"/>
            <w:r w:rsidRPr="002D0B32">
              <w:rPr>
                <w:rFonts w:ascii="Arial" w:eastAsia="Times New Roman" w:hAnsi="Arial" w:cs="Arial"/>
                <w:color w:val="000000"/>
                <w:lang w:eastAsia="pl-PL"/>
              </w:rPr>
              <w:t xml:space="preserve"> L235 ml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08"/>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34.</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Chochla do zupy 18/10 STALGAST 420052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35.</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Łopatka perforowana 18/10 STALGAST 420042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30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36.</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Podgrzewacz </w:t>
            </w:r>
            <w:proofErr w:type="spellStart"/>
            <w:r w:rsidRPr="002D0B32">
              <w:rPr>
                <w:rFonts w:ascii="Arial" w:eastAsia="Times New Roman" w:hAnsi="Arial" w:cs="Arial"/>
                <w:color w:val="000000"/>
                <w:lang w:eastAsia="pl-PL"/>
              </w:rPr>
              <w:t>rolltop</w:t>
            </w:r>
            <w:proofErr w:type="spellEnd"/>
            <w:r w:rsidRPr="002D0B32">
              <w:rPr>
                <w:rFonts w:ascii="Arial" w:eastAsia="Times New Roman" w:hAnsi="Arial" w:cs="Arial"/>
                <w:color w:val="000000"/>
                <w:lang w:eastAsia="pl-PL"/>
              </w:rPr>
              <w:t xml:space="preserve"> GN 1/1 prostokątny STALGAST 437010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12</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37.</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Łyżka stołowa </w:t>
            </w:r>
            <w:proofErr w:type="spellStart"/>
            <w:r w:rsidRPr="002D0B32">
              <w:rPr>
                <w:rFonts w:ascii="Arial" w:eastAsia="Times New Roman" w:hAnsi="Arial" w:cs="Arial"/>
                <w:color w:val="000000"/>
                <w:lang w:eastAsia="pl-PL"/>
              </w:rPr>
              <w:t>Amefa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elegance</w:t>
            </w:r>
            <w:proofErr w:type="spellEnd"/>
            <w:r w:rsidRPr="002D0B32">
              <w:rPr>
                <w:rFonts w:ascii="Arial" w:eastAsia="Times New Roman" w:hAnsi="Arial" w:cs="Arial"/>
                <w:color w:val="000000"/>
                <w:lang w:eastAsia="pl-PL"/>
              </w:rPr>
              <w:t xml:space="preserve"> 720400B000325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38.</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Nóż stołowy </w:t>
            </w:r>
            <w:proofErr w:type="spellStart"/>
            <w:r w:rsidRPr="002D0B32">
              <w:rPr>
                <w:rFonts w:ascii="Arial" w:eastAsia="Times New Roman" w:hAnsi="Arial" w:cs="Arial"/>
                <w:color w:val="000000"/>
                <w:lang w:eastAsia="pl-PL"/>
              </w:rPr>
              <w:t>Amefa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elegance</w:t>
            </w:r>
            <w:proofErr w:type="spellEnd"/>
            <w:r w:rsidRPr="002D0B32">
              <w:rPr>
                <w:rFonts w:ascii="Arial" w:eastAsia="Times New Roman" w:hAnsi="Arial" w:cs="Arial"/>
                <w:color w:val="000000"/>
                <w:lang w:eastAsia="pl-PL"/>
              </w:rPr>
              <w:t xml:space="preserve"> 720400B000305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39.</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Widelec stołowy </w:t>
            </w:r>
            <w:proofErr w:type="spellStart"/>
            <w:r w:rsidRPr="002D0B32">
              <w:rPr>
                <w:rFonts w:ascii="Arial" w:eastAsia="Times New Roman" w:hAnsi="Arial" w:cs="Arial"/>
                <w:color w:val="000000"/>
                <w:lang w:eastAsia="pl-PL"/>
              </w:rPr>
              <w:t>Amefa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elegance</w:t>
            </w:r>
            <w:proofErr w:type="spellEnd"/>
            <w:r w:rsidRPr="002D0B32">
              <w:rPr>
                <w:rFonts w:ascii="Arial" w:eastAsia="Times New Roman" w:hAnsi="Arial" w:cs="Arial"/>
                <w:color w:val="000000"/>
                <w:lang w:eastAsia="pl-PL"/>
              </w:rPr>
              <w:t xml:space="preserve"> 720400B000320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40.</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Łyżeczka do herbaty </w:t>
            </w:r>
            <w:proofErr w:type="spellStart"/>
            <w:r w:rsidRPr="002D0B32">
              <w:rPr>
                <w:rFonts w:ascii="Arial" w:eastAsia="Times New Roman" w:hAnsi="Arial" w:cs="Arial"/>
                <w:color w:val="000000"/>
                <w:lang w:eastAsia="pl-PL"/>
              </w:rPr>
              <w:t>Amefa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elegance</w:t>
            </w:r>
            <w:proofErr w:type="spellEnd"/>
            <w:r w:rsidRPr="002D0B32">
              <w:rPr>
                <w:rFonts w:ascii="Arial" w:eastAsia="Times New Roman" w:hAnsi="Arial" w:cs="Arial"/>
                <w:color w:val="000000"/>
                <w:lang w:eastAsia="pl-PL"/>
              </w:rPr>
              <w:t xml:space="preserve"> 72040B000375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600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569"/>
        </w:trPr>
        <w:tc>
          <w:tcPr>
            <w:tcW w:w="534" w:type="dxa"/>
            <w:tcBorders>
              <w:top w:val="nil"/>
              <w:left w:val="single" w:sz="8"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41.</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Widelczyk do ciasta </w:t>
            </w:r>
            <w:proofErr w:type="spellStart"/>
            <w:r w:rsidRPr="002D0B32">
              <w:rPr>
                <w:rFonts w:ascii="Arial" w:eastAsia="Times New Roman" w:hAnsi="Arial" w:cs="Arial"/>
                <w:color w:val="000000"/>
                <w:lang w:eastAsia="pl-PL"/>
              </w:rPr>
              <w:t>Amefa</w:t>
            </w:r>
            <w:proofErr w:type="spellEnd"/>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elegance</w:t>
            </w:r>
            <w:proofErr w:type="spellEnd"/>
            <w:r w:rsidRPr="002D0B32">
              <w:rPr>
                <w:rFonts w:ascii="Arial" w:eastAsia="Times New Roman" w:hAnsi="Arial" w:cs="Arial"/>
                <w:color w:val="000000"/>
                <w:lang w:eastAsia="pl-PL"/>
              </w:rPr>
              <w:t xml:space="preserve"> 72040B000390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6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42.</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Wózek kelnerski 3-półkowy</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43.</w:t>
            </w:r>
          </w:p>
        </w:tc>
        <w:tc>
          <w:tcPr>
            <w:tcW w:w="1386" w:type="dxa"/>
            <w:vMerge/>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nil"/>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Szklanka niska 0,315 L </w:t>
            </w:r>
            <w:r w:rsidRPr="002D0B32">
              <w:rPr>
                <w:rFonts w:ascii="Arial" w:eastAsia="Times New Roman" w:hAnsi="Arial" w:cs="Arial"/>
                <w:color w:val="000000"/>
                <w:sz w:val="24"/>
                <w:szCs w:val="24"/>
                <w:lang w:eastAsia="pl-PL"/>
              </w:rPr>
              <w:t>PASABAHCE</w:t>
            </w:r>
            <w:r w:rsidRPr="002D0B32">
              <w:rPr>
                <w:rFonts w:ascii="Arial" w:eastAsia="Times New Roman" w:hAnsi="Arial" w:cs="Arial"/>
                <w:color w:val="000000"/>
                <w:lang w:eastAsia="pl-PL"/>
              </w:rPr>
              <w:t xml:space="preserve"> Nova 400381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nil"/>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44.</w:t>
            </w:r>
          </w:p>
        </w:tc>
        <w:tc>
          <w:tcPr>
            <w:tcW w:w="1386" w:type="dxa"/>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Szklanka wysoka 0,36 L </w:t>
            </w:r>
            <w:r w:rsidRPr="002D0B32">
              <w:rPr>
                <w:rFonts w:ascii="Arial" w:eastAsia="Times New Roman" w:hAnsi="Arial" w:cs="Arial"/>
                <w:color w:val="000000"/>
                <w:sz w:val="24"/>
                <w:szCs w:val="24"/>
                <w:lang w:eastAsia="pl-PL"/>
              </w:rPr>
              <w:t>PASABAHCE</w:t>
            </w:r>
            <w:r w:rsidRPr="002D0B32">
              <w:rPr>
                <w:rFonts w:ascii="Arial" w:eastAsia="Times New Roman" w:hAnsi="Arial" w:cs="Arial"/>
                <w:color w:val="000000"/>
                <w:lang w:eastAsia="pl-PL"/>
              </w:rPr>
              <w:t xml:space="preserve"> Nova 400382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150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45.</w:t>
            </w:r>
          </w:p>
        </w:tc>
        <w:tc>
          <w:tcPr>
            <w:tcW w:w="1386" w:type="dxa"/>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Szklanka wysoka 0,3 L </w:t>
            </w:r>
            <w:r w:rsidRPr="002D0B32">
              <w:rPr>
                <w:rFonts w:ascii="Arial" w:eastAsia="Times New Roman" w:hAnsi="Arial" w:cs="Arial"/>
                <w:color w:val="000000"/>
                <w:sz w:val="24"/>
                <w:szCs w:val="24"/>
                <w:lang w:eastAsia="pl-PL"/>
              </w:rPr>
              <w:t>PASABAHCE</w:t>
            </w:r>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Side</w:t>
            </w:r>
            <w:proofErr w:type="spellEnd"/>
            <w:r w:rsidRPr="002D0B32">
              <w:rPr>
                <w:rFonts w:ascii="Arial" w:eastAsia="Times New Roman" w:hAnsi="Arial" w:cs="Arial"/>
                <w:color w:val="000000"/>
                <w:lang w:eastAsia="pl-PL"/>
              </w:rPr>
              <w:t xml:space="preserve"> 400033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t>46.</w:t>
            </w:r>
          </w:p>
        </w:tc>
        <w:tc>
          <w:tcPr>
            <w:tcW w:w="1386" w:type="dxa"/>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 xml:space="preserve">Szklanka niska 0,22 L </w:t>
            </w:r>
            <w:r w:rsidRPr="002D0B32">
              <w:rPr>
                <w:rFonts w:ascii="Arial" w:eastAsia="Times New Roman" w:hAnsi="Arial" w:cs="Arial"/>
                <w:color w:val="000000"/>
                <w:sz w:val="24"/>
                <w:szCs w:val="24"/>
                <w:lang w:eastAsia="pl-PL"/>
              </w:rPr>
              <w:t>PASABAHCE</w:t>
            </w:r>
            <w:r w:rsidRPr="002D0B32">
              <w:rPr>
                <w:rFonts w:ascii="Arial" w:eastAsia="Times New Roman" w:hAnsi="Arial" w:cs="Arial"/>
                <w:color w:val="000000"/>
                <w:lang w:eastAsia="pl-PL"/>
              </w:rPr>
              <w:t xml:space="preserve"> </w:t>
            </w:r>
            <w:proofErr w:type="spellStart"/>
            <w:r w:rsidRPr="002D0B32">
              <w:rPr>
                <w:rFonts w:ascii="Arial" w:eastAsia="Times New Roman" w:hAnsi="Arial" w:cs="Arial"/>
                <w:color w:val="000000"/>
                <w:lang w:eastAsia="pl-PL"/>
              </w:rPr>
              <w:t>Side</w:t>
            </w:r>
            <w:proofErr w:type="spellEnd"/>
            <w:r w:rsidRPr="002D0B32">
              <w:rPr>
                <w:rFonts w:ascii="Arial" w:eastAsia="Times New Roman" w:hAnsi="Arial" w:cs="Arial"/>
                <w:color w:val="000000"/>
                <w:lang w:eastAsia="pl-PL"/>
              </w:rPr>
              <w:t xml:space="preserve"> 400031 </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400</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r w:rsidR="002D0B32" w:rsidRPr="002D0B32" w:rsidTr="00166AD9">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0B32" w:rsidRPr="002D0B32" w:rsidRDefault="002D0B32" w:rsidP="002D0B32">
            <w:pPr>
              <w:tabs>
                <w:tab w:val="left" w:pos="0"/>
              </w:tabs>
              <w:suppressAutoHyphens/>
              <w:snapToGrid w:val="0"/>
              <w:spacing w:after="0"/>
              <w:jc w:val="right"/>
              <w:rPr>
                <w:rFonts w:ascii="Arial" w:eastAsia="Times New Roman" w:hAnsi="Arial" w:cs="Arial"/>
                <w:sz w:val="20"/>
                <w:szCs w:val="20"/>
                <w:lang w:eastAsia="pl-PL"/>
              </w:rPr>
            </w:pPr>
            <w:r w:rsidRPr="002D0B32">
              <w:rPr>
                <w:rFonts w:ascii="Arial" w:eastAsia="Times New Roman" w:hAnsi="Arial" w:cs="Arial"/>
                <w:sz w:val="20"/>
                <w:szCs w:val="20"/>
                <w:lang w:eastAsia="pl-PL"/>
              </w:rPr>
              <w:lastRenderedPageBreak/>
              <w:t>47.</w:t>
            </w:r>
          </w:p>
        </w:tc>
        <w:tc>
          <w:tcPr>
            <w:tcW w:w="1386" w:type="dxa"/>
            <w:tcBorders>
              <w:left w:val="nil"/>
              <w:right w:val="single" w:sz="4" w:space="0" w:color="auto"/>
            </w:tcBorders>
            <w:shd w:val="clear" w:color="auto" w:fill="auto"/>
            <w:vAlign w:val="center"/>
          </w:tcPr>
          <w:p w:rsidR="002D0B32" w:rsidRPr="002D0B32" w:rsidRDefault="002D0B32" w:rsidP="002D0B32">
            <w:pPr>
              <w:spacing w:after="0"/>
              <w:rPr>
                <w:rFonts w:ascii="Arial" w:eastAsia="Times New Roman" w:hAnsi="Arial" w:cs="Arial"/>
                <w:sz w:val="20"/>
                <w:szCs w:val="20"/>
                <w:lang w:eastAsia="pl-PL"/>
              </w:rPr>
            </w:pPr>
          </w:p>
        </w:tc>
        <w:tc>
          <w:tcPr>
            <w:tcW w:w="3718" w:type="dxa"/>
            <w:tcBorders>
              <w:top w:val="single" w:sz="4" w:space="0" w:color="auto"/>
              <w:left w:val="single" w:sz="4" w:space="0" w:color="auto"/>
              <w:bottom w:val="single" w:sz="4" w:space="0" w:color="auto"/>
              <w:right w:val="single" w:sz="4" w:space="0" w:color="auto"/>
            </w:tcBorders>
            <w:shd w:val="clear" w:color="000000" w:fill="FFFFFF"/>
            <w:vAlign w:val="bottom"/>
          </w:tcPr>
          <w:p w:rsidR="002D0B32" w:rsidRPr="002D0B32" w:rsidRDefault="002D0B32" w:rsidP="002D0B32">
            <w:pPr>
              <w:spacing w:after="0" w:line="240" w:lineRule="auto"/>
              <w:rPr>
                <w:rFonts w:ascii="Arial" w:eastAsia="Times New Roman" w:hAnsi="Arial" w:cs="Arial"/>
                <w:color w:val="000000"/>
                <w:lang w:eastAsia="pl-PL"/>
              </w:rPr>
            </w:pPr>
            <w:r w:rsidRPr="002D0B32">
              <w:rPr>
                <w:rFonts w:ascii="Arial" w:eastAsia="Times New Roman" w:hAnsi="Arial" w:cs="Arial"/>
                <w:color w:val="000000"/>
                <w:lang w:eastAsia="pl-PL"/>
              </w:rPr>
              <w:t>Szklanka beczułka, antałek ze stojakiem z mosiężnym kranikiem 4 L</w:t>
            </w:r>
          </w:p>
          <w:p w:rsidR="002D0B32" w:rsidRPr="002D0B32" w:rsidRDefault="002D0B32" w:rsidP="002D0B32">
            <w:pPr>
              <w:spacing w:after="0" w:line="240" w:lineRule="auto"/>
              <w:rPr>
                <w:rFonts w:ascii="Arial" w:eastAsia="Times New Roman" w:hAnsi="Arial" w:cs="Arial"/>
                <w:color w:val="000000"/>
                <w:lang w:eastAsia="pl-PL"/>
              </w:rPr>
            </w:pP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szt.</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2D0B32" w:rsidRPr="002D0B32" w:rsidRDefault="002D0B32" w:rsidP="002D0B32">
            <w:pPr>
              <w:spacing w:after="0" w:line="240" w:lineRule="auto"/>
              <w:jc w:val="center"/>
              <w:rPr>
                <w:rFonts w:ascii="Arial" w:eastAsia="Times New Roman" w:hAnsi="Arial" w:cs="Arial"/>
                <w:color w:val="000000"/>
                <w:lang w:eastAsia="pl-PL"/>
              </w:rPr>
            </w:pPr>
            <w:r w:rsidRPr="002D0B32">
              <w:rPr>
                <w:rFonts w:ascii="Arial" w:eastAsia="Times New Roman" w:hAnsi="Arial" w:cs="Arial"/>
                <w:color w:val="000000"/>
                <w:lang w:eastAsia="pl-PL"/>
              </w:rPr>
              <w:t>1</w:t>
            </w:r>
          </w:p>
        </w:tc>
        <w:tc>
          <w:tcPr>
            <w:tcW w:w="1584" w:type="dxa"/>
            <w:tcBorders>
              <w:top w:val="single" w:sz="4" w:space="0" w:color="auto"/>
              <w:left w:val="single" w:sz="4" w:space="0" w:color="auto"/>
              <w:bottom w:val="single" w:sz="4" w:space="0" w:color="auto"/>
              <w:right w:val="single" w:sz="4" w:space="0" w:color="auto"/>
            </w:tcBorders>
            <w:vAlign w:val="center"/>
          </w:tcPr>
          <w:p w:rsidR="002D0B32" w:rsidRPr="002D0B32" w:rsidRDefault="002D0B32" w:rsidP="002D0B32">
            <w:pPr>
              <w:widowControl w:val="0"/>
              <w:suppressLineNumbers/>
              <w:suppressAutoHyphens/>
              <w:spacing w:after="0" w:line="240" w:lineRule="auto"/>
              <w:jc w:val="center"/>
              <w:rPr>
                <w:rFonts w:ascii="Arial" w:eastAsia="Lucida Sans Unicode" w:hAnsi="Arial" w:cs="Arial"/>
                <w:kern w:val="2"/>
                <w:lang w:eastAsia="hi-IN" w:bidi="hi-IN"/>
              </w:rPr>
            </w:pPr>
          </w:p>
        </w:tc>
      </w:tr>
    </w:tbl>
    <w:p w:rsidR="002D0B32" w:rsidRPr="002D0B32" w:rsidRDefault="002D0B32" w:rsidP="002D0B32">
      <w:pPr>
        <w:tabs>
          <w:tab w:val="left" w:pos="4253"/>
        </w:tabs>
        <w:overflowPunct w:val="0"/>
        <w:autoSpaceDE w:val="0"/>
        <w:autoSpaceDN w:val="0"/>
        <w:adjustRightInd w:val="0"/>
        <w:spacing w:after="0"/>
        <w:jc w:val="both"/>
        <w:rPr>
          <w:rFonts w:ascii="Arial" w:eastAsia="Times New Roman" w:hAnsi="Arial" w:cs="Arial"/>
          <w:sz w:val="24"/>
          <w:szCs w:val="24"/>
          <w:lang w:eastAsia="pl-PL"/>
        </w:rPr>
      </w:pPr>
    </w:p>
    <w:p w:rsidR="002D0B32" w:rsidRPr="002D0B32" w:rsidRDefault="002D0B32" w:rsidP="002D0B32">
      <w:pPr>
        <w:tabs>
          <w:tab w:val="left" w:pos="4253"/>
        </w:tabs>
        <w:overflowPunct w:val="0"/>
        <w:autoSpaceDE w:val="0"/>
        <w:autoSpaceDN w:val="0"/>
        <w:adjustRightInd w:val="0"/>
        <w:spacing w:after="0"/>
        <w:jc w:val="both"/>
        <w:rPr>
          <w:rFonts w:ascii="Arial" w:eastAsia="Times New Roman" w:hAnsi="Arial" w:cs="Arial"/>
          <w:sz w:val="24"/>
          <w:szCs w:val="24"/>
          <w:lang w:eastAsia="pl-PL"/>
        </w:rPr>
      </w:pPr>
      <w:r w:rsidRPr="002D0B32">
        <w:rPr>
          <w:rFonts w:ascii="Arial" w:eastAsia="Times New Roman" w:hAnsi="Arial" w:cs="Arial"/>
          <w:sz w:val="24"/>
          <w:szCs w:val="24"/>
          <w:lang w:eastAsia="pl-PL"/>
        </w:rPr>
        <w:t xml:space="preserve">Zamawiający potwierdza przekazanie przez Wykonawcę ww. asortymentu wynikającego z Formularza  Nr </w:t>
      </w:r>
      <w:r w:rsidRPr="002D0B32">
        <w:rPr>
          <w:rFonts w:ascii="Arial" w:eastAsia="Lucida Sans Unicode" w:hAnsi="Arial" w:cs="Arial"/>
          <w:kern w:val="2"/>
          <w:sz w:val="24"/>
          <w:szCs w:val="24"/>
          <w:lang w:eastAsia="hi-IN" w:bidi="hi-IN"/>
        </w:rPr>
        <w:t>……./2024</w:t>
      </w:r>
      <w:r w:rsidRPr="002D0B32">
        <w:rPr>
          <w:rFonts w:ascii="Arial" w:eastAsia="Times New Roman" w:hAnsi="Arial" w:cs="Arial"/>
          <w:sz w:val="24"/>
          <w:szCs w:val="24"/>
          <w:lang w:eastAsia="pl-PL"/>
        </w:rPr>
        <w:t xml:space="preserve"> (z dnia ……………. r.)</w:t>
      </w:r>
    </w:p>
    <w:p w:rsidR="002D0B32" w:rsidRPr="002D0B32" w:rsidRDefault="002D0B32" w:rsidP="002D0B32">
      <w:pPr>
        <w:tabs>
          <w:tab w:val="left" w:pos="0"/>
        </w:tabs>
        <w:overflowPunct w:val="0"/>
        <w:autoSpaceDE w:val="0"/>
        <w:autoSpaceDN w:val="0"/>
        <w:adjustRightInd w:val="0"/>
        <w:spacing w:after="0"/>
        <w:ind w:left="-299"/>
        <w:jc w:val="both"/>
        <w:outlineLvl w:val="3"/>
        <w:rPr>
          <w:rFonts w:ascii="Arial" w:eastAsia="Times New Roman" w:hAnsi="Arial" w:cs="Arial"/>
          <w:sz w:val="24"/>
          <w:szCs w:val="24"/>
          <w:lang w:eastAsia="pl-PL"/>
        </w:rPr>
      </w:pP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t>a)</w:t>
      </w:r>
      <w:r w:rsidRPr="002D0B32">
        <w:rPr>
          <w:rFonts w:ascii="Arial" w:eastAsia="Times New Roman" w:hAnsi="Arial" w:cs="Arial"/>
          <w:sz w:val="24"/>
          <w:szCs w:val="24"/>
          <w:lang w:eastAsia="pl-PL"/>
        </w:rPr>
        <w:tab/>
        <w:t>bez zastrzeżeń;*</w:t>
      </w:r>
    </w:p>
    <w:p w:rsidR="002D0B32" w:rsidRPr="002D0B32" w:rsidRDefault="002D0B32" w:rsidP="002D0B32">
      <w:pPr>
        <w:tabs>
          <w:tab w:val="left" w:pos="0"/>
        </w:tabs>
        <w:overflowPunct w:val="0"/>
        <w:autoSpaceDE w:val="0"/>
        <w:autoSpaceDN w:val="0"/>
        <w:adjustRightInd w:val="0"/>
        <w:spacing w:after="0"/>
        <w:ind w:left="-299"/>
        <w:jc w:val="both"/>
        <w:outlineLvl w:val="3"/>
        <w:rPr>
          <w:rFonts w:ascii="Arial" w:eastAsia="Times New Roman" w:hAnsi="Arial" w:cs="Arial"/>
          <w:sz w:val="24"/>
          <w:szCs w:val="24"/>
          <w:lang w:eastAsia="pl-PL"/>
        </w:rPr>
      </w:pP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t>b)</w:t>
      </w:r>
      <w:r w:rsidRPr="002D0B32">
        <w:rPr>
          <w:rFonts w:ascii="Arial" w:eastAsia="Times New Roman" w:hAnsi="Arial" w:cs="Arial"/>
          <w:sz w:val="24"/>
          <w:szCs w:val="24"/>
          <w:lang w:eastAsia="pl-PL"/>
        </w:rPr>
        <w:tab/>
        <w:t>z następującymi uwagami:*</w:t>
      </w:r>
    </w:p>
    <w:p w:rsidR="002D0B32" w:rsidRPr="002D0B32" w:rsidRDefault="002D0B32" w:rsidP="002D0B32">
      <w:pPr>
        <w:tabs>
          <w:tab w:val="left" w:pos="0"/>
        </w:tabs>
        <w:overflowPunct w:val="0"/>
        <w:autoSpaceDE w:val="0"/>
        <w:autoSpaceDN w:val="0"/>
        <w:adjustRightInd w:val="0"/>
        <w:spacing w:after="0" w:line="360" w:lineRule="auto"/>
        <w:ind w:left="-142"/>
        <w:outlineLvl w:val="3"/>
        <w:rPr>
          <w:rFonts w:ascii="Arial" w:eastAsia="Times New Roman" w:hAnsi="Arial" w:cs="Arial"/>
          <w:sz w:val="24"/>
          <w:szCs w:val="24"/>
          <w:lang w:eastAsia="pl-PL"/>
        </w:rPr>
      </w:pPr>
      <w:r w:rsidRPr="002D0B32">
        <w:rPr>
          <w:rFonts w:ascii="Arial" w:eastAsia="Times New Roman" w:hAnsi="Arial" w:cs="Arial"/>
          <w:sz w:val="24"/>
          <w:szCs w:val="24"/>
          <w:lang w:eastAsia="pl-PL"/>
        </w:rPr>
        <w:tab/>
        <w:t>……………………………………………………………………………………………………………………………………………………………………………………………………….</w:t>
      </w:r>
    </w:p>
    <w:p w:rsidR="002D0B32" w:rsidRPr="002D0B32" w:rsidRDefault="002D0B32" w:rsidP="002D0B32">
      <w:pPr>
        <w:tabs>
          <w:tab w:val="left" w:pos="4253"/>
        </w:tabs>
        <w:overflowPunct w:val="0"/>
        <w:autoSpaceDE w:val="0"/>
        <w:autoSpaceDN w:val="0"/>
        <w:adjustRightInd w:val="0"/>
        <w:spacing w:after="0" w:line="360" w:lineRule="auto"/>
        <w:jc w:val="both"/>
        <w:rPr>
          <w:rFonts w:ascii="Arial" w:eastAsia="Times New Roman" w:hAnsi="Arial" w:cs="Arial"/>
          <w:sz w:val="24"/>
          <w:szCs w:val="24"/>
          <w:lang w:eastAsia="pl-PL"/>
        </w:rPr>
      </w:pPr>
      <w:r w:rsidRPr="002D0B32">
        <w:rPr>
          <w:rFonts w:ascii="Arial" w:eastAsia="Times New Roman" w:hAnsi="Arial" w:cs="Arial"/>
          <w:sz w:val="24"/>
          <w:szCs w:val="24"/>
          <w:lang w:eastAsia="pl-PL"/>
        </w:rPr>
        <w:t xml:space="preserve">Ustalono, że termin gwarancji rozpocznie bieg od dnia </w:t>
      </w:r>
      <w:r w:rsidRPr="002D0B32">
        <w:rPr>
          <w:rFonts w:ascii="Arial" w:eastAsia="Times New Roman" w:hAnsi="Arial" w:cs="Arial"/>
          <w:i/>
          <w:color w:val="1F497D"/>
          <w:sz w:val="24"/>
          <w:szCs w:val="24"/>
          <w:lang w:eastAsia="pl-PL"/>
        </w:rPr>
        <w:t>………………..</w:t>
      </w:r>
    </w:p>
    <w:p w:rsidR="002D0B32" w:rsidRPr="002D0B32" w:rsidRDefault="002D0B32" w:rsidP="002D0B32">
      <w:pPr>
        <w:spacing w:after="0"/>
        <w:ind w:firstLine="708"/>
        <w:rPr>
          <w:rFonts w:ascii="Arial" w:eastAsia="Times New Roman" w:hAnsi="Arial" w:cs="Arial"/>
          <w:sz w:val="24"/>
          <w:szCs w:val="24"/>
          <w:lang w:eastAsia="pl-PL"/>
        </w:rPr>
      </w:pPr>
    </w:p>
    <w:p w:rsidR="002D0B32" w:rsidRPr="002D0B32" w:rsidRDefault="002D0B32" w:rsidP="002D0B32">
      <w:pPr>
        <w:spacing w:after="0"/>
        <w:ind w:firstLine="708"/>
        <w:rPr>
          <w:rFonts w:ascii="Arial" w:eastAsia="Times New Roman" w:hAnsi="Arial" w:cs="Arial"/>
          <w:sz w:val="24"/>
          <w:szCs w:val="24"/>
          <w:lang w:eastAsia="pl-PL"/>
        </w:rPr>
      </w:pPr>
    </w:p>
    <w:p w:rsidR="002D0B32" w:rsidRPr="002D0B32" w:rsidRDefault="002D0B32" w:rsidP="002D0B32">
      <w:pPr>
        <w:spacing w:after="0"/>
        <w:ind w:firstLine="708"/>
        <w:rPr>
          <w:rFonts w:ascii="Arial" w:eastAsia="Times New Roman" w:hAnsi="Arial" w:cs="Arial"/>
          <w:sz w:val="24"/>
          <w:szCs w:val="24"/>
          <w:lang w:eastAsia="pl-PL"/>
        </w:rPr>
      </w:pPr>
      <w:r w:rsidRPr="002D0B32">
        <w:rPr>
          <w:rFonts w:ascii="Arial" w:eastAsia="Times New Roman" w:hAnsi="Arial" w:cs="Arial"/>
          <w:sz w:val="24"/>
          <w:szCs w:val="24"/>
          <w:lang w:eastAsia="pl-PL"/>
        </w:rPr>
        <w:t>WYKONAWCA</w:t>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r>
      <w:r w:rsidRPr="002D0B32">
        <w:rPr>
          <w:rFonts w:ascii="Arial" w:eastAsia="Times New Roman" w:hAnsi="Arial" w:cs="Arial"/>
          <w:sz w:val="24"/>
          <w:szCs w:val="24"/>
          <w:lang w:eastAsia="pl-PL"/>
        </w:rPr>
        <w:tab/>
        <w:t>ZAMAWIAJĄCY</w:t>
      </w:r>
    </w:p>
    <w:p w:rsidR="002D0B32" w:rsidRPr="002D0B32" w:rsidRDefault="002D0B32" w:rsidP="002D0B32">
      <w:pPr>
        <w:spacing w:after="0"/>
        <w:rPr>
          <w:rFonts w:ascii="Arial" w:eastAsia="Times New Roman" w:hAnsi="Arial" w:cs="Arial"/>
          <w:sz w:val="24"/>
          <w:szCs w:val="24"/>
          <w:lang w:eastAsia="pl-PL"/>
        </w:rPr>
      </w:pPr>
    </w:p>
    <w:p w:rsidR="002D0B32" w:rsidRPr="002D0B32" w:rsidRDefault="002D0B32" w:rsidP="002D0B32">
      <w:pPr>
        <w:spacing w:after="0"/>
        <w:ind w:firstLine="142"/>
        <w:rPr>
          <w:rFonts w:ascii="Arial" w:eastAsia="Times New Roman" w:hAnsi="Arial" w:cs="Arial"/>
          <w:sz w:val="24"/>
          <w:szCs w:val="24"/>
          <w:lang w:eastAsia="pl-PL"/>
        </w:rPr>
      </w:pPr>
      <w:r w:rsidRPr="002D0B32">
        <w:rPr>
          <w:rFonts w:ascii="Arial" w:eastAsia="Times New Roman" w:hAnsi="Arial" w:cs="Arial"/>
          <w:sz w:val="24"/>
          <w:szCs w:val="24"/>
          <w:lang w:eastAsia="pl-PL"/>
        </w:rPr>
        <w:t xml:space="preserve">………………………………                                   ……..…………………………..      </w:t>
      </w:r>
    </w:p>
    <w:p w:rsidR="002D0B32" w:rsidRPr="002D0B32" w:rsidRDefault="002D0B32" w:rsidP="002D0B32">
      <w:pPr>
        <w:spacing w:after="0"/>
        <w:rPr>
          <w:rFonts w:ascii="Arial" w:eastAsia="Times New Roman" w:hAnsi="Arial" w:cs="Arial"/>
          <w:sz w:val="24"/>
          <w:szCs w:val="24"/>
          <w:lang w:eastAsia="pl-PL"/>
        </w:rPr>
      </w:pPr>
      <w:r w:rsidRPr="002D0B32">
        <w:rPr>
          <w:rFonts w:ascii="Arial" w:eastAsia="Times New Roman" w:hAnsi="Arial" w:cs="Arial"/>
          <w:sz w:val="24"/>
          <w:szCs w:val="24"/>
          <w:lang w:eastAsia="pl-PL"/>
        </w:rPr>
        <w:t xml:space="preserve">                                 </w:t>
      </w:r>
    </w:p>
    <w:p w:rsidR="002D0B32" w:rsidRPr="002D0B32" w:rsidRDefault="002D0B32" w:rsidP="002D0B32">
      <w:pPr>
        <w:spacing w:after="0"/>
        <w:rPr>
          <w:rFonts w:ascii="Arial" w:eastAsia="Times New Roman" w:hAnsi="Arial" w:cs="Arial"/>
          <w:sz w:val="24"/>
          <w:szCs w:val="24"/>
          <w:lang w:eastAsia="pl-PL"/>
        </w:rPr>
      </w:pPr>
      <w:r w:rsidRPr="002D0B32">
        <w:rPr>
          <w:rFonts w:ascii="Arial" w:hAnsi="Arial" w:cs="Arial"/>
          <w:sz w:val="24"/>
          <w:szCs w:val="24"/>
        </w:rPr>
        <w:t xml:space="preserve"> Bydgoszcz,  dnia ………………….. r.</w:t>
      </w:r>
    </w:p>
    <w:p w:rsidR="002D0B32" w:rsidRPr="002D0B32" w:rsidRDefault="002D0B32" w:rsidP="002D0B32">
      <w:pPr>
        <w:autoSpaceDE w:val="0"/>
        <w:autoSpaceDN w:val="0"/>
        <w:adjustRightInd w:val="0"/>
        <w:spacing w:after="0"/>
        <w:rPr>
          <w:rFonts w:ascii="Arial" w:hAnsi="Arial" w:cs="Arial"/>
          <w:sz w:val="24"/>
          <w:szCs w:val="24"/>
        </w:rPr>
      </w:pPr>
    </w:p>
    <w:p w:rsidR="002D0B32" w:rsidRPr="002D0B32" w:rsidRDefault="002D0B32" w:rsidP="002D0B32">
      <w:pPr>
        <w:autoSpaceDE w:val="0"/>
        <w:autoSpaceDN w:val="0"/>
        <w:adjustRightInd w:val="0"/>
        <w:spacing w:after="0"/>
        <w:rPr>
          <w:rFonts w:ascii="Arial" w:hAnsi="Arial" w:cs="Arial"/>
          <w:sz w:val="18"/>
          <w:szCs w:val="20"/>
        </w:rPr>
      </w:pPr>
      <w:r w:rsidRPr="002D0B32">
        <w:rPr>
          <w:rFonts w:ascii="Arial" w:hAnsi="Arial" w:cs="Arial"/>
          <w:sz w:val="18"/>
          <w:szCs w:val="20"/>
        </w:rPr>
        <w:t>* - niepotrzebne skreślić</w:t>
      </w: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2D0B32" w:rsidRDefault="002D0B32"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Pr="000869FB" w:rsidRDefault="00CF45DF" w:rsidP="00CF45DF">
      <w:pPr>
        <w:spacing w:line="360"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Załącznik nr 4 do umowy</w:t>
      </w:r>
    </w:p>
    <w:p w:rsidR="00CF45DF" w:rsidRPr="00826E52" w:rsidRDefault="00CF45DF" w:rsidP="00CF45DF">
      <w:pPr>
        <w:spacing w:after="150"/>
        <w:ind w:firstLine="567"/>
        <w:jc w:val="center"/>
        <w:rPr>
          <w:rFonts w:ascii="Arial" w:hAnsi="Arial" w:cs="Arial"/>
          <w:b/>
          <w:szCs w:val="24"/>
        </w:rPr>
      </w:pPr>
      <w:r w:rsidRPr="00826E52">
        <w:rPr>
          <w:rFonts w:ascii="Arial" w:hAnsi="Arial" w:cs="Arial"/>
          <w:b/>
          <w:szCs w:val="24"/>
        </w:rPr>
        <w:t xml:space="preserve">KLAUZULA INFORMACYJNA O PRZETWARZANIU DANYCH OSOBOWYCH W CELU ZWIĄZANYM Z POSTĘPOWANIEM O UDZIELENIE ZAMÓWIENIA PUBLICZNEGO </w:t>
      </w:r>
      <w:r w:rsidRPr="00826E52">
        <w:rPr>
          <w:rFonts w:ascii="Arial" w:hAnsi="Arial" w:cs="Arial"/>
          <w:b/>
          <w:szCs w:val="24"/>
        </w:rPr>
        <w:br/>
        <w:t xml:space="preserve">POZA TRYBEM USTAWY O PZP </w:t>
      </w:r>
    </w:p>
    <w:p w:rsidR="00CF45DF" w:rsidRPr="0030195E" w:rsidRDefault="00CF45DF" w:rsidP="00CF45DF">
      <w:pPr>
        <w:spacing w:after="150"/>
        <w:ind w:firstLine="567"/>
        <w:jc w:val="both"/>
        <w:rPr>
          <w:rFonts w:ascii="Arial" w:hAnsi="Arial" w:cs="Arial"/>
          <w:szCs w:val="24"/>
        </w:rPr>
      </w:pPr>
      <w:r w:rsidRPr="0030195E">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F45DF" w:rsidRPr="0030195E" w:rsidRDefault="00CF45DF" w:rsidP="00CF45DF">
      <w:pPr>
        <w:numPr>
          <w:ilvl w:val="0"/>
          <w:numId w:val="44"/>
        </w:numPr>
        <w:spacing w:after="150"/>
        <w:ind w:left="426" w:hanging="426"/>
        <w:contextualSpacing/>
        <w:jc w:val="both"/>
        <w:rPr>
          <w:rFonts w:ascii="Arial" w:hAnsi="Arial" w:cs="Arial"/>
          <w:i/>
          <w:szCs w:val="24"/>
        </w:rPr>
      </w:pPr>
      <w:r w:rsidRPr="0030195E">
        <w:rPr>
          <w:rFonts w:ascii="Arial" w:hAnsi="Arial" w:cs="Arial"/>
          <w:szCs w:val="24"/>
        </w:rPr>
        <w:t>administratorem Pana/Pani danych osobowych jest 11 Wojskowy Oddział Gospodarczy, z siedzibą w Bydgoszczy, ul. Gdańska 147</w:t>
      </w:r>
      <w:r w:rsidRPr="0030195E">
        <w:rPr>
          <w:rFonts w:ascii="Arial" w:hAnsi="Arial" w:cs="Arial"/>
          <w:i/>
          <w:szCs w:val="24"/>
        </w:rPr>
        <w:t>;</w:t>
      </w:r>
    </w:p>
    <w:p w:rsidR="00CF45DF" w:rsidRPr="0030195E" w:rsidRDefault="00CF45DF" w:rsidP="00CF45DF">
      <w:pPr>
        <w:numPr>
          <w:ilvl w:val="0"/>
          <w:numId w:val="45"/>
        </w:numPr>
        <w:spacing w:after="150"/>
        <w:ind w:left="426" w:hanging="426"/>
        <w:contextualSpacing/>
        <w:jc w:val="both"/>
        <w:rPr>
          <w:rFonts w:ascii="Arial" w:hAnsi="Arial" w:cs="Arial"/>
          <w:color w:val="00B0F0"/>
          <w:szCs w:val="24"/>
        </w:rPr>
      </w:pPr>
      <w:r w:rsidRPr="0030195E">
        <w:rPr>
          <w:rFonts w:ascii="Arial" w:hAnsi="Arial" w:cs="Arial"/>
          <w:szCs w:val="24"/>
        </w:rPr>
        <w:t>kontakt z inspektorem ochrony danych jest możliwy pod nr tel. 261 411 311 lub mailowo na adres 11wog.iodo@ron.mil.pl;</w:t>
      </w:r>
    </w:p>
    <w:p w:rsidR="00CF45DF" w:rsidRPr="0030195E" w:rsidRDefault="00CF45DF" w:rsidP="00CF45DF">
      <w:pPr>
        <w:numPr>
          <w:ilvl w:val="0"/>
          <w:numId w:val="45"/>
        </w:numPr>
        <w:spacing w:after="150"/>
        <w:ind w:left="426" w:hanging="426"/>
        <w:contextualSpacing/>
        <w:jc w:val="both"/>
        <w:rPr>
          <w:rFonts w:ascii="Arial" w:hAnsi="Arial" w:cs="Arial"/>
          <w:color w:val="000000"/>
          <w:szCs w:val="24"/>
        </w:rPr>
      </w:pPr>
      <w:r w:rsidRPr="0030195E">
        <w:rPr>
          <w:rFonts w:ascii="Arial" w:hAnsi="Arial" w:cs="Arial"/>
          <w:color w:val="000000"/>
          <w:szCs w:val="24"/>
        </w:rPr>
        <w:t xml:space="preserve">Pana/Pani dane osobowe przetwarzane będą na podstawie art. 6 ust. 1 lit. b I c </w:t>
      </w:r>
      <w:r w:rsidRPr="0030195E">
        <w:rPr>
          <w:rFonts w:ascii="Arial" w:hAnsi="Arial" w:cs="Arial"/>
          <w:i/>
          <w:color w:val="000000"/>
          <w:szCs w:val="24"/>
        </w:rPr>
        <w:t xml:space="preserve"> </w:t>
      </w:r>
      <w:r w:rsidRPr="0030195E">
        <w:rPr>
          <w:rFonts w:ascii="Arial" w:hAnsi="Arial" w:cs="Arial"/>
          <w:color w:val="000000"/>
          <w:szCs w:val="24"/>
        </w:rPr>
        <w:t xml:space="preserve">RODO w celu związanym z postępowaniem o udzielenie zamówienia publicznego </w:t>
      </w:r>
      <w:r w:rsidRPr="0030195E">
        <w:rPr>
          <w:rFonts w:ascii="Arial" w:hAnsi="Arial" w:cs="Arial"/>
          <w:i/>
          <w:color w:val="000000"/>
          <w:szCs w:val="24"/>
        </w:rPr>
        <w:t xml:space="preserve">/dane identyfikujące postępowanie, np. nazwa, numer/ </w:t>
      </w:r>
      <w:r w:rsidRPr="0030195E">
        <w:rPr>
          <w:rFonts w:ascii="Arial" w:hAnsi="Arial" w:cs="Arial"/>
          <w:color w:val="000000"/>
          <w:szCs w:val="24"/>
        </w:rPr>
        <w:t>prowadzonym w trybie …………………… (wypełnić w odniesieniu do prowadzonego postępowania);</w:t>
      </w:r>
    </w:p>
    <w:p w:rsidR="00CF45DF" w:rsidRPr="0030195E" w:rsidRDefault="00CF45DF" w:rsidP="00CF45DF">
      <w:pPr>
        <w:numPr>
          <w:ilvl w:val="0"/>
          <w:numId w:val="45"/>
        </w:numPr>
        <w:spacing w:after="150"/>
        <w:ind w:left="426" w:hanging="426"/>
        <w:contextualSpacing/>
        <w:jc w:val="both"/>
        <w:rPr>
          <w:rFonts w:ascii="Arial" w:hAnsi="Arial" w:cs="Arial"/>
          <w:szCs w:val="24"/>
        </w:rPr>
      </w:pPr>
      <w:r w:rsidRPr="0030195E">
        <w:rPr>
          <w:rFonts w:ascii="Arial" w:hAnsi="Arial" w:cs="Arial"/>
          <w:szCs w:val="24"/>
        </w:rPr>
        <w:t>Pana/Pani</w:t>
      </w:r>
      <w:r w:rsidRPr="0030195E">
        <w:rPr>
          <w:rFonts w:ascii="Arial" w:hAnsi="Arial" w:cs="Arial"/>
          <w:color w:val="000000"/>
          <w:szCs w:val="24"/>
        </w:rPr>
        <w:t xml:space="preserve"> dane osobowe będą przechowywane przez okres trwania umowy, a następnie przez okres wynikający z przepisów o archiwizacji; </w:t>
      </w:r>
    </w:p>
    <w:p w:rsidR="00CF45DF" w:rsidRPr="0030195E" w:rsidRDefault="00CF45DF" w:rsidP="00CF45DF">
      <w:pPr>
        <w:numPr>
          <w:ilvl w:val="0"/>
          <w:numId w:val="45"/>
        </w:numPr>
        <w:spacing w:after="150"/>
        <w:ind w:left="426" w:hanging="426"/>
        <w:contextualSpacing/>
        <w:jc w:val="both"/>
        <w:rPr>
          <w:rFonts w:ascii="Arial" w:hAnsi="Arial" w:cs="Arial"/>
          <w:szCs w:val="24"/>
        </w:rPr>
      </w:pPr>
      <w:r w:rsidRPr="0030195E">
        <w:rPr>
          <w:rFonts w:ascii="Arial" w:hAnsi="Arial" w:cs="Arial"/>
          <w:szCs w:val="24"/>
        </w:rPr>
        <w:t>w odniesieniu do Pana/Pani danych osobowych decyzje nie będą podejmowane w sposób zautomatyzowany, stosowanie do art. 22 RODO;</w:t>
      </w:r>
    </w:p>
    <w:p w:rsidR="00CF45DF" w:rsidRPr="0030195E" w:rsidRDefault="00CF45DF" w:rsidP="00CF45DF">
      <w:pPr>
        <w:numPr>
          <w:ilvl w:val="0"/>
          <w:numId w:val="45"/>
        </w:numPr>
        <w:spacing w:after="150"/>
        <w:ind w:left="426" w:hanging="426"/>
        <w:contextualSpacing/>
        <w:jc w:val="both"/>
        <w:rPr>
          <w:rFonts w:ascii="Arial" w:hAnsi="Arial" w:cs="Arial"/>
          <w:color w:val="00B0F0"/>
          <w:szCs w:val="24"/>
        </w:rPr>
      </w:pPr>
      <w:r w:rsidRPr="0030195E">
        <w:rPr>
          <w:rFonts w:ascii="Arial" w:hAnsi="Arial" w:cs="Arial"/>
          <w:szCs w:val="24"/>
        </w:rPr>
        <w:t>posiada Pan/Pani:</w:t>
      </w:r>
    </w:p>
    <w:p w:rsidR="00CF45DF" w:rsidRPr="0030195E" w:rsidRDefault="00CF45DF" w:rsidP="00CF45DF">
      <w:pPr>
        <w:numPr>
          <w:ilvl w:val="0"/>
          <w:numId w:val="46"/>
        </w:numPr>
        <w:spacing w:after="150"/>
        <w:ind w:left="709" w:hanging="283"/>
        <w:contextualSpacing/>
        <w:jc w:val="both"/>
        <w:rPr>
          <w:rFonts w:ascii="Arial" w:hAnsi="Arial" w:cs="Arial"/>
          <w:color w:val="00B0F0"/>
          <w:szCs w:val="24"/>
        </w:rPr>
      </w:pPr>
      <w:r w:rsidRPr="0030195E">
        <w:rPr>
          <w:rFonts w:ascii="Arial" w:hAnsi="Arial" w:cs="Arial"/>
          <w:szCs w:val="24"/>
        </w:rPr>
        <w:t>na podstawie art. 15 RODO prawo dostępu do danych osobowych Pana/Pani dotyczących;</w:t>
      </w:r>
    </w:p>
    <w:p w:rsidR="00CF45DF" w:rsidRPr="0030195E" w:rsidRDefault="00CF45DF" w:rsidP="00CF45DF">
      <w:pPr>
        <w:numPr>
          <w:ilvl w:val="0"/>
          <w:numId w:val="46"/>
        </w:numPr>
        <w:spacing w:after="150"/>
        <w:ind w:left="709" w:hanging="283"/>
        <w:contextualSpacing/>
        <w:jc w:val="both"/>
        <w:rPr>
          <w:rFonts w:ascii="Arial" w:hAnsi="Arial" w:cs="Arial"/>
          <w:szCs w:val="24"/>
        </w:rPr>
      </w:pPr>
      <w:r w:rsidRPr="0030195E">
        <w:rPr>
          <w:rFonts w:ascii="Arial" w:hAnsi="Arial" w:cs="Arial"/>
          <w:szCs w:val="24"/>
        </w:rPr>
        <w:t>na podstawie art. 16 RODO prawo do sprostowania Pana/Pani danych osobowych;</w:t>
      </w:r>
    </w:p>
    <w:p w:rsidR="00CF45DF" w:rsidRPr="0030195E" w:rsidRDefault="00CF45DF" w:rsidP="00CF45DF">
      <w:pPr>
        <w:numPr>
          <w:ilvl w:val="0"/>
          <w:numId w:val="46"/>
        </w:numPr>
        <w:spacing w:after="150"/>
        <w:ind w:left="709" w:hanging="283"/>
        <w:contextualSpacing/>
        <w:jc w:val="both"/>
        <w:rPr>
          <w:rFonts w:ascii="Arial" w:hAnsi="Arial" w:cs="Arial"/>
          <w:szCs w:val="24"/>
        </w:rPr>
      </w:pPr>
      <w:r w:rsidRPr="0030195E">
        <w:rPr>
          <w:rFonts w:ascii="Arial" w:hAnsi="Arial" w:cs="Arial"/>
          <w:szCs w:val="24"/>
        </w:rPr>
        <w:t xml:space="preserve">na podstawie art. 18 RODO prawo żądania od administratora ograniczenia przetwarzania danych osobowych z zastrzeżeniem przypadków, o których mowa w art. 18 ust. 2 RODO;  </w:t>
      </w:r>
    </w:p>
    <w:p w:rsidR="00CF45DF" w:rsidRPr="009A12D3" w:rsidRDefault="00CF45DF" w:rsidP="00CF45DF">
      <w:pPr>
        <w:numPr>
          <w:ilvl w:val="0"/>
          <w:numId w:val="46"/>
        </w:numPr>
        <w:spacing w:after="150"/>
        <w:ind w:left="709" w:hanging="283"/>
        <w:contextualSpacing/>
        <w:jc w:val="both"/>
        <w:rPr>
          <w:rFonts w:ascii="Arial" w:hAnsi="Arial" w:cs="Arial"/>
          <w:i/>
          <w:color w:val="00B0F0"/>
          <w:szCs w:val="24"/>
        </w:rPr>
      </w:pPr>
      <w:r w:rsidRPr="0030195E">
        <w:rPr>
          <w:rFonts w:ascii="Arial" w:hAnsi="Arial" w:cs="Arial"/>
          <w:szCs w:val="24"/>
        </w:rPr>
        <w:t>prawo do wniesienia skargi do Prezesa Urzędu Ochrony Danych Osobowych, gdy uzna Pana/Pani, że przetwarzanie danych osobowych Pana/Pani dotyczących narusza przepisy RODO;</w:t>
      </w:r>
    </w:p>
    <w:p w:rsidR="00CF45DF" w:rsidRDefault="00CF45DF" w:rsidP="00CF45DF">
      <w:pPr>
        <w:spacing w:after="150"/>
        <w:contextualSpacing/>
        <w:jc w:val="both"/>
        <w:rPr>
          <w:rFonts w:ascii="Arial" w:hAnsi="Arial" w:cs="Arial"/>
          <w:szCs w:val="24"/>
        </w:rPr>
      </w:pPr>
    </w:p>
    <w:p w:rsidR="00CF45DF" w:rsidRPr="009A12D3" w:rsidRDefault="00CF45DF" w:rsidP="00CF45DF">
      <w:pPr>
        <w:spacing w:before="120" w:after="120"/>
        <w:jc w:val="center"/>
        <w:rPr>
          <w:rFonts w:ascii="Arial" w:hAnsi="Arial" w:cs="Arial"/>
          <w:i/>
          <w:szCs w:val="24"/>
          <w:u w:val="single"/>
        </w:rPr>
      </w:pPr>
      <w:r w:rsidRPr="009A12D3">
        <w:rPr>
          <w:rFonts w:ascii="Arial" w:hAnsi="Arial" w:cs="Arial"/>
          <w:i/>
          <w:szCs w:val="24"/>
          <w:u w:val="single"/>
        </w:rPr>
        <w:t>Wzór oświadczenia wymaganego od wykonawcy w zakresie wypełnienia obowiązków informacyjnych przewidzianych w art. 13 lub 14 RODO.</w:t>
      </w:r>
    </w:p>
    <w:p w:rsidR="00CF45DF" w:rsidRPr="009A12D3" w:rsidRDefault="00CF45DF" w:rsidP="00CF45DF">
      <w:pPr>
        <w:spacing w:before="120" w:after="120"/>
        <w:jc w:val="center"/>
        <w:rPr>
          <w:rFonts w:ascii="Arial" w:hAnsi="Arial" w:cs="Arial"/>
          <w:i/>
          <w:szCs w:val="24"/>
          <w:u w:val="single"/>
        </w:rPr>
      </w:pPr>
    </w:p>
    <w:p w:rsidR="00CF45DF" w:rsidRPr="00B92029" w:rsidRDefault="00CF45DF" w:rsidP="00CF45DF">
      <w:pPr>
        <w:spacing w:before="120" w:after="120"/>
        <w:jc w:val="both"/>
        <w:rPr>
          <w:rFonts w:ascii="Arial" w:hAnsi="Arial" w:cs="Arial"/>
          <w:szCs w:val="24"/>
        </w:rPr>
      </w:pPr>
      <w:r w:rsidRPr="009A12D3">
        <w:rPr>
          <w:rFonts w:ascii="Arial" w:hAnsi="Arial" w:cs="Arial"/>
          <w:szCs w:val="24"/>
        </w:rPr>
        <w:tab/>
        <w:t xml:space="preserve">„Oświadczam, że wypełniłem obowiązki informacyjne przewidziane w art. 13 i art. 14 RODO, wobec osób fizycznych, od których dane osobowe bezpośrednio lub pośrednio pozyskałem w celu ubiegania się o udzielenie zamówienia publicznego w niniejszym postępowaniu.” </w:t>
      </w: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FD2708">
      <w:pPr>
        <w:widowControl w:val="0"/>
        <w:suppressAutoHyphens/>
        <w:spacing w:before="40" w:after="40" w:line="240" w:lineRule="auto"/>
        <w:rPr>
          <w:rFonts w:ascii="Arial Narrow" w:hAnsi="Arial Narrow" w:cs="Arial"/>
          <w:sz w:val="24"/>
          <w:szCs w:val="24"/>
        </w:rPr>
      </w:pPr>
    </w:p>
    <w:p w:rsidR="00CF45DF" w:rsidRDefault="00CF45DF" w:rsidP="00CF45DF">
      <w:pPr>
        <w:ind w:left="5664" w:firstLine="708"/>
        <w:rPr>
          <w:rFonts w:ascii="Arial" w:hAnsi="Arial" w:cs="Arial"/>
          <w:bCs/>
          <w:szCs w:val="24"/>
        </w:rPr>
      </w:pPr>
      <w:r>
        <w:rPr>
          <w:rFonts w:ascii="Arial" w:hAnsi="Arial" w:cs="Arial"/>
          <w:bCs/>
          <w:szCs w:val="24"/>
        </w:rPr>
        <w:lastRenderedPageBreak/>
        <w:t xml:space="preserve">   Załą</w:t>
      </w:r>
      <w:r w:rsidRPr="00735D59">
        <w:rPr>
          <w:rFonts w:ascii="Arial" w:hAnsi="Arial" w:cs="Arial"/>
          <w:bCs/>
          <w:szCs w:val="24"/>
        </w:rPr>
        <w:t>cznik nr 5 do umowy</w:t>
      </w:r>
    </w:p>
    <w:p w:rsidR="00CF45DF" w:rsidRDefault="00CF45DF" w:rsidP="00CF45DF">
      <w:pPr>
        <w:ind w:left="5664" w:firstLine="708"/>
        <w:rPr>
          <w:rFonts w:ascii="Arial" w:hAnsi="Arial" w:cs="Arial"/>
          <w:bCs/>
          <w:szCs w:val="24"/>
        </w:rPr>
      </w:pPr>
    </w:p>
    <w:p w:rsidR="00CF45DF" w:rsidRDefault="00CF45DF" w:rsidP="00CF45DF">
      <w:pPr>
        <w:ind w:left="5664" w:firstLine="708"/>
        <w:rPr>
          <w:rFonts w:ascii="Arial" w:hAnsi="Arial" w:cs="Arial"/>
          <w:bCs/>
          <w:szCs w:val="24"/>
        </w:rPr>
      </w:pPr>
    </w:p>
    <w:p w:rsidR="00CF45DF" w:rsidRPr="00735D59" w:rsidRDefault="00CF45DF" w:rsidP="00CF45DF">
      <w:pPr>
        <w:ind w:left="5664" w:firstLine="708"/>
        <w:rPr>
          <w:rFonts w:ascii="Arial" w:hAnsi="Arial" w:cs="Arial"/>
          <w:bCs/>
          <w:szCs w:val="24"/>
        </w:rPr>
      </w:pPr>
    </w:p>
    <w:p w:rsidR="00CF45DF" w:rsidRDefault="00CF45DF" w:rsidP="00CF45DF">
      <w:pPr>
        <w:autoSpaceDE w:val="0"/>
        <w:autoSpaceDN w:val="0"/>
        <w:adjustRightInd w:val="0"/>
        <w:ind w:left="4963" w:right="-3"/>
        <w:jc w:val="both"/>
        <w:rPr>
          <w:rFonts w:ascii="Arial" w:hAnsi="Arial" w:cs="Arial"/>
          <w:szCs w:val="24"/>
        </w:rPr>
      </w:pPr>
      <w:r>
        <w:rPr>
          <w:rFonts w:ascii="Arial" w:hAnsi="Arial" w:cs="Arial"/>
          <w:szCs w:val="24"/>
        </w:rPr>
        <w:t>Bydgoszcz, …………………….</w:t>
      </w:r>
    </w:p>
    <w:p w:rsidR="00CF45DF" w:rsidRDefault="00CF45DF" w:rsidP="00CF45DF">
      <w:pPr>
        <w:autoSpaceDE w:val="0"/>
        <w:autoSpaceDN w:val="0"/>
        <w:adjustRightInd w:val="0"/>
        <w:ind w:right="4393"/>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ind w:right="4393"/>
        <w:jc w:val="both"/>
        <w:rPr>
          <w:rFonts w:ascii="Arial" w:hAnsi="Arial" w:cs="Arial"/>
          <w:sz w:val="20"/>
        </w:rPr>
      </w:pPr>
      <w:r>
        <w:rPr>
          <w:rFonts w:ascii="Arial" w:hAnsi="Arial" w:cs="Arial"/>
          <w:sz w:val="20"/>
        </w:rPr>
        <w:t>(nazwa firmy, Wykonawcy, podwykonawcy)</w:t>
      </w:r>
    </w:p>
    <w:p w:rsidR="00CF45DF" w:rsidRDefault="00CF45DF" w:rsidP="00CF45DF">
      <w:pPr>
        <w:autoSpaceDE w:val="0"/>
        <w:autoSpaceDN w:val="0"/>
        <w:adjustRightInd w:val="0"/>
        <w:jc w:val="both"/>
        <w:rPr>
          <w:rFonts w:ascii="Arial" w:hAnsi="Arial" w:cs="Arial"/>
          <w:b/>
          <w:bCs/>
          <w:sz w:val="20"/>
        </w:rPr>
      </w:pPr>
    </w:p>
    <w:p w:rsidR="00CF45DF" w:rsidRDefault="00CF45DF" w:rsidP="00CF45DF">
      <w:pPr>
        <w:autoSpaceDE w:val="0"/>
        <w:autoSpaceDN w:val="0"/>
        <w:adjustRightInd w:val="0"/>
        <w:jc w:val="both"/>
        <w:rPr>
          <w:rFonts w:ascii="Arial" w:hAnsi="Arial" w:cs="Arial"/>
          <w:b/>
          <w:bCs/>
          <w:sz w:val="20"/>
        </w:rPr>
      </w:pPr>
    </w:p>
    <w:p w:rsidR="00CF45DF" w:rsidRDefault="00CF45DF" w:rsidP="00CF45DF">
      <w:pPr>
        <w:autoSpaceDE w:val="0"/>
        <w:autoSpaceDN w:val="0"/>
        <w:adjustRightInd w:val="0"/>
        <w:jc w:val="both"/>
        <w:rPr>
          <w:rFonts w:ascii="Arial" w:hAnsi="Arial" w:cs="Arial"/>
          <w:b/>
          <w:bCs/>
          <w:sz w:val="20"/>
        </w:rPr>
      </w:pPr>
    </w:p>
    <w:p w:rsidR="00CF45DF" w:rsidRDefault="00CF45DF" w:rsidP="00CF45DF">
      <w:pPr>
        <w:autoSpaceDE w:val="0"/>
        <w:autoSpaceDN w:val="0"/>
        <w:adjustRightInd w:val="0"/>
        <w:jc w:val="center"/>
        <w:rPr>
          <w:rFonts w:ascii="Arial" w:hAnsi="Arial" w:cs="Arial"/>
          <w:b/>
          <w:bCs/>
          <w:szCs w:val="24"/>
        </w:rPr>
      </w:pPr>
      <w:r>
        <w:rPr>
          <w:rFonts w:ascii="Arial" w:hAnsi="Arial" w:cs="Arial"/>
          <w:b/>
          <w:bCs/>
          <w:szCs w:val="24"/>
        </w:rPr>
        <w:t>OŚWIADCZENIE</w:t>
      </w:r>
    </w:p>
    <w:p w:rsidR="00CF45DF" w:rsidRDefault="00CF45DF" w:rsidP="00CF45DF">
      <w:pPr>
        <w:autoSpaceDE w:val="0"/>
        <w:autoSpaceDN w:val="0"/>
        <w:adjustRightInd w:val="0"/>
        <w:ind w:left="461"/>
        <w:jc w:val="both"/>
        <w:rPr>
          <w:rFonts w:ascii="Arial" w:hAnsi="Arial" w:cs="Arial"/>
          <w:szCs w:val="24"/>
        </w:rPr>
      </w:pPr>
    </w:p>
    <w:p w:rsidR="00CF45DF" w:rsidRDefault="00CF45DF" w:rsidP="00CF45DF">
      <w:pPr>
        <w:autoSpaceDE w:val="0"/>
        <w:autoSpaceDN w:val="0"/>
        <w:adjustRightInd w:val="0"/>
        <w:ind w:left="461"/>
        <w:jc w:val="both"/>
        <w:rPr>
          <w:rFonts w:ascii="Arial" w:hAnsi="Arial" w:cs="Arial"/>
          <w:szCs w:val="24"/>
        </w:rPr>
      </w:pPr>
    </w:p>
    <w:p w:rsidR="00CF45DF" w:rsidRDefault="00CF45DF" w:rsidP="00CF45DF">
      <w:pPr>
        <w:autoSpaceDE w:val="0"/>
        <w:autoSpaceDN w:val="0"/>
        <w:adjustRightInd w:val="0"/>
        <w:ind w:firstLine="720"/>
        <w:jc w:val="both"/>
        <w:rPr>
          <w:rFonts w:ascii="Arial" w:hAnsi="Arial" w:cs="Arial"/>
          <w:szCs w:val="24"/>
        </w:rPr>
      </w:pPr>
      <w:r>
        <w:rPr>
          <w:rFonts w:ascii="Arial" w:hAnsi="Arial" w:cs="Arial"/>
          <w:szCs w:val="24"/>
        </w:rPr>
        <w:t xml:space="preserve">Ja niżej podpisany(a), oświadczam, że zatrudnieni przez: </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(nazwa firmy, Wykonawcy, Podwykonawcy, adres, NIP,</w:t>
      </w:r>
      <w:r>
        <w:rPr>
          <w:rFonts w:ascii="Arial" w:hAnsi="Arial" w:cs="Arial"/>
          <w:szCs w:val="24"/>
          <w:lang w:val="es-ES_tradnl"/>
        </w:rPr>
        <w:t xml:space="preserve"> tel.</w:t>
      </w:r>
      <w:r>
        <w:rPr>
          <w:rFonts w:ascii="Arial" w:hAnsi="Arial" w:cs="Arial"/>
          <w:szCs w:val="24"/>
        </w:rPr>
        <w:t xml:space="preserve"> kontaktowy)</w:t>
      </w:r>
    </w:p>
    <w:p w:rsidR="00CF45DF" w:rsidRDefault="00CF45DF" w:rsidP="00CF45DF">
      <w:pPr>
        <w:autoSpaceDE w:val="0"/>
        <w:autoSpaceDN w:val="0"/>
        <w:adjustRightInd w:val="0"/>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r>
        <w:rPr>
          <w:rFonts w:ascii="Arial" w:hAnsi="Arial" w:cs="Arial"/>
          <w:szCs w:val="24"/>
        </w:rPr>
        <w:t xml:space="preserve">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w:t>
      </w:r>
      <w:r>
        <w:rPr>
          <w:rFonts w:ascii="Arial" w:hAnsi="Arial" w:cs="Arial"/>
          <w:szCs w:val="24"/>
        </w:rPr>
        <w:br/>
        <w:t>i dźwięku oraz poruszania się po terenie Zamawiającego, a także jednostek organizacyjnych będących na zaopatrzeniu.</w:t>
      </w:r>
    </w:p>
    <w:p w:rsidR="00CF45DF" w:rsidRDefault="00CF45DF" w:rsidP="00CF45DF">
      <w:pPr>
        <w:autoSpaceDE w:val="0"/>
        <w:autoSpaceDN w:val="0"/>
        <w:adjustRightInd w:val="0"/>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CF45DF" w:rsidRDefault="00CF45DF" w:rsidP="00CF45DF">
      <w:pPr>
        <w:autoSpaceDE w:val="0"/>
        <w:autoSpaceDN w:val="0"/>
        <w:adjustRightInd w:val="0"/>
        <w:ind w:left="4254" w:firstLine="709"/>
        <w:jc w:val="both"/>
        <w:rPr>
          <w:rFonts w:ascii="Arial" w:hAnsi="Arial" w:cs="Arial"/>
          <w:szCs w:val="24"/>
        </w:rPr>
      </w:pPr>
      <w:r>
        <w:rPr>
          <w:rFonts w:ascii="Arial" w:hAnsi="Arial" w:cs="Arial"/>
          <w:szCs w:val="24"/>
        </w:rPr>
        <w:t xml:space="preserve">       </w:t>
      </w:r>
    </w:p>
    <w:p w:rsidR="00CF45DF" w:rsidRDefault="00CF45DF" w:rsidP="00CF45DF">
      <w:pPr>
        <w:autoSpaceDE w:val="0"/>
        <w:autoSpaceDN w:val="0"/>
        <w:adjustRightInd w:val="0"/>
        <w:ind w:left="4254" w:firstLine="709"/>
        <w:jc w:val="both"/>
        <w:rPr>
          <w:rFonts w:ascii="Arial" w:hAnsi="Arial" w:cs="Arial"/>
          <w:szCs w:val="24"/>
        </w:rPr>
      </w:pPr>
      <w:r>
        <w:rPr>
          <w:rFonts w:ascii="Arial" w:hAnsi="Arial" w:cs="Arial"/>
          <w:szCs w:val="24"/>
        </w:rPr>
        <w:t>........................................................</w:t>
      </w:r>
    </w:p>
    <w:p w:rsidR="00CF45DF" w:rsidRPr="006569BD" w:rsidRDefault="00CF45DF" w:rsidP="00CF45DF">
      <w:pPr>
        <w:autoSpaceDE w:val="0"/>
        <w:autoSpaceDN w:val="0"/>
        <w:adjustRightInd w:val="0"/>
        <w:jc w:val="both"/>
        <w:rPr>
          <w:rFonts w:ascii="Arial" w:hAnsi="Arial" w:cs="Arial"/>
          <w:sz w:val="20"/>
        </w:rPr>
      </w:pPr>
      <w:r>
        <w:rPr>
          <w:rFonts w:ascii="Arial" w:hAnsi="Arial" w:cs="Arial"/>
          <w:sz w:val="20"/>
        </w:rPr>
        <w:t xml:space="preserve">                                               (podpis i pieczęć dyrektora, kierownika, szefa, osoby uprawnionej)</w:t>
      </w:r>
    </w:p>
    <w:p w:rsidR="00CF45DF" w:rsidRDefault="00CF45DF" w:rsidP="00CF45DF">
      <w:pPr>
        <w:rPr>
          <w:b/>
          <w:bCs/>
          <w:szCs w:val="24"/>
        </w:rPr>
      </w:pPr>
    </w:p>
    <w:p w:rsidR="00CF45DF" w:rsidRDefault="00CF45DF" w:rsidP="00CF45DF">
      <w:pPr>
        <w:ind w:left="4964" w:firstLine="708"/>
        <w:rPr>
          <w:rFonts w:ascii="Arial" w:hAnsi="Arial" w:cs="Arial"/>
          <w:bCs/>
          <w:szCs w:val="24"/>
        </w:rPr>
      </w:pPr>
      <w:r>
        <w:rPr>
          <w:rFonts w:ascii="Arial" w:hAnsi="Arial" w:cs="Arial"/>
          <w:bCs/>
          <w:szCs w:val="24"/>
        </w:rPr>
        <w:t xml:space="preserve">              </w:t>
      </w:r>
      <w:r w:rsidRPr="00735D59">
        <w:rPr>
          <w:rFonts w:ascii="Arial" w:hAnsi="Arial" w:cs="Arial"/>
          <w:bCs/>
          <w:szCs w:val="24"/>
        </w:rPr>
        <w:t>Załącznik nr 6 do umowy</w:t>
      </w:r>
    </w:p>
    <w:p w:rsidR="00CF45DF" w:rsidRDefault="00CF45DF" w:rsidP="00CF45DF">
      <w:pPr>
        <w:ind w:left="4964" w:firstLine="708"/>
        <w:rPr>
          <w:rFonts w:ascii="Arial" w:hAnsi="Arial" w:cs="Arial"/>
          <w:bCs/>
          <w:szCs w:val="24"/>
        </w:rPr>
      </w:pPr>
    </w:p>
    <w:p w:rsidR="00CF45DF" w:rsidRPr="00735D59" w:rsidRDefault="00CF45DF" w:rsidP="00CF45DF">
      <w:pPr>
        <w:ind w:left="4964" w:firstLine="708"/>
        <w:rPr>
          <w:rFonts w:ascii="Arial" w:hAnsi="Arial" w:cs="Arial"/>
          <w:bCs/>
          <w:szCs w:val="24"/>
        </w:rPr>
      </w:pPr>
    </w:p>
    <w:p w:rsidR="00CF45DF" w:rsidRDefault="00CF45DF" w:rsidP="00CF45DF">
      <w:pPr>
        <w:autoSpaceDE w:val="0"/>
        <w:autoSpaceDN w:val="0"/>
        <w:adjustRightInd w:val="0"/>
        <w:ind w:left="5672" w:right="-3"/>
        <w:jc w:val="both"/>
        <w:rPr>
          <w:rFonts w:ascii="Arial" w:hAnsi="Arial" w:cs="Arial"/>
          <w:szCs w:val="24"/>
        </w:rPr>
      </w:pPr>
      <w:r>
        <w:rPr>
          <w:rFonts w:ascii="Arial" w:hAnsi="Arial" w:cs="Arial"/>
          <w:szCs w:val="24"/>
        </w:rPr>
        <w:t>Bydgoszcz, ……………</w:t>
      </w:r>
    </w:p>
    <w:p w:rsidR="00CF45DF" w:rsidRDefault="00CF45DF" w:rsidP="00CF45DF">
      <w:pPr>
        <w:autoSpaceDE w:val="0"/>
        <w:autoSpaceDN w:val="0"/>
        <w:adjustRightInd w:val="0"/>
        <w:ind w:right="4535"/>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ind w:right="4535"/>
        <w:jc w:val="both"/>
        <w:rPr>
          <w:rFonts w:ascii="Arial" w:hAnsi="Arial" w:cs="Arial"/>
          <w:szCs w:val="24"/>
        </w:rPr>
      </w:pPr>
      <w:r>
        <w:rPr>
          <w:rFonts w:ascii="Arial" w:hAnsi="Arial" w:cs="Arial"/>
          <w:szCs w:val="24"/>
        </w:rPr>
        <w:t xml:space="preserve">            (Wykonawca, Podwykonawcy)*</w:t>
      </w:r>
    </w:p>
    <w:p w:rsidR="00CF45DF" w:rsidRDefault="00CF45DF" w:rsidP="00CF45DF">
      <w:pPr>
        <w:autoSpaceDE w:val="0"/>
        <w:autoSpaceDN w:val="0"/>
        <w:adjustRightInd w:val="0"/>
        <w:jc w:val="both"/>
        <w:rPr>
          <w:rFonts w:ascii="Arial" w:hAnsi="Arial" w:cs="Arial"/>
          <w:b/>
          <w:bCs/>
          <w:szCs w:val="24"/>
        </w:rPr>
      </w:pPr>
    </w:p>
    <w:p w:rsidR="00CF45DF" w:rsidRDefault="00CF45DF" w:rsidP="00CF45DF">
      <w:pPr>
        <w:autoSpaceDE w:val="0"/>
        <w:autoSpaceDN w:val="0"/>
        <w:adjustRightInd w:val="0"/>
        <w:jc w:val="both"/>
        <w:rPr>
          <w:rFonts w:ascii="Arial" w:hAnsi="Arial" w:cs="Arial"/>
          <w:b/>
          <w:bCs/>
          <w:szCs w:val="24"/>
        </w:rPr>
      </w:pPr>
    </w:p>
    <w:p w:rsidR="00CF45DF" w:rsidRDefault="00CF45DF" w:rsidP="00CF45DF">
      <w:pPr>
        <w:autoSpaceDE w:val="0"/>
        <w:autoSpaceDN w:val="0"/>
        <w:adjustRightInd w:val="0"/>
        <w:jc w:val="center"/>
        <w:rPr>
          <w:rFonts w:ascii="Arial" w:hAnsi="Arial" w:cs="Arial"/>
          <w:b/>
          <w:bCs/>
          <w:szCs w:val="24"/>
        </w:rPr>
      </w:pPr>
      <w:r>
        <w:rPr>
          <w:rFonts w:ascii="Arial" w:hAnsi="Arial" w:cs="Arial"/>
          <w:b/>
          <w:bCs/>
          <w:szCs w:val="24"/>
        </w:rPr>
        <w:t>OŚWIADCZENIE</w:t>
      </w:r>
    </w:p>
    <w:p w:rsidR="00CF45DF" w:rsidRDefault="00CF45DF" w:rsidP="00CF45DF">
      <w:pPr>
        <w:autoSpaceDE w:val="0"/>
        <w:autoSpaceDN w:val="0"/>
        <w:adjustRightInd w:val="0"/>
        <w:ind w:left="461"/>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r>
        <w:rPr>
          <w:rFonts w:ascii="Arial" w:hAnsi="Arial" w:cs="Arial"/>
          <w:szCs w:val="24"/>
        </w:rPr>
        <w:t xml:space="preserve">Ja niżej podpisany(a), oświadczam, że firma: </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w:t>
      </w:r>
    </w:p>
    <w:p w:rsidR="00CF45DF" w:rsidRDefault="00CF45DF" w:rsidP="00CF45DF">
      <w:pPr>
        <w:autoSpaceDE w:val="0"/>
        <w:autoSpaceDN w:val="0"/>
        <w:adjustRightInd w:val="0"/>
        <w:jc w:val="both"/>
        <w:rPr>
          <w:rFonts w:ascii="Arial" w:hAnsi="Arial" w:cs="Arial"/>
          <w:szCs w:val="24"/>
        </w:rPr>
      </w:pPr>
      <w:r>
        <w:rPr>
          <w:rFonts w:ascii="Arial" w:hAnsi="Arial" w:cs="Arial"/>
          <w:szCs w:val="24"/>
        </w:rPr>
        <w:t xml:space="preserve">    (nazwa firmy, Wykonawcy, Podwykonawcy, adres, NIP,</w:t>
      </w:r>
      <w:r>
        <w:rPr>
          <w:rFonts w:ascii="Arial" w:hAnsi="Arial" w:cs="Arial"/>
          <w:szCs w:val="24"/>
          <w:lang w:val="es-ES_tradnl"/>
        </w:rPr>
        <w:t xml:space="preserve"> tel.</w:t>
      </w:r>
      <w:r>
        <w:rPr>
          <w:rFonts w:ascii="Arial" w:hAnsi="Arial" w:cs="Arial"/>
          <w:szCs w:val="24"/>
        </w:rPr>
        <w:t xml:space="preserve"> kontaktowy)</w:t>
      </w:r>
    </w:p>
    <w:p w:rsidR="00CF45DF" w:rsidRDefault="00CF45DF" w:rsidP="00CF45DF">
      <w:pPr>
        <w:autoSpaceDE w:val="0"/>
        <w:autoSpaceDN w:val="0"/>
        <w:adjustRightInd w:val="0"/>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bookmarkStart w:id="2" w:name="_Hlk522561888"/>
      <w:r>
        <w:rPr>
          <w:rFonts w:ascii="Arial" w:hAnsi="Arial" w:cs="Arial"/>
          <w:szCs w:val="24"/>
        </w:rPr>
        <w:t xml:space="preserve">spełnia warunki związane z zatrudnieniem przez Wykonawcę cudzoziemców </w:t>
      </w:r>
      <w:bookmarkEnd w:id="2"/>
      <w:r>
        <w:rPr>
          <w:rFonts w:ascii="Arial" w:hAnsi="Arial" w:cs="Arial"/>
          <w:szCs w:val="24"/>
        </w:rPr>
        <w:t>wynikające z przepisów obowiązujących w tym zakresie i będzie/nie będzie* zatrudniała do realizacji zamówienia cudzoziemców.</w:t>
      </w:r>
    </w:p>
    <w:p w:rsidR="00CF45DF" w:rsidRDefault="00CF45DF" w:rsidP="00CF45DF">
      <w:pPr>
        <w:autoSpaceDE w:val="0"/>
        <w:autoSpaceDN w:val="0"/>
        <w:adjustRightInd w:val="0"/>
        <w:ind w:left="6019"/>
        <w:jc w:val="both"/>
        <w:rPr>
          <w:rFonts w:ascii="Arial" w:hAnsi="Arial" w:cs="Arial"/>
          <w:szCs w:val="24"/>
        </w:rPr>
      </w:pPr>
    </w:p>
    <w:p w:rsidR="00CF45DF" w:rsidRDefault="00CF45DF" w:rsidP="00CF45DF">
      <w:pPr>
        <w:autoSpaceDE w:val="0"/>
        <w:autoSpaceDN w:val="0"/>
        <w:adjustRightInd w:val="0"/>
        <w:jc w:val="both"/>
        <w:rPr>
          <w:rFonts w:ascii="Arial" w:hAnsi="Arial" w:cs="Arial"/>
          <w:szCs w:val="24"/>
        </w:rPr>
      </w:pPr>
    </w:p>
    <w:p w:rsidR="00CF45DF" w:rsidRDefault="00CF45DF" w:rsidP="00CF45DF">
      <w:pPr>
        <w:autoSpaceDE w:val="0"/>
        <w:autoSpaceDN w:val="0"/>
        <w:adjustRightInd w:val="0"/>
        <w:ind w:left="5103"/>
        <w:jc w:val="both"/>
        <w:rPr>
          <w:rFonts w:ascii="Arial" w:hAnsi="Arial" w:cs="Arial"/>
          <w:szCs w:val="24"/>
        </w:rPr>
      </w:pPr>
      <w:r>
        <w:rPr>
          <w:rFonts w:ascii="Arial" w:hAnsi="Arial" w:cs="Arial"/>
          <w:szCs w:val="24"/>
        </w:rPr>
        <w:t>..................................................</w:t>
      </w:r>
    </w:p>
    <w:p w:rsidR="00CF45DF" w:rsidRPr="006569BD" w:rsidRDefault="00CF45DF" w:rsidP="00CF45DF">
      <w:pPr>
        <w:autoSpaceDE w:val="0"/>
        <w:autoSpaceDN w:val="0"/>
        <w:adjustRightInd w:val="0"/>
        <w:ind w:left="5103"/>
        <w:jc w:val="both"/>
        <w:rPr>
          <w:rFonts w:ascii="Arial" w:hAnsi="Arial" w:cs="Arial"/>
          <w:szCs w:val="24"/>
        </w:rPr>
      </w:pPr>
      <w:r>
        <w:rPr>
          <w:rFonts w:ascii="Arial" w:hAnsi="Arial" w:cs="Arial"/>
          <w:szCs w:val="24"/>
        </w:rPr>
        <w:t>(podpis i pieczęć dyrektora, kierownika, szefa, osoby uprawnionej)</w:t>
      </w:r>
    </w:p>
    <w:p w:rsidR="00CF45DF" w:rsidRPr="00461B89" w:rsidRDefault="00CF45DF" w:rsidP="00FD2708">
      <w:pPr>
        <w:widowControl w:val="0"/>
        <w:suppressAutoHyphens/>
        <w:spacing w:before="40" w:after="40" w:line="240" w:lineRule="auto"/>
        <w:rPr>
          <w:rFonts w:ascii="Arial Narrow" w:hAnsi="Arial Narrow" w:cs="Arial"/>
          <w:sz w:val="24"/>
          <w:szCs w:val="24"/>
        </w:rPr>
      </w:pPr>
    </w:p>
    <w:sectPr w:rsidR="00CF45DF" w:rsidRPr="00461B89" w:rsidSect="001800E1">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89" w:rsidRDefault="00350789">
      <w:pPr>
        <w:spacing w:after="0" w:line="240" w:lineRule="auto"/>
      </w:pPr>
      <w:r>
        <w:separator/>
      </w:r>
    </w:p>
  </w:endnote>
  <w:endnote w:type="continuationSeparator" w:id="0">
    <w:p w:rsidR="00350789" w:rsidRDefault="0035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E1" w:rsidRDefault="001800E1">
    <w:pPr>
      <w:pStyle w:val="Stopka"/>
      <w:jc w:val="right"/>
    </w:pPr>
  </w:p>
  <w:p w:rsidR="001800E1" w:rsidRDefault="001800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89" w:rsidRDefault="00350789">
      <w:pPr>
        <w:spacing w:after="0" w:line="240" w:lineRule="auto"/>
      </w:pPr>
      <w:r>
        <w:separator/>
      </w:r>
    </w:p>
  </w:footnote>
  <w:footnote w:type="continuationSeparator" w:id="0">
    <w:p w:rsidR="00350789" w:rsidRDefault="00350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449"/>
    <w:multiLevelType w:val="hybridMultilevel"/>
    <w:tmpl w:val="87BA9514"/>
    <w:lvl w:ilvl="0" w:tplc="6BAC4848">
      <w:start w:val="1"/>
      <w:numFmt w:val="decimal"/>
      <w:lvlText w:val="%1."/>
      <w:lvlJc w:val="left"/>
      <w:pPr>
        <w:ind w:left="360" w:hanging="360"/>
      </w:pPr>
      <w:rPr>
        <w:rFonts w:ascii="Arial Narrow" w:hAnsi="Arial Narrow" w:cs="Arial" w:hint="default"/>
        <w:b/>
        <w:sz w:val="24"/>
        <w:szCs w:val="24"/>
      </w:rPr>
    </w:lvl>
    <w:lvl w:ilvl="1" w:tplc="04150019">
      <w:start w:val="1"/>
      <w:numFmt w:val="lowerLetter"/>
      <w:lvlText w:val="%2."/>
      <w:lvlJc w:val="left"/>
      <w:pPr>
        <w:ind w:left="177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61859"/>
    <w:multiLevelType w:val="hybridMultilevel"/>
    <w:tmpl w:val="871E1294"/>
    <w:styleLink w:val="WW8Num141"/>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11F40121"/>
    <w:multiLevelType w:val="hybridMultilevel"/>
    <w:tmpl w:val="577CC574"/>
    <w:lvl w:ilvl="0" w:tplc="B0A08BA8">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141E5"/>
    <w:multiLevelType w:val="hybridMultilevel"/>
    <w:tmpl w:val="C1E4F5AA"/>
    <w:lvl w:ilvl="0" w:tplc="0415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7F52CBC4">
      <w:start w:val="1"/>
      <w:numFmt w:val="decimal"/>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C8C6444"/>
    <w:multiLevelType w:val="multilevel"/>
    <w:tmpl w:val="D17E6F24"/>
    <w:styleLink w:val="WW8Num14"/>
    <w:lvl w:ilvl="0">
      <w:start w:val="1"/>
      <w:numFmt w:val="decimal"/>
      <w:lvlText w:val="%1."/>
      <w:lvlJc w:val="left"/>
      <w:pPr>
        <w:ind w:left="0" w:firstLine="0"/>
      </w:pPr>
      <w:rPr>
        <w:b w:val="0"/>
        <w:i w:val="0"/>
      </w:rPr>
    </w:lvl>
    <w:lvl w:ilvl="1">
      <w:start w:val="1"/>
      <w:numFmt w:val="lowerLetter"/>
      <w:lvlText w:val="%2)"/>
      <w:lvlJc w:val="right"/>
      <w:pPr>
        <w:ind w:left="0" w:firstLine="0"/>
      </w:pPr>
      <w:rPr>
        <w:rFonts w:ascii="Arial" w:eastAsia="Times New Roman" w:hAnsi="Arial" w:cs="Arial"/>
        <w:b w:val="0"/>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79D58F9"/>
    <w:multiLevelType w:val="hybridMultilevel"/>
    <w:tmpl w:val="4AECC698"/>
    <w:lvl w:ilvl="0" w:tplc="70D28472">
      <w:start w:val="1"/>
      <w:numFmt w:val="decimal"/>
      <w:lvlText w:val="%1."/>
      <w:lvlJc w:val="left"/>
      <w:pPr>
        <w:ind w:left="360" w:hanging="360"/>
      </w:pPr>
      <w:rPr>
        <w:rFonts w:ascii="Arial" w:eastAsia="Times New Roman" w:hAnsi="Arial" w:cs="Arial"/>
        <w:b/>
        <w:color w:val="auto"/>
        <w:sz w:val="24"/>
        <w:szCs w:val="24"/>
      </w:rPr>
    </w:lvl>
    <w:lvl w:ilvl="1" w:tplc="806AEC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090B47"/>
    <w:multiLevelType w:val="hybridMultilevel"/>
    <w:tmpl w:val="A20E8C0A"/>
    <w:lvl w:ilvl="0" w:tplc="D1CAD4FC">
      <w:start w:val="1"/>
      <w:numFmt w:val="decimal"/>
      <w:lvlText w:val="%1."/>
      <w:lvlJc w:val="lef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122EA"/>
    <w:multiLevelType w:val="hybridMultilevel"/>
    <w:tmpl w:val="14AEAF10"/>
    <w:lvl w:ilvl="0" w:tplc="0415000F">
      <w:start w:val="1"/>
      <w:numFmt w:val="decimal"/>
      <w:lvlText w:val="%1."/>
      <w:lvlJc w:val="left"/>
      <w:pPr>
        <w:ind w:left="720" w:hanging="360"/>
      </w:pPr>
      <w:rPr>
        <w:rFonts w:hint="default"/>
        <w:b w:val="0"/>
        <w:caps w:val="0"/>
        <w:strike w:val="0"/>
        <w:dstrike w:val="0"/>
        <w:vanish w:val="0"/>
        <w:color w:val="auto"/>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C0F42"/>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7FE42AA"/>
    <w:multiLevelType w:val="multilevel"/>
    <w:tmpl w:val="763689EC"/>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AE9360F"/>
    <w:multiLevelType w:val="hybridMultilevel"/>
    <w:tmpl w:val="2E829C74"/>
    <w:lvl w:ilvl="0" w:tplc="04150011">
      <w:start w:val="1"/>
      <w:numFmt w:val="decimal"/>
      <w:lvlText w:val="%1)"/>
      <w:lvlJc w:val="left"/>
      <w:pPr>
        <w:ind w:left="2709" w:hanging="360"/>
      </w:pPr>
    </w:lvl>
    <w:lvl w:ilvl="1" w:tplc="04150019" w:tentative="1">
      <w:start w:val="1"/>
      <w:numFmt w:val="lowerLetter"/>
      <w:lvlText w:val="%2."/>
      <w:lvlJc w:val="left"/>
      <w:pPr>
        <w:ind w:left="3429" w:hanging="360"/>
      </w:pPr>
    </w:lvl>
    <w:lvl w:ilvl="2" w:tplc="0415001B" w:tentative="1">
      <w:start w:val="1"/>
      <w:numFmt w:val="lowerRoman"/>
      <w:lvlText w:val="%3."/>
      <w:lvlJc w:val="right"/>
      <w:pPr>
        <w:ind w:left="4149" w:hanging="180"/>
      </w:pPr>
    </w:lvl>
    <w:lvl w:ilvl="3" w:tplc="0415000F" w:tentative="1">
      <w:start w:val="1"/>
      <w:numFmt w:val="decimal"/>
      <w:lvlText w:val="%4."/>
      <w:lvlJc w:val="left"/>
      <w:pPr>
        <w:ind w:left="4869" w:hanging="360"/>
      </w:pPr>
    </w:lvl>
    <w:lvl w:ilvl="4" w:tplc="04150019" w:tentative="1">
      <w:start w:val="1"/>
      <w:numFmt w:val="lowerLetter"/>
      <w:lvlText w:val="%5."/>
      <w:lvlJc w:val="left"/>
      <w:pPr>
        <w:ind w:left="5589" w:hanging="360"/>
      </w:pPr>
    </w:lvl>
    <w:lvl w:ilvl="5" w:tplc="0415001B" w:tentative="1">
      <w:start w:val="1"/>
      <w:numFmt w:val="lowerRoman"/>
      <w:lvlText w:val="%6."/>
      <w:lvlJc w:val="right"/>
      <w:pPr>
        <w:ind w:left="6309" w:hanging="180"/>
      </w:pPr>
    </w:lvl>
    <w:lvl w:ilvl="6" w:tplc="0415000F" w:tentative="1">
      <w:start w:val="1"/>
      <w:numFmt w:val="decimal"/>
      <w:lvlText w:val="%7."/>
      <w:lvlJc w:val="left"/>
      <w:pPr>
        <w:ind w:left="7029" w:hanging="360"/>
      </w:pPr>
    </w:lvl>
    <w:lvl w:ilvl="7" w:tplc="04150019" w:tentative="1">
      <w:start w:val="1"/>
      <w:numFmt w:val="lowerLetter"/>
      <w:lvlText w:val="%8."/>
      <w:lvlJc w:val="left"/>
      <w:pPr>
        <w:ind w:left="7749" w:hanging="360"/>
      </w:pPr>
    </w:lvl>
    <w:lvl w:ilvl="8" w:tplc="0415001B" w:tentative="1">
      <w:start w:val="1"/>
      <w:numFmt w:val="lowerRoman"/>
      <w:lvlText w:val="%9."/>
      <w:lvlJc w:val="right"/>
      <w:pPr>
        <w:ind w:left="8469" w:hanging="180"/>
      </w:pPr>
    </w:lvl>
  </w:abstractNum>
  <w:abstractNum w:abstractNumId="13" w15:restartNumberingAfterBreak="0">
    <w:nsid w:val="3BDB131C"/>
    <w:multiLevelType w:val="hybridMultilevel"/>
    <w:tmpl w:val="FC304D7E"/>
    <w:styleLink w:val="WW8Num113"/>
    <w:lvl w:ilvl="0" w:tplc="4FCCCEA4">
      <w:start w:val="1"/>
      <w:numFmt w:val="decimal"/>
      <w:lvlText w:val="%1."/>
      <w:lvlJc w:val="left"/>
      <w:pPr>
        <w:ind w:left="720" w:hanging="360"/>
      </w:pPr>
      <w:rPr>
        <w:rFonts w:ascii="Arial" w:hAnsi="Arial"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376338"/>
    <w:multiLevelType w:val="multilevel"/>
    <w:tmpl w:val="1876B65E"/>
    <w:styleLink w:val="WW8Num122"/>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435B4BB5"/>
    <w:multiLevelType w:val="multilevel"/>
    <w:tmpl w:val="78D02700"/>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46445727"/>
    <w:multiLevelType w:val="hybridMultilevel"/>
    <w:tmpl w:val="53541CD6"/>
    <w:styleLink w:val="WW8Num121"/>
    <w:lvl w:ilvl="0" w:tplc="20EEB818">
      <w:start w:val="1"/>
      <w:numFmt w:val="decimal"/>
      <w:lvlText w:val="%1."/>
      <w:lvlJc w:val="left"/>
      <w:pPr>
        <w:tabs>
          <w:tab w:val="num" w:pos="2340"/>
        </w:tabs>
        <w:ind w:left="234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484A36"/>
    <w:multiLevelType w:val="hybridMultilevel"/>
    <w:tmpl w:val="3684E0D8"/>
    <w:lvl w:ilvl="0" w:tplc="7A3A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A3FC7"/>
    <w:multiLevelType w:val="hybridMultilevel"/>
    <w:tmpl w:val="1C4E5918"/>
    <w:lvl w:ilvl="0" w:tplc="3FD07692">
      <w:start w:val="1"/>
      <w:numFmt w:val="decimal"/>
      <w:lvlText w:val="%1)"/>
      <w:lvlJc w:val="left"/>
      <w:pPr>
        <w:ind w:left="928" w:hanging="360"/>
      </w:pPr>
      <w:rPr>
        <w:rFonts w:ascii="Arial" w:hAnsi="Arial" w:hint="default"/>
        <w:b/>
        <w:caps w:val="0"/>
        <w:strike w:val="0"/>
        <w:dstrike w:val="0"/>
        <w:outline w:val="0"/>
        <w:shadow w:val="0"/>
        <w:emboss w:val="0"/>
        <w:imprint w:val="0"/>
        <w:vanish w:val="0"/>
        <w:sz w:val="24"/>
        <w:vertAlign w:val="baseline"/>
      </w:rPr>
    </w:lvl>
    <w:lvl w:ilvl="1" w:tplc="10026294">
      <w:start w:val="1"/>
      <w:numFmt w:val="decimal"/>
      <w:lvlText w:val="%2)"/>
      <w:lvlJc w:val="left"/>
      <w:pPr>
        <w:ind w:left="1440" w:hanging="360"/>
      </w:pPr>
      <w:rPr>
        <w:rFonts w:ascii="Arial" w:eastAsia="Calibri" w:hAnsi="Arial" w:cs="Arial"/>
        <w:b/>
      </w:rPr>
    </w:lvl>
    <w:lvl w:ilvl="2" w:tplc="859E6EE4">
      <w:start w:val="1"/>
      <w:numFmt w:val="decimal"/>
      <w:lvlText w:val="%3."/>
      <w:lvlJc w:val="left"/>
      <w:pPr>
        <w:ind w:left="2340" w:hanging="36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A945CFB"/>
    <w:multiLevelType w:val="hybridMultilevel"/>
    <w:tmpl w:val="20A23F48"/>
    <w:lvl w:ilvl="0" w:tplc="323A4F8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376260"/>
    <w:multiLevelType w:val="hybridMultilevel"/>
    <w:tmpl w:val="00C61946"/>
    <w:lvl w:ilvl="0" w:tplc="E8C20D3C">
      <w:start w:val="1"/>
      <w:numFmt w:val="decimal"/>
      <w:lvlText w:val="%1."/>
      <w:lvlJc w:val="left"/>
      <w:pPr>
        <w:ind w:left="1146" w:hanging="360"/>
      </w:pPr>
      <w:rPr>
        <w:rFonts w:ascii="Arial Narrow" w:eastAsia="HG Mincho Light J" w:hAnsi="Arial Narrow" w:cs="Arial" w:hint="default"/>
        <w:b/>
        <w:i w:val="0"/>
        <w:color w:val="auto"/>
      </w:rPr>
    </w:lvl>
    <w:lvl w:ilvl="1" w:tplc="CE1EEBDC">
      <w:start w:val="1"/>
      <w:numFmt w:val="decimal"/>
      <w:lvlText w:val="%2."/>
      <w:lvlJc w:val="left"/>
      <w:pPr>
        <w:ind w:left="2061" w:hanging="360"/>
      </w:pPr>
      <w:rPr>
        <w:color w:val="auto"/>
        <w:sz w:val="20"/>
        <w:szCs w:val="2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705673"/>
    <w:multiLevelType w:val="hybridMultilevel"/>
    <w:tmpl w:val="F15C1976"/>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5" w15:restartNumberingAfterBreak="0">
    <w:nsid w:val="574D7FCF"/>
    <w:multiLevelType w:val="hybridMultilevel"/>
    <w:tmpl w:val="D9261036"/>
    <w:lvl w:ilvl="0" w:tplc="3BD0E5A2">
      <w:start w:val="1"/>
      <w:numFmt w:val="decimal"/>
      <w:lvlText w:val="%1."/>
      <w:lvlJc w:val="right"/>
      <w:pPr>
        <w:ind w:left="720" w:hanging="360"/>
      </w:pPr>
      <w:rPr>
        <w:rFonts w:ascii="Arial Narrow" w:eastAsia="Times New Roman" w:hAnsi="Arial Narrow"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0109D2"/>
    <w:multiLevelType w:val="hybridMultilevel"/>
    <w:tmpl w:val="CF1CF622"/>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F8B6F32"/>
    <w:multiLevelType w:val="multilevel"/>
    <w:tmpl w:val="A8D43E9E"/>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826EC5"/>
    <w:multiLevelType w:val="hybridMultilevel"/>
    <w:tmpl w:val="046E595C"/>
    <w:lvl w:ilvl="0" w:tplc="56BCF068">
      <w:start w:val="1"/>
      <w:numFmt w:val="decimal"/>
      <w:lvlText w:val="%1."/>
      <w:lvlJc w:val="left"/>
      <w:pPr>
        <w:ind w:left="720" w:hanging="360"/>
      </w:pPr>
      <w:rPr>
        <w:rFonts w:ascii="Arial" w:hAnsi="Arial" w:cs="Times New Roman" w:hint="default"/>
        <w:b/>
        <w:sz w:val="24"/>
      </w:rPr>
    </w:lvl>
    <w:lvl w:ilvl="1" w:tplc="892CE31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242B8A"/>
    <w:multiLevelType w:val="singleLevel"/>
    <w:tmpl w:val="68FE70EC"/>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31" w15:restartNumberingAfterBreak="0">
    <w:nsid w:val="75837018"/>
    <w:multiLevelType w:val="multilevel"/>
    <w:tmpl w:val="8688B83C"/>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785063F7"/>
    <w:multiLevelType w:val="hybridMultilevel"/>
    <w:tmpl w:val="9E3CEA2A"/>
    <w:styleLink w:val="WW8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844323"/>
    <w:multiLevelType w:val="hybridMultilevel"/>
    <w:tmpl w:val="253A7CBA"/>
    <w:styleLink w:val="WW8Num221"/>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7E3ADB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A270468"/>
    <w:multiLevelType w:val="hybridMultilevel"/>
    <w:tmpl w:val="7ABCE964"/>
    <w:lvl w:ilvl="0" w:tplc="37260BD2">
      <w:start w:val="3"/>
      <w:numFmt w:val="lowerLetter"/>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DB258EB"/>
    <w:multiLevelType w:val="hybridMultilevel"/>
    <w:tmpl w:val="B02638B2"/>
    <w:styleLink w:val="WW8Num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26767"/>
    <w:multiLevelType w:val="hybridMultilevel"/>
    <w:tmpl w:val="40EAC0C4"/>
    <w:styleLink w:val="WW8Num111"/>
    <w:lvl w:ilvl="0" w:tplc="F00A43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3"/>
  </w:num>
  <w:num w:numId="3">
    <w:abstractNumId w:val="17"/>
  </w:num>
  <w:num w:numId="4">
    <w:abstractNumId w:val="1"/>
  </w:num>
  <w:num w:numId="5">
    <w:abstractNumId w:val="32"/>
  </w:num>
  <w:num w:numId="6">
    <w:abstractNumId w:val="38"/>
  </w:num>
  <w:num w:numId="7">
    <w:abstractNumId w:val="0"/>
  </w:num>
  <w:num w:numId="8">
    <w:abstractNumId w:val="15"/>
  </w:num>
  <w:num w:numId="9">
    <w:abstractNumId w:val="11"/>
  </w:num>
  <w:num w:numId="10">
    <w:abstractNumId w:val="31"/>
  </w:num>
  <w:num w:numId="11">
    <w:abstractNumId w:val="5"/>
  </w:num>
  <w:num w:numId="12">
    <w:abstractNumId w:val="27"/>
  </w:num>
  <w:num w:numId="13">
    <w:abstractNumId w:val="16"/>
  </w:num>
  <w:num w:numId="14">
    <w:abstractNumId w:val="22"/>
  </w:num>
  <w:num w:numId="15">
    <w:abstractNumId w:val="35"/>
  </w:num>
  <w:num w:numId="16">
    <w:abstractNumId w:val="8"/>
  </w:num>
  <w:num w:numId="17">
    <w:abstractNumId w:val="26"/>
  </w:num>
  <w:num w:numId="18">
    <w:abstractNumId w:val="9"/>
  </w:num>
  <w:num w:numId="19">
    <w:abstractNumId w:val="25"/>
  </w:num>
  <w:num w:numId="20">
    <w:abstractNumId w:val="23"/>
  </w:num>
  <w:num w:numId="21">
    <w:abstractNumId w:val="24"/>
  </w:num>
  <w:num w:numId="22">
    <w:abstractNumId w:val="3"/>
  </w:num>
  <w:num w:numId="23">
    <w:abstractNumId w:val="21"/>
  </w:num>
  <w:num w:numId="24">
    <w:abstractNumId w:val="31"/>
    <w:lvlOverride w:ilvl="0">
      <w:lvl w:ilvl="0">
        <w:start w:val="1"/>
        <w:numFmt w:val="decimal"/>
        <w:lvlText w:val="%1)"/>
        <w:lvlJc w:val="left"/>
        <w:pPr>
          <w:ind w:left="15992" w:hanging="360"/>
        </w:pPr>
      </w:lvl>
    </w:lvlOverride>
    <w:lvlOverride w:ilvl="1">
      <w:lvl w:ilvl="1" w:tentative="1">
        <w:start w:val="1"/>
        <w:numFmt w:val="lowerLetter"/>
        <w:lvlText w:val="%2."/>
        <w:lvlJc w:val="left"/>
        <w:pPr>
          <w:ind w:left="16712" w:hanging="360"/>
        </w:pPr>
      </w:lvl>
    </w:lvlOverride>
    <w:lvlOverride w:ilvl="2">
      <w:lvl w:ilvl="2" w:tentative="1">
        <w:start w:val="1"/>
        <w:numFmt w:val="lowerRoman"/>
        <w:lvlText w:val="%3."/>
        <w:lvlJc w:val="right"/>
        <w:pPr>
          <w:ind w:left="17432" w:hanging="180"/>
        </w:pPr>
      </w:lvl>
    </w:lvlOverride>
    <w:lvlOverride w:ilvl="3">
      <w:lvl w:ilvl="3">
        <w:start w:val="1"/>
        <w:numFmt w:val="decimal"/>
        <w:lvlText w:val="%4."/>
        <w:lvlJc w:val="left"/>
        <w:pPr>
          <w:ind w:left="18152" w:hanging="360"/>
        </w:pPr>
        <w:rPr>
          <w:b/>
        </w:rPr>
      </w:lvl>
    </w:lvlOverride>
    <w:lvlOverride w:ilvl="4">
      <w:lvl w:ilvl="4">
        <w:start w:val="1"/>
        <w:numFmt w:val="lowerLetter"/>
        <w:lvlText w:val="%5."/>
        <w:lvlJc w:val="left"/>
        <w:pPr>
          <w:ind w:left="18872" w:hanging="360"/>
        </w:pPr>
      </w:lvl>
    </w:lvlOverride>
    <w:lvlOverride w:ilvl="5">
      <w:lvl w:ilvl="5" w:tentative="1">
        <w:start w:val="1"/>
        <w:numFmt w:val="lowerRoman"/>
        <w:lvlText w:val="%6."/>
        <w:lvlJc w:val="right"/>
        <w:pPr>
          <w:ind w:left="19592" w:hanging="180"/>
        </w:pPr>
      </w:lvl>
    </w:lvlOverride>
    <w:lvlOverride w:ilvl="6">
      <w:lvl w:ilvl="6" w:tentative="1">
        <w:start w:val="1"/>
        <w:numFmt w:val="decimal"/>
        <w:lvlText w:val="%7."/>
        <w:lvlJc w:val="left"/>
        <w:pPr>
          <w:ind w:left="20312" w:hanging="360"/>
        </w:pPr>
      </w:lvl>
    </w:lvlOverride>
    <w:lvlOverride w:ilvl="7">
      <w:lvl w:ilvl="7" w:tentative="1">
        <w:start w:val="1"/>
        <w:numFmt w:val="lowerLetter"/>
        <w:lvlText w:val="%8."/>
        <w:lvlJc w:val="left"/>
        <w:pPr>
          <w:ind w:left="21032" w:hanging="360"/>
        </w:pPr>
      </w:lvl>
    </w:lvlOverride>
    <w:lvlOverride w:ilvl="8">
      <w:lvl w:ilvl="8" w:tentative="1">
        <w:start w:val="1"/>
        <w:numFmt w:val="lowerRoman"/>
        <w:lvlText w:val="%9."/>
        <w:lvlJc w:val="right"/>
        <w:pPr>
          <w:ind w:left="21752" w:hanging="180"/>
        </w:pPr>
      </w:lvl>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 w:ilvl="0">
        <w:start w:val="1"/>
        <w:numFmt w:val="decimal"/>
        <w:lvlText w:val="%1."/>
        <w:lvlJc w:val="left"/>
        <w:pPr>
          <w:ind w:left="0" w:firstLine="0"/>
        </w:pPr>
        <w:rPr>
          <w:rFonts w:ascii="Times New Roman" w:hAnsi="Times New Roman" w:cs="Times New Roman"/>
          <w:b w:val="0"/>
          <w:i w:val="0"/>
          <w:sz w:val="20"/>
        </w:rPr>
      </w:lvl>
    </w:lvlOverride>
    <w:lvlOverride w:ilvl="1">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Override>
    <w:lvlOverride w:ilvl="2">
      <w:lvl w:ilvl="2">
        <w:start w:val="1"/>
        <w:numFmt w:val="decimal"/>
        <w:lvlText w:val="%3."/>
        <w:lvlJc w:val="left"/>
        <w:pPr>
          <w:ind w:left="0" w:firstLine="0"/>
        </w:pPr>
        <w:rPr>
          <w:rFonts w:ascii="Arial" w:hAnsi="Arial" w:cs="Times New Roman"/>
          <w:b/>
          <w:i w:val="0"/>
          <w:sz w:val="24"/>
        </w:r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27">
    <w:abstractNumId w:val="12"/>
  </w:num>
  <w:num w:numId="28">
    <w:abstractNumId w:val="1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31"/>
    <w:lvlOverride w:ilvl="0">
      <w:startOverride w:val="1"/>
      <w:lvl w:ilvl="0">
        <w:start w:val="1"/>
        <w:numFmt w:val="decimal"/>
        <w:lvlText w:val="%1."/>
        <w:lvlJc w:val="left"/>
        <w:pPr>
          <w:ind w:left="284" w:firstLine="0"/>
        </w:pPr>
        <w:rPr>
          <w:rFonts w:ascii="Arial" w:hAnsi="Arial" w:cs="Arial"/>
          <w:b/>
          <w:bCs/>
          <w:i w:val="0"/>
          <w:kern w:val="3"/>
        </w:rPr>
      </w:lvl>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7"/>
  </w:num>
  <w:num w:numId="36">
    <w:abstractNumId w:val="30"/>
  </w:num>
  <w:num w:numId="37">
    <w:abstractNumId w:val="18"/>
  </w:num>
  <w:num w:numId="38">
    <w:abstractNumId w:val="2"/>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6"/>
  </w:num>
  <w:num w:numId="4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89"/>
    <w:rsid w:val="00060D34"/>
    <w:rsid w:val="00071059"/>
    <w:rsid w:val="00072DD4"/>
    <w:rsid w:val="00081015"/>
    <w:rsid w:val="000B7246"/>
    <w:rsid w:val="000C29F9"/>
    <w:rsid w:val="000C48EA"/>
    <w:rsid w:val="00142F17"/>
    <w:rsid w:val="00144782"/>
    <w:rsid w:val="00175531"/>
    <w:rsid w:val="0017667D"/>
    <w:rsid w:val="001800E1"/>
    <w:rsid w:val="00187281"/>
    <w:rsid w:val="00192CB9"/>
    <w:rsid w:val="001B6B6B"/>
    <w:rsid w:val="00257634"/>
    <w:rsid w:val="002756CB"/>
    <w:rsid w:val="002A7964"/>
    <w:rsid w:val="002D0B32"/>
    <w:rsid w:val="002D3569"/>
    <w:rsid w:val="00320A11"/>
    <w:rsid w:val="00333FA2"/>
    <w:rsid w:val="00350789"/>
    <w:rsid w:val="00362867"/>
    <w:rsid w:val="003957D5"/>
    <w:rsid w:val="003B243B"/>
    <w:rsid w:val="003B6600"/>
    <w:rsid w:val="004177F9"/>
    <w:rsid w:val="00435B65"/>
    <w:rsid w:val="00453B80"/>
    <w:rsid w:val="00461B89"/>
    <w:rsid w:val="004A60AD"/>
    <w:rsid w:val="004B6B6C"/>
    <w:rsid w:val="004D6E9B"/>
    <w:rsid w:val="004E4818"/>
    <w:rsid w:val="00500265"/>
    <w:rsid w:val="005141C7"/>
    <w:rsid w:val="005535ED"/>
    <w:rsid w:val="00563175"/>
    <w:rsid w:val="005D5664"/>
    <w:rsid w:val="006219D8"/>
    <w:rsid w:val="00633A60"/>
    <w:rsid w:val="006A2285"/>
    <w:rsid w:val="006A2480"/>
    <w:rsid w:val="006C2876"/>
    <w:rsid w:val="006F0F5F"/>
    <w:rsid w:val="00706FD6"/>
    <w:rsid w:val="007270D3"/>
    <w:rsid w:val="00740CF7"/>
    <w:rsid w:val="00755E66"/>
    <w:rsid w:val="00763C4B"/>
    <w:rsid w:val="007C3610"/>
    <w:rsid w:val="008751D6"/>
    <w:rsid w:val="00893663"/>
    <w:rsid w:val="00901508"/>
    <w:rsid w:val="00930147"/>
    <w:rsid w:val="00940EE3"/>
    <w:rsid w:val="00951D6D"/>
    <w:rsid w:val="009544E0"/>
    <w:rsid w:val="00982001"/>
    <w:rsid w:val="00990DCB"/>
    <w:rsid w:val="009D755F"/>
    <w:rsid w:val="009E0F0C"/>
    <w:rsid w:val="009F09C2"/>
    <w:rsid w:val="00A42BD4"/>
    <w:rsid w:val="00A42CDC"/>
    <w:rsid w:val="00A51440"/>
    <w:rsid w:val="00A77C4D"/>
    <w:rsid w:val="00A91DEA"/>
    <w:rsid w:val="00A929A5"/>
    <w:rsid w:val="00AA1CBE"/>
    <w:rsid w:val="00AB2B73"/>
    <w:rsid w:val="00AC6BAF"/>
    <w:rsid w:val="00AE5DBB"/>
    <w:rsid w:val="00B7086F"/>
    <w:rsid w:val="00BB5552"/>
    <w:rsid w:val="00BB5DF9"/>
    <w:rsid w:val="00BE7039"/>
    <w:rsid w:val="00C24DA8"/>
    <w:rsid w:val="00C52E2D"/>
    <w:rsid w:val="00C83D22"/>
    <w:rsid w:val="00CB3C78"/>
    <w:rsid w:val="00CF45DF"/>
    <w:rsid w:val="00D1285C"/>
    <w:rsid w:val="00DA6099"/>
    <w:rsid w:val="00E25699"/>
    <w:rsid w:val="00E5102A"/>
    <w:rsid w:val="00E56904"/>
    <w:rsid w:val="00EF2C6D"/>
    <w:rsid w:val="00F00B79"/>
    <w:rsid w:val="00F03722"/>
    <w:rsid w:val="00F06A7E"/>
    <w:rsid w:val="00F136BA"/>
    <w:rsid w:val="00F205C4"/>
    <w:rsid w:val="00F36430"/>
    <w:rsid w:val="00F377AD"/>
    <w:rsid w:val="00FB39F9"/>
    <w:rsid w:val="00FD2708"/>
    <w:rsid w:val="00FD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B39BB"/>
  <w15:chartTrackingRefBased/>
  <w15:docId w15:val="{7F0401A4-79D7-4D76-966C-4C0C822A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B8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61B89"/>
    <w:pPr>
      <w:keepNext/>
      <w:widowControl w:val="0"/>
      <w:suppressAutoHyphens/>
      <w:spacing w:before="240" w:after="60" w:line="240" w:lineRule="auto"/>
      <w:outlineLvl w:val="0"/>
    </w:pPr>
    <w:rPr>
      <w:rFonts w:ascii="Arial" w:eastAsia="HG Mincho Light J" w:hAnsi="Arial"/>
      <w:b/>
      <w:bCs/>
      <w:color w:val="000000"/>
      <w:kern w:val="32"/>
      <w:sz w:val="32"/>
      <w:szCs w:val="32"/>
      <w:lang w:val="x-none" w:eastAsia="x-none"/>
    </w:rPr>
  </w:style>
  <w:style w:type="paragraph" w:styleId="Nagwek2">
    <w:name w:val="heading 2"/>
    <w:basedOn w:val="Normalny"/>
    <w:next w:val="Normalny"/>
    <w:link w:val="Nagwek2Znak"/>
    <w:qFormat/>
    <w:rsid w:val="00461B89"/>
    <w:pPr>
      <w:keepNext/>
      <w:widowControl w:val="0"/>
      <w:suppressAutoHyphens/>
      <w:spacing w:before="240" w:after="60" w:line="240" w:lineRule="auto"/>
      <w:outlineLvl w:val="1"/>
    </w:pPr>
    <w:rPr>
      <w:rFonts w:ascii="Arial" w:eastAsia="HG Mincho Light J" w:hAnsi="Arial"/>
      <w:b/>
      <w:bCs/>
      <w:i/>
      <w:iCs/>
      <w:color w:val="000000"/>
      <w:sz w:val="28"/>
      <w:szCs w:val="28"/>
      <w:lang w:val="x-none" w:eastAsia="x-none"/>
    </w:rPr>
  </w:style>
  <w:style w:type="paragraph" w:styleId="Nagwek3">
    <w:name w:val="heading 3"/>
    <w:basedOn w:val="Normalny"/>
    <w:next w:val="Normalny"/>
    <w:link w:val="Nagwek3Znak"/>
    <w:qFormat/>
    <w:rsid w:val="00461B89"/>
    <w:pPr>
      <w:keepNext/>
      <w:widowControl w:val="0"/>
      <w:suppressAutoHyphens/>
      <w:spacing w:before="240" w:after="60" w:line="240" w:lineRule="auto"/>
      <w:outlineLvl w:val="2"/>
    </w:pPr>
    <w:rPr>
      <w:rFonts w:ascii="Arial" w:eastAsia="HG Mincho Light J" w:hAnsi="Arial"/>
      <w:b/>
      <w:bCs/>
      <w:color w:val="000000"/>
      <w:sz w:val="26"/>
      <w:szCs w:val="26"/>
      <w:lang w:val="x-none" w:eastAsia="x-none"/>
    </w:rPr>
  </w:style>
  <w:style w:type="paragraph" w:styleId="Nagwek4">
    <w:name w:val="heading 4"/>
    <w:basedOn w:val="Normalny"/>
    <w:next w:val="Normalny"/>
    <w:link w:val="Nagwek4Znak"/>
    <w:uiPriority w:val="9"/>
    <w:unhideWhenUsed/>
    <w:qFormat/>
    <w:rsid w:val="00461B89"/>
    <w:pPr>
      <w:keepNext/>
      <w:spacing w:before="240" w:after="60"/>
      <w:outlineLvl w:val="3"/>
    </w:pPr>
    <w:rPr>
      <w:rFonts w:eastAsia="Times New Roman"/>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1B89"/>
    <w:rPr>
      <w:rFonts w:ascii="Arial" w:eastAsia="HG Mincho Light J" w:hAnsi="Arial" w:cs="Times New Roman"/>
      <w:b/>
      <w:bCs/>
      <w:color w:val="000000"/>
      <w:kern w:val="32"/>
      <w:sz w:val="32"/>
      <w:szCs w:val="32"/>
      <w:lang w:val="x-none" w:eastAsia="x-none"/>
    </w:rPr>
  </w:style>
  <w:style w:type="character" w:customStyle="1" w:styleId="Nagwek2Znak">
    <w:name w:val="Nagłówek 2 Znak"/>
    <w:basedOn w:val="Domylnaczcionkaakapitu"/>
    <w:link w:val="Nagwek2"/>
    <w:rsid w:val="00461B89"/>
    <w:rPr>
      <w:rFonts w:ascii="Arial" w:eastAsia="HG Mincho Light J"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461B89"/>
    <w:rPr>
      <w:rFonts w:ascii="Arial" w:eastAsia="HG Mincho Light J" w:hAnsi="Arial" w:cs="Times New Roman"/>
      <w:b/>
      <w:bCs/>
      <w:color w:val="000000"/>
      <w:sz w:val="26"/>
      <w:szCs w:val="26"/>
      <w:lang w:val="x-none" w:eastAsia="x-none"/>
    </w:rPr>
  </w:style>
  <w:style w:type="character" w:customStyle="1" w:styleId="Nagwek4Znak">
    <w:name w:val="Nagłówek 4 Znak"/>
    <w:basedOn w:val="Domylnaczcionkaakapitu"/>
    <w:link w:val="Nagwek4"/>
    <w:uiPriority w:val="9"/>
    <w:rsid w:val="00461B89"/>
    <w:rPr>
      <w:rFonts w:ascii="Calibri" w:eastAsia="Times New Roman" w:hAnsi="Calibri" w:cs="Times New Roman"/>
      <w:b/>
      <w:bCs/>
      <w:sz w:val="28"/>
      <w:szCs w:val="28"/>
      <w:lang w:val="x-none"/>
    </w:rPr>
  </w:style>
  <w:style w:type="paragraph" w:styleId="Tekstdymka">
    <w:name w:val="Balloon Text"/>
    <w:basedOn w:val="Normalny"/>
    <w:link w:val="TekstdymkaZnak"/>
    <w:uiPriority w:val="99"/>
    <w:semiHidden/>
    <w:unhideWhenUsed/>
    <w:rsid w:val="00461B89"/>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61B89"/>
    <w:rPr>
      <w:rFonts w:ascii="Tahoma" w:eastAsia="Calibri" w:hAnsi="Tahoma" w:cs="Times New Roman"/>
      <w:sz w:val="16"/>
      <w:szCs w:val="16"/>
      <w:lang w:val="x-none" w:eastAsia="x-none"/>
    </w:rPr>
  </w:style>
  <w:style w:type="paragraph" w:styleId="Akapitzlist">
    <w:name w:val="List Paragraph"/>
    <w:basedOn w:val="Normalny"/>
    <w:link w:val="AkapitzlistZnak"/>
    <w:uiPriority w:val="34"/>
    <w:qFormat/>
    <w:rsid w:val="00461B89"/>
    <w:pPr>
      <w:ind w:left="720"/>
      <w:contextualSpacing/>
    </w:pPr>
    <w:rPr>
      <w:lang w:val="x-none"/>
    </w:rPr>
  </w:style>
  <w:style w:type="paragraph" w:styleId="Nagwek">
    <w:name w:val="header"/>
    <w:basedOn w:val="Normalny"/>
    <w:link w:val="NagwekZnak"/>
    <w:unhideWhenUsed/>
    <w:rsid w:val="00461B89"/>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rsid w:val="00461B89"/>
    <w:rPr>
      <w:rFonts w:ascii="Calibri" w:eastAsia="Calibri" w:hAnsi="Calibri" w:cs="Times New Roman"/>
      <w:sz w:val="20"/>
      <w:szCs w:val="20"/>
      <w:lang w:val="x-none" w:eastAsia="x-none"/>
    </w:rPr>
  </w:style>
  <w:style w:type="paragraph" w:styleId="Stopka">
    <w:name w:val="footer"/>
    <w:basedOn w:val="Normalny"/>
    <w:link w:val="StopkaZnak"/>
    <w:uiPriority w:val="99"/>
    <w:unhideWhenUsed/>
    <w:rsid w:val="00461B89"/>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461B89"/>
    <w:rPr>
      <w:rFonts w:ascii="Calibri" w:eastAsia="Calibri" w:hAnsi="Calibri" w:cs="Times New Roman"/>
      <w:sz w:val="20"/>
      <w:szCs w:val="20"/>
      <w:lang w:val="x-none" w:eastAsia="x-none"/>
    </w:rPr>
  </w:style>
  <w:style w:type="numbering" w:customStyle="1" w:styleId="Bezlisty1">
    <w:name w:val="Bez listy1"/>
    <w:next w:val="Bezlisty"/>
    <w:uiPriority w:val="99"/>
    <w:semiHidden/>
    <w:unhideWhenUsed/>
    <w:rsid w:val="00461B89"/>
  </w:style>
  <w:style w:type="numbering" w:customStyle="1" w:styleId="Bezlisty11">
    <w:name w:val="Bez listy11"/>
    <w:next w:val="Bezlisty"/>
    <w:semiHidden/>
    <w:rsid w:val="00461B89"/>
  </w:style>
  <w:style w:type="paragraph" w:styleId="Tekstpodstawowy">
    <w:name w:val="Body Text"/>
    <w:basedOn w:val="Normalny"/>
    <w:link w:val="TekstpodstawowyZnak"/>
    <w:uiPriority w:val="99"/>
    <w:rsid w:val="00461B89"/>
    <w:pPr>
      <w:spacing w:after="0" w:line="240" w:lineRule="auto"/>
      <w:jc w:val="both"/>
    </w:pPr>
    <w:rPr>
      <w:rFonts w:ascii="Arial" w:eastAsia="Times New Roman" w:hAnsi="Arial"/>
      <w:b/>
      <w:szCs w:val="20"/>
      <w:lang w:val="x-none" w:eastAsia="x-none"/>
    </w:rPr>
  </w:style>
  <w:style w:type="character" w:customStyle="1" w:styleId="TekstpodstawowyZnak">
    <w:name w:val="Tekst podstawowy Znak"/>
    <w:basedOn w:val="Domylnaczcionkaakapitu"/>
    <w:link w:val="Tekstpodstawowy"/>
    <w:uiPriority w:val="99"/>
    <w:rsid w:val="00461B89"/>
    <w:rPr>
      <w:rFonts w:ascii="Arial" w:eastAsia="Times New Roman" w:hAnsi="Arial" w:cs="Times New Roman"/>
      <w:b/>
      <w:szCs w:val="20"/>
      <w:lang w:val="x-none" w:eastAsia="x-none"/>
    </w:rPr>
  </w:style>
  <w:style w:type="character" w:styleId="Numerstrony">
    <w:name w:val="page number"/>
    <w:rsid w:val="00461B89"/>
  </w:style>
  <w:style w:type="numbering" w:customStyle="1" w:styleId="Bezlisty111">
    <w:name w:val="Bez listy111"/>
    <w:next w:val="Bezlisty"/>
    <w:uiPriority w:val="99"/>
    <w:semiHidden/>
    <w:unhideWhenUsed/>
    <w:rsid w:val="00461B89"/>
  </w:style>
  <w:style w:type="character" w:styleId="Hipercze">
    <w:name w:val="Hyperlink"/>
    <w:rsid w:val="00461B89"/>
    <w:rPr>
      <w:color w:val="0000FF"/>
      <w:u w:val="single"/>
    </w:rPr>
  </w:style>
  <w:style w:type="paragraph" w:styleId="Tekstpodstawowy2">
    <w:name w:val="Body Text 2"/>
    <w:basedOn w:val="Normalny"/>
    <w:link w:val="Tekstpodstawowy2Znak"/>
    <w:rsid w:val="00461B89"/>
    <w:pPr>
      <w:spacing w:after="0" w:line="240" w:lineRule="auto"/>
      <w:jc w:val="both"/>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461B89"/>
    <w:rPr>
      <w:rFonts w:ascii="Times New Roman" w:eastAsia="Times New Roman" w:hAnsi="Times New Roman" w:cs="Times New Roman"/>
      <w:sz w:val="24"/>
      <w:szCs w:val="20"/>
      <w:lang w:val="x-none" w:eastAsia="x-none"/>
    </w:rPr>
  </w:style>
  <w:style w:type="character" w:customStyle="1" w:styleId="TekstkomentarzaZnak">
    <w:name w:val="Tekst komentarza Znak"/>
    <w:link w:val="Tekstkomentarza"/>
    <w:rsid w:val="00461B89"/>
  </w:style>
  <w:style w:type="paragraph" w:styleId="Tekstkomentarza">
    <w:name w:val="annotation text"/>
    <w:basedOn w:val="Normalny"/>
    <w:link w:val="TekstkomentarzaZnak"/>
    <w:rsid w:val="00461B89"/>
    <w:pPr>
      <w:spacing w:after="0" w:line="240" w:lineRule="auto"/>
    </w:pPr>
    <w:rPr>
      <w:rFonts w:asciiTheme="minorHAnsi" w:eastAsiaTheme="minorHAnsi" w:hAnsiTheme="minorHAnsi" w:cstheme="minorBidi"/>
    </w:rPr>
  </w:style>
  <w:style w:type="character" w:customStyle="1" w:styleId="TekstkomentarzaZnak1">
    <w:name w:val="Tekst komentarza Znak1"/>
    <w:basedOn w:val="Domylnaczcionkaakapitu"/>
    <w:uiPriority w:val="99"/>
    <w:rsid w:val="00461B89"/>
    <w:rPr>
      <w:rFonts w:ascii="Calibri" w:eastAsia="Calibri" w:hAnsi="Calibri" w:cs="Times New Roman"/>
      <w:sz w:val="20"/>
      <w:szCs w:val="20"/>
    </w:rPr>
  </w:style>
  <w:style w:type="paragraph" w:styleId="NormalnyWeb">
    <w:name w:val="Normal (Web)"/>
    <w:basedOn w:val="Normalny"/>
    <w:rsid w:val="00461B8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paragraph1">
    <w:name w:val="paragraph1"/>
    <w:rsid w:val="00461B89"/>
    <w:rPr>
      <w:b/>
      <w:bCs/>
    </w:rPr>
  </w:style>
  <w:style w:type="character" w:customStyle="1" w:styleId="paragraphpunkt1">
    <w:name w:val="paragraphpunkt1"/>
    <w:rsid w:val="00461B89"/>
    <w:rPr>
      <w:b/>
      <w:bCs/>
    </w:rPr>
  </w:style>
  <w:style w:type="character" w:customStyle="1" w:styleId="akapitdomyslny1">
    <w:name w:val="akapitdomyslny1"/>
    <w:rsid w:val="00461B89"/>
  </w:style>
  <w:style w:type="character" w:customStyle="1" w:styleId="point1">
    <w:name w:val="point1"/>
    <w:rsid w:val="00461B89"/>
    <w:rPr>
      <w:b/>
      <w:bCs/>
    </w:rPr>
  </w:style>
  <w:style w:type="table" w:styleId="Tabela-Siatka">
    <w:name w:val="Table Grid"/>
    <w:basedOn w:val="Standardowy"/>
    <w:rsid w:val="00461B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ustep1">
    <w:name w:val="akapitustep1"/>
    <w:rsid w:val="00461B89"/>
  </w:style>
  <w:style w:type="character" w:customStyle="1" w:styleId="akapitustep">
    <w:name w:val="akapitustep"/>
    <w:rsid w:val="00461B89"/>
  </w:style>
  <w:style w:type="character" w:customStyle="1" w:styleId="paragraphpunkt">
    <w:name w:val="paragraphpunkt"/>
    <w:rsid w:val="00461B89"/>
  </w:style>
  <w:style w:type="paragraph" w:styleId="Tekstpodstawowy3">
    <w:name w:val="Body Text 3"/>
    <w:basedOn w:val="Normalny"/>
    <w:link w:val="Tekstpodstawowy3Znak"/>
    <w:rsid w:val="00461B89"/>
    <w:pPr>
      <w:widowControl w:val="0"/>
      <w:suppressAutoHyphens/>
      <w:spacing w:after="120" w:line="240" w:lineRule="auto"/>
    </w:pPr>
    <w:rPr>
      <w:rFonts w:ascii="Thorndale" w:eastAsia="HG Mincho Light J" w:hAnsi="Thorndale"/>
      <w:color w:val="000000"/>
      <w:sz w:val="16"/>
      <w:szCs w:val="16"/>
      <w:lang w:val="x-none" w:eastAsia="x-none"/>
    </w:rPr>
  </w:style>
  <w:style w:type="character" w:customStyle="1" w:styleId="Tekstpodstawowy3Znak">
    <w:name w:val="Tekst podstawowy 3 Znak"/>
    <w:basedOn w:val="Domylnaczcionkaakapitu"/>
    <w:link w:val="Tekstpodstawowy3"/>
    <w:rsid w:val="00461B89"/>
    <w:rPr>
      <w:rFonts w:ascii="Thorndale" w:eastAsia="HG Mincho Light J" w:hAnsi="Thorndale" w:cs="Times New Roman"/>
      <w:color w:val="000000"/>
      <w:sz w:val="16"/>
      <w:szCs w:val="16"/>
      <w:lang w:val="x-none" w:eastAsia="x-none"/>
    </w:rPr>
  </w:style>
  <w:style w:type="paragraph" w:customStyle="1" w:styleId="Default">
    <w:name w:val="Default"/>
    <w:rsid w:val="00461B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25">
    <w:name w:val="25"/>
    <w:basedOn w:val="Normalny"/>
    <w:autoRedefine/>
    <w:rsid w:val="00461B89"/>
    <w:pPr>
      <w:autoSpaceDE w:val="0"/>
      <w:autoSpaceDN w:val="0"/>
      <w:adjustRightInd w:val="0"/>
      <w:spacing w:after="0" w:line="240" w:lineRule="auto"/>
      <w:jc w:val="both"/>
    </w:pPr>
    <w:rPr>
      <w:rFonts w:ascii="Times New Roman" w:eastAsia="Times New Roman" w:hAnsi="Times New Roman"/>
      <w:sz w:val="24"/>
      <w:szCs w:val="24"/>
    </w:rPr>
  </w:style>
  <w:style w:type="paragraph" w:styleId="Tekstblokowy">
    <w:name w:val="Block Text"/>
    <w:basedOn w:val="Normalny"/>
    <w:rsid w:val="00461B89"/>
    <w:pPr>
      <w:tabs>
        <w:tab w:val="left" w:pos="9000"/>
      </w:tabs>
      <w:spacing w:after="0" w:line="240" w:lineRule="auto"/>
      <w:ind w:left="720" w:right="70" w:hanging="360"/>
      <w:jc w:val="both"/>
    </w:pPr>
    <w:rPr>
      <w:rFonts w:ascii="Times New Roman" w:eastAsia="Times New Roman" w:hAnsi="Times New Roman"/>
      <w:szCs w:val="24"/>
      <w:lang w:eastAsia="pl-PL"/>
    </w:rPr>
  </w:style>
  <w:style w:type="paragraph" w:styleId="Tytu">
    <w:name w:val="Title"/>
    <w:basedOn w:val="Normalny"/>
    <w:link w:val="TytuZnak"/>
    <w:qFormat/>
    <w:rsid w:val="00461B89"/>
    <w:pPr>
      <w:spacing w:after="0" w:line="240" w:lineRule="auto"/>
      <w:jc w:val="center"/>
    </w:pPr>
    <w:rPr>
      <w:rFonts w:ascii="Bookman Old Style" w:eastAsia="Times New Roman" w:hAnsi="Bookman Old Style"/>
      <w:sz w:val="28"/>
      <w:szCs w:val="28"/>
      <w:lang w:val="x-none" w:eastAsia="x-none"/>
    </w:rPr>
  </w:style>
  <w:style w:type="character" w:customStyle="1" w:styleId="TytuZnak">
    <w:name w:val="Tytuł Znak"/>
    <w:basedOn w:val="Domylnaczcionkaakapitu"/>
    <w:link w:val="Tytu"/>
    <w:rsid w:val="00461B89"/>
    <w:rPr>
      <w:rFonts w:ascii="Bookman Old Style" w:eastAsia="Times New Roman" w:hAnsi="Bookman Old Style" w:cs="Times New Roman"/>
      <w:sz w:val="28"/>
      <w:szCs w:val="28"/>
      <w:lang w:val="x-none" w:eastAsia="x-none"/>
    </w:rPr>
  </w:style>
  <w:style w:type="paragraph" w:customStyle="1" w:styleId="pkt">
    <w:name w:val="pkt"/>
    <w:basedOn w:val="Normalny"/>
    <w:rsid w:val="00461B89"/>
    <w:pPr>
      <w:spacing w:before="60" w:after="60" w:line="240" w:lineRule="auto"/>
      <w:ind w:left="851" w:hanging="295"/>
      <w:jc w:val="both"/>
    </w:pPr>
    <w:rPr>
      <w:rFonts w:ascii="Times New Roman" w:eastAsia="Times New Roman" w:hAnsi="Times New Roman"/>
      <w:sz w:val="24"/>
      <w:szCs w:val="20"/>
      <w:lang w:eastAsia="pl-PL"/>
    </w:rPr>
  </w:style>
  <w:style w:type="paragraph" w:styleId="Bezodstpw">
    <w:name w:val="No Spacing"/>
    <w:qFormat/>
    <w:rsid w:val="00461B89"/>
    <w:pPr>
      <w:spacing w:after="0" w:line="240" w:lineRule="auto"/>
    </w:pPr>
    <w:rPr>
      <w:rFonts w:ascii="Times New Roman" w:eastAsia="Times New Roman" w:hAnsi="Times New Roman" w:cs="Times New Roman"/>
      <w:sz w:val="24"/>
      <w:szCs w:val="24"/>
      <w:lang w:eastAsia="pl-PL"/>
    </w:rPr>
  </w:style>
  <w:style w:type="paragraph" w:customStyle="1" w:styleId="Przyklad-Text">
    <w:name w:val="Przyklad-Text"/>
    <w:basedOn w:val="Normalny"/>
    <w:rsid w:val="00461B89"/>
    <w:pPr>
      <w:widowControl w:val="0"/>
      <w:autoSpaceDE w:val="0"/>
      <w:autoSpaceDN w:val="0"/>
      <w:adjustRightInd w:val="0"/>
      <w:spacing w:before="57" w:after="57" w:line="280" w:lineRule="atLeast"/>
      <w:ind w:left="1474" w:right="1474"/>
      <w:jc w:val="both"/>
      <w:textAlignment w:val="center"/>
    </w:pPr>
    <w:rPr>
      <w:rFonts w:ascii="Palatino Linotype" w:eastAsia="Times New Roman" w:hAnsi="Palatino Linotype" w:cs="Palatino Linotype"/>
      <w:i/>
      <w:iCs/>
      <w:color w:val="000000"/>
      <w:sz w:val="23"/>
      <w:szCs w:val="23"/>
      <w:lang w:eastAsia="pl-PL"/>
    </w:rPr>
  </w:style>
  <w:style w:type="paragraph" w:customStyle="1" w:styleId="Zal-text">
    <w:name w:val="Zal-text"/>
    <w:basedOn w:val="Normalny"/>
    <w:rsid w:val="00461B89"/>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matkomentarzaZnak">
    <w:name w:val="Temat komentarza Znak"/>
    <w:link w:val="Tematkomentarza"/>
    <w:uiPriority w:val="99"/>
    <w:rsid w:val="00461B89"/>
    <w:rPr>
      <w:rFonts w:ascii="Thorndale" w:eastAsia="HG Mincho Light J" w:hAnsi="Thorndale"/>
      <w:b/>
      <w:bCs/>
      <w:color w:val="000000"/>
    </w:rPr>
  </w:style>
  <w:style w:type="paragraph" w:styleId="Tematkomentarza">
    <w:name w:val="annotation subject"/>
    <w:basedOn w:val="Tekstkomentarza"/>
    <w:next w:val="Tekstkomentarza"/>
    <w:link w:val="TematkomentarzaZnak"/>
    <w:uiPriority w:val="99"/>
    <w:unhideWhenUsed/>
    <w:rsid w:val="00461B89"/>
    <w:pPr>
      <w:widowControl w:val="0"/>
      <w:suppressAutoHyphens/>
    </w:pPr>
    <w:rPr>
      <w:rFonts w:ascii="Thorndale" w:eastAsia="HG Mincho Light J" w:hAnsi="Thorndale"/>
      <w:b/>
      <w:bCs/>
      <w:color w:val="000000"/>
    </w:rPr>
  </w:style>
  <w:style w:type="character" w:customStyle="1" w:styleId="TematkomentarzaZnak1">
    <w:name w:val="Temat komentarza Znak1"/>
    <w:basedOn w:val="TekstkomentarzaZnak1"/>
    <w:uiPriority w:val="99"/>
    <w:rsid w:val="00461B89"/>
    <w:rPr>
      <w:rFonts w:ascii="Calibri" w:eastAsia="Calibri" w:hAnsi="Calibri" w:cs="Times New Roman"/>
      <w:b/>
      <w:bCs/>
      <w:sz w:val="20"/>
      <w:szCs w:val="20"/>
    </w:rPr>
  </w:style>
  <w:style w:type="character" w:customStyle="1" w:styleId="TekstdymkaZnak1">
    <w:name w:val="Tekst dymka Znak1"/>
    <w:uiPriority w:val="99"/>
    <w:semiHidden/>
    <w:rsid w:val="00461B89"/>
    <w:rPr>
      <w:rFonts w:ascii="Tahoma" w:eastAsia="HG Mincho Light J" w:hAnsi="Tahoma" w:cs="Tahoma"/>
      <w:color w:val="000000"/>
      <w:sz w:val="16"/>
      <w:szCs w:val="16"/>
      <w:lang w:eastAsia="pl-PL"/>
    </w:rPr>
  </w:style>
  <w:style w:type="paragraph" w:customStyle="1" w:styleId="pkt1art">
    <w:name w:val="pkt1 art"/>
    <w:rsid w:val="00461B8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461B8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461B89"/>
    <w:pPr>
      <w:spacing w:before="60" w:after="60" w:line="240" w:lineRule="auto"/>
      <w:ind w:left="1843" w:hanging="1219"/>
      <w:jc w:val="both"/>
    </w:pPr>
    <w:rPr>
      <w:rFonts w:ascii="Times New Roman" w:eastAsia="Times New Roman" w:hAnsi="Times New Roman"/>
      <w:sz w:val="24"/>
      <w:szCs w:val="20"/>
      <w:lang w:eastAsia="pl-PL"/>
    </w:rPr>
  </w:style>
  <w:style w:type="paragraph" w:customStyle="1" w:styleId="Domylnie">
    <w:name w:val="Domyślnie"/>
    <w:rsid w:val="00461B89"/>
    <w:pPr>
      <w:suppressAutoHyphens/>
      <w:spacing w:after="0" w:line="100" w:lineRule="atLeast"/>
    </w:pPr>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461B89"/>
    <w:rPr>
      <w:sz w:val="16"/>
      <w:szCs w:val="16"/>
    </w:rPr>
  </w:style>
  <w:style w:type="paragraph" w:styleId="Tekstprzypisudolnego">
    <w:name w:val="footnote text"/>
    <w:basedOn w:val="Normalny"/>
    <w:link w:val="TekstprzypisudolnegoZnak"/>
    <w:uiPriority w:val="99"/>
    <w:unhideWhenUsed/>
    <w:rsid w:val="00461B89"/>
    <w:pPr>
      <w:widowControl w:val="0"/>
      <w:suppressAutoHyphens/>
      <w:spacing w:after="0" w:line="240" w:lineRule="auto"/>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461B89"/>
    <w:rPr>
      <w:rFonts w:ascii="Thorndale" w:eastAsia="HG Mincho Light J" w:hAnsi="Thorndale" w:cs="Times New Roman"/>
      <w:color w:val="000000"/>
      <w:sz w:val="20"/>
      <w:szCs w:val="20"/>
      <w:lang w:val="x-none" w:eastAsia="x-none"/>
    </w:rPr>
  </w:style>
  <w:style w:type="character" w:styleId="Odwoanieprzypisudolnego">
    <w:name w:val="footnote reference"/>
    <w:uiPriority w:val="99"/>
    <w:unhideWhenUsed/>
    <w:rsid w:val="00461B89"/>
    <w:rPr>
      <w:vertAlign w:val="superscript"/>
    </w:rPr>
  </w:style>
  <w:style w:type="paragraph" w:styleId="Tekstprzypisukocowego">
    <w:name w:val="endnote text"/>
    <w:basedOn w:val="Normalny"/>
    <w:link w:val="TekstprzypisukocowegoZnak"/>
    <w:uiPriority w:val="99"/>
    <w:unhideWhenUsed/>
    <w:rsid w:val="00461B89"/>
    <w:pPr>
      <w:widowControl w:val="0"/>
      <w:suppressAutoHyphens/>
      <w:spacing w:after="0" w:line="240" w:lineRule="auto"/>
    </w:pPr>
    <w:rPr>
      <w:rFonts w:ascii="Thorndale" w:eastAsia="HG Mincho Light J" w:hAnsi="Thorndale"/>
      <w:color w:val="000000"/>
      <w:sz w:val="20"/>
      <w:szCs w:val="20"/>
      <w:lang w:val="x-none" w:eastAsia="x-none"/>
    </w:rPr>
  </w:style>
  <w:style w:type="character" w:customStyle="1" w:styleId="TekstprzypisukocowegoZnak">
    <w:name w:val="Tekst przypisu końcowego Znak"/>
    <w:basedOn w:val="Domylnaczcionkaakapitu"/>
    <w:link w:val="Tekstprzypisukocowego"/>
    <w:uiPriority w:val="99"/>
    <w:rsid w:val="00461B89"/>
    <w:rPr>
      <w:rFonts w:ascii="Thorndale" w:eastAsia="HG Mincho Light J" w:hAnsi="Thorndale" w:cs="Times New Roman"/>
      <w:color w:val="000000"/>
      <w:sz w:val="20"/>
      <w:szCs w:val="20"/>
      <w:lang w:val="x-none" w:eastAsia="x-none"/>
    </w:rPr>
  </w:style>
  <w:style w:type="character" w:styleId="Odwoanieprzypisukocowego">
    <w:name w:val="endnote reference"/>
    <w:uiPriority w:val="99"/>
    <w:unhideWhenUsed/>
    <w:rsid w:val="00461B89"/>
    <w:rPr>
      <w:vertAlign w:val="superscript"/>
    </w:rPr>
  </w:style>
  <w:style w:type="paragraph" w:customStyle="1" w:styleId="Styl">
    <w:name w:val="Styl"/>
    <w:rsid w:val="00461B8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61B89"/>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461B89"/>
    <w:rPr>
      <w:rFonts w:ascii="Calibri" w:eastAsia="Calibri" w:hAnsi="Calibri" w:cs="Times New Roman"/>
      <w:lang w:val="x-none"/>
    </w:rPr>
  </w:style>
  <w:style w:type="character" w:styleId="UyteHipercze">
    <w:name w:val="FollowedHyperlink"/>
    <w:uiPriority w:val="99"/>
    <w:semiHidden/>
    <w:unhideWhenUsed/>
    <w:rsid w:val="00461B89"/>
    <w:rPr>
      <w:color w:val="800080"/>
      <w:u w:val="single"/>
    </w:rPr>
  </w:style>
  <w:style w:type="paragraph" w:customStyle="1" w:styleId="font5">
    <w:name w:val="font5"/>
    <w:basedOn w:val="Normalny"/>
    <w:rsid w:val="00461B89"/>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6">
    <w:name w:val="font6"/>
    <w:basedOn w:val="Normalny"/>
    <w:rsid w:val="00461B89"/>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font7">
    <w:name w:val="font7"/>
    <w:basedOn w:val="Normalny"/>
    <w:rsid w:val="00461B89"/>
    <w:pPr>
      <w:spacing w:before="100" w:beforeAutospacing="1" w:after="100" w:afterAutospacing="1" w:line="240" w:lineRule="auto"/>
    </w:pPr>
    <w:rPr>
      <w:rFonts w:ascii="Arial" w:eastAsia="Times New Roman" w:hAnsi="Arial" w:cs="Arial"/>
      <w:i/>
      <w:iCs/>
      <w:color w:val="000000"/>
      <w:sz w:val="18"/>
      <w:szCs w:val="18"/>
      <w:lang w:eastAsia="pl-PL"/>
    </w:rPr>
  </w:style>
  <w:style w:type="paragraph" w:customStyle="1" w:styleId="xl69">
    <w:name w:val="xl69"/>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70">
    <w:name w:val="xl70"/>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1">
    <w:name w:val="xl71"/>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72">
    <w:name w:val="xl72"/>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3">
    <w:name w:val="xl73"/>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4">
    <w:name w:val="xl74"/>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5">
    <w:name w:val="xl75"/>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6">
    <w:name w:val="xl76"/>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77">
    <w:name w:val="xl77"/>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8">
    <w:name w:val="xl78"/>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9">
    <w:name w:val="xl79"/>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80">
    <w:name w:val="xl80"/>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81">
    <w:name w:val="xl81"/>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2">
    <w:name w:val="xl82"/>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3">
    <w:name w:val="xl83"/>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84">
    <w:name w:val="xl84"/>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5">
    <w:name w:val="xl85"/>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6">
    <w:name w:val="xl86"/>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7">
    <w:name w:val="xl87"/>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8">
    <w:name w:val="xl88"/>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9">
    <w:name w:val="xl89"/>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90">
    <w:name w:val="xl90"/>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91">
    <w:name w:val="xl91"/>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2">
    <w:name w:val="xl92"/>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3">
    <w:name w:val="xl93"/>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4">
    <w:name w:val="xl94"/>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5">
    <w:name w:val="xl95"/>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6">
    <w:name w:val="xl96"/>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7">
    <w:name w:val="xl97"/>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pl-PL"/>
    </w:rPr>
  </w:style>
  <w:style w:type="paragraph" w:customStyle="1" w:styleId="xl98">
    <w:name w:val="xl98"/>
    <w:basedOn w:val="Normalny"/>
    <w:rsid w:val="00461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9">
    <w:name w:val="xl99"/>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00">
    <w:name w:val="xl100"/>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01">
    <w:name w:val="xl101"/>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02">
    <w:name w:val="xl102"/>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03">
    <w:name w:val="xl103"/>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pl-PL"/>
    </w:rPr>
  </w:style>
  <w:style w:type="paragraph" w:customStyle="1" w:styleId="xl104">
    <w:name w:val="xl104"/>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05">
    <w:name w:val="xl105"/>
    <w:basedOn w:val="Normalny"/>
    <w:rsid w:val="00461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06">
    <w:name w:val="xl106"/>
    <w:basedOn w:val="Normalny"/>
    <w:rsid w:val="00461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107">
    <w:name w:val="xl107"/>
    <w:basedOn w:val="Normalny"/>
    <w:rsid w:val="00461B8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8">
    <w:name w:val="xl108"/>
    <w:basedOn w:val="Normalny"/>
    <w:rsid w:val="00461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09">
    <w:name w:val="xl109"/>
    <w:basedOn w:val="Normalny"/>
    <w:rsid w:val="00461B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0">
    <w:name w:val="xl110"/>
    <w:basedOn w:val="Normalny"/>
    <w:rsid w:val="00461B89"/>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1">
    <w:name w:val="xl111"/>
    <w:basedOn w:val="Normalny"/>
    <w:rsid w:val="00461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2">
    <w:name w:val="xl112"/>
    <w:basedOn w:val="Normalny"/>
    <w:rsid w:val="00461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3">
    <w:name w:val="xl113"/>
    <w:basedOn w:val="Normalny"/>
    <w:rsid w:val="00461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4">
    <w:name w:val="xl114"/>
    <w:basedOn w:val="Normalny"/>
    <w:rsid w:val="00461B8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15">
    <w:name w:val="xl115"/>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16">
    <w:name w:val="xl116"/>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17">
    <w:name w:val="xl117"/>
    <w:basedOn w:val="Normalny"/>
    <w:rsid w:val="00461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8">
    <w:name w:val="xl118"/>
    <w:basedOn w:val="Normalny"/>
    <w:rsid w:val="00461B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9">
    <w:name w:val="xl119"/>
    <w:basedOn w:val="Normalny"/>
    <w:rsid w:val="00461B89"/>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0">
    <w:name w:val="xl120"/>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21">
    <w:name w:val="xl121"/>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22">
    <w:name w:val="xl122"/>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3">
    <w:name w:val="xl123"/>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4">
    <w:name w:val="xl124"/>
    <w:basedOn w:val="Normalny"/>
    <w:rsid w:val="00461B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5">
    <w:name w:val="xl125"/>
    <w:basedOn w:val="Normalny"/>
    <w:rsid w:val="00461B8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6">
    <w:name w:val="xl126"/>
    <w:basedOn w:val="Normalny"/>
    <w:rsid w:val="00461B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7">
    <w:name w:val="xl127"/>
    <w:basedOn w:val="Normalny"/>
    <w:rsid w:val="00461B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8">
    <w:name w:val="xl128"/>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29">
    <w:name w:val="xl129"/>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30">
    <w:name w:val="xl130"/>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31">
    <w:name w:val="xl131"/>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32">
    <w:name w:val="xl132"/>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4">
    <w:name w:val="xl134"/>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5">
    <w:name w:val="xl135"/>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6">
    <w:name w:val="xl136"/>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paragraph" w:customStyle="1" w:styleId="xl137">
    <w:name w:val="xl137"/>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paragraph" w:customStyle="1" w:styleId="xl138">
    <w:name w:val="xl138"/>
    <w:basedOn w:val="Normalny"/>
    <w:rsid w:val="00461B8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139">
    <w:name w:val="xl139"/>
    <w:basedOn w:val="Normalny"/>
    <w:rsid w:val="00461B8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u w:val="single"/>
      <w:lang w:eastAsia="pl-PL"/>
    </w:rPr>
  </w:style>
  <w:style w:type="paragraph" w:customStyle="1" w:styleId="xl140">
    <w:name w:val="xl140"/>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41">
    <w:name w:val="xl141"/>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42">
    <w:name w:val="xl142"/>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3">
    <w:name w:val="xl143"/>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4">
    <w:name w:val="xl144"/>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5">
    <w:name w:val="xl145"/>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6">
    <w:name w:val="xl146"/>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47">
    <w:name w:val="xl147"/>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48">
    <w:name w:val="xl148"/>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49">
    <w:name w:val="xl149"/>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0">
    <w:name w:val="xl150"/>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1">
    <w:name w:val="xl151"/>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2">
    <w:name w:val="xl152"/>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3">
    <w:name w:val="xl153"/>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4">
    <w:name w:val="xl154"/>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5">
    <w:name w:val="xl155"/>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6">
    <w:name w:val="xl156"/>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57">
    <w:name w:val="xl157"/>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58">
    <w:name w:val="xl158"/>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59">
    <w:name w:val="xl159"/>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60">
    <w:name w:val="xl160"/>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1">
    <w:name w:val="xl161"/>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2">
    <w:name w:val="xl162"/>
    <w:basedOn w:val="Normalny"/>
    <w:rsid w:val="00461B89"/>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63">
    <w:name w:val="xl163"/>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4">
    <w:name w:val="xl164"/>
    <w:basedOn w:val="Normalny"/>
    <w:rsid w:val="00461B8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5">
    <w:name w:val="xl165"/>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6">
    <w:name w:val="xl166"/>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67">
    <w:name w:val="xl167"/>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68">
    <w:name w:val="xl168"/>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9">
    <w:name w:val="xl169"/>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70">
    <w:name w:val="xl170"/>
    <w:basedOn w:val="Normalny"/>
    <w:rsid w:val="00461B89"/>
    <w:pPr>
      <w:pBdr>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171">
    <w:name w:val="xl171"/>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2">
    <w:name w:val="xl172"/>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3">
    <w:name w:val="xl173"/>
    <w:basedOn w:val="Normalny"/>
    <w:rsid w:val="00461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4">
    <w:name w:val="xl174"/>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75">
    <w:name w:val="xl175"/>
    <w:basedOn w:val="Normalny"/>
    <w:rsid w:val="00461B8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76">
    <w:name w:val="xl176"/>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77">
    <w:name w:val="xl177"/>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78">
    <w:name w:val="xl178"/>
    <w:basedOn w:val="Normalny"/>
    <w:rsid w:val="00461B8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9">
    <w:name w:val="xl179"/>
    <w:basedOn w:val="Normalny"/>
    <w:rsid w:val="00461B8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461B8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ny"/>
    <w:rsid w:val="00461B89"/>
    <w:pPr>
      <w:spacing w:before="100" w:beforeAutospacing="1" w:after="100" w:afterAutospacing="1" w:line="240" w:lineRule="auto"/>
    </w:pPr>
    <w:rPr>
      <w:rFonts w:ascii="Arial" w:eastAsia="Times New Roman" w:hAnsi="Arial" w:cs="Arial"/>
      <w:color w:val="FF0000"/>
      <w:sz w:val="20"/>
      <w:szCs w:val="20"/>
      <w:lang w:eastAsia="pl-PL"/>
    </w:rPr>
  </w:style>
  <w:style w:type="paragraph" w:customStyle="1" w:styleId="xl65">
    <w:name w:val="xl65"/>
    <w:basedOn w:val="Normalny"/>
    <w:rsid w:val="00461B89"/>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461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461B89"/>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461B89"/>
    <w:pP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461B89"/>
  </w:style>
  <w:style w:type="paragraph" w:customStyle="1" w:styleId="xl180">
    <w:name w:val="xl180"/>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81">
    <w:name w:val="xl181"/>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2">
    <w:name w:val="xl182"/>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3">
    <w:name w:val="xl183"/>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84">
    <w:name w:val="xl184"/>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85">
    <w:name w:val="xl185"/>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6">
    <w:name w:val="xl186"/>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7">
    <w:name w:val="xl187"/>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88">
    <w:name w:val="xl188"/>
    <w:basedOn w:val="Normalny"/>
    <w:rsid w:val="00461B8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189">
    <w:name w:val="xl189"/>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90">
    <w:name w:val="xl190"/>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91">
    <w:name w:val="xl191"/>
    <w:basedOn w:val="Normalny"/>
    <w:rsid w:val="00461B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92">
    <w:name w:val="xl192"/>
    <w:basedOn w:val="Normalny"/>
    <w:rsid w:val="00461B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93">
    <w:name w:val="xl193"/>
    <w:basedOn w:val="Normalny"/>
    <w:rsid w:val="00461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table" w:styleId="Jasnecieniowanieakcent1">
    <w:name w:val="Light Shading Accent 1"/>
    <w:basedOn w:val="Standardowy"/>
    <w:uiPriority w:val="60"/>
    <w:rsid w:val="00461B89"/>
    <w:pPr>
      <w:spacing w:after="0" w:line="240" w:lineRule="auto"/>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
    <w:name w:val="Light Shading"/>
    <w:basedOn w:val="Standardowy"/>
    <w:uiPriority w:val="60"/>
    <w:rsid w:val="00461B8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ierozpoznanawzmianka">
    <w:name w:val="Nierozpoznana wzmianka"/>
    <w:uiPriority w:val="99"/>
    <w:semiHidden/>
    <w:unhideWhenUsed/>
    <w:rsid w:val="00461B89"/>
    <w:rPr>
      <w:color w:val="808080"/>
      <w:shd w:val="clear" w:color="auto" w:fill="E6E6E6"/>
    </w:rPr>
  </w:style>
  <w:style w:type="paragraph" w:customStyle="1" w:styleId="Standard">
    <w:name w:val="Standard"/>
    <w:rsid w:val="00461B89"/>
    <w:pPr>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6">
    <w:name w:val="WW8Num16"/>
    <w:rsid w:val="00461B89"/>
  </w:style>
  <w:style w:type="numbering" w:customStyle="1" w:styleId="WW8Num22">
    <w:name w:val="WW8Num22"/>
    <w:rsid w:val="00461B89"/>
    <w:pPr>
      <w:numPr>
        <w:numId w:val="9"/>
      </w:numPr>
    </w:pPr>
  </w:style>
  <w:style w:type="numbering" w:customStyle="1" w:styleId="WW8Num12">
    <w:name w:val="WW8Num12"/>
    <w:rsid w:val="00461B89"/>
    <w:pPr>
      <w:numPr>
        <w:numId w:val="10"/>
      </w:numPr>
    </w:pPr>
  </w:style>
  <w:style w:type="numbering" w:customStyle="1" w:styleId="WW8Num14">
    <w:name w:val="WW8Num14"/>
    <w:rsid w:val="00461B89"/>
    <w:pPr>
      <w:numPr>
        <w:numId w:val="11"/>
      </w:numPr>
    </w:pPr>
  </w:style>
  <w:style w:type="numbering" w:customStyle="1" w:styleId="WW8Num20">
    <w:name w:val="WW8Num20"/>
    <w:rsid w:val="00461B89"/>
    <w:pPr>
      <w:numPr>
        <w:numId w:val="12"/>
      </w:numPr>
    </w:pPr>
  </w:style>
  <w:style w:type="numbering" w:customStyle="1" w:styleId="WW8Num11">
    <w:name w:val="WW8Num11"/>
    <w:rsid w:val="00461B89"/>
    <w:pPr>
      <w:numPr>
        <w:numId w:val="13"/>
      </w:numPr>
    </w:pPr>
  </w:style>
  <w:style w:type="numbering" w:customStyle="1" w:styleId="WW8Num161">
    <w:name w:val="WW8Num161"/>
    <w:rsid w:val="00461B89"/>
  </w:style>
  <w:style w:type="numbering" w:customStyle="1" w:styleId="WW8Num221">
    <w:name w:val="WW8Num221"/>
    <w:rsid w:val="00461B89"/>
    <w:pPr>
      <w:numPr>
        <w:numId w:val="2"/>
      </w:numPr>
    </w:pPr>
  </w:style>
  <w:style w:type="numbering" w:customStyle="1" w:styleId="WW8Num121">
    <w:name w:val="WW8Num121"/>
    <w:rsid w:val="00461B89"/>
    <w:pPr>
      <w:numPr>
        <w:numId w:val="3"/>
      </w:numPr>
    </w:pPr>
  </w:style>
  <w:style w:type="numbering" w:customStyle="1" w:styleId="WW8Num141">
    <w:name w:val="WW8Num141"/>
    <w:rsid w:val="00461B89"/>
    <w:pPr>
      <w:numPr>
        <w:numId w:val="4"/>
      </w:numPr>
    </w:pPr>
  </w:style>
  <w:style w:type="numbering" w:customStyle="1" w:styleId="WW8Num201">
    <w:name w:val="WW8Num201"/>
    <w:rsid w:val="00461B89"/>
    <w:pPr>
      <w:numPr>
        <w:numId w:val="5"/>
      </w:numPr>
    </w:pPr>
  </w:style>
  <w:style w:type="numbering" w:customStyle="1" w:styleId="WW8Num111">
    <w:name w:val="WW8Num111"/>
    <w:rsid w:val="00461B89"/>
    <w:pPr>
      <w:numPr>
        <w:numId w:val="6"/>
      </w:numPr>
    </w:pPr>
  </w:style>
  <w:style w:type="paragraph" w:styleId="Podtytu">
    <w:name w:val="Subtitle"/>
    <w:basedOn w:val="Normalny"/>
    <w:next w:val="Normalny"/>
    <w:link w:val="PodtytuZnak"/>
    <w:uiPriority w:val="11"/>
    <w:qFormat/>
    <w:rsid w:val="00461B89"/>
    <w:pPr>
      <w:spacing w:after="60"/>
      <w:jc w:val="center"/>
      <w:outlineLvl w:val="1"/>
    </w:pPr>
    <w:rPr>
      <w:rFonts w:ascii="Cambria" w:eastAsia="Times New Roman" w:hAnsi="Cambria"/>
      <w:sz w:val="24"/>
      <w:szCs w:val="24"/>
      <w:lang w:val="x-none"/>
    </w:rPr>
  </w:style>
  <w:style w:type="character" w:customStyle="1" w:styleId="PodtytuZnak">
    <w:name w:val="Podtytuł Znak"/>
    <w:basedOn w:val="Domylnaczcionkaakapitu"/>
    <w:link w:val="Podtytu"/>
    <w:uiPriority w:val="11"/>
    <w:rsid w:val="00461B89"/>
    <w:rPr>
      <w:rFonts w:ascii="Cambria" w:eastAsia="Times New Roman" w:hAnsi="Cambria" w:cs="Times New Roman"/>
      <w:sz w:val="24"/>
      <w:szCs w:val="24"/>
      <w:lang w:val="x-none"/>
    </w:rPr>
  </w:style>
  <w:style w:type="character" w:customStyle="1" w:styleId="AkapitzlistZnak">
    <w:name w:val="Akapit z listą Znak"/>
    <w:link w:val="Akapitzlist"/>
    <w:uiPriority w:val="34"/>
    <w:locked/>
    <w:rsid w:val="00461B89"/>
    <w:rPr>
      <w:rFonts w:ascii="Calibri" w:eastAsia="Calibri" w:hAnsi="Calibri" w:cs="Times New Roman"/>
      <w:lang w:val="x-none"/>
    </w:rPr>
  </w:style>
  <w:style w:type="numbering" w:customStyle="1" w:styleId="WW8Num112">
    <w:name w:val="WW8Num112"/>
    <w:rsid w:val="00461B89"/>
    <w:pPr>
      <w:numPr>
        <w:numId w:val="1"/>
      </w:numPr>
    </w:pPr>
  </w:style>
  <w:style w:type="numbering" w:customStyle="1" w:styleId="WW8Num122">
    <w:name w:val="WW8Num122"/>
    <w:rsid w:val="00461B89"/>
    <w:pPr>
      <w:numPr>
        <w:numId w:val="8"/>
      </w:numPr>
    </w:pPr>
  </w:style>
  <w:style w:type="numbering" w:customStyle="1" w:styleId="WW8Num113">
    <w:name w:val="WW8Num113"/>
    <w:rsid w:val="00461B8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1wog.faktury@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8600F43-CC8E-44D8-90F2-AB95917E58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5405</Words>
  <Characters>32433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Nowicka Monika</cp:lastModifiedBy>
  <cp:revision>6</cp:revision>
  <cp:lastPrinted>2024-07-26T10:36:00Z</cp:lastPrinted>
  <dcterms:created xsi:type="dcterms:W3CDTF">2024-09-02T06:53:00Z</dcterms:created>
  <dcterms:modified xsi:type="dcterms:W3CDTF">2024-09-03T06:20:00Z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16e1e73d-efac-4929-a4fe-793831da73be</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Piesik Monika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9Wo2ZbVS2JS/rM+Sz1B4ZKPsLSp60LFi</vt:lpwstr>
  </property>
  <property fmtid="{D5CDD505-2E9C-101B-9397-08002B2CF9AE}" pid="10" name="s5636:Creator type=IP">
    <vt:lpwstr>10.60.125.43</vt:lpwstr>
  </property>
  <property fmtid="{D5CDD505-2E9C-101B-9397-08002B2CF9AE}" pid="11" name="bjPortionMark">
    <vt:lpwstr>[]</vt:lpwstr>
  </property>
</Properties>
</file>