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911ED0">
        <w:t xml:space="preserve">RENAULT </w:t>
      </w:r>
      <w:r w:rsidR="00653CC5">
        <w:t>TRAFFIC</w:t>
      </w:r>
    </w:p>
    <w:p w:rsidR="00AD385D" w:rsidRDefault="00583859">
      <w:r>
        <w:t>N</w:t>
      </w:r>
      <w:r w:rsidR="003651BC">
        <w:t xml:space="preserve">r rejestracyjny </w:t>
      </w:r>
      <w:r w:rsidR="00844EBA">
        <w:t xml:space="preserve">                   </w:t>
      </w:r>
      <w:r w:rsidR="006F60FF">
        <w:t xml:space="preserve">                                                </w:t>
      </w:r>
      <w:r w:rsidR="00911ED0">
        <w:t xml:space="preserve"> </w:t>
      </w:r>
      <w:r w:rsidR="00055BAC">
        <w:t xml:space="preserve">  </w:t>
      </w:r>
      <w:r w:rsidR="00911ED0">
        <w:t>Pojemność silnika 1</w:t>
      </w:r>
      <w:r w:rsidR="00653CC5">
        <w:t>995</w:t>
      </w:r>
      <w:r w:rsidR="006F60FF" w:rsidRPr="006F60FF">
        <w:t xml:space="preserve"> cm3</w:t>
      </w:r>
      <w:r w:rsidR="00055BAC">
        <w:t xml:space="preserve">               </w:t>
      </w:r>
      <w:r w:rsidR="00653CC5">
        <w:t>Moc 85</w:t>
      </w:r>
      <w:r w:rsidR="00AE12B4"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911ED0">
        <w:t>VF1</w:t>
      </w:r>
      <w:r w:rsidR="00653CC5">
        <w:t>JLDHA69V335284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911ED0">
        <w:t>2</w:t>
      </w:r>
      <w:r w:rsidR="00653CC5">
        <w:t>21206</w:t>
      </w:r>
      <w:r w:rsidR="0013472E" w:rsidRPr="0013472E">
        <w:t xml:space="preserve"> </w:t>
      </w:r>
      <w:r w:rsidR="003651BC">
        <w:t xml:space="preserve">km                   </w:t>
      </w:r>
      <w:r w:rsidR="00ED25EB">
        <w:t xml:space="preserve"> Rok </w:t>
      </w:r>
      <w:proofErr w:type="spellStart"/>
      <w:r w:rsidR="00ED25EB">
        <w:t>prod</w:t>
      </w:r>
      <w:proofErr w:type="spellEnd"/>
      <w:r w:rsidR="00ED25EB">
        <w:t>. 20</w:t>
      </w:r>
      <w:r w:rsidR="00653CC5">
        <w:t>08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844EBA" w:rsidRDefault="00911ED0" w:rsidP="00BA00AE">
      <w:pPr>
        <w:spacing w:after="0"/>
      </w:pPr>
      <w:r>
        <w:t xml:space="preserve">- </w:t>
      </w:r>
      <w:r w:rsidR="00653CC5">
        <w:t>PĘKNIĘTY ZDERZAK TYLNY</w:t>
      </w:r>
    </w:p>
    <w:p w:rsidR="00BA00AE" w:rsidRDefault="00BA00AE" w:rsidP="00BA00AE">
      <w:pPr>
        <w:spacing w:after="0"/>
      </w:pPr>
      <w:r>
        <w:t xml:space="preserve">- </w:t>
      </w:r>
      <w:r w:rsidR="00CD1591">
        <w:t>USZKODZONY LEWY NAROŻNIK ZDERZAKA TYLNEGO</w:t>
      </w:r>
    </w:p>
    <w:p w:rsidR="00BA00AE" w:rsidRDefault="00BA00AE" w:rsidP="00BA00AE">
      <w:pPr>
        <w:spacing w:after="0"/>
      </w:pPr>
      <w:r>
        <w:t xml:space="preserve">- </w:t>
      </w:r>
      <w:r w:rsidR="00CD1591">
        <w:t>USZKODZONA RAMKA TABLICY REJ.</w:t>
      </w:r>
    </w:p>
    <w:p w:rsidR="00BA00AE" w:rsidRDefault="00BA00AE" w:rsidP="00BA00AE">
      <w:pPr>
        <w:spacing w:after="0"/>
      </w:pPr>
      <w:r>
        <w:t xml:space="preserve">- </w:t>
      </w:r>
      <w:r w:rsidR="00CD1591">
        <w:t>ZGIĘTA KLAPA TYLNA</w:t>
      </w:r>
    </w:p>
    <w:p w:rsidR="00BA00AE" w:rsidRDefault="00BA00AE" w:rsidP="00BA00AE">
      <w:pPr>
        <w:spacing w:after="0"/>
      </w:pPr>
      <w:r>
        <w:t xml:space="preserve">- </w:t>
      </w:r>
      <w:r w:rsidR="00CD1591">
        <w:t>ZGIĘTA BELKA ZDERZAKA TYLNEGO</w:t>
      </w:r>
    </w:p>
    <w:p w:rsidR="00BA00AE" w:rsidRDefault="00BA00AE" w:rsidP="00BA00AE">
      <w:pPr>
        <w:spacing w:after="0"/>
      </w:pPr>
      <w:r>
        <w:t xml:space="preserve">- </w:t>
      </w:r>
      <w:r w:rsidR="00CD1591">
        <w:t>ZGIĘTY PAS TYLNY</w:t>
      </w:r>
      <w:bookmarkStart w:id="0" w:name="_GoBack"/>
      <w:bookmarkEnd w:id="0"/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55BAC"/>
    <w:rsid w:val="0010441B"/>
    <w:rsid w:val="00111D61"/>
    <w:rsid w:val="0013472E"/>
    <w:rsid w:val="001370EA"/>
    <w:rsid w:val="002755DF"/>
    <w:rsid w:val="002C5E6F"/>
    <w:rsid w:val="002F5947"/>
    <w:rsid w:val="003651BC"/>
    <w:rsid w:val="00583859"/>
    <w:rsid w:val="00624060"/>
    <w:rsid w:val="00653CC5"/>
    <w:rsid w:val="006F60FF"/>
    <w:rsid w:val="007D05BC"/>
    <w:rsid w:val="00844EBA"/>
    <w:rsid w:val="008B40B8"/>
    <w:rsid w:val="008B5B30"/>
    <w:rsid w:val="008E4420"/>
    <w:rsid w:val="00911ED0"/>
    <w:rsid w:val="00AD385D"/>
    <w:rsid w:val="00AE12B4"/>
    <w:rsid w:val="00B5335B"/>
    <w:rsid w:val="00B80D21"/>
    <w:rsid w:val="00BA00AE"/>
    <w:rsid w:val="00C15829"/>
    <w:rsid w:val="00CD1591"/>
    <w:rsid w:val="00D203FD"/>
    <w:rsid w:val="00DD2B42"/>
    <w:rsid w:val="00DD34DB"/>
    <w:rsid w:val="00DD3E23"/>
    <w:rsid w:val="00E94895"/>
    <w:rsid w:val="00E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2077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2022-08-10T12:40:00Z</dcterms:created>
  <dcterms:modified xsi:type="dcterms:W3CDTF">2022-08-10T12:40:00Z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