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23" w:rsidRPr="00D52923" w:rsidRDefault="00A57227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8240">
            <v:imagedata r:id="rId6" o:title="" blacklevel="5898f"/>
          </v:shape>
          <o:OLEObject Type="Embed" ProgID="Msxml2.SAXXMLReader.5.0" ShapeID="_x0000_s1026" DrawAspect="Content" ObjectID="_1729594469" r:id="rId7"/>
        </w:pict>
      </w:r>
    </w:p>
    <w:p w:rsidR="00D52923" w:rsidRPr="00D52923" w:rsidRDefault="00D52923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D52923" w:rsidRPr="00D52923" w:rsidTr="00D52923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D52923" w:rsidRPr="00D52923" w:rsidRDefault="00D52923" w:rsidP="00D52923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52923" w:rsidRPr="00D52923" w:rsidRDefault="00D52923" w:rsidP="00D52923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D52923" w:rsidRPr="00D52923" w:rsidRDefault="00D52923" w:rsidP="009761E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9761E5">
              <w:rPr>
                <w:rFonts w:ascii="Times New Roman" w:eastAsia="Times New Roman" w:hAnsi="Times New Roman" w:cs="Times New Roman"/>
                <w:lang w:eastAsia="pl-PL"/>
              </w:rPr>
              <w:t xml:space="preserve">10 listopada 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 2022 r.</w:t>
            </w:r>
          </w:p>
        </w:tc>
      </w:tr>
      <w:tr w:rsidR="00D52923" w:rsidRPr="00D52923" w:rsidTr="00D52923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Komendant</w:t>
            </w:r>
            <w:r w:rsidR="0097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Wojewódzki</w:t>
            </w: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Policji </w:t>
            </w:r>
          </w:p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D52923" w:rsidRPr="00D52923" w:rsidRDefault="00D52923" w:rsidP="009761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  FZ.2380.</w:t>
            </w:r>
            <w:r w:rsidR="009761E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>.L.22.2022</w:t>
            </w:r>
          </w:p>
        </w:tc>
        <w:tc>
          <w:tcPr>
            <w:tcW w:w="1071" w:type="dxa"/>
            <w:gridSpan w:val="2"/>
          </w:tcPr>
          <w:p w:rsidR="00D52923" w:rsidRPr="00D52923" w:rsidRDefault="00D52923" w:rsidP="00D5292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D52923" w:rsidRPr="00D52923" w:rsidRDefault="00D52923" w:rsidP="00D5292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61E5" w:rsidRPr="00D52923" w:rsidRDefault="009761E5" w:rsidP="00D5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23" w:rsidRPr="00D52923" w:rsidRDefault="00D52923" w:rsidP="009761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2923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D52923">
        <w:rPr>
          <w:rFonts w:ascii="Times New Roman" w:eastAsia="Times New Roman" w:hAnsi="Times New Roman" w:cs="Times New Roman"/>
          <w:b/>
          <w:lang w:eastAsia="pl-PL"/>
        </w:rPr>
        <w:t>:</w:t>
      </w:r>
      <w:r w:rsidRPr="00D52923">
        <w:rPr>
          <w:rFonts w:ascii="Times New Roman" w:eastAsia="Calibri" w:hAnsi="Times New Roman" w:cs="Times New Roman"/>
          <w:b/>
          <w:iCs/>
        </w:rPr>
        <w:t xml:space="preserve"> </w:t>
      </w:r>
      <w:r w:rsidR="009761E5" w:rsidRPr="007E1FAC">
        <w:rPr>
          <w:rFonts w:ascii="Times New Roman" w:eastAsia="Calibri" w:hAnsi="Times New Roman" w:cs="Times New Roman"/>
          <w:b/>
          <w:sz w:val="20"/>
          <w:szCs w:val="20"/>
        </w:rPr>
        <w:t xml:space="preserve">SERWIS POGWARANCYJNY ORAZ WYKONYWANIE PRZEGLĄDÓW OKRESOWYCH SYSTEMÓW ZASILANIA BEZPRZERWOWEGO </w:t>
      </w:r>
      <w:r w:rsidR="007E1FAC" w:rsidRPr="007E1FA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61E5" w:rsidRPr="007E1FAC">
        <w:rPr>
          <w:rFonts w:ascii="Times New Roman" w:eastAsia="Calibri" w:hAnsi="Times New Roman" w:cs="Times New Roman"/>
          <w:b/>
          <w:sz w:val="20"/>
          <w:szCs w:val="20"/>
        </w:rPr>
        <w:t>W JEDNOSTKACH POLICJI WOJ. PODLASKIEGO</w:t>
      </w:r>
      <w:r w:rsidR="009761E5">
        <w:rPr>
          <w:rFonts w:ascii="Times New Roman" w:eastAsia="Calibri" w:hAnsi="Times New Roman" w:cs="Times New Roman"/>
          <w:b/>
        </w:rPr>
        <w:t xml:space="preserve"> </w:t>
      </w:r>
      <w:r w:rsidRPr="00D52923">
        <w:rPr>
          <w:rFonts w:ascii="Times New Roman" w:eastAsia="Calibri" w:hAnsi="Times New Roman" w:cs="Times New Roman"/>
          <w:b/>
          <w:iCs/>
        </w:rPr>
        <w:t xml:space="preserve"> </w:t>
      </w:r>
      <w:r w:rsidRPr="00D52923">
        <w:rPr>
          <w:rFonts w:ascii="Times New Roman" w:eastAsia="Calibri" w:hAnsi="Times New Roman" w:cs="Times New Roman"/>
          <w:b/>
        </w:rPr>
        <w:t xml:space="preserve">- </w:t>
      </w:r>
      <w:r w:rsidRPr="00D52923">
        <w:rPr>
          <w:rFonts w:ascii="Times New Roman" w:eastAsia="Calibri" w:hAnsi="Times New Roman" w:cs="Times New Roman"/>
          <w:iCs/>
        </w:rPr>
        <w:t>nr postępowania</w:t>
      </w:r>
      <w:r w:rsidRPr="00D52923">
        <w:rPr>
          <w:rFonts w:ascii="Times New Roman" w:eastAsia="Calibri" w:hAnsi="Times New Roman" w:cs="Times New Roman"/>
        </w:rPr>
        <w:t xml:space="preserve">: </w:t>
      </w:r>
      <w:r w:rsidR="009761E5">
        <w:rPr>
          <w:rFonts w:ascii="Times New Roman" w:eastAsia="Calibri" w:hAnsi="Times New Roman" w:cs="Times New Roman"/>
        </w:rPr>
        <w:t>45</w:t>
      </w:r>
      <w:r w:rsidRPr="00D52923">
        <w:rPr>
          <w:rFonts w:ascii="Times New Roman" w:eastAsia="Calibri" w:hAnsi="Times New Roman" w:cs="Times New Roman"/>
        </w:rPr>
        <w:t>/L/22</w:t>
      </w:r>
    </w:p>
    <w:p w:rsid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52923">
        <w:rPr>
          <w:rFonts w:ascii="Times New Roman" w:eastAsia="Calibri" w:hAnsi="Times New Roman" w:cs="Times New Roman"/>
          <w:b/>
          <w:bCs/>
        </w:rPr>
        <w:t>Wyjaśnienia</w:t>
      </w:r>
      <w:r w:rsidR="00BC6516">
        <w:rPr>
          <w:rFonts w:ascii="Times New Roman" w:eastAsia="Calibri" w:hAnsi="Times New Roman" w:cs="Times New Roman"/>
          <w:b/>
          <w:bCs/>
        </w:rPr>
        <w:t xml:space="preserve"> i modyfikacja</w:t>
      </w:r>
      <w:r w:rsidRPr="00D52923">
        <w:rPr>
          <w:rFonts w:ascii="Times New Roman" w:eastAsia="Calibri" w:hAnsi="Times New Roman" w:cs="Times New Roman"/>
          <w:b/>
          <w:bCs/>
        </w:rPr>
        <w:t xml:space="preserve"> treści SWZ:</w:t>
      </w:r>
    </w:p>
    <w:p w:rsidR="009761E5" w:rsidRPr="00D52923" w:rsidRDefault="009761E5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555D5" w:rsidRPr="003264B8" w:rsidRDefault="00A555D5" w:rsidP="00A55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</w:t>
      </w:r>
      <w:r>
        <w:rPr>
          <w:rFonts w:ascii="Times New Roman" w:eastAsia="Times New Roman" w:hAnsi="Times New Roman" w:cs="Times New Roman"/>
          <w:lang w:eastAsia="pl-PL"/>
        </w:rPr>
        <w:t>em, które wpłynęło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w w/w postępowaniu Zamawiający na podstawie art. </w:t>
      </w:r>
      <w:r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Pr="003264B8">
        <w:rPr>
          <w:rFonts w:ascii="Times New Roman" w:eastAsia="Calibri" w:hAnsi="Times New Roman" w:cs="Times New Roman"/>
          <w:i/>
        </w:rPr>
        <w:t>Dz. U. z 2021, poz. 1129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udziela następujących wyjaśnień oraz na podstawie art. </w:t>
      </w:r>
      <w:r>
        <w:rPr>
          <w:rFonts w:ascii="Times New Roman" w:eastAsia="Times New Roman" w:hAnsi="Times New Roman" w:cs="Times New Roman"/>
          <w:lang w:eastAsia="pl-PL"/>
        </w:rPr>
        <w:t>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D52923" w:rsidRP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52923" w:rsidRPr="00D52923" w:rsidRDefault="00D52923" w:rsidP="00D52923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61E5" w:rsidRDefault="009761E5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Pytanie:</w:t>
      </w:r>
    </w:p>
    <w:p w:rsidR="009761E5" w:rsidRDefault="009761E5" w:rsidP="00976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1E5">
        <w:rPr>
          <w:rFonts w:ascii="Times New Roman" w:hAnsi="Times New Roman" w:cs="Times New Roman"/>
        </w:rPr>
        <w:t>Dotyczy OPZ, zadania nr 2, rozdział II, punkt 2.2. Zamawiający wymaga „Upgrade …..</w:t>
      </w:r>
      <w:r>
        <w:rPr>
          <w:rFonts w:ascii="Times New Roman" w:hAnsi="Times New Roman" w:cs="Times New Roman"/>
        </w:rPr>
        <w:t xml:space="preserve"> </w:t>
      </w:r>
      <w:r w:rsidRPr="009761E5">
        <w:rPr>
          <w:rFonts w:ascii="Times New Roman" w:hAnsi="Times New Roman" w:cs="Times New Roman"/>
        </w:rPr>
        <w:t>oprogramowania centrum nadzoru….”.</w:t>
      </w:r>
    </w:p>
    <w:p w:rsidR="009761E5" w:rsidRPr="009761E5" w:rsidRDefault="009761E5" w:rsidP="009761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61E5">
        <w:rPr>
          <w:rFonts w:ascii="Times New Roman" w:hAnsi="Times New Roman" w:cs="Times New Roman"/>
        </w:rPr>
        <w:t>Ponieważ upgrade oprogramowania wiąże się z dodatkowymi kosztami, proszę o wyjaśnienie czy będzie ono obligatoryjnie wymagane ?</w:t>
      </w:r>
    </w:p>
    <w:p w:rsidR="007E1FAC" w:rsidRDefault="007E1FAC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</w:p>
    <w:p w:rsidR="00E9132A" w:rsidRDefault="00E9132A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E9132A">
        <w:rPr>
          <w:rFonts w:ascii="Times New Roman" w:eastAsia="Calibri" w:hAnsi="Times New Roman" w:cs="Times New Roman"/>
          <w:b/>
        </w:rPr>
        <w:t>Odpowiedź:</w:t>
      </w:r>
    </w:p>
    <w:p w:rsidR="00E9132A" w:rsidRDefault="00A555D5" w:rsidP="00E9132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Zamawiający dokonuje modyfikacji Opisu Przedmiotu Zamówienia (Załącznik nr 4 SWZ) </w:t>
      </w:r>
      <w:r w:rsidRPr="007E1FAC">
        <w:rPr>
          <w:rFonts w:ascii="Times New Roman" w:eastAsia="Calibri" w:hAnsi="Times New Roman" w:cs="Times New Roman"/>
          <w:b/>
          <w:u w:val="single"/>
        </w:rPr>
        <w:t>poprzez wykreślenie zapis</w:t>
      </w:r>
      <w:r w:rsidR="007E1FAC">
        <w:rPr>
          <w:rFonts w:ascii="Times New Roman" w:eastAsia="Calibri" w:hAnsi="Times New Roman" w:cs="Times New Roman"/>
          <w:b/>
          <w:u w:val="single"/>
        </w:rPr>
        <w:t>ów</w:t>
      </w:r>
      <w:r w:rsidRPr="007E1FAC">
        <w:rPr>
          <w:rFonts w:ascii="Times New Roman" w:eastAsia="Calibri" w:hAnsi="Times New Roman" w:cs="Times New Roman"/>
          <w:b/>
        </w:rPr>
        <w:t>:</w:t>
      </w:r>
    </w:p>
    <w:p w:rsidR="00A555D5" w:rsidRPr="007E1FAC" w:rsidRDefault="00A555D5" w:rsidP="007E1FA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E1FAC">
        <w:rPr>
          <w:rFonts w:ascii="Times New Roman" w:eastAsia="Calibri" w:hAnsi="Times New Roman" w:cs="Times New Roman"/>
        </w:rPr>
        <w:t>Zadanie nr 1</w:t>
      </w:r>
      <w:r w:rsidR="007E1FAC" w:rsidRPr="007E1FAC">
        <w:rPr>
          <w:rFonts w:ascii="Times New Roman" w:eastAsia="Calibri" w:hAnsi="Times New Roman" w:cs="Times New Roman"/>
        </w:rPr>
        <w:t>:</w:t>
      </w:r>
      <w:r w:rsidRPr="007E1FAC">
        <w:rPr>
          <w:rFonts w:ascii="Times New Roman" w:eastAsia="Calibri" w:hAnsi="Times New Roman" w:cs="Times New Roman"/>
        </w:rPr>
        <w:t xml:space="preserve"> </w:t>
      </w:r>
      <w:r w:rsidR="007E1FAC" w:rsidRPr="007E1FAC">
        <w:rPr>
          <w:rFonts w:ascii="Times New Roman" w:eastAsia="Calibri" w:hAnsi="Times New Roman" w:cs="Times New Roman"/>
        </w:rPr>
        <w:t>w rozdziale</w:t>
      </w:r>
      <w:r w:rsidRPr="007E1FAC">
        <w:rPr>
          <w:rFonts w:ascii="Times New Roman" w:eastAsia="Calibri" w:hAnsi="Times New Roman" w:cs="Times New Roman"/>
        </w:rPr>
        <w:t xml:space="preserve"> </w:t>
      </w:r>
      <w:r w:rsidR="007E1FAC" w:rsidRPr="007E1FAC">
        <w:rPr>
          <w:rFonts w:ascii="Times New Roman" w:eastAsia="Calibri" w:hAnsi="Times New Roman" w:cs="Times New Roman"/>
        </w:rPr>
        <w:t>II punktu</w:t>
      </w:r>
      <w:r w:rsidRPr="007E1FAC">
        <w:rPr>
          <w:rFonts w:ascii="Times New Roman" w:eastAsia="Calibri" w:hAnsi="Times New Roman" w:cs="Times New Roman"/>
        </w:rPr>
        <w:t xml:space="preserve"> 2.2</w:t>
      </w:r>
      <w:r w:rsidR="007E1FAC" w:rsidRPr="007E1FAC">
        <w:rPr>
          <w:rFonts w:ascii="Times New Roman" w:eastAsia="Calibri" w:hAnsi="Times New Roman" w:cs="Times New Roman"/>
        </w:rPr>
        <w:t xml:space="preserve"> tj.</w:t>
      </w:r>
      <w:r w:rsidRPr="007E1FAC">
        <w:rPr>
          <w:rFonts w:ascii="Times New Roman" w:eastAsia="Calibri" w:hAnsi="Times New Roman" w:cs="Times New Roman"/>
        </w:rPr>
        <w:t>:</w:t>
      </w:r>
    </w:p>
    <w:p w:rsidR="00A555D5" w:rsidRDefault="00A555D5" w:rsidP="00A555D5">
      <w:pPr>
        <w:suppressAutoHyphens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7E1FAC">
        <w:rPr>
          <w:rFonts w:ascii="Times New Roman" w:eastAsia="Times New Roman" w:hAnsi="Times New Roman" w:cs="Times New Roman"/>
          <w:i/>
          <w:szCs w:val="20"/>
          <w:lang w:eastAsia="pl-PL"/>
        </w:rPr>
        <w:t>„</w:t>
      </w:r>
      <w:r w:rsidRPr="00A555D5">
        <w:rPr>
          <w:rFonts w:ascii="Times New Roman" w:eastAsia="Times New Roman" w:hAnsi="Times New Roman" w:cs="Times New Roman"/>
          <w:i/>
          <w:szCs w:val="20"/>
          <w:lang w:eastAsia="pl-PL"/>
        </w:rPr>
        <w:t>Upgrade i zmianę konfiguracji oprogramowania centrum nadzoru (np. w przypadku konieczności dodania nowych lokalizacji, pojawienia się nowych wersji oprogramowania,</w:t>
      </w:r>
      <w:r w:rsidR="007E1FAC" w:rsidRPr="007E1FAC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po uzgodnieniu z Zamawiającym)”</w:t>
      </w:r>
      <w:r w:rsidR="007E1FAC">
        <w:rPr>
          <w:rFonts w:ascii="Times New Roman" w:eastAsia="Times New Roman" w:hAnsi="Times New Roman" w:cs="Times New Roman"/>
          <w:i/>
          <w:szCs w:val="20"/>
          <w:lang w:eastAsia="pl-PL"/>
        </w:rPr>
        <w:t>.</w:t>
      </w:r>
    </w:p>
    <w:p w:rsidR="007E1FAC" w:rsidRPr="007E1FAC" w:rsidRDefault="007E1FAC" w:rsidP="007E1FA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E1FAC">
        <w:rPr>
          <w:rFonts w:ascii="Times New Roman" w:eastAsia="Times New Roman" w:hAnsi="Times New Roman" w:cs="Times New Roman"/>
          <w:szCs w:val="20"/>
          <w:lang w:eastAsia="pl-PL"/>
        </w:rPr>
        <w:t>Zadanie nr 2: w rozdziale II punktu 2.2:</w:t>
      </w:r>
    </w:p>
    <w:p w:rsidR="007E1FAC" w:rsidRPr="007E1FAC" w:rsidRDefault="007E1FAC" w:rsidP="007E1FAC">
      <w:pPr>
        <w:suppressAutoHyphens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7E1FAC">
        <w:rPr>
          <w:rFonts w:ascii="Times New Roman" w:eastAsia="Times New Roman" w:hAnsi="Times New Roman" w:cs="Times New Roman"/>
          <w:i/>
          <w:szCs w:val="20"/>
          <w:lang w:eastAsia="pl-PL"/>
        </w:rPr>
        <w:t>„Upgrade i zmianę konfiguracji oprogramowania centrum nadzoru (np. w przypadku konieczności dodania nowych lokalizacji, pojawienia się nowych wersji oprogramowania, po uzgodnieniu z Zamawiającym)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”.</w:t>
      </w:r>
    </w:p>
    <w:p w:rsidR="00A555D5" w:rsidRDefault="00A555D5" w:rsidP="00E9132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C6516" w:rsidRPr="00952750" w:rsidRDefault="00BC6516" w:rsidP="007E1F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W związku ze zmianami wprowadzonymi w załącznik</w:t>
      </w:r>
      <w:r w:rsidR="007E1FAC">
        <w:rPr>
          <w:rFonts w:ascii="Times New Roman" w:hAnsi="Times New Roman" w:cs="Times New Roman"/>
        </w:rPr>
        <w:t xml:space="preserve">u </w:t>
      </w:r>
      <w:r w:rsidRPr="00952750">
        <w:rPr>
          <w:rFonts w:ascii="Times New Roman" w:hAnsi="Times New Roman" w:cs="Times New Roman"/>
        </w:rPr>
        <w:t>do SWZ w zakresie jak wyżej, Zamawiający na podstawie art. 286 ust. 3 dokonał zmiany terminu składania ofert, co jest równocześnie zmianą SWZ w rozdz. XIII oraz XIV.</w:t>
      </w:r>
    </w:p>
    <w:p w:rsidR="00BC6516" w:rsidRPr="00952750" w:rsidRDefault="00BC6516" w:rsidP="00BC6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516" w:rsidRPr="00952750" w:rsidRDefault="00BC6516" w:rsidP="00BC6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952750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16.11.</w:t>
      </w:r>
      <w:r w:rsidRPr="00952750">
        <w:rPr>
          <w:rFonts w:ascii="Times New Roman" w:hAnsi="Times New Roman" w:cs="Times New Roman"/>
          <w:b/>
        </w:rPr>
        <w:t>2022 r. do godziny 09:30</w:t>
      </w:r>
      <w:r w:rsidRPr="00952750">
        <w:rPr>
          <w:rFonts w:ascii="Times New Roman" w:hAnsi="Times New Roman" w:cs="Times New Roman"/>
        </w:rPr>
        <w:t>.</w:t>
      </w:r>
    </w:p>
    <w:p w:rsidR="00BC6516" w:rsidRPr="00952750" w:rsidRDefault="00BC6516" w:rsidP="00BC6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Otwarcie ofert nastąpi w dniu </w:t>
      </w:r>
      <w:r w:rsidRPr="0095275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6.11</w:t>
      </w:r>
      <w:r w:rsidRPr="00952750">
        <w:rPr>
          <w:rFonts w:ascii="Times New Roman" w:hAnsi="Times New Roman" w:cs="Times New Roman"/>
          <w:b/>
        </w:rPr>
        <w:t>.2022 r. o godz. 10:00</w:t>
      </w:r>
      <w:r w:rsidRPr="00952750">
        <w:rPr>
          <w:rFonts w:ascii="Times New Roman" w:hAnsi="Times New Roman" w:cs="Times New Roman"/>
        </w:rPr>
        <w:t>.</w:t>
      </w:r>
    </w:p>
    <w:p w:rsidR="00BC6516" w:rsidRPr="00952750" w:rsidRDefault="00BC6516" w:rsidP="00BC65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C6516" w:rsidRPr="00952750" w:rsidRDefault="00BC6516" w:rsidP="00BC65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52750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952750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>
        <w:rPr>
          <w:rFonts w:ascii="Times New Roman" w:eastAsiaTheme="minorEastAsia" w:hAnsi="Times New Roman" w:cs="Times New Roman"/>
          <w:b/>
          <w:lang w:eastAsia="pl-PL"/>
        </w:rPr>
        <w:t>15.12.</w:t>
      </w:r>
      <w:r w:rsidRPr="00952750">
        <w:rPr>
          <w:rFonts w:ascii="Times New Roman" w:eastAsiaTheme="minorEastAsia" w:hAnsi="Times New Roman" w:cs="Times New Roman"/>
          <w:b/>
          <w:bCs/>
          <w:lang w:eastAsia="pl-PL"/>
        </w:rPr>
        <w:t>2022 r.</w:t>
      </w:r>
      <w:r w:rsidRPr="00952750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BC6516" w:rsidRDefault="00BC6516" w:rsidP="00BC6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516" w:rsidRPr="00952750" w:rsidRDefault="00BC6516" w:rsidP="00BC6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Niniejsze pismo jest wiążące dla wszystkich Wykonawców. Treść zmian należy uwzględnić w składanej ofercie.</w:t>
      </w:r>
    </w:p>
    <w:p w:rsidR="00A555D5" w:rsidRDefault="007E1FAC" w:rsidP="007E1FAC">
      <w:pPr>
        <w:tabs>
          <w:tab w:val="left" w:pos="6008"/>
        </w:tabs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61E5" w:rsidRDefault="00B15E09" w:rsidP="00E9132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7E1FA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  <w:r w:rsidR="00A555D5" w:rsidRPr="007E1FAC">
        <w:rPr>
          <w:rFonts w:ascii="Times New Roman" w:hAnsi="Times New Roman" w:cs="Times New Roman"/>
          <w:b/>
          <w:i/>
        </w:rPr>
        <w:t xml:space="preserve">                      </w:t>
      </w:r>
      <w:r w:rsidRPr="007E1FAC">
        <w:rPr>
          <w:rFonts w:ascii="Times New Roman" w:hAnsi="Times New Roman" w:cs="Times New Roman"/>
          <w:b/>
          <w:i/>
        </w:rPr>
        <w:t xml:space="preserve">   </w:t>
      </w:r>
      <w:r w:rsidR="00E52A22">
        <w:rPr>
          <w:rFonts w:ascii="Times New Roman" w:hAnsi="Times New Roman" w:cs="Times New Roman"/>
          <w:b/>
          <w:i/>
        </w:rPr>
        <w:t xml:space="preserve">         </w:t>
      </w:r>
      <w:r w:rsidR="009761E5" w:rsidRPr="007E1FAC">
        <w:rPr>
          <w:rFonts w:ascii="Times New Roman" w:hAnsi="Times New Roman" w:cs="Times New Roman"/>
          <w:b/>
        </w:rPr>
        <w:t>nadinsp</w:t>
      </w:r>
      <w:r w:rsidR="007E1FAC">
        <w:rPr>
          <w:rFonts w:ascii="Times New Roman" w:hAnsi="Times New Roman" w:cs="Times New Roman"/>
          <w:b/>
        </w:rPr>
        <w:t>.</w:t>
      </w:r>
      <w:r w:rsidR="00A555D5" w:rsidRPr="007E1FAC">
        <w:rPr>
          <w:rFonts w:ascii="Times New Roman" w:hAnsi="Times New Roman" w:cs="Times New Roman"/>
          <w:b/>
        </w:rPr>
        <w:t xml:space="preserve"> </w:t>
      </w:r>
      <w:r w:rsidR="009761E5" w:rsidRPr="007E1FAC">
        <w:rPr>
          <w:rFonts w:ascii="Times New Roman" w:hAnsi="Times New Roman" w:cs="Times New Roman"/>
          <w:b/>
        </w:rPr>
        <w:t>Robert Szewc</w:t>
      </w:r>
    </w:p>
    <w:p w:rsidR="00A57227" w:rsidRPr="00A57227" w:rsidRDefault="00A57227" w:rsidP="00E9132A">
      <w:pPr>
        <w:spacing w:after="160" w:line="259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(podpis na oryginale)</w:t>
      </w:r>
    </w:p>
    <w:p w:rsidR="00E52A22" w:rsidRDefault="00E52A22" w:rsidP="00E9132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</w:p>
    <w:p w:rsidR="00E52A22" w:rsidRDefault="00E52A22" w:rsidP="00E9132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</w:p>
    <w:p w:rsidR="00E52A22" w:rsidRPr="00E52A22" w:rsidRDefault="00E52A22" w:rsidP="00E9132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A22">
        <w:rPr>
          <w:rFonts w:ascii="Times New Roman" w:hAnsi="Times New Roman" w:cs="Times New Roman"/>
          <w:sz w:val="20"/>
          <w:szCs w:val="20"/>
          <w:u w:val="single"/>
        </w:rPr>
        <w:t>Wykonano w 1 egz. GS</w:t>
      </w:r>
    </w:p>
    <w:p w:rsidR="00E52A22" w:rsidRPr="007E1FAC" w:rsidRDefault="00E52A22" w:rsidP="00E9132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52A22">
        <w:rPr>
          <w:rFonts w:ascii="Times New Roman" w:hAnsi="Times New Roman" w:cs="Times New Roman"/>
          <w:i/>
          <w:sz w:val="20"/>
          <w:szCs w:val="20"/>
        </w:rPr>
        <w:lastRenderedPageBreak/>
        <w:t>Umieszczono na stronie prowadzonego postępowania</w:t>
      </w:r>
    </w:p>
    <w:sectPr w:rsidR="00E52A22" w:rsidRPr="007E1FAC" w:rsidSect="00D529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8C6"/>
    <w:multiLevelType w:val="multilevel"/>
    <w:tmpl w:val="E7F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5B57"/>
    <w:multiLevelType w:val="hybridMultilevel"/>
    <w:tmpl w:val="AF40D75C"/>
    <w:lvl w:ilvl="0" w:tplc="915A8C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56B"/>
    <w:multiLevelType w:val="hybridMultilevel"/>
    <w:tmpl w:val="7A9E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1D64"/>
    <w:multiLevelType w:val="multilevel"/>
    <w:tmpl w:val="619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8"/>
    <w:rsid w:val="001374F8"/>
    <w:rsid w:val="001E5DC2"/>
    <w:rsid w:val="003F40A6"/>
    <w:rsid w:val="007E1FAC"/>
    <w:rsid w:val="009761E5"/>
    <w:rsid w:val="00A555D5"/>
    <w:rsid w:val="00A57227"/>
    <w:rsid w:val="00AB061C"/>
    <w:rsid w:val="00B15E09"/>
    <w:rsid w:val="00BC6516"/>
    <w:rsid w:val="00D52923"/>
    <w:rsid w:val="00E52A22"/>
    <w:rsid w:val="00E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9</cp:revision>
  <cp:lastPrinted>2022-11-10T12:24:00Z</cp:lastPrinted>
  <dcterms:created xsi:type="dcterms:W3CDTF">2022-07-07T07:47:00Z</dcterms:created>
  <dcterms:modified xsi:type="dcterms:W3CDTF">2022-11-10T13:08:00Z</dcterms:modified>
</cp:coreProperties>
</file>