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1D3D9" w14:textId="77777777" w:rsidR="001E5801" w:rsidRPr="003A65B1" w:rsidRDefault="001E580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2C2257B7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552A4EB3" w14:textId="7F2AE865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SPECYFIKACJA WARUNKÓW ZAMÓWIENIA </w:t>
      </w:r>
    </w:p>
    <w:p w14:paraId="749B26C2" w14:textId="77777777" w:rsidR="00773D17" w:rsidRPr="003A65B1" w:rsidRDefault="00773D17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38CDB7D8" w14:textId="3C8BC60C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(dalej: SWZ)</w:t>
      </w:r>
    </w:p>
    <w:p w14:paraId="2C82F648" w14:textId="658E1440" w:rsidR="001E5801" w:rsidRPr="003A65B1" w:rsidRDefault="001E5801" w:rsidP="003A65B1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1E8FD2AC" w14:textId="77777777" w:rsidR="001E5801" w:rsidRPr="003A65B1" w:rsidRDefault="001E5801" w:rsidP="003A65B1">
      <w:pPr>
        <w:spacing w:line="271" w:lineRule="auto"/>
        <w:rPr>
          <w:rFonts w:ascii="Arial" w:eastAsiaTheme="majorEastAsia" w:hAnsi="Arial" w:cs="Arial"/>
          <w:b/>
          <w:color w:val="002060"/>
          <w:sz w:val="22"/>
          <w:szCs w:val="22"/>
          <w:lang w:eastAsia="en-US"/>
        </w:rPr>
      </w:pPr>
    </w:p>
    <w:p w14:paraId="4C6015C1" w14:textId="3AA655DD" w:rsidR="00773D17" w:rsidRPr="003A65B1" w:rsidRDefault="00773D17" w:rsidP="003A65B1">
      <w:pPr>
        <w:pBdr>
          <w:bottom w:val="thinThickSmallGap" w:sz="12" w:space="1" w:color="943634" w:themeColor="accent2" w:themeShade="BF"/>
        </w:pBdr>
        <w:spacing w:before="400" w:after="200" w:line="271" w:lineRule="auto"/>
        <w:jc w:val="center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 xml:space="preserve">Znak sprawy: </w:t>
      </w:r>
      <w:r w:rsidR="000A7385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W</w:t>
      </w:r>
      <w:r w:rsidR="00F91B74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ZP.272.</w:t>
      </w:r>
      <w:r w:rsidR="00BE5114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12</w:t>
      </w:r>
      <w:r w:rsidR="00005CE0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1</w:t>
      </w:r>
      <w:r w:rsidR="00BE5114">
        <w:rPr>
          <w:rFonts w:ascii="Arial" w:eastAsiaTheme="majorEastAsia" w:hAnsi="Arial" w:cs="Arial"/>
          <w:caps/>
          <w:color w:val="632423" w:themeColor="accent2" w:themeShade="80"/>
          <w:spacing w:val="20"/>
          <w:sz w:val="22"/>
          <w:szCs w:val="22"/>
          <w:lang w:eastAsia="en-US"/>
        </w:rPr>
        <w:t>.2024</w:t>
      </w:r>
    </w:p>
    <w:p w14:paraId="5DFDD974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>ZAMAWIAJĄCY</w:t>
      </w:r>
    </w:p>
    <w:p w14:paraId="6E8C2848" w14:textId="77777777" w:rsidR="003A65B1" w:rsidRPr="00823CE5" w:rsidRDefault="003A65B1" w:rsidP="003A65B1">
      <w:pPr>
        <w:spacing w:line="271" w:lineRule="auto"/>
        <w:outlineLvl w:val="5"/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Powiat Wołomiński</w:t>
      </w:r>
    </w:p>
    <w:p w14:paraId="11F236A3" w14:textId="77777777" w:rsidR="003A65B1" w:rsidRPr="00823CE5" w:rsidRDefault="003A65B1" w:rsidP="003A65B1">
      <w:pPr>
        <w:spacing w:line="271" w:lineRule="auto"/>
        <w:outlineLvl w:val="5"/>
        <w:rPr>
          <w:rFonts w:ascii="Arial" w:eastAsiaTheme="majorEastAsia" w:hAnsi="Arial" w:cs="Arial"/>
          <w:i/>
          <w:caps/>
          <w:spacing w:val="10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caps/>
          <w:spacing w:val="10"/>
          <w:sz w:val="22"/>
          <w:szCs w:val="22"/>
          <w:lang w:eastAsia="en-US"/>
        </w:rPr>
        <w:t>ul. Prądzyńskiego 3, 05-200 Wołomin</w:t>
      </w:r>
    </w:p>
    <w:p w14:paraId="1426D506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REGON: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013269344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NIP: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125-09-40-609</w:t>
      </w:r>
    </w:p>
    <w:p w14:paraId="30C6F76F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tel.: </w:t>
      </w:r>
      <w:r w:rsidRPr="00823CE5">
        <w:rPr>
          <w:rFonts w:ascii="Arial" w:eastAsiaTheme="majorEastAsia" w:hAnsi="Arial" w:cs="Arial"/>
          <w:sz w:val="22"/>
          <w:szCs w:val="22"/>
          <w:lang w:eastAsia="en-US"/>
        </w:rPr>
        <w:t>(22) 787-43-01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7D723C59" w14:textId="77777777" w:rsidR="00114040" w:rsidRPr="00823CE5" w:rsidRDefault="003A65B1" w:rsidP="00114040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Adres strony internetowej prowadzonego postępowania: </w:t>
      </w:r>
      <w:hyperlink r:id="rId8" w:history="1">
        <w:r w:rsidR="00114040"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="00114040" w:rsidRPr="00823CE5">
        <w:rPr>
          <w:rFonts w:ascii="Arial" w:hAnsi="Arial" w:cs="Arial"/>
          <w:sz w:val="22"/>
          <w:szCs w:val="22"/>
        </w:rPr>
        <w:fldChar w:fldCharType="begin"/>
      </w:r>
      <w:r w:rsidR="00114040"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="00114040" w:rsidRPr="00823CE5">
        <w:rPr>
          <w:rFonts w:ascii="Arial" w:hAnsi="Arial" w:cs="Arial"/>
          <w:sz w:val="22"/>
          <w:szCs w:val="22"/>
        </w:rPr>
      </w:r>
      <w:r w:rsidR="00114040" w:rsidRPr="00823CE5">
        <w:rPr>
          <w:rFonts w:ascii="Arial" w:hAnsi="Arial" w:cs="Arial"/>
          <w:sz w:val="22"/>
          <w:szCs w:val="22"/>
        </w:rPr>
        <w:fldChar w:fldCharType="separate"/>
      </w:r>
    </w:p>
    <w:p w14:paraId="4EA1997B" w14:textId="228225E9" w:rsidR="003A65B1" w:rsidRPr="00823CE5" w:rsidRDefault="00114040" w:rsidP="00114040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2889E82A" w14:textId="77777777" w:rsidR="003A65B1" w:rsidRPr="00823CE5" w:rsidRDefault="003A65B1" w:rsidP="003A65B1">
      <w:pPr>
        <w:spacing w:line="271" w:lineRule="auto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color w:val="333333"/>
          <w:sz w:val="22"/>
          <w:szCs w:val="22"/>
          <w:shd w:val="clear" w:color="auto" w:fill="FFFFFF"/>
        </w:rPr>
        <w:t>Na tej stronie udostępniane będą zmiany i wyjaśnienia treści SWZ oraz inne dokumenty zamówienia bezpośrednio związane z postępowaniem o udzielenie zamówienia</w:t>
      </w:r>
    </w:p>
    <w:p w14:paraId="4D9C5CFD" w14:textId="77777777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</w:p>
    <w:p w14:paraId="02A82590" w14:textId="77777777" w:rsidR="003A65B1" w:rsidRPr="00823CE5" w:rsidRDefault="003A65B1" w:rsidP="003A65B1">
      <w:pPr>
        <w:spacing w:line="271" w:lineRule="auto"/>
        <w:rPr>
          <w:rFonts w:ascii="Arial" w:hAnsi="Arial" w:cs="Arial"/>
          <w:sz w:val="22"/>
          <w:szCs w:val="22"/>
        </w:rPr>
      </w:pPr>
      <w:r w:rsidRPr="00823CE5">
        <w:rPr>
          <w:rFonts w:ascii="Arial" w:hAnsi="Arial" w:cs="Arial"/>
          <w:sz w:val="22"/>
          <w:szCs w:val="22"/>
        </w:rPr>
        <w:t xml:space="preserve">Adres platformy zakupowej: </w:t>
      </w:r>
      <w:r w:rsidRPr="00823CE5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hyperlink r:id="rId9" w:history="1">
        <w:r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Pr="00823CE5">
        <w:rPr>
          <w:rFonts w:ascii="Arial" w:hAnsi="Arial" w:cs="Arial"/>
          <w:sz w:val="22"/>
          <w:szCs w:val="22"/>
        </w:rPr>
        <w:fldChar w:fldCharType="begin"/>
      </w:r>
      <w:r w:rsidRPr="00823CE5">
        <w:rPr>
          <w:rFonts w:ascii="Arial" w:hAnsi="Arial" w:cs="Arial"/>
          <w:sz w:val="22"/>
          <w:szCs w:val="22"/>
        </w:rPr>
        <w:instrText xml:space="preserve"> HYPERLINK "https://platformazakupowa.pl/" </w:instrText>
      </w:r>
      <w:r w:rsidRPr="00823CE5">
        <w:rPr>
          <w:rFonts w:ascii="Arial" w:hAnsi="Arial" w:cs="Arial"/>
          <w:sz w:val="22"/>
          <w:szCs w:val="22"/>
        </w:rPr>
      </w:r>
      <w:r w:rsidRPr="00823CE5">
        <w:rPr>
          <w:rFonts w:ascii="Arial" w:hAnsi="Arial" w:cs="Arial"/>
          <w:sz w:val="22"/>
          <w:szCs w:val="22"/>
        </w:rPr>
        <w:fldChar w:fldCharType="separate"/>
      </w:r>
    </w:p>
    <w:p w14:paraId="07B5BC04" w14:textId="77777777" w:rsidR="003A65B1" w:rsidRPr="00823CE5" w:rsidRDefault="003A65B1" w:rsidP="003A65B1">
      <w:pPr>
        <w:spacing w:line="271" w:lineRule="auto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23CE5">
        <w:rPr>
          <w:rFonts w:ascii="Arial" w:hAnsi="Arial" w:cs="Arial"/>
          <w:sz w:val="22"/>
          <w:szCs w:val="22"/>
        </w:rPr>
        <w:fldChar w:fldCharType="end"/>
      </w:r>
    </w:p>
    <w:p w14:paraId="61FA897F" w14:textId="77777777" w:rsidR="003A65B1" w:rsidRPr="00823CE5" w:rsidRDefault="003A65B1" w:rsidP="003A65B1">
      <w:pPr>
        <w:spacing w:line="271" w:lineRule="auto"/>
        <w:rPr>
          <w:rFonts w:ascii="Arial" w:eastAsiaTheme="majorEastAsia" w:hAnsi="Arial" w:cs="Arial"/>
          <w:sz w:val="22"/>
          <w:szCs w:val="22"/>
          <w:u w:val="single"/>
          <w:lang w:eastAsia="en-US"/>
        </w:rPr>
      </w:pPr>
      <w:r w:rsidRPr="00823CE5">
        <w:rPr>
          <w:rFonts w:ascii="Arial" w:eastAsiaTheme="majorEastAsia" w:hAnsi="Arial" w:cs="Arial"/>
          <w:sz w:val="22"/>
          <w:szCs w:val="22"/>
          <w:lang w:eastAsia="en-US"/>
        </w:rPr>
        <w:t xml:space="preserve">Adres poczty elektronicznej: </w:t>
      </w:r>
      <w:hyperlink r:id="rId10" w:history="1">
        <w:r w:rsidRPr="00823CE5">
          <w:rPr>
            <w:rStyle w:val="Hipercze"/>
            <w:rFonts w:ascii="Arial" w:eastAsiaTheme="majorEastAsia" w:hAnsi="Arial" w:cs="Arial"/>
            <w:sz w:val="22"/>
            <w:szCs w:val="22"/>
            <w:lang w:eastAsia="en-US"/>
          </w:rPr>
          <w:t>bzp@powiat-wolominski.pl</w:t>
        </w:r>
      </w:hyperlink>
      <w:r w:rsidRPr="00823CE5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</w:p>
    <w:p w14:paraId="6379A5C4" w14:textId="77777777" w:rsidR="003A65B1" w:rsidRDefault="003A65B1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4C057503" w14:textId="77777777" w:rsidR="005C1A20" w:rsidRPr="003A65B1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0866D0B4" w14:textId="1428FB9D" w:rsidR="005C1A20" w:rsidRDefault="005C1A2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Nazwa zamówienia:</w:t>
      </w:r>
    </w:p>
    <w:p w14:paraId="03495FED" w14:textId="77777777" w:rsidR="00317EF0" w:rsidRPr="003A65B1" w:rsidRDefault="00317EF0" w:rsidP="003A65B1">
      <w:pPr>
        <w:spacing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1EF6CE11" w14:textId="7A800FC3" w:rsidR="00773D17" w:rsidRDefault="00911403" w:rsidP="00911403">
      <w:pPr>
        <w:spacing w:line="271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1403">
        <w:rPr>
          <w:rFonts w:ascii="Arial" w:hAnsi="Arial" w:cs="Arial"/>
          <w:b/>
          <w:bCs/>
          <w:sz w:val="22"/>
          <w:szCs w:val="22"/>
        </w:rPr>
        <w:t>Wykonanie wycinki zakrzaczenia w pasie dróg powiatowych</w:t>
      </w:r>
    </w:p>
    <w:p w14:paraId="1DE9A4B4" w14:textId="77777777" w:rsidR="00911403" w:rsidRPr="003A65B1" w:rsidRDefault="00911403" w:rsidP="003A65B1">
      <w:pPr>
        <w:spacing w:line="271" w:lineRule="auto"/>
        <w:rPr>
          <w:rFonts w:ascii="Arial" w:eastAsiaTheme="majorEastAsia" w:hAnsi="Arial" w:cs="Arial"/>
          <w:b/>
          <w:color w:val="002060"/>
          <w:sz w:val="22"/>
          <w:szCs w:val="22"/>
          <w:lang w:eastAsia="en-US"/>
        </w:rPr>
      </w:pPr>
    </w:p>
    <w:p w14:paraId="5FE20231" w14:textId="529166B1" w:rsidR="00AB0104" w:rsidRPr="003A65B1" w:rsidRDefault="005C1A20" w:rsidP="00C7273D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Wartość zamówienia</w:t>
      </w:r>
      <w:r w:rsidR="00773D17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nie przekracza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progów unijnych określonych na podstawie art. 3 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>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="00AB0104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Prawo zamówień publicznych </w:t>
      </w:r>
      <w:r w:rsidR="00B3568C" w:rsidRPr="00B3568C">
        <w:rPr>
          <w:rFonts w:ascii="Arial" w:eastAsia="Calibri" w:hAnsi="Arial" w:cs="Arial"/>
          <w:sz w:val="22"/>
          <w:szCs w:val="22"/>
        </w:rPr>
        <w:t>(t.j.: Dz.U. z 202</w:t>
      </w:r>
      <w:r w:rsidR="007C6759">
        <w:rPr>
          <w:rFonts w:ascii="Arial" w:eastAsia="Calibri" w:hAnsi="Arial" w:cs="Arial"/>
          <w:sz w:val="22"/>
          <w:szCs w:val="22"/>
        </w:rPr>
        <w:t>3</w:t>
      </w:r>
      <w:r w:rsidR="00B3568C" w:rsidRPr="00B3568C">
        <w:rPr>
          <w:rFonts w:ascii="Arial" w:eastAsia="Calibri" w:hAnsi="Arial" w:cs="Arial"/>
          <w:sz w:val="22"/>
          <w:szCs w:val="22"/>
        </w:rPr>
        <w:t xml:space="preserve"> r., poz.</w:t>
      </w:r>
      <w:r w:rsidR="007C6759">
        <w:rPr>
          <w:rFonts w:ascii="Arial" w:eastAsia="Calibri" w:hAnsi="Arial" w:cs="Arial"/>
          <w:sz w:val="22"/>
          <w:szCs w:val="22"/>
        </w:rPr>
        <w:t>1605</w:t>
      </w:r>
      <w:r w:rsidR="00266794">
        <w:rPr>
          <w:rFonts w:ascii="Arial" w:eastAsia="Calibri" w:hAnsi="Arial" w:cs="Arial"/>
          <w:sz w:val="22"/>
          <w:szCs w:val="22"/>
        </w:rPr>
        <w:t xml:space="preserve"> ze zm.</w:t>
      </w:r>
      <w:r w:rsidR="00B3568C" w:rsidRPr="00B3568C">
        <w:rPr>
          <w:rFonts w:ascii="Arial" w:eastAsia="Calibri" w:hAnsi="Arial" w:cs="Arial"/>
          <w:sz w:val="22"/>
          <w:szCs w:val="22"/>
        </w:rPr>
        <w:t>)</w:t>
      </w:r>
    </w:p>
    <w:p w14:paraId="53221065" w14:textId="04522F02" w:rsidR="005C1A20" w:rsidRPr="003A65B1" w:rsidRDefault="005C1A20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5DEA183" w14:textId="77777777" w:rsidR="00142A1B" w:rsidRPr="003A65B1" w:rsidRDefault="00142A1B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B765AC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F0EF4B1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C2EFBAE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BCE064F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4045D04" w14:textId="77777777" w:rsidR="00F04544" w:rsidRPr="003A65B1" w:rsidRDefault="00F0454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8685863" w14:textId="346191B3" w:rsidR="00773D17" w:rsidRDefault="00773D17" w:rsidP="003A65B1">
      <w:pPr>
        <w:spacing w:line="271" w:lineRule="auto"/>
        <w:jc w:val="center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1E1F4D95" w14:textId="31F00088" w:rsidR="003A65B1" w:rsidRDefault="003A65B1" w:rsidP="003A65B1">
      <w:pPr>
        <w:spacing w:line="271" w:lineRule="auto"/>
        <w:jc w:val="center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5F512C1C" w14:textId="48160BAF" w:rsidR="003A65B1" w:rsidRDefault="003A65B1" w:rsidP="003A65B1">
      <w:pPr>
        <w:spacing w:line="271" w:lineRule="auto"/>
        <w:jc w:val="center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10CB066E" w14:textId="77777777" w:rsidR="003A65B1" w:rsidRPr="003A65B1" w:rsidRDefault="003A65B1" w:rsidP="003A65B1">
      <w:pPr>
        <w:spacing w:line="271" w:lineRule="auto"/>
        <w:jc w:val="center"/>
        <w:rPr>
          <w:rFonts w:ascii="Arial" w:eastAsiaTheme="majorEastAsia" w:hAnsi="Arial" w:cs="Arial"/>
          <w:i/>
          <w:sz w:val="22"/>
          <w:szCs w:val="22"/>
          <w:lang w:eastAsia="en-US"/>
        </w:rPr>
      </w:pPr>
    </w:p>
    <w:p w14:paraId="3F384C0C" w14:textId="0AAECA7C" w:rsidR="00773D17" w:rsidRDefault="00773D17" w:rsidP="003A65B1">
      <w:pPr>
        <w:spacing w:line="271" w:lineRule="auto"/>
        <w:jc w:val="center"/>
        <w:rPr>
          <w:rFonts w:ascii="Arial" w:eastAsiaTheme="majorEastAsia" w:hAnsi="Arial" w:cs="Arial"/>
          <w:i/>
          <w:sz w:val="22"/>
          <w:szCs w:val="22"/>
          <w:lang w:eastAsia="en-US"/>
        </w:rPr>
      </w:pPr>
    </w:p>
    <w:p w14:paraId="6E9AB02D" w14:textId="77777777" w:rsidR="00123E96" w:rsidRPr="003A65B1" w:rsidRDefault="00123E96" w:rsidP="003A65B1">
      <w:pPr>
        <w:spacing w:line="271" w:lineRule="auto"/>
        <w:jc w:val="center"/>
        <w:rPr>
          <w:rFonts w:ascii="Arial" w:eastAsiaTheme="majorEastAsia" w:hAnsi="Arial" w:cs="Arial"/>
          <w:i/>
          <w:sz w:val="22"/>
          <w:szCs w:val="22"/>
          <w:lang w:eastAsia="en-US"/>
        </w:rPr>
      </w:pPr>
    </w:p>
    <w:p w14:paraId="7C08240A" w14:textId="1B8D012B" w:rsidR="00295E81" w:rsidRDefault="00295E81" w:rsidP="0037251C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0B729C8D" w14:textId="77777777" w:rsidR="00B3568C" w:rsidRPr="003A65B1" w:rsidRDefault="00B3568C" w:rsidP="0037251C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219999E9" w14:textId="13B403F2" w:rsidR="00D03518" w:rsidRPr="003A65B1" w:rsidRDefault="00D03518" w:rsidP="003A65B1">
      <w:pPr>
        <w:spacing w:after="200" w:line="271" w:lineRule="auto"/>
        <w:jc w:val="center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lastRenderedPageBreak/>
        <w:t>Spis treści:</w:t>
      </w:r>
    </w:p>
    <w:p w14:paraId="1CB2463B" w14:textId="6EA27474" w:rsidR="00D03518" w:rsidRPr="003A65B1" w:rsidRDefault="00D03518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Informacje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o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gólne</w:t>
      </w:r>
    </w:p>
    <w:p w14:paraId="38E6E699" w14:textId="0D29446A" w:rsidR="00142A1B" w:rsidRPr="003A65B1" w:rsidRDefault="00142A1B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67A183F0" w14:textId="49D999CC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Wykonawcy/podwykonawcy/podmioty trzecie udostępniające wykonawcy swój potencjał</w:t>
      </w:r>
    </w:p>
    <w:p w14:paraId="3A4F820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Komunikacja w postępowaniu</w:t>
      </w:r>
    </w:p>
    <w:p w14:paraId="173C195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77A4ED6D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0D35721A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5666FA87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Katalogi elektroniczne </w:t>
      </w:r>
    </w:p>
    <w:p w14:paraId="47A5F7E4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4523C06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07999381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Zamówienia, o których mowa w art. 214 ust. 1 pkt 7 i 8 ustawy Pzp</w:t>
      </w:r>
    </w:p>
    <w:p w14:paraId="29BC6C0B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Rozliczenia w walutach obcych</w:t>
      </w:r>
    </w:p>
    <w:p w14:paraId="3C89B3F8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9C9FFFF" w14:textId="77777777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30695A5" w14:textId="7DECDCB3" w:rsidR="00DE2041" w:rsidRPr="003A65B1" w:rsidRDefault="00DE2041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Unieważnienie postępowania</w:t>
      </w:r>
    </w:p>
    <w:p w14:paraId="256E9761" w14:textId="37C09842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280666C5" w14:textId="554D0BED" w:rsidR="007B6AA5" w:rsidRPr="003A65B1" w:rsidRDefault="007B6AA5" w:rsidP="003A65B1">
      <w:pPr>
        <w:numPr>
          <w:ilvl w:val="0"/>
          <w:numId w:val="2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42568C23" w14:textId="26460F52" w:rsidR="001A131C" w:rsidRPr="003A65B1" w:rsidRDefault="00773D17" w:rsidP="003A65B1">
      <w:pPr>
        <w:spacing w:after="200" w:line="271" w:lineRule="auto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1A131C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Wymagania stawiane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="001A131C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1A131C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</w:p>
    <w:p w14:paraId="5877FFF3" w14:textId="79531EC8" w:rsidR="007B6AA5" w:rsidRPr="003A65B1" w:rsidRDefault="007B6AA5" w:rsidP="002F7C85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1C9A23C7" w14:textId="752A255E" w:rsidR="007B6AA5" w:rsidRPr="003A65B1" w:rsidRDefault="007B6AA5" w:rsidP="002F7C85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Rozwiązania równoważne</w:t>
      </w:r>
    </w:p>
    <w:p w14:paraId="287ED47F" w14:textId="0ABCD96A" w:rsidR="007B6AA5" w:rsidRPr="003A65B1" w:rsidRDefault="007B6AA5" w:rsidP="002F7C85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zatrudniania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przez wykonawcę lub podwykonawcę osób na podstawie stosunku pracy</w:t>
      </w:r>
    </w:p>
    <w:p w14:paraId="49CA0A90" w14:textId="6FD345AC" w:rsidR="007B6AA5" w:rsidRPr="003A65B1" w:rsidRDefault="007B6AA5" w:rsidP="002F7C85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w zakresie zatrudnienia osób, o których mowa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w art. 96 ust. 2 pkt 2 ustawy Pzp</w:t>
      </w:r>
    </w:p>
    <w:p w14:paraId="67041698" w14:textId="77777777" w:rsidR="007B6AA5" w:rsidRPr="003A65B1" w:rsidRDefault="007B6AA5" w:rsidP="002F7C85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22E3AEB8" w14:textId="77777777" w:rsidR="007B6AA5" w:rsidRPr="003A65B1" w:rsidRDefault="007B6AA5" w:rsidP="002F7C85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Termin wykonania zamówienia </w:t>
      </w:r>
    </w:p>
    <w:p w14:paraId="13B29918" w14:textId="77777777" w:rsidR="007B6AA5" w:rsidRPr="003A65B1" w:rsidRDefault="007B6AA5" w:rsidP="002F7C85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</w:p>
    <w:p w14:paraId="45A7F5CD" w14:textId="77777777" w:rsidR="007B6AA5" w:rsidRPr="003A65B1" w:rsidRDefault="007B6AA5" w:rsidP="002F7C85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578D8945" w14:textId="77777777" w:rsidR="007B6AA5" w:rsidRPr="003A65B1" w:rsidRDefault="007B6AA5" w:rsidP="002F7C85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6BD80710" w14:textId="77777777" w:rsidR="007B6AA5" w:rsidRPr="003A65B1" w:rsidRDefault="007B6AA5" w:rsidP="002F7C85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5993D956" w14:textId="77777777" w:rsidR="007B6AA5" w:rsidRPr="003A65B1" w:rsidRDefault="007B6AA5" w:rsidP="002F7C85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przygotowania ofert </w:t>
      </w:r>
    </w:p>
    <w:p w14:paraId="18A14DA3" w14:textId="5E5632B1" w:rsidR="007B6AA5" w:rsidRPr="003A65B1" w:rsidRDefault="007B6AA5" w:rsidP="002F7C85">
      <w:pPr>
        <w:numPr>
          <w:ilvl w:val="0"/>
          <w:numId w:val="19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Opis sposobu obliczenia ceny </w:t>
      </w:r>
    </w:p>
    <w:p w14:paraId="1E58E68D" w14:textId="0977EB77" w:rsidR="007B6AA5" w:rsidRPr="003A65B1" w:rsidRDefault="00773D17" w:rsidP="003A65B1">
      <w:pPr>
        <w:spacing w:after="200" w:line="271" w:lineRule="auto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br/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Rozdział III 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–</w:t>
      </w:r>
      <w:r w:rsidR="00C54BC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Informacje o przebiegu postępowania</w:t>
      </w:r>
    </w:p>
    <w:p w14:paraId="53918012" w14:textId="395ED92E" w:rsidR="007B6AA5" w:rsidRPr="003A65B1" w:rsidRDefault="007B6AA5" w:rsidP="002F7C85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Sposób porozumiewania się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amawiającego z </w:t>
      </w:r>
      <w:r w:rsidR="00773D17"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4738578E" w14:textId="2D03D6BD" w:rsidR="007B6AA5" w:rsidRPr="00B63245" w:rsidRDefault="007B6AA5" w:rsidP="00B63245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oraz termin składania ofert</w:t>
      </w:r>
      <w:r w:rsidR="00B63245">
        <w:rPr>
          <w:rFonts w:ascii="Arial" w:hAnsi="Arial" w:cs="Arial"/>
          <w:b/>
          <w:sz w:val="22"/>
          <w:szCs w:val="22"/>
          <w:lang w:eastAsia="en-US"/>
        </w:rPr>
        <w:t>, t</w:t>
      </w:r>
      <w:r w:rsidRPr="00B63245">
        <w:rPr>
          <w:rFonts w:ascii="Arial" w:hAnsi="Arial" w:cs="Arial"/>
          <w:b/>
          <w:sz w:val="22"/>
          <w:szCs w:val="22"/>
          <w:lang w:eastAsia="en-US"/>
        </w:rPr>
        <w:t>ermin otwarcia ofert</w:t>
      </w:r>
    </w:p>
    <w:p w14:paraId="5783D094" w14:textId="77777777" w:rsidR="007B6AA5" w:rsidRPr="003A65B1" w:rsidRDefault="007B6AA5" w:rsidP="002F7C85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76E5B07A" w14:textId="3BF32B0A" w:rsidR="007B6AA5" w:rsidRPr="003A65B1" w:rsidRDefault="007B6AA5" w:rsidP="002F7C85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64B03C0B" w14:textId="7AC703DC" w:rsidR="007B6AA5" w:rsidRPr="003A65B1" w:rsidRDefault="007B6AA5" w:rsidP="002F7C85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Projektowane postanowienia umowy w sprawie zamówienia publicznego, które zostaną wprowadzone do umowy w sprawie zamówienia publicznego</w:t>
      </w:r>
    </w:p>
    <w:p w14:paraId="4FC89387" w14:textId="5E45D5B8" w:rsidR="007B6AA5" w:rsidRPr="003A65B1" w:rsidRDefault="007B6AA5" w:rsidP="002F7C85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 xml:space="preserve">Zabezpieczenie należytego wykonania umowy </w:t>
      </w:r>
    </w:p>
    <w:p w14:paraId="5CD088D8" w14:textId="1B3EFC87" w:rsidR="007B6AA5" w:rsidRPr="003A65B1" w:rsidRDefault="00773D17" w:rsidP="002F7C85">
      <w:pPr>
        <w:numPr>
          <w:ilvl w:val="0"/>
          <w:numId w:val="20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23B18C20" w14:textId="2B5A8652" w:rsidR="00236611" w:rsidRPr="003A65B1" w:rsidRDefault="00236611" w:rsidP="003A65B1">
      <w:pPr>
        <w:spacing w:line="271" w:lineRule="auto"/>
        <w:rPr>
          <w:rFonts w:ascii="Arial" w:hAnsi="Arial" w:cs="Arial"/>
          <w:color w:val="333333"/>
          <w:sz w:val="22"/>
          <w:szCs w:val="22"/>
        </w:rPr>
      </w:pPr>
    </w:p>
    <w:p w14:paraId="3BC9C33A" w14:textId="315DB677" w:rsidR="009C4529" w:rsidRPr="003A65B1" w:rsidRDefault="00587F52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ogólne</w:t>
      </w:r>
    </w:p>
    <w:p w14:paraId="6C936DBD" w14:textId="27C0BF04" w:rsidR="00962CBB" w:rsidRPr="00C7273D" w:rsidRDefault="00142A1B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Tryb udzielenia zamówienia</w:t>
      </w:r>
    </w:p>
    <w:p w14:paraId="5C73971E" w14:textId="3C9AA77D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Tryb podstawowy bez negocjacji, o którym mowa w art. 275 pkt 1 ustawy z 11 września 2019 r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–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Prawo zamówień publicznych </w:t>
      </w:r>
      <w:r w:rsidR="00B3568C" w:rsidRPr="00B3568C">
        <w:rPr>
          <w:rFonts w:ascii="Arial" w:eastAsia="Calibri" w:hAnsi="Arial" w:cs="Arial"/>
          <w:sz w:val="22"/>
          <w:szCs w:val="22"/>
        </w:rPr>
        <w:t>(t.j.: Dz.U. z 202</w:t>
      </w:r>
      <w:r w:rsidR="00FA50DD">
        <w:rPr>
          <w:rFonts w:ascii="Arial" w:eastAsia="Calibri" w:hAnsi="Arial" w:cs="Arial"/>
          <w:sz w:val="22"/>
          <w:szCs w:val="22"/>
        </w:rPr>
        <w:t>3</w:t>
      </w:r>
      <w:r w:rsidR="00B3568C" w:rsidRPr="00B3568C">
        <w:rPr>
          <w:rFonts w:ascii="Arial" w:eastAsia="Calibri" w:hAnsi="Arial" w:cs="Arial"/>
          <w:sz w:val="22"/>
          <w:szCs w:val="22"/>
        </w:rPr>
        <w:t xml:space="preserve"> r., poz.1</w:t>
      </w:r>
      <w:r w:rsidR="00FA50DD">
        <w:rPr>
          <w:rFonts w:ascii="Arial" w:eastAsia="Calibri" w:hAnsi="Arial" w:cs="Arial"/>
          <w:sz w:val="22"/>
          <w:szCs w:val="22"/>
        </w:rPr>
        <w:t>605</w:t>
      </w:r>
      <w:r w:rsidR="00F12E7D">
        <w:rPr>
          <w:rFonts w:ascii="Arial" w:eastAsia="Calibri" w:hAnsi="Arial" w:cs="Arial"/>
          <w:sz w:val="22"/>
          <w:szCs w:val="22"/>
        </w:rPr>
        <w:t xml:space="preserve"> ze zm.</w:t>
      </w:r>
      <w:r w:rsidR="00B3568C" w:rsidRPr="00B3568C">
        <w:rPr>
          <w:rFonts w:ascii="Arial" w:eastAsia="Calibri" w:hAnsi="Arial" w:cs="Arial"/>
          <w:sz w:val="22"/>
          <w:szCs w:val="22"/>
        </w:rPr>
        <w:t>)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– dalej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ustawa Pzp</w:t>
      </w:r>
    </w:p>
    <w:p w14:paraId="0DB5E99D" w14:textId="77777777" w:rsidR="00AB0104" w:rsidRPr="003A65B1" w:rsidRDefault="00AB0104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46536F06" w14:textId="6F496EC9" w:rsidR="009C4529" w:rsidRPr="003A65B1" w:rsidRDefault="009C4529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/podwykonawcy/p</w:t>
      </w:r>
      <w:r w:rsidR="00D0351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odmioty trzecie udostępniające w</w:t>
      </w:r>
      <w:r w:rsidR="00E90B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 swój potencjał</w:t>
      </w:r>
    </w:p>
    <w:p w14:paraId="09D702B0" w14:textId="119DF1F4" w:rsidR="009C4529" w:rsidRPr="003A65B1" w:rsidRDefault="009C4529" w:rsidP="002F7C85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Wykonawcą </w:t>
      </w:r>
      <w:r w:rsidR="00412BC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jest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osoba fizyczna, osoba prawna albo jednostka organizacyjna nieposiadająca osobowości prawnej, </w:t>
      </w:r>
      <w:r w:rsidR="00412BC8" w:rsidRPr="003A65B1">
        <w:rPr>
          <w:rFonts w:ascii="Arial" w:eastAsiaTheme="majorEastAsia" w:hAnsi="Arial" w:cs="Arial"/>
          <w:sz w:val="22"/>
          <w:szCs w:val="22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2F1DC555" w14:textId="26471570" w:rsidR="00B07F86" w:rsidRPr="003A65B1" w:rsidRDefault="00B07F86" w:rsidP="002F7C85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sz w:val="22"/>
          <w:szCs w:val="22"/>
          <w:u w:val="single"/>
          <w:lang w:eastAsia="en-US"/>
        </w:rPr>
        <w:t>nie zastrzega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możliwości ubiegania się o udzielenie zamówienia wyłącznie przez wykonawców, o których mowa w art. 94</w:t>
      </w:r>
      <w:r w:rsidR="0044738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Pzp,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tj. mający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status zakładu pracy chronionej, spółdzielnie socjalne oraz inn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wykonawc</w:t>
      </w:r>
      <w:r w:rsidR="00773D17" w:rsidRPr="003A65B1">
        <w:rPr>
          <w:rFonts w:ascii="Arial" w:eastAsiaTheme="majorEastAsia" w:hAnsi="Arial" w:cs="Arial"/>
          <w:sz w:val="22"/>
          <w:szCs w:val="22"/>
          <w:lang w:eastAsia="en-US"/>
        </w:rPr>
        <w:t>ów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55CB588B" w14:textId="770D1276" w:rsidR="00C11069" w:rsidRPr="003A65B1" w:rsidRDefault="00B174FF" w:rsidP="002F7C85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mówienie może zostać udzielone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ykonawcy, który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633FDA05" w14:textId="69923548" w:rsidR="00B66CB3" w:rsidRPr="003A65B1" w:rsidRDefault="00773D17" w:rsidP="00C7273D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spełnia warunki udziału w postępowaniu opisane w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ozdziale 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>II podrozdzia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le</w:t>
      </w:r>
      <w:r w:rsidR="00C5576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7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S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WZ, </w:t>
      </w:r>
    </w:p>
    <w:p w14:paraId="3A2E592A" w14:textId="3153C815" w:rsidR="00A85EAD" w:rsidRPr="00F91B74" w:rsidRDefault="00773D17" w:rsidP="00C7273D">
      <w:pPr>
        <w:autoSpaceDE w:val="0"/>
        <w:autoSpaceDN w:val="0"/>
        <w:spacing w:before="120" w:after="120" w:line="271" w:lineRule="auto"/>
        <w:ind w:firstLine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–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podlega wykluczeniu na podstawie art.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108 ust. 1 ustawy Pzp</w:t>
      </w:r>
      <w:r w:rsidR="006B0B6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6B0B60" w:rsidRPr="00F91B74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6B0B60" w:rsidRPr="00F91B74">
        <w:rPr>
          <w:rFonts w:ascii="Arial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  <w:r w:rsidR="006B0B60" w:rsidRPr="00F91B74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1C80905" w14:textId="28A417B6" w:rsidR="00B07F86" w:rsidRPr="003A65B1" w:rsidRDefault="00A85EAD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>złożył of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ertę niepodlegającą odrzuceniu na podstawie art. 226 </w:t>
      </w:r>
      <w:r w:rsidR="00852CF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ust. 1 </w:t>
      </w:r>
      <w:r w:rsidR="00C11069" w:rsidRPr="003A65B1">
        <w:rPr>
          <w:rFonts w:ascii="Arial" w:eastAsiaTheme="majorEastAsia" w:hAnsi="Arial" w:cs="Arial"/>
          <w:sz w:val="22"/>
          <w:szCs w:val="22"/>
          <w:lang w:eastAsia="en-US"/>
        </w:rPr>
        <w:t>ustawy Pzp.</w:t>
      </w:r>
    </w:p>
    <w:p w14:paraId="0B97798D" w14:textId="77777777" w:rsidR="00B174FF" w:rsidRPr="003A65B1" w:rsidRDefault="00B174FF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3BE7A88" w14:textId="0C5E3AD3" w:rsidR="00DD0276" w:rsidRPr="003A65B1" w:rsidRDefault="00FE361A" w:rsidP="002F7C85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mogą </w:t>
      </w:r>
      <w:r w:rsidR="00A85EAD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wspólnie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ubiegać się o udzielenie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37EEE173" w14:textId="2D6F727F" w:rsidR="00E90B9E" w:rsidRPr="003A65B1" w:rsidRDefault="00FE361A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takim przypadku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30465187" w14:textId="1D6C9D69" w:rsidR="00E90B9E" w:rsidRPr="003A65B1" w:rsidRDefault="00E90B9E" w:rsidP="002F7C85">
      <w:pPr>
        <w:numPr>
          <w:ilvl w:val="0"/>
          <w:numId w:val="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Wykonawcy występujący wspólnie są zobowiązani do ustanowienia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12A12346" w14:textId="7B78C730" w:rsidR="00D40A96" w:rsidRPr="00C7273D" w:rsidRDefault="00E90B9E" w:rsidP="002F7C85">
      <w:pPr>
        <w:numPr>
          <w:ilvl w:val="0"/>
          <w:numId w:val="7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Wszelka korespon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dencja </w:t>
      </w:r>
      <w:r w:rsidR="00A85EAD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będzie </w:t>
      </w:r>
      <w:r w:rsidR="00D03518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prowadzona przez z</w:t>
      </w: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amawiającego wyłącznie z pełnomocnikiem.</w:t>
      </w:r>
    </w:p>
    <w:p w14:paraId="4C4FFBAE" w14:textId="337714B5" w:rsidR="00C4221C" w:rsidRPr="003A65B1" w:rsidRDefault="00C4221C" w:rsidP="002F7C85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Potencjał podmiotu trzeciego </w:t>
      </w:r>
    </w:p>
    <w:p w14:paraId="5E951F6E" w14:textId="6944193E" w:rsidR="00E90B9E" w:rsidRPr="00C7273D" w:rsidRDefault="009C4529" w:rsidP="00C7273D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i/>
          <w:i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</w:t>
      </w:r>
      <w:r w:rsidR="00E90B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potwierdzenia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spełnienia wa</w:t>
      </w:r>
      <w:r w:rsidR="00D03518" w:rsidRPr="003A65B1">
        <w:rPr>
          <w:rFonts w:ascii="Arial" w:eastAsiaTheme="majorEastAsia" w:hAnsi="Arial" w:cs="Arial"/>
          <w:sz w:val="22"/>
          <w:szCs w:val="22"/>
          <w:lang w:eastAsia="en-US"/>
        </w:rPr>
        <w:t>runków udziału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może polegać na potencjale podmiotu trzeciego na zasadach opisanych w art.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118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123 </w:t>
      </w:r>
      <w:r w:rsidR="00B174F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ustawy Pzp.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Podmio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>t trzeci, na potencjał którego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powołuje się w celu wykazania spełnienia warunków udziału w postępowaniu, nie może podlegać wykluczeniu na podstawie art. 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108 ust. 1 oraz </w:t>
      </w:r>
      <w:r w:rsidR="00F91B74">
        <w:rPr>
          <w:rFonts w:ascii="Arial" w:eastAsiaTheme="majorEastAsia" w:hAnsi="Arial" w:cs="Arial"/>
          <w:sz w:val="22"/>
          <w:szCs w:val="22"/>
          <w:lang w:eastAsia="en-US"/>
        </w:rPr>
        <w:t>art. 109 ust. 1 pkt 4 i 7</w:t>
      </w:r>
      <w:r w:rsidR="009F620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Pzp</w:t>
      </w:r>
      <w:r w:rsidR="006B0B60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6B0B60" w:rsidRPr="00F91B74">
        <w:rPr>
          <w:rFonts w:ascii="Arial" w:eastAsiaTheme="majorEastAsia" w:hAnsi="Arial" w:cs="Arial"/>
          <w:sz w:val="22"/>
          <w:szCs w:val="22"/>
          <w:lang w:eastAsia="en-US"/>
        </w:rPr>
        <w:t xml:space="preserve">oraz </w:t>
      </w:r>
      <w:r w:rsidR="006B0B60" w:rsidRPr="00F91B74">
        <w:rPr>
          <w:rFonts w:ascii="Arial" w:hAnsi="Arial" w:cs="Arial"/>
          <w:sz w:val="22"/>
          <w:szCs w:val="22"/>
        </w:rPr>
        <w:t xml:space="preserve">art. 7 ust. 1 ustawy z dnia 13 kwietnia 2022 r. o szczególnych rozwiązaniach w zakresie przeciwdziałania </w:t>
      </w:r>
      <w:r w:rsidR="006B0B60">
        <w:rPr>
          <w:rFonts w:ascii="Arial" w:hAnsi="Arial" w:cs="Arial"/>
          <w:sz w:val="22"/>
          <w:szCs w:val="22"/>
        </w:rPr>
        <w:t>wspieraniu agresji na Ukrainę oraz służących ochronie bezpieczeństwa narodowego</w:t>
      </w:r>
      <w:r w:rsidR="00C7273D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0452E656" w14:textId="7B5B240A" w:rsidR="00C75797" w:rsidRPr="003A65B1" w:rsidRDefault="00C75797" w:rsidP="002F7C85">
      <w:pPr>
        <w:numPr>
          <w:ilvl w:val="0"/>
          <w:numId w:val="4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Podwykonawstwo</w:t>
      </w:r>
    </w:p>
    <w:p w14:paraId="1DD7A2D3" w14:textId="3A000EB5" w:rsidR="00354AD9" w:rsidRPr="003A65B1" w:rsidRDefault="00587F52" w:rsidP="00F91B74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i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nie zastrzega</w:t>
      </w:r>
      <w:r w:rsidR="00A85EAD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obowiązku</w:t>
      </w:r>
      <w:r w:rsidR="0048246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osobistego wykonania przez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 kluczowych </w:t>
      </w:r>
      <w:r w:rsidR="00C4221C" w:rsidRPr="003A65B1">
        <w:rPr>
          <w:rFonts w:ascii="Arial" w:eastAsiaTheme="majorEastAsia" w:hAnsi="Arial" w:cs="Arial"/>
          <w:sz w:val="22"/>
          <w:szCs w:val="22"/>
          <w:lang w:eastAsia="en-US"/>
        </w:rPr>
        <w:t>zadań</w:t>
      </w:r>
      <w:r w:rsidR="00F91B74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4DDE96CC" w14:textId="77777777" w:rsidR="00282787" w:rsidRPr="003A65B1" w:rsidRDefault="0028278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545D2A8" w14:textId="7ECFCB6F" w:rsidR="00962CBB" w:rsidRPr="003A65B1" w:rsidRDefault="00587F52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Komunikacja </w:t>
      </w:r>
      <w:r w:rsidR="00B174FF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 postępowaniu</w:t>
      </w:r>
    </w:p>
    <w:p w14:paraId="3904081C" w14:textId="77777777" w:rsidR="003A65B1" w:rsidRPr="004E4915" w:rsidRDefault="003A65B1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Komunikacja w postępowaniu o udzielenie zamówienia odbywa się przy użyciu środków komunikacji elektronicznej, za pośrednictwem platformy zakupowej pod adresem </w:t>
      </w:r>
      <w:hyperlink r:id="rId11" w:history="1">
        <w:r w:rsidRPr="004E491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  <w:r w:rsidRPr="004E4915">
        <w:rPr>
          <w:rStyle w:val="Hipercze"/>
          <w:rFonts w:ascii="Arial" w:hAnsi="Arial" w:cs="Arial"/>
          <w:sz w:val="22"/>
          <w:szCs w:val="22"/>
        </w:rPr>
        <w:t>,</w:t>
      </w:r>
      <w:r w:rsidRPr="004E4915">
        <w:rPr>
          <w:rStyle w:val="Hipercze"/>
          <w:rFonts w:ascii="Arial" w:hAnsi="Arial" w:cs="Arial"/>
          <w:color w:val="auto"/>
          <w:sz w:val="22"/>
          <w:szCs w:val="22"/>
          <w:u w:val="none"/>
        </w:rPr>
        <w:t xml:space="preserve"> z</w:t>
      </w: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wanej dalej </w:t>
      </w:r>
      <w:r w:rsidRPr="004E4915">
        <w:rPr>
          <w:rFonts w:ascii="Arial" w:eastAsiaTheme="majorEastAsia" w:hAnsi="Arial" w:cs="Arial"/>
          <w:b/>
          <w:sz w:val="22"/>
          <w:szCs w:val="22"/>
          <w:lang w:eastAsia="en-US"/>
        </w:rPr>
        <w:t>Platformą</w:t>
      </w:r>
      <w:r w:rsidRPr="004E4915">
        <w:rPr>
          <w:rFonts w:ascii="Arial" w:eastAsiaTheme="majorEastAsia" w:hAnsi="Arial" w:cs="Arial"/>
          <w:sz w:val="22"/>
          <w:szCs w:val="22"/>
          <w:lang w:eastAsia="en-US"/>
        </w:rPr>
        <w:t xml:space="preserve">. Szczegółowe informacje dotyczące przyjętego w postępowaniu sposobu komunikacji, znajdują się w rozdziale III podrozdziale 1 niniejszej SWZ. </w:t>
      </w:r>
    </w:p>
    <w:p w14:paraId="6AB7DBE2" w14:textId="77777777" w:rsidR="003A65B1" w:rsidRPr="004E4915" w:rsidRDefault="003A65B1" w:rsidP="003A65B1">
      <w:p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Theme="majorEastAsia" w:hAnsi="Arial" w:cs="Arial"/>
          <w:color w:val="000000" w:themeColor="text1"/>
          <w:sz w:val="22"/>
          <w:szCs w:val="22"/>
          <w:lang w:eastAsia="en-US"/>
        </w:rPr>
        <w:t>Uwaga!</w:t>
      </w:r>
      <w:r w:rsidRPr="004E4915">
        <w:rPr>
          <w:rFonts w:ascii="Arial" w:eastAsiaTheme="majorEastAsia" w:hAnsi="Arial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4E4915">
        <w:rPr>
          <w:rFonts w:ascii="Arial" w:eastAsiaTheme="majorEastAsia" w:hAnsi="Arial" w:cs="Arial"/>
          <w:bCs/>
          <w:color w:val="000000" w:themeColor="text1"/>
          <w:sz w:val="22"/>
          <w:szCs w:val="22"/>
          <w:lang w:eastAsia="en-US"/>
        </w:rPr>
        <w:t xml:space="preserve">Przed przystąpieniem do składania oferty, wykonawca jest zobowiązany zapoznać się z Instrukcją korzystania z Platformy zakupowej </w:t>
      </w:r>
      <w:r w:rsidRPr="004E4915">
        <w:rPr>
          <w:rFonts w:ascii="Arial" w:eastAsia="Calibri" w:hAnsi="Arial" w:cs="Arial"/>
          <w:sz w:val="22"/>
          <w:szCs w:val="22"/>
        </w:rPr>
        <w:t xml:space="preserve">Szczegółowa instrukcja dla Wykonawców dotycząca złożenia, zmiany i wycofania oferty znajduje się na stronie internetowej pod adresem:  </w:t>
      </w:r>
      <w:hyperlink r:id="rId12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5A880991" w14:textId="7FBEB0CE" w:rsidR="00FE361A" w:rsidRPr="003A65B1" w:rsidRDefault="00FE361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59F36EDE" w14:textId="6AF126FE" w:rsidR="00C75797" w:rsidRPr="003A65B1" w:rsidRDefault="00C75797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Wizja lokalna</w:t>
      </w:r>
    </w:p>
    <w:p w14:paraId="7008B7CF" w14:textId="53F7519A" w:rsidR="00282787" w:rsidRPr="00592487" w:rsidRDefault="00592487" w:rsidP="00592487">
      <w:pPr>
        <w:suppressAutoHyphens/>
        <w:spacing w:after="120" w:line="360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592487">
        <w:rPr>
          <w:rFonts w:ascii="Arial" w:hAnsi="Arial" w:cs="Arial"/>
          <w:sz w:val="22"/>
          <w:szCs w:val="22"/>
          <w:lang w:eastAsia="ar-SA"/>
        </w:rPr>
        <w:t>Wykonawca przed złożeniem oferty zobowiązany jest do samodzielnej wizji w terenie i oględzin przedmiotu zamówienia.</w:t>
      </w:r>
    </w:p>
    <w:p w14:paraId="1322E908" w14:textId="77777777" w:rsidR="00C75797" w:rsidRPr="003A65B1" w:rsidRDefault="00C75797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Podział zamówienia na części</w:t>
      </w:r>
    </w:p>
    <w:p w14:paraId="2B65DFFE" w14:textId="6AA3FD5F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dokonuje podziału zamówienia na części. Tym samym zamawiający nie dopuszcza składania ofert częściowych, o których mowa w art.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7 pkt 15 ustawy Pzp.</w:t>
      </w:r>
    </w:p>
    <w:p w14:paraId="07219FA0" w14:textId="77777777" w:rsidR="00A85EAD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</w:p>
    <w:p w14:paraId="7E4EE564" w14:textId="36F8F025" w:rsidR="00C75797" w:rsidRPr="003A65B1" w:rsidRDefault="00354AD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Powody niedokonania podziału:</w:t>
      </w:r>
    </w:p>
    <w:p w14:paraId="7BC3976A" w14:textId="00026DFC" w:rsidR="00354AD9" w:rsidRPr="003A65B1" w:rsidRDefault="00D13EA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>
        <w:rPr>
          <w:rFonts w:ascii="Arial" w:eastAsiaTheme="majorEastAsia" w:hAnsi="Arial" w:cs="Arial"/>
          <w:bCs/>
          <w:sz w:val="22"/>
          <w:szCs w:val="22"/>
          <w:lang w:eastAsia="en-US"/>
        </w:rPr>
        <w:t>Zamówienie jednorodne.</w:t>
      </w:r>
    </w:p>
    <w:p w14:paraId="1C03F04E" w14:textId="77777777" w:rsidR="00354AD9" w:rsidRPr="003A65B1" w:rsidRDefault="00354AD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</w:rPr>
      </w:pPr>
    </w:p>
    <w:p w14:paraId="2DDA5142" w14:textId="03DCBB47" w:rsidR="00C75797" w:rsidRPr="003A65B1" w:rsidRDefault="00C75797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Oferty wariantowe</w:t>
      </w:r>
    </w:p>
    <w:p w14:paraId="3CA77618" w14:textId="77777777" w:rsidR="000530B3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</w:p>
    <w:p w14:paraId="0FF447C0" w14:textId="1BA98E1F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D13EA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nie dopuszcza możliwości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</w:p>
    <w:p w14:paraId="7C5E33B1" w14:textId="5B545C24" w:rsidR="000530B3" w:rsidRPr="003A65B1" w:rsidRDefault="00A85EAD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D13EA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wymaga </w:t>
      </w:r>
    </w:p>
    <w:p w14:paraId="18D3F6EC" w14:textId="3018038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złożenia oferty wariantowej, o której mowa w </w:t>
      </w:r>
      <w:r w:rsidR="000530B3" w:rsidRPr="003A65B1">
        <w:rPr>
          <w:rFonts w:ascii="Arial" w:eastAsiaTheme="majorEastAsia" w:hAnsi="Arial" w:cs="Arial"/>
          <w:sz w:val="22"/>
          <w:szCs w:val="22"/>
          <w:lang w:eastAsia="en-US"/>
        </w:rPr>
        <w:t>art. 92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Pzp tzn. oferty przewidującej odmienny sposób wykonania zamówien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ia niż określony w niniejszej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WZ.</w:t>
      </w:r>
    </w:p>
    <w:p w14:paraId="01A20D14" w14:textId="77777777" w:rsidR="00C75797" w:rsidRPr="003A65B1" w:rsidRDefault="00C75797" w:rsidP="003A65B1">
      <w:pPr>
        <w:shd w:val="clear" w:color="auto" w:fill="FFFFFF"/>
        <w:spacing w:line="271" w:lineRule="auto"/>
        <w:rPr>
          <w:rFonts w:ascii="Arial" w:hAnsi="Arial" w:cs="Arial"/>
          <w:color w:val="333333"/>
          <w:sz w:val="22"/>
          <w:szCs w:val="22"/>
        </w:rPr>
      </w:pPr>
    </w:p>
    <w:p w14:paraId="40DC6E4A" w14:textId="6E9F39A1" w:rsidR="00C75797" w:rsidRPr="003A65B1" w:rsidRDefault="007B6AA5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Katalogi elektroniczne</w:t>
      </w:r>
      <w:r w:rsidR="009050E2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7183C22E" w14:textId="77777777" w:rsidR="00A73B0F" w:rsidRPr="003A65B1" w:rsidRDefault="00A73B0F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Zamawiający:</w:t>
      </w:r>
    </w:p>
    <w:p w14:paraId="1E0FBC04" w14:textId="669CDA27" w:rsidR="00A73B0F" w:rsidRPr="003A65B1" w:rsidRDefault="000F7318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D13EAA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A73B0F" w:rsidRPr="003A65B1">
        <w:rPr>
          <w:rFonts w:ascii="Arial" w:eastAsiaTheme="majorEastAsia" w:hAnsi="Arial" w:cs="Arial"/>
          <w:sz w:val="22"/>
          <w:szCs w:val="22"/>
          <w:lang w:eastAsia="en-US"/>
        </w:rPr>
        <w:t>nie wymaga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C75797" w:rsidRPr="003A65B1">
        <w:rPr>
          <w:rFonts w:ascii="Arial" w:eastAsiaTheme="majorEastAsia" w:hAnsi="Arial" w:cs="Arial"/>
          <w:sz w:val="22"/>
          <w:szCs w:val="22"/>
          <w:lang w:eastAsia="en-US"/>
        </w:rPr>
        <w:t>złożenia ofert w postaci katalogów elektronicznych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CA9460B" w14:textId="77777777" w:rsidR="00C75797" w:rsidRPr="003A65B1" w:rsidRDefault="00C75797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158D9F58" w14:textId="1FE50B87" w:rsidR="007C0085" w:rsidRPr="003A65B1" w:rsidRDefault="00BD5A6F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Umowa ramowa</w:t>
      </w:r>
    </w:p>
    <w:p w14:paraId="5466FFC0" w14:textId="5739FE8F" w:rsidR="00FE361A" w:rsidRPr="003A65B1" w:rsidRDefault="00FE361A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="00BD5A6F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nie przewiduje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zawarcia umowy ramowej, o  której mowa w art. 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311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315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Pzp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167E09E" w14:textId="77777777" w:rsidR="00BD5A6F" w:rsidRPr="003A65B1" w:rsidRDefault="00BD5A6F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455B8A2A" w14:textId="63D04A9E" w:rsidR="00BD5A6F" w:rsidRPr="003A65B1" w:rsidRDefault="00BD5A6F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Aukcja elektroniczna</w:t>
      </w:r>
    </w:p>
    <w:p w14:paraId="3E149862" w14:textId="266A56D6" w:rsidR="004F6812" w:rsidRPr="003A65B1" w:rsidRDefault="00BD5A6F" w:rsidP="00D13EAA">
      <w:pPr>
        <w:spacing w:after="200" w:line="271" w:lineRule="auto"/>
        <w:contextualSpacing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przeprowadzenia aukcji elektronicznej, o  której mowa w art. </w:t>
      </w:r>
      <w:r w:rsidR="00164971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308 ust. 1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>ustawy Pzp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6AE27A6D" w14:textId="77777777" w:rsidR="00BD5A6F" w:rsidRPr="003A65B1" w:rsidRDefault="00BD5A6F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7F747492" w14:textId="7C53D205" w:rsidR="00324D72" w:rsidRPr="003A65B1" w:rsidRDefault="00BD5A6F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Zamówienia, o których mowa w art. 214 ust. 1 pkt 7 i 8 ustawy Pzp</w:t>
      </w:r>
    </w:p>
    <w:p w14:paraId="3AA3A27F" w14:textId="4ADC3807" w:rsidR="00FE361A" w:rsidRPr="003A65B1" w:rsidRDefault="00BD5A6F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przewiduje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udzielenie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>udzielani</w:t>
      </w:r>
      <w:r w:rsidR="00D13EAA">
        <w:rPr>
          <w:rFonts w:ascii="Arial" w:eastAsiaTheme="majorEastAsia" w:hAnsi="Arial" w:cs="Arial"/>
          <w:sz w:val="22"/>
          <w:szCs w:val="22"/>
          <w:lang w:eastAsia="en-US"/>
        </w:rPr>
        <w:t>e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zamówień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na podstawie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a</w:t>
      </w:r>
      <w:r w:rsidR="00667596" w:rsidRPr="003A65B1">
        <w:rPr>
          <w:rFonts w:ascii="Arial" w:eastAsiaTheme="majorEastAsia" w:hAnsi="Arial" w:cs="Arial"/>
          <w:sz w:val="22"/>
          <w:szCs w:val="22"/>
          <w:lang w:eastAsia="en-US"/>
        </w:rPr>
        <w:t>rt. 214 ust. 1 pkt 7 i 8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Pzp/zamówienia polegającego na powtórzeniu podobnych usług lub robót budowlanych,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="00324D72" w:rsidRPr="003A65B1">
        <w:rPr>
          <w:rFonts w:ascii="Arial" w:eastAsiaTheme="majorEastAsia" w:hAnsi="Arial" w:cs="Arial"/>
          <w:sz w:val="22"/>
          <w:szCs w:val="22"/>
          <w:lang w:eastAsia="en-US"/>
        </w:rPr>
        <w:t>amówienia na dodatkowe dostawy</w:t>
      </w:r>
      <w:r w:rsidR="004F6812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1189426A" w14:textId="77777777" w:rsidR="000F7318" w:rsidRPr="003A65B1" w:rsidRDefault="000F7318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2EB36F7" w14:textId="5EAAC4B9" w:rsidR="00BD1F23" w:rsidRPr="003A65B1" w:rsidRDefault="00BD1F23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Zakres zamówienia na podobne usługi/roboty budowlane:</w:t>
      </w:r>
    </w:p>
    <w:p w14:paraId="60000478" w14:textId="109FBFBF" w:rsidR="00C172A5" w:rsidRPr="00C172A5" w:rsidRDefault="00C172A5" w:rsidP="00C172A5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C172A5">
        <w:rPr>
          <w:rFonts w:ascii="Arial" w:hAnsi="Arial" w:cs="Arial"/>
          <w:sz w:val="22"/>
          <w:szCs w:val="22"/>
        </w:rPr>
        <w:lastRenderedPageBreak/>
        <w:t>Zamawiający przewiduje możliwość udzielenia zamówień  o których mowa w art. 214 ust. 1 pkt 7 ustawy Pzp, polegających na powtórzeniu podobnych usług, zgodnych z przedmiotem zamówienia</w:t>
      </w:r>
      <w:r>
        <w:rPr>
          <w:rFonts w:ascii="Arial" w:hAnsi="Arial" w:cs="Arial"/>
          <w:sz w:val="22"/>
          <w:szCs w:val="22"/>
        </w:rPr>
        <w:t>.</w:t>
      </w:r>
    </w:p>
    <w:p w14:paraId="276871CB" w14:textId="77777777" w:rsidR="000F7318" w:rsidRPr="003A65B1" w:rsidRDefault="000F7318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44A8A109" w14:textId="1A7F7998" w:rsidR="00BD1F23" w:rsidRPr="003A65B1" w:rsidRDefault="00BD1F23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uwzględnił całkowitą wartość tego zamówienia przy obliczaniu wartości niniejszego zamówienia publicznego.</w:t>
      </w:r>
    </w:p>
    <w:p w14:paraId="51C722CE" w14:textId="77777777" w:rsidR="00324D72" w:rsidRPr="003A65B1" w:rsidRDefault="00324D72" w:rsidP="00D13EAA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29DBEE6" w14:textId="0ECF95C6" w:rsidR="00FE361A" w:rsidRPr="003A65B1" w:rsidRDefault="00B63974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Rozliczenia w walutach obcych</w:t>
      </w:r>
    </w:p>
    <w:p w14:paraId="0B6919D2" w14:textId="604C8CF3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nie przewiduje rozliczenia w walutach obcych</w:t>
      </w:r>
      <w:r w:rsidR="00D13EAA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1BCB0149" w14:textId="77777777" w:rsidR="00B63974" w:rsidRPr="003A65B1" w:rsidRDefault="00B63974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FD10223" w14:textId="104BEAAF" w:rsidR="00AD13F0" w:rsidRPr="003A65B1" w:rsidRDefault="00AD13F0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Zwrot kosztów udziału w postępowaniu</w:t>
      </w:r>
    </w:p>
    <w:p w14:paraId="080C7130" w14:textId="73C82176" w:rsidR="00FE361A" w:rsidRPr="003A65B1" w:rsidRDefault="00AD13F0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FE361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zwrotu kosztów udziału w postępowaniu. </w:t>
      </w:r>
    </w:p>
    <w:p w14:paraId="0293ECC2" w14:textId="77777777" w:rsidR="00AD13F0" w:rsidRPr="003A65B1" w:rsidRDefault="00AD13F0" w:rsidP="003A65B1">
      <w:pPr>
        <w:shd w:val="clear" w:color="auto" w:fill="FFFFFF"/>
        <w:spacing w:line="271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7CA8B78D" w14:textId="6F96A1F8" w:rsidR="00AD13F0" w:rsidRPr="003A65B1" w:rsidRDefault="00AD13F0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Zaliczki na poczet udzielenia zamówienia</w:t>
      </w:r>
    </w:p>
    <w:p w14:paraId="3D096C54" w14:textId="4B015C76" w:rsidR="006F69FC" w:rsidRPr="003A65B1" w:rsidRDefault="00683F5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udziel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e</w:t>
      </w:r>
      <w:r w:rsidR="006F69FC" w:rsidRPr="003A65B1">
        <w:rPr>
          <w:rFonts w:ascii="Arial" w:eastAsiaTheme="majorEastAsia" w:hAnsi="Arial" w:cs="Arial"/>
          <w:sz w:val="22"/>
          <w:szCs w:val="22"/>
          <w:lang w:eastAsia="en-US"/>
        </w:rPr>
        <w:t>nia zaliczek na poczet wykonania zamówienia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020886F" w14:textId="77777777" w:rsidR="00581F72" w:rsidRPr="003A65B1" w:rsidRDefault="00581F7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42F9CA85" w14:textId="5644FE33" w:rsidR="00DE2041" w:rsidRPr="003A65B1" w:rsidRDefault="00DE2041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Unieważnienie postępowania </w:t>
      </w:r>
    </w:p>
    <w:p w14:paraId="03DB2D28" w14:textId="6051C7A3" w:rsidR="00DE2041" w:rsidRPr="003A65B1" w:rsidRDefault="00DE2041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Poza możliwością unieważnienia postępowania o udzielenie zamówienia na podstawie art. 255 ustawy Pzp, zamawiający przewiduje możliwość unieważnienia postępowania, jeżeli środki publiczne, które zamierzał przeznaczyć na sfinansowanie całości lub części zamówienia, nie </w:t>
      </w:r>
      <w:r w:rsidR="000F7318" w:rsidRPr="003A65B1">
        <w:rPr>
          <w:rFonts w:ascii="Arial" w:eastAsiaTheme="majorEastAsia" w:hAnsi="Arial" w:cs="Arial"/>
          <w:sz w:val="22"/>
          <w:szCs w:val="22"/>
          <w:lang w:eastAsia="en-US"/>
        </w:rPr>
        <w:t>zostaną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mu przyznane.</w:t>
      </w:r>
    </w:p>
    <w:p w14:paraId="22FAA7D3" w14:textId="77777777" w:rsidR="00DE2041" w:rsidRPr="003A65B1" w:rsidRDefault="00DE2041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1A3D0A5A" w14:textId="51E2A005" w:rsidR="00581F72" w:rsidRPr="003A65B1" w:rsidRDefault="00581F72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Pouczenie o środkach ochrony prawnej</w:t>
      </w:r>
    </w:p>
    <w:p w14:paraId="005D008E" w14:textId="5EED8D73" w:rsidR="00581F72" w:rsidRPr="003A65B1" w:rsidRDefault="00581F72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Wykonawcom, a także innemu podmiotowi, jeżeli ma lub miał interes w uzyskaniu zamówienia oraz poniósł lub może ponieść szkodę w wyniku naruszenia przez zamawiającego przepisów ustawy, przysługują środki ochrony prawnej na zasadach przewidzianych w </w:t>
      </w:r>
      <w:r w:rsidR="00F77A1B" w:rsidRPr="003A65B1">
        <w:rPr>
          <w:rFonts w:ascii="Arial" w:eastAsiaTheme="majorEastAsia" w:hAnsi="Arial" w:cs="Arial"/>
          <w:sz w:val="22"/>
          <w:szCs w:val="22"/>
          <w:lang w:eastAsia="en-US"/>
        </w:rPr>
        <w:t>d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ziale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IX ustawy Pzp (art. 505</w:t>
      </w:r>
      <w:r w:rsidR="00AE57B1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590).</w:t>
      </w:r>
    </w:p>
    <w:p w14:paraId="188ED4AF" w14:textId="38739E7B" w:rsidR="009C4529" w:rsidRPr="003A65B1" w:rsidRDefault="009C4529" w:rsidP="00D13EAA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2D77F11" w14:textId="23ADDBC7" w:rsidR="00587F52" w:rsidRPr="003A65B1" w:rsidRDefault="0068680A" w:rsidP="002F7C85">
      <w:pPr>
        <w:numPr>
          <w:ilvl w:val="0"/>
          <w:numId w:val="18"/>
        </w:numPr>
        <w:shd w:val="clear" w:color="auto" w:fill="D6E3BC" w:themeFill="accent3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 xml:space="preserve">Ochrona danych osobowych zebranych przez </w:t>
      </w:r>
      <w:r w:rsidR="00962CBB" w:rsidRPr="003A65B1">
        <w:rPr>
          <w:rFonts w:ascii="Arial" w:hAnsi="Arial" w:cs="Arial"/>
          <w:b/>
          <w:sz w:val="22"/>
          <w:szCs w:val="22"/>
          <w:lang w:eastAsia="en-US"/>
        </w:rPr>
        <w:t>z</w:t>
      </w:r>
      <w:r w:rsidR="00587F52" w:rsidRPr="003A65B1">
        <w:rPr>
          <w:rFonts w:ascii="Arial" w:hAnsi="Arial" w:cs="Arial"/>
          <w:b/>
          <w:sz w:val="22"/>
          <w:szCs w:val="22"/>
          <w:lang w:eastAsia="en-US"/>
        </w:rPr>
        <w:t>amawiającego w toku postępowania</w:t>
      </w:r>
    </w:p>
    <w:p w14:paraId="5032A08B" w14:textId="6684E294" w:rsidR="00587F52" w:rsidRPr="003A65B1" w:rsidRDefault="00587F52" w:rsidP="002F7C85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(Dz.Urz. UE L 119 z 4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maja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2016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r.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), dalej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: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RODO, tym samym</w:t>
      </w:r>
      <w:r w:rsidR="00AA4970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podane przez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ykonawcę  będą przetwarzane zgodnie z RODO oraz zgodnie z przepisami krajowymi.</w:t>
      </w:r>
    </w:p>
    <w:p w14:paraId="4145C798" w14:textId="30402F22" w:rsidR="00587F52" w:rsidRPr="00D13EAA" w:rsidRDefault="00587F52" w:rsidP="002F7C85">
      <w:pPr>
        <w:pStyle w:val="Akapitzlist"/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  <w:lang w:eastAsia="en-US"/>
        </w:rPr>
      </w:pPr>
      <w:r w:rsidRPr="00D13EAA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D13EAA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D13EAA">
        <w:rPr>
          <w:rFonts w:ascii="Arial" w:eastAsiaTheme="majorEastAsia" w:hAnsi="Arial" w:cs="Arial"/>
          <w:sz w:val="22"/>
          <w:szCs w:val="22"/>
          <w:lang w:eastAsia="en-US"/>
        </w:rPr>
        <w:t xml:space="preserve">ykonawcy </w:t>
      </w:r>
      <w:r w:rsidR="00962CBB" w:rsidRPr="00D13EAA">
        <w:rPr>
          <w:rFonts w:ascii="Arial" w:eastAsiaTheme="majorEastAsia" w:hAnsi="Arial" w:cs="Arial"/>
          <w:sz w:val="22"/>
          <w:szCs w:val="22"/>
          <w:lang w:eastAsia="en-US"/>
        </w:rPr>
        <w:t xml:space="preserve">będą </w:t>
      </w:r>
      <w:r w:rsidRPr="00D13EAA">
        <w:rPr>
          <w:rFonts w:ascii="Arial" w:eastAsiaTheme="majorEastAsia" w:hAnsi="Arial" w:cs="Arial"/>
          <w:sz w:val="22"/>
          <w:szCs w:val="22"/>
          <w:lang w:eastAsia="en-US"/>
        </w:rPr>
        <w:t xml:space="preserve">przetwarzane na podstawie art. 6 ust. 1 lit. c RODO </w:t>
      </w:r>
      <w:r w:rsidRPr="00D13EAA">
        <w:rPr>
          <w:rFonts w:ascii="Arial" w:eastAsiaTheme="majorEastAsia" w:hAnsi="Arial" w:cs="Arial"/>
          <w:sz w:val="22"/>
          <w:szCs w:val="22"/>
          <w:lang w:eastAsia="en-US"/>
        </w:rPr>
        <w:br/>
        <w:t>w celu związanym z przedmiotowym postępowaniem o udzielenie zamówienia publicznego pn</w:t>
      </w:r>
      <w:r w:rsidRPr="00C172A5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="00EC724E" w:rsidRPr="00EC724E">
        <w:rPr>
          <w:rFonts w:ascii="Arial" w:hAnsi="Arial" w:cs="Arial"/>
          <w:b/>
          <w:bCs/>
          <w:sz w:val="22"/>
          <w:szCs w:val="22"/>
        </w:rPr>
        <w:t>Wykonanie wycinki zakrzaczenia w pasie dróg powiatowych</w:t>
      </w:r>
    </w:p>
    <w:p w14:paraId="2D06D68E" w14:textId="28CD2F1A" w:rsidR="00587F52" w:rsidRPr="003A65B1" w:rsidRDefault="00587F52" w:rsidP="002F7C85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Odbiorcami przekazanych przez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ykonawcę danych osobowych będą osoby lub podmioty, którym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zostanie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udostępniona dokumentacja postępowania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zgodnie 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art. 8 oraz art. 96 ust. 3 ustawy Pzp, a także art. 6 ustawy z 6 września 2001 r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o dostępie do informacji publicznej.</w:t>
      </w:r>
    </w:p>
    <w:p w14:paraId="273707EE" w14:textId="2C4A257B" w:rsidR="00352806" w:rsidRPr="003A65B1" w:rsidRDefault="00587F52" w:rsidP="002F7C85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zawarte w protokole po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stępowania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będą przechowywane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przez okres 4 lat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15CB4109" w14:textId="0D8FD5BD" w:rsidR="00587F52" w:rsidRPr="003A65B1" w:rsidRDefault="00587F52" w:rsidP="002F7C85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Klauzula informacyjna, o której mowa w art. 13 ust. 1 i 2 ROD</w:t>
      </w:r>
      <w:r w:rsidR="00A87297" w:rsidRPr="003A65B1">
        <w:rPr>
          <w:rFonts w:ascii="Arial" w:eastAsiaTheme="majorEastAsia" w:hAnsi="Arial" w:cs="Arial"/>
          <w:sz w:val="22"/>
          <w:szCs w:val="22"/>
          <w:lang w:eastAsia="en-US"/>
        </w:rPr>
        <w:t>O znajdu</w:t>
      </w:r>
      <w:r w:rsidR="00814EB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 się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6B0B60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do SWZ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.</w:t>
      </w:r>
    </w:p>
    <w:p w14:paraId="318AA5DA" w14:textId="48DA30F8" w:rsidR="00587F52" w:rsidRPr="003A65B1" w:rsidRDefault="00587F52" w:rsidP="002F7C85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planuje przetwarzania danych osobowych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ykonawcy w celu innym niż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powyżej. Jeżeli administrator będzie planował przetwarzać dane osobowe w celu innym niż cel, w którym dane osobowe zostały zebrane (tj. cel określony w 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lit. b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powyżej), przed takim dalszym przetwarzaniem poinformuje on osobę, której dane dotyczą, o tym innym celu oraz udzieli jej wszelkich innych stosownych informacji, o których mowa w art. 13 ust. 2 RODO.</w:t>
      </w:r>
    </w:p>
    <w:p w14:paraId="2F095CC9" w14:textId="77777777" w:rsidR="00587F52" w:rsidRPr="003A65B1" w:rsidRDefault="00587F52" w:rsidP="002F7C85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15395487" w14:textId="51C514AF" w:rsidR="00587F52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przewidziany w art. 13 RODO względem osób fizycznych, których dane osobowe dotyczą i od których dane te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bezpośrednio pozyskał i przekazał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9C14AF" w:rsidRPr="003A65B1">
        <w:rPr>
          <w:rFonts w:ascii="Arial" w:eastAsiaTheme="majorEastAsia" w:hAnsi="Arial" w:cs="Arial"/>
          <w:sz w:val="22"/>
          <w:szCs w:val="22"/>
          <w:lang w:eastAsia="en-US"/>
        </w:rPr>
        <w:t>ają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;</w:t>
      </w:r>
    </w:p>
    <w:p w14:paraId="54D815FC" w14:textId="5DAF3717" w:rsidR="00352806" w:rsidRPr="003A65B1" w:rsidRDefault="00587F52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wynikający z art. 14 RODO względem osób fizycznych, których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pozyskał w sposób pośredni, a które to dane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przekazuje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amawi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ającego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7441BB12" w14:textId="5DEB66CC" w:rsidR="00814EB5" w:rsidRPr="003A65B1" w:rsidRDefault="00587F52" w:rsidP="002F7C85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celu zapewnienia, że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wypełnił ww. obowiązki informacyjne oraz ochrony prawnie uzasadnionych interesów osoby trzeciej, której dane zostały przekazane w zwią</w:t>
      </w:r>
      <w:r w:rsidR="00352806" w:rsidRPr="003A65B1">
        <w:rPr>
          <w:rFonts w:ascii="Arial" w:eastAsiaTheme="majorEastAsia" w:hAnsi="Arial" w:cs="Arial"/>
          <w:sz w:val="22"/>
          <w:szCs w:val="22"/>
          <w:lang w:eastAsia="en-US"/>
        </w:rPr>
        <w:t>zku z udziałem w postępowaniu,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 załączniku nr </w:t>
      </w:r>
      <w:r w:rsidR="006B0B60">
        <w:rPr>
          <w:rFonts w:ascii="Arial" w:eastAsiaTheme="majorEastAsia" w:hAnsi="Arial" w:cs="Arial"/>
          <w:b/>
          <w:sz w:val="22"/>
          <w:szCs w:val="22"/>
          <w:lang w:eastAsia="en-US"/>
        </w:rPr>
        <w:t>1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9303A8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do S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WZ 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sym w:font="Wingdings" w:char="F0E0"/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Informacje dotyczące </w:t>
      </w:r>
      <w:r w:rsidR="00962CBB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="00814EB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ykonawcy.</w:t>
      </w:r>
    </w:p>
    <w:p w14:paraId="396FC7B2" w14:textId="45D8541D" w:rsidR="00587F52" w:rsidRPr="003A65B1" w:rsidRDefault="009303A8" w:rsidP="002F7C85">
      <w:pPr>
        <w:numPr>
          <w:ilvl w:val="0"/>
          <w:numId w:val="15"/>
        </w:num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amawiający informuje, że:</w:t>
      </w:r>
    </w:p>
    <w:p w14:paraId="663355A2" w14:textId="2B8EE445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Pzp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do upływu terminu na ich wniesienie.</w:t>
      </w:r>
    </w:p>
    <w:p w14:paraId="5A69165F" w14:textId="2E1CA91A" w:rsidR="00E23757" w:rsidRPr="003A65B1" w:rsidRDefault="00E23757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Udostępnianie protokołu i załączników do protokołu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ma zastosowanie do wszystkich danych osobowych, z wyjątkiem 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tych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104CC3DF" w14:textId="38F60EF5" w:rsidR="00587F52" w:rsidRPr="003A65B1" w:rsidRDefault="009303A8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przypadku korzystania przez osobę, której dane osobowe są przetwarzane przez zamawiającego, z uprawnienia, o którym mowa w art. 15 ust. 1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–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3 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RODO (związanych z prawem wykonawcy do uzyskania od administratora potwierdzenia, czy przetwarzane są dane osobowe jego dotyczące, prawem wykonawcy do bycia poinformowanym o odpowiednich zabezpieczeniach, o których mowa w art. 46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RODO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, związanych z przekazaniem jego danych osobowych do państwa trzeciego lub organizacji międzynarodowej oraz prawe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m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otrzymania przez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="00587F52" w:rsidRPr="003A65B1">
        <w:rPr>
          <w:rFonts w:ascii="Arial" w:eastAsiaTheme="majorEastAsia" w:hAnsi="Arial" w:cs="Arial"/>
          <w:sz w:val="22"/>
          <w:szCs w:val="22"/>
          <w:lang w:eastAsia="en-US"/>
        </w:rPr>
        <w:t>ykonawcę od administratora kopii danych osobowyc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h podlegających przetwarzaniu), zamawiający może żądać od osoby występującej z żądaniem wskazania dodatkowych informacji,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mających na celu sprecyzowanie nazwy lub daty zakończonego postępowania o udzielenie zamówienia.</w:t>
      </w:r>
    </w:p>
    <w:p w14:paraId="7A38E101" w14:textId="2A71B0FA" w:rsidR="009303A8" w:rsidRPr="003A65B1" w:rsidRDefault="009F62A5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>nie może naruszać integralności protokołu postępowania oraz jego załączników</w:t>
      </w:r>
      <w:r w:rsidR="00962CBB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E0FEDAB" w14:textId="7670A36E" w:rsidR="007515D3" w:rsidRPr="003A65B1" w:rsidRDefault="007515D3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5F2EE5C1" w14:textId="05F0AB89" w:rsidR="00E23757" w:rsidRPr="003A65B1" w:rsidRDefault="00962CBB" w:rsidP="003A65B1">
      <w:pPr>
        <w:numPr>
          <w:ilvl w:val="0"/>
          <w:numId w:val="3"/>
        </w:numPr>
        <w:spacing w:line="271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 </w:t>
      </w:r>
      <w:r w:rsidR="009303A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przypadku gdy wniesienie żądania dotyczącego prawa, o którym mowa w art. 18 ust. 1 RODO </w:t>
      </w:r>
      <w:r w:rsidR="009F62A5" w:rsidRPr="003A65B1">
        <w:rPr>
          <w:rFonts w:ascii="Arial" w:eastAsiaTheme="majorEastAsia" w:hAnsi="Arial" w:cs="Arial"/>
          <w:sz w:val="22"/>
          <w:szCs w:val="22"/>
          <w:lang w:eastAsia="en-US"/>
        </w:rPr>
        <w:t>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06817B41" w14:textId="77777777" w:rsidR="009F62A5" w:rsidRPr="003A65B1" w:rsidRDefault="009F62A5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highlight w:val="lightGray"/>
          <w:lang w:eastAsia="en-US"/>
        </w:rPr>
      </w:pPr>
    </w:p>
    <w:p w14:paraId="276A1CB7" w14:textId="763E773E" w:rsidR="00C5791B" w:rsidRPr="003A65B1" w:rsidRDefault="00412BC8" w:rsidP="003A65B1">
      <w:pPr>
        <w:shd w:val="clear" w:color="auto" w:fill="FFFFFF" w:themeFill="background1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Do spraw nieuregulowanych w S</w:t>
      </w:r>
      <w:r w:rsidR="00FE361A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WZ mają zastosowanie przepisy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ustawy z 11 września 2019 r</w:t>
      </w:r>
      <w:r w:rsidR="001C6A9E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. – 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Prawo zamówień publicznych (Dz.U. poz. </w:t>
      </w:r>
      <w:r w:rsidR="00EC724E">
        <w:rPr>
          <w:rFonts w:ascii="Arial" w:hAnsi="Arial" w:cs="Arial"/>
          <w:b/>
          <w:sz w:val="22"/>
          <w:szCs w:val="22"/>
          <w:highlight w:val="lightGray"/>
          <w:lang w:eastAsia="en-US"/>
        </w:rPr>
        <w:t>1</w:t>
      </w:r>
      <w:r w:rsidR="00FA50DD">
        <w:rPr>
          <w:rFonts w:ascii="Arial" w:hAnsi="Arial" w:cs="Arial"/>
          <w:b/>
          <w:sz w:val="22"/>
          <w:szCs w:val="22"/>
          <w:highlight w:val="lightGray"/>
          <w:lang w:eastAsia="en-US"/>
        </w:rPr>
        <w:t>605</w:t>
      </w:r>
      <w:r w:rsidR="001C6A9E"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 xml:space="preserve"> ze zm.</w:t>
      </w:r>
      <w:r w:rsidRPr="003A65B1">
        <w:rPr>
          <w:rFonts w:ascii="Arial" w:hAnsi="Arial" w:cs="Arial"/>
          <w:b/>
          <w:sz w:val="22"/>
          <w:szCs w:val="22"/>
          <w:highlight w:val="lightGray"/>
          <w:lang w:eastAsia="en-US"/>
        </w:rPr>
        <w:t>)</w:t>
      </w:r>
      <w:r w:rsidR="001C6A9E" w:rsidRPr="003A65B1">
        <w:rPr>
          <w:rFonts w:ascii="Arial" w:hAnsi="Arial" w:cs="Arial"/>
          <w:b/>
          <w:sz w:val="22"/>
          <w:szCs w:val="22"/>
          <w:lang w:eastAsia="en-US"/>
        </w:rPr>
        <w:t>.</w:t>
      </w:r>
    </w:p>
    <w:p w14:paraId="10F544BB" w14:textId="77777777" w:rsidR="00493561" w:rsidRPr="003A65B1" w:rsidRDefault="00493561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sz w:val="22"/>
          <w:szCs w:val="22"/>
          <w:u w:val="single"/>
          <w:lang w:eastAsia="en-US"/>
        </w:rPr>
      </w:pPr>
    </w:p>
    <w:p w14:paraId="5309CF5F" w14:textId="0A8F307F" w:rsidR="00AA4F20" w:rsidRPr="003A65B1" w:rsidRDefault="00FE361A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Wymagania stawiane </w:t>
      </w:r>
      <w:r w:rsidR="001C6A9E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w</w:t>
      </w: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ykonawcy </w:t>
      </w:r>
    </w:p>
    <w:p w14:paraId="2EE492A2" w14:textId="5675FECF" w:rsidR="001C6A9E" w:rsidRPr="004C0A02" w:rsidRDefault="00FE361A" w:rsidP="002F7C85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Przedmiot zamówienia</w:t>
      </w:r>
    </w:p>
    <w:p w14:paraId="459D9CED" w14:textId="0DA11215" w:rsidR="00C172A5" w:rsidRPr="00C172A5" w:rsidRDefault="00C172A5" w:rsidP="00C172A5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C172A5">
        <w:rPr>
          <w:rFonts w:ascii="Arial" w:hAnsi="Arial" w:cs="Arial"/>
          <w:sz w:val="22"/>
          <w:szCs w:val="22"/>
        </w:rPr>
        <w:t xml:space="preserve">Kod CPV: </w:t>
      </w:r>
      <w:r w:rsidR="00EC724E">
        <w:rPr>
          <w:rFonts w:ascii="Arial" w:hAnsi="Arial" w:cs="Arial"/>
          <w:sz w:val="22"/>
          <w:szCs w:val="22"/>
        </w:rPr>
        <w:t>77340000-5</w:t>
      </w:r>
      <w:r w:rsidR="00D75DF2">
        <w:rPr>
          <w:rFonts w:ascii="Arial" w:hAnsi="Arial" w:cs="Arial"/>
          <w:sz w:val="22"/>
          <w:szCs w:val="22"/>
        </w:rPr>
        <w:t>, 77211400-6</w:t>
      </w:r>
    </w:p>
    <w:p w14:paraId="34914CCF" w14:textId="704E19FC" w:rsidR="00F12E7D" w:rsidRPr="00F12E7D" w:rsidRDefault="00C172A5" w:rsidP="00F12E7D">
      <w:pPr>
        <w:numPr>
          <w:ilvl w:val="0"/>
          <w:numId w:val="31"/>
        </w:numPr>
        <w:tabs>
          <w:tab w:val="clear" w:pos="720"/>
          <w:tab w:val="num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C172A5">
        <w:rPr>
          <w:rFonts w:ascii="Arial" w:hAnsi="Arial" w:cs="Arial"/>
          <w:sz w:val="22"/>
          <w:szCs w:val="22"/>
          <w:u w:val="single"/>
        </w:rPr>
        <w:t>Szczegółowy opis przedmiotu zamówienia:</w:t>
      </w:r>
    </w:p>
    <w:p w14:paraId="7EA565D1" w14:textId="02D4D29A" w:rsidR="00F12E7D" w:rsidRPr="00EC724E" w:rsidRDefault="00FA50DD" w:rsidP="000A28D5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FA50DD">
        <w:rPr>
          <w:rFonts w:ascii="Arial" w:hAnsi="Arial" w:cs="Arial"/>
          <w:sz w:val="22"/>
          <w:szCs w:val="22"/>
        </w:rPr>
        <w:tab/>
      </w:r>
    </w:p>
    <w:p w14:paraId="506A9054" w14:textId="77777777" w:rsidR="000308C8" w:rsidRPr="000308C8" w:rsidRDefault="000308C8" w:rsidP="000308C8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08C8">
        <w:rPr>
          <w:rFonts w:ascii="Arial" w:hAnsi="Arial" w:cs="Arial"/>
          <w:sz w:val="22"/>
          <w:szCs w:val="22"/>
        </w:rPr>
        <w:t>1)</w:t>
      </w:r>
      <w:r w:rsidRPr="000308C8">
        <w:rPr>
          <w:rFonts w:ascii="Arial" w:hAnsi="Arial" w:cs="Arial"/>
          <w:sz w:val="22"/>
          <w:szCs w:val="22"/>
        </w:rPr>
        <w:tab/>
        <w:t>Przedmiotem zamówienia jest wycinka zakrzaczenia, młodych odrostów drzew, samosiejek i zdrewniałych chwastów na równi z powierzchnią gruntu</w:t>
      </w:r>
    </w:p>
    <w:p w14:paraId="232FB844" w14:textId="77777777" w:rsidR="000308C8" w:rsidRPr="000308C8" w:rsidRDefault="000308C8" w:rsidP="000308C8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08C8">
        <w:rPr>
          <w:rFonts w:ascii="Arial" w:hAnsi="Arial" w:cs="Arial"/>
          <w:sz w:val="22"/>
          <w:szCs w:val="22"/>
        </w:rPr>
        <w:t xml:space="preserve">(z uwzględnieniem poboczy, skarp, rowów i przeciwskarp), frezowanie pozostałych karp, mulczowanie oraz uprzątnięcie terenu. </w:t>
      </w:r>
    </w:p>
    <w:p w14:paraId="78BCC2B2" w14:textId="77777777" w:rsidR="000308C8" w:rsidRPr="000308C8" w:rsidRDefault="000308C8" w:rsidP="000308C8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08C8">
        <w:rPr>
          <w:rFonts w:ascii="Arial" w:hAnsi="Arial" w:cs="Arial"/>
          <w:sz w:val="22"/>
          <w:szCs w:val="22"/>
        </w:rPr>
        <w:t>Opis oraz lokalizację miejsc do wycinki stanowią załączniki nr 1 i nr 2.</w:t>
      </w:r>
    </w:p>
    <w:p w14:paraId="7C861721" w14:textId="77777777" w:rsidR="000308C8" w:rsidRPr="000308C8" w:rsidRDefault="000308C8" w:rsidP="000308C8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08C8">
        <w:rPr>
          <w:rFonts w:ascii="Arial" w:hAnsi="Arial" w:cs="Arial"/>
          <w:sz w:val="22"/>
          <w:szCs w:val="22"/>
        </w:rPr>
        <w:t>2)</w:t>
      </w:r>
      <w:r w:rsidRPr="000308C8">
        <w:rPr>
          <w:rFonts w:ascii="Arial" w:hAnsi="Arial" w:cs="Arial"/>
          <w:sz w:val="22"/>
          <w:szCs w:val="22"/>
        </w:rPr>
        <w:tab/>
        <w:t xml:space="preserve">Do obowiązków wykonawcy należy: </w:t>
      </w:r>
    </w:p>
    <w:p w14:paraId="3F323F8E" w14:textId="77777777" w:rsidR="000308C8" w:rsidRPr="000308C8" w:rsidRDefault="000308C8" w:rsidP="000308C8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08C8">
        <w:rPr>
          <w:rFonts w:ascii="Arial" w:hAnsi="Arial" w:cs="Arial"/>
          <w:sz w:val="22"/>
          <w:szCs w:val="22"/>
        </w:rPr>
        <w:t>a)</w:t>
      </w:r>
      <w:r w:rsidRPr="000308C8">
        <w:rPr>
          <w:rFonts w:ascii="Arial" w:hAnsi="Arial" w:cs="Arial"/>
          <w:sz w:val="22"/>
          <w:szCs w:val="22"/>
        </w:rPr>
        <w:tab/>
        <w:t xml:space="preserve">opracowanie czasowej organizacji ruchu na czas wykonywania prac wraz </w:t>
      </w:r>
    </w:p>
    <w:p w14:paraId="05BCFA17" w14:textId="77777777" w:rsidR="000308C8" w:rsidRPr="000308C8" w:rsidRDefault="000308C8" w:rsidP="000308C8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08C8">
        <w:rPr>
          <w:rFonts w:ascii="Arial" w:hAnsi="Arial" w:cs="Arial"/>
          <w:sz w:val="22"/>
          <w:szCs w:val="22"/>
        </w:rPr>
        <w:t>z zatwierdzeniem i wdrożeniem w celu prowadzenia prac kolidujących z ruchem drogowym;</w:t>
      </w:r>
    </w:p>
    <w:p w14:paraId="3DD2ED1E" w14:textId="77777777" w:rsidR="000308C8" w:rsidRPr="000308C8" w:rsidRDefault="000308C8" w:rsidP="000308C8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08C8">
        <w:rPr>
          <w:rFonts w:ascii="Arial" w:hAnsi="Arial" w:cs="Arial"/>
          <w:sz w:val="22"/>
          <w:szCs w:val="22"/>
        </w:rPr>
        <w:t>b)</w:t>
      </w:r>
      <w:r w:rsidRPr="000308C8">
        <w:rPr>
          <w:rFonts w:ascii="Arial" w:hAnsi="Arial" w:cs="Arial"/>
          <w:sz w:val="22"/>
          <w:szCs w:val="22"/>
        </w:rPr>
        <w:tab/>
        <w:t>zabezpieczenie miejsc wycinki stosownym oznakowaniem m.in. ustawienie przed rozpoczęciem robót wygrodzenia, znaków ostrzegawczych, odpowiadających wymogom określonym w przepisach, a po zakończeniu robót ich likwidacja;</w:t>
      </w:r>
    </w:p>
    <w:p w14:paraId="5FDF6A8B" w14:textId="77777777" w:rsidR="000308C8" w:rsidRPr="000308C8" w:rsidRDefault="000308C8" w:rsidP="000308C8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08C8">
        <w:rPr>
          <w:rFonts w:ascii="Arial" w:hAnsi="Arial" w:cs="Arial"/>
          <w:sz w:val="22"/>
          <w:szCs w:val="22"/>
        </w:rPr>
        <w:t>c)</w:t>
      </w:r>
      <w:r w:rsidRPr="000308C8">
        <w:rPr>
          <w:rFonts w:ascii="Arial" w:hAnsi="Arial" w:cs="Arial"/>
          <w:sz w:val="22"/>
          <w:szCs w:val="22"/>
        </w:rPr>
        <w:tab/>
        <w:t>kierowanie ruchem w trakcie prowadzenia prac;</w:t>
      </w:r>
    </w:p>
    <w:p w14:paraId="19073DC0" w14:textId="77777777" w:rsidR="000308C8" w:rsidRPr="000308C8" w:rsidRDefault="000308C8" w:rsidP="000308C8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08C8">
        <w:rPr>
          <w:rFonts w:ascii="Arial" w:hAnsi="Arial" w:cs="Arial"/>
          <w:sz w:val="22"/>
          <w:szCs w:val="22"/>
        </w:rPr>
        <w:t>d)</w:t>
      </w:r>
      <w:r w:rsidRPr="000308C8">
        <w:rPr>
          <w:rFonts w:ascii="Arial" w:hAnsi="Arial" w:cs="Arial"/>
          <w:sz w:val="22"/>
          <w:szCs w:val="22"/>
        </w:rPr>
        <w:tab/>
        <w:t>zabezpieczenie przed uszkodzeniem bądź zniszczeniem infrastruktury drogowej, infrastruktury towarzyszącej oraz mienia osób trzecich, zlokalizowanych</w:t>
      </w:r>
    </w:p>
    <w:p w14:paraId="45D8ADC4" w14:textId="77777777" w:rsidR="000308C8" w:rsidRPr="000308C8" w:rsidRDefault="000308C8" w:rsidP="000308C8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08C8">
        <w:rPr>
          <w:rFonts w:ascii="Arial" w:hAnsi="Arial" w:cs="Arial"/>
          <w:sz w:val="22"/>
          <w:szCs w:val="22"/>
        </w:rPr>
        <w:t>w miejscach wycinki;</w:t>
      </w:r>
    </w:p>
    <w:p w14:paraId="248F08D4" w14:textId="77777777" w:rsidR="000308C8" w:rsidRPr="000308C8" w:rsidRDefault="000308C8" w:rsidP="000308C8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08C8">
        <w:rPr>
          <w:rFonts w:ascii="Arial" w:hAnsi="Arial" w:cs="Arial"/>
          <w:sz w:val="22"/>
          <w:szCs w:val="22"/>
        </w:rPr>
        <w:t>e)</w:t>
      </w:r>
      <w:r w:rsidRPr="000308C8">
        <w:rPr>
          <w:rFonts w:ascii="Arial" w:hAnsi="Arial" w:cs="Arial"/>
          <w:sz w:val="22"/>
          <w:szCs w:val="22"/>
        </w:rPr>
        <w:tab/>
        <w:t>ochrona instalacji urządzeń podziemnych i napowietrznych zlokalizowanych w pasie drogowym typu zawory, studnie, hydranty;</w:t>
      </w:r>
    </w:p>
    <w:p w14:paraId="1E527194" w14:textId="77777777" w:rsidR="000308C8" w:rsidRPr="000308C8" w:rsidRDefault="000308C8" w:rsidP="000308C8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08C8">
        <w:rPr>
          <w:rFonts w:ascii="Arial" w:hAnsi="Arial" w:cs="Arial"/>
          <w:sz w:val="22"/>
          <w:szCs w:val="22"/>
        </w:rPr>
        <w:t>f)</w:t>
      </w:r>
      <w:r w:rsidRPr="000308C8">
        <w:rPr>
          <w:rFonts w:ascii="Arial" w:hAnsi="Arial" w:cs="Arial"/>
          <w:sz w:val="22"/>
          <w:szCs w:val="22"/>
        </w:rPr>
        <w:tab/>
        <w:t>usunięcie gałęzi ograniczających skrajnię drogową oraz złamanych lub uszkodzonych gałęzi do wysokości ok 5 m;</w:t>
      </w:r>
    </w:p>
    <w:p w14:paraId="5BDBF5F5" w14:textId="77777777" w:rsidR="000308C8" w:rsidRPr="000308C8" w:rsidRDefault="000308C8" w:rsidP="000308C8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08C8">
        <w:rPr>
          <w:rFonts w:ascii="Arial" w:hAnsi="Arial" w:cs="Arial"/>
          <w:sz w:val="22"/>
          <w:szCs w:val="22"/>
        </w:rPr>
        <w:t>g)</w:t>
      </w:r>
      <w:r w:rsidRPr="000308C8">
        <w:rPr>
          <w:rFonts w:ascii="Arial" w:hAnsi="Arial" w:cs="Arial"/>
          <w:sz w:val="22"/>
          <w:szCs w:val="22"/>
        </w:rPr>
        <w:tab/>
        <w:t>wycinka zakrzaczenia, młodych odrostów drzew, samosiejek i zdrewniałych chwastów na równi z powierzchnią (średnia szerokość 2m);</w:t>
      </w:r>
    </w:p>
    <w:p w14:paraId="2077A4E1" w14:textId="77777777" w:rsidR="000308C8" w:rsidRPr="000308C8" w:rsidRDefault="000308C8" w:rsidP="000308C8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08C8">
        <w:rPr>
          <w:rFonts w:ascii="Arial" w:hAnsi="Arial" w:cs="Arial"/>
          <w:sz w:val="22"/>
          <w:szCs w:val="22"/>
        </w:rPr>
        <w:t>h)</w:t>
      </w:r>
      <w:r w:rsidRPr="000308C8">
        <w:rPr>
          <w:rFonts w:ascii="Arial" w:hAnsi="Arial" w:cs="Arial"/>
          <w:sz w:val="22"/>
          <w:szCs w:val="22"/>
        </w:rPr>
        <w:tab/>
        <w:t xml:space="preserve">mulczowanie terenu do pozostawienia równej powierzchni; </w:t>
      </w:r>
    </w:p>
    <w:p w14:paraId="28FCFC4B" w14:textId="77777777" w:rsidR="000308C8" w:rsidRPr="000308C8" w:rsidRDefault="000308C8" w:rsidP="000308C8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08C8">
        <w:rPr>
          <w:rFonts w:ascii="Arial" w:hAnsi="Arial" w:cs="Arial"/>
          <w:sz w:val="22"/>
          <w:szCs w:val="22"/>
        </w:rPr>
        <w:lastRenderedPageBreak/>
        <w:t>i)</w:t>
      </w:r>
      <w:r w:rsidRPr="000308C8">
        <w:rPr>
          <w:rFonts w:ascii="Arial" w:hAnsi="Arial" w:cs="Arial"/>
          <w:sz w:val="22"/>
          <w:szCs w:val="22"/>
        </w:rPr>
        <w:tab/>
        <w:t>frezowanie pozostałych karp, ewentualnie usunięcie karp za zgodą zamawiającego;</w:t>
      </w:r>
    </w:p>
    <w:p w14:paraId="0C6797B3" w14:textId="77777777" w:rsidR="000308C8" w:rsidRPr="000308C8" w:rsidRDefault="000308C8" w:rsidP="000308C8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08C8">
        <w:rPr>
          <w:rFonts w:ascii="Arial" w:hAnsi="Arial" w:cs="Arial"/>
          <w:sz w:val="22"/>
          <w:szCs w:val="22"/>
        </w:rPr>
        <w:t>j)</w:t>
      </w:r>
      <w:r w:rsidRPr="000308C8">
        <w:rPr>
          <w:rFonts w:ascii="Arial" w:hAnsi="Arial" w:cs="Arial"/>
          <w:sz w:val="22"/>
          <w:szCs w:val="22"/>
        </w:rPr>
        <w:tab/>
        <w:t>złożenie pozyskanego drewna i gałęzi w pasie drogowym min. 1 metr od krawędzi jezdni, w miejscu niepowodującym zagrożeń bezpieczeństwa ruchu drogowego;</w:t>
      </w:r>
    </w:p>
    <w:p w14:paraId="7D336851" w14:textId="77777777" w:rsidR="000308C8" w:rsidRPr="000308C8" w:rsidRDefault="000308C8" w:rsidP="000308C8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08C8">
        <w:rPr>
          <w:rFonts w:ascii="Arial" w:hAnsi="Arial" w:cs="Arial"/>
          <w:sz w:val="22"/>
          <w:szCs w:val="22"/>
        </w:rPr>
        <w:t>k)</w:t>
      </w:r>
      <w:r w:rsidRPr="000308C8">
        <w:rPr>
          <w:rFonts w:ascii="Arial" w:hAnsi="Arial" w:cs="Arial"/>
          <w:sz w:val="22"/>
          <w:szCs w:val="22"/>
        </w:rPr>
        <w:tab/>
        <w:t xml:space="preserve">uprzątnięcie gałęzi oraz zanieczyszczeń powstałych po wycince – zagospodarowanie zgodnie z wymaganiami ustawy z dnia 14 grudnia 2012 r. o odpadach (Dz.U. </w:t>
      </w:r>
    </w:p>
    <w:p w14:paraId="3835F7C4" w14:textId="77777777" w:rsidR="000308C8" w:rsidRPr="000308C8" w:rsidRDefault="000308C8" w:rsidP="000308C8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08C8">
        <w:rPr>
          <w:rFonts w:ascii="Arial" w:hAnsi="Arial" w:cs="Arial"/>
          <w:sz w:val="22"/>
          <w:szCs w:val="22"/>
        </w:rPr>
        <w:t xml:space="preserve">z 2022 r. poz. 699) na koszt Wykonawcy. Pozyskany materiał drzewny powinien być poddany procesowi zrębkowania w mechanicznych rębakach do gałęzi. Jeżeli zutylizowanie lub rozdrobnienie na miejscu nie jest możliwe gdyż warunki na to nie pozwalają i stwarza to utrudnienie ruchu drogowego, gałęzie należy wywozić </w:t>
      </w:r>
    </w:p>
    <w:p w14:paraId="096EFC4A" w14:textId="77777777" w:rsidR="000308C8" w:rsidRPr="000308C8" w:rsidRDefault="000308C8" w:rsidP="000308C8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08C8">
        <w:rPr>
          <w:rFonts w:ascii="Arial" w:hAnsi="Arial" w:cs="Arial"/>
          <w:sz w:val="22"/>
          <w:szCs w:val="22"/>
        </w:rPr>
        <w:t xml:space="preserve">na bieżąco z pasa drogowego (jezdni i pobocza) transportem samochodowym bądź przyczepami ciągnikowymi do miejsca składowania; </w:t>
      </w:r>
    </w:p>
    <w:p w14:paraId="01D14D72" w14:textId="77777777" w:rsidR="000308C8" w:rsidRPr="000308C8" w:rsidRDefault="000308C8" w:rsidP="000308C8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08C8">
        <w:rPr>
          <w:rFonts w:ascii="Arial" w:hAnsi="Arial" w:cs="Arial"/>
          <w:sz w:val="22"/>
          <w:szCs w:val="22"/>
        </w:rPr>
        <w:t>l)</w:t>
      </w:r>
      <w:r w:rsidRPr="000308C8">
        <w:rPr>
          <w:rFonts w:ascii="Arial" w:hAnsi="Arial" w:cs="Arial"/>
          <w:sz w:val="22"/>
          <w:szCs w:val="22"/>
        </w:rPr>
        <w:tab/>
        <w:t>uprzątnięcie kory drzewnej i innych odłamków drewna z poboczy drogi, skarp i dna rowu;</w:t>
      </w:r>
    </w:p>
    <w:p w14:paraId="5594C87C" w14:textId="77777777" w:rsidR="000308C8" w:rsidRPr="000308C8" w:rsidRDefault="000308C8" w:rsidP="000308C8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08C8">
        <w:rPr>
          <w:rFonts w:ascii="Arial" w:hAnsi="Arial" w:cs="Arial"/>
          <w:sz w:val="22"/>
          <w:szCs w:val="22"/>
        </w:rPr>
        <w:t>m)</w:t>
      </w:r>
      <w:r w:rsidRPr="000308C8">
        <w:rPr>
          <w:rFonts w:ascii="Arial" w:hAnsi="Arial" w:cs="Arial"/>
          <w:sz w:val="22"/>
          <w:szCs w:val="22"/>
        </w:rPr>
        <w:tab/>
        <w:t>systematyczny wywóz urobku ;</w:t>
      </w:r>
    </w:p>
    <w:p w14:paraId="26DF23BE" w14:textId="5E292F31" w:rsidR="00EC724E" w:rsidRPr="000308C8" w:rsidRDefault="000308C8" w:rsidP="000308C8">
      <w:pPr>
        <w:spacing w:after="200"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308C8">
        <w:rPr>
          <w:rFonts w:ascii="Arial" w:hAnsi="Arial" w:cs="Arial"/>
          <w:sz w:val="22"/>
          <w:szCs w:val="22"/>
        </w:rPr>
        <w:t>n)</w:t>
      </w:r>
      <w:r w:rsidRPr="000308C8">
        <w:rPr>
          <w:rFonts w:ascii="Arial" w:hAnsi="Arial" w:cs="Arial"/>
          <w:sz w:val="22"/>
          <w:szCs w:val="22"/>
        </w:rPr>
        <w:tab/>
        <w:t>prowadzenie robót w sposób umożliwiający dojazd do posesji mieszkańcom, służbom miejskim i ratunkowym.</w:t>
      </w:r>
    </w:p>
    <w:p w14:paraId="173EA5E6" w14:textId="77777777" w:rsidR="000308C8" w:rsidRDefault="000308C8" w:rsidP="003A65B1">
      <w:pPr>
        <w:spacing w:after="200" w:line="271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01153DCF" w14:textId="77777777" w:rsidR="000A28D5" w:rsidRPr="003A65B1" w:rsidRDefault="000A28D5" w:rsidP="000A28D5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Wszystkie wymagania określone w dokumentach wskazanych powyżej stanowią wymagania minimalne, a ich spełnienie jest obligatoryjne. Niespełnienie ww. wymagań minimalnych będzie skutkować odrzuceniem oferty jako niezgodnej z warunkami zamówienia na podstawie art. 226 ust. 1 pkt 5 ustawy Pzp.</w:t>
      </w:r>
    </w:p>
    <w:p w14:paraId="48946C8D" w14:textId="77777777" w:rsidR="000A28D5" w:rsidRDefault="000A28D5" w:rsidP="003A65B1">
      <w:pPr>
        <w:spacing w:after="200" w:line="271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4ABB0318" w14:textId="65F6CFF2" w:rsidR="00E148E5" w:rsidRPr="006B0B60" w:rsidRDefault="00A15749" w:rsidP="003A65B1">
      <w:pPr>
        <w:spacing w:after="200" w:line="271" w:lineRule="auto"/>
        <w:contextualSpacing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 w:rsidRPr="006B0B60">
        <w:rPr>
          <w:rFonts w:ascii="Arial" w:hAnsi="Arial" w:cs="Arial"/>
          <w:b/>
          <w:bCs/>
          <w:sz w:val="22"/>
          <w:szCs w:val="22"/>
        </w:rPr>
        <w:t>Zadanie należy realizować zgodnie z obowiązującymi przepisami, w tym zgodnie z art. 68 ust. 3 ustawy z dnia 11 stycznia 2018 r. o elektromobilności i paliwach alternatywnych</w:t>
      </w:r>
      <w:r w:rsidR="004C0A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B0B60">
        <w:rPr>
          <w:rFonts w:ascii="Arial" w:hAnsi="Arial" w:cs="Arial"/>
          <w:b/>
          <w:bCs/>
          <w:sz w:val="22"/>
          <w:szCs w:val="22"/>
        </w:rPr>
        <w:t>(t.j. Dz.U. 2021 r. poz. 110 ze zm.) tj. zadanie objęte zamówieniem winno być realizowane przez Wykonawców, których łączny udział pojazdów elektrycznych lub pojazdów napędzanych gazem ziemnym we flocie pojazdów samochodowych w rozumieniu art. 2 pkt 33 ustawy z dnia 20 czerwca 1997</w:t>
      </w:r>
      <w:r w:rsidR="004C0A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B0B60">
        <w:rPr>
          <w:rFonts w:ascii="Arial" w:hAnsi="Arial" w:cs="Arial"/>
          <w:b/>
          <w:bCs/>
          <w:sz w:val="22"/>
          <w:szCs w:val="22"/>
        </w:rPr>
        <w:t>r. – Prawo o ruchu drogowym wynosi co najmniej 10%.</w:t>
      </w:r>
    </w:p>
    <w:p w14:paraId="4F817042" w14:textId="77777777" w:rsidR="00447382" w:rsidRPr="003A65B1" w:rsidRDefault="00447382" w:rsidP="0069527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33BC7802" w14:textId="2B31541A" w:rsidR="00447382" w:rsidRPr="003A65B1" w:rsidRDefault="00447382" w:rsidP="002F7C85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Rozwiązania równoważne </w:t>
      </w:r>
    </w:p>
    <w:p w14:paraId="0A980B40" w14:textId="63943646" w:rsidR="007C0085" w:rsidRDefault="00447382" w:rsidP="001E4C64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Wykonawca, który powołuje się na rozwiązania równoważne, jest </w:t>
      </w:r>
      <w:r w:rsidR="001C6A9E" w:rsidRPr="003A65B1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obowiązany wykazać, że oferowane przez niego rozwiązanie spełnia wymagania określone przez zamawiającego. W takim przypadku, wykonawca załącza do oferty wykaz rozwiązań równoważnych</w:t>
      </w:r>
      <w:r w:rsidR="001C6A9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wraz z jego opisem lub normami.</w:t>
      </w:r>
    </w:p>
    <w:p w14:paraId="47F2F9B0" w14:textId="77777777" w:rsidR="00F12E7D" w:rsidRPr="001E4C64" w:rsidRDefault="00F12E7D" w:rsidP="001E4C64">
      <w:pPr>
        <w:spacing w:after="200" w:line="271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472276C" w14:textId="04636C70" w:rsidR="007515D3" w:rsidRPr="003A65B1" w:rsidRDefault="0089169E" w:rsidP="002F7C85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 xml:space="preserve">ymagania w zakresie </w:t>
      </w:r>
      <w:r w:rsidRPr="003A65B1">
        <w:rPr>
          <w:rFonts w:ascii="Arial" w:hAnsi="Arial" w:cs="Arial"/>
          <w:b/>
          <w:sz w:val="22"/>
          <w:szCs w:val="22"/>
          <w:lang w:eastAsia="en-US"/>
        </w:rPr>
        <w:t>zatrudniania przez wykonawcę lub podwykonawcę osób na podstawie stosunku pracy</w:t>
      </w:r>
    </w:p>
    <w:p w14:paraId="3F8B4CC3" w14:textId="35ED15F6" w:rsidR="0089169E" w:rsidRPr="003A65B1" w:rsidRDefault="0089169E" w:rsidP="003A65B1">
      <w:pPr>
        <w:spacing w:line="271" w:lineRule="auto"/>
        <w:ind w:left="-142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Zamawiający stawia wymóg w zakresie zatrudnienia przez wykonawcę lub podwykonawcę na podstawie stosunku pracy osób wykonujących niżej wskazane czynności w zakresie realizacji zamówienia.</w:t>
      </w:r>
    </w:p>
    <w:p w14:paraId="16580E07" w14:textId="77777777" w:rsidR="000A28D5" w:rsidRPr="000A28D5" w:rsidRDefault="000A28D5" w:rsidP="000A28D5">
      <w:pPr>
        <w:numPr>
          <w:ilvl w:val="0"/>
          <w:numId w:val="53"/>
        </w:numPr>
        <w:suppressAutoHyphens/>
        <w:spacing w:line="300" w:lineRule="atLeast"/>
        <w:ind w:left="0" w:firstLine="0"/>
        <w:jc w:val="both"/>
        <w:rPr>
          <w:rFonts w:ascii="Arial" w:hAnsi="Arial" w:cs="Arial"/>
          <w:bCs/>
          <w:sz w:val="22"/>
          <w:szCs w:val="22"/>
          <w:lang w:eastAsia="ar-SA"/>
        </w:rPr>
      </w:pPr>
      <w:bookmarkStart w:id="0" w:name="_Hlk63159219"/>
      <w:r w:rsidRPr="000A28D5">
        <w:rPr>
          <w:rFonts w:ascii="Arial" w:hAnsi="Arial" w:cs="Arial"/>
          <w:sz w:val="22"/>
          <w:szCs w:val="22"/>
          <w:lang w:eastAsia="ar-SA"/>
        </w:rPr>
        <w:t xml:space="preserve">W związku z zastosowaniem klauzuli społecznej na podstawie art. 95 ustawy Pzp, Zamawiający wymaga zatrudnienia przez Wykonawcę i podwykonawców na podstawie umowy o pracę osób wykonujących czynności w zakresie realizacji zamówienia w sposób określony w art. 22 § 1 ustawy  z 26 czerwca 1974 r. – Kodeks pracy. </w:t>
      </w:r>
    </w:p>
    <w:p w14:paraId="4B1ED784" w14:textId="77777777" w:rsidR="000A28D5" w:rsidRPr="000A28D5" w:rsidRDefault="000A28D5" w:rsidP="000A28D5">
      <w:pPr>
        <w:numPr>
          <w:ilvl w:val="0"/>
          <w:numId w:val="53"/>
        </w:numPr>
        <w:suppressAutoHyphens/>
        <w:spacing w:line="300" w:lineRule="atLeast"/>
        <w:ind w:left="0" w:firstLine="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0A28D5">
        <w:rPr>
          <w:rFonts w:ascii="Arial" w:hAnsi="Arial" w:cs="Arial"/>
          <w:sz w:val="22"/>
          <w:szCs w:val="22"/>
        </w:rPr>
        <w:t>Zamawiający wymaga udokumentowania przez Wykonawcę, w terminie 5 dni od dnia zawarcia umowy faktu zatrudniania na podstawie umowy o pracę, poprzez przedłożenie Zamawiającemu:</w:t>
      </w:r>
    </w:p>
    <w:p w14:paraId="793ECCE6" w14:textId="77777777" w:rsidR="000A28D5" w:rsidRPr="000A28D5" w:rsidRDefault="000A28D5" w:rsidP="000A28D5">
      <w:pPr>
        <w:numPr>
          <w:ilvl w:val="0"/>
          <w:numId w:val="58"/>
        </w:numPr>
        <w:spacing w:line="30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0A28D5">
        <w:rPr>
          <w:rFonts w:ascii="Arial" w:hAnsi="Arial" w:cs="Arial"/>
          <w:sz w:val="22"/>
          <w:szCs w:val="22"/>
        </w:rPr>
        <w:lastRenderedPageBreak/>
        <w:t>oświadczenia zatrudnionego pracownika, lub</w:t>
      </w:r>
    </w:p>
    <w:p w14:paraId="79478D9C" w14:textId="77777777" w:rsidR="000A28D5" w:rsidRPr="000A28D5" w:rsidRDefault="000A28D5" w:rsidP="000A28D5">
      <w:pPr>
        <w:numPr>
          <w:ilvl w:val="0"/>
          <w:numId w:val="58"/>
        </w:numPr>
        <w:spacing w:line="30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0A28D5">
        <w:rPr>
          <w:rFonts w:ascii="Arial" w:hAnsi="Arial" w:cs="Arial"/>
          <w:sz w:val="22"/>
          <w:szCs w:val="22"/>
        </w:rPr>
        <w:t xml:space="preserve">oświadczenia Wykonawcy lub podwykonawcy o zatrudnieniu pracownika na podstawie umowy o pracę, lub </w:t>
      </w:r>
    </w:p>
    <w:p w14:paraId="491095D4" w14:textId="77777777" w:rsidR="000A28D5" w:rsidRPr="000A28D5" w:rsidRDefault="000A28D5" w:rsidP="000A28D5">
      <w:pPr>
        <w:numPr>
          <w:ilvl w:val="0"/>
          <w:numId w:val="58"/>
        </w:numPr>
        <w:spacing w:line="30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0A28D5">
        <w:rPr>
          <w:rFonts w:ascii="Arial" w:hAnsi="Arial" w:cs="Arial"/>
          <w:sz w:val="22"/>
          <w:szCs w:val="22"/>
        </w:rPr>
        <w:t>poświadczonej za zgodność z oryginałem kopii umowy o pracę zatrudnionego pracownika, lub</w:t>
      </w:r>
    </w:p>
    <w:p w14:paraId="1C50BF1C" w14:textId="77777777" w:rsidR="000A28D5" w:rsidRPr="000A28D5" w:rsidRDefault="000A28D5" w:rsidP="000A28D5">
      <w:pPr>
        <w:numPr>
          <w:ilvl w:val="0"/>
          <w:numId w:val="58"/>
        </w:numPr>
        <w:spacing w:line="300" w:lineRule="atLeast"/>
        <w:ind w:left="0" w:firstLine="0"/>
        <w:jc w:val="both"/>
        <w:rPr>
          <w:rFonts w:ascii="Arial" w:hAnsi="Arial" w:cs="Arial"/>
          <w:sz w:val="22"/>
          <w:szCs w:val="22"/>
        </w:rPr>
      </w:pPr>
      <w:r w:rsidRPr="000A28D5">
        <w:rPr>
          <w:rFonts w:ascii="Arial" w:hAnsi="Arial" w:cs="Arial"/>
          <w:sz w:val="22"/>
          <w:szCs w:val="22"/>
        </w:rPr>
        <w:t xml:space="preserve">innych dokumentów zawierających informacje, w tym dane osobowe, niezbędne </w:t>
      </w:r>
      <w:r w:rsidRPr="000A28D5">
        <w:rPr>
          <w:rFonts w:ascii="Arial" w:hAnsi="Arial" w:cs="Arial"/>
          <w:sz w:val="22"/>
          <w:szCs w:val="22"/>
        </w:rPr>
        <w:br/>
        <w:t xml:space="preserve">do weryfikacji zatrudnienia na podstawie umowy o pracę, w szczególności imię  </w:t>
      </w:r>
      <w:r w:rsidRPr="000A28D5">
        <w:rPr>
          <w:rFonts w:ascii="Arial" w:hAnsi="Arial" w:cs="Arial"/>
          <w:sz w:val="22"/>
          <w:szCs w:val="22"/>
        </w:rPr>
        <w:br/>
        <w:t>i nazwisko zatrudnionego pracownika, datę zawarcia umowy o pracę, rodzaj umowy</w:t>
      </w:r>
      <w:r w:rsidRPr="000A28D5">
        <w:rPr>
          <w:rFonts w:ascii="Arial" w:hAnsi="Arial" w:cs="Arial"/>
          <w:sz w:val="22"/>
          <w:szCs w:val="22"/>
        </w:rPr>
        <w:br/>
        <w:t>o pracę  i zakres obowiązków pracownika.</w:t>
      </w:r>
    </w:p>
    <w:p w14:paraId="60C04786" w14:textId="77777777" w:rsidR="000A28D5" w:rsidRPr="000A28D5" w:rsidRDefault="000A28D5" w:rsidP="000A28D5">
      <w:pPr>
        <w:numPr>
          <w:ilvl w:val="0"/>
          <w:numId w:val="53"/>
        </w:numPr>
        <w:suppressAutoHyphens/>
        <w:spacing w:line="300" w:lineRule="atLeast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0A28D5">
        <w:rPr>
          <w:rFonts w:ascii="Arial" w:hAnsi="Arial" w:cs="Arial"/>
          <w:sz w:val="22"/>
          <w:szCs w:val="22"/>
          <w:lang w:eastAsia="ar-SA"/>
        </w:rPr>
        <w:t>W przypadku zmiany osób zatrudnionych przez wykonawcę do wykonywania czynności o których mowa w § 10 ust. 1 umowy, wykonawca jest zobowiązany do przedłożenia stosownych dokumentów, o których mowa w § 10 ust. 2 i dotyczących nowego pracownika, w terminie 5 dni od dnia rozpoczęcia wykonywania przez tę osobę czynności, o których mowa w §10 ust. 1 umowy.</w:t>
      </w:r>
    </w:p>
    <w:p w14:paraId="4B84BBEB" w14:textId="77777777" w:rsidR="000A28D5" w:rsidRPr="000A28D5" w:rsidRDefault="000A28D5" w:rsidP="000A28D5">
      <w:pPr>
        <w:numPr>
          <w:ilvl w:val="0"/>
          <w:numId w:val="53"/>
        </w:numPr>
        <w:suppressAutoHyphens/>
        <w:spacing w:line="300" w:lineRule="atLeast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0A28D5">
        <w:rPr>
          <w:rFonts w:ascii="Arial" w:hAnsi="Arial" w:cs="Arial"/>
          <w:sz w:val="22"/>
          <w:szCs w:val="22"/>
          <w:lang w:eastAsia="ar-SA"/>
        </w:rPr>
        <w:t xml:space="preserve">Zamawiający zastrzega sobie prawo do wykonywania czynności kontrolnych wobec Wykonawcy odnośnie spełniania przez Wykonawcę lub podwykonawców wymogu zatrudnienia na podstawie umowy o pracę osób wykonujących czynności, o których mowa w § 10 ust. 1 umowy, w całym okresie obowiązywania umowy. Zamawiający jest </w:t>
      </w:r>
      <w:r w:rsidRPr="000A28D5">
        <w:rPr>
          <w:rFonts w:ascii="Arial" w:hAnsi="Arial" w:cs="Arial"/>
          <w:sz w:val="22"/>
          <w:szCs w:val="22"/>
          <w:lang w:eastAsia="ar-SA"/>
        </w:rPr>
        <w:br/>
        <w:t>w szczególności uprawniony do żądania aktualnych oświadczeń i dokumentów, o których mowa w § 10 ust. 2 umowy.</w:t>
      </w:r>
      <w:bookmarkEnd w:id="0"/>
    </w:p>
    <w:p w14:paraId="0B082FA8" w14:textId="77777777" w:rsidR="007C0085" w:rsidRPr="003A65B1" w:rsidRDefault="007C0085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94C8800" w14:textId="48014924" w:rsidR="0089169E" w:rsidRPr="003A65B1" w:rsidRDefault="0089169E" w:rsidP="002F7C85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magania w zakresie zatrudnienia osób, o których mowa</w:t>
      </w:r>
      <w:r w:rsidR="007B6AA5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7C0085" w:rsidRPr="003A65B1">
        <w:rPr>
          <w:rFonts w:ascii="Arial" w:hAnsi="Arial" w:cs="Arial"/>
          <w:b/>
          <w:sz w:val="22"/>
          <w:szCs w:val="22"/>
          <w:lang w:eastAsia="en-US"/>
        </w:rPr>
        <w:t>w art. 96 ust. 2 pkt 2</w:t>
      </w:r>
      <w:r w:rsidR="007515D3" w:rsidRPr="003A65B1">
        <w:rPr>
          <w:rFonts w:ascii="Arial" w:hAnsi="Arial" w:cs="Arial"/>
          <w:b/>
          <w:sz w:val="22"/>
          <w:szCs w:val="22"/>
          <w:lang w:eastAsia="en-US"/>
        </w:rPr>
        <w:t xml:space="preserve"> ustawy Pzp</w:t>
      </w:r>
    </w:p>
    <w:p w14:paraId="786396A0" w14:textId="6E6012EA" w:rsidR="00B07F86" w:rsidRPr="001E4C64" w:rsidRDefault="001E4C64" w:rsidP="003A65B1">
      <w:pPr>
        <w:shd w:val="clear" w:color="auto" w:fill="FFFFFF"/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1E4C64">
        <w:rPr>
          <w:rFonts w:ascii="Arial" w:eastAsiaTheme="majorEastAsia" w:hAnsi="Arial" w:cs="Arial"/>
          <w:iCs/>
          <w:sz w:val="22"/>
          <w:szCs w:val="22"/>
          <w:lang w:eastAsia="en-US"/>
        </w:rPr>
        <w:t>Nie dotyczy.</w:t>
      </w:r>
    </w:p>
    <w:p w14:paraId="36269F5C" w14:textId="77777777" w:rsidR="00F04C1F" w:rsidRPr="003A65B1" w:rsidRDefault="00F04C1F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1503DA3D" w14:textId="4FD80391" w:rsidR="00F04C1F" w:rsidRPr="003A65B1" w:rsidRDefault="00F04C1F" w:rsidP="002F7C85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Informacja o przedmiotowych środkach dowodowych</w:t>
      </w:r>
    </w:p>
    <w:p w14:paraId="635A85BB" w14:textId="77777777" w:rsidR="001E4C64" w:rsidRPr="001E4C64" w:rsidRDefault="001E4C64" w:rsidP="001E4C64">
      <w:pPr>
        <w:shd w:val="clear" w:color="auto" w:fill="FFFFFF"/>
        <w:spacing w:line="271" w:lineRule="auto"/>
        <w:jc w:val="both"/>
        <w:rPr>
          <w:rFonts w:ascii="Arial" w:eastAsiaTheme="majorEastAsia" w:hAnsi="Arial" w:cs="Arial"/>
          <w:iCs/>
          <w:sz w:val="22"/>
          <w:szCs w:val="22"/>
          <w:lang w:eastAsia="en-US"/>
        </w:rPr>
      </w:pPr>
      <w:r w:rsidRPr="001E4C64">
        <w:rPr>
          <w:rFonts w:ascii="Arial" w:eastAsiaTheme="majorEastAsia" w:hAnsi="Arial" w:cs="Arial"/>
          <w:iCs/>
          <w:sz w:val="22"/>
          <w:szCs w:val="22"/>
          <w:lang w:eastAsia="en-US"/>
        </w:rPr>
        <w:t>Nie dotyczy.</w:t>
      </w:r>
    </w:p>
    <w:p w14:paraId="4F8E1397" w14:textId="77777777" w:rsidR="00EC45FB" w:rsidRPr="003A65B1" w:rsidRDefault="00EC45FB" w:rsidP="003A65B1">
      <w:pPr>
        <w:spacing w:line="271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7F8EB5C" w14:textId="44213F61" w:rsidR="00AA4F20" w:rsidRPr="003A65B1" w:rsidRDefault="00EC45FB" w:rsidP="002F7C85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Termin </w:t>
      </w:r>
      <w:r w:rsidR="00F04C1F" w:rsidRPr="003A65B1">
        <w:rPr>
          <w:rFonts w:ascii="Arial" w:hAnsi="Arial" w:cs="Arial"/>
          <w:b/>
          <w:sz w:val="22"/>
          <w:szCs w:val="22"/>
          <w:lang w:eastAsia="en-US"/>
        </w:rPr>
        <w:t xml:space="preserve">wykonania zamówienia </w:t>
      </w:r>
    </w:p>
    <w:p w14:paraId="148F54F5" w14:textId="1BF1493B" w:rsidR="000B121C" w:rsidRPr="000B121C" w:rsidRDefault="000A28D5" w:rsidP="000B121C">
      <w:pPr>
        <w:spacing w:after="12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  <w:r w:rsidR="00FA50DD">
        <w:rPr>
          <w:rFonts w:ascii="Arial" w:hAnsi="Arial" w:cs="Arial"/>
          <w:sz w:val="22"/>
          <w:szCs w:val="22"/>
        </w:rPr>
        <w:t xml:space="preserve"> dni</w:t>
      </w:r>
      <w:r w:rsidR="00EC724E">
        <w:rPr>
          <w:rFonts w:ascii="Arial" w:hAnsi="Arial" w:cs="Arial"/>
          <w:sz w:val="22"/>
          <w:szCs w:val="22"/>
        </w:rPr>
        <w:t xml:space="preserve"> od </w:t>
      </w:r>
      <w:r w:rsidR="00FA50DD">
        <w:rPr>
          <w:rFonts w:ascii="Arial" w:hAnsi="Arial" w:cs="Arial"/>
          <w:sz w:val="22"/>
          <w:szCs w:val="22"/>
        </w:rPr>
        <w:t xml:space="preserve">dnia </w:t>
      </w:r>
      <w:r w:rsidR="00EC724E">
        <w:rPr>
          <w:rFonts w:ascii="Arial" w:hAnsi="Arial" w:cs="Arial"/>
          <w:sz w:val="22"/>
          <w:szCs w:val="22"/>
        </w:rPr>
        <w:t>podpisania umowy.</w:t>
      </w:r>
    </w:p>
    <w:p w14:paraId="3037F29E" w14:textId="59BB0196" w:rsidR="00EC45FB" w:rsidRPr="003A65B1" w:rsidRDefault="00EC45FB" w:rsidP="003A65B1">
      <w:pPr>
        <w:spacing w:line="271" w:lineRule="auto"/>
        <w:jc w:val="both"/>
        <w:rPr>
          <w:rFonts w:ascii="Arial" w:eastAsiaTheme="majorEastAsia" w:hAnsi="Arial" w:cs="Arial"/>
          <w:b/>
          <w:color w:val="FF0000"/>
          <w:sz w:val="22"/>
          <w:szCs w:val="22"/>
          <w:lang w:eastAsia="en-US"/>
        </w:rPr>
      </w:pPr>
    </w:p>
    <w:p w14:paraId="14051EC8" w14:textId="40C44D81" w:rsidR="00587F52" w:rsidRPr="000B121C" w:rsidRDefault="00F04C1F" w:rsidP="002F7C85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0B121C">
        <w:rPr>
          <w:rFonts w:ascii="Arial" w:hAnsi="Arial" w:cs="Arial"/>
          <w:b/>
          <w:sz w:val="22"/>
          <w:szCs w:val="22"/>
          <w:lang w:eastAsia="en-US"/>
        </w:rPr>
        <w:t>Informacja o warunkach udziału w postępowaniu o udzielenie zamówienia</w:t>
      </w:r>
      <w:r w:rsidR="007D60B8" w:rsidRPr="000B121C">
        <w:rPr>
          <w:rFonts w:ascii="Arial" w:hAnsi="Arial" w:cs="Arial"/>
          <w:b/>
          <w:sz w:val="22"/>
          <w:szCs w:val="22"/>
          <w:lang w:eastAsia="en-US"/>
        </w:rPr>
        <w:t xml:space="preserve"> i dokumenty składane na wezwanie</w:t>
      </w:r>
    </w:p>
    <w:p w14:paraId="1638877B" w14:textId="0A87E938" w:rsidR="00F04C1F" w:rsidRPr="000B121C" w:rsidRDefault="00F04C1F" w:rsidP="003A65B1">
      <w:pPr>
        <w:spacing w:line="271" w:lineRule="auto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0B121C">
        <w:rPr>
          <w:rFonts w:ascii="Arial" w:eastAsiaTheme="majorEastAsia" w:hAnsi="Arial" w:cs="Arial"/>
          <w:sz w:val="22"/>
          <w:szCs w:val="22"/>
          <w:lang w:eastAsia="en-US"/>
        </w:rPr>
        <w:t xml:space="preserve">Na podstawie art. 112 </w:t>
      </w:r>
      <w:r w:rsidR="00DB65A7" w:rsidRPr="000B121C">
        <w:rPr>
          <w:rFonts w:ascii="Arial" w:eastAsiaTheme="majorEastAsia" w:hAnsi="Arial" w:cs="Arial"/>
          <w:sz w:val="22"/>
          <w:szCs w:val="22"/>
          <w:lang w:eastAsia="en-US"/>
        </w:rPr>
        <w:t>ustawy Pzp, z</w:t>
      </w:r>
      <w:r w:rsidR="00AA4F20" w:rsidRPr="000B121C">
        <w:rPr>
          <w:rFonts w:ascii="Arial" w:eastAsiaTheme="majorEastAsia" w:hAnsi="Arial" w:cs="Arial"/>
          <w:sz w:val="22"/>
          <w:szCs w:val="22"/>
          <w:lang w:eastAsia="en-US"/>
        </w:rPr>
        <w:t>amawiający określa warunek</w:t>
      </w:r>
      <w:r w:rsidRPr="000B121C">
        <w:rPr>
          <w:rFonts w:ascii="Arial" w:eastAsiaTheme="majorEastAsia" w:hAnsi="Arial" w:cs="Arial"/>
          <w:sz w:val="22"/>
          <w:szCs w:val="22"/>
          <w:lang w:eastAsia="en-US"/>
        </w:rPr>
        <w:t>/warunki</w:t>
      </w:r>
      <w:r w:rsidR="00AA4F20" w:rsidRPr="000B121C">
        <w:rPr>
          <w:rFonts w:ascii="Arial" w:eastAsiaTheme="majorEastAsia" w:hAnsi="Arial" w:cs="Arial"/>
          <w:sz w:val="22"/>
          <w:szCs w:val="22"/>
          <w:lang w:eastAsia="en-US"/>
        </w:rPr>
        <w:t xml:space="preserve"> udziału w postępowaniu </w:t>
      </w:r>
      <w:r w:rsidR="00AA4F20" w:rsidRPr="000B121C">
        <w:rPr>
          <w:rFonts w:ascii="Arial" w:eastAsiaTheme="majorEastAsia" w:hAnsi="Arial" w:cs="Arial"/>
          <w:b/>
          <w:sz w:val="22"/>
          <w:szCs w:val="22"/>
          <w:lang w:eastAsia="en-US"/>
        </w:rPr>
        <w:t>dotyczący</w:t>
      </w:r>
      <w:r w:rsidRPr="000B121C">
        <w:rPr>
          <w:rFonts w:ascii="Arial" w:eastAsiaTheme="majorEastAsia" w:hAnsi="Arial" w:cs="Arial"/>
          <w:b/>
          <w:sz w:val="22"/>
          <w:szCs w:val="22"/>
          <w:lang w:eastAsia="en-US"/>
        </w:rPr>
        <w:t>/-e:</w:t>
      </w: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6"/>
        <w:gridCol w:w="3099"/>
        <w:gridCol w:w="4113"/>
      </w:tblGrid>
      <w:tr w:rsidR="000B121C" w:rsidRPr="000B121C" w14:paraId="43BD429C" w14:textId="77777777" w:rsidTr="00317EF0">
        <w:tc>
          <w:tcPr>
            <w:tcW w:w="1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240CB" w14:textId="77777777" w:rsidR="00302729" w:rsidRPr="000B121C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0B121C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>WARUNKI UDZIAŁU</w:t>
            </w:r>
          </w:p>
          <w:p w14:paraId="2CAC7208" w14:textId="77777777" w:rsidR="00302729" w:rsidRPr="000B121C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0B121C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 W POSTĘPOWANIU</w:t>
            </w:r>
          </w:p>
        </w:tc>
        <w:tc>
          <w:tcPr>
            <w:tcW w:w="30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F5EEA" w14:textId="77777777" w:rsidR="00302729" w:rsidRPr="000B121C" w:rsidRDefault="00302729" w:rsidP="003A65B1">
            <w:pPr>
              <w:widowControl w:val="0"/>
              <w:suppressLineNumbers/>
              <w:suppressAutoHyphens/>
              <w:spacing w:line="271" w:lineRule="auto"/>
              <w:jc w:val="center"/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0B121C">
              <w:rPr>
                <w:rFonts w:ascii="Arial" w:eastAsia="SimSun" w:hAnsi="Arial" w:cs="Arial"/>
                <w:b/>
                <w:i/>
                <w:iCs/>
                <w:kern w:val="1"/>
                <w:sz w:val="22"/>
                <w:szCs w:val="22"/>
                <w:lang w:eastAsia="hi-IN" w:bidi="hi-IN"/>
              </w:rPr>
              <w:t>Warunki szczegółowe</w:t>
            </w:r>
          </w:p>
        </w:tc>
        <w:tc>
          <w:tcPr>
            <w:tcW w:w="41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09382E" w14:textId="77777777" w:rsidR="00302729" w:rsidRPr="000B121C" w:rsidRDefault="00302729" w:rsidP="003A65B1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0B121C">
              <w:rPr>
                <w:rFonts w:ascii="Arial" w:eastAsia="Calibri" w:hAnsi="Arial" w:cs="Arial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WYMAGANE DOKUMENTY </w:t>
            </w:r>
          </w:p>
        </w:tc>
      </w:tr>
      <w:tr w:rsidR="000B121C" w:rsidRPr="000B121C" w14:paraId="6933D3A1" w14:textId="77777777" w:rsidTr="00317EF0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27579" w14:textId="78B1E922" w:rsidR="00302729" w:rsidRPr="000B121C" w:rsidRDefault="007D60B8" w:rsidP="003A65B1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</w:pPr>
            <w:r w:rsidRPr="000B121C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zdolności do występowania w obrocie gospodarczym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A17010" w14:textId="77777777" w:rsidR="00302729" w:rsidRPr="000B121C" w:rsidRDefault="00302729" w:rsidP="003A65B1">
            <w:pPr>
              <w:widowControl w:val="0"/>
              <w:tabs>
                <w:tab w:val="left" w:pos="1134"/>
              </w:tabs>
              <w:suppressAutoHyphens/>
              <w:autoSpaceDE w:val="0"/>
              <w:snapToGrid w:val="0"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u w:val="single"/>
                <w:lang w:eastAsia="hi-IN" w:bidi="hi-IN"/>
              </w:rPr>
            </w:pPr>
            <w:r w:rsidRPr="000B121C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54C5C4" w14:textId="77777777" w:rsidR="00302729" w:rsidRPr="000B121C" w:rsidRDefault="00302729" w:rsidP="003A65B1">
            <w:pPr>
              <w:widowControl w:val="0"/>
              <w:suppressLineNumbers/>
              <w:suppressAutoHyphens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  <w:r w:rsidRPr="000B121C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0B121C" w:rsidRPr="000B121C" w14:paraId="79325DE8" w14:textId="77777777" w:rsidTr="00317EF0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4AC91E" w14:textId="56917091" w:rsidR="000B121C" w:rsidRPr="000B121C" w:rsidRDefault="000B121C" w:rsidP="000B121C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SimSun" w:hAnsi="Arial" w:cs="Arial"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0B121C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 xml:space="preserve">uprawnień do prowadzenia określonej </w:t>
            </w:r>
            <w:r w:rsidRPr="000B121C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lastRenderedPageBreak/>
              <w:t>działalności gospodarczej lub zawodowej, o ile wynika to z odrębnych przepisów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124084" w14:textId="03F91486" w:rsidR="000B121C" w:rsidRPr="000B121C" w:rsidRDefault="000B121C" w:rsidP="000B121C">
            <w:pPr>
              <w:pStyle w:val="Akapitzlist"/>
              <w:suppressAutoHyphens/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21C"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  <w:lastRenderedPageBreak/>
              <w:t>-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41DFC6" w14:textId="059503C4" w:rsidR="000B121C" w:rsidRPr="000B121C" w:rsidRDefault="000B121C" w:rsidP="000B121C">
            <w:pPr>
              <w:widowControl w:val="0"/>
              <w:suppressLineNumbers/>
              <w:suppressAutoHyphens/>
              <w:snapToGrid w:val="0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21C"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  <w:t>-</w:t>
            </w:r>
          </w:p>
        </w:tc>
      </w:tr>
      <w:tr w:rsidR="000B121C" w:rsidRPr="000B121C" w14:paraId="384E0C45" w14:textId="77777777" w:rsidTr="00317EF0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498937" w14:textId="5B4C1C6B" w:rsidR="000B121C" w:rsidRPr="000B121C" w:rsidRDefault="000B121C" w:rsidP="000B121C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Lucida Sans Unicode" w:hAnsi="Arial" w:cs="Arial"/>
                <w:i/>
                <w:iCs/>
                <w:kern w:val="1"/>
                <w:sz w:val="22"/>
                <w:szCs w:val="22"/>
              </w:rPr>
            </w:pPr>
            <w:r w:rsidRPr="000B121C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sytuacji ekonomicznej lub finansowej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E55B35" w14:textId="0824D885" w:rsidR="000B121C" w:rsidRPr="000B121C" w:rsidRDefault="000B121C" w:rsidP="000B121C">
            <w:pPr>
              <w:pStyle w:val="Akapitzlist"/>
              <w:suppressAutoHyphens/>
              <w:spacing w:line="271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90565E" w14:textId="00B6DDF5" w:rsidR="000B121C" w:rsidRPr="000B121C" w:rsidRDefault="000B121C" w:rsidP="000B121C">
            <w:pPr>
              <w:widowControl w:val="0"/>
              <w:suppressAutoHyphens/>
              <w:autoSpaceDE w:val="0"/>
              <w:spacing w:line="271" w:lineRule="auto"/>
              <w:jc w:val="center"/>
              <w:rPr>
                <w:rFonts w:ascii="Arial" w:eastAsia="SimSun" w:hAnsi="Arial" w:cs="Ari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0B121C" w:rsidRPr="000B121C" w14:paraId="5C0E1133" w14:textId="77777777" w:rsidTr="00317EF0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398EC8" w14:textId="3D7B250D" w:rsidR="000B121C" w:rsidRPr="000B121C" w:rsidRDefault="000B121C" w:rsidP="000B121C">
            <w:pPr>
              <w:widowControl w:val="0"/>
              <w:suppressLineNumbers/>
              <w:suppressAutoHyphens/>
              <w:spacing w:line="271" w:lineRule="auto"/>
              <w:ind w:right="111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0B121C">
              <w:rPr>
                <w:rFonts w:ascii="Arial" w:eastAsiaTheme="majorEastAsia" w:hAnsi="Arial" w:cs="Arial"/>
                <w:b/>
                <w:sz w:val="22"/>
                <w:szCs w:val="22"/>
                <w:lang w:eastAsia="en-US"/>
              </w:rPr>
              <w:t>zdolności technicznej lub zawodowej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A2687" w14:textId="2A4E933D" w:rsidR="000308C8" w:rsidRPr="000308C8" w:rsidRDefault="000308C8" w:rsidP="000308C8">
            <w:pPr>
              <w:pStyle w:val="Akapitzlist"/>
              <w:shd w:val="clear" w:color="auto" w:fill="FFFFFF"/>
              <w:spacing w:after="120" w:line="320" w:lineRule="atLeast"/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0308C8">
              <w:rPr>
                <w:rFonts w:ascii="Arial" w:hAnsi="Arial" w:cs="Arial"/>
                <w:sz w:val="22"/>
                <w:szCs w:val="22"/>
              </w:rPr>
              <w:t xml:space="preserve">arunek ten Zamawiający uzna za spełniony,            </w:t>
            </w:r>
          </w:p>
          <w:p w14:paraId="75D4CFD9" w14:textId="77777777" w:rsidR="000308C8" w:rsidRPr="000308C8" w:rsidRDefault="000308C8" w:rsidP="000308C8">
            <w:pPr>
              <w:pStyle w:val="Akapitzlist"/>
              <w:shd w:val="clear" w:color="auto" w:fill="FFFFFF"/>
              <w:spacing w:after="120" w:line="320" w:lineRule="atLeast"/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8C8">
              <w:rPr>
                <w:rFonts w:ascii="Arial" w:hAnsi="Arial" w:cs="Arial"/>
                <w:sz w:val="22"/>
                <w:szCs w:val="22"/>
              </w:rPr>
              <w:t>jeżeli Wykonawca wykaże:</w:t>
            </w:r>
          </w:p>
          <w:p w14:paraId="0036AAA0" w14:textId="77777777" w:rsidR="000308C8" w:rsidRPr="000308C8" w:rsidRDefault="000308C8" w:rsidP="000308C8">
            <w:pPr>
              <w:pStyle w:val="Akapitzlist"/>
              <w:shd w:val="clear" w:color="auto" w:fill="FFFFFF"/>
              <w:spacing w:after="120" w:line="320" w:lineRule="atLeast"/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8C8">
              <w:rPr>
                <w:rFonts w:ascii="Arial" w:hAnsi="Arial" w:cs="Arial"/>
                <w:sz w:val="22"/>
                <w:szCs w:val="22"/>
              </w:rPr>
              <w:t>a)</w:t>
            </w:r>
            <w:r w:rsidRPr="000308C8">
              <w:rPr>
                <w:rFonts w:ascii="Arial" w:hAnsi="Arial" w:cs="Arial"/>
                <w:sz w:val="22"/>
                <w:szCs w:val="22"/>
              </w:rPr>
              <w:tab/>
              <w:t xml:space="preserve">że w okresie ostatnich trzech lat przed upływem terminu składania ofert, a jeżeli okres       prowadzenia działalności jest krótszy – w tym okresie, wykonał/zakończył w sposób należyty co najmniej dwie usługi polegające na wycince drzew lub zakrzaczenia. </w:t>
            </w:r>
          </w:p>
          <w:p w14:paraId="4C3C7A17" w14:textId="77777777" w:rsidR="000308C8" w:rsidRPr="000308C8" w:rsidRDefault="000308C8" w:rsidP="000308C8">
            <w:pPr>
              <w:pStyle w:val="Akapitzlist"/>
              <w:shd w:val="clear" w:color="auto" w:fill="FFFFFF"/>
              <w:spacing w:after="120" w:line="320" w:lineRule="atLeast"/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8C8">
              <w:rPr>
                <w:rFonts w:ascii="Arial" w:hAnsi="Arial" w:cs="Arial"/>
                <w:sz w:val="22"/>
                <w:szCs w:val="22"/>
              </w:rPr>
              <w:t>b)</w:t>
            </w:r>
            <w:r w:rsidRPr="000308C8">
              <w:rPr>
                <w:rFonts w:ascii="Arial" w:hAnsi="Arial" w:cs="Arial"/>
                <w:sz w:val="22"/>
                <w:szCs w:val="22"/>
              </w:rPr>
              <w:tab/>
              <w:t>że dysponuje sprzętem umożliwiającym usunięcie zakrzaczenia tj.:</w:t>
            </w:r>
          </w:p>
          <w:p w14:paraId="4724A683" w14:textId="77777777" w:rsidR="000308C8" w:rsidRPr="000308C8" w:rsidRDefault="000308C8" w:rsidP="000308C8">
            <w:pPr>
              <w:pStyle w:val="Akapitzlist"/>
              <w:shd w:val="clear" w:color="auto" w:fill="FFFFFF"/>
              <w:spacing w:after="120" w:line="320" w:lineRule="atLeast"/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8C8">
              <w:rPr>
                <w:rFonts w:ascii="Arial" w:hAnsi="Arial" w:cs="Arial"/>
                <w:sz w:val="22"/>
                <w:szCs w:val="22"/>
              </w:rPr>
              <w:t>- pojazdem ciężarowym umożliwiającymi sprawny przewóz urobku,</w:t>
            </w:r>
          </w:p>
          <w:p w14:paraId="6414D5DD" w14:textId="77777777" w:rsidR="000308C8" w:rsidRPr="000308C8" w:rsidRDefault="000308C8" w:rsidP="000308C8">
            <w:pPr>
              <w:pStyle w:val="Akapitzlist"/>
              <w:shd w:val="clear" w:color="auto" w:fill="FFFFFF"/>
              <w:spacing w:after="120" w:line="320" w:lineRule="atLeast"/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8C8">
              <w:rPr>
                <w:rFonts w:ascii="Arial" w:hAnsi="Arial" w:cs="Arial"/>
                <w:sz w:val="22"/>
                <w:szCs w:val="22"/>
              </w:rPr>
              <w:t>- rębakiem do gałęzi,</w:t>
            </w:r>
          </w:p>
          <w:p w14:paraId="0E5D7D2B" w14:textId="77777777" w:rsidR="000308C8" w:rsidRPr="000308C8" w:rsidRDefault="000308C8" w:rsidP="000308C8">
            <w:pPr>
              <w:pStyle w:val="Akapitzlist"/>
              <w:shd w:val="clear" w:color="auto" w:fill="FFFFFF"/>
              <w:spacing w:after="120" w:line="320" w:lineRule="atLeast"/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8C8">
              <w:rPr>
                <w:rFonts w:ascii="Arial" w:hAnsi="Arial" w:cs="Arial"/>
                <w:sz w:val="22"/>
                <w:szCs w:val="22"/>
              </w:rPr>
              <w:t>- frezarką do pni,</w:t>
            </w:r>
          </w:p>
          <w:p w14:paraId="2C274EB9" w14:textId="33979418" w:rsidR="000B121C" w:rsidRPr="000B121C" w:rsidRDefault="000308C8" w:rsidP="000308C8">
            <w:pPr>
              <w:pStyle w:val="Akapitzlist"/>
              <w:shd w:val="clear" w:color="auto" w:fill="FFFFFF"/>
              <w:spacing w:after="120" w:line="320" w:lineRule="atLeast"/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08C8">
              <w:rPr>
                <w:rFonts w:ascii="Arial" w:hAnsi="Arial" w:cs="Arial"/>
                <w:sz w:val="22"/>
                <w:szCs w:val="22"/>
              </w:rPr>
              <w:t>- mulczerem leśnym.</w:t>
            </w: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C614BA" w14:textId="77777777" w:rsidR="005C1C25" w:rsidRPr="001B1FE3" w:rsidRDefault="005C1C25" w:rsidP="000308C8">
            <w:pPr>
              <w:widowControl w:val="0"/>
              <w:suppressLineNumbers/>
              <w:suppressAutoHyphens/>
              <w:snapToGrid w:val="0"/>
              <w:spacing w:line="271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B1FE3">
              <w:rPr>
                <w:rFonts w:ascii="Arial" w:hAnsi="Arial" w:cs="Arial"/>
                <w:sz w:val="21"/>
                <w:szCs w:val="21"/>
              </w:rPr>
              <w:t>- wykaz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      </w:r>
          </w:p>
          <w:p w14:paraId="45E99711" w14:textId="42D8471F" w:rsidR="000308C8" w:rsidRPr="000308C8" w:rsidRDefault="005C1C25" w:rsidP="000308C8">
            <w:pPr>
              <w:spacing w:line="360" w:lineRule="auto"/>
              <w:ind w:left="94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08C8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0308C8" w:rsidRPr="000308C8">
              <w:rPr>
                <w:rFonts w:ascii="Arial" w:hAnsi="Arial" w:cs="Arial"/>
                <w:sz w:val="22"/>
                <w:szCs w:val="22"/>
              </w:rPr>
              <w:t>wykaz narzędzi, wyposażenia zakładu lub urządzeń technicznych dostępnych wykonawcy w celu wykonania zamówienia publicznego wraz z informacją o podstawie do dysponowania tymi zasobami (</w:t>
            </w:r>
            <w:r w:rsidR="000308C8" w:rsidRPr="000308C8">
              <w:rPr>
                <w:rFonts w:ascii="Arial" w:hAnsi="Arial" w:cs="Arial"/>
                <w:sz w:val="22"/>
                <w:szCs w:val="22"/>
                <w:lang w:eastAsia="ar-SA"/>
              </w:rPr>
              <w:t xml:space="preserve">dokument potwierdzający posiadanie w dyspozycji pojazdu ciężarowego np. xero dowodu rejestracyjnego / xero </w:t>
            </w:r>
            <w:r w:rsidR="000308C8" w:rsidRPr="000308C8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umowy leasingowej /  xero umowy wypożyczenia sprzętu;</w:t>
            </w:r>
          </w:p>
          <w:p w14:paraId="7B03CE4B" w14:textId="12F2C984" w:rsidR="001B1FE3" w:rsidRPr="00FA50DD" w:rsidRDefault="000308C8" w:rsidP="000308C8">
            <w:pPr>
              <w:spacing w:line="360" w:lineRule="auto"/>
              <w:ind w:left="94" w:firstLine="331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0308C8">
              <w:rPr>
                <w:rFonts w:ascii="Arial" w:hAnsi="Arial" w:cs="Arial"/>
                <w:sz w:val="22"/>
                <w:szCs w:val="22"/>
                <w:lang w:eastAsia="ar-SA"/>
              </w:rPr>
              <w:t xml:space="preserve">- dokument potwierdzający posiadanie w dyspozycji rębaka do gałęzi i frezarki do pni </w:t>
            </w:r>
            <w:r w:rsidRPr="000308C8">
              <w:rPr>
                <w:rFonts w:ascii="Arial" w:hAnsi="Arial" w:cs="Arial"/>
                <w:sz w:val="22"/>
                <w:szCs w:val="22"/>
                <w:lang w:eastAsia="ar-SA"/>
              </w:rPr>
              <w:br/>
              <w:t>i mulczera.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>)</w:t>
            </w:r>
          </w:p>
        </w:tc>
      </w:tr>
      <w:tr w:rsidR="000B121C" w:rsidRPr="000B121C" w14:paraId="485F80A9" w14:textId="77777777" w:rsidTr="00317EF0">
        <w:tc>
          <w:tcPr>
            <w:tcW w:w="19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B6AA5" w14:textId="77777777" w:rsidR="000B121C" w:rsidRPr="000B121C" w:rsidRDefault="000B121C" w:rsidP="000B121C">
            <w:pPr>
              <w:widowControl w:val="0"/>
              <w:suppressLineNumbers/>
              <w:suppressAutoHyphens/>
              <w:spacing w:line="271" w:lineRule="auto"/>
              <w:ind w:right="56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  <w:r w:rsidRPr="000B121C">
              <w:rPr>
                <w:rFonts w:ascii="Arial" w:eastAsia="SimSun" w:hAnsi="Arial" w:cs="Arial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lastRenderedPageBreak/>
              <w:t>brak podstaw wykluczenia</w:t>
            </w:r>
          </w:p>
        </w:tc>
        <w:tc>
          <w:tcPr>
            <w:tcW w:w="30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71CC0" w14:textId="77777777" w:rsidR="000B121C" w:rsidRPr="000B121C" w:rsidRDefault="000B121C" w:rsidP="000B121C">
            <w:pPr>
              <w:widowControl w:val="0"/>
              <w:suppressLineNumbers/>
              <w:suppressAutoHyphens/>
              <w:snapToGrid w:val="0"/>
              <w:spacing w:line="271" w:lineRule="auto"/>
              <w:jc w:val="both"/>
              <w:rPr>
                <w:rFonts w:ascii="Arial" w:eastAsia="Calibri" w:hAnsi="Arial" w:cs="Ari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41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D87724" w14:textId="19DE1145" w:rsidR="000B121C" w:rsidRPr="000B121C" w:rsidRDefault="000B121C" w:rsidP="000B121C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2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1C25" w:rsidRPr="00EB6B72">
              <w:rPr>
                <w:rFonts w:ascii="Arial" w:hAnsi="Arial" w:cs="Arial"/>
                <w:sz w:val="22"/>
                <w:szCs w:val="22"/>
              </w:rPr>
              <w:t>- oświadczenie wykonawcy o braku przynależności do tej samej grupy kapitałowej w rozumieniu ustawy z 16.02.2007 r. o ochronie konkurencji i konsumentów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 postępowaniu niezależnie od innego wykonawcy należącego do tej samej grupy kapitałowej.</w:t>
            </w:r>
          </w:p>
        </w:tc>
      </w:tr>
    </w:tbl>
    <w:p w14:paraId="3106FE26" w14:textId="5AF211EE" w:rsidR="007D60B8" w:rsidRPr="000B121C" w:rsidRDefault="007D60B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0B121C">
        <w:rPr>
          <w:rFonts w:ascii="Arial" w:hAnsi="Arial" w:cs="Arial"/>
          <w:sz w:val="22"/>
          <w:szCs w:val="22"/>
        </w:rPr>
        <w:t>Zgodnie z art. 274 ust. 1 ustawy Pzp, zamawiający przed wyborem najkorzystniejszej oferty wezwie wykonawcę, którego oferta została najwyżej oceniona, do złożenia w wyznaczonym terminie, nie krótszym niż 5 dni, aktualnych na dzień złożenia, ww. podmiotowych środków dowodowych.</w:t>
      </w:r>
    </w:p>
    <w:p w14:paraId="08AAB88C" w14:textId="77777777" w:rsidR="007D60B8" w:rsidRPr="000B121C" w:rsidRDefault="007D60B8" w:rsidP="003A65B1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0B121C">
        <w:rPr>
          <w:rFonts w:ascii="Arial" w:hAnsi="Arial" w:cs="Arial"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18767734" w14:textId="77777777" w:rsidR="007D60B8" w:rsidRPr="000B121C" w:rsidRDefault="007D60B8" w:rsidP="003A65B1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0B121C">
        <w:rPr>
          <w:rFonts w:ascii="Arial" w:hAnsi="Arial" w:cs="Arial"/>
          <w:sz w:val="22"/>
          <w:szCs w:val="22"/>
        </w:rPr>
        <w:t>Wykonawca składa podmiotowe środki dowodowe aktualne na dzień ich złożenia.</w:t>
      </w:r>
    </w:p>
    <w:p w14:paraId="5E0F60DB" w14:textId="77777777" w:rsidR="00DB65A7" w:rsidRPr="003A65B1" w:rsidRDefault="00DB65A7" w:rsidP="003A65B1">
      <w:pPr>
        <w:spacing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31F079F" w14:textId="3F5CC777" w:rsidR="00AA4F20" w:rsidRPr="003A65B1" w:rsidRDefault="00587F52" w:rsidP="002F7C85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Podstawy wykluczenia</w:t>
      </w:r>
    </w:p>
    <w:p w14:paraId="34580652" w14:textId="4D8774BE" w:rsidR="009C4529" w:rsidRPr="009B4521" w:rsidRDefault="00AA4F20" w:rsidP="003A65B1">
      <w:p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Zamawiający </w:t>
      </w:r>
      <w:r w:rsidRPr="003A65B1">
        <w:rPr>
          <w:rFonts w:ascii="Arial" w:hAnsi="Arial" w:cs="Arial"/>
          <w:b/>
          <w:sz w:val="22"/>
          <w:szCs w:val="22"/>
        </w:rPr>
        <w:t>wykluczy</w:t>
      </w:r>
      <w:r w:rsidR="006374A7" w:rsidRPr="003A65B1">
        <w:rPr>
          <w:rFonts w:ascii="Arial" w:hAnsi="Arial" w:cs="Arial"/>
          <w:sz w:val="22"/>
          <w:szCs w:val="22"/>
        </w:rPr>
        <w:t xml:space="preserve"> z postępowania w</w:t>
      </w:r>
      <w:r w:rsidRPr="003A65B1">
        <w:rPr>
          <w:rFonts w:ascii="Arial" w:hAnsi="Arial" w:cs="Arial"/>
          <w:sz w:val="22"/>
          <w:szCs w:val="22"/>
        </w:rPr>
        <w:t>ykonawców</w:t>
      </w:r>
      <w:r w:rsidR="008B58DE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wobec których zachodzą podstawy wykluczenia, o których mowa w art. </w:t>
      </w:r>
      <w:r w:rsidR="00BB1B42" w:rsidRPr="003A65B1">
        <w:rPr>
          <w:rFonts w:ascii="Arial" w:hAnsi="Arial" w:cs="Arial"/>
          <w:sz w:val="22"/>
          <w:szCs w:val="22"/>
        </w:rPr>
        <w:t>108 ust. 1 oraz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="00BB1B42" w:rsidRPr="003A65B1">
        <w:rPr>
          <w:rFonts w:ascii="Arial" w:hAnsi="Arial" w:cs="Arial"/>
          <w:sz w:val="22"/>
          <w:szCs w:val="22"/>
        </w:rPr>
        <w:t>art. 109 ust. 1 pkt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="005C1C25">
        <w:rPr>
          <w:rFonts w:ascii="Arial" w:hAnsi="Arial" w:cs="Arial"/>
          <w:sz w:val="22"/>
          <w:szCs w:val="22"/>
        </w:rPr>
        <w:t>4 i 7</w:t>
      </w:r>
      <w:r w:rsidRPr="003A65B1">
        <w:rPr>
          <w:rFonts w:ascii="Arial" w:hAnsi="Arial" w:cs="Arial"/>
          <w:sz w:val="22"/>
          <w:szCs w:val="22"/>
        </w:rPr>
        <w:t xml:space="preserve"> ustawy Pzp</w:t>
      </w:r>
      <w:r w:rsidR="009B4521">
        <w:rPr>
          <w:rFonts w:ascii="Arial" w:hAnsi="Arial" w:cs="Arial"/>
          <w:sz w:val="22"/>
          <w:szCs w:val="22"/>
        </w:rPr>
        <w:t xml:space="preserve"> </w:t>
      </w:r>
      <w:r w:rsidR="009B4521" w:rsidRPr="000B121C">
        <w:rPr>
          <w:rFonts w:ascii="Arial" w:hAnsi="Arial" w:cs="Arial"/>
          <w:sz w:val="22"/>
          <w:szCs w:val="22"/>
        </w:rPr>
        <w:t>oraz art. 7 ust. 1 ustawy z dnia 13 kwietnia 2022 r. o szczególnych rozwiązaniach w zakresie przeciwdziałania wspieraniu agresji na Ukrainę oraz służących ochronie bezpieczeństwa narodowego</w:t>
      </w:r>
      <w:r w:rsidRPr="000B121C">
        <w:rPr>
          <w:rFonts w:ascii="Arial" w:hAnsi="Arial" w:cs="Arial"/>
          <w:sz w:val="22"/>
          <w:szCs w:val="22"/>
        </w:rPr>
        <w:t>.</w:t>
      </w:r>
    </w:p>
    <w:p w14:paraId="1F63C328" w14:textId="77777777" w:rsidR="00B40D1F" w:rsidRPr="003A65B1" w:rsidRDefault="00B40D1F" w:rsidP="003A65B1">
      <w:pPr>
        <w:shd w:val="clear" w:color="auto" w:fill="FFFFFF"/>
        <w:spacing w:line="271" w:lineRule="auto"/>
        <w:rPr>
          <w:rFonts w:ascii="Arial" w:eastAsiaTheme="majorEastAsia" w:hAnsi="Arial" w:cs="Arial"/>
          <w:b/>
          <w:i/>
          <w:color w:val="002060"/>
          <w:sz w:val="22"/>
          <w:szCs w:val="22"/>
          <w:lang w:eastAsia="en-US"/>
        </w:rPr>
      </w:pPr>
    </w:p>
    <w:p w14:paraId="3C828E6F" w14:textId="77777777" w:rsidR="009D4DAE" w:rsidRPr="003A65B1" w:rsidRDefault="009D4DAE" w:rsidP="002F7C85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Wykaz podmiotowych środków dowodowych</w:t>
      </w:r>
    </w:p>
    <w:p w14:paraId="237C7A08" w14:textId="12274D4D" w:rsidR="009615B1" w:rsidRPr="003A65B1" w:rsidRDefault="009615B1" w:rsidP="002F7C85">
      <w:pPr>
        <w:numPr>
          <w:ilvl w:val="0"/>
          <w:numId w:val="10"/>
        </w:num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DOKUMENTY SKŁADANE RAZEM Z OFERTĄ</w:t>
      </w:r>
    </w:p>
    <w:p w14:paraId="489CBBEB" w14:textId="793CCC8F" w:rsidR="00015B95" w:rsidRPr="003A65B1" w:rsidRDefault="00E14DCB" w:rsidP="002F7C85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Oferta składana jest pod rygorem nieważności </w:t>
      </w:r>
      <w:r w:rsidRPr="003A65B1">
        <w:rPr>
          <w:rFonts w:ascii="Arial" w:hAnsi="Arial" w:cs="Arial"/>
          <w:b/>
          <w:sz w:val="22"/>
          <w:szCs w:val="22"/>
        </w:rPr>
        <w:t>w formie elektronicznej lub w postaci elektronicznej opatrzonej podpisem zaufanym</w:t>
      </w:r>
      <w:r w:rsidR="008B58DE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lub podpisem osobistym.</w:t>
      </w:r>
    </w:p>
    <w:p w14:paraId="142574A4" w14:textId="621CC092" w:rsidR="00AC1CD8" w:rsidRPr="003A65B1" w:rsidRDefault="008B58DE" w:rsidP="002F7C85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W</w:t>
      </w:r>
      <w:r w:rsidR="00E14DCB" w:rsidRPr="003A65B1">
        <w:rPr>
          <w:rFonts w:ascii="Arial" w:hAnsi="Arial" w:cs="Arial"/>
          <w:sz w:val="22"/>
          <w:szCs w:val="22"/>
        </w:rPr>
        <w:t xml:space="preserve">ykonawca dołącza </w:t>
      </w:r>
      <w:r w:rsidRPr="003A65B1">
        <w:rPr>
          <w:rFonts w:ascii="Arial" w:hAnsi="Arial" w:cs="Arial"/>
          <w:sz w:val="22"/>
          <w:szCs w:val="22"/>
        </w:rPr>
        <w:t xml:space="preserve">do oferty </w:t>
      </w:r>
      <w:r w:rsidR="00E14DCB" w:rsidRPr="003A65B1">
        <w:rPr>
          <w:rFonts w:ascii="Arial" w:hAnsi="Arial" w:cs="Arial"/>
          <w:sz w:val="22"/>
          <w:szCs w:val="22"/>
        </w:rPr>
        <w:t>oświadczenie o niepodleganiu wykluczeniu oraz spełnianiu warunków udziału w postępowaniu w zakresie wskazanym w rozdziale II podrozdział</w:t>
      </w:r>
      <w:r w:rsidR="00065D2D" w:rsidRPr="003A65B1">
        <w:rPr>
          <w:rFonts w:ascii="Arial" w:hAnsi="Arial" w:cs="Arial"/>
          <w:sz w:val="22"/>
          <w:szCs w:val="22"/>
        </w:rPr>
        <w:t>ach</w:t>
      </w:r>
      <w:r w:rsidR="00E14DCB" w:rsidRPr="003A65B1">
        <w:rPr>
          <w:rFonts w:ascii="Arial" w:hAnsi="Arial" w:cs="Arial"/>
          <w:sz w:val="22"/>
          <w:szCs w:val="22"/>
        </w:rPr>
        <w:t xml:space="preserve"> 7 i 8 SWZ. Oświadczenie to stanowi dowód potwierdzający brak podstaw wykluczenia oraz spełnianie warunków udziału w postępowaniu, na dzień składania ofert, tymczasowo zastępujący wymagane podmiotowe środki dowodowe, wskazane w </w:t>
      </w:r>
      <w:r w:rsidRPr="003A65B1">
        <w:rPr>
          <w:rFonts w:ascii="Arial" w:hAnsi="Arial" w:cs="Arial"/>
          <w:sz w:val="22"/>
          <w:szCs w:val="22"/>
        </w:rPr>
        <w:t>r</w:t>
      </w:r>
      <w:r w:rsidR="00E14DCB" w:rsidRPr="003A65B1">
        <w:rPr>
          <w:rFonts w:ascii="Arial" w:hAnsi="Arial" w:cs="Arial"/>
          <w:sz w:val="22"/>
          <w:szCs w:val="22"/>
        </w:rPr>
        <w:t>ozdziale II podrozdzia</w:t>
      </w:r>
      <w:r w:rsidRPr="003A65B1">
        <w:rPr>
          <w:rFonts w:ascii="Arial" w:hAnsi="Arial" w:cs="Arial"/>
          <w:sz w:val="22"/>
          <w:szCs w:val="22"/>
        </w:rPr>
        <w:t>le</w:t>
      </w:r>
      <w:r w:rsidR="00E14DCB" w:rsidRPr="003A65B1">
        <w:rPr>
          <w:rFonts w:ascii="Arial" w:hAnsi="Arial" w:cs="Arial"/>
          <w:sz w:val="22"/>
          <w:szCs w:val="22"/>
        </w:rPr>
        <w:t xml:space="preserve"> 9 pkt 2 SWZ.</w:t>
      </w:r>
    </w:p>
    <w:p w14:paraId="4CA0519E" w14:textId="4F9CA754" w:rsidR="00AC1CD8" w:rsidRPr="003A65B1" w:rsidRDefault="00E14DCB" w:rsidP="002F7C85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Oświadczenie </w:t>
      </w:r>
      <w:r w:rsidR="00AC1CD8" w:rsidRPr="003A65B1">
        <w:rPr>
          <w:rFonts w:ascii="Arial" w:hAnsi="Arial" w:cs="Arial"/>
          <w:sz w:val="22"/>
          <w:szCs w:val="22"/>
        </w:rPr>
        <w:t>składane jest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AC1CD8" w:rsidRPr="003A65B1">
        <w:rPr>
          <w:rFonts w:ascii="Arial" w:hAnsi="Arial" w:cs="Arial"/>
          <w:sz w:val="22"/>
          <w:szCs w:val="22"/>
        </w:rPr>
        <w:t>pod rygorem nieważności w formie elektronicznej lub w postaci elektronicznej opatrzonej podpisem zaufanym, lub podpisem osobistym.</w:t>
      </w:r>
    </w:p>
    <w:p w14:paraId="29536F49" w14:textId="1427E384" w:rsidR="009615B1" w:rsidRPr="003A65B1" w:rsidRDefault="00AC1CD8" w:rsidP="002F7C85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Oświadczenie składa</w:t>
      </w:r>
      <w:r w:rsidR="005B68C9" w:rsidRPr="003A65B1">
        <w:rPr>
          <w:rFonts w:ascii="Arial" w:hAnsi="Arial" w:cs="Arial"/>
          <w:sz w:val="22"/>
          <w:szCs w:val="22"/>
        </w:rPr>
        <w:t>ją</w:t>
      </w:r>
      <w:r w:rsidR="009615B1" w:rsidRPr="003A65B1">
        <w:rPr>
          <w:rFonts w:ascii="Arial" w:hAnsi="Arial" w:cs="Arial"/>
          <w:sz w:val="22"/>
          <w:szCs w:val="22"/>
        </w:rPr>
        <w:t xml:space="preserve"> </w:t>
      </w:r>
      <w:r w:rsidR="009615B1" w:rsidRPr="003A65B1">
        <w:rPr>
          <w:rFonts w:ascii="Arial" w:hAnsi="Arial" w:cs="Arial"/>
          <w:b/>
          <w:sz w:val="22"/>
          <w:szCs w:val="22"/>
        </w:rPr>
        <w:t>odrębnie</w:t>
      </w:r>
      <w:r w:rsidR="009615B1" w:rsidRPr="003A65B1">
        <w:rPr>
          <w:rFonts w:ascii="Arial" w:hAnsi="Arial" w:cs="Arial"/>
          <w:sz w:val="22"/>
          <w:szCs w:val="22"/>
        </w:rPr>
        <w:t>:</w:t>
      </w:r>
    </w:p>
    <w:p w14:paraId="33AFEBDF" w14:textId="1EE2FB12" w:rsidR="000C0411" w:rsidRPr="003A65B1" w:rsidRDefault="00AC1CD8" w:rsidP="002F7C85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wykonawca/każdy spośród w</w:t>
      </w:r>
      <w:r w:rsidR="009615B1" w:rsidRPr="003A65B1">
        <w:rPr>
          <w:rFonts w:ascii="Arial" w:hAnsi="Arial" w:cs="Arial"/>
          <w:sz w:val="22"/>
          <w:szCs w:val="22"/>
        </w:rPr>
        <w:t>ykonawców wspólnie ubiegających się o udzielenie zamówienia</w:t>
      </w:r>
      <w:r w:rsidR="008B58DE" w:rsidRPr="003A65B1">
        <w:rPr>
          <w:rFonts w:ascii="Arial" w:hAnsi="Arial" w:cs="Arial"/>
          <w:sz w:val="22"/>
          <w:szCs w:val="22"/>
        </w:rPr>
        <w:t xml:space="preserve">. </w:t>
      </w:r>
      <w:r w:rsidR="000C0411" w:rsidRPr="003A65B1">
        <w:rPr>
          <w:rFonts w:ascii="Arial" w:hAnsi="Arial" w:cs="Arial"/>
          <w:sz w:val="22"/>
          <w:szCs w:val="22"/>
        </w:rPr>
        <w:t xml:space="preserve">W takim przypadku </w:t>
      </w:r>
      <w:r w:rsidRPr="003A65B1">
        <w:rPr>
          <w:rFonts w:ascii="Arial" w:hAnsi="Arial" w:cs="Arial"/>
          <w:sz w:val="22"/>
          <w:szCs w:val="22"/>
        </w:rPr>
        <w:t>oświadczenie</w:t>
      </w:r>
      <w:r w:rsidR="000C0411" w:rsidRPr="003A65B1">
        <w:rPr>
          <w:rFonts w:ascii="Arial" w:hAnsi="Arial" w:cs="Arial"/>
          <w:sz w:val="22"/>
          <w:szCs w:val="22"/>
        </w:rPr>
        <w:t xml:space="preserve"> potwierdza brak podstaw wykluczenia </w:t>
      </w:r>
      <w:r w:rsidRPr="003A65B1">
        <w:rPr>
          <w:rFonts w:ascii="Arial" w:hAnsi="Arial" w:cs="Arial"/>
          <w:sz w:val="22"/>
          <w:szCs w:val="22"/>
        </w:rPr>
        <w:t xml:space="preserve">wykonawcy </w:t>
      </w:r>
      <w:r w:rsidR="000C0411" w:rsidRPr="003A65B1">
        <w:rPr>
          <w:rFonts w:ascii="Arial" w:hAnsi="Arial" w:cs="Arial"/>
          <w:sz w:val="22"/>
          <w:szCs w:val="22"/>
        </w:rPr>
        <w:t>oraz spełnianie warunków udziału w postępowaniu w zakresie, w jakim każdy z wykonawców wykazuje spełnianie warunków udziału w postępowaniu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6EE7D76A" w14:textId="5631F3DE" w:rsidR="00AC1CD8" w:rsidRPr="003A65B1" w:rsidRDefault="00AC1CD8" w:rsidP="002F7C85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</w:t>
      </w:r>
      <w:r w:rsidR="009615B1" w:rsidRPr="003A65B1">
        <w:rPr>
          <w:rFonts w:ascii="Arial" w:hAnsi="Arial" w:cs="Arial"/>
          <w:sz w:val="22"/>
          <w:szCs w:val="22"/>
        </w:rPr>
        <w:t xml:space="preserve">odmiot trzeci, na którego potencjał powołuje </w:t>
      </w:r>
      <w:r w:rsidRPr="003A65B1">
        <w:rPr>
          <w:rFonts w:ascii="Arial" w:hAnsi="Arial" w:cs="Arial"/>
          <w:sz w:val="22"/>
          <w:szCs w:val="22"/>
        </w:rPr>
        <w:t>się w</w:t>
      </w:r>
      <w:r w:rsidR="009615B1" w:rsidRPr="003A65B1">
        <w:rPr>
          <w:rFonts w:ascii="Arial" w:hAnsi="Arial" w:cs="Arial"/>
          <w:sz w:val="22"/>
          <w:szCs w:val="22"/>
        </w:rPr>
        <w:t>ykonawca celem potwierdzenia spełnienia warunków udziału w postępowaniu.</w:t>
      </w:r>
      <w:r w:rsidRPr="003A65B1">
        <w:rPr>
          <w:rFonts w:ascii="Arial" w:hAnsi="Arial" w:cs="Arial"/>
          <w:sz w:val="22"/>
          <w:szCs w:val="22"/>
        </w:rPr>
        <w:t xml:space="preserve"> W takim przypadku oświadczenie potwierdza brak podstaw wykluczenia podmiotu oraz spełnianie warunków udziału w postępowaniu w zakresie, w jakim podmiot udostępnia swoje zasoby wykonawcy</w:t>
      </w:r>
      <w:r w:rsidR="008B58DE" w:rsidRPr="003A65B1">
        <w:rPr>
          <w:rFonts w:ascii="Arial" w:hAnsi="Arial" w:cs="Arial"/>
          <w:sz w:val="22"/>
          <w:szCs w:val="22"/>
        </w:rPr>
        <w:t>;</w:t>
      </w:r>
    </w:p>
    <w:p w14:paraId="387D862B" w14:textId="0642C616" w:rsidR="00514BAF" w:rsidRPr="003A65B1" w:rsidRDefault="00AC1CD8" w:rsidP="002F7C85">
      <w:pPr>
        <w:pStyle w:val="Tekstpodstawowy"/>
        <w:numPr>
          <w:ilvl w:val="0"/>
          <w:numId w:val="9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podwykonawcy, na których zasobach w</w:t>
      </w:r>
      <w:r w:rsidR="00C72C78" w:rsidRPr="003A65B1">
        <w:rPr>
          <w:rFonts w:ascii="Arial" w:hAnsi="Arial" w:cs="Arial"/>
          <w:sz w:val="22"/>
          <w:szCs w:val="22"/>
        </w:rPr>
        <w:t xml:space="preserve">ykonawca nie polega przy wykazywaniu spełnienia </w:t>
      </w:r>
      <w:r w:rsidRPr="003A65B1">
        <w:rPr>
          <w:rFonts w:ascii="Arial" w:hAnsi="Arial" w:cs="Arial"/>
          <w:sz w:val="22"/>
          <w:szCs w:val="22"/>
        </w:rPr>
        <w:t>warunków udziału w postępowaniu</w:t>
      </w:r>
      <w:r w:rsidR="007D67B6" w:rsidRPr="003A65B1">
        <w:rPr>
          <w:rFonts w:ascii="Arial" w:hAnsi="Arial" w:cs="Arial"/>
          <w:sz w:val="22"/>
          <w:szCs w:val="22"/>
        </w:rPr>
        <w:t>.</w:t>
      </w:r>
      <w:r w:rsidR="00C72C78" w:rsidRPr="003A65B1">
        <w:rPr>
          <w:rFonts w:ascii="Arial" w:hAnsi="Arial" w:cs="Arial"/>
          <w:sz w:val="22"/>
          <w:szCs w:val="22"/>
        </w:rPr>
        <w:t xml:space="preserve"> </w:t>
      </w:r>
      <w:r w:rsidR="007D67B6" w:rsidRPr="003A65B1">
        <w:rPr>
          <w:rFonts w:ascii="Arial" w:hAnsi="Arial" w:cs="Arial"/>
          <w:sz w:val="22"/>
          <w:szCs w:val="22"/>
        </w:rPr>
        <w:t>W takim przypadku oświadczenie potwierdza brak podstaw wykluczenia podwykonawcy</w:t>
      </w:r>
      <w:r w:rsidR="005C1C25">
        <w:rPr>
          <w:rFonts w:ascii="Arial" w:hAnsi="Arial" w:cs="Arial"/>
          <w:sz w:val="22"/>
          <w:szCs w:val="22"/>
        </w:rPr>
        <w:t>.</w:t>
      </w:r>
    </w:p>
    <w:p w14:paraId="53DD20DE" w14:textId="2E9AC895" w:rsidR="000C0411" w:rsidRPr="003A65B1" w:rsidRDefault="00514BAF" w:rsidP="002F7C85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Samooczyszczenie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8B58DE" w:rsidRPr="003A65B1">
        <w:rPr>
          <w:rFonts w:ascii="Arial" w:hAnsi="Arial" w:cs="Arial"/>
          <w:sz w:val="22"/>
          <w:szCs w:val="22"/>
        </w:rPr>
        <w:t>–</w:t>
      </w:r>
      <w:r w:rsidRPr="003A65B1">
        <w:rPr>
          <w:rFonts w:ascii="Arial" w:hAnsi="Arial" w:cs="Arial"/>
          <w:sz w:val="22"/>
          <w:szCs w:val="22"/>
        </w:rPr>
        <w:t xml:space="preserve"> w</w:t>
      </w:r>
      <w:r w:rsidR="000C0411" w:rsidRPr="003A65B1">
        <w:rPr>
          <w:rFonts w:ascii="Arial" w:hAnsi="Arial" w:cs="Arial"/>
          <w:sz w:val="22"/>
          <w:szCs w:val="22"/>
        </w:rPr>
        <w:t xml:space="preserve"> okolicznościach określonych w art. 108 ust. 1 pkt 1, 2, 5 i 6 lub art. 109 ust. 1 pkt 2</w:t>
      </w:r>
      <w:r w:rsidR="008B58DE" w:rsidRPr="003A65B1">
        <w:rPr>
          <w:rFonts w:ascii="Arial" w:hAnsi="Arial" w:cs="Arial"/>
          <w:sz w:val="22"/>
          <w:szCs w:val="22"/>
        </w:rPr>
        <w:t>–</w:t>
      </w:r>
      <w:r w:rsidR="000C0411" w:rsidRPr="003A65B1">
        <w:rPr>
          <w:rFonts w:ascii="Arial" w:hAnsi="Arial" w:cs="Arial"/>
          <w:sz w:val="22"/>
          <w:szCs w:val="22"/>
        </w:rPr>
        <w:t xml:space="preserve">10 ustawy Pzp, wykonawca nie podlega wykluczeniu jeżeli udowodni zamawiającemu, że spełnił </w:t>
      </w:r>
      <w:r w:rsidR="000C0411" w:rsidRPr="003A65B1">
        <w:rPr>
          <w:rFonts w:ascii="Arial" w:hAnsi="Arial" w:cs="Arial"/>
          <w:b/>
          <w:sz w:val="22"/>
          <w:szCs w:val="22"/>
        </w:rPr>
        <w:t>łącznie</w:t>
      </w:r>
      <w:r w:rsidR="000C0411" w:rsidRPr="003A65B1">
        <w:rPr>
          <w:rFonts w:ascii="Arial" w:hAnsi="Arial" w:cs="Arial"/>
          <w:sz w:val="22"/>
          <w:szCs w:val="22"/>
        </w:rPr>
        <w:t xml:space="preserve"> następujące przesłanki:</w:t>
      </w:r>
    </w:p>
    <w:p w14:paraId="6542D6B0" w14:textId="030DBE85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1)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5033094F" w14:textId="1A9A2CD2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2)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0F900B4" w14:textId="27B630F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3)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7B9CCD88" w14:textId="1381EBF9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a)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zerwał wszelkie powiązania z osobami lub podmiotami odpowiedzialnymi za nieprawidłowe postępowanie wykonawcy,</w:t>
      </w:r>
    </w:p>
    <w:p w14:paraId="4985D9EF" w14:textId="7A465A50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b)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zreorganizował personel,</w:t>
      </w:r>
    </w:p>
    <w:p w14:paraId="2F0685A9" w14:textId="7803AB5E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wdrożył system sprawozdawczości i kontroli,</w:t>
      </w:r>
    </w:p>
    <w:p w14:paraId="28426416" w14:textId="3FD21C2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d)</w:t>
      </w:r>
      <w:r w:rsidR="008B58DE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utworzył struktury audytu wewnętrznego do monitorowania przestrzegania przepisów, wewnętrznych regulacji lub standardów,</w:t>
      </w:r>
    </w:p>
    <w:p w14:paraId="1606629B" w14:textId="11667A1C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e)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0E019A25" w14:textId="49F12B6D" w:rsidR="000C0411" w:rsidRPr="003A65B1" w:rsidRDefault="000C0411" w:rsidP="003A65B1">
      <w:pPr>
        <w:pStyle w:val="Tekstpodstawowy"/>
        <w:spacing w:line="271" w:lineRule="auto"/>
        <w:ind w:left="360"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lastRenderedPageBreak/>
        <w:t>Zamawiający ocenia, czy podjęte przez wykonawcę czynności są wystarczające do wykazania jego rzetelności, uwzględniając wagę i szczególne okoliczności czynu wykonawcy, a jeżeli uzna</w:t>
      </w:r>
      <w:r w:rsidR="005F74F8" w:rsidRPr="003A65B1">
        <w:rPr>
          <w:rFonts w:ascii="Arial" w:hAnsi="Arial" w:cs="Arial"/>
          <w:b/>
          <w:sz w:val="22"/>
          <w:szCs w:val="22"/>
        </w:rPr>
        <w:t>,</w:t>
      </w:r>
      <w:r w:rsidRPr="003A65B1">
        <w:rPr>
          <w:rFonts w:ascii="Arial" w:hAnsi="Arial" w:cs="Arial"/>
          <w:b/>
          <w:sz w:val="22"/>
          <w:szCs w:val="22"/>
        </w:rPr>
        <w:t xml:space="preserve"> że nie są wystarczające, wyklucza wykonawcę.</w:t>
      </w:r>
    </w:p>
    <w:p w14:paraId="4EAAF523" w14:textId="4AB5FCAE" w:rsidR="0078519A" w:rsidRPr="003A65B1" w:rsidRDefault="0078519A" w:rsidP="002F7C85">
      <w:pPr>
        <w:numPr>
          <w:ilvl w:val="0"/>
          <w:numId w:val="23"/>
        </w:numPr>
        <w:autoSpaceDE w:val="0"/>
        <w:autoSpaceDN w:val="0"/>
        <w:spacing w:before="120" w:after="120" w:line="271" w:lineRule="auto"/>
        <w:jc w:val="both"/>
        <w:rPr>
          <w:rFonts w:ascii="Arial" w:hAnsi="Arial" w:cs="Arial"/>
          <w:i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Do oferty wykonawca załącza również: </w:t>
      </w:r>
    </w:p>
    <w:p w14:paraId="4B4785AB" w14:textId="77777777" w:rsidR="0078519A" w:rsidRPr="003A65B1" w:rsidRDefault="0078519A" w:rsidP="002F7C85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Pełnomocnictwo  </w:t>
      </w:r>
    </w:p>
    <w:p w14:paraId="6668CDDE" w14:textId="1A7D32D9" w:rsidR="0078519A" w:rsidRPr="003A65B1" w:rsidRDefault="0078519A" w:rsidP="002F7C85">
      <w:pPr>
        <w:pStyle w:val="Tekstpodstawowy"/>
        <w:numPr>
          <w:ilvl w:val="0"/>
          <w:numId w:val="11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Gdy umocowanie osoby składającej ofertę nie wynika z dokumentów rejestrowych</w:t>
      </w:r>
      <w:r w:rsidR="005F74F8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wykonawca, który składa ofertę za pośrednictwem pełnomocnika, </w:t>
      </w:r>
      <w:r w:rsidR="005F74F8" w:rsidRPr="003A65B1">
        <w:rPr>
          <w:rFonts w:ascii="Arial" w:hAnsi="Arial" w:cs="Arial"/>
          <w:sz w:val="22"/>
          <w:szCs w:val="22"/>
        </w:rPr>
        <w:t>po</w:t>
      </w:r>
      <w:r w:rsidRPr="003A65B1">
        <w:rPr>
          <w:rFonts w:ascii="Arial" w:hAnsi="Arial" w:cs="Arial"/>
          <w:sz w:val="22"/>
          <w:szCs w:val="22"/>
        </w:rPr>
        <w:t>winien dołączyć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do oferty</w:t>
      </w:r>
      <w:r w:rsidR="005F74F8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 xml:space="preserve">dokument pełnomocnictwa obejmujący swym zakresem umocowanie do złożenia oferty lub do złożenia oferty i podpisania umowy. </w:t>
      </w:r>
    </w:p>
    <w:p w14:paraId="5DAEB109" w14:textId="50146DD9" w:rsidR="0078519A" w:rsidRPr="003A65B1" w:rsidRDefault="0078519A" w:rsidP="002F7C85">
      <w:pPr>
        <w:pStyle w:val="Tekstpodstawowy"/>
        <w:numPr>
          <w:ilvl w:val="0"/>
          <w:numId w:val="11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 przypadku wykonawców ubiegających się wsp</w:t>
      </w:r>
      <w:r w:rsidR="005A7BEC" w:rsidRPr="003A65B1">
        <w:rPr>
          <w:rFonts w:ascii="Arial" w:hAnsi="Arial" w:cs="Arial"/>
          <w:sz w:val="22"/>
          <w:szCs w:val="22"/>
        </w:rPr>
        <w:t>ólnie o udzielenie zamówienia w</w:t>
      </w:r>
      <w:r w:rsidRPr="003A65B1">
        <w:rPr>
          <w:rFonts w:ascii="Arial" w:hAnsi="Arial" w:cs="Arial"/>
          <w:sz w:val="22"/>
          <w:szCs w:val="22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9B87D1F" w14:textId="3AC6EE75" w:rsidR="00E72E22" w:rsidRPr="003A65B1" w:rsidRDefault="00E72E22" w:rsidP="003A65B1">
      <w:pPr>
        <w:spacing w:after="200" w:line="271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Pełnomocnictwo powinno być załączone do oferty i powinno zawierać w szczególności wskazanie:</w:t>
      </w:r>
    </w:p>
    <w:p w14:paraId="45A4F0CB" w14:textId="77777777" w:rsidR="00E72E22" w:rsidRPr="003A65B1" w:rsidRDefault="00E72E22" w:rsidP="002F7C85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postępowania o zamówienie publiczne, którego dotyczy,</w:t>
      </w:r>
    </w:p>
    <w:p w14:paraId="63B6701D" w14:textId="77777777" w:rsidR="00E72E22" w:rsidRPr="003A65B1" w:rsidRDefault="00E72E22" w:rsidP="002F7C85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14:paraId="7B0F676B" w14:textId="36EB067C" w:rsidR="00E72E22" w:rsidRPr="003A65B1" w:rsidRDefault="005A7BEC" w:rsidP="002F7C85">
      <w:pPr>
        <w:numPr>
          <w:ilvl w:val="0"/>
          <w:numId w:val="6"/>
        </w:numPr>
        <w:spacing w:after="200" w:line="271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ustanowionego p</w:t>
      </w:r>
      <w:r w:rsidR="00E72E22"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ełnomocnika oraz zakresu jego umocowania.</w:t>
      </w:r>
    </w:p>
    <w:p w14:paraId="22CBD93A" w14:textId="77777777" w:rsidR="005A7BEC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4A638A73" w14:textId="63AB13E7" w:rsidR="005A7BEC" w:rsidRPr="003A65B1" w:rsidRDefault="004835A1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Pełnomocnictwo powinno zostać złożone </w:t>
      </w:r>
      <w:r w:rsidR="005A7BEC" w:rsidRPr="003A65B1">
        <w:rPr>
          <w:rFonts w:ascii="Arial" w:hAnsi="Arial" w:cs="Arial"/>
          <w:sz w:val="22"/>
          <w:szCs w:val="22"/>
        </w:rPr>
        <w:t xml:space="preserve">w formie elektronicznej lub w postaci elektronicznej opatrzonej podpisem zaufanym, lub podpisem osobistym. </w:t>
      </w:r>
    </w:p>
    <w:p w14:paraId="53F3EA09" w14:textId="6DB01BD6" w:rsidR="00887365" w:rsidRPr="005C1C25" w:rsidRDefault="00DC3711" w:rsidP="005C1C25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Dopuszcza się również przedłożenie elektronicznej kopii dokumentu poświadczonej</w:t>
      </w:r>
      <w:r w:rsidR="005A7BEC" w:rsidRPr="003A65B1">
        <w:rPr>
          <w:rFonts w:ascii="Arial" w:hAnsi="Arial" w:cs="Arial"/>
          <w:sz w:val="22"/>
          <w:szCs w:val="22"/>
        </w:rPr>
        <w:t xml:space="preserve"> za zgodność z oryginałem</w:t>
      </w:r>
      <w:r w:rsidRPr="003A65B1">
        <w:rPr>
          <w:rFonts w:ascii="Arial" w:hAnsi="Arial" w:cs="Arial"/>
          <w:sz w:val="22"/>
          <w:szCs w:val="22"/>
        </w:rPr>
        <w:t xml:space="preserve"> przez notariusza, tj. podpisanej</w:t>
      </w:r>
      <w:r w:rsidR="005A7BEC" w:rsidRPr="003A65B1">
        <w:rPr>
          <w:rFonts w:ascii="Arial" w:hAnsi="Arial" w:cs="Arial"/>
          <w:sz w:val="22"/>
          <w:szCs w:val="22"/>
        </w:rPr>
        <w:t xml:space="preserve"> kwalifikowanym podpisem elektronicznym osoby posiadającej uprawnienia notariusza</w:t>
      </w:r>
      <w:r w:rsidR="005F74F8" w:rsidRPr="003A65B1">
        <w:rPr>
          <w:rFonts w:ascii="Arial" w:hAnsi="Arial" w:cs="Arial"/>
          <w:sz w:val="22"/>
          <w:szCs w:val="22"/>
        </w:rPr>
        <w:t>.</w:t>
      </w:r>
    </w:p>
    <w:p w14:paraId="15302794" w14:textId="58884BAD" w:rsidR="0078519A" w:rsidRPr="003A65B1" w:rsidRDefault="0078519A" w:rsidP="002F7C85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Oświadczenie wykonawców wspólnie ubiegających się o udzielenie zamówienia</w:t>
      </w:r>
    </w:p>
    <w:p w14:paraId="736B1ED2" w14:textId="490022E0" w:rsidR="0078519A" w:rsidRPr="003A65B1" w:rsidRDefault="0078519A" w:rsidP="002F7C85">
      <w:pPr>
        <w:pStyle w:val="Tekstpodstawowy"/>
        <w:numPr>
          <w:ilvl w:val="0"/>
          <w:numId w:val="8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Wykonawcy wspólnie ubiegający się o udzielenie zamówienia, spośród których tylko jeden spełnia warunek dotyczący uprawnień, są zobowiązani dołączyć do oferty oświadczenie, z którego wynika, które roboty budowlane, dostawy lub usługi wykonają poszczególni wykonawcy.</w:t>
      </w:r>
    </w:p>
    <w:p w14:paraId="6F8A581F" w14:textId="6FD90F39" w:rsidR="0078519A" w:rsidRPr="003A65B1" w:rsidRDefault="0078519A" w:rsidP="002F7C85">
      <w:pPr>
        <w:pStyle w:val="Tekstpodstawowy"/>
        <w:numPr>
          <w:ilvl w:val="0"/>
          <w:numId w:val="8"/>
        </w:numPr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Wykonawcy wspólnie ubiegający się o udzielenie zamówienia mogą polegać na zdolnościach tych z wykonawców, którzy wykonają roboty budowlane lub usługi, do realizacji których te zdolności są wymagane. W takiej sytuacji wykonawcy są zobowiązani dołączyć do oferty oświadczenie, z którego wynika, które roboty budowlane, dostawy lub usługi wykonają poszczególni wykonawcy.</w:t>
      </w:r>
    </w:p>
    <w:p w14:paraId="254554F5" w14:textId="77777777" w:rsidR="005F74F8" w:rsidRPr="003A65B1" w:rsidRDefault="005F74F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5F58E5B1" w14:textId="2546B974" w:rsidR="00887365" w:rsidRPr="003A65B1" w:rsidRDefault="00887365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5D713285" w14:textId="69391D18" w:rsidR="00887365" w:rsidRPr="003A65B1" w:rsidRDefault="005F74F8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</w:t>
      </w:r>
      <w:r w:rsidR="00887365" w:rsidRPr="003A65B1">
        <w:rPr>
          <w:rFonts w:ascii="Arial" w:hAnsi="Arial" w:cs="Arial"/>
          <w:sz w:val="22"/>
          <w:szCs w:val="22"/>
        </w:rPr>
        <w:t xml:space="preserve">ykonawcy składają </w:t>
      </w:r>
      <w:r w:rsidRPr="003A65B1">
        <w:rPr>
          <w:rFonts w:ascii="Arial" w:hAnsi="Arial" w:cs="Arial"/>
          <w:sz w:val="22"/>
          <w:szCs w:val="22"/>
        </w:rPr>
        <w:t xml:space="preserve">oświadczenia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345AE3A7" w14:textId="14838C4F" w:rsidR="0078519A" w:rsidRPr="003A65B1" w:rsidRDefault="0078519A" w:rsidP="002F7C85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Zobowiązanie podmiotu trzeciego</w:t>
      </w:r>
    </w:p>
    <w:p w14:paraId="1DDC4FDE" w14:textId="3A928D9E" w:rsidR="0078519A" w:rsidRPr="003A65B1" w:rsidRDefault="0078519A" w:rsidP="002F7C85">
      <w:pPr>
        <w:pStyle w:val="Tekstpodstawowy"/>
        <w:numPr>
          <w:ilvl w:val="0"/>
          <w:numId w:val="11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Zobowiązanie podmiotu udostępniającego zasoby lub inny podmiotowy środek dowodowy potwierdza, że stosunek łączący wykonawcę z podmiotami udostępniającymi zasoby gwarantuje rzeczywisty dostęp do tych zasobów oraz określa w szczególności:</w:t>
      </w:r>
    </w:p>
    <w:p w14:paraId="27F0B517" w14:textId="77777777" w:rsidR="0078519A" w:rsidRPr="003A65B1" w:rsidRDefault="0078519A" w:rsidP="002F7C85">
      <w:pPr>
        <w:pStyle w:val="Tekstpodstawowy"/>
        <w:numPr>
          <w:ilvl w:val="0"/>
          <w:numId w:val="16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zakres dostępnych wykonawcy zasobów podmiotu udostępniającego zasoby;</w:t>
      </w:r>
    </w:p>
    <w:p w14:paraId="58600B18" w14:textId="77777777" w:rsidR="0078519A" w:rsidRPr="003A65B1" w:rsidRDefault="0078519A" w:rsidP="002F7C85">
      <w:pPr>
        <w:pStyle w:val="Tekstpodstawowy"/>
        <w:numPr>
          <w:ilvl w:val="0"/>
          <w:numId w:val="16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sposób i okres udostępnienia wykonawcy i wykorzystania przez niego zasobów podmiotu udostępniającego te zasoby przy wykonywaniu zamówienia;</w:t>
      </w:r>
    </w:p>
    <w:p w14:paraId="77968C74" w14:textId="77777777" w:rsidR="0078519A" w:rsidRPr="003A65B1" w:rsidRDefault="0078519A" w:rsidP="002F7C85">
      <w:pPr>
        <w:pStyle w:val="Tekstpodstawowy"/>
        <w:numPr>
          <w:ilvl w:val="0"/>
          <w:numId w:val="16"/>
        </w:numPr>
        <w:spacing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5973E31" w14:textId="77777777" w:rsidR="0078519A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1AB9BC36" w14:textId="77777777" w:rsidR="00887365" w:rsidRPr="003A65B1" w:rsidRDefault="0078519A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Zobowiązanie musi być złożone </w:t>
      </w:r>
      <w:r w:rsidR="00887365" w:rsidRPr="003A65B1">
        <w:rPr>
          <w:rFonts w:ascii="Arial" w:hAnsi="Arial" w:cs="Arial"/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2761D89" w14:textId="77777777" w:rsidR="00887365" w:rsidRPr="003A65B1" w:rsidRDefault="00887365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2022AC63" w14:textId="637C3A3A" w:rsidR="004835A1" w:rsidRPr="003A65B1" w:rsidRDefault="004835A1" w:rsidP="002F7C85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Wykaz rozwiązań równoważnych </w:t>
      </w:r>
      <w:r w:rsidR="009F01BF" w:rsidRPr="003A65B1">
        <w:rPr>
          <w:rFonts w:ascii="Arial" w:hAnsi="Arial" w:cs="Arial"/>
          <w:b/>
          <w:sz w:val="22"/>
          <w:szCs w:val="22"/>
        </w:rPr>
        <w:t>–</w:t>
      </w:r>
      <w:r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 xml:space="preserve">wykonawca, który powołuje się na rozwiązania równoważne, jest </w:t>
      </w:r>
      <w:r w:rsidR="009F01BF" w:rsidRPr="003A65B1">
        <w:rPr>
          <w:rFonts w:ascii="Arial" w:hAnsi="Arial" w:cs="Arial"/>
          <w:sz w:val="22"/>
          <w:szCs w:val="22"/>
        </w:rPr>
        <w:t>z</w:t>
      </w:r>
      <w:r w:rsidRPr="003A65B1">
        <w:rPr>
          <w:rFonts w:ascii="Arial" w:hAnsi="Arial" w:cs="Arial"/>
          <w:sz w:val="22"/>
          <w:szCs w:val="22"/>
        </w:rPr>
        <w:t>obowiązany wykazać, że oferowane przez niego rozwiązanie spełnia wymagania określone przez zamawiającego. W takim przypadku</w:t>
      </w:r>
      <w:r w:rsidR="009F01BF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wykonawca załącza do oferty wykaz rozwiązań równoważnych</w:t>
      </w:r>
      <w:r w:rsidR="009F01BF" w:rsidRPr="003A65B1">
        <w:rPr>
          <w:rFonts w:ascii="Arial" w:hAnsi="Arial" w:cs="Arial"/>
          <w:sz w:val="22"/>
          <w:szCs w:val="22"/>
        </w:rPr>
        <w:t xml:space="preserve"> </w:t>
      </w:r>
      <w:r w:rsidRPr="003A65B1">
        <w:rPr>
          <w:rFonts w:ascii="Arial" w:hAnsi="Arial" w:cs="Arial"/>
          <w:sz w:val="22"/>
          <w:szCs w:val="22"/>
        </w:rPr>
        <w:t>z jego opisem lub normami.</w:t>
      </w:r>
    </w:p>
    <w:p w14:paraId="1682641B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7685A755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4CCBBFC3" w14:textId="4D815A66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Wykaz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968FA45" w14:textId="247AFBAE" w:rsidR="00887365" w:rsidRPr="003A65B1" w:rsidRDefault="00887365" w:rsidP="002F7C85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Zastrzeżenie tajemnicy przedsiębiorstwa</w:t>
      </w:r>
      <w:r w:rsidRPr="003A65B1">
        <w:rPr>
          <w:rFonts w:ascii="Arial" w:hAnsi="Arial" w:cs="Arial"/>
          <w:sz w:val="22"/>
          <w:szCs w:val="22"/>
        </w:rPr>
        <w:t xml:space="preserve"> </w:t>
      </w:r>
      <w:r w:rsidR="009F01BF" w:rsidRPr="003A65B1">
        <w:rPr>
          <w:rFonts w:ascii="Arial" w:hAnsi="Arial" w:cs="Arial"/>
          <w:sz w:val="22"/>
          <w:szCs w:val="22"/>
        </w:rPr>
        <w:t>–</w:t>
      </w:r>
      <w:r w:rsidRPr="003A65B1">
        <w:rPr>
          <w:rFonts w:ascii="Arial" w:hAnsi="Arial" w:cs="Arial"/>
          <w:sz w:val="22"/>
          <w:szCs w:val="22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oraz wykazuje, że zastrzeżone informacje stanowią tajemnicę przedsiębiorstwa w rozumieniu przepisów ustawy z 16 kwietnia 1993 r. o zwalczaniu nieuczciwej konkurencji</w:t>
      </w:r>
      <w:r w:rsidR="009F01BF" w:rsidRPr="003A65B1">
        <w:rPr>
          <w:rFonts w:ascii="Arial" w:hAnsi="Arial" w:cs="Arial"/>
          <w:sz w:val="22"/>
          <w:szCs w:val="22"/>
        </w:rPr>
        <w:t>.</w:t>
      </w:r>
    </w:p>
    <w:p w14:paraId="4B943043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0D694A56" w14:textId="77777777" w:rsidR="00DC6E39" w:rsidRPr="003A65B1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30217436" w14:textId="73341C0D" w:rsidR="00DC6E39" w:rsidRDefault="00DC6E39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5AD45515" w14:textId="77777777" w:rsidR="00B30152" w:rsidRPr="003A65B1" w:rsidRDefault="00B30152" w:rsidP="002F7C85">
      <w:pPr>
        <w:numPr>
          <w:ilvl w:val="0"/>
          <w:numId w:val="24"/>
        </w:num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o elektromobilności</w:t>
      </w:r>
    </w:p>
    <w:p w14:paraId="1ED0EF4E" w14:textId="77777777" w:rsidR="00B30152" w:rsidRPr="003A65B1" w:rsidRDefault="00B30152" w:rsidP="00B30152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507953A9" w14:textId="77777777" w:rsidR="00B30152" w:rsidRPr="003A65B1" w:rsidRDefault="00B30152" w:rsidP="00B30152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Wymagana forma:</w:t>
      </w:r>
    </w:p>
    <w:p w14:paraId="312503A7" w14:textId="07AACE96" w:rsidR="00B30152" w:rsidRPr="003A65B1" w:rsidRDefault="00B30152" w:rsidP="003A65B1">
      <w:pPr>
        <w:pStyle w:val="Tekstpodstawowy"/>
        <w:spacing w:after="0" w:line="271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Oświadczenie musi być złożone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ED81C77" w14:textId="77777777" w:rsidR="003A24FE" w:rsidRPr="003A65B1" w:rsidRDefault="003A24FE" w:rsidP="003A65B1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1D19FFAA" w14:textId="424BDB98" w:rsidR="009E73E2" w:rsidRPr="00B30152" w:rsidRDefault="00587F52" w:rsidP="002F7C85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Wymagania dotyczące wadium</w:t>
      </w:r>
    </w:p>
    <w:p w14:paraId="4E21AC6D" w14:textId="4A7B360E" w:rsidR="006929D6" w:rsidRPr="003A65B1" w:rsidRDefault="007B3812" w:rsidP="003A65B1">
      <w:pPr>
        <w:spacing w:line="271" w:lineRule="auto"/>
        <w:ind w:left="-142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30152">
        <w:rPr>
          <w:rFonts w:ascii="Arial" w:hAnsi="Arial" w:cs="Arial"/>
          <w:sz w:val="22"/>
          <w:szCs w:val="22"/>
        </w:rPr>
        <w:t>Nie dotyczy.</w:t>
      </w:r>
    </w:p>
    <w:p w14:paraId="6AD02389" w14:textId="77777777" w:rsidR="007B72CA" w:rsidRPr="003A65B1" w:rsidRDefault="007B72CA" w:rsidP="003A65B1">
      <w:pPr>
        <w:spacing w:line="271" w:lineRule="auto"/>
        <w:ind w:left="-142"/>
        <w:jc w:val="both"/>
        <w:rPr>
          <w:rFonts w:ascii="Arial" w:eastAsiaTheme="majorEastAsia" w:hAnsi="Arial" w:cs="Arial"/>
          <w:b/>
          <w:i/>
          <w:color w:val="002060"/>
          <w:sz w:val="22"/>
          <w:szCs w:val="22"/>
          <w:lang w:eastAsia="en-US"/>
        </w:rPr>
      </w:pPr>
    </w:p>
    <w:p w14:paraId="177D7ABA" w14:textId="7946B2A5" w:rsidR="00884A69" w:rsidRPr="003A65B1" w:rsidRDefault="00DA5BE2" w:rsidP="002F7C85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lastRenderedPageBreak/>
        <w:t>Sposób przygotowania ofert</w:t>
      </w:r>
      <w:r w:rsidR="00D5479A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0A74D07F" w14:textId="77777777" w:rsidR="000F0C2F" w:rsidRPr="00823CE5" w:rsidRDefault="000F0C2F" w:rsidP="000F0C2F">
      <w:pPr>
        <w:shd w:val="clear" w:color="auto" w:fill="DAEEF3" w:themeFill="accent5" w:themeFillTint="33"/>
        <w:spacing w:before="240" w:line="271" w:lineRule="auto"/>
        <w:jc w:val="both"/>
        <w:rPr>
          <w:rFonts w:ascii="Arial" w:hAnsi="Arial" w:cs="Arial"/>
          <w:b/>
          <w:sz w:val="22"/>
          <w:szCs w:val="22"/>
        </w:rPr>
      </w:pPr>
      <w:r w:rsidRPr="00823CE5">
        <w:rPr>
          <w:rFonts w:ascii="Arial" w:hAnsi="Arial" w:cs="Arial"/>
          <w:b/>
          <w:sz w:val="22"/>
          <w:szCs w:val="22"/>
        </w:rPr>
        <w:t>Zasady obowiązujące podczas przygotowywania ofert</w:t>
      </w:r>
    </w:p>
    <w:p w14:paraId="3E6F3FC6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 kwalifikowany podpis elektroniczny wykonawca składa bezpośrednio na dokumencie, który następnie przesyła do systemu</w:t>
      </w:r>
      <w:r w:rsidRPr="004E4915">
        <w:rPr>
          <w:rFonts w:ascii="Arial" w:eastAsia="Calibri" w:hAnsi="Arial" w:cs="Arial"/>
          <w:sz w:val="22"/>
          <w:szCs w:val="22"/>
          <w:vertAlign w:val="superscript"/>
        </w:rPr>
        <w:footnoteReference w:id="2"/>
      </w:r>
      <w:r w:rsidRPr="004E4915">
        <w:rPr>
          <w:rFonts w:ascii="Arial" w:eastAsia="Calibri" w:hAnsi="Arial" w:cs="Arial"/>
          <w:sz w:val="22"/>
          <w:szCs w:val="22"/>
        </w:rPr>
        <w:t xml:space="preserve"> (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opcja rekomendowana </w:t>
      </w:r>
      <w:r w:rsidRPr="004E4915">
        <w:rPr>
          <w:rFonts w:ascii="Arial" w:eastAsia="Calibri" w:hAnsi="Arial" w:cs="Arial"/>
          <w:sz w:val="22"/>
          <w:szCs w:val="22"/>
        </w:rPr>
        <w:t>przez</w:t>
      </w:r>
      <w:r w:rsidRPr="004E4915"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13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).</w:t>
      </w:r>
    </w:p>
    <w:p w14:paraId="4CEE6C24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71B7796A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Oferta powinna być:</w:t>
      </w:r>
    </w:p>
    <w:p w14:paraId="26B9DDA2" w14:textId="77777777" w:rsidR="000F0C2F" w:rsidRPr="004E4915" w:rsidRDefault="000F0C2F" w:rsidP="002F7C85">
      <w:pPr>
        <w:numPr>
          <w:ilvl w:val="1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sporządzona na podstawie załączników niniejszej SWZ w języku polskim,</w:t>
      </w:r>
    </w:p>
    <w:p w14:paraId="437848B9" w14:textId="77777777" w:rsidR="000F0C2F" w:rsidRPr="004E4915" w:rsidRDefault="000F0C2F" w:rsidP="002F7C85">
      <w:pPr>
        <w:numPr>
          <w:ilvl w:val="1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złożona przy użyciu środków komunikacji elektronicznej tzn. za pośrednictwem </w:t>
      </w:r>
      <w:hyperlink r:id="rId1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</w:t>
      </w:r>
    </w:p>
    <w:p w14:paraId="7C7035F4" w14:textId="1F837512" w:rsidR="000F0C2F" w:rsidRPr="00F12E7D" w:rsidRDefault="000F0C2F" w:rsidP="00F12E7D">
      <w:pPr>
        <w:numPr>
          <w:ilvl w:val="1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podpisana kwalifikowanym podpisem elektronicznym lub podpisem zaufanym lub podpisem osobistym przez osobę/osoby upoważnioną/upoważnione</w:t>
      </w:r>
    </w:p>
    <w:p w14:paraId="77D2BAE9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6A5984C9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074814E0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3558088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Wykonawca, za pośrednictwem </w:t>
      </w:r>
      <w:hyperlink r:id="rId15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3230D339" w14:textId="77777777" w:rsidR="000F0C2F" w:rsidRPr="004E4915" w:rsidRDefault="00302197" w:rsidP="000F0C2F">
      <w:p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hyperlink r:id="rId16">
        <w:r w:rsidR="000F0C2F"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6240841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>Każdy z wykonawców może złożyć tylko jedną ofertę. Złożenie większej liczby ofert lub oferty zawierającej propozycje wariantowe spowoduje podlegać będzie odrzuceniu.</w:t>
      </w:r>
    </w:p>
    <w:p w14:paraId="7F5D5138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Ceny oferty muszą zawierać wszystkie koszty, jakie musi ponieść wykonawca, aby zrealizować zamówienie z najwyższą starannością oraz ewentualne rabaty.</w:t>
      </w:r>
    </w:p>
    <w:p w14:paraId="3A01C69B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712D0C7C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844EBA1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37105F9F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>Formaty plików wykorzystywanych przez wykonawców powinny być zgodne z</w:t>
      </w:r>
      <w:r w:rsidRPr="004E4915">
        <w:rPr>
          <w:rFonts w:ascii="Arial" w:eastAsia="Calibri" w:hAnsi="Arial" w:cs="Arial"/>
          <w:sz w:val="22"/>
          <w:szCs w:val="22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0A313254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rekomenduje wykorzystanie formatów: .pdf .doc .xls .jpg (.jpeg) </w:t>
      </w:r>
      <w:r w:rsidRPr="004E4915">
        <w:rPr>
          <w:rFonts w:ascii="Arial" w:eastAsia="Calibri" w:hAnsi="Arial" w:cs="Arial"/>
          <w:b/>
          <w:sz w:val="22"/>
          <w:szCs w:val="22"/>
        </w:rPr>
        <w:t>ze szczególnym wskazaniem na .pdf</w:t>
      </w:r>
    </w:p>
    <w:p w14:paraId="1C6472A5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 celu ewentualnej kompresji danych Zamawiający rekomenduje wykorzystanie jednego z formatów:</w:t>
      </w:r>
    </w:p>
    <w:p w14:paraId="548EEB46" w14:textId="77777777" w:rsidR="000F0C2F" w:rsidRPr="004E4915" w:rsidRDefault="000F0C2F" w:rsidP="002F7C85">
      <w:pPr>
        <w:numPr>
          <w:ilvl w:val="1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.zip </w:t>
      </w:r>
    </w:p>
    <w:p w14:paraId="09E4B346" w14:textId="77777777" w:rsidR="000F0C2F" w:rsidRPr="004E4915" w:rsidRDefault="000F0C2F" w:rsidP="002F7C85">
      <w:pPr>
        <w:numPr>
          <w:ilvl w:val="1"/>
          <w:numId w:val="27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.7Z</w:t>
      </w:r>
    </w:p>
    <w:p w14:paraId="25BE4BEA" w14:textId="77777777" w:rsidR="000F0C2F" w:rsidRPr="004E4915" w:rsidRDefault="000F0C2F" w:rsidP="002F7C85">
      <w:pPr>
        <w:pStyle w:val="Akapitzlist"/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Wśród formatów powszechnych a </w:t>
      </w:r>
      <w:r w:rsidRPr="004E4915">
        <w:rPr>
          <w:rFonts w:ascii="Arial" w:eastAsia="Calibri" w:hAnsi="Arial" w:cs="Arial"/>
          <w:b/>
          <w:sz w:val="22"/>
          <w:szCs w:val="22"/>
        </w:rPr>
        <w:t>NIE występujących</w:t>
      </w:r>
      <w:r w:rsidRPr="004E4915">
        <w:rPr>
          <w:rFonts w:ascii="Arial" w:eastAsia="Calibri" w:hAnsi="Arial" w:cs="Arial"/>
          <w:sz w:val="22"/>
          <w:szCs w:val="22"/>
        </w:rPr>
        <w:t xml:space="preserve"> w rozporządzeniu występują: .rar .gif .bmp .numbers .pages. </w:t>
      </w:r>
      <w:r w:rsidRPr="004E4915">
        <w:rPr>
          <w:rFonts w:ascii="Arial" w:eastAsia="Calibri" w:hAnsi="Arial" w:cs="Arial"/>
          <w:b/>
          <w:sz w:val="22"/>
          <w:szCs w:val="22"/>
        </w:rPr>
        <w:t>Dokumenty złożone w takich plikach zostaną uznane za złożone nieskutecznie.</w:t>
      </w:r>
    </w:p>
    <w:p w14:paraId="10730E6D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28FD2AD7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13613946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Pliki w innych formatach niż PDF zaleca się opatrzyć zewnętrznym podpisem XAdES. Wykonawca powinien pamiętać, aby plik z podpisem przekazywać łącznie z dokumentem podpisywanym.</w:t>
      </w:r>
    </w:p>
    <w:p w14:paraId="13DEEAA1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w przypadku podpisywania pliku przez kilka osób, stosować podpisy tego samego rodzaju. Podpisywanie różnymi rodzajami podpisów np. osobistym i kwalifikowanym może doprowadzić do problemów w weryfikacji plików. </w:t>
      </w:r>
    </w:p>
    <w:p w14:paraId="69DBDECE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32FF6725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lastRenderedPageBreak/>
        <w:t>Zaleca się, aby komunikacja z wykonawcami odbywała się tylko na Platformie za pośrednictwem formularza “Wyślij wiadomość do zamawiającego”, nie za pośrednictwem adresu email.</w:t>
      </w:r>
    </w:p>
    <w:p w14:paraId="0B24B5E9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Osobą składającą ofertę powinna być osoba kontaktowa podawana w dokumentacji.</w:t>
      </w:r>
    </w:p>
    <w:p w14:paraId="1A63595A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7067A3E4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Podczas podpisywania plików zaleca się stosowanie algorytmu skrótu SHA2 zamiast SHA1.  </w:t>
      </w:r>
    </w:p>
    <w:p w14:paraId="530745A2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Jeśli wykonawca pakuje dokumenty np. w plik ZIP zalecamy wcześniejsze podpisanie każdego ze skompresowanych plików. </w:t>
      </w:r>
    </w:p>
    <w:p w14:paraId="59072F97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Zamawiający rekomenduje wykorzystanie podpisu z kwalifikowanym znacznikiem czasu.</w:t>
      </w:r>
    </w:p>
    <w:p w14:paraId="03B9A899" w14:textId="77777777" w:rsidR="000F0C2F" w:rsidRPr="004E4915" w:rsidRDefault="000F0C2F" w:rsidP="002F7C85">
      <w:pPr>
        <w:numPr>
          <w:ilvl w:val="0"/>
          <w:numId w:val="26"/>
        </w:numPr>
        <w:spacing w:line="271" w:lineRule="auto"/>
        <w:ind w:left="425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zaleca aby </w:t>
      </w:r>
      <w:r w:rsidRPr="004E4915">
        <w:rPr>
          <w:rFonts w:ascii="Arial" w:eastAsia="Calibri" w:hAnsi="Arial" w:cs="Arial"/>
          <w:b/>
          <w:sz w:val="22"/>
          <w:szCs w:val="22"/>
        </w:rPr>
        <w:t>nie</w:t>
      </w:r>
      <w:r w:rsidRPr="004E4915">
        <w:rPr>
          <w:rFonts w:ascii="Arial" w:eastAsia="Calibri" w:hAnsi="Arial" w:cs="Arial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086A5599" w14:textId="77777777" w:rsidR="00E1023A" w:rsidRPr="003A65B1" w:rsidRDefault="00E1023A" w:rsidP="003A65B1">
      <w:pPr>
        <w:spacing w:before="120" w:line="271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7619615" w14:textId="03E6EF98" w:rsidR="00884A69" w:rsidRPr="003A65B1" w:rsidRDefault="00884A69" w:rsidP="002F7C85">
      <w:pPr>
        <w:numPr>
          <w:ilvl w:val="0"/>
          <w:numId w:val="21"/>
        </w:numPr>
        <w:shd w:val="clear" w:color="auto" w:fill="B2A1C7" w:themeFill="accent4" w:themeFillTint="99"/>
        <w:spacing w:after="200" w:line="271" w:lineRule="auto"/>
        <w:contextualSpacing/>
        <w:jc w:val="both"/>
        <w:rPr>
          <w:rFonts w:ascii="Arial" w:hAnsi="Arial" w:cs="Arial"/>
          <w:b/>
          <w:i/>
          <w:iCs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Opis sposobu obliczenia ceny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</w:p>
    <w:p w14:paraId="17D6F402" w14:textId="77777777" w:rsidR="00065D2D" w:rsidRPr="003A65B1" w:rsidRDefault="00B2342A" w:rsidP="002F7C85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Rozliczenia będą prowadzone w złotych polskich z dokładnością do dwóch miejsc po przecinku.</w:t>
      </w:r>
    </w:p>
    <w:p w14:paraId="1DD7680D" w14:textId="77777777" w:rsidR="00065D2D" w:rsidRPr="003A65B1" w:rsidRDefault="00065D2D" w:rsidP="003A65B1">
      <w:pPr>
        <w:spacing w:after="200" w:line="271" w:lineRule="auto"/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03CC61A4" w14:textId="56FF5E74" w:rsidR="00B00FE9" w:rsidRPr="003A65B1" w:rsidRDefault="00B00FE9" w:rsidP="003A65B1">
      <w:pPr>
        <w:spacing w:after="200" w:line="271" w:lineRule="auto"/>
        <w:ind w:left="-76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Cs/>
          <w:sz w:val="22"/>
          <w:szCs w:val="22"/>
          <w:lang w:eastAsia="en-US"/>
        </w:rPr>
        <w:t>UWAGA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!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Jeden grosz jest najmniejszą jednostką monetarną w systemie pieniężnym RP i nie jest możliwe wyliczenie ceny końcowej, jeśli komponenty ceny (ceny jednostkowe)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są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określone za pomocą wielkości mniejszych niż 1 grosz. </w:t>
      </w:r>
    </w:p>
    <w:p w14:paraId="52CA8600" w14:textId="74121477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Wartości kwotowe ujęte jako wielkości matematyczne znajdujące się na trzecim i kolejnym miejscu po przecinku, w odniesieniu do nieistniejącej wielkości w polskim systemie monetarnym powoduj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, że tak wyrażona cena usługi dla powszechnego obrotu gospodarczego jest niemożliwa do wypłacenia. Nie można kogoś realnie zobowiązać do zapłaty na jego rzecz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kwoty niższej niż jeden grosz.</w:t>
      </w:r>
    </w:p>
    <w:p w14:paraId="3E839B65" w14:textId="6BBF8161" w:rsidR="00B00FE9" w:rsidRPr="003A65B1" w:rsidRDefault="00B00FE9" w:rsidP="003A65B1">
      <w:pPr>
        <w:spacing w:after="200" w:line="271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Tym samym, ceny jednostkowe, stanowiące podstawę do obliczenia ceny oferty, muszą być podane z dokładnością do dwóch miejsc po przecinku.</w:t>
      </w:r>
      <w:r w:rsidR="003247A5"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Jeżeli oferta będzie zawierała ceny jednostkowe wyrażone jako wielkości matematyczne znajdujące się na trzecim i kolejnym miejscu po przecinku, zostanie odrzucona na podstawie art. 226 ust. 1 pkt 4 i 5 ustawy Pzp.</w:t>
      </w:r>
    </w:p>
    <w:p w14:paraId="0096E526" w14:textId="6BCF97C6" w:rsidR="00B00FE9" w:rsidRPr="003A65B1" w:rsidRDefault="00B00FE9" w:rsidP="002F7C85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Wykonawca zobowiązany jest zastosować stawkę VAT zgodnie z obowiązującymi przepisami ustaw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z 11 marca 2004 r. o  podatku od towarów i usług.</w:t>
      </w:r>
    </w:p>
    <w:p w14:paraId="37E19FB9" w14:textId="405F0B20" w:rsidR="00B00FE9" w:rsidRPr="003A65B1" w:rsidRDefault="00B00FE9" w:rsidP="002F7C85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Cenę oferty/ceny jednostkowe należy obliczyć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uwzględniając całość wynagrodzenia wykonawcy za prawidłowe wykonanie umowy. Wykonawca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jest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zobowiązany skalkulować cenę na podstawie </w:t>
      </w:r>
      <w:r w:rsidR="00280117" w:rsidRPr="003A65B1">
        <w:rPr>
          <w:rFonts w:ascii="Arial" w:eastAsiaTheme="majorEastAsia" w:hAnsi="Arial" w:cs="Arial"/>
          <w:sz w:val="22"/>
          <w:szCs w:val="22"/>
          <w:lang w:eastAsia="en-US"/>
        </w:rPr>
        <w:t>wszelkich wymogów związanych z realizacją zamówienia</w:t>
      </w:r>
      <w:r w:rsidR="00B30152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5B94988" w14:textId="5751402A" w:rsidR="00B00FE9" w:rsidRPr="003A65B1" w:rsidRDefault="00B00FE9" w:rsidP="002F7C85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Cena ofertowa/ceny jednostkowe mus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zą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obejmować wszystkie koszty związane z realizacją przedmiotu zamówienia, wszystkie inne koszty oraz ewentualne upusty i rabaty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a także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wszystkie potencjalne ryzyka ekonomiczne, jakie mogą wystąpić przy realizacji przedmiotu umowy, wynikające z okoliczności, których nie można było przewidzieć w chwili zawierania umowy. </w:t>
      </w:r>
    </w:p>
    <w:p w14:paraId="5A29BFE8" w14:textId="77777777" w:rsidR="00B2342A" w:rsidRPr="003A65B1" w:rsidRDefault="00B00FE9" w:rsidP="002F7C85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Wykonawcy ponoszą wszelkie koszty związane z przygotowaniem i złożeniem oferty.</w:t>
      </w:r>
    </w:p>
    <w:p w14:paraId="20C63F2E" w14:textId="40071273" w:rsidR="00B2342A" w:rsidRPr="003A65B1" w:rsidRDefault="00884A69" w:rsidP="002F7C85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W formularzu oferty wypełnianym za pośrednictwem Platformy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poda wyłącznie cenę oferty, która uwzględnia całkowity koszt realizacji zamówieni</w:t>
      </w:r>
      <w:r w:rsidR="00594F01" w:rsidRPr="003A65B1">
        <w:rPr>
          <w:rFonts w:ascii="Arial" w:eastAsiaTheme="majorEastAsia" w:hAnsi="Arial" w:cs="Arial"/>
          <w:sz w:val="22"/>
          <w:szCs w:val="22"/>
          <w:lang w:eastAsia="en-US"/>
        </w:rPr>
        <w:t>a w okresie obowiązywania umowy, obliczon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ą zgodnie z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powyższymi </w:t>
      </w:r>
      <w:r w:rsidR="00FF5F28" w:rsidRPr="003A65B1">
        <w:rPr>
          <w:rFonts w:ascii="Arial" w:eastAsiaTheme="majorEastAsia" w:hAnsi="Arial" w:cs="Arial"/>
          <w:sz w:val="22"/>
          <w:szCs w:val="22"/>
          <w:lang w:eastAsia="en-US"/>
        </w:rPr>
        <w:t>dyspozycjami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BD7BA9E" w14:textId="093956CD" w:rsidR="00C54BC6" w:rsidRPr="003A65B1" w:rsidRDefault="00884A69" w:rsidP="002F7C85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Zgodnie z art.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225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ustawy Pzp 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>j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eżeli została złożona oferta, której wybór prowadziłby do powstania u zamawiającego obowiązku podatkowego zgodnie z ustawą z 11 marca 2004 r. o podatku od towarów i usług, dla celów zastosowania kryterium ceny lub kosztu zamawiający dolicza do przedstawionej w tej ofercie ceny kwotę podatku od towarów i usług, którą miałby obowiązek rozliczyć. W takiej sytuacji wykonawca ma obowiązek:</w:t>
      </w:r>
    </w:p>
    <w:p w14:paraId="4E1F3410" w14:textId="77C3B58F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1)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poinformowania zamawiającego, że wybór jego oferty będzie prowadził do powstania u zamawiającego obowiązku podatkowego;</w:t>
      </w:r>
    </w:p>
    <w:p w14:paraId="1E1D1C9C" w14:textId="2A192CE8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2)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nazwy (rodzaju) towaru lub usługi, których dostawa lub świadczenie będą prowadziły do powstania obowiązku podatkowego;</w:t>
      </w:r>
    </w:p>
    <w:p w14:paraId="5DDF5B7F" w14:textId="22DC80CC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3)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wartości towaru lub usługi objętego obowiązkiem podatkowym zamawiającego, bez kwoty podatku;</w:t>
      </w:r>
    </w:p>
    <w:p w14:paraId="5CC5F445" w14:textId="0045D4A6" w:rsidR="00C54BC6" w:rsidRPr="003A65B1" w:rsidRDefault="00C54BC6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4)</w:t>
      </w:r>
      <w:r w:rsidR="003247A5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wskazania stawki podatku od towarów i usług, która zgodnie z wiedzą wykonawcy, będzie miała zastosowanie.</w:t>
      </w:r>
    </w:p>
    <w:p w14:paraId="475821FB" w14:textId="2BD31E7F" w:rsidR="00EB7EB9" w:rsidRPr="003A65B1" w:rsidRDefault="00FF5F28" w:rsidP="002F7C85">
      <w:pPr>
        <w:numPr>
          <w:ilvl w:val="3"/>
          <w:numId w:val="25"/>
        </w:num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Inf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ormację w powyższym zakresie w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ykonawca składa w załącznik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u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nr </w:t>
      </w:r>
      <w:r w:rsidR="00C54BC6" w:rsidRPr="003A65B1">
        <w:rPr>
          <w:rFonts w:ascii="Arial" w:eastAsiaTheme="majorEastAsia" w:hAnsi="Arial" w:cs="Arial"/>
          <w:sz w:val="22"/>
          <w:szCs w:val="22"/>
          <w:lang w:eastAsia="en-US"/>
        </w:rPr>
        <w:t>….</w:t>
      </w:r>
      <w:r w:rsidR="000778FB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do S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>WZ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sym w:font="Wingdings" w:char="F0E0"/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 Informacja o w</w:t>
      </w:r>
      <w:r w:rsidR="005E574E" w:rsidRPr="003A65B1">
        <w:rPr>
          <w:rFonts w:ascii="Arial" w:eastAsiaTheme="majorEastAsia" w:hAnsi="Arial" w:cs="Arial"/>
          <w:sz w:val="22"/>
          <w:szCs w:val="22"/>
          <w:lang w:eastAsia="en-US"/>
        </w:rPr>
        <w:t>ykonawcy</w:t>
      </w:r>
      <w:r w:rsidRPr="003A65B1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Brak złożenia ww. informacji będzie postrzegany jako brak pow</w:t>
      </w:r>
      <w:r w:rsidR="00B2342A" w:rsidRPr="003A65B1">
        <w:rPr>
          <w:rFonts w:ascii="Arial" w:eastAsiaTheme="majorEastAsia" w:hAnsi="Arial" w:cs="Arial"/>
          <w:sz w:val="22"/>
          <w:szCs w:val="22"/>
          <w:lang w:eastAsia="en-US"/>
        </w:rPr>
        <w:t>stania obowiązku podatkowego u z</w:t>
      </w:r>
      <w:r w:rsidR="00884A69" w:rsidRPr="003A65B1">
        <w:rPr>
          <w:rFonts w:ascii="Arial" w:eastAsiaTheme="majorEastAsia" w:hAnsi="Arial" w:cs="Arial"/>
          <w:sz w:val="22"/>
          <w:szCs w:val="22"/>
          <w:lang w:eastAsia="en-US"/>
        </w:rPr>
        <w:t>amawiającego.</w:t>
      </w:r>
      <w:bookmarkStart w:id="1" w:name="bookmark28"/>
    </w:p>
    <w:p w14:paraId="0E8A41FE" w14:textId="77777777" w:rsidR="00B2342A" w:rsidRPr="003A65B1" w:rsidRDefault="00B2342A" w:rsidP="003A65B1">
      <w:pPr>
        <w:spacing w:after="200" w:line="271" w:lineRule="auto"/>
        <w:ind w:left="284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bookmarkEnd w:id="1"/>
    <w:p w14:paraId="7C47370C" w14:textId="1EF232C7" w:rsidR="00EC45FB" w:rsidRPr="003A65B1" w:rsidRDefault="00EB7EB9" w:rsidP="003A65B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pacing w:after="240" w:line="271" w:lineRule="auto"/>
        <w:ind w:left="284" w:hanging="284"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3A65B1">
        <w:rPr>
          <w:rFonts w:ascii="Arial" w:eastAsiaTheme="majorEastAsia" w:hAnsi="Arial" w:cs="Arial"/>
          <w:b/>
          <w:sz w:val="22"/>
          <w:szCs w:val="22"/>
          <w:lang w:eastAsia="en-US"/>
        </w:rPr>
        <w:t>Informacje o przebiegu postępowania</w:t>
      </w:r>
    </w:p>
    <w:p w14:paraId="5679F7DA" w14:textId="267C0C25" w:rsidR="00EB7EB9" w:rsidRPr="003A65B1" w:rsidRDefault="00B2342A" w:rsidP="002F7C85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Sposób porozumiewania się zamawiającego z w</w:t>
      </w:r>
      <w:r w:rsidR="00EB7EB9" w:rsidRPr="003A65B1">
        <w:rPr>
          <w:rFonts w:ascii="Arial" w:hAnsi="Arial" w:cs="Arial"/>
          <w:b/>
          <w:sz w:val="22"/>
          <w:szCs w:val="22"/>
          <w:lang w:eastAsia="en-US"/>
        </w:rPr>
        <w:t>ykonawcami</w:t>
      </w:r>
    </w:p>
    <w:p w14:paraId="5B3E73C1" w14:textId="77777777" w:rsidR="003A14B9" w:rsidRPr="004E4915" w:rsidRDefault="003A14B9" w:rsidP="002F7C85">
      <w:pPr>
        <w:numPr>
          <w:ilvl w:val="0"/>
          <w:numId w:val="28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Osobą uprawnioną do kontaktu z Wykonawcami jest: </w:t>
      </w:r>
    </w:p>
    <w:p w14:paraId="05EB8E9B" w14:textId="78998D4A" w:rsidR="003A14B9" w:rsidRPr="004E4915" w:rsidRDefault="003A14B9" w:rsidP="003A14B9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- </w:t>
      </w:r>
      <w:r w:rsidR="00F12E7D">
        <w:rPr>
          <w:rFonts w:ascii="Arial" w:eastAsia="Calibri" w:hAnsi="Arial" w:cs="Arial"/>
          <w:sz w:val="22"/>
          <w:szCs w:val="22"/>
        </w:rPr>
        <w:t>Sylwia Perzanowska</w:t>
      </w:r>
      <w:r w:rsidRPr="004E4915">
        <w:rPr>
          <w:rFonts w:ascii="Arial" w:eastAsia="Calibri" w:hAnsi="Arial" w:cs="Arial"/>
          <w:sz w:val="22"/>
          <w:szCs w:val="22"/>
        </w:rPr>
        <w:t xml:space="preserve"> - </w:t>
      </w:r>
      <w:hyperlink r:id="rId17" w:history="1">
        <w:r w:rsidRPr="004E4915">
          <w:rPr>
            <w:rStyle w:val="Hipercze"/>
            <w:rFonts w:ascii="Arial" w:eastAsia="Calibri" w:hAnsi="Arial" w:cs="Arial"/>
            <w:sz w:val="22"/>
            <w:szCs w:val="22"/>
          </w:rPr>
          <w:t>bzp@powiat-wolominski.pl</w:t>
        </w:r>
      </w:hyperlink>
    </w:p>
    <w:p w14:paraId="38CA7B78" w14:textId="77777777" w:rsidR="003A14B9" w:rsidRPr="004E4915" w:rsidRDefault="003A14B9" w:rsidP="003A14B9">
      <w:pPr>
        <w:spacing w:line="271" w:lineRule="auto"/>
        <w:jc w:val="both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2) Postępowanie prowadzone jest w języku polskim w formie elektronicznej za pośrednictwem </w:t>
      </w:r>
      <w:hyperlink r:id="rId18">
        <w:r w:rsidRPr="004E4915">
          <w:rPr>
            <w:rFonts w:ascii="Arial" w:eastAsia="Calibri" w:hAnsi="Arial" w:cs="Arial"/>
            <w:color w:val="000000" w:themeColor="text1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color w:val="000000" w:themeColor="text1"/>
          <w:sz w:val="22"/>
          <w:szCs w:val="22"/>
        </w:rPr>
        <w:t xml:space="preserve"> pod adresem: </w:t>
      </w:r>
      <w:hyperlink r:id="rId19" w:history="1">
        <w:r w:rsidRPr="004E4915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https://platformazakupowa.pl/pn/powiat_wolominski</w:t>
        </w:r>
      </w:hyperlink>
      <w:r>
        <w:rPr>
          <w:rStyle w:val="Hipercze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AEF760C" w14:textId="77777777" w:rsidR="003A14B9" w:rsidRPr="004E4915" w:rsidRDefault="003A14B9" w:rsidP="003A14B9">
      <w:pPr>
        <w:spacing w:line="271" w:lineRule="auto"/>
        <w:ind w:left="36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3) W celu skrócenia czasu udzielenia odpowiedzi na pytania preferuje się, aby komunikacja między zamawiającym a wykonawcami, w tym wszelkie oświadczenia, wnioski, zawiadomienia oraz informacje, przekazywane są w formie elektronicznej za pośrednictwem </w:t>
      </w:r>
      <w:hyperlink r:id="rId2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i formularza „Wyślij wiadomość do zamawiającego”. </w:t>
      </w:r>
    </w:p>
    <w:p w14:paraId="5F9080D3" w14:textId="77777777" w:rsidR="003A14B9" w:rsidRPr="004E4915" w:rsidRDefault="003A14B9" w:rsidP="003A14B9">
      <w:pPr>
        <w:spacing w:line="271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 datę przekazania (wpływu) oświadczeń, wniosków, zawiadomień oraz informacji przyjmuje się datę ich przesłania za pośrednictwem </w:t>
      </w:r>
      <w:hyperlink r:id="rId21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poprzez kliknięcie przycisku  „Wyślij wiadomość do zamawiającego” po których pojawi się komunikat, że wiadomość została wysłana do zamawiającego.</w:t>
      </w:r>
    </w:p>
    <w:p w14:paraId="45AB1005" w14:textId="77777777" w:rsidR="003A14B9" w:rsidRPr="004E4915" w:rsidRDefault="003A14B9" w:rsidP="002F7C85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będzie przekazywał wykonawcom informacje w formie elektronicznej za pośrednictwem </w:t>
      </w:r>
      <w:hyperlink r:id="rId22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23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 konkretnego wykonawcy.</w:t>
      </w:r>
    </w:p>
    <w:p w14:paraId="4E9262D6" w14:textId="77777777" w:rsidR="003A14B9" w:rsidRPr="004E4915" w:rsidRDefault="003A14B9" w:rsidP="002F7C85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60E68F78" w14:textId="77777777" w:rsidR="003A14B9" w:rsidRPr="004E4915" w:rsidRDefault="003A14B9" w:rsidP="002F7C85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Zamawiający, zgodnie z Rozporządzeniem </w:t>
      </w:r>
      <w:r w:rsidRPr="004E4915">
        <w:rPr>
          <w:rFonts w:ascii="Arial" w:eastAsia="Roboto" w:hAnsi="Arial" w:cs="Arial"/>
          <w:color w:val="202124"/>
          <w:sz w:val="22"/>
          <w:szCs w:val="22"/>
          <w:shd w:val="clear" w:color="auto" w:fill="F8F9FA"/>
        </w:rPr>
        <w:t xml:space="preserve">Prezesa Rady Ministrów z dnia 31 grudnia 2020r. w sprawie sposobu sporządzania i przekazywania informacji oraz wymagań technicznych dla dokumentów elektronicznych oraz środków komunikacji </w:t>
      </w:r>
      <w:r w:rsidRPr="004E4915">
        <w:rPr>
          <w:rFonts w:ascii="Arial" w:eastAsia="Roboto" w:hAnsi="Arial" w:cs="Arial"/>
          <w:color w:val="202124"/>
          <w:sz w:val="22"/>
          <w:szCs w:val="22"/>
          <w:shd w:val="clear" w:color="auto" w:fill="F8F9FA"/>
        </w:rPr>
        <w:lastRenderedPageBreak/>
        <w:t>elektronicznej w postępowaniu o udzielenie zamówienia publicznego lub konkursie (Dz. U. z 2020r. poz. 2452)</w:t>
      </w:r>
      <w:r w:rsidRPr="004E4915">
        <w:rPr>
          <w:rFonts w:ascii="Arial" w:eastAsia="Calibri" w:hAnsi="Arial" w:cs="Arial"/>
          <w:sz w:val="22"/>
          <w:szCs w:val="22"/>
        </w:rPr>
        <w:t xml:space="preserve">, określa niezbędne wymagania sprzętowo - aplikacyjne umożliwiające pracę na </w:t>
      </w:r>
      <w:hyperlink r:id="rId24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>, tj.:</w:t>
      </w:r>
    </w:p>
    <w:p w14:paraId="081AE5BC" w14:textId="77777777" w:rsidR="003A14B9" w:rsidRPr="004E4915" w:rsidRDefault="003A14B9" w:rsidP="002F7C85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stały dostęp do sieci Internet o gwarantowanej przepustowości nie mniejszej niż 512 kb/s,</w:t>
      </w:r>
    </w:p>
    <w:p w14:paraId="0AEC096F" w14:textId="77777777" w:rsidR="003A14B9" w:rsidRPr="004E4915" w:rsidRDefault="003A14B9" w:rsidP="002F7C85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1C329A47" w14:textId="77777777" w:rsidR="003A14B9" w:rsidRPr="004E4915" w:rsidRDefault="003A14B9" w:rsidP="002F7C85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zainstalowana dowolna przeglądarka internetowa, w przypadku Internet Explorer minimalnie wersja 10 0.,</w:t>
      </w:r>
    </w:p>
    <w:p w14:paraId="5C555D0C" w14:textId="77777777" w:rsidR="003A14B9" w:rsidRPr="004E4915" w:rsidRDefault="003A14B9" w:rsidP="002F7C85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włączona obsługa JavaScript,</w:t>
      </w:r>
    </w:p>
    <w:p w14:paraId="51DF8B98" w14:textId="77777777" w:rsidR="003A14B9" w:rsidRPr="004E4915" w:rsidRDefault="003A14B9" w:rsidP="002F7C85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zainstalowany program Adobe Acrobat Reader lub inny obsługujący format plików .pdf,</w:t>
      </w:r>
    </w:p>
    <w:p w14:paraId="07FB3830" w14:textId="77777777" w:rsidR="003A14B9" w:rsidRPr="004E4915" w:rsidRDefault="003A14B9" w:rsidP="002F7C85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Szyfrowanie na platformazakupowa.pl odbywa się za pomocą protokołu TLS 1.3.</w:t>
      </w:r>
    </w:p>
    <w:p w14:paraId="4BA7477A" w14:textId="77777777" w:rsidR="003A14B9" w:rsidRPr="004E4915" w:rsidRDefault="003A14B9" w:rsidP="002F7C85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6B6DFC71" w14:textId="77777777" w:rsidR="003A14B9" w:rsidRPr="004E4915" w:rsidRDefault="003A14B9" w:rsidP="002F7C85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>Wykonawca, przystępując do niniejszego postępowania o udzielenie zamówienia publicznego:</w:t>
      </w:r>
    </w:p>
    <w:p w14:paraId="757A752E" w14:textId="77777777" w:rsidR="003A14B9" w:rsidRPr="004E4915" w:rsidRDefault="003A14B9" w:rsidP="002F7C85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akceptuje warunki korzystania z </w:t>
      </w:r>
      <w:hyperlink r:id="rId25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określone w Regulaminie zamieszczonym na stronie internetowej </w:t>
      </w:r>
      <w:hyperlink r:id="rId26">
        <w:r w:rsidRPr="004E4915">
          <w:rPr>
            <w:rFonts w:ascii="Arial" w:eastAsia="Calibri" w:hAnsi="Arial" w:cs="Arial"/>
            <w:sz w:val="22"/>
            <w:szCs w:val="22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 w zakładce „Regulamin" oraz uznaje go za wiążący,</w:t>
      </w:r>
    </w:p>
    <w:p w14:paraId="75EE68E8" w14:textId="77777777" w:rsidR="003A14B9" w:rsidRPr="004E4915" w:rsidRDefault="003A14B9" w:rsidP="002F7C85">
      <w:pPr>
        <w:numPr>
          <w:ilvl w:val="1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zapoznał i stosuje się do Instrukcji składania ofert/wniosków dostępnej </w:t>
      </w:r>
      <w:hyperlink r:id="rId27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pod linkiem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. </w:t>
      </w:r>
    </w:p>
    <w:p w14:paraId="563B8E95" w14:textId="77777777" w:rsidR="003A14B9" w:rsidRPr="004E4915" w:rsidRDefault="003A14B9" w:rsidP="002F7C85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b/>
          <w:sz w:val="22"/>
          <w:szCs w:val="22"/>
        </w:rPr>
        <w:t xml:space="preserve">Zamawiający nie ponosi odpowiedzialności za złożenie oferty w sposób niezgodny z Instrukcją korzystania z </w:t>
      </w:r>
      <w:hyperlink r:id="rId28">
        <w:r w:rsidRPr="004E4915">
          <w:rPr>
            <w:rFonts w:ascii="Arial" w:eastAsia="Calibri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4E4915">
        <w:rPr>
          <w:rFonts w:ascii="Arial" w:eastAsia="Calibri" w:hAnsi="Arial" w:cs="Arial"/>
          <w:sz w:val="22"/>
          <w:szCs w:val="22"/>
        </w:rPr>
        <w:br/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5D9BF2C" w14:textId="77777777" w:rsidR="003A14B9" w:rsidRPr="002868EB" w:rsidRDefault="003A14B9" w:rsidP="002F7C85">
      <w:pPr>
        <w:numPr>
          <w:ilvl w:val="0"/>
          <w:numId w:val="29"/>
        </w:numPr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r w:rsidRPr="004E4915">
        <w:rPr>
          <w:rFonts w:ascii="Arial" w:eastAsia="Calibri" w:hAnsi="Arial" w:cs="Arial"/>
          <w:sz w:val="22"/>
          <w:szCs w:val="22"/>
        </w:rPr>
        <w:t xml:space="preserve">Zamawiający informuje, że instrukcje korzystania z </w:t>
      </w:r>
      <w:hyperlink r:id="rId29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0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4E4915">
        <w:rPr>
          <w:rFonts w:ascii="Arial" w:eastAsia="Calibri" w:hAnsi="Arial" w:cs="Arial"/>
          <w:sz w:val="22"/>
          <w:szCs w:val="22"/>
        </w:rPr>
        <w:t xml:space="preserve"> znajdują się w zakładce „Instrukcje dla Wykonawców" na stronie internetowej pod adresem: </w:t>
      </w:r>
      <w:hyperlink r:id="rId31">
        <w:r w:rsidRPr="004E4915">
          <w:rPr>
            <w:rFonts w:ascii="Arial" w:eastAsia="Calibri" w:hAnsi="Arial" w:cs="Arial"/>
            <w:color w:val="1155CC"/>
            <w:sz w:val="22"/>
            <w:szCs w:val="22"/>
            <w:u w:val="single"/>
          </w:rPr>
          <w:t>https://platformazakupowa.pl/strona/45-instrukcje</w:t>
        </w:r>
      </w:hyperlink>
    </w:p>
    <w:p w14:paraId="131D4765" w14:textId="7777777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714706E" w14:textId="713771D8" w:rsidR="000778FB" w:rsidRPr="003A65B1" w:rsidRDefault="00545239" w:rsidP="002F7C85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S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po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sób oraz termin składania ofert</w:t>
      </w:r>
      <w:r w:rsidR="003247A5" w:rsidRPr="003A65B1">
        <w:rPr>
          <w:rFonts w:ascii="Arial" w:hAnsi="Arial" w:cs="Arial"/>
          <w:b/>
          <w:sz w:val="22"/>
          <w:szCs w:val="22"/>
          <w:lang w:eastAsia="en-US"/>
        </w:rPr>
        <w:t xml:space="preserve">. </w:t>
      </w:r>
      <w:r w:rsidR="000778FB" w:rsidRPr="003A65B1">
        <w:rPr>
          <w:rFonts w:ascii="Arial" w:hAnsi="Arial" w:cs="Arial"/>
          <w:b/>
          <w:sz w:val="22"/>
          <w:szCs w:val="22"/>
          <w:lang w:eastAsia="en-US"/>
        </w:rPr>
        <w:t>Termin otwarcia ofert</w:t>
      </w:r>
    </w:p>
    <w:p w14:paraId="1470B23B" w14:textId="120D19AC" w:rsidR="006929D6" w:rsidRPr="00B30152" w:rsidRDefault="00135E48" w:rsidP="002F7C85">
      <w:pPr>
        <w:numPr>
          <w:ilvl w:val="1"/>
          <w:numId w:val="12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Ofertę należy złożyć w terminie do dnia </w:t>
      </w:r>
      <w:r w:rsidR="007A50FC">
        <w:rPr>
          <w:rFonts w:ascii="Arial" w:hAnsi="Arial" w:cs="Arial"/>
          <w:sz w:val="22"/>
          <w:szCs w:val="22"/>
        </w:rPr>
        <w:t>1</w:t>
      </w:r>
      <w:r w:rsidR="00302197">
        <w:rPr>
          <w:rFonts w:ascii="Arial" w:hAnsi="Arial" w:cs="Arial"/>
          <w:sz w:val="22"/>
          <w:szCs w:val="22"/>
        </w:rPr>
        <w:t>1</w:t>
      </w:r>
      <w:r w:rsidR="007A50FC">
        <w:rPr>
          <w:rFonts w:ascii="Arial" w:hAnsi="Arial" w:cs="Arial"/>
          <w:sz w:val="22"/>
          <w:szCs w:val="22"/>
        </w:rPr>
        <w:t>.09</w:t>
      </w:r>
      <w:r w:rsidR="000A28D5">
        <w:rPr>
          <w:rFonts w:ascii="Arial" w:hAnsi="Arial" w:cs="Arial"/>
          <w:sz w:val="22"/>
          <w:szCs w:val="22"/>
        </w:rPr>
        <w:t>.2024</w:t>
      </w:r>
      <w:r w:rsidR="00B30152">
        <w:rPr>
          <w:rFonts w:ascii="Arial" w:hAnsi="Arial" w:cs="Arial"/>
          <w:sz w:val="22"/>
          <w:szCs w:val="22"/>
        </w:rPr>
        <w:t xml:space="preserve"> r.</w:t>
      </w:r>
      <w:r w:rsidRPr="003A65B1">
        <w:rPr>
          <w:rFonts w:ascii="Arial" w:hAnsi="Arial" w:cs="Arial"/>
          <w:sz w:val="22"/>
          <w:szCs w:val="22"/>
        </w:rPr>
        <w:t xml:space="preserve"> do godz. </w:t>
      </w:r>
      <w:r w:rsidR="00B30152">
        <w:rPr>
          <w:rFonts w:ascii="Arial" w:hAnsi="Arial" w:cs="Arial"/>
          <w:sz w:val="22"/>
          <w:szCs w:val="22"/>
        </w:rPr>
        <w:t>10:00</w:t>
      </w:r>
    </w:p>
    <w:p w14:paraId="194B087D" w14:textId="450F9688" w:rsidR="006929D6" w:rsidRPr="003A65B1" w:rsidRDefault="00545239" w:rsidP="002F7C85">
      <w:pPr>
        <w:numPr>
          <w:ilvl w:val="1"/>
          <w:numId w:val="12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Sposób składania ofert:</w:t>
      </w:r>
    </w:p>
    <w:p w14:paraId="164DABEB" w14:textId="2079F076" w:rsidR="000778FB" w:rsidRPr="00B30152" w:rsidRDefault="003247A5" w:rsidP="002F7C85">
      <w:pPr>
        <w:numPr>
          <w:ilvl w:val="0"/>
          <w:numId w:val="17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</w:t>
      </w:r>
      <w:r w:rsidR="00545239" w:rsidRPr="003A65B1">
        <w:rPr>
          <w:rFonts w:ascii="Arial" w:hAnsi="Arial" w:cs="Arial"/>
          <w:sz w:val="22"/>
          <w:szCs w:val="22"/>
        </w:rPr>
        <w:t>a pośrednictwem Platformy</w:t>
      </w:r>
      <w:r w:rsidR="009B4521">
        <w:rPr>
          <w:rFonts w:ascii="Arial" w:hAnsi="Arial" w:cs="Arial"/>
          <w:sz w:val="22"/>
          <w:szCs w:val="22"/>
        </w:rPr>
        <w:t xml:space="preserve">: </w:t>
      </w:r>
      <w:hyperlink r:id="rId32" w:history="1">
        <w:r w:rsidR="009B4521" w:rsidRPr="00823CE5">
          <w:rPr>
            <w:rStyle w:val="Hipercze"/>
            <w:rFonts w:ascii="Arial" w:hAnsi="Arial" w:cs="Arial"/>
            <w:sz w:val="22"/>
            <w:szCs w:val="22"/>
          </w:rPr>
          <w:t>https://platformazakupowa.pl/pn/powiat_wolominski</w:t>
        </w:r>
      </w:hyperlink>
    </w:p>
    <w:p w14:paraId="00F21949" w14:textId="2D216211" w:rsidR="00135E48" w:rsidRPr="003A65B1" w:rsidRDefault="00135E48" w:rsidP="002F7C85">
      <w:pPr>
        <w:numPr>
          <w:ilvl w:val="1"/>
          <w:numId w:val="12"/>
        </w:numPr>
        <w:spacing w:line="271" w:lineRule="auto"/>
        <w:ind w:left="431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Otwarcie ofert nastąpi w dniu </w:t>
      </w:r>
      <w:r w:rsidR="007A50FC">
        <w:rPr>
          <w:rFonts w:ascii="Arial" w:hAnsi="Arial" w:cs="Arial"/>
          <w:sz w:val="22"/>
          <w:szCs w:val="22"/>
        </w:rPr>
        <w:t>1</w:t>
      </w:r>
      <w:r w:rsidR="00302197">
        <w:rPr>
          <w:rFonts w:ascii="Arial" w:hAnsi="Arial" w:cs="Arial"/>
          <w:sz w:val="22"/>
          <w:szCs w:val="22"/>
        </w:rPr>
        <w:t>1</w:t>
      </w:r>
      <w:r w:rsidR="007A50FC">
        <w:rPr>
          <w:rFonts w:ascii="Arial" w:hAnsi="Arial" w:cs="Arial"/>
          <w:sz w:val="22"/>
          <w:szCs w:val="22"/>
        </w:rPr>
        <w:t>.09</w:t>
      </w:r>
      <w:r w:rsidR="000A28D5">
        <w:rPr>
          <w:rFonts w:ascii="Arial" w:hAnsi="Arial" w:cs="Arial"/>
          <w:sz w:val="22"/>
          <w:szCs w:val="22"/>
        </w:rPr>
        <w:t>.2024</w:t>
      </w:r>
      <w:r w:rsidR="00B30152">
        <w:rPr>
          <w:rFonts w:ascii="Arial" w:hAnsi="Arial" w:cs="Arial"/>
          <w:sz w:val="22"/>
          <w:szCs w:val="22"/>
        </w:rPr>
        <w:t xml:space="preserve"> r.</w:t>
      </w:r>
      <w:r w:rsidRPr="003A65B1">
        <w:rPr>
          <w:rFonts w:ascii="Arial" w:hAnsi="Arial" w:cs="Arial"/>
          <w:sz w:val="22"/>
          <w:szCs w:val="22"/>
        </w:rPr>
        <w:t xml:space="preserve"> o godz. </w:t>
      </w:r>
      <w:r w:rsidR="00B30152">
        <w:rPr>
          <w:rFonts w:ascii="Arial" w:hAnsi="Arial" w:cs="Arial"/>
          <w:sz w:val="22"/>
          <w:szCs w:val="22"/>
        </w:rPr>
        <w:t>10:10</w:t>
      </w:r>
      <w:r w:rsidRPr="003A65B1">
        <w:rPr>
          <w:rFonts w:ascii="Arial" w:hAnsi="Arial" w:cs="Arial"/>
          <w:sz w:val="22"/>
          <w:szCs w:val="22"/>
        </w:rPr>
        <w:t xml:space="preserve"> poprzez odszyfrowanie wczytanych na Platformie ofert.</w:t>
      </w:r>
    </w:p>
    <w:p w14:paraId="7C153B29" w14:textId="68263ACD" w:rsidR="000778FB" w:rsidRPr="003A65B1" w:rsidRDefault="000778FB" w:rsidP="002F7C85">
      <w:pPr>
        <w:numPr>
          <w:ilvl w:val="1"/>
          <w:numId w:val="12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558BA0E9" w14:textId="4AEE9C66" w:rsidR="000778FB" w:rsidRPr="003A65B1" w:rsidRDefault="000778FB" w:rsidP="002F7C85">
      <w:pPr>
        <w:numPr>
          <w:ilvl w:val="1"/>
          <w:numId w:val="12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Zamawiający, niezwłocznie po otwarciu ofert, udostępnia na stronie internetowej prowadzonego postępowania informacje o:</w:t>
      </w:r>
    </w:p>
    <w:p w14:paraId="68A8F5B7" w14:textId="78BA4EB6" w:rsidR="000778FB" w:rsidRPr="003A65B1" w:rsidRDefault="000778FB" w:rsidP="003A65B1">
      <w:pPr>
        <w:spacing w:line="271" w:lineRule="auto"/>
        <w:ind w:left="432"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lastRenderedPageBreak/>
        <w:t>1)</w:t>
      </w:r>
      <w:r w:rsidRPr="003A65B1">
        <w:rPr>
          <w:rFonts w:ascii="Arial" w:hAnsi="Arial" w:cs="Arial"/>
          <w:sz w:val="22"/>
          <w:szCs w:val="22"/>
        </w:rPr>
        <w:tab/>
        <w:t xml:space="preserve">nazwach albo imionach i nazwiskach oraz siedzibach lub miejscach prowadzonej działalności gospodarczej </w:t>
      </w:r>
      <w:r w:rsidR="003247A5" w:rsidRPr="003A65B1">
        <w:rPr>
          <w:rFonts w:ascii="Arial" w:hAnsi="Arial" w:cs="Arial"/>
          <w:sz w:val="22"/>
          <w:szCs w:val="22"/>
        </w:rPr>
        <w:t>bądź</w:t>
      </w:r>
      <w:r w:rsidRPr="003A65B1">
        <w:rPr>
          <w:rFonts w:ascii="Arial" w:hAnsi="Arial" w:cs="Arial"/>
          <w:sz w:val="22"/>
          <w:szCs w:val="22"/>
        </w:rPr>
        <w:t xml:space="preserve"> miejscach zamieszkania wykonawców, których oferty zostały otwarte;</w:t>
      </w:r>
    </w:p>
    <w:p w14:paraId="16DFBA7E" w14:textId="18EC9078" w:rsidR="00B2342A" w:rsidRPr="003A65B1" w:rsidRDefault="000778FB" w:rsidP="003A65B1">
      <w:pPr>
        <w:spacing w:line="271" w:lineRule="auto"/>
        <w:ind w:left="432" w:right="-108"/>
        <w:jc w:val="both"/>
        <w:rPr>
          <w:rFonts w:ascii="Arial" w:hAnsi="Arial" w:cs="Arial"/>
          <w:i/>
          <w:sz w:val="22"/>
          <w:szCs w:val="22"/>
        </w:rPr>
      </w:pPr>
      <w:r w:rsidRPr="003A65B1">
        <w:rPr>
          <w:rFonts w:ascii="Arial" w:hAnsi="Arial" w:cs="Arial"/>
          <w:i/>
          <w:sz w:val="22"/>
          <w:szCs w:val="22"/>
        </w:rPr>
        <w:t>2)</w:t>
      </w:r>
      <w:r w:rsidRPr="003A65B1">
        <w:rPr>
          <w:rFonts w:ascii="Arial" w:hAnsi="Arial" w:cs="Arial"/>
          <w:i/>
          <w:sz w:val="22"/>
          <w:szCs w:val="22"/>
        </w:rPr>
        <w:tab/>
        <w:t>cenach lub kosztach zawartych w ofertach.</w:t>
      </w:r>
    </w:p>
    <w:p w14:paraId="5FE3DAE2" w14:textId="77777777" w:rsidR="00F9463D" w:rsidRPr="003A65B1" w:rsidRDefault="00F9463D" w:rsidP="00B30152">
      <w:pPr>
        <w:spacing w:before="120"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24930077" w14:textId="77777777" w:rsidR="00DB1A25" w:rsidRPr="003A65B1" w:rsidRDefault="00DB1A25" w:rsidP="002F7C85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Termin związania ofertą</w:t>
      </w:r>
    </w:p>
    <w:p w14:paraId="3685A3FB" w14:textId="7A7F5918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/>
          <w:bCs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Wykonawca pozostaje związany ofertą </w:t>
      </w:r>
      <w:r w:rsidR="00B142B3" w:rsidRPr="003A65B1">
        <w:rPr>
          <w:rFonts w:ascii="Arial" w:hAnsi="Arial" w:cs="Arial"/>
          <w:b/>
          <w:bCs/>
          <w:sz w:val="22"/>
          <w:szCs w:val="22"/>
        </w:rPr>
        <w:t>do dnia</w:t>
      </w:r>
      <w:r w:rsidR="00024AF6" w:rsidRPr="003A65B1">
        <w:rPr>
          <w:rFonts w:ascii="Arial" w:hAnsi="Arial" w:cs="Arial"/>
          <w:b/>
          <w:bCs/>
          <w:sz w:val="22"/>
          <w:szCs w:val="22"/>
        </w:rPr>
        <w:t xml:space="preserve"> </w:t>
      </w:r>
      <w:r w:rsidR="00302197">
        <w:rPr>
          <w:rFonts w:ascii="Arial" w:hAnsi="Arial" w:cs="Arial"/>
          <w:b/>
          <w:bCs/>
          <w:sz w:val="22"/>
          <w:szCs w:val="22"/>
        </w:rPr>
        <w:t>10</w:t>
      </w:r>
      <w:r w:rsidR="007A50FC">
        <w:rPr>
          <w:rFonts w:ascii="Arial" w:hAnsi="Arial" w:cs="Arial"/>
          <w:b/>
          <w:bCs/>
          <w:sz w:val="22"/>
          <w:szCs w:val="22"/>
        </w:rPr>
        <w:t>.10</w:t>
      </w:r>
      <w:r w:rsidR="000A28D5">
        <w:rPr>
          <w:rFonts w:ascii="Arial" w:hAnsi="Arial" w:cs="Arial"/>
          <w:b/>
          <w:bCs/>
          <w:sz w:val="22"/>
          <w:szCs w:val="22"/>
        </w:rPr>
        <w:t>.2024</w:t>
      </w:r>
      <w:r w:rsidR="00F44FA2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63F762B7" w14:textId="293DC4CD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  <w:r w:rsidRPr="003A65B1">
        <w:rPr>
          <w:rFonts w:ascii="Arial" w:hAnsi="Arial" w:cs="Arial"/>
          <w:bCs/>
          <w:sz w:val="22"/>
          <w:szCs w:val="22"/>
        </w:rPr>
        <w:t>Bieg terminu związania ofertą rozpoczyna się wraz z upływem terminu składania ofert.</w:t>
      </w:r>
    </w:p>
    <w:p w14:paraId="711F8896" w14:textId="77777777" w:rsidR="00BD16C3" w:rsidRPr="003A65B1" w:rsidRDefault="00BD16C3" w:rsidP="003A65B1">
      <w:pPr>
        <w:spacing w:line="271" w:lineRule="auto"/>
        <w:ind w:right="-108"/>
        <w:jc w:val="both"/>
        <w:rPr>
          <w:rFonts w:ascii="Arial" w:hAnsi="Arial" w:cs="Arial"/>
          <w:bCs/>
          <w:sz w:val="22"/>
          <w:szCs w:val="22"/>
        </w:rPr>
      </w:pPr>
    </w:p>
    <w:p w14:paraId="4182ED39" w14:textId="0D07812C" w:rsidR="009615B1" w:rsidRPr="003A65B1" w:rsidRDefault="000778FB" w:rsidP="002F7C85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Opis 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kryteriów oceny ofert wraz z podaniem wag tych kryteriów i sposobu oceny ofert</w:t>
      </w:r>
    </w:p>
    <w:p w14:paraId="4EE2A9DA" w14:textId="4A09F9F7" w:rsidR="003C7B82" w:rsidRPr="003A65B1" w:rsidRDefault="003C7B82" w:rsidP="003A65B1">
      <w:pPr>
        <w:spacing w:before="240"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Przy wyb</w:t>
      </w:r>
      <w:r w:rsidR="000778FB" w:rsidRPr="003A65B1">
        <w:rPr>
          <w:rFonts w:ascii="Arial" w:hAnsi="Arial" w:cs="Arial"/>
          <w:sz w:val="22"/>
          <w:szCs w:val="22"/>
        </w:rPr>
        <w:t>orze najkorzystniejszej oferty z</w:t>
      </w:r>
      <w:r w:rsidRPr="003A65B1">
        <w:rPr>
          <w:rFonts w:ascii="Arial" w:hAnsi="Arial" w:cs="Arial"/>
          <w:sz w:val="22"/>
          <w:szCs w:val="22"/>
        </w:rPr>
        <w:t>amawiający będzie kierował się następującymi kryteriami i odpowiadającymi im znaczeniami oraz w następujący sposób będzie oceniał spełnienie kryteriów: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5067"/>
        <w:gridCol w:w="3099"/>
      </w:tblGrid>
      <w:tr w:rsidR="003C7B82" w:rsidRPr="003A65B1" w14:paraId="7C8150FB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9AFFE9" w14:textId="77777777" w:rsidR="003C7B82" w:rsidRPr="003A65B1" w:rsidRDefault="003C7B82" w:rsidP="003A65B1">
            <w:pPr>
              <w:keepNext/>
              <w:spacing w:line="271" w:lineRule="auto"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D58872E" w14:textId="77777777" w:rsidR="003C7B82" w:rsidRPr="003A65B1" w:rsidRDefault="003C7B82" w:rsidP="003A65B1">
            <w:pPr>
              <w:keepNext/>
              <w:spacing w:line="271" w:lineRule="auto"/>
              <w:jc w:val="both"/>
              <w:outlineLvl w:val="2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Opis kryterium oceny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846BB03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Znaczenie (%)</w:t>
            </w:r>
          </w:p>
        </w:tc>
      </w:tr>
      <w:tr w:rsidR="003C7B82" w:rsidRPr="003A65B1" w14:paraId="3E85CE95" w14:textId="77777777" w:rsidTr="00A87297">
        <w:trPr>
          <w:trHeight w:val="388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A6CC" w14:textId="77777777" w:rsidR="003C7B82" w:rsidRPr="003A65B1" w:rsidRDefault="003C7B82" w:rsidP="003A65B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8C17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 xml:space="preserve"> Cena (koszt)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4018" w14:textId="328AA4A8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60%</w:t>
            </w:r>
          </w:p>
        </w:tc>
      </w:tr>
      <w:tr w:rsidR="003C7B82" w:rsidRPr="003A65B1" w14:paraId="26AD4273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941" w14:textId="77777777" w:rsidR="003C7B82" w:rsidRPr="003A65B1" w:rsidRDefault="003C7B82" w:rsidP="003A65B1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65B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542" w14:textId="65A7CFD1" w:rsidR="003C7B82" w:rsidRPr="003A65B1" w:rsidRDefault="00283176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Dodatkowy (drugi) s</w:t>
            </w:r>
            <w:r w:rsidR="00382BF5">
              <w:rPr>
                <w:rFonts w:ascii="Arial" w:hAnsi="Arial" w:cs="Arial"/>
                <w:sz w:val="22"/>
                <w:szCs w:val="22"/>
              </w:rPr>
              <w:t>amochód ciężarowy o ładowności powyżej 3,5 t</w:t>
            </w:r>
            <w:r w:rsidR="000521B3" w:rsidRPr="003A65B1"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C3B" w14:textId="6F1DF86D" w:rsidR="003C7B82" w:rsidRPr="003A65B1" w:rsidRDefault="00382BF5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C7B82" w:rsidRPr="003A65B1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382BF5" w:rsidRPr="003A65B1" w14:paraId="4E40F585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3A4E" w14:textId="44D6980F" w:rsidR="00382BF5" w:rsidRPr="007A50FC" w:rsidRDefault="007A50FC" w:rsidP="007A50FC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382BF5" w:rsidRPr="007A50FC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6A47" w14:textId="6D2E7185" w:rsidR="00382BF5" w:rsidRDefault="00283176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Dodatkowy (drugi) r</w:t>
            </w:r>
            <w:r w:rsidR="00382BF5">
              <w:rPr>
                <w:rFonts w:ascii="Arial" w:hAnsi="Arial" w:cs="Arial"/>
                <w:sz w:val="22"/>
                <w:szCs w:val="22"/>
              </w:rPr>
              <w:t>ębak do drewna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D226" w14:textId="5FF26273" w:rsidR="00382BF5" w:rsidRDefault="00382BF5" w:rsidP="003A65B1">
            <w:pPr>
              <w:spacing w:line="271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20%</w:t>
            </w:r>
          </w:p>
        </w:tc>
      </w:tr>
      <w:tr w:rsidR="003C7B82" w:rsidRPr="003A65B1" w14:paraId="6A73D090" w14:textId="77777777" w:rsidTr="00A87297"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60B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2091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65B1"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3C15" w14:textId="77777777" w:rsidR="003C7B82" w:rsidRPr="003A65B1" w:rsidRDefault="003C7B82" w:rsidP="003A65B1">
            <w:pPr>
              <w:spacing w:line="271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65B1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14:paraId="7815038B" w14:textId="7777777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935E687" w14:textId="41C1D97F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Oferty będą oceniane </w:t>
      </w:r>
      <w:r w:rsidR="00024AF6" w:rsidRPr="003A65B1">
        <w:rPr>
          <w:rFonts w:ascii="Arial" w:hAnsi="Arial" w:cs="Arial"/>
          <w:sz w:val="22"/>
          <w:szCs w:val="22"/>
        </w:rPr>
        <w:t xml:space="preserve">przez komisję przetargową </w:t>
      </w:r>
      <w:r w:rsidRPr="003A65B1">
        <w:rPr>
          <w:rFonts w:ascii="Arial" w:hAnsi="Arial" w:cs="Arial"/>
          <w:sz w:val="22"/>
          <w:szCs w:val="22"/>
        </w:rPr>
        <w:t>metodą punktową w skali 100</w:t>
      </w:r>
      <w:r w:rsidR="00024AF6" w:rsidRPr="003A65B1">
        <w:rPr>
          <w:rFonts w:ascii="Arial" w:hAnsi="Arial" w:cs="Arial"/>
          <w:sz w:val="22"/>
          <w:szCs w:val="22"/>
        </w:rPr>
        <w:t>-</w:t>
      </w:r>
      <w:r w:rsidRPr="003A65B1">
        <w:rPr>
          <w:rFonts w:ascii="Arial" w:hAnsi="Arial" w:cs="Arial"/>
          <w:sz w:val="22"/>
          <w:szCs w:val="22"/>
        </w:rPr>
        <w:t xml:space="preserve">punktowej.  </w:t>
      </w:r>
    </w:p>
    <w:p w14:paraId="53DCDDC7" w14:textId="77777777" w:rsidR="00D46066" w:rsidRPr="003A65B1" w:rsidRDefault="00D46066" w:rsidP="003A65B1">
      <w:pPr>
        <w:spacing w:line="271" w:lineRule="auto"/>
        <w:ind w:right="-108"/>
        <w:jc w:val="both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50C5F8B4" w14:textId="4D1E8175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CENA</w:t>
      </w:r>
      <w:r w:rsidR="00263B56" w:rsidRPr="003A65B1">
        <w:rPr>
          <w:rFonts w:ascii="Arial" w:hAnsi="Arial" w:cs="Arial"/>
          <w:b/>
          <w:sz w:val="22"/>
          <w:szCs w:val="22"/>
        </w:rPr>
        <w:t xml:space="preserve"> – 60%</w:t>
      </w:r>
    </w:p>
    <w:p w14:paraId="55E2E3E3" w14:textId="77777777" w:rsidR="003C7B82" w:rsidRPr="003A65B1" w:rsidRDefault="003C7B82" w:rsidP="003A65B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 xml:space="preserve">Cena będzie oceniana metodą punktową wg wzoru: </w:t>
      </w:r>
    </w:p>
    <w:p w14:paraId="7C4D54C7" w14:textId="0F9FE6A6" w:rsidR="003C7B82" w:rsidRPr="003A65B1" w:rsidRDefault="003C7B82" w:rsidP="003A65B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center"/>
        <w:outlineLvl w:val="1"/>
        <w:rPr>
          <w:rFonts w:ascii="Arial" w:hAnsi="Arial" w:cs="Arial"/>
          <w:sz w:val="22"/>
          <w:szCs w:val="22"/>
          <w:u w:val="single"/>
        </w:rPr>
      </w:pPr>
      <w:r w:rsidRPr="003A65B1">
        <w:rPr>
          <w:rFonts w:ascii="Arial" w:hAnsi="Arial" w:cs="Arial"/>
          <w:sz w:val="22"/>
          <w:szCs w:val="22"/>
          <w:u w:val="single"/>
        </w:rPr>
        <w:t xml:space="preserve">Cena najniższa ze wszystkich ofert  </w:t>
      </w:r>
      <w:r w:rsidRPr="003A65B1">
        <w:rPr>
          <w:rFonts w:ascii="Arial" w:hAnsi="Arial" w:cs="Arial"/>
          <w:sz w:val="22"/>
          <w:szCs w:val="22"/>
          <w:u w:val="single"/>
          <w:vertAlign w:val="superscript"/>
        </w:rPr>
        <w:t>x</w:t>
      </w:r>
      <w:r w:rsidRPr="003A65B1">
        <w:rPr>
          <w:rFonts w:ascii="Arial" w:hAnsi="Arial" w:cs="Arial"/>
          <w:sz w:val="22"/>
          <w:szCs w:val="22"/>
          <w:u w:val="single"/>
        </w:rPr>
        <w:t xml:space="preserve"> 100pkt  </w:t>
      </w:r>
      <w:r w:rsidRPr="003A65B1">
        <w:rPr>
          <w:rFonts w:ascii="Arial" w:hAnsi="Arial" w:cs="Arial"/>
          <w:sz w:val="22"/>
          <w:szCs w:val="22"/>
          <w:u w:val="single"/>
          <w:vertAlign w:val="superscript"/>
        </w:rPr>
        <w:t>x</w:t>
      </w:r>
      <w:r w:rsidRPr="003A65B1">
        <w:rPr>
          <w:rFonts w:ascii="Arial" w:hAnsi="Arial" w:cs="Arial"/>
          <w:sz w:val="22"/>
          <w:szCs w:val="22"/>
          <w:u w:val="single"/>
        </w:rPr>
        <w:t xml:space="preserve"> Znaczenie kryterium 60%</w:t>
      </w:r>
    </w:p>
    <w:p w14:paraId="3DBA43EA" w14:textId="77777777" w:rsidR="003C7B82" w:rsidRPr="003A65B1" w:rsidRDefault="003C7B82" w:rsidP="003A65B1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1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Cena oferty badanej</w:t>
      </w:r>
    </w:p>
    <w:p w14:paraId="2DCC37F5" w14:textId="5EB264B6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Oferta może otrzymać maksymalnie 60 pkt (1%</w:t>
      </w:r>
      <w:r w:rsidR="00024AF6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=</w:t>
      </w:r>
      <w:r w:rsidR="00024AF6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1</w:t>
      </w:r>
      <w:r w:rsidR="00024AF6" w:rsidRPr="003A65B1">
        <w:rPr>
          <w:rFonts w:ascii="Arial" w:hAnsi="Arial" w:cs="Arial"/>
          <w:b/>
          <w:sz w:val="22"/>
          <w:szCs w:val="22"/>
        </w:rPr>
        <w:t xml:space="preserve"> </w:t>
      </w:r>
      <w:r w:rsidRPr="003A65B1">
        <w:rPr>
          <w:rFonts w:ascii="Arial" w:hAnsi="Arial" w:cs="Arial"/>
          <w:b/>
          <w:sz w:val="22"/>
          <w:szCs w:val="22"/>
        </w:rPr>
        <w:t>pkt) w zakresie kryterium ceny.</w:t>
      </w:r>
    </w:p>
    <w:p w14:paraId="0E8B8494" w14:textId="77777777" w:rsidR="003C7B82" w:rsidRPr="003A65B1" w:rsidRDefault="003C7B82" w:rsidP="003A65B1">
      <w:pPr>
        <w:tabs>
          <w:tab w:val="left" w:pos="284"/>
        </w:tabs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14:paraId="55C5F999" w14:textId="2BD7F950" w:rsidR="00F44FA2" w:rsidRPr="00F44FA2" w:rsidRDefault="00F44FA2" w:rsidP="00F44FA2">
      <w:pPr>
        <w:rPr>
          <w:rFonts w:ascii="Arial" w:hAnsi="Arial" w:cs="Arial"/>
          <w:b/>
          <w:bCs/>
          <w:sz w:val="22"/>
          <w:szCs w:val="22"/>
        </w:rPr>
      </w:pPr>
      <w:r w:rsidRPr="00F44FA2">
        <w:rPr>
          <w:rFonts w:ascii="Arial" w:hAnsi="Arial" w:cs="Arial"/>
          <w:b/>
          <w:bCs/>
          <w:sz w:val="22"/>
          <w:szCs w:val="22"/>
        </w:rPr>
        <w:t>II kryterium</w:t>
      </w:r>
      <w:r w:rsidR="00382BF5">
        <w:rPr>
          <w:rFonts w:ascii="Arial" w:hAnsi="Arial" w:cs="Arial"/>
          <w:b/>
          <w:bCs/>
          <w:sz w:val="22"/>
          <w:szCs w:val="22"/>
        </w:rPr>
        <w:t xml:space="preserve"> (S1)</w:t>
      </w:r>
      <w:r w:rsidRPr="00F44FA2">
        <w:rPr>
          <w:rFonts w:ascii="Arial" w:hAnsi="Arial" w:cs="Arial"/>
          <w:b/>
          <w:bCs/>
          <w:sz w:val="22"/>
          <w:szCs w:val="22"/>
        </w:rPr>
        <w:t xml:space="preserve">: </w:t>
      </w:r>
      <w:r w:rsidR="00382BF5" w:rsidRPr="00382BF5">
        <w:rPr>
          <w:rFonts w:ascii="Arial" w:hAnsi="Arial" w:cs="Arial"/>
          <w:b/>
          <w:bCs/>
          <w:sz w:val="22"/>
          <w:szCs w:val="22"/>
        </w:rPr>
        <w:t>Samochód ciężarowy o ładowności powyżej 3,5 t</w:t>
      </w:r>
      <w:r w:rsidRPr="00F44FA2">
        <w:rPr>
          <w:rFonts w:ascii="Arial" w:hAnsi="Arial" w:cs="Arial"/>
          <w:b/>
          <w:bCs/>
          <w:sz w:val="22"/>
          <w:szCs w:val="22"/>
        </w:rPr>
        <w:t xml:space="preserve"> –</w:t>
      </w:r>
      <w:r w:rsidR="00382BF5">
        <w:rPr>
          <w:rFonts w:ascii="Arial" w:hAnsi="Arial" w:cs="Arial"/>
          <w:b/>
          <w:bCs/>
          <w:sz w:val="22"/>
          <w:szCs w:val="22"/>
        </w:rPr>
        <w:t>2</w:t>
      </w:r>
      <w:r w:rsidRPr="00F44FA2">
        <w:rPr>
          <w:rFonts w:ascii="Arial" w:hAnsi="Arial" w:cs="Arial"/>
          <w:b/>
          <w:bCs/>
          <w:sz w:val="22"/>
          <w:szCs w:val="22"/>
        </w:rPr>
        <w:t xml:space="preserve">0% </w:t>
      </w:r>
    </w:p>
    <w:p w14:paraId="5DFA5BD4" w14:textId="2EEB8C83" w:rsidR="00382BF5" w:rsidRDefault="00F44FA2" w:rsidP="00F44FA2">
      <w:pPr>
        <w:rPr>
          <w:rFonts w:ascii="Arial" w:hAnsi="Arial" w:cs="Arial"/>
          <w:sz w:val="22"/>
          <w:szCs w:val="22"/>
        </w:rPr>
      </w:pPr>
      <w:r w:rsidRPr="00F44FA2">
        <w:rPr>
          <w:rFonts w:ascii="Arial" w:hAnsi="Arial" w:cs="Arial"/>
          <w:sz w:val="22"/>
          <w:szCs w:val="22"/>
        </w:rPr>
        <w:t xml:space="preserve">Jeżeli wykonawca skieruje do wykonania przedmiotu zamówienia </w:t>
      </w:r>
      <w:r w:rsidR="00283176">
        <w:rPr>
          <w:rFonts w:ascii="Arial" w:hAnsi="Arial" w:cs="Arial"/>
          <w:sz w:val="22"/>
          <w:szCs w:val="22"/>
        </w:rPr>
        <w:t>dodatkowy</w:t>
      </w:r>
      <w:r w:rsidR="002E601B">
        <w:rPr>
          <w:rFonts w:ascii="Arial" w:hAnsi="Arial" w:cs="Arial"/>
          <w:sz w:val="22"/>
          <w:szCs w:val="22"/>
        </w:rPr>
        <w:t xml:space="preserve"> (</w:t>
      </w:r>
      <w:r w:rsidR="00283176">
        <w:rPr>
          <w:rFonts w:ascii="Arial" w:hAnsi="Arial" w:cs="Arial"/>
          <w:sz w:val="22"/>
          <w:szCs w:val="22"/>
        </w:rPr>
        <w:t>drugi</w:t>
      </w:r>
      <w:r w:rsidR="002E601B">
        <w:rPr>
          <w:rFonts w:ascii="Arial" w:hAnsi="Arial" w:cs="Arial"/>
          <w:sz w:val="22"/>
          <w:szCs w:val="22"/>
        </w:rPr>
        <w:t>)</w:t>
      </w:r>
      <w:r w:rsidR="007A50FC">
        <w:rPr>
          <w:rFonts w:ascii="Arial" w:hAnsi="Arial" w:cs="Arial"/>
          <w:sz w:val="22"/>
          <w:szCs w:val="22"/>
        </w:rPr>
        <w:t xml:space="preserve"> </w:t>
      </w:r>
      <w:r w:rsidR="00382BF5">
        <w:rPr>
          <w:rFonts w:ascii="Arial" w:hAnsi="Arial" w:cs="Arial"/>
          <w:sz w:val="22"/>
          <w:szCs w:val="22"/>
        </w:rPr>
        <w:t>samochód – 20 pkt.</w:t>
      </w:r>
    </w:p>
    <w:p w14:paraId="270543B1" w14:textId="1A9B8EB6" w:rsidR="00F44FA2" w:rsidRDefault="00382BF5" w:rsidP="00F44F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Jeżeli nie posiada – 0 pkt.</w:t>
      </w:r>
    </w:p>
    <w:p w14:paraId="5CBE8E2B" w14:textId="1B7F57F1" w:rsidR="00382BF5" w:rsidRPr="00382BF5" w:rsidRDefault="00382BF5" w:rsidP="00F44FA2">
      <w:pPr>
        <w:rPr>
          <w:rFonts w:ascii="Arial" w:hAnsi="Arial" w:cs="Arial"/>
          <w:b/>
          <w:bCs/>
          <w:sz w:val="22"/>
          <w:szCs w:val="22"/>
        </w:rPr>
      </w:pPr>
      <w:r w:rsidRPr="00382BF5">
        <w:rPr>
          <w:rFonts w:ascii="Arial" w:hAnsi="Arial" w:cs="Arial"/>
          <w:b/>
          <w:bCs/>
          <w:sz w:val="22"/>
          <w:szCs w:val="22"/>
        </w:rPr>
        <w:t>III kryterium</w:t>
      </w:r>
      <w:r>
        <w:rPr>
          <w:rFonts w:ascii="Arial" w:hAnsi="Arial" w:cs="Arial"/>
          <w:b/>
          <w:bCs/>
          <w:sz w:val="22"/>
          <w:szCs w:val="22"/>
        </w:rPr>
        <w:t xml:space="preserve"> (S2)</w:t>
      </w:r>
      <w:r w:rsidRPr="00382BF5">
        <w:rPr>
          <w:rFonts w:ascii="Arial" w:hAnsi="Arial" w:cs="Arial"/>
          <w:b/>
          <w:bCs/>
          <w:sz w:val="22"/>
          <w:szCs w:val="22"/>
        </w:rPr>
        <w:t>: Rębak do drewna –20%</w:t>
      </w:r>
    </w:p>
    <w:p w14:paraId="2E9CD281" w14:textId="2355E0C0" w:rsidR="00382BF5" w:rsidRPr="00382BF5" w:rsidRDefault="00382BF5" w:rsidP="00382BF5">
      <w:pPr>
        <w:rPr>
          <w:rFonts w:ascii="Arial" w:hAnsi="Arial" w:cs="Arial"/>
          <w:sz w:val="22"/>
          <w:szCs w:val="22"/>
        </w:rPr>
      </w:pPr>
      <w:r w:rsidRPr="00382BF5">
        <w:rPr>
          <w:rFonts w:ascii="Arial" w:hAnsi="Arial" w:cs="Arial"/>
          <w:sz w:val="22"/>
          <w:szCs w:val="22"/>
        </w:rPr>
        <w:t xml:space="preserve">Jeżeli wykonawca skieruje do wykonania przedmiotu zamówienia </w:t>
      </w:r>
      <w:r w:rsidR="00283176">
        <w:rPr>
          <w:rFonts w:ascii="Arial" w:hAnsi="Arial" w:cs="Arial"/>
          <w:sz w:val="22"/>
          <w:szCs w:val="22"/>
        </w:rPr>
        <w:t>dodatkowy</w:t>
      </w:r>
      <w:r w:rsidR="002E601B">
        <w:rPr>
          <w:rFonts w:ascii="Arial" w:hAnsi="Arial" w:cs="Arial"/>
          <w:sz w:val="22"/>
          <w:szCs w:val="22"/>
        </w:rPr>
        <w:t xml:space="preserve"> (</w:t>
      </w:r>
      <w:r w:rsidR="00283176">
        <w:rPr>
          <w:rFonts w:ascii="Arial" w:hAnsi="Arial" w:cs="Arial"/>
          <w:sz w:val="22"/>
          <w:szCs w:val="22"/>
        </w:rPr>
        <w:t>drugi</w:t>
      </w:r>
      <w:r w:rsidR="002E601B">
        <w:rPr>
          <w:rFonts w:ascii="Arial" w:hAnsi="Arial" w:cs="Arial"/>
          <w:sz w:val="22"/>
          <w:szCs w:val="22"/>
        </w:rPr>
        <w:t>)</w:t>
      </w:r>
      <w:r w:rsidR="007A50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rębak</w:t>
      </w:r>
      <w:r w:rsidRPr="00382BF5">
        <w:rPr>
          <w:rFonts w:ascii="Arial" w:hAnsi="Arial" w:cs="Arial"/>
          <w:sz w:val="22"/>
          <w:szCs w:val="22"/>
        </w:rPr>
        <w:t xml:space="preserve"> – 20 pkt.</w:t>
      </w:r>
    </w:p>
    <w:p w14:paraId="45DDB5FE" w14:textId="51445DF4" w:rsidR="00382BF5" w:rsidRPr="00F44FA2" w:rsidRDefault="00382BF5" w:rsidP="00382BF5">
      <w:pPr>
        <w:rPr>
          <w:rFonts w:ascii="Arial" w:hAnsi="Arial" w:cs="Arial"/>
          <w:sz w:val="22"/>
          <w:szCs w:val="22"/>
        </w:rPr>
      </w:pPr>
      <w:r w:rsidRPr="00382BF5">
        <w:rPr>
          <w:rFonts w:ascii="Arial" w:hAnsi="Arial" w:cs="Arial"/>
          <w:sz w:val="22"/>
          <w:szCs w:val="22"/>
        </w:rPr>
        <w:t>Jeżeli nie posiada – 0 pkt.</w:t>
      </w:r>
    </w:p>
    <w:p w14:paraId="165E6C08" w14:textId="77777777" w:rsidR="00382BF5" w:rsidRDefault="00382BF5" w:rsidP="00F44FA2">
      <w:pPr>
        <w:rPr>
          <w:rFonts w:ascii="Arial" w:hAnsi="Arial" w:cs="Arial"/>
          <w:sz w:val="22"/>
          <w:szCs w:val="22"/>
        </w:rPr>
      </w:pPr>
    </w:p>
    <w:p w14:paraId="4B592819" w14:textId="7B01FD46" w:rsidR="00F44FA2" w:rsidRPr="00F44FA2" w:rsidRDefault="00F44FA2" w:rsidP="00F44FA2">
      <w:pPr>
        <w:rPr>
          <w:rFonts w:ascii="Arial" w:hAnsi="Arial" w:cs="Arial"/>
          <w:sz w:val="22"/>
          <w:szCs w:val="22"/>
        </w:rPr>
      </w:pPr>
      <w:r w:rsidRPr="00F44FA2">
        <w:rPr>
          <w:rFonts w:ascii="Arial" w:hAnsi="Arial" w:cs="Arial"/>
          <w:sz w:val="22"/>
          <w:szCs w:val="22"/>
        </w:rPr>
        <w:t xml:space="preserve">Łączna liczba punktów zostanie wyliczona na podstawie wzoru: </w:t>
      </w:r>
    </w:p>
    <w:p w14:paraId="366425A4" w14:textId="3C633037" w:rsidR="00F44FA2" w:rsidRPr="00F44FA2" w:rsidRDefault="00F44FA2" w:rsidP="00F44FA2">
      <w:pPr>
        <w:rPr>
          <w:rFonts w:ascii="Arial" w:hAnsi="Arial" w:cs="Arial"/>
          <w:sz w:val="22"/>
          <w:szCs w:val="22"/>
        </w:rPr>
      </w:pPr>
      <w:r w:rsidRPr="00F44FA2">
        <w:rPr>
          <w:rFonts w:ascii="Arial" w:hAnsi="Arial" w:cs="Arial"/>
          <w:sz w:val="22"/>
          <w:szCs w:val="22"/>
        </w:rPr>
        <w:t>P = Pc + S</w:t>
      </w:r>
      <w:r w:rsidR="00382BF5">
        <w:rPr>
          <w:rFonts w:ascii="Arial" w:hAnsi="Arial" w:cs="Arial"/>
          <w:sz w:val="22"/>
          <w:szCs w:val="22"/>
        </w:rPr>
        <w:t>1 + S2</w:t>
      </w:r>
    </w:p>
    <w:p w14:paraId="3B04E742" w14:textId="77777777" w:rsidR="00F44FA2" w:rsidRPr="00F44FA2" w:rsidRDefault="00F44FA2" w:rsidP="00F44FA2">
      <w:pPr>
        <w:rPr>
          <w:rFonts w:ascii="Arial" w:hAnsi="Arial" w:cs="Arial"/>
          <w:sz w:val="22"/>
          <w:szCs w:val="22"/>
        </w:rPr>
      </w:pPr>
      <w:r w:rsidRPr="00F44FA2">
        <w:rPr>
          <w:rFonts w:ascii="Arial" w:hAnsi="Arial" w:cs="Arial"/>
          <w:sz w:val="22"/>
          <w:szCs w:val="22"/>
        </w:rPr>
        <w:t xml:space="preserve">gdzie : </w:t>
      </w:r>
    </w:p>
    <w:p w14:paraId="4628B148" w14:textId="77777777" w:rsidR="00F44FA2" w:rsidRPr="00F44FA2" w:rsidRDefault="00F44FA2" w:rsidP="00F44FA2">
      <w:pPr>
        <w:rPr>
          <w:rFonts w:ascii="Arial" w:hAnsi="Arial" w:cs="Arial"/>
          <w:sz w:val="22"/>
          <w:szCs w:val="22"/>
        </w:rPr>
      </w:pPr>
      <w:r w:rsidRPr="00F44FA2">
        <w:rPr>
          <w:rFonts w:ascii="Arial" w:hAnsi="Arial" w:cs="Arial"/>
          <w:sz w:val="22"/>
          <w:szCs w:val="22"/>
        </w:rPr>
        <w:t xml:space="preserve">P – łączna liczba punktów badanej oferty </w:t>
      </w:r>
    </w:p>
    <w:p w14:paraId="2225FCFC" w14:textId="1AD8B1B4" w:rsidR="00F44FA2" w:rsidRPr="00F44FA2" w:rsidRDefault="00F44FA2" w:rsidP="00F44FA2">
      <w:pPr>
        <w:jc w:val="both"/>
        <w:rPr>
          <w:rFonts w:ascii="Arial" w:hAnsi="Arial" w:cs="Arial"/>
          <w:sz w:val="22"/>
          <w:szCs w:val="22"/>
        </w:rPr>
      </w:pPr>
      <w:r w:rsidRPr="00F44FA2">
        <w:rPr>
          <w:rFonts w:ascii="Arial" w:hAnsi="Arial" w:cs="Arial"/>
          <w:sz w:val="22"/>
          <w:szCs w:val="22"/>
        </w:rPr>
        <w:t xml:space="preserve">Pc, </w:t>
      </w:r>
      <w:r w:rsidR="00382BF5">
        <w:rPr>
          <w:rFonts w:ascii="Arial" w:hAnsi="Arial" w:cs="Arial"/>
          <w:sz w:val="22"/>
          <w:szCs w:val="22"/>
        </w:rPr>
        <w:t>S1, S2</w:t>
      </w:r>
      <w:r w:rsidRPr="00F44FA2">
        <w:rPr>
          <w:rFonts w:ascii="Arial" w:hAnsi="Arial" w:cs="Arial"/>
          <w:sz w:val="22"/>
          <w:szCs w:val="22"/>
        </w:rPr>
        <w:t xml:space="preserve"> – punktacja badanej oferty w danym kryterium </w:t>
      </w:r>
    </w:p>
    <w:p w14:paraId="2667239E" w14:textId="77777777" w:rsidR="00F44FA2" w:rsidRPr="00F44FA2" w:rsidRDefault="00F44FA2" w:rsidP="00F44FA2">
      <w:pPr>
        <w:jc w:val="both"/>
        <w:rPr>
          <w:rFonts w:ascii="Arial" w:hAnsi="Arial" w:cs="Arial"/>
          <w:sz w:val="22"/>
          <w:szCs w:val="22"/>
        </w:rPr>
      </w:pPr>
      <w:r w:rsidRPr="00F44FA2">
        <w:rPr>
          <w:rFonts w:ascii="Arial" w:hAnsi="Arial" w:cs="Arial"/>
          <w:sz w:val="22"/>
          <w:szCs w:val="22"/>
        </w:rPr>
        <w:t xml:space="preserve">Punkty ustalone przez członków komisji zostaną zsumowane. Oferta, która uzyska największą sumę zostanie wybrana jako najkorzystniejsza. </w:t>
      </w:r>
    </w:p>
    <w:p w14:paraId="4B114906" w14:textId="7BD05810" w:rsidR="00F44FA2" w:rsidRPr="00F44FA2" w:rsidRDefault="00F44FA2" w:rsidP="00F44FA2">
      <w:pPr>
        <w:jc w:val="both"/>
        <w:rPr>
          <w:rFonts w:ascii="Arial" w:hAnsi="Arial" w:cs="Arial"/>
          <w:sz w:val="22"/>
          <w:szCs w:val="22"/>
        </w:rPr>
      </w:pPr>
      <w:r w:rsidRPr="00F44FA2">
        <w:rPr>
          <w:rFonts w:ascii="Arial" w:hAnsi="Arial" w:cs="Arial"/>
          <w:sz w:val="22"/>
          <w:szCs w:val="22"/>
        </w:rPr>
        <w:t xml:space="preserve">Przed podpisaniem umowy wybrany wykonawca zobowiązany jest do przekazania zamawiającemu wykazu pojazdów (z nazwą pojazdu, numerem rejestracyjnym (jeżeli jest), dostarczenia ksero dowodu </w:t>
      </w:r>
      <w:r w:rsidR="00283176">
        <w:rPr>
          <w:rFonts w:ascii="Arial" w:hAnsi="Arial" w:cs="Arial"/>
          <w:sz w:val="22"/>
          <w:szCs w:val="22"/>
        </w:rPr>
        <w:t>r</w:t>
      </w:r>
      <w:r w:rsidRPr="00F44FA2">
        <w:rPr>
          <w:rFonts w:ascii="Arial" w:hAnsi="Arial" w:cs="Arial"/>
          <w:sz w:val="22"/>
          <w:szCs w:val="22"/>
        </w:rPr>
        <w:t xml:space="preserve">ejestracyjnego / oświadczenia o posiadaniu </w:t>
      </w:r>
      <w:r w:rsidR="00382BF5">
        <w:rPr>
          <w:rFonts w:ascii="Arial" w:hAnsi="Arial" w:cs="Arial"/>
          <w:sz w:val="22"/>
          <w:szCs w:val="22"/>
        </w:rPr>
        <w:t xml:space="preserve">samochodu, </w:t>
      </w:r>
      <w:r w:rsidRPr="00F44FA2">
        <w:rPr>
          <w:rFonts w:ascii="Arial" w:hAnsi="Arial" w:cs="Arial"/>
          <w:sz w:val="22"/>
          <w:szCs w:val="22"/>
        </w:rPr>
        <w:t>rębaka do drewna, o ile Wykonawca zaoferował w kryterium „</w:t>
      </w:r>
      <w:r w:rsidR="00283176">
        <w:rPr>
          <w:rFonts w:ascii="Arial" w:hAnsi="Arial" w:cs="Arial"/>
          <w:sz w:val="22"/>
          <w:szCs w:val="22"/>
        </w:rPr>
        <w:t>Dodatkowy s</w:t>
      </w:r>
      <w:r w:rsidR="00382BF5" w:rsidRPr="00382BF5">
        <w:rPr>
          <w:rFonts w:ascii="Arial" w:hAnsi="Arial" w:cs="Arial"/>
          <w:sz w:val="22"/>
          <w:szCs w:val="22"/>
        </w:rPr>
        <w:t xml:space="preserve">amochód ciężarowy o </w:t>
      </w:r>
      <w:r w:rsidR="00382BF5" w:rsidRPr="00382BF5">
        <w:rPr>
          <w:rFonts w:ascii="Arial" w:hAnsi="Arial" w:cs="Arial"/>
          <w:sz w:val="22"/>
          <w:szCs w:val="22"/>
        </w:rPr>
        <w:lastRenderedPageBreak/>
        <w:t>ładowności powyżej 3,5 t</w:t>
      </w:r>
      <w:r w:rsidR="00CE56FC">
        <w:rPr>
          <w:rFonts w:ascii="Arial" w:hAnsi="Arial" w:cs="Arial"/>
          <w:sz w:val="22"/>
          <w:szCs w:val="22"/>
        </w:rPr>
        <w:t xml:space="preserve"> oraz </w:t>
      </w:r>
      <w:r w:rsidR="00283176">
        <w:rPr>
          <w:rFonts w:ascii="Arial" w:hAnsi="Arial" w:cs="Arial"/>
          <w:sz w:val="22"/>
          <w:szCs w:val="22"/>
        </w:rPr>
        <w:t xml:space="preserve">dodatkowy </w:t>
      </w:r>
      <w:r w:rsidR="00CE56FC">
        <w:rPr>
          <w:rFonts w:ascii="Arial" w:hAnsi="Arial" w:cs="Arial"/>
          <w:sz w:val="22"/>
          <w:szCs w:val="22"/>
        </w:rPr>
        <w:t>rębak do drewna</w:t>
      </w:r>
      <w:r w:rsidRPr="00F44FA2">
        <w:rPr>
          <w:rFonts w:ascii="Arial" w:hAnsi="Arial" w:cs="Arial"/>
          <w:sz w:val="22"/>
          <w:szCs w:val="22"/>
        </w:rPr>
        <w:t xml:space="preserve">” skierowanie sprzętu do realizacji przedmiotu zamówienia. </w:t>
      </w:r>
    </w:p>
    <w:p w14:paraId="301CEEA5" w14:textId="77777777" w:rsidR="00F03965" w:rsidRPr="003A65B1" w:rsidRDefault="00F03965" w:rsidP="003A65B1">
      <w:pPr>
        <w:spacing w:line="271" w:lineRule="auto"/>
        <w:ind w:right="-108"/>
        <w:rPr>
          <w:rFonts w:ascii="Arial" w:hAnsi="Arial" w:cs="Arial"/>
          <w:b/>
          <w:sz w:val="22"/>
          <w:szCs w:val="22"/>
        </w:rPr>
      </w:pPr>
    </w:p>
    <w:p w14:paraId="7A1AB5CD" w14:textId="131E21A3" w:rsidR="009615B1" w:rsidRPr="003A65B1" w:rsidRDefault="006F1EA5" w:rsidP="002F7C85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F03965" w:rsidRPr="003A65B1">
        <w:rPr>
          <w:rFonts w:ascii="Arial" w:hAnsi="Arial" w:cs="Arial"/>
          <w:b/>
          <w:sz w:val="22"/>
          <w:szCs w:val="22"/>
          <w:lang w:eastAsia="en-US"/>
        </w:rPr>
        <w:t>P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rojektowane postanowienia umowy w sprawie zamówienia publicznego, które zostaną wprowadzone do umowy w sprawie zamówienia publicznego</w:t>
      </w:r>
    </w:p>
    <w:p w14:paraId="555B6718" w14:textId="1FC6E5F3" w:rsidR="00660A68" w:rsidRPr="003A65B1" w:rsidRDefault="00545239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Projektowane postanowienia umowy stanowią załącznik</w:t>
      </w:r>
      <w:r w:rsidR="00660A68" w:rsidRPr="003A65B1">
        <w:rPr>
          <w:rFonts w:ascii="Arial" w:hAnsi="Arial" w:cs="Arial"/>
          <w:sz w:val="22"/>
          <w:szCs w:val="22"/>
        </w:rPr>
        <w:t xml:space="preserve"> nr </w:t>
      </w:r>
      <w:r w:rsidR="00F44FA2">
        <w:rPr>
          <w:rFonts w:ascii="Arial" w:hAnsi="Arial" w:cs="Arial"/>
          <w:sz w:val="22"/>
          <w:szCs w:val="22"/>
        </w:rPr>
        <w:t>3</w:t>
      </w:r>
      <w:r w:rsidRPr="003A65B1">
        <w:rPr>
          <w:rFonts w:ascii="Arial" w:hAnsi="Arial" w:cs="Arial"/>
          <w:sz w:val="22"/>
          <w:szCs w:val="22"/>
        </w:rPr>
        <w:t xml:space="preserve"> do S</w:t>
      </w:r>
      <w:r w:rsidR="00660A68" w:rsidRPr="003A65B1">
        <w:rPr>
          <w:rFonts w:ascii="Arial" w:hAnsi="Arial" w:cs="Arial"/>
          <w:sz w:val="22"/>
          <w:szCs w:val="22"/>
        </w:rPr>
        <w:t xml:space="preserve">WZ. </w:t>
      </w:r>
    </w:p>
    <w:p w14:paraId="581528AA" w14:textId="719EAA3F" w:rsidR="00067B80" w:rsidRPr="003A65B1" w:rsidRDefault="00067B80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3A65B1">
        <w:rPr>
          <w:rFonts w:ascii="Arial" w:hAnsi="Arial" w:cs="Arial"/>
          <w:b/>
          <w:sz w:val="22"/>
          <w:szCs w:val="22"/>
        </w:rPr>
        <w:t>Złożenie oferty jest j</w:t>
      </w:r>
      <w:r w:rsidR="000521B3" w:rsidRPr="003A65B1">
        <w:rPr>
          <w:rFonts w:ascii="Arial" w:hAnsi="Arial" w:cs="Arial"/>
          <w:b/>
          <w:sz w:val="22"/>
          <w:szCs w:val="22"/>
        </w:rPr>
        <w:t>ednoznaczne z akceptacją przez w</w:t>
      </w:r>
      <w:r w:rsidRPr="003A65B1">
        <w:rPr>
          <w:rFonts w:ascii="Arial" w:hAnsi="Arial" w:cs="Arial"/>
          <w:b/>
          <w:sz w:val="22"/>
          <w:szCs w:val="22"/>
        </w:rPr>
        <w:t xml:space="preserve">ykonawcę </w:t>
      </w:r>
      <w:r w:rsidR="00F03965" w:rsidRPr="003A65B1">
        <w:rPr>
          <w:rFonts w:ascii="Arial" w:hAnsi="Arial" w:cs="Arial"/>
          <w:b/>
          <w:sz w:val="22"/>
          <w:szCs w:val="22"/>
        </w:rPr>
        <w:t>projektowanych postanowień umowy.</w:t>
      </w:r>
    </w:p>
    <w:p w14:paraId="3EDF060C" w14:textId="77777777" w:rsidR="00660A68" w:rsidRPr="003A65B1" w:rsidRDefault="00660A68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1BD66BB8" w14:textId="7FE82B90" w:rsidR="00660A68" w:rsidRPr="003A65B1" w:rsidRDefault="00660A68" w:rsidP="002F7C85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Zabezpieczenie na</w:t>
      </w:r>
      <w:r w:rsidR="007D7898" w:rsidRPr="003A65B1">
        <w:rPr>
          <w:rFonts w:ascii="Arial" w:hAnsi="Arial" w:cs="Arial"/>
          <w:b/>
          <w:sz w:val="22"/>
          <w:szCs w:val="22"/>
          <w:lang w:eastAsia="en-US"/>
        </w:rPr>
        <w:t xml:space="preserve">leżytego wykonania umowy </w:t>
      </w:r>
    </w:p>
    <w:p w14:paraId="54FF589B" w14:textId="5DBFABF7" w:rsidR="00660A68" w:rsidRPr="003A65B1" w:rsidRDefault="00F44FA2" w:rsidP="00F44FA2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dotyczy.</w:t>
      </w:r>
    </w:p>
    <w:p w14:paraId="28FA0B71" w14:textId="77777777" w:rsidR="00805A04" w:rsidRPr="003A65B1" w:rsidRDefault="00805A04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</w:p>
    <w:p w14:paraId="0B45D72B" w14:textId="1E12874B" w:rsidR="009615B1" w:rsidRPr="003A65B1" w:rsidRDefault="002C37E6" w:rsidP="002F7C85">
      <w:pPr>
        <w:numPr>
          <w:ilvl w:val="0"/>
          <w:numId w:val="22"/>
        </w:numPr>
        <w:shd w:val="clear" w:color="auto" w:fill="FBD4B4" w:themeFill="accent6" w:themeFillTint="66"/>
        <w:spacing w:after="200" w:line="271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3A65B1">
        <w:rPr>
          <w:rFonts w:ascii="Arial" w:hAnsi="Arial" w:cs="Arial"/>
          <w:b/>
          <w:sz w:val="22"/>
          <w:szCs w:val="22"/>
          <w:lang w:eastAsia="en-US"/>
        </w:rPr>
        <w:t>I</w:t>
      </w:r>
      <w:r w:rsidR="009615B1" w:rsidRPr="003A65B1">
        <w:rPr>
          <w:rFonts w:ascii="Arial" w:hAnsi="Arial" w:cs="Arial"/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7A00F4F0" w14:textId="4AB42C9F" w:rsidR="00DB1A25" w:rsidRPr="003A65B1" w:rsidRDefault="00DB1A25" w:rsidP="002F7C85">
      <w:pPr>
        <w:numPr>
          <w:ilvl w:val="0"/>
          <w:numId w:val="14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Zamawiający poinformuje wykonawcę, któremu zostanie udzielone zamówienie</w:t>
      </w:r>
      <w:r w:rsidR="00263B56" w:rsidRPr="003A65B1">
        <w:rPr>
          <w:rFonts w:ascii="Arial" w:hAnsi="Arial" w:cs="Arial"/>
          <w:sz w:val="22"/>
          <w:szCs w:val="22"/>
        </w:rPr>
        <w:t>,</w:t>
      </w:r>
      <w:r w:rsidRPr="003A65B1">
        <w:rPr>
          <w:rFonts w:ascii="Arial" w:hAnsi="Arial" w:cs="Arial"/>
          <w:sz w:val="22"/>
          <w:szCs w:val="22"/>
        </w:rPr>
        <w:t xml:space="preserve"> o miejscu i terminie zawarcia umowy.</w:t>
      </w:r>
      <w:bookmarkStart w:id="2" w:name="_Toc42045493"/>
    </w:p>
    <w:p w14:paraId="11C18AE9" w14:textId="77777777" w:rsidR="00DB1A25" w:rsidRPr="003A65B1" w:rsidRDefault="00DB1A25" w:rsidP="002F7C85">
      <w:pPr>
        <w:numPr>
          <w:ilvl w:val="0"/>
          <w:numId w:val="14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Wykonawca przed zawarciem umowy:</w:t>
      </w:r>
    </w:p>
    <w:p w14:paraId="48FAB987" w14:textId="05BA027A" w:rsidR="00DB1A25" w:rsidRPr="003A65B1" w:rsidRDefault="00DB1A25" w:rsidP="002F7C85">
      <w:pPr>
        <w:numPr>
          <w:ilvl w:val="1"/>
          <w:numId w:val="13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poda wszelkie informacje niezbędne do wypełn</w:t>
      </w:r>
      <w:r w:rsidR="00A23B70" w:rsidRPr="003A65B1">
        <w:rPr>
          <w:rFonts w:ascii="Arial" w:hAnsi="Arial" w:cs="Arial"/>
          <w:sz w:val="22"/>
          <w:szCs w:val="22"/>
        </w:rPr>
        <w:t>ienia treści umowy na wezwanie z</w:t>
      </w:r>
      <w:r w:rsidRPr="003A65B1">
        <w:rPr>
          <w:rFonts w:ascii="Arial" w:hAnsi="Arial" w:cs="Arial"/>
          <w:sz w:val="22"/>
          <w:szCs w:val="22"/>
        </w:rPr>
        <w:t>amawiającego</w:t>
      </w:r>
      <w:r w:rsidR="002C37E6" w:rsidRPr="003A65B1">
        <w:rPr>
          <w:rFonts w:ascii="Arial" w:hAnsi="Arial" w:cs="Arial"/>
          <w:sz w:val="22"/>
          <w:szCs w:val="22"/>
        </w:rPr>
        <w:t>,</w:t>
      </w:r>
    </w:p>
    <w:p w14:paraId="55AC4250" w14:textId="0A6E4726" w:rsidR="00DB1A25" w:rsidRPr="003A65B1" w:rsidRDefault="00DB1A25" w:rsidP="002F7C85">
      <w:pPr>
        <w:numPr>
          <w:ilvl w:val="1"/>
          <w:numId w:val="13"/>
        </w:num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wniesie zabezpiecz</w:t>
      </w:r>
      <w:r w:rsidR="00263B56" w:rsidRPr="003A65B1">
        <w:rPr>
          <w:rFonts w:ascii="Arial" w:hAnsi="Arial" w:cs="Arial"/>
          <w:sz w:val="22"/>
          <w:szCs w:val="22"/>
        </w:rPr>
        <w:t>e</w:t>
      </w:r>
      <w:r w:rsidRPr="003A65B1">
        <w:rPr>
          <w:rFonts w:ascii="Arial" w:hAnsi="Arial" w:cs="Arial"/>
          <w:sz w:val="22"/>
          <w:szCs w:val="22"/>
        </w:rPr>
        <w:t>nie należytego wykonania umowy</w:t>
      </w:r>
      <w:r w:rsidR="00263B56" w:rsidRPr="003A65B1">
        <w:rPr>
          <w:rFonts w:ascii="Arial" w:hAnsi="Arial" w:cs="Arial"/>
          <w:sz w:val="22"/>
          <w:szCs w:val="22"/>
        </w:rPr>
        <w:t>.</w:t>
      </w:r>
    </w:p>
    <w:p w14:paraId="4C78E1D6" w14:textId="238CE182" w:rsidR="00DB1A25" w:rsidRPr="003A65B1" w:rsidRDefault="00263B56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>J</w:t>
      </w:r>
      <w:r w:rsidR="00A23B70" w:rsidRPr="003A65B1">
        <w:rPr>
          <w:rFonts w:ascii="Arial" w:hAnsi="Arial" w:cs="Arial"/>
          <w:sz w:val="22"/>
          <w:szCs w:val="22"/>
        </w:rPr>
        <w:t>eżeli zostanie wybrana oferta wykonawców wspólnie ubiegających się o udzielenie zamówienia, zamawiający będzie żądał przed zawarciem umowy w sprawie zamówienia publicznego kopii umowy regulującej współpracę tych wykonawców</w:t>
      </w:r>
      <w:r w:rsidR="00DB1A25" w:rsidRPr="003A65B1">
        <w:rPr>
          <w:rFonts w:ascii="Arial" w:hAnsi="Arial" w:cs="Arial"/>
          <w:sz w:val="22"/>
          <w:szCs w:val="22"/>
        </w:rPr>
        <w:t>, w której</w:t>
      </w:r>
      <w:r w:rsidR="002C37E6" w:rsidRPr="003A65B1">
        <w:rPr>
          <w:rFonts w:ascii="Arial" w:hAnsi="Arial" w:cs="Arial"/>
          <w:sz w:val="22"/>
          <w:szCs w:val="22"/>
        </w:rPr>
        <w:t xml:space="preserve"> </w:t>
      </w:r>
      <w:r w:rsidR="00DB1A25" w:rsidRPr="003A65B1">
        <w:rPr>
          <w:rFonts w:ascii="Arial" w:hAnsi="Arial" w:cs="Arial"/>
          <w:sz w:val="22"/>
          <w:szCs w:val="22"/>
        </w:rPr>
        <w:t>m.in. zostanie określony pełnomo</w:t>
      </w:r>
      <w:r w:rsidR="00A23B70" w:rsidRPr="003A65B1">
        <w:rPr>
          <w:rFonts w:ascii="Arial" w:hAnsi="Arial" w:cs="Arial"/>
          <w:sz w:val="22"/>
          <w:szCs w:val="22"/>
        </w:rPr>
        <w:t>cnik uprawniony do kontaktów z z</w:t>
      </w:r>
      <w:r w:rsidR="00DB1A25" w:rsidRPr="003A65B1">
        <w:rPr>
          <w:rFonts w:ascii="Arial" w:hAnsi="Arial" w:cs="Arial"/>
          <w:sz w:val="22"/>
          <w:szCs w:val="22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2"/>
    </w:p>
    <w:p w14:paraId="284C13BD" w14:textId="77777777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60FD0647" w14:textId="3EE72536" w:rsidR="00DB1A25" w:rsidRPr="003A65B1" w:rsidRDefault="00DB1A25" w:rsidP="003A65B1">
      <w:pPr>
        <w:spacing w:line="271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3A65B1">
        <w:rPr>
          <w:rFonts w:ascii="Arial" w:hAnsi="Arial" w:cs="Arial"/>
          <w:sz w:val="22"/>
          <w:szCs w:val="22"/>
        </w:rPr>
        <w:t xml:space="preserve">Niedopełnienie powyższych formalności przez wybranego </w:t>
      </w:r>
      <w:r w:rsidR="002C37E6" w:rsidRPr="003A65B1">
        <w:rPr>
          <w:rFonts w:ascii="Arial" w:hAnsi="Arial" w:cs="Arial"/>
          <w:sz w:val="22"/>
          <w:szCs w:val="22"/>
        </w:rPr>
        <w:t>w</w:t>
      </w:r>
      <w:r w:rsidRPr="003A65B1">
        <w:rPr>
          <w:rFonts w:ascii="Arial" w:hAnsi="Arial" w:cs="Arial"/>
          <w:sz w:val="22"/>
          <w:szCs w:val="22"/>
        </w:rPr>
        <w:t>ykonawcę będzie potraktowane prze</w:t>
      </w:r>
      <w:r w:rsidR="006C3F4D" w:rsidRPr="003A65B1">
        <w:rPr>
          <w:rFonts w:ascii="Arial" w:hAnsi="Arial" w:cs="Arial"/>
          <w:sz w:val="22"/>
          <w:szCs w:val="22"/>
        </w:rPr>
        <w:t>z z</w:t>
      </w:r>
      <w:r w:rsidRPr="003A65B1">
        <w:rPr>
          <w:rFonts w:ascii="Arial" w:hAnsi="Arial" w:cs="Arial"/>
          <w:sz w:val="22"/>
          <w:szCs w:val="22"/>
        </w:rPr>
        <w:t xml:space="preserve">amawiającego jako niemożność zawarcia umowy w sprawie zamówienia publicznego </w:t>
      </w:r>
      <w:r w:rsidR="007D7898" w:rsidRPr="003A65B1">
        <w:rPr>
          <w:rFonts w:ascii="Arial" w:hAnsi="Arial" w:cs="Arial"/>
          <w:sz w:val="22"/>
          <w:szCs w:val="22"/>
        </w:rPr>
        <w:t>z przyczyn leżących po stronie w</w:t>
      </w:r>
      <w:r w:rsidRPr="003A65B1">
        <w:rPr>
          <w:rFonts w:ascii="Arial" w:hAnsi="Arial" w:cs="Arial"/>
          <w:sz w:val="22"/>
          <w:szCs w:val="22"/>
        </w:rPr>
        <w:t xml:space="preserve">ykonawcy i zgodnie z art. </w:t>
      </w:r>
      <w:r w:rsidR="006C3F4D" w:rsidRPr="003A65B1">
        <w:rPr>
          <w:rFonts w:ascii="Arial" w:hAnsi="Arial" w:cs="Arial"/>
          <w:sz w:val="22"/>
          <w:szCs w:val="22"/>
        </w:rPr>
        <w:t>98 ust. 6</w:t>
      </w:r>
      <w:r w:rsidRPr="003A65B1">
        <w:rPr>
          <w:rFonts w:ascii="Arial" w:hAnsi="Arial" w:cs="Arial"/>
          <w:sz w:val="22"/>
          <w:szCs w:val="22"/>
        </w:rPr>
        <w:t xml:space="preserve"> pkt 3 ustawy</w:t>
      </w:r>
      <w:r w:rsidR="006C3F4D" w:rsidRPr="003A65B1">
        <w:rPr>
          <w:rFonts w:ascii="Arial" w:hAnsi="Arial" w:cs="Arial"/>
          <w:sz w:val="22"/>
          <w:szCs w:val="22"/>
        </w:rPr>
        <w:t xml:space="preserve"> Pzp,</w:t>
      </w:r>
      <w:r w:rsidRPr="003A65B1">
        <w:rPr>
          <w:rFonts w:ascii="Arial" w:hAnsi="Arial" w:cs="Arial"/>
          <w:sz w:val="22"/>
          <w:szCs w:val="22"/>
        </w:rPr>
        <w:t xml:space="preserve"> będzie</w:t>
      </w:r>
      <w:r w:rsidR="007D7898" w:rsidRPr="003A65B1">
        <w:rPr>
          <w:rFonts w:ascii="Arial" w:hAnsi="Arial" w:cs="Arial"/>
          <w:sz w:val="22"/>
          <w:szCs w:val="22"/>
        </w:rPr>
        <w:t xml:space="preserve"> skutkowało zatrzymaniem przez z</w:t>
      </w:r>
      <w:r w:rsidRPr="003A65B1">
        <w:rPr>
          <w:rFonts w:ascii="Arial" w:hAnsi="Arial" w:cs="Arial"/>
          <w:sz w:val="22"/>
          <w:szCs w:val="22"/>
        </w:rPr>
        <w:t>amawiającego wadium wraz z odsetkami.</w:t>
      </w:r>
    </w:p>
    <w:p w14:paraId="13B15865" w14:textId="77777777" w:rsidR="00D4155E" w:rsidRPr="003A65B1" w:rsidRDefault="00D4155E" w:rsidP="003A65B1">
      <w:pPr>
        <w:spacing w:line="271" w:lineRule="auto"/>
        <w:ind w:right="-108"/>
        <w:jc w:val="both"/>
        <w:rPr>
          <w:rFonts w:ascii="Arial" w:hAnsi="Arial" w:cs="Arial"/>
          <w:b/>
          <w:sz w:val="22"/>
          <w:szCs w:val="22"/>
        </w:rPr>
      </w:pPr>
    </w:p>
    <w:p w14:paraId="2C6BB423" w14:textId="16164C63" w:rsidR="00F44FA2" w:rsidRDefault="00F44FA2" w:rsidP="003A65B1">
      <w:pPr>
        <w:pStyle w:val="pkt"/>
        <w:spacing w:before="0" w:after="0" w:line="271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Ewentualne zmiany umowy:</w:t>
      </w:r>
    </w:p>
    <w:p w14:paraId="34EABBFE" w14:textId="1EDCEA8F" w:rsidR="00FA50DD" w:rsidRPr="00FA50DD" w:rsidRDefault="00FA50DD" w:rsidP="00FA50DD">
      <w:pPr>
        <w:pStyle w:val="pkt"/>
        <w:spacing w:line="271" w:lineRule="auto"/>
        <w:ind w:left="0" w:firstLine="0"/>
        <w:rPr>
          <w:rFonts w:ascii="Arial" w:hAnsi="Arial" w:cs="Arial"/>
          <w:sz w:val="22"/>
          <w:szCs w:val="22"/>
        </w:rPr>
      </w:pPr>
      <w:r w:rsidRPr="00FA50DD">
        <w:rPr>
          <w:rFonts w:ascii="Arial" w:hAnsi="Arial" w:cs="Arial"/>
          <w:sz w:val="22"/>
          <w:szCs w:val="22"/>
        </w:rPr>
        <w:t>Zamawiający przewiduje możliwość dokonywania zmian postanowień niniejszej umowy:</w:t>
      </w:r>
    </w:p>
    <w:p w14:paraId="2C3AC08A" w14:textId="77777777" w:rsidR="00FA50DD" w:rsidRPr="00FA50DD" w:rsidRDefault="00FA50DD" w:rsidP="00FA50DD">
      <w:pPr>
        <w:pStyle w:val="pkt"/>
        <w:spacing w:line="271" w:lineRule="auto"/>
        <w:ind w:left="0" w:firstLine="0"/>
        <w:rPr>
          <w:rFonts w:ascii="Arial" w:hAnsi="Arial" w:cs="Arial"/>
          <w:sz w:val="22"/>
          <w:szCs w:val="22"/>
        </w:rPr>
      </w:pPr>
      <w:r w:rsidRPr="00FA50DD">
        <w:rPr>
          <w:rFonts w:ascii="Arial" w:hAnsi="Arial" w:cs="Arial"/>
          <w:sz w:val="22"/>
          <w:szCs w:val="22"/>
        </w:rPr>
        <w:t>1.</w:t>
      </w:r>
      <w:r w:rsidRPr="00FA50DD">
        <w:rPr>
          <w:rFonts w:ascii="Arial" w:hAnsi="Arial" w:cs="Arial"/>
          <w:sz w:val="22"/>
          <w:szCs w:val="22"/>
        </w:rPr>
        <w:tab/>
        <w:t>W zakresie zmiany terminu realizacji, w przypadku:</w:t>
      </w:r>
    </w:p>
    <w:p w14:paraId="64F929A0" w14:textId="77777777" w:rsidR="00FA50DD" w:rsidRPr="00FA50DD" w:rsidRDefault="00FA50DD" w:rsidP="00FA50DD">
      <w:pPr>
        <w:pStyle w:val="pkt"/>
        <w:spacing w:line="271" w:lineRule="auto"/>
        <w:ind w:left="0" w:firstLine="0"/>
        <w:rPr>
          <w:rFonts w:ascii="Arial" w:hAnsi="Arial" w:cs="Arial"/>
          <w:sz w:val="22"/>
          <w:szCs w:val="22"/>
        </w:rPr>
      </w:pPr>
      <w:r w:rsidRPr="00FA50DD">
        <w:rPr>
          <w:rFonts w:ascii="Arial" w:hAnsi="Arial" w:cs="Arial"/>
          <w:sz w:val="22"/>
          <w:szCs w:val="22"/>
        </w:rPr>
        <w:t>a)</w:t>
      </w:r>
      <w:r w:rsidRPr="00FA50DD">
        <w:rPr>
          <w:rFonts w:ascii="Arial" w:hAnsi="Arial" w:cs="Arial"/>
          <w:sz w:val="22"/>
          <w:szCs w:val="22"/>
        </w:rPr>
        <w:tab/>
        <w:t>warunków atmosferycznych uniemożliwiających realizację przedmiotu umowy,</w:t>
      </w:r>
    </w:p>
    <w:p w14:paraId="45BEC181" w14:textId="77777777" w:rsidR="00FA50DD" w:rsidRPr="00FA50DD" w:rsidRDefault="00FA50DD" w:rsidP="00FA50DD">
      <w:pPr>
        <w:pStyle w:val="pkt"/>
        <w:spacing w:line="271" w:lineRule="auto"/>
        <w:ind w:left="0" w:firstLine="0"/>
        <w:rPr>
          <w:rFonts w:ascii="Arial" w:hAnsi="Arial" w:cs="Arial"/>
          <w:sz w:val="22"/>
          <w:szCs w:val="22"/>
        </w:rPr>
      </w:pPr>
      <w:r w:rsidRPr="00FA50DD">
        <w:rPr>
          <w:rFonts w:ascii="Arial" w:hAnsi="Arial" w:cs="Arial"/>
          <w:sz w:val="22"/>
          <w:szCs w:val="22"/>
        </w:rPr>
        <w:t>b)</w:t>
      </w:r>
      <w:r w:rsidRPr="00FA50DD">
        <w:rPr>
          <w:rFonts w:ascii="Arial" w:hAnsi="Arial" w:cs="Arial"/>
          <w:sz w:val="22"/>
          <w:szCs w:val="22"/>
        </w:rPr>
        <w:tab/>
        <w:t>przerw   w   realizacji   prac   i   robót,   powstałych   z   przyczyn   leżących   po stronie Zamawiającego lub na jego pisemne żądanie,</w:t>
      </w:r>
    </w:p>
    <w:p w14:paraId="700B98EF" w14:textId="42125EA9" w:rsidR="00B63D6C" w:rsidRDefault="00FA50DD" w:rsidP="00FA50DD">
      <w:pPr>
        <w:pStyle w:val="pkt"/>
        <w:spacing w:line="271" w:lineRule="auto"/>
        <w:ind w:left="0" w:firstLine="0"/>
        <w:rPr>
          <w:rFonts w:ascii="Arial" w:hAnsi="Arial" w:cs="Arial"/>
          <w:sz w:val="22"/>
          <w:szCs w:val="22"/>
        </w:rPr>
      </w:pPr>
      <w:r w:rsidRPr="00FA50DD">
        <w:rPr>
          <w:rFonts w:ascii="Arial" w:hAnsi="Arial" w:cs="Arial"/>
          <w:sz w:val="22"/>
          <w:szCs w:val="22"/>
        </w:rPr>
        <w:t>c)</w:t>
      </w:r>
      <w:r w:rsidRPr="00FA50DD">
        <w:rPr>
          <w:rFonts w:ascii="Arial" w:hAnsi="Arial" w:cs="Arial"/>
          <w:sz w:val="22"/>
          <w:szCs w:val="22"/>
        </w:rPr>
        <w:tab/>
        <w:t>zlecenia przez Zamawiającego robót dodatkowych, uzupełniających lub zamiennych, jeżeli terminy ich zlecenia, rodzaj lub zakres, uniemożliwiają dotrzymanie pierwotnego terminu umownego.</w:t>
      </w:r>
    </w:p>
    <w:p w14:paraId="3CE46A35" w14:textId="13A43B4E" w:rsidR="008F2DB8" w:rsidRDefault="008F2DB8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E83D80F" w14:textId="43047E2F" w:rsidR="000E6A96" w:rsidRDefault="000E6A96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1E699689" w14:textId="14CAEF8F" w:rsidR="000E6A96" w:rsidRDefault="000E6A96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………………………………….</w:t>
      </w:r>
    </w:p>
    <w:p w14:paraId="158B9F6C" w14:textId="77777777" w:rsidR="000D1E16" w:rsidRDefault="000D1E16" w:rsidP="008F2DB8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673FBDD1" w14:textId="77777777" w:rsidR="00283176" w:rsidRDefault="008F2DB8" w:rsidP="008F2DB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ab/>
      </w:r>
      <w:r w:rsidRPr="00CA56B4">
        <w:rPr>
          <w:rFonts w:ascii="Arial" w:hAnsi="Arial" w:cs="Arial"/>
          <w:sz w:val="22"/>
          <w:szCs w:val="22"/>
        </w:rPr>
        <w:tab/>
      </w:r>
    </w:p>
    <w:p w14:paraId="2F9BB8CC" w14:textId="77777777" w:rsidR="00283176" w:rsidRDefault="00283176" w:rsidP="008F2DB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</w:p>
    <w:p w14:paraId="5C05F0BD" w14:textId="1361F25E" w:rsidR="008F2DB8" w:rsidRPr="00CA56B4" w:rsidRDefault="008F2DB8" w:rsidP="008F2DB8">
      <w:pPr>
        <w:widowControl w:val="0"/>
        <w:tabs>
          <w:tab w:val="left" w:pos="708"/>
        </w:tabs>
        <w:spacing w:line="271" w:lineRule="auto"/>
        <w:ind w:left="57" w:right="-530"/>
        <w:jc w:val="right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Pr="00CA56B4">
        <w:rPr>
          <w:rFonts w:ascii="Arial" w:hAnsi="Arial" w:cs="Arial"/>
          <w:sz w:val="22"/>
          <w:szCs w:val="22"/>
          <w:highlight w:val="white"/>
        </w:rPr>
        <w:t>1</w:t>
      </w:r>
    </w:p>
    <w:p w14:paraId="0699ECC5" w14:textId="12A949E5" w:rsidR="00BB1FB0" w:rsidRPr="00DA7B0D" w:rsidRDefault="000A7385" w:rsidP="00BB1FB0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BB1FB0">
        <w:rPr>
          <w:rFonts w:ascii="Arial" w:hAnsi="Arial" w:cs="Arial"/>
          <w:sz w:val="22"/>
          <w:szCs w:val="22"/>
        </w:rPr>
        <w:t>ZP.272.</w:t>
      </w:r>
      <w:r w:rsidR="00881E1F">
        <w:rPr>
          <w:rFonts w:ascii="Arial" w:hAnsi="Arial" w:cs="Arial"/>
          <w:sz w:val="22"/>
          <w:szCs w:val="22"/>
        </w:rPr>
        <w:t>12</w:t>
      </w:r>
      <w:r w:rsidR="00283176">
        <w:rPr>
          <w:rFonts w:ascii="Arial" w:hAnsi="Arial" w:cs="Arial"/>
          <w:sz w:val="22"/>
          <w:szCs w:val="22"/>
        </w:rPr>
        <w:t>1</w:t>
      </w:r>
      <w:r w:rsidR="00881E1F">
        <w:rPr>
          <w:rFonts w:ascii="Arial" w:hAnsi="Arial" w:cs="Arial"/>
          <w:sz w:val="22"/>
          <w:szCs w:val="22"/>
        </w:rPr>
        <w:t>.2024</w:t>
      </w:r>
    </w:p>
    <w:p w14:paraId="4A8A343F" w14:textId="77777777" w:rsidR="008F2DB8" w:rsidRPr="00CA56B4" w:rsidRDefault="008F2DB8" w:rsidP="008F2DB8">
      <w:pPr>
        <w:keepNext/>
        <w:spacing w:line="271" w:lineRule="auto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CA56B4">
        <w:rPr>
          <w:rFonts w:ascii="Arial" w:hAnsi="Arial" w:cs="Arial"/>
          <w:b/>
          <w:bCs/>
          <w:sz w:val="22"/>
          <w:szCs w:val="22"/>
        </w:rPr>
        <w:t>OFERTA</w:t>
      </w:r>
    </w:p>
    <w:p w14:paraId="33033339" w14:textId="77777777" w:rsidR="008F2DB8" w:rsidRPr="00CA56B4" w:rsidRDefault="008F2DB8" w:rsidP="008F2DB8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</w:p>
    <w:p w14:paraId="1CD0DF7C" w14:textId="77777777" w:rsidR="008F2DB8" w:rsidRPr="00CA56B4" w:rsidRDefault="008F2DB8" w:rsidP="008F2DB8">
      <w:pPr>
        <w:spacing w:line="271" w:lineRule="auto"/>
        <w:ind w:left="7456" w:hanging="2126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Zamawiający:</w:t>
      </w:r>
    </w:p>
    <w:p w14:paraId="141A605B" w14:textId="77777777" w:rsidR="008F2DB8" w:rsidRPr="00CA56B4" w:rsidRDefault="008F2DB8" w:rsidP="008F2DB8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/>
          <w:bCs/>
          <w:sz w:val="22"/>
          <w:szCs w:val="22"/>
          <w:lang w:eastAsia="ar-SA"/>
        </w:rPr>
        <w:t>Powiat Wołomiński</w:t>
      </w:r>
    </w:p>
    <w:p w14:paraId="52EF4166" w14:textId="77777777" w:rsidR="008F2DB8" w:rsidRPr="00CA56B4" w:rsidRDefault="008F2DB8" w:rsidP="008F2DB8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/>
          <w:bCs/>
          <w:sz w:val="22"/>
          <w:szCs w:val="22"/>
          <w:lang w:eastAsia="ar-SA"/>
        </w:rPr>
        <w:t>ul. Prądzyńskiego 3</w:t>
      </w:r>
    </w:p>
    <w:p w14:paraId="62027D96" w14:textId="0CA9C2B9" w:rsidR="008F2DB8" w:rsidRPr="00FE1F40" w:rsidRDefault="008F2DB8" w:rsidP="00FE1F40">
      <w:pPr>
        <w:suppressAutoHyphens/>
        <w:spacing w:line="271" w:lineRule="auto"/>
        <w:jc w:val="right"/>
        <w:rPr>
          <w:rFonts w:ascii="Arial" w:hAnsi="Arial" w:cs="Arial"/>
          <w:b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/>
          <w:bCs/>
          <w:sz w:val="22"/>
          <w:szCs w:val="22"/>
          <w:lang w:eastAsia="ar-SA"/>
        </w:rPr>
        <w:t>05-200 Wołomin</w:t>
      </w:r>
    </w:p>
    <w:p w14:paraId="434AF00D" w14:textId="31AA97C7" w:rsidR="008F2DB8" w:rsidRPr="00CA56B4" w:rsidRDefault="008F2DB8" w:rsidP="008F2DB8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  <w:lang w:eastAsia="ar-SA"/>
        </w:rPr>
        <w:t xml:space="preserve">Nawiązując do ogłoszenia o zamówieniu w postępowaniu prowadzonym w trybie podstawowym zgodnie z art. 275 pkt 1 Pzp na: </w:t>
      </w:r>
      <w:r w:rsidR="00CE56FC" w:rsidRPr="00CE56FC">
        <w:rPr>
          <w:rFonts w:ascii="Arial" w:hAnsi="Arial" w:cs="Arial"/>
          <w:b/>
          <w:bCs/>
          <w:sz w:val="22"/>
          <w:szCs w:val="22"/>
        </w:rPr>
        <w:t>Wykonanie wycinki zakrzaczenia w pasie dróg powiatowych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2CE7F346" w14:textId="77777777" w:rsidR="008F2DB8" w:rsidRPr="00CA56B4" w:rsidRDefault="008F2DB8" w:rsidP="008F2DB8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bCs/>
          <w:sz w:val="22"/>
          <w:szCs w:val="22"/>
          <w:lang w:eastAsia="ar-SA"/>
        </w:rPr>
        <w:t xml:space="preserve">My niżej podpisani: </w:t>
      </w:r>
    </w:p>
    <w:p w14:paraId="596C8205" w14:textId="77777777" w:rsidR="008F2DB8" w:rsidRPr="00CA56B4" w:rsidRDefault="008F2DB8" w:rsidP="008F2DB8">
      <w:pPr>
        <w:tabs>
          <w:tab w:val="left" w:leader="dot" w:pos="9072"/>
        </w:tabs>
        <w:suppressAutoHyphens/>
        <w:spacing w:line="271" w:lineRule="auto"/>
        <w:rPr>
          <w:rFonts w:ascii="Arial" w:hAnsi="Arial" w:cs="Arial"/>
          <w:bCs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eastAsia="ar-SA"/>
        </w:rPr>
        <w:t>............................</w:t>
      </w:r>
    </w:p>
    <w:p w14:paraId="32C4DF7F" w14:textId="77777777" w:rsidR="008F2DB8" w:rsidRPr="00CA56B4" w:rsidRDefault="008F2DB8" w:rsidP="008F2DB8">
      <w:pPr>
        <w:autoSpaceDE w:val="0"/>
        <w:spacing w:line="271" w:lineRule="auto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</w:p>
    <w:p w14:paraId="45BED145" w14:textId="77777777" w:rsidR="008F2DB8" w:rsidRPr="00CA56B4" w:rsidRDefault="008F2DB8" w:rsidP="008F2DB8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działający w imieniu i na rzecz</w:t>
      </w:r>
      <w:r w:rsidRPr="00CA56B4">
        <w:rPr>
          <w:rFonts w:ascii="Arial" w:hAnsi="Arial" w:cs="Arial"/>
          <w:b/>
          <w:sz w:val="22"/>
          <w:szCs w:val="22"/>
        </w:rPr>
        <w:t xml:space="preserve"> </w:t>
      </w:r>
      <w:r w:rsidRPr="00CA56B4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............................</w:t>
      </w:r>
    </w:p>
    <w:p w14:paraId="446F1E81" w14:textId="77777777" w:rsidR="008F2DB8" w:rsidRPr="00CA56B4" w:rsidRDefault="008F2DB8" w:rsidP="008F2DB8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...............................</w:t>
      </w:r>
    </w:p>
    <w:p w14:paraId="75F21DEA" w14:textId="77777777" w:rsidR="008F2DB8" w:rsidRPr="00CA56B4" w:rsidRDefault="008F2DB8" w:rsidP="008F2DB8">
      <w:pPr>
        <w:autoSpaceDE w:val="0"/>
        <w:spacing w:line="271" w:lineRule="auto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............................</w:t>
      </w:r>
    </w:p>
    <w:p w14:paraId="1C5092D5" w14:textId="7EF99B5E" w:rsidR="008F2DB8" w:rsidRPr="00CA56B4" w:rsidRDefault="008F2DB8" w:rsidP="00FE1F40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 xml:space="preserve"> (należy podać pełną nazwę Wykonawcy i adres)</w:t>
      </w:r>
    </w:p>
    <w:p w14:paraId="5A1DABED" w14:textId="77777777" w:rsidR="008F2DB8" w:rsidRPr="00CA56B4" w:rsidRDefault="008F2DB8" w:rsidP="008F2DB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>tel.: …………….……………………. e-mail: ………………………………………</w:t>
      </w:r>
    </w:p>
    <w:p w14:paraId="3F5985EE" w14:textId="77777777" w:rsidR="008F2DB8" w:rsidRPr="00CA56B4" w:rsidRDefault="008F2DB8" w:rsidP="008F2DB8">
      <w:pPr>
        <w:autoSpaceDE w:val="0"/>
        <w:spacing w:line="271" w:lineRule="auto"/>
        <w:jc w:val="center"/>
        <w:rPr>
          <w:rFonts w:ascii="Arial" w:hAnsi="Arial" w:cs="Arial"/>
          <w:bCs/>
          <w:sz w:val="22"/>
          <w:szCs w:val="22"/>
        </w:rPr>
      </w:pPr>
    </w:p>
    <w:p w14:paraId="6873C557" w14:textId="37DE24DE" w:rsidR="008F2DB8" w:rsidRDefault="008F2DB8" w:rsidP="008F2DB8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CA56B4">
        <w:rPr>
          <w:rFonts w:ascii="Arial" w:hAnsi="Arial" w:cs="Arial"/>
          <w:sz w:val="22"/>
          <w:szCs w:val="22"/>
        </w:rPr>
        <w:t>Oferujemy realizację powyższego przedmiotu zamówienia, zgodnie z zapisami SWZ</w:t>
      </w:r>
      <w:r>
        <w:rPr>
          <w:rFonts w:ascii="Arial" w:hAnsi="Arial" w:cs="Arial"/>
          <w:sz w:val="22"/>
          <w:szCs w:val="22"/>
        </w:rPr>
        <w:t xml:space="preserve"> oraz </w:t>
      </w:r>
    </w:p>
    <w:p w14:paraId="603936AF" w14:textId="77777777" w:rsidR="000D1E16" w:rsidRDefault="000D1E16" w:rsidP="008F2DB8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3C667831" w14:textId="77777777" w:rsidR="008F2DB8" w:rsidRPr="00CA56B4" w:rsidRDefault="008F2DB8" w:rsidP="008F2DB8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formularzem cenowym</w:t>
      </w:r>
      <w:r w:rsidRPr="00CA56B4">
        <w:rPr>
          <w:rFonts w:ascii="Arial" w:hAnsi="Arial" w:cs="Arial"/>
          <w:sz w:val="22"/>
          <w:szCs w:val="22"/>
        </w:rPr>
        <w:t xml:space="preserve"> </w:t>
      </w:r>
      <w:r w:rsidRPr="00CA56B4">
        <w:rPr>
          <w:rFonts w:ascii="Arial" w:hAnsi="Arial" w:cs="Arial"/>
          <w:b/>
          <w:bCs/>
          <w:sz w:val="22"/>
          <w:szCs w:val="22"/>
        </w:rPr>
        <w:t xml:space="preserve">za cenę brutto: .............................................. PLN, </w:t>
      </w:r>
      <w:r w:rsidRPr="00CA56B4">
        <w:rPr>
          <w:rFonts w:ascii="Arial" w:hAnsi="Arial" w:cs="Arial"/>
          <w:sz w:val="22"/>
          <w:szCs w:val="22"/>
        </w:rPr>
        <w:t>słownie.................................................................................................................................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</w:p>
    <w:p w14:paraId="63D5B2C1" w14:textId="48CA6C05" w:rsidR="00FE1F40" w:rsidRDefault="008F2DB8" w:rsidP="00FE1F40">
      <w:pPr>
        <w:tabs>
          <w:tab w:val="left" w:pos="360"/>
        </w:tabs>
        <w:suppressAutoHyphens/>
        <w:spacing w:line="271" w:lineRule="auto"/>
        <w:ind w:left="360" w:hanging="360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w tym kwota podatku VAT wynosi .................................. PLN</w:t>
      </w:r>
    </w:p>
    <w:p w14:paraId="2BBC502B" w14:textId="77777777" w:rsidR="00CE56FC" w:rsidRDefault="00CE56FC" w:rsidP="008F2DB8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B0CD2EB" w14:textId="7B8B5802" w:rsidR="008F2DB8" w:rsidRDefault="00CE56FC" w:rsidP="008F2DB8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1 m² wynosi…………..brutto.</w:t>
      </w:r>
    </w:p>
    <w:p w14:paraId="7E33833A" w14:textId="77777777" w:rsidR="00CE56FC" w:rsidRPr="00CA56B4" w:rsidRDefault="00CE56FC" w:rsidP="008F2DB8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6043BF8" w14:textId="4B0310A4" w:rsidR="008F2DB8" w:rsidRDefault="008F2DB8" w:rsidP="002F7C8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69619B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Oświadczamy, że wykonamy zamówienie w terminie </w:t>
      </w:r>
      <w:r w:rsidR="000D1E16">
        <w:rPr>
          <w:rFonts w:ascii="Arial" w:hAnsi="Arial" w:cs="Arial"/>
          <w:color w:val="000000" w:themeColor="text1"/>
          <w:sz w:val="22"/>
          <w:szCs w:val="22"/>
          <w:lang w:eastAsia="ar-SA"/>
        </w:rPr>
        <w:t>określonym w SWZ</w:t>
      </w:r>
      <w:r w:rsidRPr="0069619B">
        <w:rPr>
          <w:rFonts w:ascii="Arial" w:hAnsi="Arial" w:cs="Arial"/>
          <w:color w:val="000000" w:themeColor="text1"/>
          <w:sz w:val="22"/>
          <w:szCs w:val="22"/>
          <w:lang w:eastAsia="ar-SA"/>
        </w:rPr>
        <w:t>.</w:t>
      </w:r>
    </w:p>
    <w:p w14:paraId="6B7D4E37" w14:textId="77777777" w:rsidR="008F2DB8" w:rsidRDefault="008F2DB8" w:rsidP="008F2DB8">
      <w:pPr>
        <w:pStyle w:val="Akapitzlist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</w:p>
    <w:p w14:paraId="412E8BDE" w14:textId="750BE75D" w:rsidR="008F2DB8" w:rsidRPr="00FE1F40" w:rsidRDefault="008F2DB8" w:rsidP="002F7C8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bCs/>
          <w:color w:val="00B050"/>
          <w:sz w:val="22"/>
          <w:szCs w:val="22"/>
          <w:lang w:eastAsia="ar-SA"/>
        </w:rPr>
      </w:pPr>
      <w:r w:rsidRPr="00FE1F40">
        <w:rPr>
          <w:rFonts w:ascii="Arial" w:hAnsi="Arial" w:cs="Arial"/>
          <w:b/>
          <w:bCs/>
          <w:color w:val="00B050"/>
          <w:sz w:val="22"/>
          <w:szCs w:val="22"/>
          <w:lang w:eastAsia="ar-SA"/>
        </w:rPr>
        <w:t xml:space="preserve">Oświadczamy, że posiadamy </w:t>
      </w:r>
      <w:r w:rsidR="00283176">
        <w:rPr>
          <w:rFonts w:ascii="Arial" w:hAnsi="Arial" w:cs="Arial"/>
          <w:b/>
          <w:bCs/>
          <w:color w:val="00B050"/>
          <w:sz w:val="22"/>
          <w:szCs w:val="22"/>
          <w:lang w:eastAsia="ar-SA"/>
        </w:rPr>
        <w:t xml:space="preserve">dodatkowy (drugi) </w:t>
      </w:r>
      <w:r w:rsidRPr="00FE1F40">
        <w:rPr>
          <w:rFonts w:ascii="Arial" w:hAnsi="Arial" w:cs="Arial"/>
          <w:b/>
          <w:bCs/>
          <w:color w:val="00B050"/>
          <w:sz w:val="22"/>
          <w:szCs w:val="22"/>
          <w:lang w:eastAsia="ar-SA"/>
        </w:rPr>
        <w:t>samochód ciężarowy o ładowności powyżej 3,5 t –</w:t>
      </w:r>
      <w:r w:rsidRPr="00FE1F40">
        <w:rPr>
          <w:rFonts w:ascii="Arial" w:hAnsi="Arial" w:cs="Arial"/>
          <w:color w:val="00B050"/>
          <w:sz w:val="22"/>
          <w:szCs w:val="22"/>
          <w:lang w:eastAsia="ar-SA"/>
        </w:rPr>
        <w:t xml:space="preserve"> </w:t>
      </w:r>
      <w:r w:rsidRPr="00FE1F40">
        <w:rPr>
          <w:rFonts w:ascii="Arial" w:hAnsi="Arial" w:cs="Arial"/>
          <w:b/>
          <w:bCs/>
          <w:color w:val="00B050"/>
          <w:sz w:val="22"/>
          <w:szCs w:val="22"/>
          <w:lang w:eastAsia="ar-SA"/>
        </w:rPr>
        <w:t>TAK*/NIE*</w:t>
      </w:r>
    </w:p>
    <w:p w14:paraId="31B88F1A" w14:textId="77777777" w:rsidR="008F2DB8" w:rsidRPr="0060449F" w:rsidRDefault="008F2DB8" w:rsidP="008F2DB8">
      <w:pPr>
        <w:jc w:val="both"/>
        <w:rPr>
          <w:rFonts w:ascii="Arial" w:hAnsi="Arial" w:cs="Arial"/>
          <w:color w:val="000000" w:themeColor="text1"/>
          <w:sz w:val="18"/>
          <w:szCs w:val="18"/>
          <w:lang w:eastAsia="ar-SA"/>
        </w:rPr>
      </w:pPr>
      <w:r w:rsidRPr="0060449F">
        <w:rPr>
          <w:rFonts w:ascii="Arial" w:hAnsi="Arial" w:cs="Arial"/>
          <w:color w:val="000000" w:themeColor="text1"/>
          <w:sz w:val="18"/>
          <w:szCs w:val="18"/>
          <w:lang w:eastAsia="ar-SA"/>
        </w:rPr>
        <w:t>*niepotrzebne skreślić. W przypadku nie wykreślenia Zamawiający uzna, iż Wykonawca nie posiada i przyzna 0 pkt.</w:t>
      </w:r>
    </w:p>
    <w:p w14:paraId="1056AEEA" w14:textId="77777777" w:rsidR="008F2DB8" w:rsidRDefault="008F2DB8" w:rsidP="008F2DB8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8811202" w14:textId="5758B6DA" w:rsidR="008F2DB8" w:rsidRPr="00FE1F40" w:rsidRDefault="008F2DB8" w:rsidP="002F7C8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bCs/>
          <w:color w:val="00B050"/>
          <w:sz w:val="22"/>
          <w:szCs w:val="22"/>
          <w:lang w:eastAsia="ar-SA"/>
        </w:rPr>
      </w:pPr>
      <w:r w:rsidRPr="00FE1F40">
        <w:rPr>
          <w:rFonts w:ascii="Arial" w:hAnsi="Arial" w:cs="Arial"/>
          <w:b/>
          <w:bCs/>
          <w:color w:val="00B050"/>
          <w:sz w:val="22"/>
          <w:szCs w:val="22"/>
          <w:lang w:eastAsia="ar-SA"/>
        </w:rPr>
        <w:t xml:space="preserve">Oświadczamy, że posiadamy </w:t>
      </w:r>
      <w:r w:rsidR="00881B47">
        <w:rPr>
          <w:rFonts w:ascii="Arial" w:hAnsi="Arial" w:cs="Arial"/>
          <w:b/>
          <w:bCs/>
          <w:color w:val="00B050"/>
          <w:sz w:val="22"/>
          <w:szCs w:val="22"/>
          <w:lang w:eastAsia="ar-SA"/>
        </w:rPr>
        <w:t xml:space="preserve">dodatkowy (drugi) </w:t>
      </w:r>
      <w:r w:rsidRPr="00FE1F40">
        <w:rPr>
          <w:rFonts w:ascii="Arial" w:hAnsi="Arial" w:cs="Arial"/>
          <w:b/>
          <w:bCs/>
          <w:color w:val="00B050"/>
          <w:sz w:val="22"/>
          <w:szCs w:val="22"/>
          <w:lang w:eastAsia="ar-SA"/>
        </w:rPr>
        <w:t>rębak do drewna – TAK*/NIE*</w:t>
      </w:r>
    </w:p>
    <w:p w14:paraId="3A9CD01C" w14:textId="77777777" w:rsidR="008F2DB8" w:rsidRPr="0060449F" w:rsidRDefault="008F2DB8" w:rsidP="008F2DB8">
      <w:pPr>
        <w:jc w:val="both"/>
        <w:rPr>
          <w:rFonts w:ascii="Arial" w:hAnsi="Arial" w:cs="Arial"/>
          <w:color w:val="000000" w:themeColor="text1"/>
          <w:sz w:val="18"/>
          <w:szCs w:val="18"/>
          <w:lang w:eastAsia="ar-SA"/>
        </w:rPr>
      </w:pPr>
      <w:r w:rsidRPr="0060449F">
        <w:rPr>
          <w:rFonts w:ascii="Arial" w:hAnsi="Arial" w:cs="Arial"/>
          <w:color w:val="000000" w:themeColor="text1"/>
          <w:sz w:val="18"/>
          <w:szCs w:val="18"/>
          <w:lang w:eastAsia="ar-SA"/>
        </w:rPr>
        <w:t>*niepotrzebne skreślić. W przypadku nie wykreślenia Zamawiający uzna, iż Wykonawca nie posiada i przyzna 0 pkt.</w:t>
      </w:r>
    </w:p>
    <w:p w14:paraId="2CE8A5E7" w14:textId="77777777" w:rsidR="008F2DB8" w:rsidRPr="0060449F" w:rsidRDefault="008F2DB8" w:rsidP="008F2DB8">
      <w:pPr>
        <w:tabs>
          <w:tab w:val="left" w:pos="36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4315FB0" w14:textId="77777777" w:rsidR="008F2DB8" w:rsidRDefault="008F2DB8" w:rsidP="002F7C85">
      <w:pPr>
        <w:numPr>
          <w:ilvl w:val="0"/>
          <w:numId w:val="13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Oświadczamy, że zapoznaliśmy się ze specyfikacją, nie wnosimy do jej treści zastrzeżeń  i uznajemy się za związanych określonymi w niej postanowieniami i zasadami postępowania.</w:t>
      </w:r>
    </w:p>
    <w:p w14:paraId="2530DBCC" w14:textId="77777777" w:rsidR="008F2DB8" w:rsidRPr="00CA56B4" w:rsidRDefault="008F2DB8" w:rsidP="008F2DB8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E6CFA7F" w14:textId="77777777" w:rsidR="008F2DB8" w:rsidRDefault="008F2DB8" w:rsidP="002F7C85">
      <w:pPr>
        <w:numPr>
          <w:ilvl w:val="0"/>
          <w:numId w:val="13"/>
        </w:num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 xml:space="preserve">Oświadczamy, że zapoznaliśmy się z postanowieniami umowy, która stanowi załącznik do specyfikacji. Zobowiązujemy się w przypadku wyboru naszej oferty do zawarcia umowy na określonych w niej warunkach, w miejscu i terminie wyznaczonym przez Zamawiającego. </w:t>
      </w:r>
    </w:p>
    <w:p w14:paraId="15D2CEBA" w14:textId="77777777" w:rsidR="008F2DB8" w:rsidRPr="00CA56B4" w:rsidRDefault="008F2DB8" w:rsidP="008F2DB8">
      <w:p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53518152" w14:textId="77777777" w:rsidR="008F2DB8" w:rsidRDefault="008F2DB8" w:rsidP="002F7C85">
      <w:pPr>
        <w:numPr>
          <w:ilvl w:val="0"/>
          <w:numId w:val="13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 xml:space="preserve">Uważamy się za związanych niniejszą ofertą na czas wskazany w specyfikacji. </w:t>
      </w:r>
    </w:p>
    <w:p w14:paraId="78DB1920" w14:textId="77777777" w:rsidR="008F2DB8" w:rsidRPr="006364B1" w:rsidRDefault="008F2DB8" w:rsidP="008F2DB8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B698F72" w14:textId="2F72A2BC" w:rsidR="003F69E1" w:rsidRDefault="003F69E1" w:rsidP="003F69E1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  <w:lang w:eastAsia="ar-SA"/>
        </w:rPr>
      </w:pPr>
      <w:r w:rsidRPr="003F69E1">
        <w:rPr>
          <w:rFonts w:ascii="Arial" w:hAnsi="Arial" w:cs="Arial"/>
          <w:sz w:val="22"/>
          <w:szCs w:val="22"/>
          <w:lang w:eastAsia="ar-SA"/>
        </w:rPr>
        <w:lastRenderedPageBreak/>
        <w:t>Oświadczamy, że odbyliśmy wizję lokalną w celu zapoznania się z przedmiotem zamówienia objętym niniejszym postępowaniem.</w:t>
      </w:r>
    </w:p>
    <w:p w14:paraId="0C967BBE" w14:textId="77777777" w:rsidR="00881E1F" w:rsidRPr="00881E1F" w:rsidRDefault="00881E1F" w:rsidP="00881E1F">
      <w:pPr>
        <w:rPr>
          <w:rFonts w:ascii="Arial" w:hAnsi="Arial" w:cs="Arial"/>
          <w:sz w:val="22"/>
          <w:szCs w:val="22"/>
          <w:lang w:eastAsia="ar-SA"/>
        </w:rPr>
      </w:pPr>
    </w:p>
    <w:p w14:paraId="085FE7E0" w14:textId="09BC9678" w:rsidR="008F2DB8" w:rsidRPr="00CA56B4" w:rsidRDefault="008F2DB8" w:rsidP="002F7C85">
      <w:pPr>
        <w:numPr>
          <w:ilvl w:val="0"/>
          <w:numId w:val="13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Zamówienie zrealizujemy przy udziale podwykonawców, którzy będą realizować wymienione części zamówienia:</w:t>
      </w:r>
    </w:p>
    <w:p w14:paraId="624F2A9B" w14:textId="77777777" w:rsidR="008F2DB8" w:rsidRPr="00CA56B4" w:rsidRDefault="008F2DB8" w:rsidP="00A337BE">
      <w:pPr>
        <w:numPr>
          <w:ilvl w:val="0"/>
          <w:numId w:val="36"/>
        </w:numPr>
        <w:tabs>
          <w:tab w:val="left" w:pos="720"/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ab/>
        <w:t>..................,</w:t>
      </w:r>
    </w:p>
    <w:p w14:paraId="4ABA1CB1" w14:textId="62580924" w:rsidR="008F2DB8" w:rsidRPr="00CE56FC" w:rsidRDefault="008F2DB8" w:rsidP="00A337BE">
      <w:pPr>
        <w:numPr>
          <w:ilvl w:val="0"/>
          <w:numId w:val="36"/>
        </w:numPr>
        <w:tabs>
          <w:tab w:val="left" w:pos="720"/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ab/>
        <w:t>..................</w:t>
      </w:r>
    </w:p>
    <w:p w14:paraId="60EB8CAA" w14:textId="77777777" w:rsidR="008F2DB8" w:rsidRPr="000F6C2C" w:rsidRDefault="008F2DB8" w:rsidP="002F7C85">
      <w:pPr>
        <w:pStyle w:val="Akapitzlist"/>
        <w:numPr>
          <w:ilvl w:val="0"/>
          <w:numId w:val="13"/>
        </w:numPr>
        <w:tabs>
          <w:tab w:val="left" w:leader="dot" w:pos="774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0F6C2C">
        <w:rPr>
          <w:rFonts w:ascii="Arial" w:hAnsi="Arial" w:cs="Arial"/>
          <w:sz w:val="22"/>
          <w:szCs w:val="22"/>
          <w:lang w:eastAsia="ar-SA"/>
        </w:rPr>
        <w:t>Wykonawca robót oświadcza, że wyraża zgodę*/nie wyraża zgody* na bezpośrednią zapłatę podwykonawcy z wynagrodzenia należnego wykonawcy.</w:t>
      </w:r>
    </w:p>
    <w:p w14:paraId="1C050E60" w14:textId="613C379F" w:rsidR="008F2DB8" w:rsidRPr="00CE56FC" w:rsidRDefault="008F2DB8" w:rsidP="00CE56FC">
      <w:pPr>
        <w:pStyle w:val="Akapitzlist"/>
        <w:tabs>
          <w:tab w:val="left" w:leader="dot" w:pos="7740"/>
        </w:tabs>
        <w:suppressAutoHyphens/>
        <w:spacing w:line="271" w:lineRule="auto"/>
        <w:ind w:left="360"/>
        <w:jc w:val="both"/>
        <w:rPr>
          <w:rFonts w:ascii="Arial" w:hAnsi="Arial" w:cs="Arial"/>
          <w:sz w:val="20"/>
          <w:szCs w:val="20"/>
          <w:lang w:eastAsia="ar-SA"/>
        </w:rPr>
      </w:pPr>
      <w:r w:rsidRPr="005C5269">
        <w:rPr>
          <w:rFonts w:ascii="Arial" w:hAnsi="Arial" w:cs="Arial"/>
          <w:sz w:val="20"/>
          <w:szCs w:val="20"/>
          <w:lang w:eastAsia="ar-SA"/>
        </w:rPr>
        <w:t>(* niepotrzebne skreślić)</w:t>
      </w:r>
    </w:p>
    <w:p w14:paraId="2AEA17AC" w14:textId="06540B25" w:rsidR="008F2DB8" w:rsidRPr="00CE56FC" w:rsidRDefault="008F2DB8" w:rsidP="008F2DB8">
      <w:pPr>
        <w:pStyle w:val="Akapitzlist"/>
        <w:numPr>
          <w:ilvl w:val="0"/>
          <w:numId w:val="13"/>
        </w:numPr>
        <w:spacing w:line="271" w:lineRule="auto"/>
        <w:jc w:val="both"/>
        <w:rPr>
          <w:rFonts w:ascii="Arial" w:hAnsi="Arial" w:cs="Arial"/>
          <w:bCs/>
          <w:sz w:val="22"/>
          <w:szCs w:val="22"/>
        </w:rPr>
      </w:pPr>
      <w:r w:rsidRPr="00CA56B4">
        <w:rPr>
          <w:rFonts w:ascii="Arial" w:hAnsi="Arial" w:cs="Arial"/>
          <w:bCs/>
          <w:sz w:val="22"/>
          <w:szCs w:val="22"/>
        </w:rPr>
        <w:t>Akceptujemy</w:t>
      </w:r>
      <w:r w:rsidRPr="00CA56B4">
        <w:rPr>
          <w:rFonts w:ascii="Arial" w:hAnsi="Arial" w:cs="Arial"/>
          <w:sz w:val="22"/>
          <w:szCs w:val="22"/>
        </w:rPr>
        <w:t xml:space="preserve"> warunki płatności </w:t>
      </w:r>
      <w:r>
        <w:rPr>
          <w:rFonts w:ascii="Arial" w:hAnsi="Arial" w:cs="Arial"/>
          <w:bCs/>
          <w:sz w:val="22"/>
          <w:szCs w:val="22"/>
          <w:lang w:eastAsia="ar-SA"/>
        </w:rPr>
        <w:t>30</w:t>
      </w:r>
      <w:r w:rsidRPr="00CA56B4">
        <w:rPr>
          <w:rFonts w:ascii="Arial" w:hAnsi="Arial" w:cs="Arial"/>
          <w:bCs/>
          <w:sz w:val="22"/>
          <w:szCs w:val="22"/>
          <w:lang w:eastAsia="ar-SA"/>
        </w:rPr>
        <w:t xml:space="preserve"> dni od daty dostarczenia prawidłowo wystawionej faktury do siedziby Zamawiającego.</w:t>
      </w:r>
    </w:p>
    <w:p w14:paraId="60F638D7" w14:textId="476BFD90" w:rsidR="008F2DB8" w:rsidRPr="00CE56FC" w:rsidRDefault="008F2DB8" w:rsidP="008F2DB8">
      <w:pPr>
        <w:numPr>
          <w:ilvl w:val="0"/>
          <w:numId w:val="13"/>
        </w:num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CA56B4">
        <w:rPr>
          <w:rFonts w:ascii="Arial" w:hAnsi="Arial" w:cs="Arial"/>
          <w:sz w:val="22"/>
          <w:szCs w:val="22"/>
          <w:lang w:eastAsia="ar-SA"/>
        </w:rPr>
        <w:tab/>
        <w:t>(bądź nazwa pliku)</w:t>
      </w:r>
    </w:p>
    <w:p w14:paraId="5F7A8FA6" w14:textId="3F86A51E" w:rsidR="008F2DB8" w:rsidRPr="00CE56FC" w:rsidRDefault="008F2DB8" w:rsidP="008F2DB8">
      <w:pPr>
        <w:numPr>
          <w:ilvl w:val="0"/>
          <w:numId w:val="13"/>
        </w:num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color w:val="000000"/>
          <w:sz w:val="22"/>
          <w:szCs w:val="22"/>
          <w:lang w:eastAsia="ar-SA"/>
        </w:rPr>
        <w:t xml:space="preserve">Oświadczam, że wypełniłem obowiązki informacyjne przewidziane w art. 13 lub art. 14 RODO wobec osób fizycznych, </w:t>
      </w:r>
      <w:r w:rsidRPr="00CA56B4">
        <w:rPr>
          <w:rFonts w:ascii="Arial" w:hAnsi="Arial" w:cs="Arial"/>
          <w:sz w:val="22"/>
          <w:szCs w:val="22"/>
          <w:lang w:eastAsia="ar-SA"/>
        </w:rPr>
        <w:t>od których dane osobowe bezpośrednio lub pośrednio pozyskałem</w:t>
      </w:r>
      <w:r w:rsidRPr="00CA56B4">
        <w:rPr>
          <w:rFonts w:ascii="Arial" w:hAnsi="Arial" w:cs="Arial"/>
          <w:color w:val="000000"/>
          <w:sz w:val="22"/>
          <w:szCs w:val="22"/>
          <w:lang w:eastAsia="ar-SA"/>
        </w:rPr>
        <w:t xml:space="preserve"> w celu ubiegania się o udzielenie zamówienia publicznego w niniejszym postępowaniu.</w:t>
      </w:r>
      <w:r w:rsidRPr="00CA56B4">
        <w:rPr>
          <w:rFonts w:ascii="Arial" w:hAnsi="Arial" w:cs="Arial"/>
          <w:color w:val="000000"/>
          <w:sz w:val="22"/>
          <w:szCs w:val="22"/>
          <w:vertAlign w:val="superscript"/>
          <w:lang w:eastAsia="ar-SA"/>
        </w:rPr>
        <w:footnoteReference w:id="3"/>
      </w:r>
    </w:p>
    <w:p w14:paraId="7BE5B994" w14:textId="77777777" w:rsidR="008F2DB8" w:rsidRPr="00CA56B4" w:rsidRDefault="008F2DB8" w:rsidP="002F7C85">
      <w:pPr>
        <w:numPr>
          <w:ilvl w:val="0"/>
          <w:numId w:val="13"/>
        </w:numPr>
        <w:spacing w:line="271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 xml:space="preserve">Oświadczamy, że jesteśmy: </w:t>
      </w:r>
    </w:p>
    <w:p w14:paraId="370D60A5" w14:textId="77777777" w:rsidR="008F2DB8" w:rsidRPr="00CA56B4" w:rsidRDefault="008F2DB8" w:rsidP="008F2DB8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mikroprzedsiębiorstwem*</w:t>
      </w:r>
    </w:p>
    <w:p w14:paraId="174179C7" w14:textId="77777777" w:rsidR="008F2DB8" w:rsidRPr="00CA56B4" w:rsidRDefault="008F2DB8" w:rsidP="008F2DB8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małym przedsiębiorstwem*</w:t>
      </w:r>
    </w:p>
    <w:p w14:paraId="45E986FB" w14:textId="77777777" w:rsidR="008F2DB8" w:rsidRPr="00CA56B4" w:rsidRDefault="008F2DB8" w:rsidP="008F2DB8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średnim przedsiębiorstwem*</w:t>
      </w:r>
    </w:p>
    <w:p w14:paraId="2AEC3429" w14:textId="77777777" w:rsidR="008F2DB8" w:rsidRPr="00CA56B4" w:rsidRDefault="008F2DB8" w:rsidP="008F2DB8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prowadzimy jednoosobową działalność gospodarczą*</w:t>
      </w:r>
    </w:p>
    <w:p w14:paraId="4299CEBA" w14:textId="77777777" w:rsidR="008F2DB8" w:rsidRPr="00CA56B4" w:rsidRDefault="008F2DB8" w:rsidP="008F2DB8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osobą fizyczną nieprowadzącą działalności gospodarczej*</w:t>
      </w:r>
    </w:p>
    <w:p w14:paraId="219C9A80" w14:textId="77777777" w:rsidR="008F2DB8" w:rsidRPr="00CA56B4" w:rsidRDefault="008F2DB8" w:rsidP="008F2DB8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inny rodzaj……………………………………..……………*.</w:t>
      </w:r>
    </w:p>
    <w:p w14:paraId="0FDFEDAE" w14:textId="77777777" w:rsidR="008F2DB8" w:rsidRDefault="008F2DB8" w:rsidP="008F2DB8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CA56B4">
        <w:rPr>
          <w:rFonts w:ascii="Arial" w:hAnsi="Arial" w:cs="Arial"/>
          <w:sz w:val="22"/>
          <w:szCs w:val="22"/>
        </w:rPr>
        <w:t>*niepotrzebne skreślić</w:t>
      </w:r>
    </w:p>
    <w:p w14:paraId="1CADE323" w14:textId="77777777" w:rsidR="008F2DB8" w:rsidRPr="00CA56B4" w:rsidRDefault="008F2DB8" w:rsidP="008F2DB8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5EF6EA9" w14:textId="77777777" w:rsidR="008F2DB8" w:rsidRPr="00CA56B4" w:rsidRDefault="008F2DB8" w:rsidP="002F7C85">
      <w:pPr>
        <w:numPr>
          <w:ilvl w:val="0"/>
          <w:numId w:val="13"/>
        </w:numPr>
        <w:tabs>
          <w:tab w:val="left" w:leader="dot" w:pos="907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Osobą upoważnioną do kontaktów z Zamawiającym w sprawach dotyczących realizacji umowy jest: ……………………………………………………………………..</w:t>
      </w:r>
    </w:p>
    <w:p w14:paraId="5D752508" w14:textId="77777777" w:rsidR="008F2DB8" w:rsidRDefault="008F2DB8" w:rsidP="008F2DB8">
      <w:pPr>
        <w:tabs>
          <w:tab w:val="left" w:leader="dot" w:pos="9072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tel.: ………………………….    e-mail: …………………………..………………………</w:t>
      </w:r>
    </w:p>
    <w:p w14:paraId="721A835D" w14:textId="77777777" w:rsidR="008F2DB8" w:rsidRPr="00CA56B4" w:rsidRDefault="008F2DB8" w:rsidP="008F2DB8">
      <w:pPr>
        <w:tabs>
          <w:tab w:val="left" w:leader="dot" w:pos="9072"/>
        </w:tabs>
        <w:suppressAutoHyphens/>
        <w:spacing w:line="271" w:lineRule="auto"/>
        <w:ind w:left="36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E2E705B" w14:textId="77777777" w:rsidR="008F2DB8" w:rsidRPr="00CA56B4" w:rsidRDefault="008F2DB8" w:rsidP="002F7C85">
      <w:pPr>
        <w:numPr>
          <w:ilvl w:val="0"/>
          <w:numId w:val="13"/>
        </w:num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Załącznikami do niniejszej oferty, stanowiącymi jej integralną część są:</w:t>
      </w:r>
    </w:p>
    <w:p w14:paraId="569950B6" w14:textId="77777777" w:rsidR="008F2DB8" w:rsidRPr="00CA56B4" w:rsidRDefault="008F2DB8" w:rsidP="00A337BE">
      <w:pPr>
        <w:numPr>
          <w:ilvl w:val="0"/>
          <w:numId w:val="37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52BA477C" w14:textId="77777777" w:rsidR="008F2DB8" w:rsidRPr="00CA56B4" w:rsidRDefault="008F2DB8" w:rsidP="00A337BE">
      <w:pPr>
        <w:numPr>
          <w:ilvl w:val="0"/>
          <w:numId w:val="37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0973E48B" w14:textId="4F07B70D" w:rsidR="008F2DB8" w:rsidRPr="00881E1F" w:rsidRDefault="008F2DB8" w:rsidP="00881E1F">
      <w:pPr>
        <w:numPr>
          <w:ilvl w:val="0"/>
          <w:numId w:val="37"/>
        </w:numPr>
        <w:tabs>
          <w:tab w:val="left" w:pos="720"/>
          <w:tab w:val="left" w:pos="1080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</w:t>
      </w:r>
    </w:p>
    <w:p w14:paraId="0521AC2D" w14:textId="5C603D82" w:rsidR="008F2DB8" w:rsidRPr="00CA56B4" w:rsidRDefault="008F2DB8" w:rsidP="008F2DB8">
      <w:pPr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CA56B4">
        <w:rPr>
          <w:rFonts w:ascii="Arial" w:hAnsi="Arial" w:cs="Arial"/>
          <w:sz w:val="22"/>
          <w:szCs w:val="22"/>
          <w:lang w:eastAsia="ar-SA"/>
        </w:rPr>
        <w:t>........................, dn. ......................................</w:t>
      </w:r>
    </w:p>
    <w:p w14:paraId="77D6F4B7" w14:textId="77777777" w:rsidR="008F2DB8" w:rsidRPr="00CA56B4" w:rsidRDefault="008F2DB8" w:rsidP="008F2DB8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sz w:val="22"/>
          <w:szCs w:val="22"/>
          <w:lang w:eastAsia="ar-SA"/>
        </w:rPr>
      </w:pPr>
      <w:r w:rsidRPr="00CA56B4">
        <w:rPr>
          <w:rFonts w:ascii="Arial" w:hAnsi="Arial" w:cs="Arial"/>
          <w:iCs/>
          <w:sz w:val="22"/>
          <w:szCs w:val="22"/>
          <w:lang w:eastAsia="ar-SA"/>
        </w:rPr>
        <w:t>.....................................................</w:t>
      </w:r>
    </w:p>
    <w:p w14:paraId="71C059B7" w14:textId="77777777" w:rsidR="00B63D6C" w:rsidRDefault="00B63D6C" w:rsidP="00FE1F40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2632B83E" w14:textId="5AA47243" w:rsidR="00DA7B0D" w:rsidRPr="00DA7B0D" w:rsidRDefault="00DA7B0D" w:rsidP="00DA7B0D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bookmarkStart w:id="3" w:name="_Hlk113260980"/>
      <w:r w:rsidRPr="00DA7B0D">
        <w:rPr>
          <w:rFonts w:ascii="Arial" w:hAnsi="Arial" w:cs="Arial"/>
          <w:sz w:val="22"/>
          <w:szCs w:val="22"/>
        </w:rPr>
        <w:lastRenderedPageBreak/>
        <w:t>Załącznik Nr 2</w:t>
      </w:r>
    </w:p>
    <w:p w14:paraId="02D2E55D" w14:textId="0EAAD669" w:rsidR="00DA7B0D" w:rsidRPr="00DA7B0D" w:rsidRDefault="000A7385" w:rsidP="00DA7B0D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BB1FB0">
        <w:rPr>
          <w:rFonts w:ascii="Arial" w:hAnsi="Arial" w:cs="Arial"/>
          <w:sz w:val="22"/>
          <w:szCs w:val="22"/>
        </w:rPr>
        <w:t>ZP.272.</w:t>
      </w:r>
      <w:r w:rsidR="00881E1F">
        <w:rPr>
          <w:rFonts w:ascii="Arial" w:hAnsi="Arial" w:cs="Arial"/>
          <w:sz w:val="22"/>
          <w:szCs w:val="22"/>
        </w:rPr>
        <w:t>12</w:t>
      </w:r>
      <w:r w:rsidR="00881B47">
        <w:rPr>
          <w:rFonts w:ascii="Arial" w:hAnsi="Arial" w:cs="Arial"/>
          <w:sz w:val="22"/>
          <w:szCs w:val="22"/>
        </w:rPr>
        <w:t>1</w:t>
      </w:r>
      <w:r w:rsidR="00881E1F">
        <w:rPr>
          <w:rFonts w:ascii="Arial" w:hAnsi="Arial" w:cs="Arial"/>
          <w:sz w:val="22"/>
          <w:szCs w:val="22"/>
        </w:rPr>
        <w:t>.2024</w:t>
      </w:r>
    </w:p>
    <w:bookmarkEnd w:id="3"/>
    <w:p w14:paraId="6FB5D528" w14:textId="77777777" w:rsidR="00DA7B0D" w:rsidRPr="00DA7B0D" w:rsidRDefault="00DA7B0D" w:rsidP="00DA7B0D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</w:p>
    <w:p w14:paraId="2DBF5E77" w14:textId="77777777" w:rsidR="00DA7B0D" w:rsidRPr="00DA7B0D" w:rsidRDefault="00DA7B0D" w:rsidP="00DA7B0D">
      <w:pPr>
        <w:spacing w:line="271" w:lineRule="auto"/>
        <w:ind w:left="5246" w:firstLine="708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Zamawiający:</w:t>
      </w:r>
    </w:p>
    <w:p w14:paraId="2197BA3F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Powiat Wołomiński</w:t>
      </w:r>
    </w:p>
    <w:p w14:paraId="54D0D382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ul. Prądzyńskiego 3</w:t>
      </w:r>
    </w:p>
    <w:p w14:paraId="6A4F0D26" w14:textId="77777777" w:rsidR="00DA7B0D" w:rsidRPr="00DA7B0D" w:rsidRDefault="00DA7B0D" w:rsidP="00DA7B0D">
      <w:pPr>
        <w:spacing w:line="271" w:lineRule="auto"/>
        <w:ind w:left="5954"/>
        <w:jc w:val="center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05-200 Wołomin</w:t>
      </w:r>
      <w:r w:rsidRPr="00DA7B0D">
        <w:rPr>
          <w:rFonts w:ascii="Arial" w:hAnsi="Arial" w:cs="Arial"/>
          <w:sz w:val="22"/>
          <w:szCs w:val="22"/>
        </w:rPr>
        <w:t xml:space="preserve"> </w:t>
      </w:r>
    </w:p>
    <w:p w14:paraId="75B84C5C" w14:textId="77777777" w:rsidR="00DA7B0D" w:rsidRPr="00DA7B0D" w:rsidRDefault="00DA7B0D" w:rsidP="00DA7B0D">
      <w:pPr>
        <w:spacing w:line="271" w:lineRule="auto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>Wykonawca:</w:t>
      </w:r>
    </w:p>
    <w:p w14:paraId="3A56524B" w14:textId="77777777" w:rsidR="00DA7B0D" w:rsidRPr="00DA7B0D" w:rsidRDefault="00DA7B0D" w:rsidP="00DA7B0D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…………………………………………………………………………………………............................</w:t>
      </w:r>
    </w:p>
    <w:p w14:paraId="1C9FDE3E" w14:textId="77777777" w:rsidR="00DA7B0D" w:rsidRPr="00DA7B0D" w:rsidRDefault="00DA7B0D" w:rsidP="00DA7B0D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(pełna nazwa/firma, adres, w zależności od podmiotu: NIP/PESEL, KRS/CEiDG)</w:t>
      </w:r>
    </w:p>
    <w:p w14:paraId="3C1D9F94" w14:textId="77777777" w:rsidR="00DA7B0D" w:rsidRPr="00DA7B0D" w:rsidRDefault="00DA7B0D" w:rsidP="00DA7B0D">
      <w:pPr>
        <w:spacing w:line="271" w:lineRule="auto"/>
        <w:rPr>
          <w:rFonts w:ascii="Arial" w:hAnsi="Arial" w:cs="Arial"/>
          <w:sz w:val="22"/>
          <w:szCs w:val="22"/>
          <w:u w:val="single"/>
        </w:rPr>
      </w:pPr>
      <w:r w:rsidRPr="00DA7B0D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577FCD4D" w14:textId="77777777" w:rsidR="00DA7B0D" w:rsidRPr="00DA7B0D" w:rsidRDefault="00DA7B0D" w:rsidP="00DA7B0D">
      <w:pPr>
        <w:spacing w:line="271" w:lineRule="auto"/>
        <w:ind w:right="5954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>…………………………………………………………………………….……………...........................</w:t>
      </w:r>
    </w:p>
    <w:p w14:paraId="5CF3E953" w14:textId="77777777" w:rsidR="00DA7B0D" w:rsidRPr="00DA7B0D" w:rsidRDefault="00DA7B0D" w:rsidP="00DA7B0D">
      <w:pPr>
        <w:spacing w:line="271" w:lineRule="auto"/>
        <w:ind w:right="5953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14:paraId="144AF3A4" w14:textId="77777777" w:rsidR="00DA7B0D" w:rsidRPr="00DA7B0D" w:rsidRDefault="00DA7B0D" w:rsidP="00DA7B0D">
      <w:pPr>
        <w:spacing w:line="271" w:lineRule="auto"/>
        <w:rPr>
          <w:rFonts w:ascii="Arial" w:hAnsi="Arial" w:cs="Arial"/>
          <w:sz w:val="22"/>
          <w:szCs w:val="22"/>
        </w:rPr>
      </w:pPr>
    </w:p>
    <w:p w14:paraId="1A718FEE" w14:textId="77777777" w:rsidR="00DA7B0D" w:rsidRPr="00DA7B0D" w:rsidRDefault="00DA7B0D" w:rsidP="00DA7B0D">
      <w:pPr>
        <w:spacing w:line="271" w:lineRule="auto"/>
        <w:rPr>
          <w:rFonts w:ascii="Arial" w:hAnsi="Arial" w:cs="Arial"/>
          <w:sz w:val="22"/>
          <w:szCs w:val="22"/>
        </w:rPr>
      </w:pPr>
    </w:p>
    <w:p w14:paraId="11AB5D87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7B0D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14:paraId="762FC321" w14:textId="65BAC1EF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215DC6F2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DA7B0D">
        <w:rPr>
          <w:rFonts w:ascii="Arial" w:hAnsi="Arial" w:cs="Arial"/>
          <w:b/>
          <w:sz w:val="22"/>
          <w:szCs w:val="22"/>
        </w:rPr>
        <w:t xml:space="preserve"> Prawo zamówień publicznych (dalej jako: ustawa Pzp), </w:t>
      </w:r>
    </w:p>
    <w:p w14:paraId="25A5F26E" w14:textId="77777777" w:rsidR="00DA7B0D" w:rsidRPr="00DA7B0D" w:rsidRDefault="00DA7B0D" w:rsidP="00DA7B0D">
      <w:pPr>
        <w:spacing w:line="271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7B0D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 I NIE PODLEGANIA WYKLUCZENIU</w:t>
      </w:r>
    </w:p>
    <w:p w14:paraId="6A52287F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CE8755D" w14:textId="7A802BAA" w:rsidR="00DA7B0D" w:rsidRPr="00DA7B0D" w:rsidRDefault="00DA7B0D" w:rsidP="00DA7B0D">
      <w:pPr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A7B0D">
        <w:rPr>
          <w:rFonts w:ascii="Arial" w:hAnsi="Arial" w:cs="Arial"/>
          <w:sz w:val="22"/>
          <w:szCs w:val="22"/>
          <w:lang w:eastAsia="ar-SA"/>
        </w:rPr>
        <w:t>Na potrzeby postępowania o udzielenie zamówienia publicznego</w:t>
      </w:r>
      <w:r w:rsidRPr="00DA7B0D">
        <w:rPr>
          <w:rFonts w:ascii="Arial" w:hAnsi="Arial" w:cs="Arial"/>
          <w:sz w:val="22"/>
          <w:szCs w:val="22"/>
          <w:lang w:eastAsia="ar-SA"/>
        </w:rPr>
        <w:br/>
        <w:t xml:space="preserve">pn. </w:t>
      </w:r>
      <w:r w:rsidR="00CE56FC" w:rsidRPr="00CE56FC">
        <w:rPr>
          <w:rFonts w:ascii="Arial" w:hAnsi="Arial" w:cs="Arial"/>
          <w:b/>
          <w:bCs/>
          <w:sz w:val="22"/>
          <w:szCs w:val="22"/>
        </w:rPr>
        <w:t xml:space="preserve">Wykonanie wycinki zakrzaczenia w pasie dróg powiatowych </w:t>
      </w:r>
      <w:r w:rsidRPr="00DA7B0D">
        <w:rPr>
          <w:rFonts w:ascii="Arial" w:hAnsi="Arial" w:cs="Arial"/>
          <w:sz w:val="22"/>
          <w:szCs w:val="22"/>
          <w:lang w:eastAsia="ar-SA"/>
        </w:rPr>
        <w:t>prowadzonego przez Powiat Wołomiński</w:t>
      </w:r>
      <w:r w:rsidRPr="00DA7B0D">
        <w:rPr>
          <w:rFonts w:ascii="Arial" w:hAnsi="Arial" w:cs="Arial"/>
          <w:i/>
          <w:sz w:val="22"/>
          <w:szCs w:val="22"/>
          <w:lang w:eastAsia="ar-SA"/>
        </w:rPr>
        <w:t xml:space="preserve">, </w:t>
      </w:r>
      <w:r w:rsidRPr="00DA7B0D">
        <w:rPr>
          <w:rFonts w:ascii="Arial" w:hAnsi="Arial" w:cs="Arial"/>
          <w:sz w:val="22"/>
          <w:szCs w:val="22"/>
          <w:lang w:eastAsia="ar-SA"/>
        </w:rPr>
        <w:t>oświadczam, co następuje:</w:t>
      </w:r>
    </w:p>
    <w:p w14:paraId="2CEB59D6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BE233B1" w14:textId="77777777" w:rsidR="00DA7B0D" w:rsidRPr="00DA7B0D" w:rsidRDefault="00DA7B0D" w:rsidP="002F7C85">
      <w:pPr>
        <w:numPr>
          <w:ilvl w:val="1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iCs/>
          <w:sz w:val="22"/>
          <w:szCs w:val="22"/>
        </w:rPr>
        <w:t>Oświadczam, że spełniam warunki udziału w postępowaniu określone przez zamawiającego w   ogłoszeniu o zamówieniu i Specyfikacji Warunków Zamówienia</w:t>
      </w:r>
      <w:r w:rsidRPr="00DA7B0D">
        <w:rPr>
          <w:rFonts w:ascii="Arial" w:hAnsi="Arial" w:cs="Arial"/>
          <w:i/>
          <w:sz w:val="22"/>
          <w:szCs w:val="22"/>
        </w:rPr>
        <w:t>.</w:t>
      </w:r>
    </w:p>
    <w:p w14:paraId="0FE5FC0C" w14:textId="77D79772" w:rsidR="00DA7B0D" w:rsidRDefault="00DA7B0D" w:rsidP="002F7C85">
      <w:pPr>
        <w:numPr>
          <w:ilvl w:val="1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DA7B0D">
        <w:rPr>
          <w:rFonts w:ascii="Arial" w:hAnsi="Arial" w:cs="Arial"/>
          <w:sz w:val="22"/>
          <w:szCs w:val="22"/>
        </w:rPr>
        <w:br/>
        <w:t>art. 108 i art. 109 ust. 1 pkt 4 i 7 ustawy Pzp</w:t>
      </w:r>
      <w:r>
        <w:rPr>
          <w:rFonts w:ascii="Arial" w:hAnsi="Arial" w:cs="Arial"/>
          <w:sz w:val="22"/>
          <w:szCs w:val="22"/>
        </w:rPr>
        <w:t>;</w:t>
      </w:r>
    </w:p>
    <w:p w14:paraId="24D9F437" w14:textId="274382B1" w:rsidR="00DA7B0D" w:rsidRDefault="00DA7B0D" w:rsidP="002F7C85">
      <w:pPr>
        <w:numPr>
          <w:ilvl w:val="1"/>
          <w:numId w:val="13"/>
        </w:numPr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nie podlegam wykluczeniu z postępowania na podstawie art. 7 ust. 1 ustawy z dnia 13 kwietnia 2022 r. o szczególnych rozwiązaniach w zakresie przeciwdziałania</w:t>
      </w:r>
      <w:r w:rsidR="00B63D6C">
        <w:rPr>
          <w:rFonts w:ascii="Arial" w:hAnsi="Arial" w:cs="Arial"/>
          <w:sz w:val="22"/>
          <w:szCs w:val="22"/>
        </w:rPr>
        <w:t xml:space="preserve"> wspieraniu agresji na Ukrainę oraz służących ochronie bezpieczeństwa narodowego.</w:t>
      </w:r>
    </w:p>
    <w:p w14:paraId="63F986BB" w14:textId="77777777" w:rsidR="00B63D6C" w:rsidRPr="00DA7B0D" w:rsidRDefault="00B63D6C" w:rsidP="00CE56F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05031DAC" w14:textId="77777777" w:rsidR="00DA7B0D" w:rsidRPr="00DA7B0D" w:rsidRDefault="00DA7B0D" w:rsidP="00DA7B0D">
      <w:pPr>
        <w:spacing w:line="271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639603A2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 xml:space="preserve">…………….……. </w:t>
      </w:r>
      <w:r w:rsidRPr="00DA7B0D">
        <w:rPr>
          <w:rFonts w:ascii="Arial" w:hAnsi="Arial" w:cs="Arial"/>
          <w:i/>
          <w:sz w:val="22"/>
          <w:szCs w:val="22"/>
        </w:rPr>
        <w:t xml:space="preserve">(miejscowość), </w:t>
      </w:r>
      <w:r w:rsidRPr="00DA7B0D">
        <w:rPr>
          <w:rFonts w:ascii="Arial" w:hAnsi="Arial" w:cs="Arial"/>
          <w:sz w:val="22"/>
          <w:szCs w:val="22"/>
        </w:rPr>
        <w:t xml:space="preserve">dnia ………….……. r. </w:t>
      </w:r>
    </w:p>
    <w:p w14:paraId="0D1647E1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2AD0370A" w14:textId="77777777" w:rsidR="00DA7B0D" w:rsidRPr="00DA7B0D" w:rsidRDefault="00DA7B0D" w:rsidP="00DA7B0D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</w:r>
      <w:r w:rsidRPr="00DA7B0D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10DC4C3C" w14:textId="77777777" w:rsidR="00DA7B0D" w:rsidRPr="00DA7B0D" w:rsidRDefault="00DA7B0D" w:rsidP="00DA7B0D">
      <w:pPr>
        <w:spacing w:line="271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  <w:r w:rsidRPr="00DA7B0D">
        <w:rPr>
          <w:rFonts w:ascii="Arial" w:hAnsi="Arial" w:cs="Arial"/>
          <w:i/>
          <w:sz w:val="22"/>
          <w:szCs w:val="22"/>
        </w:rPr>
        <w:t>(podpis)</w:t>
      </w:r>
    </w:p>
    <w:p w14:paraId="3E35B4E8" w14:textId="155FF720" w:rsidR="00DA7B0D" w:rsidRDefault="00DA7B0D" w:rsidP="00DA7B0D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14:paraId="4A95C52F" w14:textId="77777777" w:rsidR="000A7385" w:rsidRDefault="000A7385" w:rsidP="0088009A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3910E158" w14:textId="79AF0668" w:rsidR="0088009A" w:rsidRPr="00DA7B0D" w:rsidRDefault="0088009A" w:rsidP="0088009A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DA7B0D">
        <w:rPr>
          <w:rFonts w:ascii="Arial" w:hAnsi="Arial" w:cs="Arial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sz w:val="22"/>
          <w:szCs w:val="22"/>
        </w:rPr>
        <w:t>3</w:t>
      </w:r>
    </w:p>
    <w:p w14:paraId="57A1CBD4" w14:textId="7927748C" w:rsidR="0088009A" w:rsidRPr="00DA7B0D" w:rsidRDefault="000A7385" w:rsidP="0088009A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88009A">
        <w:rPr>
          <w:rFonts w:ascii="Arial" w:hAnsi="Arial" w:cs="Arial"/>
          <w:sz w:val="22"/>
          <w:szCs w:val="22"/>
        </w:rPr>
        <w:t>ZP.272.</w:t>
      </w:r>
      <w:r w:rsidR="00881E1F">
        <w:rPr>
          <w:rFonts w:ascii="Arial" w:hAnsi="Arial" w:cs="Arial"/>
          <w:sz w:val="22"/>
          <w:szCs w:val="22"/>
        </w:rPr>
        <w:t>12</w:t>
      </w:r>
      <w:r w:rsidR="00881B47">
        <w:rPr>
          <w:rFonts w:ascii="Arial" w:hAnsi="Arial" w:cs="Arial"/>
          <w:sz w:val="22"/>
          <w:szCs w:val="22"/>
        </w:rPr>
        <w:t>1</w:t>
      </w:r>
      <w:r w:rsidR="00881E1F">
        <w:rPr>
          <w:rFonts w:ascii="Arial" w:hAnsi="Arial" w:cs="Arial"/>
          <w:sz w:val="22"/>
          <w:szCs w:val="22"/>
        </w:rPr>
        <w:t>.2024</w:t>
      </w:r>
    </w:p>
    <w:p w14:paraId="70320923" w14:textId="54FDFDF2" w:rsidR="0088009A" w:rsidRPr="00CE56FC" w:rsidRDefault="0088009A" w:rsidP="00CE56FC">
      <w:pPr>
        <w:tabs>
          <w:tab w:val="num" w:pos="284"/>
        </w:tabs>
        <w:spacing w:line="32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88009A">
        <w:rPr>
          <w:rFonts w:ascii="Arial" w:hAnsi="Arial" w:cs="Arial"/>
          <w:b/>
          <w:bCs/>
          <w:sz w:val="22"/>
          <w:szCs w:val="22"/>
        </w:rPr>
        <w:t>ISTOTNE POSTANOWIENIA UMOWY</w:t>
      </w:r>
    </w:p>
    <w:p w14:paraId="48C7C4EC" w14:textId="77777777" w:rsidR="00881E1F" w:rsidRDefault="00881E1F" w:rsidP="00FA50DD">
      <w:pPr>
        <w:pStyle w:val="Tytu"/>
        <w:spacing w:line="312" w:lineRule="auto"/>
        <w:jc w:val="left"/>
        <w:rPr>
          <w:rFonts w:cs="Arial"/>
          <w:sz w:val="22"/>
          <w:szCs w:val="22"/>
        </w:rPr>
      </w:pPr>
    </w:p>
    <w:p w14:paraId="7BB280C4" w14:textId="77777777" w:rsidR="00881B47" w:rsidRPr="00881B47" w:rsidRDefault="00881B47" w:rsidP="00881B47">
      <w:pPr>
        <w:tabs>
          <w:tab w:val="num" w:pos="851"/>
        </w:tabs>
        <w:suppressAutoHyphens/>
        <w:spacing w:line="271" w:lineRule="auto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881B47">
        <w:rPr>
          <w:rFonts w:ascii="Arial" w:hAnsi="Arial" w:cs="Arial"/>
          <w:b/>
          <w:bCs/>
          <w:sz w:val="22"/>
          <w:szCs w:val="22"/>
          <w:lang w:eastAsia="ar-SA"/>
        </w:rPr>
        <w:t>§ 1</w:t>
      </w:r>
    </w:p>
    <w:p w14:paraId="0A02D1EC" w14:textId="69431F53" w:rsidR="00881B47" w:rsidRPr="00881B47" w:rsidRDefault="00881B47" w:rsidP="00881B47">
      <w:pPr>
        <w:tabs>
          <w:tab w:val="num" w:pos="284"/>
        </w:tabs>
        <w:suppressAutoHyphens/>
        <w:spacing w:after="120"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Podstawę zawartej umowy stanowi przeprowadzone postępowanie </w:t>
      </w:r>
      <w:r>
        <w:rPr>
          <w:rFonts w:ascii="Arial" w:hAnsi="Arial" w:cs="Arial"/>
          <w:bCs/>
          <w:sz w:val="22"/>
          <w:szCs w:val="22"/>
          <w:lang w:eastAsia="ar-SA"/>
        </w:rPr>
        <w:t>WZP.272.121.</w:t>
      </w:r>
      <w:r w:rsidRPr="00881B47">
        <w:rPr>
          <w:rFonts w:ascii="Arial" w:hAnsi="Arial" w:cs="Arial"/>
          <w:bCs/>
          <w:sz w:val="22"/>
          <w:szCs w:val="22"/>
          <w:lang w:eastAsia="ar-SA"/>
        </w:rPr>
        <w:t>2024</w:t>
      </w:r>
      <w:r w:rsidRPr="00881B47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881B47">
        <w:rPr>
          <w:rFonts w:ascii="Arial" w:hAnsi="Arial" w:cs="Arial"/>
          <w:sz w:val="22"/>
          <w:szCs w:val="22"/>
          <w:lang w:eastAsia="ar-SA"/>
        </w:rPr>
        <w:t>w trybie podstawowym.</w:t>
      </w:r>
    </w:p>
    <w:p w14:paraId="293C01CF" w14:textId="77777777" w:rsidR="00881B47" w:rsidRPr="00881B47" w:rsidRDefault="00881B47" w:rsidP="00881B47">
      <w:pPr>
        <w:suppressAutoHyphens/>
        <w:spacing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881B47">
        <w:rPr>
          <w:rFonts w:ascii="Arial" w:hAnsi="Arial" w:cs="Arial"/>
          <w:b/>
          <w:sz w:val="22"/>
          <w:szCs w:val="22"/>
          <w:lang w:eastAsia="ar-SA"/>
        </w:rPr>
        <w:t>§ 2</w:t>
      </w:r>
    </w:p>
    <w:p w14:paraId="7E1E2914" w14:textId="77777777" w:rsidR="00881B47" w:rsidRPr="00881B47" w:rsidRDefault="00881B47" w:rsidP="00881B47">
      <w:pPr>
        <w:numPr>
          <w:ilvl w:val="0"/>
          <w:numId w:val="56"/>
        </w:numPr>
        <w:suppressAutoHyphens/>
        <w:autoSpaceDE w:val="0"/>
        <w:autoSpaceDN w:val="0"/>
        <w:adjustRightInd w:val="0"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Przedmiotem umowy jest wykonanie prac związanych z wycinką zakrzaczenia </w:t>
      </w:r>
      <w:r w:rsidRPr="00881B47">
        <w:rPr>
          <w:rFonts w:ascii="Arial" w:hAnsi="Arial" w:cs="Arial"/>
          <w:sz w:val="22"/>
          <w:szCs w:val="22"/>
          <w:lang w:eastAsia="ar-SA"/>
        </w:rPr>
        <w:br/>
        <w:t>i wszelkich odrostów w pasie dróg powiatowych tj.</w:t>
      </w:r>
    </w:p>
    <w:p w14:paraId="661ADE06" w14:textId="77777777" w:rsidR="00881B47" w:rsidRPr="00881B47" w:rsidRDefault="00881B47" w:rsidP="00881B47">
      <w:pPr>
        <w:pStyle w:val="Akapitzlist"/>
        <w:numPr>
          <w:ilvl w:val="0"/>
          <w:numId w:val="62"/>
        </w:numPr>
        <w:suppressAutoHyphens/>
        <w:autoSpaceDE w:val="0"/>
        <w:autoSpaceDN w:val="0"/>
        <w:adjustRightInd w:val="0"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iCs/>
          <w:sz w:val="22"/>
          <w:szCs w:val="22"/>
          <w:lang w:eastAsia="ar-SA"/>
        </w:rPr>
        <w:t xml:space="preserve">wycinka </w:t>
      </w:r>
      <w:r w:rsidRPr="00881B47">
        <w:rPr>
          <w:rFonts w:ascii="Arial" w:hAnsi="Arial" w:cs="Arial"/>
          <w:sz w:val="22"/>
          <w:szCs w:val="22"/>
          <w:lang w:eastAsia="ar-SA"/>
        </w:rPr>
        <w:t xml:space="preserve">zakrzaczenia, młodych odrostów drzew, samosiejek i zdrewniałych chwastów na równi z powierzchnią gruntu (z uwzględnieniem poboczy, skarp, rowów </w:t>
      </w:r>
      <w:r w:rsidRPr="00881B47">
        <w:rPr>
          <w:rFonts w:ascii="Arial" w:hAnsi="Arial" w:cs="Arial"/>
          <w:sz w:val="22"/>
          <w:szCs w:val="22"/>
          <w:lang w:eastAsia="ar-SA"/>
        </w:rPr>
        <w:br/>
        <w:t xml:space="preserve">i przeciwskarp), </w:t>
      </w:r>
    </w:p>
    <w:p w14:paraId="2FC46C77" w14:textId="77777777" w:rsidR="00881B47" w:rsidRPr="00881B47" w:rsidRDefault="00881B47" w:rsidP="00881B47">
      <w:pPr>
        <w:pStyle w:val="Akapitzlist"/>
        <w:numPr>
          <w:ilvl w:val="0"/>
          <w:numId w:val="62"/>
        </w:numPr>
        <w:suppressAutoHyphens/>
        <w:autoSpaceDE w:val="0"/>
        <w:autoSpaceDN w:val="0"/>
        <w:adjustRightInd w:val="0"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color w:val="000000"/>
          <w:sz w:val="22"/>
          <w:szCs w:val="22"/>
          <w:lang w:eastAsia="ar-SA"/>
        </w:rPr>
        <w:t xml:space="preserve">frezowanie pozostałych karp, </w:t>
      </w:r>
    </w:p>
    <w:p w14:paraId="1D81D45E" w14:textId="77777777" w:rsidR="00881B47" w:rsidRPr="00881B47" w:rsidRDefault="00881B47" w:rsidP="00881B47">
      <w:pPr>
        <w:pStyle w:val="Akapitzlist"/>
        <w:numPr>
          <w:ilvl w:val="0"/>
          <w:numId w:val="62"/>
        </w:numPr>
        <w:suppressAutoHyphens/>
        <w:autoSpaceDE w:val="0"/>
        <w:autoSpaceDN w:val="0"/>
        <w:adjustRightInd w:val="0"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color w:val="000000"/>
          <w:sz w:val="22"/>
          <w:szCs w:val="22"/>
          <w:lang w:eastAsia="ar-SA"/>
        </w:rPr>
        <w:t>mulczowanie terenu,</w:t>
      </w:r>
    </w:p>
    <w:p w14:paraId="18BCEA66" w14:textId="77777777" w:rsidR="00881B47" w:rsidRPr="00881B47" w:rsidRDefault="00881B47" w:rsidP="00881B47">
      <w:pPr>
        <w:pStyle w:val="Akapitzlist"/>
        <w:numPr>
          <w:ilvl w:val="0"/>
          <w:numId w:val="62"/>
        </w:numPr>
        <w:suppressAutoHyphens/>
        <w:autoSpaceDE w:val="0"/>
        <w:autoSpaceDN w:val="0"/>
        <w:adjustRightInd w:val="0"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color w:val="000000"/>
          <w:sz w:val="22"/>
          <w:szCs w:val="22"/>
          <w:lang w:eastAsia="ar-SA"/>
        </w:rPr>
        <w:t>uprzątnięcie terenu.</w:t>
      </w:r>
    </w:p>
    <w:p w14:paraId="22791323" w14:textId="77777777" w:rsidR="00881B47" w:rsidRPr="00881B47" w:rsidRDefault="00881B47" w:rsidP="00881B47">
      <w:pPr>
        <w:numPr>
          <w:ilvl w:val="0"/>
          <w:numId w:val="56"/>
        </w:numPr>
        <w:suppressAutoHyphens/>
        <w:autoSpaceDE w:val="0"/>
        <w:autoSpaceDN w:val="0"/>
        <w:adjustRightInd w:val="0"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bCs/>
          <w:sz w:val="22"/>
          <w:szCs w:val="22"/>
          <w:lang w:eastAsia="ar-SA"/>
        </w:rPr>
        <w:t xml:space="preserve">Inwestorem zadania jest zarządca drogi: Zarząd Powiatu Wołomińskiego. </w:t>
      </w:r>
    </w:p>
    <w:p w14:paraId="19DFF584" w14:textId="77777777" w:rsidR="00881B47" w:rsidRPr="00881B47" w:rsidRDefault="00881B47" w:rsidP="00881B47">
      <w:pPr>
        <w:numPr>
          <w:ilvl w:val="0"/>
          <w:numId w:val="56"/>
        </w:numPr>
        <w:suppressAutoHyphens/>
        <w:autoSpaceDE w:val="0"/>
        <w:autoSpaceDN w:val="0"/>
        <w:adjustRightInd w:val="0"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Do obowiązków Wykonawcy należy:       </w:t>
      </w:r>
    </w:p>
    <w:p w14:paraId="3FDA8D96" w14:textId="77777777" w:rsidR="00881B47" w:rsidRPr="00881B47" w:rsidRDefault="00881B47" w:rsidP="00881B47">
      <w:pPr>
        <w:numPr>
          <w:ilvl w:val="0"/>
          <w:numId w:val="44"/>
        </w:numPr>
        <w:tabs>
          <w:tab w:val="clear" w:pos="720"/>
          <w:tab w:val="num" w:pos="928"/>
        </w:tabs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pełnienie funkcji koordynatora, w przypadku powierzenia wykonania części zamówienia podwykonawcom; </w:t>
      </w:r>
    </w:p>
    <w:p w14:paraId="3E769C04" w14:textId="77777777" w:rsidR="00881B47" w:rsidRPr="00881B47" w:rsidRDefault="00881B47" w:rsidP="00881B47">
      <w:pPr>
        <w:numPr>
          <w:ilvl w:val="0"/>
          <w:numId w:val="44"/>
        </w:numPr>
        <w:tabs>
          <w:tab w:val="num" w:pos="426"/>
          <w:tab w:val="num" w:pos="928"/>
        </w:tabs>
        <w:spacing w:after="100" w:afterAutospacing="1"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1B47">
        <w:rPr>
          <w:rFonts w:ascii="Arial" w:hAnsi="Arial" w:cs="Arial"/>
          <w:sz w:val="22"/>
          <w:szCs w:val="22"/>
        </w:rPr>
        <w:t xml:space="preserve">opracowanie czasowej organizacji ruchu na czas wykonywania prac wraz </w:t>
      </w:r>
      <w:r w:rsidRPr="00881B47">
        <w:rPr>
          <w:rFonts w:ascii="Arial" w:hAnsi="Arial" w:cs="Arial"/>
          <w:sz w:val="22"/>
          <w:szCs w:val="22"/>
        </w:rPr>
        <w:br/>
        <w:t>z zatwierdzeniem i wdrożeniem w celu prowadzenia prac kolidujących z ruchem drogowym;</w:t>
      </w:r>
    </w:p>
    <w:p w14:paraId="674C2E33" w14:textId="77777777" w:rsidR="00881B47" w:rsidRPr="00881B47" w:rsidRDefault="00881B47" w:rsidP="00881B47">
      <w:pPr>
        <w:numPr>
          <w:ilvl w:val="0"/>
          <w:numId w:val="44"/>
        </w:numPr>
        <w:tabs>
          <w:tab w:val="num" w:pos="426"/>
          <w:tab w:val="num" w:pos="928"/>
        </w:tabs>
        <w:spacing w:after="100" w:afterAutospacing="1"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</w:rPr>
        <w:t>zabezpieczenie miejsc wycinki stosownym oznakowaniem i kierowanie ruchem w trakcie prowadzenia prac - zabezpieczenia terenu z zachowaniem najwyższej staranności, w tym m.in. ustawienia przed rozpoczęciem robót wygrodzenia, znaków ostrzegawczych, odpowiadających wymogom określonym w przepisach, a po zakończeniu robót ich likwidacji;</w:t>
      </w:r>
    </w:p>
    <w:p w14:paraId="7095582E" w14:textId="77777777" w:rsidR="00881B47" w:rsidRPr="00881B47" w:rsidRDefault="00881B47" w:rsidP="00881B47">
      <w:pPr>
        <w:numPr>
          <w:ilvl w:val="0"/>
          <w:numId w:val="44"/>
        </w:numPr>
        <w:tabs>
          <w:tab w:val="num" w:pos="426"/>
          <w:tab w:val="num" w:pos="928"/>
        </w:tabs>
        <w:spacing w:after="100" w:afterAutospacing="1"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1B47">
        <w:rPr>
          <w:rFonts w:ascii="Arial" w:hAnsi="Arial" w:cs="Arial"/>
          <w:sz w:val="22"/>
          <w:szCs w:val="22"/>
        </w:rPr>
        <w:t xml:space="preserve"> zabezpieczenie przed uszkodzeniem bądź zniszczeniem infrastruktury drogowej, infrastruktury towarzyszącej oraz mienia osób trzecich, zlokalizowanych w miejscach wycinki (w tym, gdy jest to konieczne, uzyskanie zgody właścicieli urządzeń na ich zabezpieczenie lub demontaż oraz ponoszenie wszelkich kosztów tych działań);</w:t>
      </w:r>
    </w:p>
    <w:p w14:paraId="2C64CE01" w14:textId="77777777" w:rsidR="00881B47" w:rsidRPr="00881B47" w:rsidRDefault="00881B47" w:rsidP="00881B47">
      <w:pPr>
        <w:numPr>
          <w:ilvl w:val="0"/>
          <w:numId w:val="44"/>
        </w:numPr>
        <w:tabs>
          <w:tab w:val="clear" w:pos="720"/>
          <w:tab w:val="num" w:pos="928"/>
        </w:tabs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bCs/>
          <w:sz w:val="22"/>
          <w:szCs w:val="22"/>
          <w:lang w:eastAsia="ar-SA"/>
        </w:rPr>
        <w:t xml:space="preserve">ścięcie gałęzi drzew </w:t>
      </w:r>
      <w:r w:rsidRPr="00881B47">
        <w:rPr>
          <w:rFonts w:ascii="Arial" w:hAnsi="Arial" w:cs="Arial"/>
          <w:iCs/>
          <w:sz w:val="22"/>
          <w:szCs w:val="22"/>
          <w:lang w:eastAsia="ar-SA"/>
        </w:rPr>
        <w:t xml:space="preserve">ograniczających skrajnię drogową oraz złamanych lub uszkodzonych </w:t>
      </w:r>
      <w:r w:rsidRPr="00881B47">
        <w:rPr>
          <w:rFonts w:ascii="Arial" w:hAnsi="Arial" w:cs="Arial"/>
          <w:bCs/>
          <w:sz w:val="22"/>
          <w:szCs w:val="22"/>
          <w:lang w:eastAsia="ar-SA"/>
        </w:rPr>
        <w:t>do wysokości ok. 5 m;</w:t>
      </w:r>
    </w:p>
    <w:p w14:paraId="323FC86B" w14:textId="77777777" w:rsidR="00881B47" w:rsidRPr="00881B47" w:rsidRDefault="00881B47" w:rsidP="00881B47">
      <w:pPr>
        <w:numPr>
          <w:ilvl w:val="0"/>
          <w:numId w:val="44"/>
        </w:numPr>
        <w:tabs>
          <w:tab w:val="clear" w:pos="720"/>
          <w:tab w:val="num" w:pos="928"/>
        </w:tabs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bCs/>
          <w:sz w:val="22"/>
          <w:szCs w:val="22"/>
          <w:lang w:eastAsia="ar-SA"/>
        </w:rPr>
        <w:t xml:space="preserve">ścięcie </w:t>
      </w:r>
      <w:r w:rsidRPr="00881B47">
        <w:rPr>
          <w:rFonts w:ascii="Arial" w:hAnsi="Arial" w:cs="Arial"/>
          <w:sz w:val="22"/>
          <w:szCs w:val="22"/>
          <w:lang w:eastAsia="ar-SA"/>
        </w:rPr>
        <w:t>młodych odrostów drzew, zakrzaczeń oraz zdrewniałych chwastów na równi                                          z powierzchnią (średnia szerokość 2 m);</w:t>
      </w:r>
    </w:p>
    <w:p w14:paraId="53F8725C" w14:textId="77777777" w:rsidR="00881B47" w:rsidRPr="00881B47" w:rsidRDefault="00881B47" w:rsidP="00881B47">
      <w:pPr>
        <w:numPr>
          <w:ilvl w:val="0"/>
          <w:numId w:val="44"/>
        </w:numPr>
        <w:tabs>
          <w:tab w:val="num" w:pos="928"/>
        </w:tabs>
        <w:suppressAutoHyphens/>
        <w:autoSpaceDE w:val="0"/>
        <w:autoSpaceDN w:val="0"/>
        <w:adjustRightInd w:val="0"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881B47">
        <w:rPr>
          <w:rFonts w:ascii="Arial" w:hAnsi="Arial" w:cs="Arial"/>
          <w:sz w:val="22"/>
          <w:szCs w:val="22"/>
        </w:rPr>
        <w:t>frezowanie pozostałych karp, ewentualnie usunięcie karp;</w:t>
      </w:r>
    </w:p>
    <w:p w14:paraId="7D4803D1" w14:textId="77777777" w:rsidR="00881B47" w:rsidRPr="00881B47" w:rsidRDefault="00881B47" w:rsidP="00881B47">
      <w:pPr>
        <w:numPr>
          <w:ilvl w:val="0"/>
          <w:numId w:val="44"/>
        </w:numPr>
        <w:tabs>
          <w:tab w:val="num" w:pos="928"/>
        </w:tabs>
        <w:suppressAutoHyphens/>
        <w:autoSpaceDE w:val="0"/>
        <w:autoSpaceDN w:val="0"/>
        <w:adjustRightInd w:val="0"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881B47">
        <w:rPr>
          <w:rFonts w:ascii="Arial" w:hAnsi="Arial" w:cs="Arial"/>
          <w:sz w:val="22"/>
          <w:szCs w:val="22"/>
        </w:rPr>
        <w:t>mulczowanie terenu, do powstania równej powierzchni;</w:t>
      </w:r>
    </w:p>
    <w:p w14:paraId="4EC7654E" w14:textId="77777777" w:rsidR="00881B47" w:rsidRPr="00881B47" w:rsidRDefault="00881B47" w:rsidP="00881B47">
      <w:pPr>
        <w:numPr>
          <w:ilvl w:val="0"/>
          <w:numId w:val="44"/>
        </w:numPr>
        <w:tabs>
          <w:tab w:val="clear" w:pos="720"/>
          <w:tab w:val="num" w:pos="928"/>
        </w:tabs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złożenie pozyskanego drewna i gałęzi w pasie drogowym, w miejscu niepowodującym zagrożeń bezpieczeństwa ruchu drogowego, nieutrudniającym korzystania z przyległego terenu;</w:t>
      </w:r>
    </w:p>
    <w:p w14:paraId="52864F41" w14:textId="77777777" w:rsidR="00881B47" w:rsidRPr="00881B47" w:rsidRDefault="00881B47" w:rsidP="00881B47">
      <w:pPr>
        <w:numPr>
          <w:ilvl w:val="0"/>
          <w:numId w:val="44"/>
        </w:numPr>
        <w:tabs>
          <w:tab w:val="clear" w:pos="720"/>
        </w:tabs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likwidacja gałęzi i zanieczyszczeń powstałych po wycince,</w:t>
      </w:r>
    </w:p>
    <w:p w14:paraId="059B5C5D" w14:textId="77777777" w:rsidR="00881B47" w:rsidRPr="00881B47" w:rsidRDefault="00881B47" w:rsidP="00881B47">
      <w:pPr>
        <w:numPr>
          <w:ilvl w:val="0"/>
          <w:numId w:val="44"/>
        </w:numPr>
        <w:tabs>
          <w:tab w:val="clear" w:pos="720"/>
          <w:tab w:val="num" w:pos="928"/>
        </w:tabs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usuwanie </w:t>
      </w:r>
      <w:r w:rsidRPr="00881B47">
        <w:rPr>
          <w:rFonts w:ascii="Arial" w:hAnsi="Arial" w:cs="Arial"/>
          <w:sz w:val="22"/>
          <w:szCs w:val="22"/>
        </w:rPr>
        <w:t xml:space="preserve">w ramach wynagrodzenia umownego </w:t>
      </w:r>
      <w:r w:rsidRPr="00881B47">
        <w:rPr>
          <w:rFonts w:ascii="Arial" w:hAnsi="Arial" w:cs="Arial"/>
          <w:sz w:val="22"/>
          <w:szCs w:val="22"/>
          <w:lang w:eastAsia="ar-SA"/>
        </w:rPr>
        <w:t xml:space="preserve">odpadów i śmieci  systematycznie </w:t>
      </w:r>
      <w:r w:rsidRPr="00881B47">
        <w:rPr>
          <w:rFonts w:ascii="Arial" w:hAnsi="Arial" w:cs="Arial"/>
          <w:sz w:val="22"/>
          <w:szCs w:val="22"/>
          <w:lang w:eastAsia="ar-SA"/>
        </w:rPr>
        <w:br/>
        <w:t>w czasie trwania robót;</w:t>
      </w:r>
    </w:p>
    <w:p w14:paraId="343316E8" w14:textId="77777777" w:rsidR="00881B47" w:rsidRPr="00881B47" w:rsidRDefault="00881B47" w:rsidP="00881B47">
      <w:pPr>
        <w:numPr>
          <w:ilvl w:val="0"/>
          <w:numId w:val="44"/>
        </w:numPr>
        <w:tabs>
          <w:tab w:val="clear" w:pos="720"/>
          <w:tab w:val="num" w:pos="928"/>
        </w:tabs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uprządkowanie terenu; wywóz urobku w zakresie własnym Wykonawcy; </w:t>
      </w:r>
    </w:p>
    <w:p w14:paraId="270281D3" w14:textId="77777777" w:rsidR="00881B47" w:rsidRPr="00881B47" w:rsidRDefault="00881B47" w:rsidP="00881B47">
      <w:pPr>
        <w:numPr>
          <w:ilvl w:val="0"/>
          <w:numId w:val="44"/>
        </w:numPr>
        <w:tabs>
          <w:tab w:val="clear" w:pos="720"/>
          <w:tab w:val="num" w:pos="928"/>
        </w:tabs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prowadzenie robót w sposób umożliwiający dojazd do posesji mieszkańcom, służbom miejskim i ratunkowym.</w:t>
      </w:r>
    </w:p>
    <w:p w14:paraId="263B3054" w14:textId="77777777" w:rsidR="00881B47" w:rsidRPr="00881B47" w:rsidRDefault="00881B47" w:rsidP="00881B47">
      <w:pPr>
        <w:pStyle w:val="Akapitzlist"/>
        <w:numPr>
          <w:ilvl w:val="0"/>
          <w:numId w:val="56"/>
        </w:numPr>
        <w:suppressAutoHyphens/>
        <w:spacing w:line="271" w:lineRule="auto"/>
        <w:ind w:left="0" w:firstLine="0"/>
        <w:contextualSpacing/>
        <w:rPr>
          <w:rFonts w:ascii="Arial" w:hAnsi="Arial" w:cs="Arial"/>
          <w:sz w:val="22"/>
          <w:szCs w:val="22"/>
        </w:rPr>
      </w:pPr>
      <w:r w:rsidRPr="00881B47">
        <w:rPr>
          <w:rFonts w:ascii="Arial" w:hAnsi="Arial" w:cs="Arial"/>
          <w:sz w:val="22"/>
          <w:szCs w:val="22"/>
        </w:rPr>
        <w:t>Wykonawca zobowiązany jest do niedopuszczania do:</w:t>
      </w:r>
    </w:p>
    <w:p w14:paraId="47B9D497" w14:textId="77777777" w:rsidR="00881B47" w:rsidRPr="00881B47" w:rsidRDefault="00881B47" w:rsidP="00881B47">
      <w:pPr>
        <w:numPr>
          <w:ilvl w:val="1"/>
          <w:numId w:val="45"/>
        </w:numPr>
        <w:tabs>
          <w:tab w:val="num" w:pos="284"/>
          <w:tab w:val="num" w:pos="786"/>
          <w:tab w:val="num" w:pos="1134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wyrzucania zebranych zanieczyszczeń do koszy na śmieci;</w:t>
      </w:r>
    </w:p>
    <w:p w14:paraId="3F1D8909" w14:textId="77777777" w:rsidR="00881B47" w:rsidRPr="00881B47" w:rsidRDefault="00881B47" w:rsidP="00881B47">
      <w:pPr>
        <w:numPr>
          <w:ilvl w:val="1"/>
          <w:numId w:val="45"/>
        </w:numPr>
        <w:tabs>
          <w:tab w:val="num" w:pos="284"/>
          <w:tab w:val="num" w:pos="644"/>
          <w:tab w:val="num" w:pos="786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lastRenderedPageBreak/>
        <w:t xml:space="preserve"> pozostawiania na terenach sąsiednich zanieczyszczeń powstałych podczas wykonywania prac;</w:t>
      </w:r>
    </w:p>
    <w:p w14:paraId="6B1EF27D" w14:textId="77777777" w:rsidR="00881B47" w:rsidRPr="00881B47" w:rsidRDefault="00881B47" w:rsidP="00881B47">
      <w:pPr>
        <w:numPr>
          <w:ilvl w:val="1"/>
          <w:numId w:val="45"/>
        </w:numPr>
        <w:tabs>
          <w:tab w:val="num" w:pos="284"/>
          <w:tab w:val="num" w:pos="786"/>
        </w:tabs>
        <w:suppressAutoHyphens/>
        <w:spacing w:line="271" w:lineRule="auto"/>
        <w:ind w:left="0" w:right="102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celowego niepokojenia i straszenia ptaków w okresie lęgowym, uszkodzenia, niszczenia lub usuwania ich gniazd.</w:t>
      </w:r>
    </w:p>
    <w:p w14:paraId="1D49858C" w14:textId="77777777" w:rsidR="00881B47" w:rsidRPr="00881B47" w:rsidRDefault="00881B47" w:rsidP="00881B47">
      <w:pPr>
        <w:tabs>
          <w:tab w:val="num" w:pos="284"/>
        </w:tabs>
        <w:suppressAutoHyphens/>
        <w:spacing w:line="271" w:lineRule="auto"/>
        <w:ind w:right="103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5.  Wykonawca zobowiązuje się zapewnić na terenie wykonywanych robót :</w:t>
      </w:r>
    </w:p>
    <w:p w14:paraId="28950123" w14:textId="77777777" w:rsidR="00881B47" w:rsidRPr="00881B47" w:rsidRDefault="00881B47" w:rsidP="00881B47">
      <w:pPr>
        <w:numPr>
          <w:ilvl w:val="0"/>
          <w:numId w:val="46"/>
        </w:numPr>
        <w:tabs>
          <w:tab w:val="num" w:pos="284"/>
          <w:tab w:val="left" w:pos="1701"/>
        </w:tabs>
        <w:suppressAutoHyphens/>
        <w:spacing w:line="271" w:lineRule="auto"/>
        <w:ind w:left="0" w:right="102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 należyty porządek;</w:t>
      </w:r>
    </w:p>
    <w:p w14:paraId="775954CF" w14:textId="77777777" w:rsidR="00881B47" w:rsidRPr="00881B47" w:rsidRDefault="00881B47" w:rsidP="00881B47">
      <w:pPr>
        <w:numPr>
          <w:ilvl w:val="0"/>
          <w:numId w:val="46"/>
        </w:numPr>
        <w:tabs>
          <w:tab w:val="num" w:pos="284"/>
          <w:tab w:val="left" w:pos="1701"/>
        </w:tabs>
        <w:suppressAutoHyphens/>
        <w:spacing w:line="271" w:lineRule="auto"/>
        <w:ind w:left="0" w:right="102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 ochronę urządzeń terenowych, sieci elektrycznej, telefonicznej, wod.-kan., gazowej;</w:t>
      </w:r>
    </w:p>
    <w:p w14:paraId="391772C6" w14:textId="77777777" w:rsidR="00881B47" w:rsidRPr="00881B47" w:rsidRDefault="00881B47" w:rsidP="00881B47">
      <w:pPr>
        <w:numPr>
          <w:ilvl w:val="0"/>
          <w:numId w:val="46"/>
        </w:numPr>
        <w:tabs>
          <w:tab w:val="num" w:pos="284"/>
          <w:tab w:val="left" w:pos="1701"/>
        </w:tabs>
        <w:suppressAutoHyphens/>
        <w:spacing w:line="271" w:lineRule="auto"/>
        <w:ind w:left="0" w:right="102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 przestrzeganie przepisów bhp;</w:t>
      </w:r>
    </w:p>
    <w:p w14:paraId="539AED38" w14:textId="77777777" w:rsidR="00881B47" w:rsidRPr="00881B47" w:rsidRDefault="00881B47" w:rsidP="00881B47">
      <w:pPr>
        <w:numPr>
          <w:ilvl w:val="0"/>
          <w:numId w:val="46"/>
        </w:numPr>
        <w:tabs>
          <w:tab w:val="num" w:pos="284"/>
          <w:tab w:val="left" w:pos="1701"/>
        </w:tabs>
        <w:suppressAutoHyphens/>
        <w:spacing w:line="271" w:lineRule="auto"/>
        <w:ind w:left="0" w:right="102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 prawidłowość oznakowania i bezpieczeństwo ruchu drogowego.</w:t>
      </w:r>
    </w:p>
    <w:p w14:paraId="798B6EA2" w14:textId="77777777" w:rsidR="00881B47" w:rsidRPr="00881B47" w:rsidRDefault="00881B47" w:rsidP="00881B47">
      <w:pPr>
        <w:tabs>
          <w:tab w:val="left" w:pos="1701"/>
        </w:tabs>
        <w:suppressAutoHyphens/>
        <w:spacing w:line="271" w:lineRule="auto"/>
        <w:ind w:right="102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6. </w:t>
      </w:r>
      <w:r w:rsidRPr="00881B47">
        <w:rPr>
          <w:rFonts w:ascii="Arial" w:hAnsi="Arial" w:cs="Arial"/>
          <w:b/>
          <w:bCs/>
          <w:sz w:val="22"/>
          <w:szCs w:val="22"/>
          <w:lang w:eastAsia="ar-SA"/>
        </w:rPr>
        <w:t xml:space="preserve"> </w:t>
      </w:r>
      <w:r w:rsidRPr="00881B47">
        <w:rPr>
          <w:rFonts w:ascii="Arial" w:hAnsi="Arial" w:cs="Arial"/>
          <w:sz w:val="22"/>
          <w:szCs w:val="22"/>
          <w:lang w:eastAsia="ar-SA"/>
        </w:rPr>
        <w:t>Wykonawca ponosi pełną odpowiedzialność za szkody wyrządzone osobom trzecim oraz ich mieniu w trakcie wykonywanych robót oraz odpowiedzialność za uszkodzenia infrastruktury drogowej, komunalnej, komunikacyjnej i innych. Wszelkie uszkodzenia m.in. komunikacyjne jakie Wykonawca spowoduje podczas prowadzenia prac związany jest naprawić na własny koszt.</w:t>
      </w:r>
    </w:p>
    <w:p w14:paraId="75202F44" w14:textId="77777777" w:rsidR="00881B47" w:rsidRPr="00881B47" w:rsidRDefault="00881B47" w:rsidP="00881B47">
      <w:pPr>
        <w:tabs>
          <w:tab w:val="left" w:pos="1701"/>
        </w:tabs>
        <w:suppressAutoHyphens/>
        <w:spacing w:line="271" w:lineRule="auto"/>
        <w:ind w:right="102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7. Wykonawca nie może dokonać cesji żadnych praw i roszczeń ani przeniesienia obowiązków wynikających z umowy na rzecz osoby trzeciej bez uprzedniej pisemnej zgody Zamawiającego.</w:t>
      </w:r>
    </w:p>
    <w:p w14:paraId="6EC22BA0" w14:textId="77777777" w:rsidR="00881B47" w:rsidRPr="00881B47" w:rsidRDefault="00881B47" w:rsidP="00881B47">
      <w:pPr>
        <w:tabs>
          <w:tab w:val="left" w:pos="1701"/>
        </w:tabs>
        <w:suppressAutoHyphens/>
        <w:spacing w:line="271" w:lineRule="auto"/>
        <w:ind w:right="102"/>
        <w:jc w:val="both"/>
        <w:rPr>
          <w:rFonts w:ascii="Arial" w:hAnsi="Arial" w:cs="Arial"/>
          <w:sz w:val="22"/>
          <w:szCs w:val="22"/>
          <w:lang w:eastAsia="ar-SA"/>
        </w:rPr>
      </w:pPr>
    </w:p>
    <w:p w14:paraId="2A1096EE" w14:textId="77777777" w:rsidR="00881B47" w:rsidRPr="00881B47" w:rsidRDefault="00881B47" w:rsidP="00881B47">
      <w:pPr>
        <w:suppressAutoHyphens/>
        <w:spacing w:line="271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881B47">
        <w:rPr>
          <w:rFonts w:ascii="Arial" w:hAnsi="Arial" w:cs="Arial"/>
          <w:b/>
          <w:sz w:val="22"/>
          <w:szCs w:val="22"/>
          <w:lang w:eastAsia="ar-SA"/>
        </w:rPr>
        <w:t>§ 3</w:t>
      </w:r>
    </w:p>
    <w:p w14:paraId="597B0166" w14:textId="77777777" w:rsidR="00881B47" w:rsidRPr="00881B47" w:rsidRDefault="00881B47" w:rsidP="00881B47">
      <w:pPr>
        <w:numPr>
          <w:ilvl w:val="0"/>
          <w:numId w:val="47"/>
        </w:numPr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881B47">
        <w:rPr>
          <w:rFonts w:ascii="Arial" w:hAnsi="Arial" w:cs="Arial"/>
          <w:sz w:val="22"/>
          <w:szCs w:val="22"/>
        </w:rPr>
        <w:t>Cena jednostkowa brutto za 1</w:t>
      </w:r>
      <w:r w:rsidRPr="00881B47">
        <w:rPr>
          <w:rFonts w:ascii="Arial" w:hAnsi="Arial" w:cs="Arial"/>
          <w:color w:val="000000"/>
          <w:sz w:val="22"/>
          <w:szCs w:val="22"/>
        </w:rPr>
        <w:t xml:space="preserve"> m</w:t>
      </w:r>
      <w:r w:rsidRPr="00881B47">
        <w:rPr>
          <w:rFonts w:ascii="Arial" w:hAnsi="Arial" w:cs="Arial"/>
          <w:b/>
          <w:bCs/>
          <w:color w:val="202122"/>
          <w:sz w:val="22"/>
          <w:szCs w:val="22"/>
          <w:shd w:val="clear" w:color="auto" w:fill="FFFFFF"/>
        </w:rPr>
        <w:t>²</w:t>
      </w:r>
      <w:r w:rsidRPr="00881B47">
        <w:rPr>
          <w:rFonts w:ascii="Arial" w:hAnsi="Arial" w:cs="Arial"/>
          <w:sz w:val="22"/>
          <w:szCs w:val="22"/>
        </w:rPr>
        <w:t xml:space="preserve"> wycinki zakrzaczenia  zgodnie z ofertą z dnia …………….. wynosi .......................... PLN brutto (słownie: .......................................................................) </w:t>
      </w:r>
    </w:p>
    <w:p w14:paraId="5EF19732" w14:textId="77777777" w:rsidR="00881B47" w:rsidRPr="00881B47" w:rsidRDefault="00881B47" w:rsidP="00881B47">
      <w:pPr>
        <w:numPr>
          <w:ilvl w:val="0"/>
          <w:numId w:val="47"/>
        </w:numPr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881B47">
        <w:rPr>
          <w:rFonts w:ascii="Arial" w:hAnsi="Arial" w:cs="Arial"/>
          <w:sz w:val="22"/>
          <w:szCs w:val="22"/>
        </w:rPr>
        <w:t xml:space="preserve">Maksymalna wysokość wynagrodzenia Wykonawcy nie może przekroczyć kwoty ........................ PLN (słownie: .................................) brutto, w tym podatek VAT naliczony zgodnie z obowiązującymi przepisami. </w:t>
      </w:r>
    </w:p>
    <w:p w14:paraId="75423DA4" w14:textId="77777777" w:rsidR="00881B47" w:rsidRPr="00881B47" w:rsidRDefault="00881B47" w:rsidP="00881B47">
      <w:pPr>
        <w:numPr>
          <w:ilvl w:val="0"/>
          <w:numId w:val="47"/>
        </w:numPr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Wykonawcy przysługuje wynagrodzenie tylko za faktycznie wykonane i odebrane roboty.</w:t>
      </w:r>
    </w:p>
    <w:p w14:paraId="0943ACAD" w14:textId="77777777" w:rsidR="00881B47" w:rsidRPr="00881B47" w:rsidRDefault="00881B47" w:rsidP="00881B47">
      <w:pPr>
        <w:numPr>
          <w:ilvl w:val="0"/>
          <w:numId w:val="47"/>
        </w:numPr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Całkowita wartość wynagrodzenia zostanie ustalona na podstawie faktycznie wykonanej ilości realizacji przedmiotu zamówienia, oraz cen jednostkowych wskazanych w ust. 1.</w:t>
      </w:r>
    </w:p>
    <w:p w14:paraId="04441223" w14:textId="77777777" w:rsidR="00881B47" w:rsidRPr="00881B47" w:rsidRDefault="00881B47" w:rsidP="00881B47">
      <w:pPr>
        <w:numPr>
          <w:ilvl w:val="0"/>
          <w:numId w:val="47"/>
        </w:numPr>
        <w:tabs>
          <w:tab w:val="num" w:pos="284"/>
        </w:tabs>
        <w:suppressAutoHyphens/>
        <w:spacing w:line="271" w:lineRule="auto"/>
        <w:ind w:left="0" w:right="103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Wynagrodzenie wskazane powyżej zawiera wszelkie koszty niezbędne do prawidłowego </w:t>
      </w:r>
      <w:r w:rsidRPr="00881B47">
        <w:rPr>
          <w:rFonts w:ascii="Arial" w:hAnsi="Arial" w:cs="Arial"/>
          <w:sz w:val="22"/>
          <w:szCs w:val="22"/>
          <w:lang w:eastAsia="ar-SA"/>
        </w:rPr>
        <w:br/>
        <w:t>i bezusterkowego wykonania przedmiotu umowy, w szczególności:</w:t>
      </w:r>
    </w:p>
    <w:p w14:paraId="42787F6A" w14:textId="77777777" w:rsidR="00881B47" w:rsidRPr="00881B47" w:rsidRDefault="00881B47" w:rsidP="00881B47">
      <w:pPr>
        <w:numPr>
          <w:ilvl w:val="1"/>
          <w:numId w:val="42"/>
        </w:numPr>
        <w:tabs>
          <w:tab w:val="left" w:pos="1134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zakup i transport wszystkich materiałów niezbędnych do wykonywania prac;</w:t>
      </w:r>
    </w:p>
    <w:p w14:paraId="23BCCFEA" w14:textId="77777777" w:rsidR="00881B47" w:rsidRPr="00881B47" w:rsidRDefault="00881B47" w:rsidP="00881B47">
      <w:pPr>
        <w:numPr>
          <w:ilvl w:val="1"/>
          <w:numId w:val="42"/>
        </w:numPr>
        <w:tabs>
          <w:tab w:val="left" w:pos="1134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wywóz i utylizację urobku;</w:t>
      </w:r>
    </w:p>
    <w:p w14:paraId="1D8105A6" w14:textId="77777777" w:rsidR="00881B47" w:rsidRPr="00881B47" w:rsidRDefault="00881B47" w:rsidP="00881B47">
      <w:pPr>
        <w:numPr>
          <w:ilvl w:val="1"/>
          <w:numId w:val="42"/>
        </w:numPr>
        <w:tabs>
          <w:tab w:val="left" w:pos="1134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obsługę administracyjną i logistyczną;</w:t>
      </w:r>
    </w:p>
    <w:p w14:paraId="79C26946" w14:textId="77777777" w:rsidR="00881B47" w:rsidRPr="00881B47" w:rsidRDefault="00881B47" w:rsidP="00881B47">
      <w:pPr>
        <w:numPr>
          <w:ilvl w:val="1"/>
          <w:numId w:val="42"/>
        </w:numPr>
        <w:tabs>
          <w:tab w:val="left" w:pos="1134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 podatki i opłaty urzędowe;</w:t>
      </w:r>
    </w:p>
    <w:p w14:paraId="324D9692" w14:textId="77777777" w:rsidR="00881B47" w:rsidRPr="00881B47" w:rsidRDefault="00881B47" w:rsidP="00881B47">
      <w:pPr>
        <w:numPr>
          <w:ilvl w:val="1"/>
          <w:numId w:val="42"/>
        </w:numPr>
        <w:tabs>
          <w:tab w:val="left" w:pos="1134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inne opłaty.</w:t>
      </w:r>
    </w:p>
    <w:p w14:paraId="6596277E" w14:textId="77777777" w:rsidR="00881B47" w:rsidRPr="00881B47" w:rsidRDefault="00881B47" w:rsidP="00881B47">
      <w:pPr>
        <w:numPr>
          <w:ilvl w:val="0"/>
          <w:numId w:val="47"/>
        </w:numPr>
        <w:spacing w:line="271" w:lineRule="auto"/>
        <w:ind w:left="0" w:right="-48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881B47">
        <w:rPr>
          <w:rFonts w:ascii="Arial" w:hAnsi="Arial" w:cs="Arial"/>
          <w:sz w:val="22"/>
          <w:szCs w:val="22"/>
        </w:rPr>
        <w:t xml:space="preserve">Wykonawca upoważnia Zamawiającego do potrącenia: </w:t>
      </w:r>
    </w:p>
    <w:p w14:paraId="4C75FF6A" w14:textId="77777777" w:rsidR="00881B47" w:rsidRPr="00881B47" w:rsidRDefault="00881B47" w:rsidP="00881B47">
      <w:pPr>
        <w:spacing w:line="271" w:lineRule="auto"/>
        <w:ind w:right="-480"/>
        <w:contextualSpacing/>
        <w:jc w:val="both"/>
        <w:rPr>
          <w:rFonts w:ascii="Arial" w:hAnsi="Arial" w:cs="Arial"/>
          <w:sz w:val="22"/>
          <w:szCs w:val="22"/>
        </w:rPr>
      </w:pPr>
      <w:r w:rsidRPr="00881B47">
        <w:rPr>
          <w:rFonts w:ascii="Arial" w:hAnsi="Arial" w:cs="Arial"/>
          <w:sz w:val="22"/>
          <w:szCs w:val="22"/>
        </w:rPr>
        <w:t xml:space="preserve">1) kar umownych określonych w niniejszej umowie, w tym w § 8 umowy, </w:t>
      </w:r>
    </w:p>
    <w:p w14:paraId="65D45BE6" w14:textId="77777777" w:rsidR="00881B47" w:rsidRPr="00881B47" w:rsidRDefault="00881B47" w:rsidP="00881B47">
      <w:pPr>
        <w:spacing w:line="271" w:lineRule="auto"/>
        <w:ind w:right="-480"/>
        <w:contextualSpacing/>
        <w:jc w:val="both"/>
        <w:rPr>
          <w:rFonts w:ascii="Arial" w:hAnsi="Arial" w:cs="Arial"/>
          <w:sz w:val="22"/>
          <w:szCs w:val="22"/>
        </w:rPr>
      </w:pPr>
      <w:r w:rsidRPr="00881B47">
        <w:rPr>
          <w:rFonts w:ascii="Arial" w:hAnsi="Arial" w:cs="Arial"/>
          <w:sz w:val="22"/>
          <w:szCs w:val="22"/>
        </w:rPr>
        <w:t xml:space="preserve">2) płatności na rzecz podwykonawców oraz dalszych podwykonawców. </w:t>
      </w:r>
    </w:p>
    <w:p w14:paraId="1ED670F5" w14:textId="77777777" w:rsidR="00881B47" w:rsidRPr="00881B47" w:rsidRDefault="00881B47" w:rsidP="00881B47">
      <w:pPr>
        <w:numPr>
          <w:ilvl w:val="0"/>
          <w:numId w:val="47"/>
        </w:numPr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Podstawą do wystawienia faktury jest protokół bezusterkowego odbioru prac podpisany przez przedstawicieli Stron.</w:t>
      </w:r>
    </w:p>
    <w:p w14:paraId="23B817C9" w14:textId="77777777" w:rsidR="00881B47" w:rsidRPr="00881B47" w:rsidRDefault="00881B47" w:rsidP="00881B47">
      <w:pPr>
        <w:numPr>
          <w:ilvl w:val="0"/>
          <w:numId w:val="47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Zamawiający oświadcza, że będzie dokonywał płatności za przedmiot umowy </w:t>
      </w:r>
      <w:r w:rsidRPr="00881B47">
        <w:rPr>
          <w:rFonts w:ascii="Arial" w:hAnsi="Arial" w:cs="Arial"/>
          <w:sz w:val="22"/>
          <w:szCs w:val="22"/>
          <w:lang w:eastAsia="ar-SA"/>
        </w:rPr>
        <w:br/>
        <w:t>z zastosowaniem mechanizmu podzielonej płatności.</w:t>
      </w:r>
    </w:p>
    <w:p w14:paraId="68753702" w14:textId="77777777" w:rsidR="00881B47" w:rsidRPr="00881B47" w:rsidRDefault="00881B47" w:rsidP="00881B47">
      <w:pPr>
        <w:numPr>
          <w:ilvl w:val="0"/>
          <w:numId w:val="47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Wykonawca oświadcza, że: </w:t>
      </w:r>
    </w:p>
    <w:p w14:paraId="73CC4262" w14:textId="77777777" w:rsidR="00881B47" w:rsidRPr="00881B47" w:rsidRDefault="00881B47" w:rsidP="00881B47">
      <w:pPr>
        <w:numPr>
          <w:ilvl w:val="1"/>
          <w:numId w:val="47"/>
        </w:numPr>
        <w:tabs>
          <w:tab w:val="num" w:pos="567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Płatności wynagrodzenia należy wykonać na następujący numer rachunku bankowego ……………………………………………………………………………………………</w:t>
      </w:r>
    </w:p>
    <w:p w14:paraId="7E1B90B3" w14:textId="77777777" w:rsidR="00881B47" w:rsidRPr="00881B47" w:rsidRDefault="00881B47" w:rsidP="00881B47">
      <w:pPr>
        <w:numPr>
          <w:ilvl w:val="1"/>
          <w:numId w:val="47"/>
        </w:numPr>
        <w:tabs>
          <w:tab w:val="num" w:pos="567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wskazany w  pkt 1 rachunek bankowy jest  rachunkiem rozliczeniowym służącym wyłącznie do celów rozliczeń z tytułu prowadzonej przez niego działalności gospodarczej; </w:t>
      </w:r>
    </w:p>
    <w:p w14:paraId="028B20D6" w14:textId="77777777" w:rsidR="00881B47" w:rsidRPr="00881B47" w:rsidRDefault="00881B47" w:rsidP="00881B47">
      <w:pPr>
        <w:numPr>
          <w:ilvl w:val="1"/>
          <w:numId w:val="47"/>
        </w:numPr>
        <w:tabs>
          <w:tab w:val="num" w:pos="567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lastRenderedPageBreak/>
        <w:t>rachunek bankowy wskazany w pkt 1 jest rachunkiem bankowym wskazanym w tzw. Białej liście podatników Vat w rozumieniu art. 96b ust. 3 pkt 13 ustawy z dn. 11 marca 2004 r. o podatku od towarów i usług.</w:t>
      </w:r>
    </w:p>
    <w:p w14:paraId="2E776452" w14:textId="77777777" w:rsidR="00881B47" w:rsidRPr="00881B47" w:rsidRDefault="00881B47" w:rsidP="00881B47">
      <w:pPr>
        <w:numPr>
          <w:ilvl w:val="0"/>
          <w:numId w:val="47"/>
        </w:numPr>
        <w:tabs>
          <w:tab w:val="left" w:pos="284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Należności za wykonane roboty Zamawiający przekaże w terminie 30 dni od dnia doręczenia faktury do siedziby Zamawiającego.</w:t>
      </w:r>
    </w:p>
    <w:p w14:paraId="35506892" w14:textId="77777777" w:rsidR="00881B47" w:rsidRPr="00881B47" w:rsidRDefault="00881B47" w:rsidP="00881B47">
      <w:pPr>
        <w:numPr>
          <w:ilvl w:val="0"/>
          <w:numId w:val="47"/>
        </w:numPr>
        <w:tabs>
          <w:tab w:val="clear" w:pos="720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Zwiększenie wartości zamówienia wymaga zawarcia aneksu do umowy w cenach określonych w ofercie Wykonawcy.</w:t>
      </w:r>
    </w:p>
    <w:p w14:paraId="68C87E28" w14:textId="77777777" w:rsidR="00881B47" w:rsidRPr="00881B47" w:rsidRDefault="00881B47" w:rsidP="00881B47">
      <w:pPr>
        <w:numPr>
          <w:ilvl w:val="0"/>
          <w:numId w:val="47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Faktury/ faktury korygujące mogą być dostarczane:</w:t>
      </w:r>
    </w:p>
    <w:p w14:paraId="6E9CAB8E" w14:textId="77777777" w:rsidR="00881B47" w:rsidRPr="00881B47" w:rsidRDefault="00881B47" w:rsidP="00881B47">
      <w:pPr>
        <w:numPr>
          <w:ilvl w:val="0"/>
          <w:numId w:val="38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w sposób tradycyjny – w formie papierowej do kancelarii Starostwa Powiatowego w Wołominie </w:t>
      </w:r>
    </w:p>
    <w:p w14:paraId="0B6E5D6D" w14:textId="77777777" w:rsidR="00881B47" w:rsidRPr="00881B47" w:rsidRDefault="00881B47" w:rsidP="00881B47">
      <w:p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lub za pośrednictwem poczty elektronicznej - w formacie PDF na adres e-mail: </w:t>
      </w:r>
      <w:r w:rsidRPr="00881B47">
        <w:rPr>
          <w:rFonts w:ascii="Arial" w:hAnsi="Arial" w:cs="Arial"/>
          <w:sz w:val="22"/>
          <w:szCs w:val="22"/>
          <w:u w:val="single"/>
          <w:lang w:eastAsia="ar-SA"/>
        </w:rPr>
        <w:t>kancelaria@powiat-wolominski.pl</w:t>
      </w:r>
    </w:p>
    <w:p w14:paraId="2402D55F" w14:textId="77777777" w:rsidR="00881B47" w:rsidRPr="00881B47" w:rsidRDefault="00881B47" w:rsidP="00881B47">
      <w:pPr>
        <w:numPr>
          <w:ilvl w:val="0"/>
          <w:numId w:val="38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Wykonawca oświadcza, że faktury, o których mowa w pkt 1. będą przesyłane z następującego adresu e-mail ……………………………………..…..............; jednocześnie Wykonawca zobowiązuje się poinformować Zamawiającego na piśmie o każdej zmianie wskazanego wyżej adresu e-mail;</w:t>
      </w:r>
    </w:p>
    <w:p w14:paraId="1BC06EE3" w14:textId="77777777" w:rsidR="00881B47" w:rsidRPr="00881B47" w:rsidRDefault="00881B47" w:rsidP="00881B47">
      <w:pPr>
        <w:numPr>
          <w:ilvl w:val="0"/>
          <w:numId w:val="38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w przypadku wyboru przez Wykonawcę formy dostarczenia faktur drogą elektroniczną Zamawiający zobowiązuje się przyjmować je także w formie papierowej, w przypadku gdy przeszkody techniczne lub formalne uniemożliwiają przesłanie faktur za pomocą poczty elektronicznej;</w:t>
      </w:r>
    </w:p>
    <w:p w14:paraId="406AB7FB" w14:textId="77777777" w:rsidR="00881B47" w:rsidRPr="00881B47" w:rsidRDefault="00881B47" w:rsidP="00881B47">
      <w:pPr>
        <w:numPr>
          <w:ilvl w:val="0"/>
          <w:numId w:val="38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za datę dostarczenia faktury w formie papierowej przyjmuje się datę wpływu faktury do kancelarii Starostwa Powiatowego w Wołominie;</w:t>
      </w:r>
    </w:p>
    <w:p w14:paraId="5920F6E4" w14:textId="77777777" w:rsidR="00881B47" w:rsidRPr="00881B47" w:rsidRDefault="00881B47" w:rsidP="00881B47">
      <w:pPr>
        <w:numPr>
          <w:ilvl w:val="0"/>
          <w:numId w:val="38"/>
        </w:numPr>
        <w:suppressAutoHyphens/>
        <w:spacing w:after="120"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za moment dostarczenia faktury za pośrednictwem poczty elektronicznej uznaje się moment zarejestrowania wysyłki na serwerze Starostwa</w:t>
      </w:r>
    </w:p>
    <w:p w14:paraId="60AC7972" w14:textId="77777777" w:rsidR="00881B47" w:rsidRPr="00881B47" w:rsidRDefault="00881B47" w:rsidP="00881B47">
      <w:pPr>
        <w:numPr>
          <w:ilvl w:val="0"/>
          <w:numId w:val="47"/>
        </w:numPr>
        <w:tabs>
          <w:tab w:val="num" w:pos="426"/>
          <w:tab w:val="left" w:pos="5504"/>
        </w:tabs>
        <w:suppressAutoHyphens/>
        <w:spacing w:line="271" w:lineRule="auto"/>
        <w:ind w:left="0" w:right="103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bCs/>
          <w:sz w:val="22"/>
          <w:szCs w:val="22"/>
          <w:lang w:eastAsia="ar-SA"/>
        </w:rPr>
        <w:t xml:space="preserve"> Faktura powinna zawierać numer umowy oraz być wystawiona na: </w:t>
      </w:r>
    </w:p>
    <w:p w14:paraId="53BBE47A" w14:textId="77777777" w:rsidR="00881B47" w:rsidRPr="00881B47" w:rsidRDefault="00881B47" w:rsidP="00881B47">
      <w:pPr>
        <w:tabs>
          <w:tab w:val="left" w:pos="5504"/>
        </w:tabs>
        <w:suppressAutoHyphens/>
        <w:spacing w:line="271" w:lineRule="auto"/>
        <w:ind w:right="103"/>
        <w:contextualSpacing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bCs/>
          <w:sz w:val="22"/>
          <w:szCs w:val="22"/>
          <w:lang w:eastAsia="ar-SA"/>
        </w:rPr>
        <w:t xml:space="preserve">Powiat Wołomiński, NIP: </w:t>
      </w:r>
      <w:r w:rsidRPr="00881B47">
        <w:rPr>
          <w:rFonts w:ascii="Arial" w:hAnsi="Arial" w:cs="Arial"/>
          <w:b/>
          <w:bCs/>
          <w:sz w:val="22"/>
          <w:szCs w:val="22"/>
          <w:lang w:eastAsia="ar-SA"/>
        </w:rPr>
        <w:t>125-09-40-609</w:t>
      </w:r>
      <w:r w:rsidRPr="00881B47">
        <w:rPr>
          <w:rFonts w:ascii="Arial" w:hAnsi="Arial" w:cs="Arial"/>
          <w:b/>
          <w:bCs/>
          <w:sz w:val="22"/>
          <w:szCs w:val="22"/>
          <w:lang w:eastAsia="ar-SA"/>
        </w:rPr>
        <w:br/>
      </w:r>
      <w:r w:rsidRPr="00881B47">
        <w:rPr>
          <w:rFonts w:ascii="Arial" w:hAnsi="Arial" w:cs="Arial"/>
          <w:bCs/>
          <w:sz w:val="22"/>
          <w:szCs w:val="22"/>
          <w:lang w:eastAsia="ar-SA"/>
        </w:rPr>
        <w:t xml:space="preserve">ul. Prądzyńskiego 3, 05-200 Wołomin, </w:t>
      </w:r>
    </w:p>
    <w:p w14:paraId="6A3902E5" w14:textId="77777777" w:rsidR="00881B47" w:rsidRPr="00881B47" w:rsidRDefault="00881B47" w:rsidP="00881B47">
      <w:pPr>
        <w:numPr>
          <w:ilvl w:val="0"/>
          <w:numId w:val="47"/>
        </w:numPr>
        <w:suppressAutoHyphens/>
        <w:spacing w:after="120" w:line="271" w:lineRule="auto"/>
        <w:ind w:left="0" w:right="102" w:firstLine="0"/>
        <w:contextualSpacing/>
        <w:rPr>
          <w:rFonts w:ascii="Arial" w:hAnsi="Arial" w:cs="Arial"/>
          <w:bCs/>
          <w:sz w:val="22"/>
          <w:szCs w:val="22"/>
          <w:lang w:eastAsia="ar-SA"/>
        </w:rPr>
      </w:pPr>
      <w:r w:rsidRPr="00881B47">
        <w:rPr>
          <w:rFonts w:ascii="Arial" w:hAnsi="Arial" w:cs="Arial"/>
          <w:bCs/>
          <w:sz w:val="22"/>
          <w:szCs w:val="22"/>
          <w:lang w:eastAsia="ar-SA"/>
        </w:rPr>
        <w:t xml:space="preserve">Strony zgodnie postanawiają,  iż datą zapłaty jest data złożenia przez Zamawiającego polecenia przelewu </w:t>
      </w:r>
    </w:p>
    <w:p w14:paraId="2830FE95" w14:textId="77777777" w:rsidR="00881B47" w:rsidRPr="00881B47" w:rsidRDefault="00881B47" w:rsidP="00881B47">
      <w:pPr>
        <w:tabs>
          <w:tab w:val="left" w:pos="5504"/>
        </w:tabs>
        <w:suppressAutoHyphens/>
        <w:spacing w:after="120" w:line="271" w:lineRule="auto"/>
        <w:ind w:right="102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7AA3697A" w14:textId="77777777" w:rsidR="00881B47" w:rsidRPr="00881B47" w:rsidRDefault="00881B47" w:rsidP="00881B47">
      <w:pPr>
        <w:tabs>
          <w:tab w:val="num" w:pos="851"/>
          <w:tab w:val="left" w:pos="4320"/>
        </w:tabs>
        <w:suppressAutoHyphens/>
        <w:spacing w:line="271" w:lineRule="auto"/>
        <w:ind w:right="103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881B47">
        <w:rPr>
          <w:rFonts w:ascii="Arial" w:hAnsi="Arial" w:cs="Arial"/>
          <w:b/>
          <w:bCs/>
          <w:sz w:val="22"/>
          <w:szCs w:val="22"/>
          <w:lang w:eastAsia="ar-SA"/>
        </w:rPr>
        <w:t>§ 4</w:t>
      </w:r>
    </w:p>
    <w:p w14:paraId="6A1254DE" w14:textId="77777777" w:rsidR="00881B47" w:rsidRPr="00881B47" w:rsidRDefault="00881B47" w:rsidP="00881B47">
      <w:pPr>
        <w:pStyle w:val="Akapitzlist"/>
        <w:numPr>
          <w:ilvl w:val="0"/>
          <w:numId w:val="63"/>
        </w:numPr>
        <w:tabs>
          <w:tab w:val="left" w:pos="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Przedmiot zamówienia należy wykonać w terminie 100 dni od podpisania umowy.  </w:t>
      </w:r>
    </w:p>
    <w:p w14:paraId="5C4ECA0C" w14:textId="77777777" w:rsidR="00881B47" w:rsidRPr="00881B47" w:rsidRDefault="00881B47" w:rsidP="00881B47">
      <w:pPr>
        <w:pStyle w:val="Akapitzlist"/>
        <w:numPr>
          <w:ilvl w:val="0"/>
          <w:numId w:val="63"/>
        </w:numPr>
        <w:tabs>
          <w:tab w:val="left" w:pos="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Termin wykonania prac objętych niniejszą umową może ulec zmianie w przypadku:</w:t>
      </w:r>
    </w:p>
    <w:p w14:paraId="55AA22CC" w14:textId="77777777" w:rsidR="00881B47" w:rsidRPr="00881B47" w:rsidRDefault="00881B47" w:rsidP="00881B47">
      <w:pPr>
        <w:pStyle w:val="Akapitzlist"/>
        <w:numPr>
          <w:ilvl w:val="0"/>
          <w:numId w:val="64"/>
        </w:numPr>
        <w:tabs>
          <w:tab w:val="left" w:pos="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przerw w realizacji prac i robót, powstałych z przyczyn leżących po stronie Zamawiającego lub na jego pisemne żądanie,</w:t>
      </w:r>
    </w:p>
    <w:p w14:paraId="7B05D049" w14:textId="77777777" w:rsidR="00881B47" w:rsidRPr="00881B47" w:rsidRDefault="00881B47" w:rsidP="00881B47">
      <w:pPr>
        <w:pStyle w:val="Akapitzlist"/>
        <w:numPr>
          <w:ilvl w:val="0"/>
          <w:numId w:val="64"/>
        </w:numPr>
        <w:tabs>
          <w:tab w:val="left" w:pos="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zlecenia przez Zamawiającego robót dodatkowych, uzupełniających lub zamiennych, jeżeli terminy ich zlecenia, rodzaj lub zakres, uniemożliwiają dotrzymanie pierwotnego terminu umownego,</w:t>
      </w:r>
    </w:p>
    <w:p w14:paraId="29147B1B" w14:textId="77777777" w:rsidR="00881B47" w:rsidRPr="00881B47" w:rsidRDefault="00881B47" w:rsidP="00881B47">
      <w:pPr>
        <w:pStyle w:val="Akapitzlist"/>
        <w:numPr>
          <w:ilvl w:val="0"/>
          <w:numId w:val="64"/>
        </w:numPr>
        <w:tabs>
          <w:tab w:val="left" w:pos="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w przypadku, gdy warunki atmosferyczne nie pozwolą na prowadzenie robót zgodnie  z wymogami technologicznymi, termin realizacji może się przesunąć o czas niezbędny do poprawnego wykonania robót </w:t>
      </w:r>
    </w:p>
    <w:p w14:paraId="11C37495" w14:textId="77777777" w:rsidR="00881B47" w:rsidRPr="00881B47" w:rsidRDefault="00881B47" w:rsidP="00881B47">
      <w:pPr>
        <w:pStyle w:val="Akapitzlist"/>
        <w:numPr>
          <w:ilvl w:val="0"/>
          <w:numId w:val="63"/>
        </w:numPr>
        <w:tabs>
          <w:tab w:val="left" w:pos="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Wszelkie przerwy w pracach wraz z uzasadnieniem musi potwierdzić przedstawiciel Zamawiającego.</w:t>
      </w:r>
    </w:p>
    <w:p w14:paraId="125C2D55" w14:textId="77777777" w:rsidR="00881B47" w:rsidRPr="00881B47" w:rsidRDefault="00881B47" w:rsidP="00881B47">
      <w:pPr>
        <w:pStyle w:val="Akapitzlist"/>
        <w:numPr>
          <w:ilvl w:val="0"/>
          <w:numId w:val="63"/>
        </w:numPr>
        <w:tabs>
          <w:tab w:val="left" w:pos="0"/>
        </w:tabs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W przypadku przedłużenia terminu realizacji umowy z przyczyn wskazanych w ust. 2 Strony sporządzą stosowny Aneks do niniejszej umowy.</w:t>
      </w:r>
    </w:p>
    <w:p w14:paraId="7543C801" w14:textId="77777777" w:rsidR="00881B47" w:rsidRPr="00881B47" w:rsidRDefault="00881B47" w:rsidP="00881B47">
      <w:pPr>
        <w:pStyle w:val="Akapitzlist"/>
        <w:tabs>
          <w:tab w:val="left" w:pos="0"/>
        </w:tabs>
        <w:suppressAutoHyphens/>
        <w:spacing w:line="271" w:lineRule="auto"/>
        <w:ind w:left="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45CBC0F" w14:textId="77777777" w:rsidR="00881B47" w:rsidRPr="00881B47" w:rsidRDefault="00881B47" w:rsidP="00881B47">
      <w:pPr>
        <w:tabs>
          <w:tab w:val="num" w:pos="851"/>
          <w:tab w:val="left" w:pos="4320"/>
        </w:tabs>
        <w:suppressAutoHyphens/>
        <w:spacing w:line="271" w:lineRule="auto"/>
        <w:ind w:right="103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881B47">
        <w:rPr>
          <w:rFonts w:ascii="Arial" w:hAnsi="Arial" w:cs="Arial"/>
          <w:b/>
          <w:bCs/>
          <w:sz w:val="22"/>
          <w:szCs w:val="22"/>
          <w:lang w:eastAsia="ar-SA"/>
        </w:rPr>
        <w:t>§ 5</w:t>
      </w:r>
    </w:p>
    <w:p w14:paraId="34A7624B" w14:textId="77777777" w:rsidR="00881B47" w:rsidRPr="00881B47" w:rsidRDefault="00881B47" w:rsidP="00881B47">
      <w:pPr>
        <w:numPr>
          <w:ilvl w:val="0"/>
          <w:numId w:val="48"/>
        </w:numPr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lastRenderedPageBreak/>
        <w:t xml:space="preserve">Do bieżących kontaktów w kwestiach dotyczących realizacji przedmiotu umowy, każda </w:t>
      </w:r>
      <w:r w:rsidRPr="00881B47">
        <w:rPr>
          <w:rFonts w:ascii="Arial" w:hAnsi="Arial" w:cs="Arial"/>
          <w:sz w:val="22"/>
          <w:szCs w:val="22"/>
          <w:lang w:eastAsia="ar-SA"/>
        </w:rPr>
        <w:br/>
        <w:t>ze stron wyznacza swoich przedstawicieli w osobach:</w:t>
      </w:r>
    </w:p>
    <w:p w14:paraId="14729EBB" w14:textId="77777777" w:rsidR="00881B47" w:rsidRPr="00881B47" w:rsidRDefault="00881B47" w:rsidP="00881B47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881B47">
        <w:rPr>
          <w:rFonts w:ascii="Arial" w:hAnsi="Arial" w:cs="Arial"/>
          <w:b/>
          <w:sz w:val="22"/>
          <w:szCs w:val="22"/>
          <w:lang w:eastAsia="ar-SA"/>
        </w:rPr>
        <w:t>1) ze strony Zamawiającego (zamiennie):</w:t>
      </w:r>
    </w:p>
    <w:p w14:paraId="0C402A5A" w14:textId="77777777" w:rsidR="00881B47" w:rsidRPr="00881B47" w:rsidRDefault="00881B47" w:rsidP="00881B47">
      <w:pPr>
        <w:suppressAutoHyphens/>
        <w:spacing w:line="271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bookmarkStart w:id="4" w:name="_Hlk66880940"/>
      <w:r w:rsidRPr="00881B47">
        <w:rPr>
          <w:rFonts w:ascii="Arial" w:hAnsi="Arial" w:cs="Arial"/>
          <w:sz w:val="22"/>
          <w:szCs w:val="22"/>
          <w:lang w:eastAsia="ar-SA"/>
        </w:rPr>
        <w:t xml:space="preserve">Patryk Kurek – Referent   </w:t>
      </w:r>
    </w:p>
    <w:p w14:paraId="14A57DF0" w14:textId="77777777" w:rsidR="00881B47" w:rsidRPr="00881B47" w:rsidRDefault="00881B47" w:rsidP="00881B47">
      <w:pPr>
        <w:suppressAutoHyphens/>
        <w:spacing w:line="271" w:lineRule="auto"/>
        <w:jc w:val="both"/>
        <w:rPr>
          <w:rFonts w:ascii="Arial" w:hAnsi="Arial" w:cs="Arial"/>
          <w:color w:val="000000" w:themeColor="text1"/>
          <w:sz w:val="22"/>
          <w:szCs w:val="22"/>
          <w:lang w:val="en-GB" w:eastAsia="ar-SA"/>
        </w:rPr>
      </w:pPr>
      <w:r w:rsidRPr="00881B47">
        <w:rPr>
          <w:rFonts w:ascii="Arial" w:hAnsi="Arial" w:cs="Arial"/>
          <w:color w:val="000000" w:themeColor="text1"/>
          <w:sz w:val="22"/>
          <w:szCs w:val="22"/>
          <w:lang w:val="en-GB" w:eastAsia="ar-SA"/>
        </w:rPr>
        <w:t xml:space="preserve">Tel.: 22 777 47 79 wew. 29, e-mail: </w:t>
      </w:r>
      <w:hyperlink r:id="rId33" w:history="1">
        <w:r w:rsidRPr="00881B47">
          <w:rPr>
            <w:rFonts w:ascii="Arial" w:hAnsi="Arial" w:cs="Arial"/>
            <w:color w:val="000000" w:themeColor="text1"/>
            <w:sz w:val="22"/>
            <w:szCs w:val="22"/>
            <w:u w:val="single"/>
            <w:lang w:val="en-GB" w:eastAsia="ar-SA"/>
          </w:rPr>
          <w:t>p.kurek@powiat-wolominski.pl</w:t>
        </w:r>
      </w:hyperlink>
      <w:r w:rsidRPr="00881B47">
        <w:rPr>
          <w:rFonts w:ascii="Arial" w:hAnsi="Arial" w:cs="Arial"/>
          <w:color w:val="000000" w:themeColor="text1"/>
          <w:sz w:val="22"/>
          <w:szCs w:val="22"/>
          <w:lang w:val="en-GB" w:eastAsia="ar-SA"/>
        </w:rPr>
        <w:t xml:space="preserve"> </w:t>
      </w:r>
    </w:p>
    <w:p w14:paraId="2BDD1F5B" w14:textId="77777777" w:rsidR="00881B47" w:rsidRPr="00881B47" w:rsidRDefault="00881B47" w:rsidP="00881B47">
      <w:pPr>
        <w:suppressAutoHyphens/>
        <w:spacing w:line="271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881B47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Urszula Kusiak – Główny Specjalista </w:t>
      </w:r>
    </w:p>
    <w:p w14:paraId="5D089E41" w14:textId="77777777" w:rsidR="00881B47" w:rsidRPr="00881B47" w:rsidRDefault="00881B47" w:rsidP="00881B47">
      <w:pPr>
        <w:suppressAutoHyphens/>
        <w:spacing w:line="271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881B47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Tel. 22 777 47 79 wew. 17, e-mail: </w:t>
      </w:r>
      <w:hyperlink r:id="rId34" w:history="1">
        <w:r w:rsidRPr="00881B47">
          <w:rPr>
            <w:rStyle w:val="Hipercze"/>
            <w:rFonts w:ascii="Arial" w:hAnsi="Arial" w:cs="Arial"/>
            <w:color w:val="000000" w:themeColor="text1"/>
            <w:sz w:val="22"/>
            <w:szCs w:val="22"/>
            <w:lang w:eastAsia="ar-SA"/>
          </w:rPr>
          <w:t>u.kusiak@powiat-wolominski.pl</w:t>
        </w:r>
      </w:hyperlink>
      <w:r w:rsidRPr="00881B47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</w:p>
    <w:bookmarkEnd w:id="4"/>
    <w:p w14:paraId="2EAC064C" w14:textId="77777777" w:rsidR="00881B47" w:rsidRPr="00881B47" w:rsidRDefault="00881B47" w:rsidP="00881B47">
      <w:pPr>
        <w:suppressAutoHyphens/>
        <w:spacing w:line="271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881B47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Rafał Urbaniak – Naczelnik </w:t>
      </w:r>
    </w:p>
    <w:p w14:paraId="187A4D8E" w14:textId="77777777" w:rsidR="00881B47" w:rsidRPr="00881B47" w:rsidRDefault="00881B47" w:rsidP="00881B47">
      <w:pPr>
        <w:suppressAutoHyphens/>
        <w:spacing w:line="271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 w:rsidRPr="00881B47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Tel.: 22 777 47 79 wew. 12, e-mail: </w:t>
      </w:r>
      <w:hyperlink r:id="rId35" w:history="1">
        <w:r w:rsidRPr="00881B47">
          <w:rPr>
            <w:rFonts w:ascii="Arial" w:hAnsi="Arial" w:cs="Arial"/>
            <w:color w:val="000000" w:themeColor="text1"/>
            <w:sz w:val="22"/>
            <w:szCs w:val="22"/>
            <w:u w:val="single"/>
            <w:lang w:eastAsia="ar-SA"/>
          </w:rPr>
          <w:t>r.urbaniak@powiat-wolominski.pl</w:t>
        </w:r>
      </w:hyperlink>
      <w:r w:rsidRPr="00881B47">
        <w:rPr>
          <w:rFonts w:ascii="Arial" w:hAnsi="Arial" w:cs="Arial"/>
          <w:color w:val="000000" w:themeColor="text1"/>
          <w:sz w:val="22"/>
          <w:szCs w:val="22"/>
          <w:lang w:eastAsia="ar-SA"/>
        </w:rPr>
        <w:t xml:space="preserve"> </w:t>
      </w:r>
    </w:p>
    <w:p w14:paraId="26FE000D" w14:textId="77777777" w:rsidR="00881B47" w:rsidRPr="00881B47" w:rsidRDefault="00881B47" w:rsidP="00881B47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(Wskazane wyżej osoby mogą pełnić obowiązki jednoosobowo)</w:t>
      </w:r>
    </w:p>
    <w:p w14:paraId="7954C6CA" w14:textId="77777777" w:rsidR="00881B47" w:rsidRPr="00881B47" w:rsidRDefault="00881B47" w:rsidP="00881B47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881B47">
        <w:rPr>
          <w:rFonts w:ascii="Arial" w:hAnsi="Arial" w:cs="Arial"/>
          <w:b/>
          <w:sz w:val="22"/>
          <w:szCs w:val="22"/>
          <w:lang w:eastAsia="ar-SA"/>
        </w:rPr>
        <w:t>2) ze strony Wykonawcy:</w:t>
      </w:r>
    </w:p>
    <w:p w14:paraId="445B2BF1" w14:textId="77777777" w:rsidR="00881B47" w:rsidRPr="00881B47" w:rsidRDefault="00881B47" w:rsidP="00881B47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bookmarkStart w:id="5" w:name="_Hlk9788962"/>
      <w:r w:rsidRPr="00881B47">
        <w:rPr>
          <w:rFonts w:ascii="Arial" w:hAnsi="Arial" w:cs="Arial"/>
          <w:sz w:val="22"/>
          <w:szCs w:val="22"/>
          <w:lang w:eastAsia="ar-SA"/>
        </w:rPr>
        <w:t xml:space="preserve">Imię i nazwisko: </w:t>
      </w:r>
    </w:p>
    <w:p w14:paraId="78B1A06D" w14:textId="77777777" w:rsidR="00881B47" w:rsidRPr="00881B47" w:rsidRDefault="00881B47" w:rsidP="00881B47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……………………………………..</w:t>
      </w:r>
      <w:r w:rsidRPr="00881B47">
        <w:rPr>
          <w:rFonts w:ascii="Arial" w:hAnsi="Arial" w:cs="Arial"/>
          <w:sz w:val="22"/>
          <w:szCs w:val="22"/>
          <w:lang w:eastAsia="ar-SA"/>
        </w:rPr>
        <w:tab/>
        <w:t>e-mail: …………………………………….</w:t>
      </w:r>
    </w:p>
    <w:bookmarkEnd w:id="5"/>
    <w:p w14:paraId="51647AAB" w14:textId="77777777" w:rsidR="00881B47" w:rsidRPr="00881B47" w:rsidRDefault="00881B47" w:rsidP="00881B47">
      <w:pPr>
        <w:numPr>
          <w:ilvl w:val="0"/>
          <w:numId w:val="48"/>
        </w:numPr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Przedstawiciel Wykonawcy, o którym mowa w § 5 ust. 1 pkt 2 umowy jest odpowiedzialny za kontakt z Zamawiającym w trakcie realizacji przedmiotu umowy.</w:t>
      </w:r>
    </w:p>
    <w:p w14:paraId="16C2E2BE" w14:textId="77777777" w:rsidR="00881B47" w:rsidRPr="00881B47" w:rsidRDefault="00881B47" w:rsidP="00881B47">
      <w:pPr>
        <w:numPr>
          <w:ilvl w:val="0"/>
          <w:numId w:val="48"/>
        </w:numPr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Przedstawiciele stron, o których mowa w § 5 ust. 1 pkt 1 oraz § 5 ust. 1 pkt 2 umowy, </w:t>
      </w:r>
      <w:r w:rsidRPr="00881B47">
        <w:rPr>
          <w:rFonts w:ascii="Arial" w:hAnsi="Arial" w:cs="Arial"/>
          <w:sz w:val="22"/>
          <w:szCs w:val="22"/>
          <w:lang w:eastAsia="ar-SA"/>
        </w:rPr>
        <w:br/>
        <w:t>są upoważnieni do podpisania protokołu z wprowadzenia na teren robót oraz protokołu odbioru.</w:t>
      </w:r>
    </w:p>
    <w:p w14:paraId="4D8146B9" w14:textId="77777777" w:rsidR="00881B47" w:rsidRPr="00881B47" w:rsidRDefault="00881B47" w:rsidP="00881B47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3830DC8" w14:textId="77777777" w:rsidR="00881B47" w:rsidRPr="00881B47" w:rsidRDefault="00881B47" w:rsidP="00881B47">
      <w:pPr>
        <w:suppressAutoHyphens/>
        <w:spacing w:line="271" w:lineRule="auto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881B47">
        <w:rPr>
          <w:rFonts w:ascii="Arial" w:hAnsi="Arial" w:cs="Arial"/>
          <w:b/>
          <w:sz w:val="22"/>
          <w:szCs w:val="22"/>
          <w:lang w:eastAsia="ar-SA"/>
        </w:rPr>
        <w:t>§ 6</w:t>
      </w:r>
    </w:p>
    <w:p w14:paraId="05B4A50D" w14:textId="77777777" w:rsidR="00881B47" w:rsidRPr="00881B47" w:rsidRDefault="00881B47" w:rsidP="00881B47">
      <w:pPr>
        <w:numPr>
          <w:ilvl w:val="0"/>
          <w:numId w:val="49"/>
        </w:numPr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Wprowadzenie Wykonawcy na teren robót nastąpi w terminie 7 dni roboczych </w:t>
      </w:r>
      <w:r w:rsidRPr="00881B47">
        <w:rPr>
          <w:rFonts w:ascii="Arial" w:hAnsi="Arial" w:cs="Arial"/>
          <w:sz w:val="22"/>
          <w:szCs w:val="22"/>
          <w:lang w:eastAsia="ar-SA"/>
        </w:rPr>
        <w:br/>
        <w:t>po podpisaniu umowy. Z wprowadzenia Wykonawcy na teren robót będzie sporządzony protokół wprowadzenia z udziałem przedstawicieli Zamawiającego  i Wykonawcy.</w:t>
      </w:r>
    </w:p>
    <w:p w14:paraId="7E2C8CB4" w14:textId="77777777" w:rsidR="00881B47" w:rsidRPr="00881B47" w:rsidRDefault="00881B47" w:rsidP="00881B47">
      <w:pPr>
        <w:numPr>
          <w:ilvl w:val="0"/>
          <w:numId w:val="49"/>
        </w:numPr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Wykonawca zgłosi gotowość do odbioru końcowego robót, wysyłając zawiadomienie                                       za pośrednictwem poczty elektronicznej, używając danych, o których mowa w § 5 ust. 1 pkt 1 umowy. Gotowość do odbioru oznacza, że Wykonawca wykonał roboty będące przedmiotem niniejszej umowy. </w:t>
      </w:r>
    </w:p>
    <w:p w14:paraId="0E1EE34F" w14:textId="77777777" w:rsidR="00881B47" w:rsidRPr="00881B47" w:rsidRDefault="00881B47" w:rsidP="00881B47">
      <w:pPr>
        <w:numPr>
          <w:ilvl w:val="0"/>
          <w:numId w:val="49"/>
        </w:numPr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Zamawiający dokona odbioru końcowego robót w terminie 10 dni roboczych od daty przystąpienia do odbioru.</w:t>
      </w:r>
    </w:p>
    <w:p w14:paraId="5203025F" w14:textId="77777777" w:rsidR="00881B47" w:rsidRPr="00881B47" w:rsidRDefault="00881B47" w:rsidP="00881B47">
      <w:pPr>
        <w:numPr>
          <w:ilvl w:val="0"/>
          <w:numId w:val="49"/>
        </w:numPr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Pozytywny odbiór przedmiotu umowy, zostanie potwierdzony protokołem odbioru końcowego, podpisanym przez upoważnionych przedstawicieli Zamawiającego </w:t>
      </w:r>
      <w:r w:rsidRPr="00881B47">
        <w:rPr>
          <w:rFonts w:ascii="Arial" w:hAnsi="Arial" w:cs="Arial"/>
          <w:sz w:val="22"/>
          <w:szCs w:val="22"/>
          <w:lang w:eastAsia="ar-SA"/>
        </w:rPr>
        <w:br/>
        <w:t>i Wykonawcy;</w:t>
      </w:r>
    </w:p>
    <w:p w14:paraId="587EEAF3" w14:textId="77777777" w:rsidR="00881B47" w:rsidRPr="00881B47" w:rsidRDefault="00881B47" w:rsidP="00881B47">
      <w:pPr>
        <w:numPr>
          <w:ilvl w:val="0"/>
          <w:numId w:val="49"/>
        </w:numPr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Zamawiający ma prawo wprowadzić do protokołu uwagi i zastrzeżenia, w szczególności odnoszące się do zgodności sposobu realizacji przedmiotu umowy z wymaganiami określonym w szczegółowym opisie przedmiotu zamówienia oraz przepisami powszechnie obowiązującego prawa.</w:t>
      </w:r>
    </w:p>
    <w:p w14:paraId="18085076" w14:textId="77777777" w:rsidR="00881B47" w:rsidRPr="00881B47" w:rsidRDefault="00881B47" w:rsidP="00881B47">
      <w:pPr>
        <w:numPr>
          <w:ilvl w:val="0"/>
          <w:numId w:val="49"/>
        </w:numPr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Zamawiający zastrzega sobie prawo do żądania od Wykonawcy dokonania poprawek lub uzupełnień lub usunięcia usterek, w szczególności jeżeli roboty zostaną wykonane niezgodnie z wymogami technicznymi, opisem przedmiotu zamówienia lub przepisami powszechnie obowiązującego prawa.</w:t>
      </w:r>
    </w:p>
    <w:p w14:paraId="12036CBA" w14:textId="77777777" w:rsidR="00881B47" w:rsidRPr="00881B47" w:rsidRDefault="00881B47" w:rsidP="00881B47">
      <w:pPr>
        <w:numPr>
          <w:ilvl w:val="0"/>
          <w:numId w:val="49"/>
        </w:numPr>
        <w:tabs>
          <w:tab w:val="left" w:pos="360"/>
        </w:tabs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Za termin wykonania przedmiotu umowy uważać się będzie datę zgłoszenia przez Wykonawcę gotowości do odbioru.</w:t>
      </w:r>
    </w:p>
    <w:p w14:paraId="286ED557" w14:textId="77777777" w:rsidR="00881B47" w:rsidRPr="00881B47" w:rsidRDefault="00881B47" w:rsidP="00881B47">
      <w:pPr>
        <w:numPr>
          <w:ilvl w:val="0"/>
          <w:numId w:val="49"/>
        </w:numPr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Nieobecność przy odbiorze przedstawiciela Wykonawcy nie wstrzymuje czynności odbioru, Wykonawca traci jednak w tym wypadku prawo do zgłaszania swoich zastrzeżeń i zarzutów w stosunku  do wyniku odbioru.</w:t>
      </w:r>
    </w:p>
    <w:p w14:paraId="3EFB462B" w14:textId="77777777" w:rsidR="00881B47" w:rsidRPr="00881B47" w:rsidRDefault="00881B47" w:rsidP="00881B47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8BFB81C" w14:textId="77777777" w:rsidR="00881B47" w:rsidRPr="00881B47" w:rsidRDefault="00881B47" w:rsidP="00881B47">
      <w:pPr>
        <w:tabs>
          <w:tab w:val="left" w:pos="4320"/>
        </w:tabs>
        <w:suppressAutoHyphens/>
        <w:spacing w:line="271" w:lineRule="auto"/>
        <w:ind w:right="103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881B47">
        <w:rPr>
          <w:rFonts w:ascii="Arial" w:hAnsi="Arial" w:cs="Arial"/>
          <w:b/>
          <w:bCs/>
          <w:sz w:val="22"/>
          <w:szCs w:val="22"/>
          <w:lang w:eastAsia="ar-SA"/>
        </w:rPr>
        <w:t>§7</w:t>
      </w:r>
    </w:p>
    <w:p w14:paraId="7E06F7DD" w14:textId="77777777" w:rsidR="00881B47" w:rsidRPr="00881B47" w:rsidRDefault="00881B47" w:rsidP="00881B47">
      <w:pPr>
        <w:tabs>
          <w:tab w:val="left" w:pos="284"/>
        </w:tabs>
        <w:suppressAutoHyphens/>
        <w:spacing w:line="271" w:lineRule="auto"/>
        <w:ind w:right="103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81B47">
        <w:rPr>
          <w:rFonts w:ascii="Arial" w:hAnsi="Arial" w:cs="Arial"/>
          <w:bCs/>
          <w:sz w:val="22"/>
          <w:szCs w:val="22"/>
          <w:lang w:eastAsia="ar-SA"/>
        </w:rPr>
        <w:t xml:space="preserve">1. Wykonawca oświadcza, że: </w:t>
      </w:r>
    </w:p>
    <w:p w14:paraId="6C5FD67D" w14:textId="77777777" w:rsidR="00881B47" w:rsidRPr="00881B47" w:rsidRDefault="00881B47" w:rsidP="00881B47">
      <w:pPr>
        <w:numPr>
          <w:ilvl w:val="0"/>
          <w:numId w:val="43"/>
        </w:numPr>
        <w:tabs>
          <w:tab w:val="left" w:pos="284"/>
        </w:tabs>
        <w:suppressAutoHyphens/>
        <w:spacing w:after="120" w:line="271" w:lineRule="auto"/>
        <w:ind w:left="0" w:right="102" w:firstLine="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81B47">
        <w:rPr>
          <w:rFonts w:ascii="Arial" w:hAnsi="Arial" w:cs="Arial"/>
          <w:bCs/>
          <w:sz w:val="22"/>
          <w:szCs w:val="22"/>
          <w:lang w:eastAsia="ar-SA"/>
        </w:rPr>
        <w:lastRenderedPageBreak/>
        <w:t>posiada niezbędną wiedzę, doświadczenie, wymagane uprawnienia oraz środki techniczne niezbędne do prawidłowego i terminowego wykonania Umowy;</w:t>
      </w:r>
    </w:p>
    <w:p w14:paraId="33B46755" w14:textId="77777777" w:rsidR="00881B47" w:rsidRPr="00881B47" w:rsidRDefault="00881B47" w:rsidP="00881B47">
      <w:pPr>
        <w:numPr>
          <w:ilvl w:val="0"/>
          <w:numId w:val="43"/>
        </w:numPr>
        <w:tabs>
          <w:tab w:val="left" w:pos="284"/>
        </w:tabs>
        <w:suppressAutoHyphens/>
        <w:spacing w:after="120" w:line="271" w:lineRule="auto"/>
        <w:ind w:left="0" w:right="102" w:firstLine="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81B47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Pr="00881B47">
        <w:rPr>
          <w:rFonts w:ascii="Arial" w:hAnsi="Arial" w:cs="Arial"/>
          <w:sz w:val="22"/>
          <w:szCs w:val="22"/>
          <w:lang w:eastAsia="ar-SA"/>
        </w:rPr>
        <w:t>zapoznał się z terenem realizacji robót i jego otoczeniem oraz nie zgłasza żadnych zastrzeżeń;</w:t>
      </w:r>
    </w:p>
    <w:p w14:paraId="2AECED57" w14:textId="77777777" w:rsidR="00881B47" w:rsidRPr="00881B47" w:rsidRDefault="00881B47" w:rsidP="00881B47">
      <w:pPr>
        <w:numPr>
          <w:ilvl w:val="0"/>
          <w:numId w:val="43"/>
        </w:numPr>
        <w:tabs>
          <w:tab w:val="left" w:pos="284"/>
        </w:tabs>
        <w:suppressAutoHyphens/>
        <w:spacing w:after="120" w:line="271" w:lineRule="auto"/>
        <w:ind w:left="0" w:right="102" w:firstLine="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 posiada ubezpieczenie od odpowiedzialności cywilnej na prowadzenie robót </w:t>
      </w:r>
      <w:r w:rsidRPr="00881B47">
        <w:rPr>
          <w:rFonts w:ascii="Arial" w:hAnsi="Arial" w:cs="Arial"/>
          <w:sz w:val="22"/>
          <w:szCs w:val="22"/>
          <w:lang w:eastAsia="ar-SA"/>
        </w:rPr>
        <w:br/>
        <w:t xml:space="preserve">w zakresie przewidzianym umową, kwota nie może być mniejsza niż 50 000,00 PLN. Wykonawca zobowiązuje się utrzymywać przedmiotowe ubezpieczenie </w:t>
      </w:r>
      <w:r w:rsidRPr="00881B47">
        <w:rPr>
          <w:rFonts w:ascii="Arial" w:hAnsi="Arial" w:cs="Arial"/>
          <w:sz w:val="22"/>
          <w:szCs w:val="22"/>
          <w:lang w:eastAsia="ar-SA"/>
        </w:rPr>
        <w:br/>
        <w:t>do zakończenia prac stanowiących przedmiot niniejszej umowy.</w:t>
      </w:r>
    </w:p>
    <w:p w14:paraId="5E59E4B1" w14:textId="77777777" w:rsidR="00881B47" w:rsidRPr="00881B47" w:rsidRDefault="00881B47" w:rsidP="00881B47">
      <w:pPr>
        <w:tabs>
          <w:tab w:val="left" w:pos="284"/>
        </w:tabs>
        <w:suppressAutoHyphens/>
        <w:spacing w:after="120" w:line="271" w:lineRule="auto"/>
        <w:ind w:right="102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39A73C15" w14:textId="77777777" w:rsidR="00881B47" w:rsidRPr="00881B47" w:rsidRDefault="00881B47" w:rsidP="00881B47">
      <w:pPr>
        <w:tabs>
          <w:tab w:val="left" w:pos="-142"/>
        </w:tabs>
        <w:suppressAutoHyphens/>
        <w:spacing w:line="271" w:lineRule="auto"/>
        <w:jc w:val="center"/>
        <w:rPr>
          <w:rFonts w:ascii="Arial" w:eastAsia="StarSymbo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b/>
          <w:sz w:val="22"/>
          <w:szCs w:val="22"/>
          <w:lang w:eastAsia="ar-SA"/>
        </w:rPr>
        <w:t>§ 8</w:t>
      </w:r>
    </w:p>
    <w:p w14:paraId="5FB8CD0A" w14:textId="77777777" w:rsidR="00881B47" w:rsidRPr="00881B47" w:rsidRDefault="00881B47" w:rsidP="00881B47">
      <w:pPr>
        <w:numPr>
          <w:ilvl w:val="0"/>
          <w:numId w:val="50"/>
        </w:numPr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bookmarkStart w:id="6" w:name="_Hlk63160707"/>
      <w:bookmarkStart w:id="7" w:name="_Hlk63159478"/>
      <w:r w:rsidRPr="00881B47">
        <w:rPr>
          <w:rFonts w:ascii="Arial" w:hAnsi="Arial" w:cs="Arial"/>
          <w:sz w:val="22"/>
          <w:szCs w:val="22"/>
          <w:lang w:eastAsia="ar-SA"/>
        </w:rPr>
        <w:t xml:space="preserve">Wykonawca zapłaci Zamawiającemu karę umowną w następujących przypadkach </w:t>
      </w:r>
    </w:p>
    <w:bookmarkEnd w:id="6"/>
    <w:p w14:paraId="4F9EE98D" w14:textId="77777777" w:rsidR="00881B47" w:rsidRPr="00881B47" w:rsidRDefault="00881B47" w:rsidP="00881B47">
      <w:pPr>
        <w:numPr>
          <w:ilvl w:val="1"/>
          <w:numId w:val="51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w przypadku odstąpienia od umowy w całości z przyczyn zależnych od Wykonawcy –            w wysokości 10% wynagrodzenia brutto wskazanego w § 3 ust. 2 umowy;</w:t>
      </w:r>
    </w:p>
    <w:p w14:paraId="1E7295CD" w14:textId="77777777" w:rsidR="00881B47" w:rsidRPr="00881B47" w:rsidRDefault="00881B47" w:rsidP="00881B47">
      <w:pPr>
        <w:numPr>
          <w:ilvl w:val="1"/>
          <w:numId w:val="51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w przypadku odstąpienia od umowy w części z przyczyn zależnych od Wykonawcy – </w:t>
      </w:r>
      <w:r w:rsidRPr="00881B47">
        <w:rPr>
          <w:rFonts w:ascii="Arial" w:hAnsi="Arial" w:cs="Arial"/>
          <w:sz w:val="22"/>
          <w:szCs w:val="22"/>
          <w:lang w:eastAsia="ar-SA"/>
        </w:rPr>
        <w:br/>
        <w:t>w wysokości 10% należnego wynagrodzenia brutto za część przedmiotu umowy, której dotyczy odstąpienie,</w:t>
      </w:r>
    </w:p>
    <w:p w14:paraId="2CE98934" w14:textId="77777777" w:rsidR="00881B47" w:rsidRPr="00881B47" w:rsidRDefault="00881B47" w:rsidP="00881B47">
      <w:pPr>
        <w:numPr>
          <w:ilvl w:val="1"/>
          <w:numId w:val="51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za zwłokę w zakończeniu realizacji zadania lub jego części w wysokości 0,2% wynagrodzenia umownego brutto, o którym mowa w §3 ust. 2 za każdy rozpoczęty dzień zwłoki w stosunku terminu wskazanego  w § 4; </w:t>
      </w:r>
    </w:p>
    <w:p w14:paraId="16415E6B" w14:textId="77777777" w:rsidR="00881B47" w:rsidRPr="00881B47" w:rsidRDefault="00881B47" w:rsidP="00881B47">
      <w:pPr>
        <w:numPr>
          <w:ilvl w:val="1"/>
          <w:numId w:val="51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za zwłokę w usunięciu wad lub usterek stwierdzonych przy odbiorze końcowym - </w:t>
      </w:r>
      <w:r w:rsidRPr="00881B47">
        <w:rPr>
          <w:rFonts w:ascii="Arial" w:hAnsi="Arial" w:cs="Arial"/>
          <w:sz w:val="22"/>
          <w:szCs w:val="22"/>
          <w:lang w:eastAsia="ar-SA"/>
        </w:rPr>
        <w:br/>
        <w:t xml:space="preserve">w wysokości 0,2% wynagrodzenia umownego brutto, o którym mowa w § 3 ust. 2, </w:t>
      </w:r>
      <w:r w:rsidRPr="00881B47">
        <w:rPr>
          <w:rFonts w:ascii="Arial" w:hAnsi="Arial" w:cs="Arial"/>
          <w:sz w:val="22"/>
          <w:szCs w:val="22"/>
          <w:lang w:eastAsia="ar-SA"/>
        </w:rPr>
        <w:br/>
        <w:t>za każdy rozpoczęty dzień liczony od upływu terminu wyznaczonego przez Zamawiającego na usunięcie wad.</w:t>
      </w:r>
    </w:p>
    <w:p w14:paraId="64CFF022" w14:textId="77777777" w:rsidR="00881B47" w:rsidRPr="00881B47" w:rsidRDefault="00881B47" w:rsidP="00881B47">
      <w:pPr>
        <w:pStyle w:val="Akapitzlist"/>
        <w:numPr>
          <w:ilvl w:val="1"/>
          <w:numId w:val="51"/>
        </w:numPr>
        <w:spacing w:after="160"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Za niedopełnienie wymogu zatrudnienia Pracowników świadczących usługi na podstawie umowy o pracę w rozumieniu przepisów Kodeksu Pracy, Wykonawca zapłaci Zamawiającemu kary umowne w wysokości kwoty minimalnego wynagrodzenia za pracę, ustalonego na podstawie przepisów o minimalnym wynagrodzeniu za pracę (obowiązujących w chwili stwierdzenia przez Zamawiającego niedopełnienia przez Wykonawcę wymogu zatrudnienia Pracowników świadczących usługi na podstawie umowy o pracę w rozumieniu przepisów Kodeksu Pracy). Kara umowna zostanie naliczona za każdą osobę i każdy rozpoczęty miesiąc, za który Wykonawca nie udokumentuje przedmiotowego wymogu. Powyższa kara ma zastosowanie również w przypadku nie spełnienia ww. wymogu przez Podwykonawcę</w:t>
      </w:r>
    </w:p>
    <w:p w14:paraId="183C2A36" w14:textId="77777777" w:rsidR="00881B47" w:rsidRPr="00881B47" w:rsidRDefault="00881B47" w:rsidP="00881B47">
      <w:p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572C15A2" w14:textId="77777777" w:rsidR="00881B47" w:rsidRPr="00881B47" w:rsidRDefault="00881B47" w:rsidP="00881B47">
      <w:pPr>
        <w:numPr>
          <w:ilvl w:val="0"/>
          <w:numId w:val="51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W przypadku, gdy wysokość zastrzeżonych kar nie pokryje rzeczywiście poniesionej szkody, Zamawiający ma prawo dochodzić odszkodowania uzupełniającego na ogólnych warunkach Kodeksu cywilnego. </w:t>
      </w:r>
    </w:p>
    <w:p w14:paraId="5146D4A6" w14:textId="77777777" w:rsidR="00881B47" w:rsidRPr="00881B47" w:rsidRDefault="00881B47" w:rsidP="00881B47">
      <w:pPr>
        <w:numPr>
          <w:ilvl w:val="0"/>
          <w:numId w:val="51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Zamawiający zapłaci Wykonawcy karę umowną za odstąpienie od umowy z przyczyn zawinionych przez Zamawiającego w wysokości 10% wynagrodzenia brutto wskazanego w § 3 ust. 2 umowy.</w:t>
      </w:r>
    </w:p>
    <w:p w14:paraId="2558B441" w14:textId="77777777" w:rsidR="00881B47" w:rsidRPr="00881B47" w:rsidRDefault="00881B47" w:rsidP="00881B47">
      <w:pPr>
        <w:numPr>
          <w:ilvl w:val="0"/>
          <w:numId w:val="51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Maksymalna wysokość kar umownych, których może dochodzić każda ze Stron nie może przekroczyć 30 % wartości całkowitego wynagrodzenia umownego określonego </w:t>
      </w:r>
      <w:r w:rsidRPr="00881B47">
        <w:rPr>
          <w:rFonts w:ascii="Arial" w:hAnsi="Arial" w:cs="Arial"/>
          <w:sz w:val="22"/>
          <w:szCs w:val="22"/>
          <w:lang w:eastAsia="ar-SA"/>
        </w:rPr>
        <w:br/>
        <w:t>w §3 ust.2.</w:t>
      </w:r>
    </w:p>
    <w:p w14:paraId="5707F42F" w14:textId="77777777" w:rsidR="00881B47" w:rsidRPr="00881B47" w:rsidRDefault="00881B47" w:rsidP="00881B47">
      <w:pPr>
        <w:numPr>
          <w:ilvl w:val="0"/>
          <w:numId w:val="51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</w:rPr>
        <w:t xml:space="preserve">Wykonawca  wyraża zgodę na dokonanie potrąceń z należnego wynagrodzenia z tytułu naliczonych przez Zamawiającego kar umownych a jeżeli potrącenie nie będzie możliwe zobowiązuje się do zapłaty kar w terminie 14 dni licząc od dnia otrzymania zawiadomienia o naliczeniu kar.  </w:t>
      </w:r>
    </w:p>
    <w:p w14:paraId="672F8F5B" w14:textId="77777777" w:rsidR="00881B47" w:rsidRPr="00881B47" w:rsidRDefault="00881B47" w:rsidP="00881B47">
      <w:pPr>
        <w:suppressAutoHyphens/>
        <w:spacing w:line="271" w:lineRule="auto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</w:p>
    <w:p w14:paraId="269B7F8F" w14:textId="77777777" w:rsidR="00881B47" w:rsidRPr="00881B47" w:rsidRDefault="00881B47" w:rsidP="00881B47">
      <w:pPr>
        <w:suppressAutoHyphens/>
        <w:spacing w:line="271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881B47">
        <w:rPr>
          <w:rFonts w:ascii="Arial" w:hAnsi="Arial" w:cs="Arial"/>
          <w:b/>
          <w:sz w:val="22"/>
          <w:szCs w:val="22"/>
          <w:lang w:eastAsia="ar-SA"/>
        </w:rPr>
        <w:lastRenderedPageBreak/>
        <w:t>§ 9</w:t>
      </w:r>
    </w:p>
    <w:p w14:paraId="36796133" w14:textId="77777777" w:rsidR="00881B47" w:rsidRPr="00881B47" w:rsidRDefault="00881B47" w:rsidP="00881B47">
      <w:pPr>
        <w:numPr>
          <w:ilvl w:val="0"/>
          <w:numId w:val="52"/>
        </w:numPr>
        <w:suppressAutoHyphens/>
        <w:spacing w:line="271" w:lineRule="auto"/>
        <w:ind w:left="0" w:firstLine="0"/>
        <w:contextualSpacing/>
        <w:jc w:val="both"/>
        <w:rPr>
          <w:rFonts w:ascii="Arial" w:eastAsia="StarSymbol" w:hAnsi="Arial" w:cs="Arial"/>
          <w:sz w:val="22"/>
          <w:szCs w:val="22"/>
          <w:lang w:eastAsia="ar-SA"/>
        </w:rPr>
      </w:pPr>
      <w:r w:rsidRPr="00881B47">
        <w:rPr>
          <w:rFonts w:ascii="Arial" w:eastAsia="StarSymbol" w:hAnsi="Arial" w:cs="Arial"/>
          <w:sz w:val="22"/>
          <w:szCs w:val="22"/>
          <w:lang w:eastAsia="ar-SA"/>
        </w:rPr>
        <w:t>Wykonawca oświadcza, że niniejszy przedmiot umowy nie będzie realizowany z udziałem Podwykonawców.</w:t>
      </w:r>
    </w:p>
    <w:p w14:paraId="6992A99B" w14:textId="77777777" w:rsidR="00881B47" w:rsidRPr="00881B47" w:rsidRDefault="00881B47" w:rsidP="00881B47">
      <w:pPr>
        <w:numPr>
          <w:ilvl w:val="0"/>
          <w:numId w:val="52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Zawieranie umów o podwykonawstwo z podwykonawcami oraz z dalszymi podwykonawcami wymaga pisemnej zgody Zamawiającego.</w:t>
      </w:r>
    </w:p>
    <w:p w14:paraId="3A819579" w14:textId="77777777" w:rsidR="00881B47" w:rsidRPr="00881B47" w:rsidRDefault="00881B47" w:rsidP="00881B47">
      <w:pPr>
        <w:suppressAutoHyphens/>
        <w:spacing w:line="271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18500798" w14:textId="77777777" w:rsidR="00881B47" w:rsidRPr="00881B47" w:rsidRDefault="00881B47" w:rsidP="00881B47">
      <w:pPr>
        <w:suppressAutoHyphens/>
        <w:spacing w:line="271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881B47">
        <w:rPr>
          <w:rFonts w:ascii="Arial" w:hAnsi="Arial" w:cs="Arial"/>
          <w:b/>
          <w:sz w:val="22"/>
          <w:szCs w:val="22"/>
          <w:lang w:eastAsia="ar-SA"/>
        </w:rPr>
        <w:t>§ 10</w:t>
      </w:r>
    </w:p>
    <w:p w14:paraId="51401461" w14:textId="77777777" w:rsidR="00881B47" w:rsidRPr="00881B47" w:rsidRDefault="00881B47" w:rsidP="00881B47">
      <w:pPr>
        <w:numPr>
          <w:ilvl w:val="0"/>
          <w:numId w:val="53"/>
        </w:numPr>
        <w:suppressAutoHyphens/>
        <w:spacing w:line="271" w:lineRule="auto"/>
        <w:ind w:left="0" w:firstLine="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W związku z zastosowaniem klauzuli społecznej na podstawie art. 95 ustawy Pzp, Zamawiający wymaga zatrudnienia przez Wykonawcę i podwykonawców na podstawie umowy o pracę osób wykonujących czynności w zakresie realizacji zamówienia w sposób określony w art. 22 § 1 ustawy  z 26 czerwca 1974 r. – Kodeks pracy. </w:t>
      </w:r>
    </w:p>
    <w:p w14:paraId="225AB5FD" w14:textId="77777777" w:rsidR="00881B47" w:rsidRPr="00881B47" w:rsidRDefault="00881B47" w:rsidP="00881B47">
      <w:pPr>
        <w:numPr>
          <w:ilvl w:val="0"/>
          <w:numId w:val="53"/>
        </w:numPr>
        <w:suppressAutoHyphens/>
        <w:spacing w:line="271" w:lineRule="auto"/>
        <w:ind w:left="0" w:firstLine="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</w:rPr>
        <w:t>Zamawiający wymaga udokumentowania przez Wykonawcę, w terminie 5 dni od dnia zawarcia umowy faktu zatrudniania na podstawie umowy o pracę, poprzez przedłożenie Zamawiającemu:</w:t>
      </w:r>
    </w:p>
    <w:p w14:paraId="0D048234" w14:textId="77777777" w:rsidR="00881B47" w:rsidRPr="00881B47" w:rsidRDefault="00881B47" w:rsidP="00881B47">
      <w:pPr>
        <w:numPr>
          <w:ilvl w:val="0"/>
          <w:numId w:val="58"/>
        </w:numPr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1B47">
        <w:rPr>
          <w:rFonts w:ascii="Arial" w:hAnsi="Arial" w:cs="Arial"/>
          <w:sz w:val="22"/>
          <w:szCs w:val="22"/>
        </w:rPr>
        <w:t>oświadczenia zatrudnionego pracownika, lub</w:t>
      </w:r>
    </w:p>
    <w:p w14:paraId="0103CFD3" w14:textId="77777777" w:rsidR="00881B47" w:rsidRPr="00881B47" w:rsidRDefault="00881B47" w:rsidP="00881B47">
      <w:pPr>
        <w:numPr>
          <w:ilvl w:val="0"/>
          <w:numId w:val="58"/>
        </w:numPr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1B47">
        <w:rPr>
          <w:rFonts w:ascii="Arial" w:hAnsi="Arial" w:cs="Arial"/>
          <w:sz w:val="22"/>
          <w:szCs w:val="22"/>
        </w:rPr>
        <w:t xml:space="preserve">oświadczenia Wykonawcy lub podwykonawcy o zatrudnieniu pracownika na podstawie umowy o pracę, lub </w:t>
      </w:r>
    </w:p>
    <w:p w14:paraId="0A487758" w14:textId="77777777" w:rsidR="00881B47" w:rsidRPr="00881B47" w:rsidRDefault="00881B47" w:rsidP="00881B47">
      <w:pPr>
        <w:numPr>
          <w:ilvl w:val="0"/>
          <w:numId w:val="58"/>
        </w:numPr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1B47">
        <w:rPr>
          <w:rFonts w:ascii="Arial" w:hAnsi="Arial" w:cs="Arial"/>
          <w:sz w:val="22"/>
          <w:szCs w:val="22"/>
        </w:rPr>
        <w:t>poświadczonej za zgodność z oryginałem kopii umowy o pracę zatrudnionego pracownika, lub</w:t>
      </w:r>
    </w:p>
    <w:p w14:paraId="19172C76" w14:textId="77777777" w:rsidR="00881B47" w:rsidRPr="00881B47" w:rsidRDefault="00881B47" w:rsidP="00881B47">
      <w:pPr>
        <w:numPr>
          <w:ilvl w:val="0"/>
          <w:numId w:val="58"/>
        </w:numPr>
        <w:spacing w:line="271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81B47">
        <w:rPr>
          <w:rFonts w:ascii="Arial" w:hAnsi="Arial" w:cs="Arial"/>
          <w:sz w:val="22"/>
          <w:szCs w:val="22"/>
        </w:rPr>
        <w:t xml:space="preserve">innych dokumentów zawierających informacje, w tym dane osobowe, niezbędne </w:t>
      </w:r>
      <w:r w:rsidRPr="00881B47">
        <w:rPr>
          <w:rFonts w:ascii="Arial" w:hAnsi="Arial" w:cs="Arial"/>
          <w:sz w:val="22"/>
          <w:szCs w:val="22"/>
        </w:rPr>
        <w:br/>
        <w:t xml:space="preserve">do weryfikacji zatrudnienia na podstawie umowy o pracę, w szczególności imię  </w:t>
      </w:r>
      <w:r w:rsidRPr="00881B47">
        <w:rPr>
          <w:rFonts w:ascii="Arial" w:hAnsi="Arial" w:cs="Arial"/>
          <w:sz w:val="22"/>
          <w:szCs w:val="22"/>
        </w:rPr>
        <w:br/>
        <w:t>i nazwisko zatrudnionego pracownika, datę zawarcia umowy o pracę, rodzaj umowy</w:t>
      </w:r>
      <w:r w:rsidRPr="00881B47">
        <w:rPr>
          <w:rFonts w:ascii="Arial" w:hAnsi="Arial" w:cs="Arial"/>
          <w:sz w:val="22"/>
          <w:szCs w:val="22"/>
        </w:rPr>
        <w:br/>
        <w:t>o pracę  i zakres obowiązków pracownika.</w:t>
      </w:r>
    </w:p>
    <w:p w14:paraId="29116068" w14:textId="77777777" w:rsidR="00881B47" w:rsidRPr="00881B47" w:rsidRDefault="00881B47" w:rsidP="00881B47">
      <w:pPr>
        <w:numPr>
          <w:ilvl w:val="0"/>
          <w:numId w:val="53"/>
        </w:numPr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W przypadku zmiany osób zatrudnionych przez Wykonawcę do wykonywania czynności o których mowa w § 10 ust. 1 umowy, wykonawca jest zobowiązany do przedłożenia stosownych dokumentów, o których mowa w § 10 ust. 2 i dotyczących nowego pracownika, w terminie 5 dni od dnia rozpoczęcia wykonywania przez tę osobę czynności, o których mowa w §10 ust. 1 umowy.</w:t>
      </w:r>
    </w:p>
    <w:p w14:paraId="1AAC3416" w14:textId="77777777" w:rsidR="00881B47" w:rsidRPr="00881B47" w:rsidRDefault="00881B47" w:rsidP="00881B47">
      <w:pPr>
        <w:numPr>
          <w:ilvl w:val="0"/>
          <w:numId w:val="53"/>
        </w:numPr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Zamawiający zastrzega sobie prawo do wykonywania czynności kontrolnych wobec Wykonawcy odnośnie spełniania przez Wykonawcę lub podwykonawców wymogu zatrudnienia na podstawie umowy o pracę osób wykonujących czynności, o których mowa w § 10 ust. 1 umowy, w całym okresie obowiązywania umowy. Zamawiający jest </w:t>
      </w:r>
      <w:r w:rsidRPr="00881B47">
        <w:rPr>
          <w:rFonts w:ascii="Arial" w:hAnsi="Arial" w:cs="Arial"/>
          <w:sz w:val="22"/>
          <w:szCs w:val="22"/>
          <w:lang w:eastAsia="ar-SA"/>
        </w:rPr>
        <w:br/>
        <w:t>w szczególności uprawniony do żądania aktualnych oświadczeń i dokumentów, o których mowa w § 10 ust. 2 umowy.</w:t>
      </w:r>
      <w:bookmarkEnd w:id="7"/>
    </w:p>
    <w:p w14:paraId="5B56F7F6" w14:textId="77777777" w:rsidR="00881B47" w:rsidRPr="00881B47" w:rsidRDefault="00881B47" w:rsidP="00881B47">
      <w:pPr>
        <w:suppressAutoHyphens/>
        <w:spacing w:line="271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327370E5" w14:textId="77777777" w:rsidR="00881B47" w:rsidRPr="00881B47" w:rsidRDefault="00881B47" w:rsidP="00881B47">
      <w:pPr>
        <w:suppressAutoHyphens/>
        <w:spacing w:line="271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14:paraId="11BEDF28" w14:textId="77777777" w:rsidR="00881B47" w:rsidRPr="00881B47" w:rsidRDefault="00881B47" w:rsidP="00881B47">
      <w:pPr>
        <w:suppressAutoHyphens/>
        <w:spacing w:line="271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881B47">
        <w:rPr>
          <w:rFonts w:ascii="Arial" w:hAnsi="Arial" w:cs="Arial"/>
          <w:b/>
          <w:sz w:val="22"/>
          <w:szCs w:val="22"/>
          <w:lang w:eastAsia="ar-SA"/>
        </w:rPr>
        <w:t>§ 11</w:t>
      </w:r>
    </w:p>
    <w:p w14:paraId="6283AC77" w14:textId="77777777" w:rsidR="00881B47" w:rsidRPr="00881B47" w:rsidRDefault="00881B47" w:rsidP="00881B47">
      <w:pPr>
        <w:numPr>
          <w:ilvl w:val="0"/>
          <w:numId w:val="54"/>
        </w:numPr>
        <w:suppressAutoHyphens/>
        <w:spacing w:line="271" w:lineRule="auto"/>
        <w:ind w:left="0" w:firstLine="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Zamawiający przewiduje, na podstawie art. 455 ust. 1 pkt 1 ustawy Pzp, możliwość dokonywania zmian postanowień niniejszej umowy</w:t>
      </w:r>
      <w:r w:rsidRPr="00881B47">
        <w:rPr>
          <w:rFonts w:ascii="Arial" w:hAnsi="Arial" w:cs="Arial"/>
          <w:bCs/>
          <w:sz w:val="22"/>
          <w:szCs w:val="22"/>
          <w:lang w:eastAsia="ar-SA"/>
        </w:rPr>
        <w:t xml:space="preserve"> w zakresie zmiany terminu realizacji, w przypadku:</w:t>
      </w:r>
    </w:p>
    <w:p w14:paraId="707C2E24" w14:textId="77777777" w:rsidR="00881B47" w:rsidRPr="00881B47" w:rsidRDefault="00881B47" w:rsidP="00881B47">
      <w:pPr>
        <w:numPr>
          <w:ilvl w:val="0"/>
          <w:numId w:val="59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warunków atmosferycznych uniemożliwiających realizację przedmiotu umowy,</w:t>
      </w:r>
    </w:p>
    <w:p w14:paraId="6702FDE8" w14:textId="77777777" w:rsidR="00881B47" w:rsidRPr="00881B47" w:rsidRDefault="00881B47" w:rsidP="00881B47">
      <w:pPr>
        <w:numPr>
          <w:ilvl w:val="0"/>
          <w:numId w:val="59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81B47">
        <w:rPr>
          <w:rFonts w:ascii="Arial" w:hAnsi="Arial" w:cs="Arial"/>
          <w:bCs/>
          <w:sz w:val="22"/>
          <w:szCs w:val="22"/>
          <w:lang w:eastAsia="ar-SA"/>
        </w:rPr>
        <w:t xml:space="preserve">przerw   w   realizacji   prac   i   robót,   powstałych   z   przyczyn   leżących   </w:t>
      </w:r>
      <w:r w:rsidRPr="00881B47">
        <w:rPr>
          <w:rFonts w:ascii="Arial" w:hAnsi="Arial" w:cs="Arial"/>
          <w:bCs/>
          <w:sz w:val="22"/>
          <w:szCs w:val="22"/>
          <w:lang w:eastAsia="ar-SA"/>
        </w:rPr>
        <w:br/>
        <w:t>po stronie Zamawiającego lub na jego pisemne żądanie,</w:t>
      </w:r>
    </w:p>
    <w:p w14:paraId="78D39D98" w14:textId="77777777" w:rsidR="00881B47" w:rsidRPr="00881B47" w:rsidRDefault="00881B47" w:rsidP="00881B47">
      <w:pPr>
        <w:numPr>
          <w:ilvl w:val="0"/>
          <w:numId w:val="59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</w:rPr>
        <w:t xml:space="preserve">zlecenia przez Zamawiającego robót dodatkowych, uzupełniających lub zamiennych, jeżeli terminy ich zlecenia, rodzaj lub zakres, uniemożliwiają dotrzymanie pierwotnego terminu umownego, </w:t>
      </w:r>
    </w:p>
    <w:p w14:paraId="6951DB22" w14:textId="77777777" w:rsidR="00881B47" w:rsidRPr="00881B47" w:rsidRDefault="00881B47" w:rsidP="00881B47">
      <w:pPr>
        <w:pStyle w:val="Akapitzlist"/>
        <w:numPr>
          <w:ilvl w:val="0"/>
          <w:numId w:val="54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</w:rPr>
        <w:t>W przypadku zmiany terminu realizacji umowy Strony sporządzą stosowny Aneks do niniejszej umowy na zasadach określonych w</w:t>
      </w:r>
      <w:r w:rsidRPr="00881B47">
        <w:rPr>
          <w:rFonts w:ascii="Arial" w:hAnsi="Arial" w:cs="Arial"/>
          <w:bCs/>
          <w:sz w:val="22"/>
          <w:szCs w:val="22"/>
        </w:rPr>
        <w:t xml:space="preserve"> </w:t>
      </w:r>
      <w:r w:rsidRPr="00881B47">
        <w:rPr>
          <w:rFonts w:ascii="Arial" w:hAnsi="Arial" w:cs="Arial"/>
          <w:bCs/>
          <w:sz w:val="22"/>
          <w:szCs w:val="22"/>
          <w:lang w:eastAsia="ar-SA"/>
        </w:rPr>
        <w:t>§ 4.</w:t>
      </w:r>
    </w:p>
    <w:p w14:paraId="04509E91" w14:textId="77777777" w:rsidR="00881B47" w:rsidRPr="00881B47" w:rsidRDefault="00881B47" w:rsidP="00881B47">
      <w:pPr>
        <w:keepNext/>
        <w:keepLines/>
        <w:suppressAutoHyphens/>
        <w:spacing w:line="271" w:lineRule="auto"/>
        <w:jc w:val="center"/>
        <w:outlineLvl w:val="3"/>
        <w:rPr>
          <w:rFonts w:ascii="Arial" w:hAnsi="Arial" w:cs="Arial"/>
          <w:i/>
          <w:iCs/>
          <w:color w:val="000000"/>
          <w:sz w:val="22"/>
          <w:szCs w:val="22"/>
        </w:rPr>
      </w:pPr>
      <w:bookmarkStart w:id="8" w:name="_Hlk80697674"/>
      <w:r w:rsidRPr="00881B47">
        <w:rPr>
          <w:rFonts w:ascii="Arial" w:hAnsi="Arial" w:cs="Arial"/>
          <w:b/>
          <w:iCs/>
          <w:color w:val="000000"/>
          <w:sz w:val="22"/>
          <w:szCs w:val="22"/>
          <w:lang w:eastAsia="ar-SA"/>
        </w:rPr>
        <w:lastRenderedPageBreak/>
        <w:t>§</w:t>
      </w:r>
      <w:bookmarkEnd w:id="8"/>
      <w:r w:rsidRPr="00881B47">
        <w:rPr>
          <w:rFonts w:ascii="Arial" w:hAnsi="Arial" w:cs="Arial"/>
          <w:b/>
          <w:iCs/>
          <w:color w:val="000000"/>
          <w:sz w:val="22"/>
          <w:szCs w:val="22"/>
          <w:lang w:eastAsia="ar-SA"/>
        </w:rPr>
        <w:t xml:space="preserve"> 12</w:t>
      </w:r>
    </w:p>
    <w:p w14:paraId="23DFD3C7" w14:textId="77777777" w:rsidR="00881B47" w:rsidRPr="00881B47" w:rsidRDefault="00881B47" w:rsidP="00881B47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eastAsia="StarSymbol" w:hAnsi="Arial" w:cs="Arial"/>
          <w:sz w:val="22"/>
          <w:szCs w:val="22"/>
          <w:lang w:eastAsia="ar-SA"/>
        </w:rPr>
        <w:t>Zamawiającemu przysługuje prawo odstąpienia od umowy (w całości lub w części) w przypadku zaistnienia którekolwiek z poniższych zdarzeń:</w:t>
      </w:r>
    </w:p>
    <w:p w14:paraId="5CCC4E7C" w14:textId="77777777" w:rsidR="00881B47" w:rsidRPr="00881B47" w:rsidRDefault="00881B47" w:rsidP="00881B47">
      <w:pPr>
        <w:numPr>
          <w:ilvl w:val="0"/>
          <w:numId w:val="40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rozwiązania lub likwidacji Wykonawcy;</w:t>
      </w:r>
    </w:p>
    <w:p w14:paraId="24EBD90B" w14:textId="77777777" w:rsidR="00881B47" w:rsidRPr="00881B47" w:rsidRDefault="00881B47" w:rsidP="00881B47">
      <w:pPr>
        <w:numPr>
          <w:ilvl w:val="0"/>
          <w:numId w:val="40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wydania sądowego nakazu zajęcia majątku Wykonawcy;</w:t>
      </w:r>
    </w:p>
    <w:p w14:paraId="06F2475A" w14:textId="77777777" w:rsidR="00881B47" w:rsidRPr="00881B47" w:rsidRDefault="00881B47" w:rsidP="00881B47">
      <w:pPr>
        <w:numPr>
          <w:ilvl w:val="0"/>
          <w:numId w:val="40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gdy Wykonawca nie wykonuje robót zgodnie z umową lub nienależycie wykonuje swoje zobowiązania umowne;</w:t>
      </w:r>
    </w:p>
    <w:p w14:paraId="17A7FEB2" w14:textId="77777777" w:rsidR="00881B47" w:rsidRPr="00881B47" w:rsidRDefault="00881B47" w:rsidP="00881B47">
      <w:pPr>
        <w:numPr>
          <w:ilvl w:val="0"/>
          <w:numId w:val="40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opóźnienia w zakończeniu realizacji przedmiotu umowy wynoszącego co najmniej </w:t>
      </w:r>
      <w:r w:rsidRPr="00881B47">
        <w:rPr>
          <w:rFonts w:ascii="Arial" w:hAnsi="Arial" w:cs="Arial"/>
          <w:sz w:val="22"/>
          <w:szCs w:val="22"/>
          <w:lang w:eastAsia="ar-SA"/>
        </w:rPr>
        <w:br/>
        <w:t xml:space="preserve">1 tydzień w stosunku do terminu wskazanego w </w:t>
      </w:r>
      <w:r w:rsidRPr="00881B47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§ 4 ust. 1; </w:t>
      </w:r>
    </w:p>
    <w:p w14:paraId="22E2B294" w14:textId="77777777" w:rsidR="00881B47" w:rsidRPr="00881B47" w:rsidRDefault="00881B47" w:rsidP="00881B47">
      <w:pPr>
        <w:numPr>
          <w:ilvl w:val="0"/>
          <w:numId w:val="40"/>
        </w:numPr>
        <w:suppressAutoHyphens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 jeżeli realizacja umowy nie leży w interesie publicznym, czego nie można było przewidzieć w chwili zawarcia umowy.</w:t>
      </w:r>
    </w:p>
    <w:p w14:paraId="6DE9AF48" w14:textId="77777777" w:rsidR="00881B47" w:rsidRPr="00881B47" w:rsidRDefault="00881B47" w:rsidP="00881B47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1" w:lineRule="auto"/>
        <w:ind w:left="0" w:firstLine="0"/>
        <w:contextualSpacing/>
        <w:jc w:val="both"/>
        <w:rPr>
          <w:rFonts w:ascii="Arial" w:eastAsia="StarSymbol" w:hAnsi="Arial" w:cs="Arial"/>
          <w:sz w:val="22"/>
          <w:szCs w:val="22"/>
          <w:lang w:eastAsia="ar-SA"/>
        </w:rPr>
      </w:pPr>
      <w:r w:rsidRPr="00881B47">
        <w:rPr>
          <w:rFonts w:ascii="Arial" w:eastAsia="StarSymbol" w:hAnsi="Arial" w:cs="Arial"/>
          <w:sz w:val="22"/>
          <w:szCs w:val="22"/>
          <w:lang w:eastAsia="ar-SA"/>
        </w:rPr>
        <w:t>Odstąpienie od umowy przez Zamawiającego na podstawie którejkolwiek z przyczyn wskazanych w ust. 1, z wyjątkiem przypadku, gdy realizacja umowy nie leży w interesie publicznym, uznawane będzie za odstąpienia z przyczyn zależnych od Wykonawcy.</w:t>
      </w:r>
    </w:p>
    <w:p w14:paraId="38F63CFE" w14:textId="77777777" w:rsidR="00881B47" w:rsidRPr="00881B47" w:rsidRDefault="00881B47" w:rsidP="00881B47">
      <w:pPr>
        <w:numPr>
          <w:ilvl w:val="0"/>
          <w:numId w:val="39"/>
        </w:numPr>
        <w:suppressAutoHyphens/>
        <w:autoSpaceDE w:val="0"/>
        <w:autoSpaceDN w:val="0"/>
        <w:adjustRightInd w:val="0"/>
        <w:spacing w:line="271" w:lineRule="auto"/>
        <w:ind w:left="0" w:firstLine="0"/>
        <w:contextualSpacing/>
        <w:jc w:val="both"/>
        <w:rPr>
          <w:rFonts w:ascii="Arial" w:eastAsia="StarSymbol" w:hAnsi="Arial" w:cs="Arial"/>
          <w:sz w:val="22"/>
          <w:szCs w:val="22"/>
          <w:lang w:eastAsia="ar-SA"/>
        </w:rPr>
      </w:pPr>
      <w:r w:rsidRPr="00881B47">
        <w:rPr>
          <w:rFonts w:ascii="Arial" w:eastAsia="StarSymbol" w:hAnsi="Arial" w:cs="Arial"/>
          <w:sz w:val="22"/>
          <w:szCs w:val="22"/>
          <w:lang w:eastAsia="ar-SA"/>
        </w:rPr>
        <w:t xml:space="preserve">Postanowienia niniejszego paragrafu nie wyłączają uprawnień Zamawiającego </w:t>
      </w:r>
      <w:r w:rsidRPr="00881B47">
        <w:rPr>
          <w:rFonts w:ascii="Arial" w:eastAsia="StarSymbol" w:hAnsi="Arial" w:cs="Arial"/>
          <w:sz w:val="22"/>
          <w:szCs w:val="22"/>
          <w:lang w:eastAsia="ar-SA"/>
        </w:rPr>
        <w:br/>
        <w:t>do odstąpienia od umowy, wynikających z obowiązujących w tym zakresie przepisów prawa oraz naliczenia  w takich przypadkach kar umownych, jeżeli przyczyny odstąpienia leżeć będą po stronie Wykonawcy.</w:t>
      </w:r>
    </w:p>
    <w:p w14:paraId="598E9C09" w14:textId="77777777" w:rsidR="00881B47" w:rsidRPr="00881B47" w:rsidRDefault="00881B47" w:rsidP="00881B47">
      <w:pPr>
        <w:keepNext/>
        <w:keepLines/>
        <w:suppressAutoHyphens/>
        <w:spacing w:line="271" w:lineRule="auto"/>
        <w:jc w:val="center"/>
        <w:outlineLvl w:val="3"/>
        <w:rPr>
          <w:rFonts w:ascii="Arial" w:hAnsi="Arial" w:cs="Arial"/>
          <w:i/>
          <w:iCs/>
          <w:color w:val="000000"/>
          <w:sz w:val="22"/>
          <w:szCs w:val="22"/>
          <w:lang w:eastAsia="ar-SA"/>
        </w:rPr>
      </w:pPr>
      <w:r w:rsidRPr="00881B47">
        <w:rPr>
          <w:rFonts w:ascii="Arial" w:hAnsi="Arial" w:cs="Arial"/>
          <w:b/>
          <w:iCs/>
          <w:color w:val="000000"/>
          <w:sz w:val="22"/>
          <w:szCs w:val="22"/>
          <w:lang w:eastAsia="ar-SA"/>
        </w:rPr>
        <w:t>§ 13</w:t>
      </w:r>
    </w:p>
    <w:p w14:paraId="4F04F536" w14:textId="77777777" w:rsidR="00881B47" w:rsidRPr="00881B47" w:rsidRDefault="00881B47" w:rsidP="00881B47">
      <w:pPr>
        <w:widowControl w:val="0"/>
        <w:numPr>
          <w:ilvl w:val="0"/>
          <w:numId w:val="41"/>
        </w:numPr>
        <w:suppressAutoHyphens/>
        <w:autoSpaceDE w:val="0"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Odstąpienie od umowy powinno nastąpić, pod rygorem nieważności, w formie pisemnego oświadczenia wraz z uzasadnieniem. </w:t>
      </w:r>
    </w:p>
    <w:p w14:paraId="0C4000B2" w14:textId="77777777" w:rsidR="00881B47" w:rsidRPr="00881B47" w:rsidRDefault="00881B47" w:rsidP="00881B47">
      <w:pPr>
        <w:widowControl w:val="0"/>
        <w:numPr>
          <w:ilvl w:val="0"/>
          <w:numId w:val="41"/>
        </w:numPr>
        <w:suppressAutoHyphens/>
        <w:autoSpaceDE w:val="0"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W przypadkach określonych w § 12 ust. 1 Zamawiający może odstąpić od umowy w terminie 30 dni od powzięcia wiadomości o danej okoliczności uzasadniającej odstąpienie.</w:t>
      </w:r>
    </w:p>
    <w:p w14:paraId="0E676B9B" w14:textId="77777777" w:rsidR="00881B47" w:rsidRPr="00881B47" w:rsidRDefault="00881B47" w:rsidP="00881B47">
      <w:pPr>
        <w:widowControl w:val="0"/>
        <w:numPr>
          <w:ilvl w:val="0"/>
          <w:numId w:val="41"/>
        </w:numPr>
        <w:suppressAutoHyphens/>
        <w:autoSpaceDE w:val="0"/>
        <w:spacing w:line="271" w:lineRule="auto"/>
        <w:ind w:left="0" w:firstLine="0"/>
        <w:contextualSpacing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 xml:space="preserve">W przypadku odstąpienia od umowy w części przez którąkolwiek ze Stron Wykonawca może żądać wyłącznie wynagrodzenia należnego z tytułu faktycznie wykonanych  </w:t>
      </w:r>
      <w:r w:rsidRPr="00881B47">
        <w:rPr>
          <w:rFonts w:ascii="Arial" w:hAnsi="Arial" w:cs="Arial"/>
          <w:sz w:val="22"/>
          <w:szCs w:val="22"/>
          <w:lang w:eastAsia="ar-SA"/>
        </w:rPr>
        <w:br/>
        <w:t>i odebranych robót.</w:t>
      </w:r>
    </w:p>
    <w:p w14:paraId="3097E2F7" w14:textId="77777777" w:rsidR="00881B47" w:rsidRPr="00881B47" w:rsidRDefault="00881B47" w:rsidP="00881B47">
      <w:pPr>
        <w:suppressAutoHyphens/>
        <w:spacing w:line="271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881B47">
        <w:rPr>
          <w:rFonts w:ascii="Arial" w:hAnsi="Arial" w:cs="Arial"/>
          <w:b/>
          <w:sz w:val="22"/>
          <w:szCs w:val="22"/>
          <w:lang w:eastAsia="ar-SA"/>
        </w:rPr>
        <w:t>§ 14</w:t>
      </w:r>
    </w:p>
    <w:p w14:paraId="4DEAE669" w14:textId="77777777" w:rsidR="00881B47" w:rsidRPr="00881B47" w:rsidRDefault="00881B47" w:rsidP="00881B47">
      <w:pPr>
        <w:numPr>
          <w:ilvl w:val="0"/>
          <w:numId w:val="55"/>
        </w:numPr>
        <w:suppressAutoHyphens/>
        <w:spacing w:line="271" w:lineRule="auto"/>
        <w:ind w:left="0" w:firstLine="0"/>
        <w:jc w:val="both"/>
        <w:rPr>
          <w:rFonts w:ascii="Arial" w:hAnsi="Arial" w:cs="Arial"/>
          <w:sz w:val="22"/>
          <w:szCs w:val="22"/>
          <w:lang w:eastAsia="ar-SA"/>
        </w:rPr>
      </w:pPr>
      <w:r w:rsidRPr="00881B47">
        <w:rPr>
          <w:rFonts w:ascii="Arial" w:hAnsi="Arial" w:cs="Arial"/>
          <w:sz w:val="22"/>
          <w:szCs w:val="22"/>
          <w:lang w:eastAsia="ar-SA"/>
        </w:rPr>
        <w:t>Wykonanie umowy nie wiąże się z przetwarzaniem danych osobowych w rozumieniu rozporządzenia Parlamentu Europejskiego i Rady 2016/679 z 27 kwietnia 2016 r. w sprawie ochrony osób fizycznych w związku z przetwarzaniem danych osobowych w sprawie swobodnego przepływu takich danych oraz uchylenia dyrektywy 95/46/WE (ogólne rozporządzenie o ochronie danych (zwanego dalej RODO), dla których administratorem danych jest Starosta Wołomiński.</w:t>
      </w:r>
    </w:p>
    <w:p w14:paraId="47962B54" w14:textId="77777777" w:rsidR="00881B47" w:rsidRPr="00881B47" w:rsidRDefault="00881B47" w:rsidP="00881B47">
      <w:pPr>
        <w:numPr>
          <w:ilvl w:val="0"/>
          <w:numId w:val="55"/>
        </w:numPr>
        <w:suppressAutoHyphens/>
        <w:spacing w:line="271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881B47">
        <w:rPr>
          <w:rFonts w:ascii="Arial" w:hAnsi="Arial" w:cs="Arial"/>
          <w:color w:val="000000"/>
          <w:sz w:val="22"/>
          <w:szCs w:val="22"/>
          <w:lang w:eastAsia="ar-SA"/>
        </w:rPr>
        <w:t>Zamawiający oświadcza, że realizuje obowiązki administratora danych osobowych określone w RODO także w zakresie dotyczącym danych osobowych wykonawcy oraz jego pracowników.</w:t>
      </w:r>
    </w:p>
    <w:p w14:paraId="6708FF8B" w14:textId="77777777" w:rsidR="00881B47" w:rsidRPr="00881B47" w:rsidRDefault="00881B47" w:rsidP="00881B47">
      <w:pPr>
        <w:numPr>
          <w:ilvl w:val="0"/>
          <w:numId w:val="55"/>
        </w:numPr>
        <w:suppressAutoHyphens/>
        <w:spacing w:line="271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881B47">
        <w:rPr>
          <w:rFonts w:ascii="Arial" w:hAnsi="Arial" w:cs="Arial"/>
          <w:color w:val="000000"/>
          <w:sz w:val="22"/>
          <w:szCs w:val="22"/>
          <w:lang w:eastAsia="ar-SA"/>
        </w:rPr>
        <w:t xml:space="preserve">Wszelkie spory powstałe w wyniku realizacji umowy podlegają rozpoznaniu przez sąd właściwy dla siedziby Zamawiającego. </w:t>
      </w:r>
    </w:p>
    <w:p w14:paraId="5F406304" w14:textId="77777777" w:rsidR="00881B47" w:rsidRPr="00881B47" w:rsidRDefault="00881B47" w:rsidP="00881B47">
      <w:pPr>
        <w:numPr>
          <w:ilvl w:val="0"/>
          <w:numId w:val="55"/>
        </w:numPr>
        <w:suppressAutoHyphens/>
        <w:spacing w:line="271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881B47">
        <w:rPr>
          <w:rFonts w:ascii="Arial" w:hAnsi="Arial" w:cs="Arial"/>
          <w:color w:val="000000"/>
          <w:sz w:val="22"/>
          <w:szCs w:val="22"/>
          <w:lang w:eastAsia="ar-SA"/>
        </w:rPr>
        <w:t>W zakresie nieuregulowanym umową zastosowanie mają przepisy Kodeksu cywilnego, ustawy Pzp, wraz z przepisami odrębnymi mogącymi mieć zastosowanie do przedmiotu umowy.</w:t>
      </w:r>
    </w:p>
    <w:p w14:paraId="44238365" w14:textId="77777777" w:rsidR="00881B47" w:rsidRPr="00881B47" w:rsidRDefault="00881B47" w:rsidP="00881B47">
      <w:pPr>
        <w:numPr>
          <w:ilvl w:val="0"/>
          <w:numId w:val="55"/>
        </w:numPr>
        <w:suppressAutoHyphens/>
        <w:spacing w:line="271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881B47">
        <w:rPr>
          <w:rFonts w:ascii="Arial" w:hAnsi="Arial" w:cs="Arial"/>
          <w:color w:val="000000"/>
          <w:sz w:val="22"/>
          <w:szCs w:val="22"/>
          <w:lang w:eastAsia="ar-SA"/>
        </w:rPr>
        <w:t>Każda ze Stron jest zobowiązana niezwłocznie informować drugą stronę o wszelkich zmianach adresów ich siedzib i danych kontaktowych.</w:t>
      </w:r>
    </w:p>
    <w:p w14:paraId="21748599" w14:textId="77777777" w:rsidR="00881B47" w:rsidRPr="00881B47" w:rsidRDefault="00881B47" w:rsidP="00881B47">
      <w:pPr>
        <w:numPr>
          <w:ilvl w:val="0"/>
          <w:numId w:val="55"/>
        </w:numPr>
        <w:suppressAutoHyphens/>
        <w:spacing w:line="271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881B47">
        <w:rPr>
          <w:rFonts w:ascii="Arial" w:hAnsi="Arial" w:cs="Arial"/>
          <w:color w:val="000000"/>
          <w:sz w:val="22"/>
          <w:szCs w:val="22"/>
          <w:lang w:eastAsia="ar-SA"/>
        </w:rPr>
        <w:t>Niniejsza umowa jest jawna i podlega udostępnieniu na zasadach określonych  w przepisach                            o dostępie do informacji publicznej.</w:t>
      </w:r>
    </w:p>
    <w:p w14:paraId="0E35F223" w14:textId="77777777" w:rsidR="00881B47" w:rsidRPr="00881B47" w:rsidRDefault="00881B47" w:rsidP="00881B47">
      <w:pPr>
        <w:numPr>
          <w:ilvl w:val="0"/>
          <w:numId w:val="55"/>
        </w:numPr>
        <w:suppressAutoHyphens/>
        <w:spacing w:line="271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881B47">
        <w:rPr>
          <w:rFonts w:ascii="Arial" w:hAnsi="Arial" w:cs="Arial"/>
          <w:color w:val="000000"/>
          <w:sz w:val="22"/>
          <w:szCs w:val="22"/>
          <w:lang w:eastAsia="ar-SA"/>
        </w:rPr>
        <w:t xml:space="preserve">Zamawiający oświadcza, że posiada status dużego przedsiębiorcy zgodnie z ustawą </w:t>
      </w:r>
      <w:r w:rsidRPr="00881B47">
        <w:rPr>
          <w:rFonts w:ascii="Arial" w:hAnsi="Arial" w:cs="Arial"/>
          <w:color w:val="000000"/>
          <w:sz w:val="22"/>
          <w:szCs w:val="22"/>
          <w:lang w:eastAsia="ar-SA"/>
        </w:rPr>
        <w:br/>
        <w:t xml:space="preserve">o przeciwdziałaniu nadmiernym opóźnieniom w transakcjach handlowych </w:t>
      </w:r>
    </w:p>
    <w:p w14:paraId="57E9221F" w14:textId="18C37E55" w:rsidR="00FA50DD" w:rsidRPr="00881B47" w:rsidRDefault="00881B47" w:rsidP="00881B47">
      <w:pPr>
        <w:numPr>
          <w:ilvl w:val="0"/>
          <w:numId w:val="55"/>
        </w:numPr>
        <w:suppressAutoHyphens/>
        <w:spacing w:line="271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881B47">
        <w:rPr>
          <w:rFonts w:ascii="Arial" w:hAnsi="Arial" w:cs="Arial"/>
          <w:color w:val="000000"/>
          <w:sz w:val="22"/>
          <w:szCs w:val="22"/>
          <w:lang w:eastAsia="ar-SA"/>
        </w:rPr>
        <w:t>Umowę sporządzono w dwóch jednobrzmiących egzemplarzach, w tym jeden dla Zamawiającego i jeden dla Wykonawcy.</w:t>
      </w:r>
    </w:p>
    <w:p w14:paraId="1282AA15" w14:textId="0FB48C4F" w:rsidR="00A42627" w:rsidRPr="00A42627" w:rsidRDefault="00A42627" w:rsidP="00A42627">
      <w:pPr>
        <w:pStyle w:val="Tytu"/>
        <w:spacing w:line="312" w:lineRule="auto"/>
        <w:jc w:val="right"/>
        <w:rPr>
          <w:rFonts w:cs="Arial"/>
          <w:sz w:val="22"/>
          <w:szCs w:val="22"/>
        </w:rPr>
      </w:pPr>
      <w:r w:rsidRPr="00A42627">
        <w:rPr>
          <w:rFonts w:cs="Arial"/>
          <w:sz w:val="22"/>
          <w:szCs w:val="22"/>
        </w:rPr>
        <w:lastRenderedPageBreak/>
        <w:t xml:space="preserve">Załącznik Nr </w:t>
      </w:r>
      <w:r>
        <w:rPr>
          <w:rFonts w:cs="Arial"/>
          <w:sz w:val="22"/>
          <w:szCs w:val="22"/>
        </w:rPr>
        <w:t>4</w:t>
      </w:r>
    </w:p>
    <w:p w14:paraId="236C64F1" w14:textId="6217FD09" w:rsidR="00FA50DD" w:rsidRPr="0037251C" w:rsidRDefault="00881B47" w:rsidP="00A42627">
      <w:pPr>
        <w:pStyle w:val="Tytu"/>
        <w:spacing w:line="312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="00A42627" w:rsidRPr="00A42627">
        <w:rPr>
          <w:rFonts w:cs="Arial"/>
          <w:sz w:val="22"/>
          <w:szCs w:val="22"/>
        </w:rPr>
        <w:t>ZP.272.</w:t>
      </w:r>
      <w:r w:rsidR="00881E1F">
        <w:rPr>
          <w:rFonts w:cs="Arial"/>
          <w:sz w:val="22"/>
          <w:szCs w:val="22"/>
        </w:rPr>
        <w:t>12</w:t>
      </w:r>
      <w:r>
        <w:rPr>
          <w:rFonts w:cs="Arial"/>
          <w:sz w:val="22"/>
          <w:szCs w:val="22"/>
        </w:rPr>
        <w:t>1</w:t>
      </w:r>
      <w:r w:rsidR="00881E1F">
        <w:rPr>
          <w:rFonts w:cs="Arial"/>
          <w:sz w:val="22"/>
          <w:szCs w:val="22"/>
        </w:rPr>
        <w:t>.2024</w:t>
      </w:r>
    </w:p>
    <w:p w14:paraId="47C083E6" w14:textId="77777777" w:rsidR="00A42627" w:rsidRDefault="00A42627" w:rsidP="0037251C">
      <w:pPr>
        <w:pStyle w:val="Tytu"/>
        <w:spacing w:line="312" w:lineRule="auto"/>
        <w:rPr>
          <w:rFonts w:cs="Arial"/>
          <w:sz w:val="22"/>
          <w:szCs w:val="22"/>
        </w:rPr>
      </w:pPr>
    </w:p>
    <w:p w14:paraId="332DB384" w14:textId="77777777" w:rsidR="00A42627" w:rsidRDefault="00A42627" w:rsidP="0037251C">
      <w:pPr>
        <w:pStyle w:val="Tytu"/>
        <w:spacing w:line="312" w:lineRule="auto"/>
        <w:rPr>
          <w:rFonts w:cs="Arial"/>
          <w:sz w:val="22"/>
          <w:szCs w:val="22"/>
        </w:rPr>
      </w:pPr>
    </w:p>
    <w:p w14:paraId="6A6339B0" w14:textId="3F90DAFB" w:rsidR="0037251C" w:rsidRPr="0037251C" w:rsidRDefault="0037251C" w:rsidP="0037251C">
      <w:pPr>
        <w:pStyle w:val="Tytu"/>
        <w:spacing w:line="312" w:lineRule="auto"/>
        <w:rPr>
          <w:rFonts w:cs="Arial"/>
          <w:sz w:val="22"/>
          <w:szCs w:val="22"/>
        </w:rPr>
      </w:pPr>
      <w:r w:rsidRPr="0037251C">
        <w:rPr>
          <w:rFonts w:cs="Arial"/>
          <w:sz w:val="22"/>
          <w:szCs w:val="22"/>
        </w:rPr>
        <w:t>Oświadczenie dot. pojazdów elektrycznych lub napędzanych gazem ziemnym</w:t>
      </w:r>
    </w:p>
    <w:p w14:paraId="7BA9033B" w14:textId="77777777" w:rsidR="0037251C" w:rsidRPr="0037251C" w:rsidRDefault="0037251C" w:rsidP="0037251C">
      <w:pPr>
        <w:pStyle w:val="Tekstpodstawowy2"/>
        <w:spacing w:line="312" w:lineRule="auto"/>
        <w:rPr>
          <w:rFonts w:ascii="Arial" w:hAnsi="Arial" w:cs="Arial"/>
          <w:sz w:val="22"/>
          <w:szCs w:val="22"/>
        </w:rPr>
      </w:pPr>
    </w:p>
    <w:p w14:paraId="1DEDD6A9" w14:textId="350EEAF7" w:rsidR="0037251C" w:rsidRPr="0037251C" w:rsidRDefault="0037251C" w:rsidP="0037251C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Nazwa Wykonawcy:………………………………………………………………………………</w:t>
      </w:r>
    </w:p>
    <w:p w14:paraId="4850DE59" w14:textId="77777777" w:rsidR="0037251C" w:rsidRPr="0037251C" w:rsidRDefault="0037251C" w:rsidP="0037251C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</w:p>
    <w:p w14:paraId="616EC4B6" w14:textId="77777777" w:rsidR="0037251C" w:rsidRPr="0037251C" w:rsidRDefault="0037251C" w:rsidP="0037251C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Adres Wykonawcy (kod, miejscowość, województwo, ulica, nr domu, nr lokalu):</w:t>
      </w:r>
    </w:p>
    <w:p w14:paraId="717D65C9" w14:textId="1858CDF7" w:rsidR="0037251C" w:rsidRPr="0037251C" w:rsidRDefault="0037251C" w:rsidP="0037251C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B6D0E5" w14:textId="77777777" w:rsidR="0037251C" w:rsidRPr="0037251C" w:rsidRDefault="0037251C" w:rsidP="0037251C">
      <w:pPr>
        <w:pStyle w:val="Tekstpodstawowy2"/>
        <w:spacing w:line="312" w:lineRule="auto"/>
        <w:rPr>
          <w:rFonts w:ascii="Arial" w:hAnsi="Arial" w:cs="Arial"/>
          <w:b/>
          <w:sz w:val="22"/>
          <w:szCs w:val="22"/>
        </w:rPr>
      </w:pPr>
    </w:p>
    <w:p w14:paraId="6A78CB36" w14:textId="77777777" w:rsidR="0037251C" w:rsidRPr="0037251C" w:rsidRDefault="0037251C" w:rsidP="0037251C">
      <w:pPr>
        <w:pStyle w:val="Tekstpodstawowy2"/>
        <w:spacing w:line="312" w:lineRule="auto"/>
        <w:rPr>
          <w:rFonts w:ascii="Arial" w:hAnsi="Arial" w:cs="Arial"/>
          <w:b/>
          <w:sz w:val="22"/>
          <w:szCs w:val="22"/>
        </w:rPr>
      </w:pPr>
      <w:r w:rsidRPr="0037251C">
        <w:rPr>
          <w:rFonts w:ascii="Arial" w:hAnsi="Arial" w:cs="Arial"/>
          <w:b/>
          <w:sz w:val="22"/>
          <w:szCs w:val="22"/>
        </w:rPr>
        <w:t>Należy wstawić znak X w kratce przy jednej z poniższych opcji: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7980"/>
      </w:tblGrid>
      <w:tr w:rsidR="0037251C" w:rsidRPr="0037251C" w14:paraId="7AE93871" w14:textId="77777777" w:rsidTr="00A42627">
        <w:tc>
          <w:tcPr>
            <w:tcW w:w="804" w:type="dxa"/>
            <w:shd w:val="clear" w:color="auto" w:fill="auto"/>
          </w:tcPr>
          <w:p w14:paraId="3718D7B8" w14:textId="77777777" w:rsidR="0037251C" w:rsidRPr="0037251C" w:rsidRDefault="0037251C" w:rsidP="005A76F2">
            <w:pPr>
              <w:pStyle w:val="Tekstpodstawowy2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0" w:type="dxa"/>
            <w:shd w:val="clear" w:color="auto" w:fill="auto"/>
          </w:tcPr>
          <w:p w14:paraId="4F188669" w14:textId="77777777" w:rsidR="0037251C" w:rsidRPr="0037251C" w:rsidRDefault="0037251C" w:rsidP="00FD2C14">
            <w:pPr>
              <w:pStyle w:val="Tekstpodstawowy2"/>
              <w:spacing w:line="312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7251C">
              <w:rPr>
                <w:rFonts w:ascii="Arial" w:hAnsi="Arial" w:cs="Arial"/>
                <w:sz w:val="22"/>
                <w:szCs w:val="22"/>
              </w:rPr>
              <w:t xml:space="preserve">Oświadczamy, iż we flocie pojazdów samochodowych (w rozumieniu art. 2 pkt 33 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ustawy z dnia 20 czerwca 1997 r. – Prawo o ruchu drogowym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) użytkowanych przy wykonywaniu zadania publicznego określonego ww. numerem sprawy </w:t>
            </w:r>
            <w:r w:rsidRPr="0037251C">
              <w:rPr>
                <w:rFonts w:ascii="Arial" w:hAnsi="Arial" w:cs="Arial"/>
                <w:sz w:val="22"/>
                <w:szCs w:val="22"/>
                <w:u w:val="single"/>
              </w:rPr>
              <w:t>będziemy dysponować odpowiednią liczbą pojazdów elektrycznych lub napędzanych gazem ziemnym,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 spełniając tym samym postanowienia art. 68 ust. 3 w związku z art. 35 ust. 2 pkt 2 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ustawy z dnia 11 stycznia 2018 r. o elektromobilności i paliwach alternatywnych.</w:t>
            </w:r>
          </w:p>
        </w:tc>
      </w:tr>
      <w:tr w:rsidR="0037251C" w:rsidRPr="0037251C" w14:paraId="56A4304C" w14:textId="77777777" w:rsidTr="00A42627">
        <w:tc>
          <w:tcPr>
            <w:tcW w:w="804" w:type="dxa"/>
            <w:shd w:val="clear" w:color="auto" w:fill="auto"/>
          </w:tcPr>
          <w:p w14:paraId="60274022" w14:textId="77777777" w:rsidR="0037251C" w:rsidRPr="0037251C" w:rsidRDefault="0037251C" w:rsidP="005A76F2">
            <w:pPr>
              <w:pStyle w:val="Tekstpodstawowy2"/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80" w:type="dxa"/>
            <w:shd w:val="clear" w:color="auto" w:fill="auto"/>
          </w:tcPr>
          <w:p w14:paraId="5CD44692" w14:textId="77777777" w:rsidR="0037251C" w:rsidRPr="0037251C" w:rsidRDefault="0037251C" w:rsidP="00FD2C14">
            <w:pPr>
              <w:pStyle w:val="Tekstpodstawowy2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251C">
              <w:rPr>
                <w:rFonts w:ascii="Arial" w:hAnsi="Arial" w:cs="Arial"/>
                <w:sz w:val="22"/>
                <w:szCs w:val="22"/>
              </w:rPr>
              <w:t xml:space="preserve">Oświadczamy, iż przy wykonywaniu zadania publicznego określonego ww. numerem sprawy </w:t>
            </w:r>
            <w:r w:rsidRPr="0037251C">
              <w:rPr>
                <w:rFonts w:ascii="Arial" w:hAnsi="Arial" w:cs="Arial"/>
                <w:sz w:val="22"/>
                <w:szCs w:val="22"/>
                <w:u w:val="single"/>
              </w:rPr>
              <w:t>nie zaistnieje potrzeba dysponowania pojazdami samochodowymi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 (w rozumieniu art. 2 pkt 33 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ustawy z dnia 20 czerwca 1997 r. – Prawo o ruchu drogowym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), stąd nie pojawia się konieczność spełnienia postanowień art. 68 ust. 3 w związku z art. 35 ust. 2 pkt 2 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ustawy z dnia 11 stycznia 2018 r. o elektromobilności i paliwach alternatywnych</w:t>
            </w:r>
            <w:r w:rsidRPr="0037251C">
              <w:rPr>
                <w:rFonts w:ascii="Arial" w:hAnsi="Arial" w:cs="Arial"/>
                <w:sz w:val="22"/>
                <w:szCs w:val="22"/>
              </w:rPr>
              <w:t xml:space="preserve"> dot. odpowiedniej liczby pojazdów elektrycznych lub napędzanych gazem ziemnym</w:t>
            </w:r>
            <w:r w:rsidRPr="0037251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</w:tbl>
    <w:p w14:paraId="73DDA49B" w14:textId="77777777" w:rsidR="0037251C" w:rsidRPr="0037251C" w:rsidRDefault="0037251C" w:rsidP="0037251C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4B47D411" w14:textId="63393657" w:rsidR="0037251C" w:rsidRPr="0037251C" w:rsidRDefault="0037251C" w:rsidP="00FE1F40">
      <w:pPr>
        <w:pStyle w:val="Tekstpodstawowy2"/>
        <w:spacing w:line="312" w:lineRule="auto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Data.........................................................</w:t>
      </w:r>
    </w:p>
    <w:p w14:paraId="1D9F7EEC" w14:textId="77777777" w:rsidR="0037251C" w:rsidRPr="0037251C" w:rsidRDefault="0037251C" w:rsidP="0037251C">
      <w:pPr>
        <w:jc w:val="center"/>
        <w:rPr>
          <w:rFonts w:ascii="Arial" w:hAnsi="Arial" w:cs="Arial"/>
          <w:sz w:val="22"/>
          <w:szCs w:val="22"/>
          <w:u w:val="single"/>
        </w:rPr>
      </w:pPr>
      <w:r w:rsidRPr="0037251C">
        <w:rPr>
          <w:rFonts w:ascii="Arial" w:hAnsi="Arial" w:cs="Arial"/>
          <w:sz w:val="22"/>
          <w:szCs w:val="22"/>
          <w:u w:val="single"/>
        </w:rPr>
        <w:t>Dokument podpisany kwalifikowanym podpisem elektronicznym, nie wymaga podpisu odręcznego (podpis osoby uprawnionej do reprezentowania Wykonawcy).</w:t>
      </w:r>
    </w:p>
    <w:p w14:paraId="1E94D641" w14:textId="77777777" w:rsidR="0037251C" w:rsidRPr="0037251C" w:rsidRDefault="0037251C" w:rsidP="0037251C">
      <w:pPr>
        <w:spacing w:line="312" w:lineRule="auto"/>
        <w:rPr>
          <w:rFonts w:ascii="Arial" w:hAnsi="Arial" w:cs="Arial"/>
          <w:sz w:val="22"/>
          <w:szCs w:val="22"/>
        </w:rPr>
      </w:pPr>
    </w:p>
    <w:p w14:paraId="4EEC2FEA" w14:textId="77777777" w:rsidR="0037251C" w:rsidRPr="0037251C" w:rsidRDefault="0037251C" w:rsidP="0037251C">
      <w:pPr>
        <w:spacing w:line="312" w:lineRule="auto"/>
        <w:rPr>
          <w:rFonts w:ascii="Arial" w:hAnsi="Arial" w:cs="Arial"/>
          <w:sz w:val="22"/>
          <w:szCs w:val="22"/>
        </w:rPr>
      </w:pPr>
    </w:p>
    <w:p w14:paraId="55F6F59B" w14:textId="77777777" w:rsidR="0037251C" w:rsidRPr="0037251C" w:rsidRDefault="0037251C" w:rsidP="0037251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--------------------------------------------------</w:t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  <w:t>-----------------------------------------</w:t>
      </w:r>
    </w:p>
    <w:p w14:paraId="7E390DBA" w14:textId="77777777" w:rsidR="0037251C" w:rsidRPr="0037251C" w:rsidRDefault="0037251C" w:rsidP="003725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>Imiona i nazwiska osób uprawnionych</w:t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  <w:t>Podpisy osób uprawnionych</w:t>
      </w:r>
    </w:p>
    <w:p w14:paraId="54B849C3" w14:textId="73788E4D" w:rsidR="00DA7B0D" w:rsidRPr="00FD2C14" w:rsidRDefault="0037251C" w:rsidP="00FD2C14">
      <w:pPr>
        <w:spacing w:line="288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7251C">
        <w:rPr>
          <w:rFonts w:ascii="Arial" w:hAnsi="Arial" w:cs="Arial"/>
          <w:sz w:val="22"/>
          <w:szCs w:val="22"/>
        </w:rPr>
        <w:t>do reprezentowania Wykonawcy</w:t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</w:r>
      <w:r w:rsidRPr="0037251C">
        <w:rPr>
          <w:rFonts w:ascii="Arial" w:hAnsi="Arial" w:cs="Arial"/>
          <w:sz w:val="22"/>
          <w:szCs w:val="22"/>
        </w:rPr>
        <w:tab/>
        <w:t>do reprezentowania Wykonawc</w:t>
      </w:r>
      <w:r w:rsidR="00FD2C14">
        <w:rPr>
          <w:rFonts w:ascii="Arial" w:hAnsi="Arial" w:cs="Arial"/>
          <w:sz w:val="22"/>
          <w:szCs w:val="22"/>
        </w:rPr>
        <w:t>y</w:t>
      </w:r>
    </w:p>
    <w:p w14:paraId="5CD5A30F" w14:textId="77777777" w:rsidR="00FD2C14" w:rsidRPr="0037251C" w:rsidRDefault="00FD2C14" w:rsidP="00FD2C1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14:paraId="5A28244E" w14:textId="77777777" w:rsidR="00A42627" w:rsidRDefault="00A42627" w:rsidP="00FD2C1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</w:p>
    <w:p w14:paraId="0ADD6772" w14:textId="29FFECB2" w:rsidR="00FD2C14" w:rsidRPr="00743F27" w:rsidRDefault="00FD2C14" w:rsidP="00FD2C14">
      <w:pPr>
        <w:tabs>
          <w:tab w:val="left" w:pos="708"/>
        </w:tabs>
        <w:spacing w:line="271" w:lineRule="auto"/>
        <w:jc w:val="right"/>
        <w:rPr>
          <w:rFonts w:ascii="Arial" w:hAnsi="Arial" w:cs="Arial"/>
          <w:sz w:val="22"/>
          <w:szCs w:val="22"/>
        </w:rPr>
      </w:pPr>
      <w:r w:rsidRPr="00743F27">
        <w:rPr>
          <w:rFonts w:ascii="Arial" w:hAnsi="Arial" w:cs="Arial"/>
          <w:sz w:val="22"/>
          <w:szCs w:val="22"/>
        </w:rPr>
        <w:lastRenderedPageBreak/>
        <w:t>Załącznik Nr 5</w:t>
      </w:r>
    </w:p>
    <w:p w14:paraId="6AD63097" w14:textId="77777777" w:rsidR="00FD2C14" w:rsidRPr="00743F27" w:rsidRDefault="00FD2C14" w:rsidP="00FD2C14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</w:p>
    <w:p w14:paraId="36130931" w14:textId="77777777" w:rsidR="00FD2C14" w:rsidRPr="00743F27" w:rsidRDefault="00FD2C14" w:rsidP="00FD2C14">
      <w:pPr>
        <w:tabs>
          <w:tab w:val="left" w:pos="708"/>
        </w:tabs>
        <w:spacing w:line="271" w:lineRule="auto"/>
        <w:rPr>
          <w:rFonts w:ascii="Arial" w:hAnsi="Arial" w:cs="Arial"/>
          <w:sz w:val="22"/>
          <w:szCs w:val="22"/>
        </w:rPr>
      </w:pP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  <w:t xml:space="preserve">              ................................................................................</w:t>
      </w:r>
    </w:p>
    <w:p w14:paraId="13546BDA" w14:textId="77777777" w:rsidR="00FD2C14" w:rsidRPr="00743F27" w:rsidRDefault="00FD2C14" w:rsidP="00FD2C14">
      <w:pPr>
        <w:tabs>
          <w:tab w:val="left" w:pos="708"/>
        </w:tabs>
        <w:spacing w:line="271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  <w:t xml:space="preserve">             </w:t>
      </w:r>
      <w:r w:rsidRPr="00743F27">
        <w:rPr>
          <w:rFonts w:ascii="Arial" w:hAnsi="Arial" w:cs="Arial"/>
          <w:sz w:val="22"/>
          <w:szCs w:val="22"/>
        </w:rPr>
        <w:tab/>
      </w:r>
    </w:p>
    <w:p w14:paraId="28BA55E0" w14:textId="77777777" w:rsidR="00FD2C14" w:rsidRPr="00743F27" w:rsidRDefault="00FD2C14" w:rsidP="00FD2C14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43F27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0F7D3763" w14:textId="77777777" w:rsidR="00FD2C14" w:rsidRPr="00743F27" w:rsidRDefault="00FD2C14" w:rsidP="00FD2C14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43F27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51C28F9B" w14:textId="77777777" w:rsidR="00FD2C14" w:rsidRPr="00743F27" w:rsidRDefault="00FD2C14" w:rsidP="00FD2C14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43F27">
        <w:rPr>
          <w:rFonts w:ascii="Arial" w:hAnsi="Arial" w:cs="Arial"/>
          <w:sz w:val="22"/>
          <w:szCs w:val="22"/>
        </w:rPr>
        <w:t xml:space="preserve">                  nazwa oferenta</w:t>
      </w:r>
    </w:p>
    <w:p w14:paraId="300C0174" w14:textId="77777777" w:rsidR="00FD2C14" w:rsidRPr="00743F27" w:rsidRDefault="00FD2C14" w:rsidP="00FD2C14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7A0984E" w14:textId="77777777" w:rsidR="00FD2C14" w:rsidRPr="00743F27" w:rsidRDefault="00FD2C14" w:rsidP="00FD2C14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43F27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46FFC805" w14:textId="77777777" w:rsidR="00FD2C14" w:rsidRPr="00743F27" w:rsidRDefault="00FD2C14" w:rsidP="00FD2C14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43F27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5DA93FEE" w14:textId="77777777" w:rsidR="00FD2C14" w:rsidRPr="00743F27" w:rsidRDefault="00FD2C14" w:rsidP="00FD2C14">
      <w:pPr>
        <w:tabs>
          <w:tab w:val="left" w:pos="708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743F27">
        <w:rPr>
          <w:rFonts w:ascii="Arial" w:hAnsi="Arial" w:cs="Arial"/>
          <w:sz w:val="22"/>
          <w:szCs w:val="22"/>
        </w:rPr>
        <w:t xml:space="preserve">                    adres</w:t>
      </w:r>
    </w:p>
    <w:p w14:paraId="41067EAE" w14:textId="77777777" w:rsidR="00FD2C14" w:rsidRPr="00743F27" w:rsidRDefault="00FD2C14" w:rsidP="00FD2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sz w:val="22"/>
          <w:szCs w:val="22"/>
        </w:rPr>
      </w:pPr>
    </w:p>
    <w:p w14:paraId="31369E4C" w14:textId="0089F7DC" w:rsidR="00FD2C14" w:rsidRPr="00743F27" w:rsidRDefault="00FD2C14" w:rsidP="00FD2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  <w:r w:rsidRPr="00743F27">
        <w:rPr>
          <w:rFonts w:ascii="Arial" w:hAnsi="Arial" w:cs="Arial"/>
          <w:sz w:val="22"/>
          <w:szCs w:val="22"/>
        </w:rPr>
        <w:t xml:space="preserve"> </w:t>
      </w:r>
      <w:r w:rsidR="000A7385">
        <w:rPr>
          <w:rFonts w:ascii="Arial" w:hAnsi="Arial" w:cs="Arial"/>
          <w:color w:val="000000" w:themeColor="text1"/>
          <w:sz w:val="22"/>
          <w:szCs w:val="22"/>
        </w:rPr>
        <w:t>W</w:t>
      </w:r>
      <w:r w:rsidRPr="00743F27">
        <w:rPr>
          <w:rFonts w:ascii="Arial" w:hAnsi="Arial" w:cs="Arial"/>
          <w:color w:val="000000" w:themeColor="text1"/>
          <w:sz w:val="22"/>
          <w:szCs w:val="22"/>
        </w:rPr>
        <w:t>ZP.272.</w:t>
      </w:r>
      <w:r w:rsidR="00B36918">
        <w:rPr>
          <w:rFonts w:ascii="Arial" w:hAnsi="Arial" w:cs="Arial"/>
          <w:color w:val="000000" w:themeColor="text1"/>
          <w:sz w:val="22"/>
          <w:szCs w:val="22"/>
        </w:rPr>
        <w:t>12.2024</w:t>
      </w:r>
    </w:p>
    <w:p w14:paraId="17638F38" w14:textId="77777777" w:rsidR="00FD2C14" w:rsidRPr="00743F27" w:rsidRDefault="00FD2C14" w:rsidP="00FD2C14">
      <w:pPr>
        <w:widowControl w:val="0"/>
        <w:tabs>
          <w:tab w:val="left" w:pos="-142"/>
        </w:tabs>
        <w:suppressAutoHyphens/>
        <w:spacing w:line="271" w:lineRule="auto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743F27">
        <w:rPr>
          <w:rFonts w:ascii="Arial" w:hAnsi="Arial" w:cs="Arial"/>
          <w:b/>
          <w:sz w:val="22"/>
          <w:szCs w:val="22"/>
          <w:lang w:eastAsia="ar-SA"/>
        </w:rPr>
        <w:t>WYKAZ USŁUG</w:t>
      </w:r>
    </w:p>
    <w:p w14:paraId="617A275E" w14:textId="77777777" w:rsidR="00FD2C14" w:rsidRPr="00743F27" w:rsidRDefault="00FD2C14" w:rsidP="00FD2C14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i/>
          <w:sz w:val="22"/>
          <w:szCs w:val="22"/>
          <w:lang w:eastAsia="ar-SA"/>
        </w:rPr>
      </w:pPr>
    </w:p>
    <w:p w14:paraId="26451AB1" w14:textId="77777777" w:rsidR="00FD2C14" w:rsidRPr="00743F27" w:rsidRDefault="00FD2C14" w:rsidP="00FD2C14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743F27">
        <w:rPr>
          <w:rFonts w:ascii="Arial" w:hAnsi="Arial" w:cs="Arial"/>
          <w:sz w:val="22"/>
          <w:szCs w:val="22"/>
          <w:lang w:eastAsia="ar-SA"/>
        </w:rPr>
        <w:t>Nazwa wykonawcy</w:t>
      </w:r>
      <w:r w:rsidRPr="00743F27">
        <w:rPr>
          <w:rFonts w:ascii="Arial" w:hAnsi="Arial" w:cs="Arial"/>
          <w:b/>
          <w:sz w:val="22"/>
          <w:szCs w:val="22"/>
          <w:lang w:eastAsia="ar-SA"/>
        </w:rPr>
        <w:tab/>
      </w:r>
      <w:r w:rsidRPr="00743F27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14:paraId="441DAE19" w14:textId="77777777" w:rsidR="00FD2C14" w:rsidRPr="00743F27" w:rsidRDefault="00FD2C14" w:rsidP="00FD2C14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41ACDEF5" w14:textId="77777777" w:rsidR="00FD2C14" w:rsidRPr="00743F27" w:rsidRDefault="00FD2C14" w:rsidP="00FD2C14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743F27">
        <w:rPr>
          <w:rFonts w:ascii="Arial" w:hAnsi="Arial" w:cs="Arial"/>
          <w:sz w:val="22"/>
          <w:szCs w:val="22"/>
          <w:lang w:eastAsia="ar-SA"/>
        </w:rPr>
        <w:t>Adres wykonawcy</w:t>
      </w:r>
      <w:r w:rsidRPr="00743F27">
        <w:rPr>
          <w:rFonts w:ascii="Arial" w:hAnsi="Arial" w:cs="Arial"/>
          <w:b/>
          <w:sz w:val="22"/>
          <w:szCs w:val="22"/>
          <w:lang w:eastAsia="ar-SA"/>
        </w:rPr>
        <w:tab/>
      </w:r>
      <w:r w:rsidRPr="00743F27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...............................................................................................................</w:t>
      </w:r>
    </w:p>
    <w:p w14:paraId="1FF229BC" w14:textId="77777777" w:rsidR="00FD2C14" w:rsidRPr="00743F27" w:rsidRDefault="00FD2C14" w:rsidP="00FD2C14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2837C4C6" w14:textId="77777777" w:rsidR="00FD2C14" w:rsidRPr="00743F27" w:rsidRDefault="00FD2C14" w:rsidP="00FD2C14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  <w:r w:rsidRPr="00743F27">
        <w:rPr>
          <w:rFonts w:ascii="Arial" w:hAnsi="Arial" w:cs="Arial"/>
          <w:sz w:val="22"/>
          <w:szCs w:val="22"/>
          <w:lang w:eastAsia="ar-SA"/>
        </w:rPr>
        <w:t>Miejscowość ................................................</w:t>
      </w:r>
      <w:r w:rsidRPr="00743F27">
        <w:rPr>
          <w:rFonts w:ascii="Arial" w:hAnsi="Arial" w:cs="Arial"/>
          <w:sz w:val="22"/>
          <w:szCs w:val="22"/>
          <w:lang w:eastAsia="ar-SA"/>
        </w:rPr>
        <w:tab/>
      </w:r>
      <w:r w:rsidRPr="00743F27">
        <w:rPr>
          <w:rFonts w:ascii="Arial" w:hAnsi="Arial" w:cs="Arial"/>
          <w:sz w:val="22"/>
          <w:szCs w:val="22"/>
          <w:lang w:eastAsia="ar-SA"/>
        </w:rPr>
        <w:tab/>
      </w:r>
      <w:r w:rsidRPr="00743F27">
        <w:rPr>
          <w:rFonts w:ascii="Arial" w:hAnsi="Arial" w:cs="Arial"/>
          <w:sz w:val="22"/>
          <w:szCs w:val="22"/>
          <w:lang w:eastAsia="ar-SA"/>
        </w:rPr>
        <w:tab/>
      </w:r>
      <w:r w:rsidRPr="00743F27">
        <w:rPr>
          <w:rFonts w:ascii="Arial" w:hAnsi="Arial" w:cs="Arial"/>
          <w:sz w:val="22"/>
          <w:szCs w:val="22"/>
          <w:lang w:eastAsia="ar-SA"/>
        </w:rPr>
        <w:tab/>
        <w:t>Data .........................</w:t>
      </w:r>
    </w:p>
    <w:p w14:paraId="7E84B199" w14:textId="77777777" w:rsidR="00FD2C14" w:rsidRPr="00743F27" w:rsidRDefault="00FD2C14" w:rsidP="00FD2C14">
      <w:pPr>
        <w:widowControl w:val="0"/>
        <w:tabs>
          <w:tab w:val="left" w:pos="-142"/>
        </w:tabs>
        <w:suppressAutoHyphens/>
        <w:spacing w:line="271" w:lineRule="auto"/>
        <w:jc w:val="both"/>
        <w:rPr>
          <w:rFonts w:ascii="Arial" w:eastAsia="SimSun" w:hAnsi="Arial" w:cs="Arial"/>
          <w:sz w:val="22"/>
          <w:szCs w:val="22"/>
          <w:shd w:val="clear" w:color="auto" w:fill="FFFFFF"/>
          <w:lang w:eastAsia="ar-SA"/>
        </w:rPr>
      </w:pPr>
    </w:p>
    <w:tbl>
      <w:tblPr>
        <w:tblpPr w:leftFromText="141" w:rightFromText="141" w:vertAnchor="text" w:horzAnchor="margin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2460"/>
        <w:gridCol w:w="1572"/>
        <w:gridCol w:w="2028"/>
        <w:gridCol w:w="2316"/>
      </w:tblGrid>
      <w:tr w:rsidR="00FD2C14" w:rsidRPr="00743F27" w14:paraId="7BE022E3" w14:textId="77777777" w:rsidTr="00C23B28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3A56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C38B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sz w:val="22"/>
                <w:szCs w:val="22"/>
                <w:lang w:eastAsia="ar-SA"/>
              </w:rPr>
              <w:t>Odbiorca *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7E37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sz w:val="22"/>
                <w:szCs w:val="22"/>
                <w:lang w:eastAsia="ar-SA"/>
              </w:rPr>
              <w:t>Wartość.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8F234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sz w:val="22"/>
                <w:szCs w:val="22"/>
                <w:lang w:eastAsia="ar-SA"/>
              </w:rPr>
              <w:t xml:space="preserve">Przedmiot 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06FDB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sz w:val="22"/>
                <w:szCs w:val="22"/>
                <w:lang w:eastAsia="ar-SA"/>
              </w:rPr>
              <w:t xml:space="preserve">Data </w:t>
            </w:r>
          </w:p>
        </w:tc>
      </w:tr>
      <w:tr w:rsidR="00FD2C14" w:rsidRPr="00743F27" w14:paraId="68E2BE84" w14:textId="77777777" w:rsidTr="00C23B28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75021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DB9F0F6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DC138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4CA4F7E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0587FED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050FC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9BA2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3F4A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D2C14" w:rsidRPr="00743F27" w14:paraId="034D8379" w14:textId="77777777" w:rsidTr="00C23B28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B67A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26C4F12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3CD5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C84824E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287DCC0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C999B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D7957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4FAFC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D2C14" w:rsidRPr="00743F27" w14:paraId="4790DEB7" w14:textId="77777777" w:rsidTr="00C23B28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957FA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1470F34F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2CDE1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541102B5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2BA1CF05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B08E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52B34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27DB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D2C14" w:rsidRPr="00743F27" w14:paraId="64533D66" w14:textId="77777777" w:rsidTr="00C23B28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EA60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9781AD3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9E219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4353C3EE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7F905C0C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2959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383C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54E22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FD2C14" w:rsidRPr="00743F27" w14:paraId="19DDA825" w14:textId="77777777" w:rsidTr="00C23B28"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6418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6177D817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9CF5C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0684D092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14:paraId="304223D7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5CEC9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AF381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C405B" w14:textId="77777777" w:rsidR="00FD2C14" w:rsidRPr="00743F27" w:rsidRDefault="00FD2C14" w:rsidP="00C23B28">
            <w:pPr>
              <w:widowControl w:val="0"/>
              <w:suppressAutoHyphens/>
              <w:spacing w:line="271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6788648D" w14:textId="77777777" w:rsidR="00FD2C14" w:rsidRPr="00743F27" w:rsidRDefault="00FD2C14" w:rsidP="00FD2C14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768653E4" w14:textId="77777777" w:rsidR="00FD2C14" w:rsidRPr="00743F27" w:rsidRDefault="00FD2C14" w:rsidP="00FD2C14">
      <w:pPr>
        <w:widowControl w:val="0"/>
        <w:tabs>
          <w:tab w:val="left" w:pos="-142"/>
        </w:tabs>
        <w:suppressAutoHyphens/>
        <w:spacing w:line="271" w:lineRule="auto"/>
        <w:ind w:left="100" w:hanging="100"/>
        <w:rPr>
          <w:rFonts w:ascii="Arial" w:hAnsi="Arial" w:cs="Arial"/>
          <w:sz w:val="22"/>
          <w:szCs w:val="22"/>
          <w:lang w:eastAsia="ar-SA"/>
        </w:rPr>
      </w:pPr>
      <w:r w:rsidRPr="00743F27">
        <w:rPr>
          <w:rFonts w:ascii="Arial" w:hAnsi="Arial" w:cs="Arial"/>
          <w:sz w:val="22"/>
          <w:szCs w:val="22"/>
          <w:lang w:eastAsia="ar-SA"/>
        </w:rPr>
        <w:t xml:space="preserve">* Do wykazu należy dołączyć dokumenty potwierdzające, że w/w roboty/usługi zostały wykonane należycie. </w:t>
      </w:r>
    </w:p>
    <w:p w14:paraId="1A4D521C" w14:textId="77777777" w:rsidR="00FD2C14" w:rsidRPr="00743F27" w:rsidRDefault="00FD2C14" w:rsidP="00FD2C14">
      <w:pPr>
        <w:widowControl w:val="0"/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2353AE73" w14:textId="77777777" w:rsidR="00FD2C14" w:rsidRPr="00743F27" w:rsidRDefault="00FD2C14" w:rsidP="00FD2C14">
      <w:pPr>
        <w:widowControl w:val="0"/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743F27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          ...............................................................................................................</w:t>
      </w:r>
    </w:p>
    <w:p w14:paraId="5D2610F7" w14:textId="6D41333A" w:rsidR="00FD2C14" w:rsidRPr="000A7385" w:rsidRDefault="00FD2C14" w:rsidP="000A7385">
      <w:pPr>
        <w:tabs>
          <w:tab w:val="left" w:pos="708"/>
        </w:tabs>
        <w:suppressAutoHyphens/>
        <w:spacing w:line="271" w:lineRule="auto"/>
        <w:ind w:left="4395"/>
        <w:jc w:val="center"/>
        <w:rPr>
          <w:rFonts w:ascii="Arial" w:hAnsi="Arial" w:cs="Arial"/>
          <w:sz w:val="22"/>
          <w:szCs w:val="22"/>
          <w:lang w:eastAsia="ar-SA"/>
        </w:rPr>
      </w:pPr>
      <w:r w:rsidRPr="00743F27">
        <w:rPr>
          <w:rFonts w:ascii="Arial" w:hAnsi="Arial" w:cs="Arial"/>
          <w:sz w:val="22"/>
          <w:szCs w:val="22"/>
          <w:lang w:eastAsia="ar-SA"/>
        </w:rPr>
        <w:t xml:space="preserve">(podpis osoby upoważnionej do składania oświadczeń woli w imieniu Wykonawcy) </w:t>
      </w:r>
    </w:p>
    <w:p w14:paraId="1865B211" w14:textId="77777777" w:rsidR="00FD2C14" w:rsidRPr="00743F27" w:rsidRDefault="00FD2C14" w:rsidP="00FD2C14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1DF9EB53" w14:textId="77777777" w:rsidR="00FD1A72" w:rsidRPr="00743F27" w:rsidRDefault="00FD1A72" w:rsidP="00FD1A72">
      <w:pPr>
        <w:tabs>
          <w:tab w:val="left" w:pos="-142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W</w:t>
      </w:r>
      <w:r w:rsidRPr="00743F27">
        <w:rPr>
          <w:rFonts w:ascii="Arial" w:hAnsi="Arial" w:cs="Arial"/>
          <w:color w:val="000000" w:themeColor="text1"/>
          <w:sz w:val="22"/>
          <w:szCs w:val="22"/>
        </w:rPr>
        <w:t>ZP.272.</w:t>
      </w:r>
      <w:r>
        <w:rPr>
          <w:rFonts w:ascii="Arial" w:hAnsi="Arial" w:cs="Arial"/>
          <w:color w:val="000000" w:themeColor="text1"/>
          <w:sz w:val="22"/>
          <w:szCs w:val="22"/>
        </w:rPr>
        <w:t>121.2024</w:t>
      </w:r>
      <w:r w:rsidRPr="00743F27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</w:t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 w:rsidRPr="00743F2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</w:t>
      </w:r>
      <w:r w:rsidRPr="00743F27">
        <w:rPr>
          <w:rFonts w:ascii="Arial" w:hAnsi="Arial" w:cs="Arial"/>
          <w:sz w:val="22"/>
          <w:szCs w:val="22"/>
        </w:rPr>
        <w:t xml:space="preserve">Załącznik nr </w:t>
      </w:r>
      <w:r>
        <w:rPr>
          <w:rFonts w:ascii="Arial" w:hAnsi="Arial" w:cs="Arial"/>
          <w:sz w:val="22"/>
          <w:szCs w:val="22"/>
        </w:rPr>
        <w:t>6</w:t>
      </w:r>
    </w:p>
    <w:p w14:paraId="4E31D8F5" w14:textId="77777777" w:rsidR="00FD1A72" w:rsidRPr="00743F27" w:rsidRDefault="00FD1A72" w:rsidP="00FD1A72">
      <w:pPr>
        <w:spacing w:line="271" w:lineRule="auto"/>
        <w:jc w:val="center"/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</w:pPr>
      <w:r w:rsidRPr="00743F27"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  <w:t xml:space="preserve">WYKAZ </w:t>
      </w:r>
      <w:r>
        <w:rPr>
          <w:rFonts w:ascii="Arial" w:hAnsi="Arial" w:cs="Arial"/>
          <w:b/>
          <w:kern w:val="1"/>
          <w:sz w:val="22"/>
          <w:szCs w:val="22"/>
          <w:u w:val="single"/>
          <w:lang w:eastAsia="ar-SA"/>
        </w:rPr>
        <w:t>NARZĘDZI</w:t>
      </w:r>
    </w:p>
    <w:p w14:paraId="695D0758" w14:textId="77777777" w:rsidR="00FD1A72" w:rsidRPr="00743F27" w:rsidRDefault="00FD1A72" w:rsidP="00FD1A72">
      <w:pPr>
        <w:spacing w:line="271" w:lineRule="auto"/>
        <w:jc w:val="center"/>
        <w:rPr>
          <w:rFonts w:ascii="Arial" w:hAnsi="Arial" w:cs="Arial"/>
          <w:bCs/>
          <w:kern w:val="1"/>
          <w:sz w:val="22"/>
          <w:szCs w:val="22"/>
          <w:lang w:eastAsia="ar-SA"/>
        </w:rPr>
      </w:pPr>
    </w:p>
    <w:p w14:paraId="30EF9ABA" w14:textId="77777777" w:rsidR="00FD1A72" w:rsidRPr="00743F27" w:rsidRDefault="00FD1A72" w:rsidP="00FD1A72">
      <w:pPr>
        <w:spacing w:line="271" w:lineRule="auto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701"/>
        <w:gridCol w:w="1985"/>
        <w:gridCol w:w="2551"/>
      </w:tblGrid>
      <w:tr w:rsidR="00FD1A72" w:rsidRPr="00743F27" w14:paraId="04DC8030" w14:textId="77777777" w:rsidTr="004473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FB0A7" w14:textId="77777777" w:rsidR="00FD1A72" w:rsidRPr="00743F27" w:rsidRDefault="00FD1A72" w:rsidP="0044735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8E3C4" w14:textId="77777777" w:rsidR="00FD1A72" w:rsidRPr="00743F27" w:rsidRDefault="00FD1A72" w:rsidP="0044735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69BA9" w14:textId="77777777" w:rsidR="00FD1A72" w:rsidRPr="00743F27" w:rsidRDefault="00FD1A72" w:rsidP="0044735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Marka/model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8AD8" w14:textId="77777777" w:rsidR="00FD1A72" w:rsidRPr="00743F27" w:rsidRDefault="00FD1A72" w:rsidP="0044735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Nr rejestracyjny (jeśli dotyczy)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6241" w14:textId="77777777" w:rsidR="00FD1A72" w:rsidRPr="00743F27" w:rsidRDefault="00FD1A72" w:rsidP="0044735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 xml:space="preserve">Sposób dysponowania </w:t>
            </w:r>
          </w:p>
          <w:p w14:paraId="5B130CBC" w14:textId="77777777" w:rsidR="00FD1A72" w:rsidRPr="00743F27" w:rsidRDefault="00FD1A72" w:rsidP="0044735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FD1A72" w:rsidRPr="00743F27" w14:paraId="05A735A6" w14:textId="77777777" w:rsidTr="004473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E5688" w14:textId="77777777" w:rsidR="00FD1A72" w:rsidRPr="00743F27" w:rsidRDefault="00FD1A72" w:rsidP="00447359">
            <w:pPr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A4F82" w14:textId="77777777" w:rsidR="00FD1A72" w:rsidRPr="00743F27" w:rsidRDefault="00FD1A72" w:rsidP="0044735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4C891F98" w14:textId="77777777" w:rsidR="00FD1A72" w:rsidRPr="00743F27" w:rsidRDefault="00FD1A72" w:rsidP="0044735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DDD50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30C3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757E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FD1A72" w:rsidRPr="00743F27" w14:paraId="1E7717A4" w14:textId="77777777" w:rsidTr="004473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1D0BB" w14:textId="77777777" w:rsidR="00FD1A72" w:rsidRPr="00743F27" w:rsidRDefault="00FD1A72" w:rsidP="00447359">
            <w:pPr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1954F" w14:textId="77777777" w:rsidR="00FD1A72" w:rsidRPr="00743F27" w:rsidRDefault="00FD1A72" w:rsidP="0044735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3879EFCF" w14:textId="77777777" w:rsidR="00FD1A72" w:rsidRPr="00743F27" w:rsidRDefault="00FD1A72" w:rsidP="0044735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1B8A2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EFED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1F1A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FD1A72" w:rsidRPr="00743F27" w14:paraId="795B677A" w14:textId="77777777" w:rsidTr="004473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2B755" w14:textId="77777777" w:rsidR="00FD1A72" w:rsidRPr="00743F27" w:rsidRDefault="00FD1A72" w:rsidP="0044735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02009" w14:textId="77777777" w:rsidR="00FD1A72" w:rsidRPr="00743F27" w:rsidRDefault="00FD1A72" w:rsidP="0044735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626998D0" w14:textId="77777777" w:rsidR="00FD1A72" w:rsidRPr="00743F27" w:rsidRDefault="00FD1A72" w:rsidP="0044735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4F77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2AED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7D65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FD1A72" w:rsidRPr="00743F27" w14:paraId="3013D5C7" w14:textId="77777777" w:rsidTr="004473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DA0B7" w14:textId="77777777" w:rsidR="00FD1A72" w:rsidRPr="00743F27" w:rsidRDefault="00FD1A72" w:rsidP="0044735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B6DD0" w14:textId="77777777" w:rsidR="00FD1A72" w:rsidRPr="00743F27" w:rsidRDefault="00FD1A72" w:rsidP="0044735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01209C88" w14:textId="77777777" w:rsidR="00FD1A72" w:rsidRPr="00743F27" w:rsidRDefault="00FD1A72" w:rsidP="0044735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1CA52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9F7B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0201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FD1A72" w:rsidRPr="00743F27" w14:paraId="368D1360" w14:textId="77777777" w:rsidTr="004473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CFEF9" w14:textId="77777777" w:rsidR="00FD1A72" w:rsidRPr="00743F27" w:rsidRDefault="00FD1A72" w:rsidP="0044735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E5B78" w14:textId="77777777" w:rsidR="00FD1A72" w:rsidRPr="00743F27" w:rsidRDefault="00FD1A72" w:rsidP="0044735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5697C93C" w14:textId="77777777" w:rsidR="00FD1A72" w:rsidRPr="00743F27" w:rsidRDefault="00FD1A72" w:rsidP="0044735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D6F2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B4B7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B029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FD1A72" w:rsidRPr="00743F27" w14:paraId="2C1D163A" w14:textId="77777777" w:rsidTr="004473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D14BA" w14:textId="77777777" w:rsidR="00FD1A72" w:rsidRPr="00743F27" w:rsidRDefault="00FD1A72" w:rsidP="0044735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10F05" w14:textId="77777777" w:rsidR="00FD1A72" w:rsidRPr="00743F27" w:rsidRDefault="00FD1A72" w:rsidP="0044735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6329F86C" w14:textId="77777777" w:rsidR="00FD1A72" w:rsidRPr="00743F27" w:rsidRDefault="00FD1A72" w:rsidP="0044735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C3D9F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D64E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2422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  <w:tr w:rsidR="00FD1A72" w:rsidRPr="00743F27" w14:paraId="7576EFE7" w14:textId="77777777" w:rsidTr="0044735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A7BDE" w14:textId="77777777" w:rsidR="00FD1A72" w:rsidRPr="00743F27" w:rsidRDefault="00FD1A72" w:rsidP="00447359">
            <w:pPr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743F27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EFAD2" w14:textId="77777777" w:rsidR="00FD1A72" w:rsidRPr="00743F27" w:rsidRDefault="00FD1A72" w:rsidP="0044735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760917D6" w14:textId="77777777" w:rsidR="00FD1A72" w:rsidRPr="00743F27" w:rsidRDefault="00FD1A72" w:rsidP="00447359">
            <w:pPr>
              <w:snapToGrid w:val="0"/>
              <w:spacing w:line="271" w:lineRule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6CDE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71DE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16BB" w14:textId="77777777" w:rsidR="00FD1A72" w:rsidRPr="00743F27" w:rsidRDefault="00FD1A72" w:rsidP="00447359">
            <w:pPr>
              <w:snapToGrid w:val="0"/>
              <w:spacing w:line="271" w:lineRule="auto"/>
              <w:jc w:val="both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</w:tr>
    </w:tbl>
    <w:p w14:paraId="6EDE6761" w14:textId="77777777" w:rsidR="00FD1A72" w:rsidRPr="00743F27" w:rsidRDefault="00FD1A72" w:rsidP="00FD1A72">
      <w:pPr>
        <w:spacing w:line="271" w:lineRule="auto"/>
        <w:jc w:val="both"/>
        <w:rPr>
          <w:rFonts w:ascii="Arial" w:hAnsi="Arial" w:cs="Arial"/>
          <w:iCs/>
          <w:kern w:val="1"/>
          <w:sz w:val="22"/>
          <w:szCs w:val="22"/>
          <w:lang w:eastAsia="ar-SA"/>
        </w:rPr>
      </w:pPr>
      <w:r w:rsidRPr="00743F27">
        <w:rPr>
          <w:rFonts w:ascii="Arial" w:hAnsi="Arial" w:cs="Arial"/>
          <w:bCs/>
          <w:kern w:val="1"/>
          <w:sz w:val="22"/>
          <w:szCs w:val="22"/>
          <w:lang w:eastAsia="ar-SA"/>
        </w:rPr>
        <w:t xml:space="preserve">Oświadczamy, że w/w dane odpowiadają prawdzie i wyrażamy gotowość ich udokumentowania na życzenie Zamawiającego. </w:t>
      </w:r>
    </w:p>
    <w:p w14:paraId="6530D4D2" w14:textId="77777777" w:rsidR="00FD1A72" w:rsidRPr="00743F27" w:rsidRDefault="00FD1A72" w:rsidP="00FD1A72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1D615B60" w14:textId="77777777" w:rsidR="00FD1A72" w:rsidRPr="00743F27" w:rsidRDefault="00FD1A72" w:rsidP="00FD1A72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3AFB389C" w14:textId="77777777" w:rsidR="00FD1A72" w:rsidRPr="00743F27" w:rsidRDefault="00FD1A72" w:rsidP="00FD1A72">
      <w:pPr>
        <w:suppressAutoHyphens/>
        <w:spacing w:line="271" w:lineRule="auto"/>
        <w:ind w:firstLine="3960"/>
        <w:jc w:val="center"/>
        <w:rPr>
          <w:rFonts w:ascii="Arial" w:hAnsi="Arial" w:cs="Arial"/>
          <w:iCs/>
          <w:kern w:val="1"/>
          <w:sz w:val="22"/>
          <w:szCs w:val="22"/>
          <w:lang w:eastAsia="ar-SA"/>
        </w:rPr>
      </w:pPr>
    </w:p>
    <w:p w14:paraId="52B77E21" w14:textId="77777777" w:rsidR="00FD1A72" w:rsidRPr="00743F27" w:rsidRDefault="00FD1A72" w:rsidP="00FD1A72">
      <w:pPr>
        <w:widowControl w:val="0"/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743F27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          ...............................................................................................................</w:t>
      </w:r>
    </w:p>
    <w:p w14:paraId="646EA070" w14:textId="77777777" w:rsidR="00FD1A72" w:rsidRPr="00743F27" w:rsidRDefault="00FD1A72" w:rsidP="00FD1A72">
      <w:pPr>
        <w:tabs>
          <w:tab w:val="left" w:pos="708"/>
        </w:tabs>
        <w:suppressAutoHyphens/>
        <w:spacing w:line="271" w:lineRule="auto"/>
        <w:ind w:left="4395"/>
        <w:jc w:val="center"/>
        <w:rPr>
          <w:rFonts w:ascii="Arial" w:hAnsi="Arial" w:cs="Arial"/>
          <w:sz w:val="22"/>
          <w:szCs w:val="22"/>
          <w:lang w:eastAsia="ar-SA"/>
        </w:rPr>
      </w:pPr>
      <w:r w:rsidRPr="00743F27">
        <w:rPr>
          <w:rFonts w:ascii="Arial" w:hAnsi="Arial" w:cs="Arial"/>
          <w:sz w:val="22"/>
          <w:szCs w:val="22"/>
          <w:lang w:eastAsia="ar-SA"/>
        </w:rPr>
        <w:t xml:space="preserve">(podpis osoby upoważnionej do składania oświadczeń woli w imieniu Wykonawcy) </w:t>
      </w:r>
    </w:p>
    <w:p w14:paraId="030DCA79" w14:textId="77777777" w:rsidR="00FD1A72" w:rsidRPr="00743F27" w:rsidRDefault="00FD1A72" w:rsidP="00FD1A72">
      <w:pPr>
        <w:suppressAutoHyphens/>
        <w:spacing w:line="271" w:lineRule="auto"/>
        <w:rPr>
          <w:rFonts w:ascii="Arial" w:hAnsi="Arial" w:cs="Arial"/>
          <w:i/>
          <w:kern w:val="1"/>
          <w:sz w:val="22"/>
          <w:szCs w:val="22"/>
          <w:lang w:eastAsia="ar-SA"/>
        </w:rPr>
      </w:pPr>
    </w:p>
    <w:p w14:paraId="431D3902" w14:textId="77777777" w:rsidR="00FD1A72" w:rsidRPr="00743F27" w:rsidRDefault="00FD1A72" w:rsidP="00FD1A72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5320CC48" w14:textId="77777777" w:rsidR="00FD1A72" w:rsidRPr="003A65B1" w:rsidRDefault="00FD1A72" w:rsidP="00FD1A72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748FCF91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B3D32C7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781F38D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28003D9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DB3891F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C78C11B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E439DA2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281AB0E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FF77582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389105A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7597F9D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05D82BB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6D3BD05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9049120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0917B3D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E77335A" w14:textId="77777777" w:rsidR="00FD1A72" w:rsidRDefault="00FD1A72" w:rsidP="00C57318">
      <w:pPr>
        <w:tabs>
          <w:tab w:val="left" w:pos="-142"/>
        </w:tabs>
        <w:spacing w:line="271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06D03F4" w14:textId="1064BE53" w:rsidR="00FD2C14" w:rsidRPr="00743F27" w:rsidRDefault="000A7385" w:rsidP="00C57318">
      <w:pPr>
        <w:tabs>
          <w:tab w:val="left" w:pos="-142"/>
        </w:tabs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W</w:t>
      </w:r>
      <w:r w:rsidR="00FD2C14" w:rsidRPr="00743F27">
        <w:rPr>
          <w:rFonts w:ascii="Arial" w:hAnsi="Arial" w:cs="Arial"/>
          <w:color w:val="000000" w:themeColor="text1"/>
          <w:sz w:val="22"/>
          <w:szCs w:val="22"/>
        </w:rPr>
        <w:t>ZP.272.</w:t>
      </w:r>
      <w:r w:rsidR="00B36918">
        <w:rPr>
          <w:rFonts w:ascii="Arial" w:hAnsi="Arial" w:cs="Arial"/>
          <w:color w:val="000000" w:themeColor="text1"/>
          <w:sz w:val="22"/>
          <w:szCs w:val="22"/>
        </w:rPr>
        <w:t>12</w:t>
      </w:r>
      <w:r>
        <w:rPr>
          <w:rFonts w:ascii="Arial" w:hAnsi="Arial" w:cs="Arial"/>
          <w:color w:val="000000" w:themeColor="text1"/>
          <w:sz w:val="22"/>
          <w:szCs w:val="22"/>
        </w:rPr>
        <w:t>1</w:t>
      </w:r>
      <w:r w:rsidR="00B36918">
        <w:rPr>
          <w:rFonts w:ascii="Arial" w:hAnsi="Arial" w:cs="Arial"/>
          <w:color w:val="000000" w:themeColor="text1"/>
          <w:sz w:val="22"/>
          <w:szCs w:val="22"/>
        </w:rPr>
        <w:t>.2024</w:t>
      </w:r>
      <w:r w:rsidR="00FD2C14" w:rsidRPr="00743F27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</w:t>
      </w:r>
      <w:r w:rsidR="00FD2C14" w:rsidRPr="00743F27">
        <w:rPr>
          <w:rFonts w:ascii="Arial" w:hAnsi="Arial" w:cs="Arial"/>
          <w:sz w:val="22"/>
          <w:szCs w:val="22"/>
        </w:rPr>
        <w:tab/>
      </w:r>
      <w:r w:rsidR="00FD2C14" w:rsidRPr="00743F27">
        <w:rPr>
          <w:rFonts w:ascii="Arial" w:hAnsi="Arial" w:cs="Arial"/>
          <w:sz w:val="22"/>
          <w:szCs w:val="22"/>
        </w:rPr>
        <w:tab/>
      </w:r>
      <w:r w:rsidR="00FD2C14" w:rsidRPr="00743F27">
        <w:rPr>
          <w:rFonts w:ascii="Arial" w:hAnsi="Arial" w:cs="Arial"/>
          <w:sz w:val="22"/>
          <w:szCs w:val="22"/>
        </w:rPr>
        <w:tab/>
      </w:r>
      <w:r w:rsidR="00FE1F40">
        <w:rPr>
          <w:rFonts w:ascii="Arial" w:hAnsi="Arial" w:cs="Arial"/>
          <w:sz w:val="22"/>
          <w:szCs w:val="22"/>
        </w:rPr>
        <w:tab/>
      </w:r>
      <w:r w:rsidR="00C5731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</w:t>
      </w:r>
      <w:r w:rsidR="00FD2C14" w:rsidRPr="00743F27">
        <w:rPr>
          <w:rFonts w:ascii="Arial" w:hAnsi="Arial" w:cs="Arial"/>
          <w:sz w:val="22"/>
          <w:szCs w:val="22"/>
        </w:rPr>
        <w:t xml:space="preserve">Załącznik nr </w:t>
      </w:r>
      <w:r w:rsidR="00FD1A72">
        <w:rPr>
          <w:rFonts w:ascii="Arial" w:hAnsi="Arial" w:cs="Arial"/>
          <w:sz w:val="22"/>
          <w:szCs w:val="22"/>
        </w:rPr>
        <w:t>7</w:t>
      </w:r>
    </w:p>
    <w:p w14:paraId="413D6FF2" w14:textId="77777777" w:rsidR="00FD2C14" w:rsidRPr="00743F27" w:rsidRDefault="00FD2C14" w:rsidP="00FD2C14">
      <w:pPr>
        <w:tabs>
          <w:tab w:val="left" w:pos="-142"/>
        </w:tabs>
        <w:spacing w:line="271" w:lineRule="auto"/>
        <w:jc w:val="both"/>
        <w:rPr>
          <w:rFonts w:ascii="Arial" w:hAnsi="Arial" w:cs="Arial"/>
          <w:sz w:val="22"/>
          <w:szCs w:val="22"/>
        </w:rPr>
      </w:pPr>
    </w:p>
    <w:p w14:paraId="6CFC7B9E" w14:textId="77777777" w:rsidR="00FD2C14" w:rsidRPr="00743F27" w:rsidRDefault="00FD2C14" w:rsidP="00FD2C14">
      <w:pPr>
        <w:tabs>
          <w:tab w:val="left" w:pos="-142"/>
        </w:tabs>
        <w:spacing w:line="271" w:lineRule="auto"/>
        <w:ind w:left="3540"/>
        <w:jc w:val="right"/>
        <w:rPr>
          <w:rFonts w:ascii="Arial" w:hAnsi="Arial" w:cs="Arial"/>
          <w:color w:val="FF0000"/>
          <w:sz w:val="22"/>
          <w:szCs w:val="22"/>
        </w:rPr>
      </w:pPr>
    </w:p>
    <w:p w14:paraId="2D1F3B09" w14:textId="77777777" w:rsidR="00FD2C14" w:rsidRPr="00743F27" w:rsidRDefault="00FD2C14" w:rsidP="00FD2C14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743F27">
        <w:rPr>
          <w:rFonts w:ascii="Arial" w:eastAsia="MS Mincho" w:hAnsi="Arial" w:cs="Arial"/>
          <w:b/>
          <w:bCs/>
          <w:sz w:val="22"/>
          <w:szCs w:val="22"/>
        </w:rPr>
        <w:t>OŚWIADCZENIE</w:t>
      </w:r>
    </w:p>
    <w:p w14:paraId="22288BA2" w14:textId="77777777" w:rsidR="00FD2C14" w:rsidRPr="00743F27" w:rsidRDefault="00FD2C14" w:rsidP="00FD2C14">
      <w:pPr>
        <w:spacing w:line="271" w:lineRule="auto"/>
        <w:jc w:val="center"/>
        <w:outlineLvl w:val="0"/>
        <w:rPr>
          <w:rFonts w:ascii="Arial" w:eastAsia="MS Mincho" w:hAnsi="Arial" w:cs="Arial"/>
          <w:b/>
          <w:bCs/>
          <w:sz w:val="22"/>
          <w:szCs w:val="22"/>
        </w:rPr>
      </w:pPr>
      <w:r w:rsidRPr="00743F27">
        <w:rPr>
          <w:rFonts w:ascii="Arial" w:eastAsia="MS Mincho" w:hAnsi="Arial" w:cs="Arial"/>
          <w:b/>
          <w:bCs/>
          <w:sz w:val="22"/>
          <w:szCs w:val="22"/>
        </w:rPr>
        <w:t>o przynależności Wykonawcy do grupy kapitałowej</w:t>
      </w:r>
    </w:p>
    <w:p w14:paraId="088184A5" w14:textId="77777777" w:rsidR="00FD2C14" w:rsidRPr="00743F27" w:rsidRDefault="00FD2C14" w:rsidP="00FD2C14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6BCA69A8" w14:textId="77777777" w:rsidR="00FD2C14" w:rsidRPr="00743F27" w:rsidRDefault="00FD2C14" w:rsidP="00FD2C14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4F444951" w14:textId="77777777" w:rsidR="00FD2C14" w:rsidRPr="00743F27" w:rsidRDefault="00FD2C14" w:rsidP="00FD2C14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743F27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9BD88DD" w14:textId="77777777" w:rsidR="00FD2C14" w:rsidRPr="00743F27" w:rsidRDefault="00FD2C14" w:rsidP="00FD2C14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743F27">
        <w:rPr>
          <w:rFonts w:ascii="Arial" w:eastAsia="MS Mincho" w:hAnsi="Arial" w:cs="Arial"/>
          <w:sz w:val="22"/>
          <w:szCs w:val="22"/>
        </w:rPr>
        <w:t>(Nazwa i adres Wykonawcy)</w:t>
      </w:r>
    </w:p>
    <w:p w14:paraId="473830FF" w14:textId="77777777" w:rsidR="00FD2C14" w:rsidRPr="00743F27" w:rsidRDefault="00FD2C14" w:rsidP="00FD2C14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51BC6EA4" w14:textId="77777777" w:rsidR="00FD2C14" w:rsidRPr="00743F27" w:rsidRDefault="00FD2C14" w:rsidP="00FD2C14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44ED78C6" w14:textId="77777777" w:rsidR="00FD2C14" w:rsidRPr="00743F27" w:rsidRDefault="00FD2C14" w:rsidP="00FD2C14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  <w:r w:rsidRPr="00743F27">
        <w:rPr>
          <w:rFonts w:ascii="Arial" w:eastAsia="MS Mincho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53F0CAF" w14:textId="77777777" w:rsidR="00FD2C14" w:rsidRPr="00743F27" w:rsidRDefault="00FD2C14" w:rsidP="00FD2C14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3ED67DBA" w14:textId="77777777" w:rsidR="00FD2C14" w:rsidRPr="00743F27" w:rsidRDefault="00FD2C14" w:rsidP="00FD2C14">
      <w:pPr>
        <w:spacing w:line="271" w:lineRule="auto"/>
        <w:jc w:val="center"/>
        <w:rPr>
          <w:rFonts w:ascii="Arial" w:eastAsia="MS Mincho" w:hAnsi="Arial" w:cs="Arial"/>
          <w:sz w:val="22"/>
          <w:szCs w:val="22"/>
        </w:rPr>
      </w:pPr>
    </w:p>
    <w:p w14:paraId="45A20E7A" w14:textId="77777777" w:rsidR="00FD2C14" w:rsidRPr="00743F27" w:rsidRDefault="00FD2C14" w:rsidP="00FD2C14">
      <w:pPr>
        <w:spacing w:line="271" w:lineRule="auto"/>
        <w:jc w:val="both"/>
        <w:rPr>
          <w:rFonts w:ascii="Arial" w:eastAsia="MS Mincho" w:hAnsi="Arial" w:cs="Arial"/>
          <w:sz w:val="22"/>
          <w:szCs w:val="22"/>
        </w:rPr>
      </w:pPr>
      <w:r w:rsidRPr="00743F27">
        <w:rPr>
          <w:rFonts w:ascii="Arial" w:eastAsia="MS Mincho" w:hAnsi="Arial" w:cs="Arial"/>
          <w:sz w:val="22"/>
          <w:szCs w:val="22"/>
        </w:rPr>
        <w:t xml:space="preserve">składając ofertę </w:t>
      </w:r>
      <w:r w:rsidRPr="00743F27">
        <w:rPr>
          <w:rFonts w:ascii="Arial" w:hAnsi="Arial" w:cs="Arial"/>
          <w:sz w:val="22"/>
          <w:szCs w:val="22"/>
        </w:rPr>
        <w:t>w trybie podstawowym na:</w:t>
      </w:r>
    </w:p>
    <w:p w14:paraId="75124A37" w14:textId="77777777" w:rsidR="00FD2C14" w:rsidRPr="00743F27" w:rsidRDefault="00FD2C14" w:rsidP="00FD2C14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743F27">
        <w:rPr>
          <w:rFonts w:ascii="Arial" w:eastAsia="MS Mincho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47C2C" wp14:editId="48FF6E8C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6037580" cy="409575"/>
                <wp:effectExtent l="0" t="0" r="20320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D3684" w14:textId="267C375D" w:rsidR="00FD2C14" w:rsidRPr="002F7C85" w:rsidRDefault="00A337BE" w:rsidP="002F7C8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337B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Wykonanie wycinki zakrzaczenia w pasie dróg powiatowych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247C2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.4pt;margin-top:1.4pt;width:475.4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">
                <v:textbox>
                  <w:txbxContent>
                    <w:p w14:paraId="4E2D3684" w14:textId="267C375D" w:rsidR="00FD2C14" w:rsidRPr="002F7C85" w:rsidRDefault="00A337BE" w:rsidP="002F7C8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337B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Wykonanie wycinki zakrzaczenia w pasie dróg powiatowych</w:t>
                      </w:r>
                    </w:p>
                  </w:txbxContent>
                </v:textbox>
              </v:shape>
            </w:pict>
          </mc:Fallback>
        </mc:AlternateContent>
      </w:r>
    </w:p>
    <w:p w14:paraId="59B60F66" w14:textId="77777777" w:rsidR="00FD2C14" w:rsidRPr="00743F27" w:rsidRDefault="00FD2C14" w:rsidP="00FD2C14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2B6B7D25" w14:textId="77777777" w:rsidR="00FD2C14" w:rsidRPr="00743F27" w:rsidRDefault="00FD2C14" w:rsidP="00FD2C14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5376EEEE" w14:textId="77777777" w:rsidR="00FD2C14" w:rsidRPr="00743F27" w:rsidRDefault="00FD2C14" w:rsidP="00FD2C14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14B90637" w14:textId="77777777" w:rsidR="00FD2C14" w:rsidRPr="00743F27" w:rsidRDefault="00FD2C14" w:rsidP="00FD2C14">
      <w:pPr>
        <w:spacing w:line="271" w:lineRule="auto"/>
        <w:rPr>
          <w:rFonts w:ascii="Arial" w:eastAsia="MS Mincho" w:hAnsi="Arial" w:cs="Arial"/>
          <w:sz w:val="22"/>
          <w:szCs w:val="22"/>
        </w:rPr>
      </w:pPr>
      <w:r w:rsidRPr="00743F27">
        <w:rPr>
          <w:rFonts w:ascii="Arial" w:eastAsia="MS Mincho" w:hAnsi="Arial" w:cs="Arial"/>
          <w:sz w:val="22"/>
          <w:szCs w:val="22"/>
        </w:rPr>
        <w:t>oświadczam(y), że:</w:t>
      </w:r>
    </w:p>
    <w:p w14:paraId="19303916" w14:textId="77777777" w:rsidR="00FD2C14" w:rsidRPr="00743F27" w:rsidRDefault="00FD2C14" w:rsidP="00FD2C14">
      <w:pPr>
        <w:suppressAutoHyphens/>
        <w:spacing w:line="271" w:lineRule="auto"/>
        <w:ind w:left="720"/>
        <w:rPr>
          <w:rFonts w:ascii="Arial" w:eastAsia="MS Mincho" w:hAnsi="Arial" w:cs="Arial"/>
          <w:sz w:val="22"/>
          <w:szCs w:val="22"/>
        </w:rPr>
      </w:pPr>
    </w:p>
    <w:p w14:paraId="6A0AB0F2" w14:textId="77777777" w:rsidR="00FD2C14" w:rsidRPr="00743F27" w:rsidRDefault="00FD2C14" w:rsidP="00FD2C14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743F27">
        <w:rPr>
          <w:rFonts w:ascii="Arial" w:eastAsia="MS Mincho" w:hAnsi="Arial" w:cs="Arial"/>
          <w:sz w:val="22"/>
          <w:szCs w:val="22"/>
        </w:rPr>
        <w:t>1. Nie należymy do grupy kapitałowej</w:t>
      </w:r>
      <w:r w:rsidRPr="00743F27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37331758" w14:textId="77777777" w:rsidR="00FD2C14" w:rsidRPr="00743F27" w:rsidRDefault="00FD2C14" w:rsidP="00FD2C14">
      <w:pPr>
        <w:suppressAutoHyphens/>
        <w:spacing w:line="271" w:lineRule="auto"/>
        <w:rPr>
          <w:rFonts w:ascii="Arial" w:eastAsia="MS Mincho" w:hAnsi="Arial" w:cs="Arial"/>
          <w:sz w:val="22"/>
          <w:szCs w:val="22"/>
        </w:rPr>
      </w:pPr>
      <w:r w:rsidRPr="00743F27">
        <w:rPr>
          <w:rFonts w:ascii="Arial" w:eastAsia="MS Mincho" w:hAnsi="Arial" w:cs="Arial"/>
          <w:sz w:val="22"/>
          <w:szCs w:val="22"/>
        </w:rPr>
        <w:t xml:space="preserve">2. Należymy do grupy kapitałowej </w:t>
      </w:r>
      <w:r w:rsidRPr="00743F27">
        <w:rPr>
          <w:rFonts w:ascii="Arial" w:eastAsia="MS Mincho" w:hAnsi="Arial" w:cs="Arial"/>
          <w:b/>
          <w:bCs/>
          <w:sz w:val="22"/>
          <w:szCs w:val="22"/>
        </w:rPr>
        <w:t>*</w:t>
      </w:r>
    </w:p>
    <w:p w14:paraId="3E13663B" w14:textId="77777777" w:rsidR="00FD2C14" w:rsidRPr="00743F27" w:rsidRDefault="00FD2C14" w:rsidP="00FD2C14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0945C86B" w14:textId="77777777" w:rsidR="00FD2C14" w:rsidRPr="00743F27" w:rsidRDefault="00FD2C14" w:rsidP="00FD2C14">
      <w:pPr>
        <w:spacing w:line="271" w:lineRule="auto"/>
        <w:ind w:left="708"/>
        <w:rPr>
          <w:rFonts w:ascii="Arial" w:eastAsia="MS Mincho" w:hAnsi="Arial" w:cs="Arial"/>
          <w:sz w:val="22"/>
          <w:szCs w:val="22"/>
        </w:rPr>
      </w:pPr>
    </w:p>
    <w:p w14:paraId="55266253" w14:textId="77777777" w:rsidR="00FD2C14" w:rsidRPr="00743F27" w:rsidRDefault="00FD2C14" w:rsidP="00FD2C14">
      <w:pPr>
        <w:spacing w:line="271" w:lineRule="auto"/>
        <w:rPr>
          <w:rFonts w:ascii="Arial" w:eastAsia="MS Mincho" w:hAnsi="Arial" w:cs="Arial"/>
          <w:sz w:val="22"/>
          <w:szCs w:val="22"/>
        </w:rPr>
      </w:pPr>
    </w:p>
    <w:p w14:paraId="3C96DF7F" w14:textId="77777777" w:rsidR="00FD2C14" w:rsidRPr="00743F27" w:rsidRDefault="00FD2C14" w:rsidP="00FD2C14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  <w:r w:rsidRPr="00743F27">
        <w:rPr>
          <w:rFonts w:ascii="Arial" w:hAnsi="Arial" w:cs="Arial"/>
          <w:sz w:val="22"/>
          <w:szCs w:val="22"/>
          <w:lang w:eastAsia="ar-SA"/>
        </w:rPr>
        <w:t>Miejscowość .................................................. dnia .......................................  roku</w:t>
      </w:r>
    </w:p>
    <w:p w14:paraId="0308E0B5" w14:textId="77777777" w:rsidR="00FD2C14" w:rsidRPr="00743F27" w:rsidRDefault="00FD2C14" w:rsidP="00FD2C14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6A143DE" w14:textId="77777777" w:rsidR="00FD2C14" w:rsidRPr="00743F27" w:rsidRDefault="00FD2C14" w:rsidP="00FD2C14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73B55365" w14:textId="77777777" w:rsidR="00FD2C14" w:rsidRPr="00743F27" w:rsidRDefault="00FD2C14" w:rsidP="00FD2C14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0E4D3FEC" w14:textId="77777777" w:rsidR="00FD2C14" w:rsidRPr="00743F27" w:rsidRDefault="00FD2C14" w:rsidP="00FD2C14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499FD34" w14:textId="77777777" w:rsidR="00FD2C14" w:rsidRPr="00743F27" w:rsidRDefault="00FD2C14" w:rsidP="00FD2C14">
      <w:pPr>
        <w:tabs>
          <w:tab w:val="left" w:pos="-142"/>
        </w:tabs>
        <w:suppressAutoHyphens/>
        <w:spacing w:line="271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2937DC5" w14:textId="77777777" w:rsidR="00FD2C14" w:rsidRPr="00743F27" w:rsidRDefault="00FD2C14" w:rsidP="00FD2C14">
      <w:pPr>
        <w:tabs>
          <w:tab w:val="left" w:pos="-142"/>
        </w:tabs>
        <w:suppressAutoHyphens/>
        <w:spacing w:line="271" w:lineRule="auto"/>
        <w:jc w:val="right"/>
        <w:rPr>
          <w:rFonts w:ascii="Arial" w:hAnsi="Arial" w:cs="Arial"/>
          <w:sz w:val="22"/>
          <w:szCs w:val="22"/>
          <w:lang w:eastAsia="ar-SA"/>
        </w:rPr>
      </w:pPr>
      <w:r w:rsidRPr="00743F27">
        <w:rPr>
          <w:rFonts w:ascii="Arial" w:hAnsi="Arial" w:cs="Arial"/>
          <w:sz w:val="22"/>
          <w:szCs w:val="22"/>
          <w:lang w:eastAsia="ar-SA"/>
        </w:rPr>
        <w:t xml:space="preserve">                                                                                           ................................................................................................</w:t>
      </w:r>
    </w:p>
    <w:p w14:paraId="4F4CCC27" w14:textId="77777777" w:rsidR="00FD2C14" w:rsidRPr="00743F27" w:rsidRDefault="00FD2C14" w:rsidP="00FD2C14">
      <w:pPr>
        <w:tabs>
          <w:tab w:val="left" w:pos="-142"/>
        </w:tabs>
        <w:suppressAutoHyphens/>
        <w:spacing w:line="271" w:lineRule="auto"/>
        <w:ind w:left="4248" w:firstLine="5"/>
        <w:rPr>
          <w:rFonts w:ascii="Arial" w:hAnsi="Arial" w:cs="Arial"/>
          <w:sz w:val="22"/>
          <w:szCs w:val="22"/>
          <w:lang w:eastAsia="ar-SA"/>
        </w:rPr>
      </w:pPr>
      <w:r w:rsidRPr="00743F27">
        <w:rPr>
          <w:rFonts w:ascii="Arial" w:hAnsi="Arial" w:cs="Arial"/>
          <w:sz w:val="22"/>
          <w:szCs w:val="22"/>
          <w:lang w:eastAsia="ar-SA"/>
        </w:rPr>
        <w:t xml:space="preserve">  (pieczęć i podpis osoby uprawnionej </w:t>
      </w:r>
    </w:p>
    <w:p w14:paraId="5040C8FC" w14:textId="77777777" w:rsidR="00FD2C14" w:rsidRPr="00743F27" w:rsidRDefault="00FD2C14" w:rsidP="00FD2C14">
      <w:pPr>
        <w:tabs>
          <w:tab w:val="left" w:pos="-142"/>
        </w:tabs>
        <w:suppressAutoHyphens/>
        <w:spacing w:line="271" w:lineRule="auto"/>
        <w:ind w:left="4248"/>
        <w:rPr>
          <w:rFonts w:ascii="Arial" w:hAnsi="Arial" w:cs="Arial"/>
          <w:sz w:val="22"/>
          <w:szCs w:val="22"/>
          <w:lang w:eastAsia="ar-SA"/>
        </w:rPr>
      </w:pPr>
      <w:r w:rsidRPr="00743F27">
        <w:rPr>
          <w:rFonts w:ascii="Arial" w:hAnsi="Arial" w:cs="Arial"/>
          <w:sz w:val="22"/>
          <w:szCs w:val="22"/>
          <w:lang w:eastAsia="ar-SA"/>
        </w:rPr>
        <w:t>do składania oświadczeń woli w imieniu wykonawcy)</w:t>
      </w:r>
    </w:p>
    <w:p w14:paraId="606B5D10" w14:textId="77777777" w:rsidR="00FD2C14" w:rsidRPr="00743F27" w:rsidRDefault="00FD2C14" w:rsidP="00FD2C14">
      <w:pPr>
        <w:tabs>
          <w:tab w:val="left" w:pos="-142"/>
        </w:tabs>
        <w:suppressAutoHyphens/>
        <w:spacing w:line="271" w:lineRule="auto"/>
        <w:rPr>
          <w:rFonts w:ascii="Arial" w:hAnsi="Arial" w:cs="Arial"/>
          <w:sz w:val="22"/>
          <w:szCs w:val="22"/>
          <w:lang w:eastAsia="ar-SA"/>
        </w:rPr>
      </w:pPr>
    </w:p>
    <w:p w14:paraId="11DE0FC6" w14:textId="77777777" w:rsidR="00FD2C14" w:rsidRPr="00743F27" w:rsidRDefault="00FD2C14" w:rsidP="00FD2C14">
      <w:pPr>
        <w:tabs>
          <w:tab w:val="left" w:pos="-142"/>
        </w:tabs>
        <w:suppressAutoHyphens/>
        <w:spacing w:line="271" w:lineRule="auto"/>
        <w:ind w:left="360"/>
        <w:rPr>
          <w:rFonts w:ascii="Arial" w:hAnsi="Arial" w:cs="Arial"/>
          <w:sz w:val="22"/>
          <w:szCs w:val="22"/>
          <w:lang w:eastAsia="ar-SA"/>
        </w:rPr>
      </w:pPr>
      <w:r w:rsidRPr="00743F27">
        <w:rPr>
          <w:rFonts w:ascii="Arial" w:hAnsi="Arial" w:cs="Arial"/>
          <w:sz w:val="22"/>
          <w:szCs w:val="22"/>
          <w:lang w:eastAsia="ar-SA"/>
        </w:rPr>
        <w:t>* Niepotrzebne skreślić</w:t>
      </w:r>
    </w:p>
    <w:p w14:paraId="3CF2AF35" w14:textId="77777777" w:rsidR="00DA7B0D" w:rsidRPr="0037251C" w:rsidRDefault="00DA7B0D" w:rsidP="00DA7B0D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45385746" w14:textId="77777777" w:rsidR="00DA7B0D" w:rsidRPr="00DA7B0D" w:rsidRDefault="00DA7B0D" w:rsidP="00DA7B0D">
      <w:pPr>
        <w:tabs>
          <w:tab w:val="left" w:pos="708"/>
        </w:tabs>
        <w:spacing w:line="271" w:lineRule="auto"/>
        <w:outlineLvl w:val="0"/>
        <w:rPr>
          <w:rFonts w:ascii="Arial" w:eastAsia="StarSymbol" w:hAnsi="Arial" w:cs="Arial"/>
          <w:sz w:val="22"/>
          <w:szCs w:val="22"/>
          <w:lang w:eastAsia="ar-SA"/>
        </w:rPr>
      </w:pPr>
    </w:p>
    <w:p w14:paraId="79DD77E1" w14:textId="61FE3C1A" w:rsidR="00412BC8" w:rsidRDefault="00412BC8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7154A0C9" w14:textId="56A93C13" w:rsidR="0032398B" w:rsidRDefault="0032398B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357284E3" w14:textId="0560C618" w:rsidR="0032398B" w:rsidRDefault="0032398B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6C9C4116" w14:textId="4179D5F0" w:rsidR="0032398B" w:rsidRDefault="0032398B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7A113638" w14:textId="015A00FA" w:rsidR="0032398B" w:rsidRDefault="0032398B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p w14:paraId="74E42965" w14:textId="7014F8D5" w:rsidR="0032398B" w:rsidRDefault="0032398B" w:rsidP="003A65B1">
      <w:pPr>
        <w:spacing w:line="271" w:lineRule="auto"/>
        <w:jc w:val="both"/>
        <w:rPr>
          <w:rFonts w:ascii="Arial" w:hAnsi="Arial" w:cs="Arial"/>
          <w:i/>
          <w:snapToGrid w:val="0"/>
          <w:color w:val="002060"/>
          <w:sz w:val="22"/>
          <w:szCs w:val="22"/>
        </w:rPr>
      </w:pPr>
    </w:p>
    <w:sectPr w:rsidR="00323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032C7" w14:textId="77777777" w:rsidR="00946009" w:rsidRDefault="00946009" w:rsidP="000F1DCF">
      <w:r>
        <w:separator/>
      </w:r>
    </w:p>
  </w:endnote>
  <w:endnote w:type="continuationSeparator" w:id="0">
    <w:p w14:paraId="39A1DFE5" w14:textId="77777777" w:rsidR="00946009" w:rsidRDefault="00946009" w:rsidP="000F1DCF">
      <w:r>
        <w:continuationSeparator/>
      </w:r>
    </w:p>
  </w:endnote>
  <w:endnote w:type="continuationNotice" w:id="1">
    <w:p w14:paraId="1E451AF8" w14:textId="77777777" w:rsidR="00946009" w:rsidRDefault="009460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Yu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B494D" w14:textId="77777777" w:rsidR="00946009" w:rsidRDefault="00946009" w:rsidP="000F1DCF">
      <w:r>
        <w:separator/>
      </w:r>
    </w:p>
  </w:footnote>
  <w:footnote w:type="continuationSeparator" w:id="0">
    <w:p w14:paraId="53BC54B2" w14:textId="77777777" w:rsidR="00946009" w:rsidRDefault="00946009" w:rsidP="000F1DCF">
      <w:r>
        <w:continuationSeparator/>
      </w:r>
    </w:p>
  </w:footnote>
  <w:footnote w:type="continuationNotice" w:id="1">
    <w:p w14:paraId="4DA04D3F" w14:textId="77777777" w:rsidR="00946009" w:rsidRDefault="00946009"/>
  </w:footnote>
  <w:footnote w:id="2">
    <w:p w14:paraId="0485A8E9" w14:textId="77777777" w:rsidR="000F0C2F" w:rsidRPr="004E4915" w:rsidRDefault="000F0C2F" w:rsidP="000F0C2F">
      <w:pPr>
        <w:jc w:val="both"/>
        <w:rPr>
          <w:rFonts w:ascii="Arial" w:hAnsi="Arial" w:cs="Arial"/>
          <w:sz w:val="22"/>
          <w:szCs w:val="22"/>
        </w:rPr>
      </w:pPr>
      <w:r w:rsidRPr="004E4915">
        <w:rPr>
          <w:rFonts w:ascii="Arial" w:hAnsi="Arial" w:cs="Arial"/>
          <w:sz w:val="22"/>
          <w:szCs w:val="22"/>
          <w:vertAlign w:val="superscript"/>
        </w:rPr>
        <w:footnoteRef/>
      </w:r>
      <w:r w:rsidRPr="004E4915">
        <w:rPr>
          <w:rFonts w:ascii="Arial" w:hAnsi="Arial" w:cs="Arial"/>
          <w:sz w:val="22"/>
          <w:szCs w:val="22"/>
        </w:rPr>
        <w:t xml:space="preserve"> 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  <w:footnote w:id="3">
    <w:p w14:paraId="7C616ECC" w14:textId="77777777" w:rsidR="008F2DB8" w:rsidRPr="00473042" w:rsidRDefault="008F2DB8" w:rsidP="008F2DB8">
      <w:pPr>
        <w:pStyle w:val="Tekstprzypisudolnego"/>
        <w:jc w:val="both"/>
        <w:rPr>
          <w:sz w:val="16"/>
          <w:szCs w:val="16"/>
        </w:rPr>
      </w:pPr>
      <w:r>
        <w:rPr>
          <w:color w:val="000000"/>
          <w:sz w:val="22"/>
          <w:szCs w:val="22"/>
          <w:vertAlign w:val="superscript"/>
        </w:rPr>
        <w:t>3</w:t>
      </w:r>
      <w:r w:rsidRPr="00473042">
        <w:rPr>
          <w:color w:val="000000"/>
          <w:sz w:val="22"/>
          <w:szCs w:val="22"/>
          <w:vertAlign w:val="superscript"/>
        </w:rPr>
        <w:t xml:space="preserve">) </w:t>
      </w:r>
      <w:r w:rsidRPr="00473042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</w:t>
      </w:r>
      <w:r>
        <w:rPr>
          <w:sz w:val="16"/>
          <w:szCs w:val="16"/>
        </w:rPr>
        <w:t xml:space="preserve">E L 119 z 04.05.2016, str. 1). </w:t>
      </w:r>
    </w:p>
    <w:p w14:paraId="40E47774" w14:textId="77777777" w:rsidR="008F2DB8" w:rsidRPr="00473042" w:rsidRDefault="008F2DB8" w:rsidP="008F2DB8">
      <w:pPr>
        <w:pStyle w:val="NormalnyWeb"/>
        <w:spacing w:line="276" w:lineRule="auto"/>
        <w:ind w:left="142" w:hanging="142"/>
        <w:rPr>
          <w:sz w:val="16"/>
          <w:szCs w:val="16"/>
        </w:rPr>
      </w:pPr>
      <w:r w:rsidRPr="00473042">
        <w:rPr>
          <w:color w:val="000000"/>
          <w:sz w:val="16"/>
          <w:szCs w:val="16"/>
        </w:rPr>
        <w:t xml:space="preserve">* W przypadku gdy wykonawca </w:t>
      </w:r>
      <w:r w:rsidRPr="00473042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C773FC" w14:textId="77777777" w:rsidR="008F2DB8" w:rsidRDefault="008F2DB8" w:rsidP="008F2DB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6"/>
    <w:multiLevelType w:val="singleLevel"/>
    <w:tmpl w:val="213A260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1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20"/>
    <w:multiLevelType w:val="multilevel"/>
    <w:tmpl w:val="3A7A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563B90"/>
    <w:multiLevelType w:val="multilevel"/>
    <w:tmpl w:val="778E1F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62018DE"/>
    <w:multiLevelType w:val="hybridMultilevel"/>
    <w:tmpl w:val="6E3A4130"/>
    <w:lvl w:ilvl="0" w:tplc="04150017">
      <w:start w:val="1"/>
      <w:numFmt w:val="lowerLetter"/>
      <w:lvlText w:val="%1)"/>
      <w:lvlJc w:val="left"/>
      <w:pPr>
        <w:ind w:left="85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  <w:dstrike w:val="0"/>
        <w:color w:val="auto"/>
        <w:u w:val="none"/>
        <w:effect w:val="none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0C7F1D78"/>
    <w:multiLevelType w:val="hybridMultilevel"/>
    <w:tmpl w:val="DF2C58A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E086FDD"/>
    <w:multiLevelType w:val="hybridMultilevel"/>
    <w:tmpl w:val="0FC43022"/>
    <w:lvl w:ilvl="0" w:tplc="EE2490FA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60F57"/>
    <w:multiLevelType w:val="hybridMultilevel"/>
    <w:tmpl w:val="DABE658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64EC8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DB757E"/>
    <w:multiLevelType w:val="hybridMultilevel"/>
    <w:tmpl w:val="2A80EB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A273B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008790A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9577A8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9281D"/>
    <w:multiLevelType w:val="hybridMultilevel"/>
    <w:tmpl w:val="246A57EC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2280" w:hanging="360"/>
      </w:pPr>
    </w:lvl>
    <w:lvl w:ilvl="2" w:tplc="0415001B">
      <w:start w:val="1"/>
      <w:numFmt w:val="lowerRoman"/>
      <w:lvlText w:val="%3."/>
      <w:lvlJc w:val="right"/>
      <w:pPr>
        <w:ind w:left="3000" w:hanging="180"/>
      </w:pPr>
    </w:lvl>
    <w:lvl w:ilvl="3" w:tplc="0415000F">
      <w:start w:val="1"/>
      <w:numFmt w:val="decimal"/>
      <w:lvlText w:val="%4."/>
      <w:lvlJc w:val="left"/>
      <w:pPr>
        <w:ind w:left="3720" w:hanging="360"/>
      </w:pPr>
    </w:lvl>
    <w:lvl w:ilvl="4" w:tplc="04150019">
      <w:start w:val="1"/>
      <w:numFmt w:val="lowerLetter"/>
      <w:lvlText w:val="%5."/>
      <w:lvlJc w:val="left"/>
      <w:pPr>
        <w:ind w:left="4440" w:hanging="360"/>
      </w:pPr>
    </w:lvl>
    <w:lvl w:ilvl="5" w:tplc="0415001B">
      <w:start w:val="1"/>
      <w:numFmt w:val="lowerRoman"/>
      <w:lvlText w:val="%6."/>
      <w:lvlJc w:val="right"/>
      <w:pPr>
        <w:ind w:left="5160" w:hanging="180"/>
      </w:pPr>
    </w:lvl>
    <w:lvl w:ilvl="6" w:tplc="0415000F">
      <w:start w:val="1"/>
      <w:numFmt w:val="decimal"/>
      <w:lvlText w:val="%7."/>
      <w:lvlJc w:val="left"/>
      <w:pPr>
        <w:ind w:left="5880" w:hanging="360"/>
      </w:pPr>
    </w:lvl>
    <w:lvl w:ilvl="7" w:tplc="04150019">
      <w:start w:val="1"/>
      <w:numFmt w:val="lowerLetter"/>
      <w:lvlText w:val="%8."/>
      <w:lvlJc w:val="left"/>
      <w:pPr>
        <w:ind w:left="6600" w:hanging="360"/>
      </w:pPr>
    </w:lvl>
    <w:lvl w:ilvl="8" w:tplc="0415001B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A80CFB"/>
    <w:multiLevelType w:val="hybridMultilevel"/>
    <w:tmpl w:val="C4E4F6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4B02BEE"/>
    <w:multiLevelType w:val="hybridMultilevel"/>
    <w:tmpl w:val="EF308864"/>
    <w:lvl w:ilvl="0" w:tplc="F7EE326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bCs/>
        <w:strike w:val="0"/>
        <w:dstrike w:val="0"/>
        <w:color w:val="auto"/>
        <w:u w:val="none"/>
        <w:effect w:val="none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8016110"/>
    <w:multiLevelType w:val="hybridMultilevel"/>
    <w:tmpl w:val="E1E6D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E7534"/>
    <w:multiLevelType w:val="hybridMultilevel"/>
    <w:tmpl w:val="FEE42642"/>
    <w:lvl w:ilvl="0" w:tplc="2A4293E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B99515D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trike w:val="0"/>
        <w:dstrike w:val="0"/>
        <w:color w:val="auto"/>
        <w:u w:val="none"/>
        <w:effect w:val="none"/>
      </w:rPr>
    </w:lvl>
    <w:lvl w:ilvl="1" w:tplc="04150001">
      <w:numFmt w:val="decimal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4" w15:restartNumberingAfterBreak="0">
    <w:nsid w:val="2D181D13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2DDB6A75"/>
    <w:multiLevelType w:val="multilevel"/>
    <w:tmpl w:val="4814B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2F8D64B9"/>
    <w:multiLevelType w:val="hybridMultilevel"/>
    <w:tmpl w:val="9A9CB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4772F3"/>
    <w:multiLevelType w:val="hybridMultilevel"/>
    <w:tmpl w:val="F300F18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DEA0AB4"/>
    <w:multiLevelType w:val="hybridMultilevel"/>
    <w:tmpl w:val="0556259E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14531E3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dstrike w:val="0"/>
        <w:color w:val="auto"/>
        <w:u w:val="none"/>
        <w:effect w:val="none"/>
      </w:rPr>
    </w:lvl>
    <w:lvl w:ilvl="1" w:tplc="0415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42D35F5A"/>
    <w:multiLevelType w:val="hybridMultilevel"/>
    <w:tmpl w:val="6874B18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43D3350A"/>
    <w:multiLevelType w:val="hybridMultilevel"/>
    <w:tmpl w:val="B418B1C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6892C29"/>
    <w:multiLevelType w:val="hybridMultilevel"/>
    <w:tmpl w:val="B18020E2"/>
    <w:lvl w:ilvl="0" w:tplc="FA6C8618">
      <w:start w:val="1"/>
      <w:numFmt w:val="decimal"/>
      <w:pStyle w:val="1Punktywniosku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89C40B2"/>
    <w:multiLevelType w:val="hybridMultilevel"/>
    <w:tmpl w:val="A72AA542"/>
    <w:lvl w:ilvl="0" w:tplc="4F8032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C42CBE"/>
    <w:multiLevelType w:val="hybridMultilevel"/>
    <w:tmpl w:val="92CE8B94"/>
    <w:lvl w:ilvl="0" w:tplc="B1C8CF28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E085840"/>
    <w:multiLevelType w:val="hybridMultilevel"/>
    <w:tmpl w:val="72CA3FE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1805BE0"/>
    <w:multiLevelType w:val="hybridMultilevel"/>
    <w:tmpl w:val="BE20845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4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DF9523C"/>
    <w:multiLevelType w:val="hybridMultilevel"/>
    <w:tmpl w:val="063C7BB8"/>
    <w:lvl w:ilvl="0" w:tplc="3F54EF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6DF3799"/>
    <w:multiLevelType w:val="hybridMultilevel"/>
    <w:tmpl w:val="90963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FED1CFA"/>
    <w:multiLevelType w:val="hybridMultilevel"/>
    <w:tmpl w:val="A240DA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5F34B6C2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0886BA0"/>
    <w:multiLevelType w:val="multilevel"/>
    <w:tmpl w:val="827EC05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numFmt w:val="decim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tarSymbol"/>
        <w:sz w:val="18"/>
        <w:szCs w:val="18"/>
      </w:rPr>
    </w:lvl>
    <w:lvl w:ilvl="2">
      <w:numFmt w:val="decimal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cs="StarSymbol"/>
        <w:sz w:val="18"/>
        <w:szCs w:val="18"/>
      </w:rPr>
    </w:lvl>
    <w:lvl w:ilvl="3">
      <w:numFmt w:val="decimal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StarSymbol"/>
        <w:sz w:val="18"/>
        <w:szCs w:val="18"/>
      </w:rPr>
    </w:lvl>
    <w:lvl w:ilvl="4">
      <w:numFmt w:val="decimal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tarSymbol"/>
        <w:sz w:val="18"/>
        <w:szCs w:val="18"/>
      </w:rPr>
    </w:lvl>
    <w:lvl w:ilvl="5">
      <w:numFmt w:val="decimal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cs="StarSymbol"/>
        <w:sz w:val="18"/>
        <w:szCs w:val="18"/>
      </w:rPr>
    </w:lvl>
    <w:lvl w:ilvl="6">
      <w:numFmt w:val="decimal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tarSymbol"/>
        <w:sz w:val="18"/>
        <w:szCs w:val="18"/>
      </w:rPr>
    </w:lvl>
    <w:lvl w:ilvl="7">
      <w:numFmt w:val="decimal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tarSymbol"/>
        <w:sz w:val="18"/>
        <w:szCs w:val="18"/>
      </w:rPr>
    </w:lvl>
    <w:lvl w:ilvl="8">
      <w:numFmt w:val="decimal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cs="StarSymbol"/>
        <w:sz w:val="18"/>
        <w:szCs w:val="18"/>
      </w:rPr>
    </w:lvl>
  </w:abstractNum>
  <w:abstractNum w:abstractNumId="53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54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586359"/>
    <w:multiLevelType w:val="multilevel"/>
    <w:tmpl w:val="13F2A20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4426A94"/>
    <w:multiLevelType w:val="multilevel"/>
    <w:tmpl w:val="DC06960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770A7D7A"/>
    <w:multiLevelType w:val="hybridMultilevel"/>
    <w:tmpl w:val="227C6F9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FF00DA"/>
    <w:multiLevelType w:val="hybridMultilevel"/>
    <w:tmpl w:val="6944BF82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0" w15:restartNumberingAfterBreak="0">
    <w:nsid w:val="7D8067F4"/>
    <w:multiLevelType w:val="multilevel"/>
    <w:tmpl w:val="D2A47E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7EF8376A"/>
    <w:multiLevelType w:val="hybridMultilevel"/>
    <w:tmpl w:val="BE266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291D10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01">
      <w:numFmt w:val="decimal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 w:tplc="0415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468283386">
    <w:abstractNumId w:val="27"/>
  </w:num>
  <w:num w:numId="2" w16cid:durableId="1873570089">
    <w:abstractNumId w:val="41"/>
  </w:num>
  <w:num w:numId="3" w16cid:durableId="328757498">
    <w:abstractNumId w:val="54"/>
  </w:num>
  <w:num w:numId="4" w16cid:durableId="241717998">
    <w:abstractNumId w:val="56"/>
  </w:num>
  <w:num w:numId="5" w16cid:durableId="523634606">
    <w:abstractNumId w:val="10"/>
  </w:num>
  <w:num w:numId="6" w16cid:durableId="596404592">
    <w:abstractNumId w:val="28"/>
  </w:num>
  <w:num w:numId="7" w16cid:durableId="819348436">
    <w:abstractNumId w:val="37"/>
  </w:num>
  <w:num w:numId="8" w16cid:durableId="981740761">
    <w:abstractNumId w:val="22"/>
  </w:num>
  <w:num w:numId="9" w16cid:durableId="683942603">
    <w:abstractNumId w:val="44"/>
  </w:num>
  <w:num w:numId="10" w16cid:durableId="2001155863">
    <w:abstractNumId w:val="31"/>
  </w:num>
  <w:num w:numId="11" w16cid:durableId="1559709792">
    <w:abstractNumId w:val="50"/>
  </w:num>
  <w:num w:numId="12" w16cid:durableId="1082407542">
    <w:abstractNumId w:val="45"/>
  </w:num>
  <w:num w:numId="13" w16cid:durableId="286742304">
    <w:abstractNumId w:val="30"/>
  </w:num>
  <w:num w:numId="14" w16cid:durableId="320037382">
    <w:abstractNumId w:val="39"/>
  </w:num>
  <w:num w:numId="15" w16cid:durableId="468744484">
    <w:abstractNumId w:val="19"/>
  </w:num>
  <w:num w:numId="16" w16cid:durableId="1210606939">
    <w:abstractNumId w:val="48"/>
  </w:num>
  <w:num w:numId="17" w16cid:durableId="588852316">
    <w:abstractNumId w:val="15"/>
  </w:num>
  <w:num w:numId="18" w16cid:durableId="1367563608">
    <w:abstractNumId w:val="29"/>
  </w:num>
  <w:num w:numId="19" w16cid:durableId="438724938">
    <w:abstractNumId w:val="13"/>
  </w:num>
  <w:num w:numId="20" w16cid:durableId="1341590687">
    <w:abstractNumId w:val="14"/>
  </w:num>
  <w:num w:numId="21" w16cid:durableId="1919052759">
    <w:abstractNumId w:val="33"/>
  </w:num>
  <w:num w:numId="22" w16cid:durableId="1593974756">
    <w:abstractNumId w:val="47"/>
  </w:num>
  <w:num w:numId="23" w16cid:durableId="1613780096">
    <w:abstractNumId w:val="21"/>
  </w:num>
  <w:num w:numId="24" w16cid:durableId="2094037722">
    <w:abstractNumId w:val="32"/>
  </w:num>
  <w:num w:numId="25" w16cid:durableId="1464277069">
    <w:abstractNumId w:val="11"/>
  </w:num>
  <w:num w:numId="26" w16cid:durableId="1556308201">
    <w:abstractNumId w:val="3"/>
  </w:num>
  <w:num w:numId="27" w16cid:durableId="1492988296">
    <w:abstractNumId w:val="57"/>
  </w:num>
  <w:num w:numId="28" w16cid:durableId="1265575484">
    <w:abstractNumId w:val="24"/>
  </w:num>
  <w:num w:numId="29" w16cid:durableId="1735347278">
    <w:abstractNumId w:val="55"/>
  </w:num>
  <w:num w:numId="30" w16cid:durableId="1886674071">
    <w:abstractNumId w:val="38"/>
  </w:num>
  <w:num w:numId="31" w16cid:durableId="132987040">
    <w:abstractNumId w:val="2"/>
  </w:num>
  <w:num w:numId="32" w16cid:durableId="128634757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2827458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8819682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767801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89052745">
    <w:abstractNumId w:val="0"/>
  </w:num>
  <w:num w:numId="37" w16cid:durableId="772938168">
    <w:abstractNumId w:val="1"/>
  </w:num>
  <w:num w:numId="38" w16cid:durableId="190344213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8544387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191103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4222208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785971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388499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6589400">
    <w:abstractNumId w:val="17"/>
  </w:num>
  <w:num w:numId="45" w16cid:durableId="590238738">
    <w:abstractNumId w:val="6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39801320">
    <w:abstractNumId w:val="52"/>
  </w:num>
  <w:num w:numId="47" w16cid:durableId="1036588211">
    <w:abstractNumId w:val="25"/>
  </w:num>
  <w:num w:numId="48" w16cid:durableId="1535847834">
    <w:abstractNumId w:val="34"/>
  </w:num>
  <w:num w:numId="49" w16cid:durableId="732967831">
    <w:abstractNumId w:val="35"/>
  </w:num>
  <w:num w:numId="50" w16cid:durableId="1551572373">
    <w:abstractNumId w:val="62"/>
  </w:num>
  <w:num w:numId="51" w16cid:durableId="579094952">
    <w:abstractNumId w:val="26"/>
  </w:num>
  <w:num w:numId="52" w16cid:durableId="18959660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825516003">
    <w:abstractNumId w:val="23"/>
  </w:num>
  <w:num w:numId="54" w16cid:durableId="1082025604">
    <w:abstractNumId w:val="9"/>
  </w:num>
  <w:num w:numId="55" w16cid:durableId="841745330">
    <w:abstractNumId w:val="12"/>
  </w:num>
  <w:num w:numId="56" w16cid:durableId="1649281007">
    <w:abstractNumId w:val="59"/>
  </w:num>
  <w:num w:numId="57" w16cid:durableId="245186667">
    <w:abstractNumId w:val="20"/>
  </w:num>
  <w:num w:numId="58" w16cid:durableId="85198360">
    <w:abstractNumId w:val="53"/>
  </w:num>
  <w:num w:numId="59" w16cid:durableId="14105380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18193181">
    <w:abstractNumId w:val="4"/>
  </w:num>
  <w:num w:numId="61" w16cid:durableId="11018739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53764571">
    <w:abstractNumId w:val="43"/>
  </w:num>
  <w:num w:numId="63" w16cid:durableId="1340542517">
    <w:abstractNumId w:val="40"/>
  </w:num>
  <w:num w:numId="64" w16cid:durableId="711418088">
    <w:abstractNumId w:val="4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3D4F"/>
    <w:rsid w:val="00005CE0"/>
    <w:rsid w:val="00007B28"/>
    <w:rsid w:val="00007E72"/>
    <w:rsid w:val="0001016A"/>
    <w:rsid w:val="00011439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8C8"/>
    <w:rsid w:val="0003224C"/>
    <w:rsid w:val="00033FF9"/>
    <w:rsid w:val="00035C62"/>
    <w:rsid w:val="00036A89"/>
    <w:rsid w:val="0004124E"/>
    <w:rsid w:val="000436EE"/>
    <w:rsid w:val="0004373B"/>
    <w:rsid w:val="00043BCE"/>
    <w:rsid w:val="000450C6"/>
    <w:rsid w:val="00045936"/>
    <w:rsid w:val="00046CE9"/>
    <w:rsid w:val="000521B3"/>
    <w:rsid w:val="000530B3"/>
    <w:rsid w:val="0005502D"/>
    <w:rsid w:val="0005623C"/>
    <w:rsid w:val="0005768C"/>
    <w:rsid w:val="00061705"/>
    <w:rsid w:val="0006246E"/>
    <w:rsid w:val="00063DB3"/>
    <w:rsid w:val="00064F52"/>
    <w:rsid w:val="00065D2D"/>
    <w:rsid w:val="0006778A"/>
    <w:rsid w:val="00067B80"/>
    <w:rsid w:val="00070355"/>
    <w:rsid w:val="00070A95"/>
    <w:rsid w:val="00071677"/>
    <w:rsid w:val="00072F3C"/>
    <w:rsid w:val="000741E0"/>
    <w:rsid w:val="00075F3E"/>
    <w:rsid w:val="0007618E"/>
    <w:rsid w:val="000778FB"/>
    <w:rsid w:val="00077BA1"/>
    <w:rsid w:val="00077DF6"/>
    <w:rsid w:val="0008280E"/>
    <w:rsid w:val="00082FED"/>
    <w:rsid w:val="0008405C"/>
    <w:rsid w:val="00084B5A"/>
    <w:rsid w:val="00084E5C"/>
    <w:rsid w:val="00086526"/>
    <w:rsid w:val="00087C7A"/>
    <w:rsid w:val="000910CE"/>
    <w:rsid w:val="00094B4F"/>
    <w:rsid w:val="00097C94"/>
    <w:rsid w:val="000A12A1"/>
    <w:rsid w:val="000A1E59"/>
    <w:rsid w:val="000A2873"/>
    <w:rsid w:val="000A28D5"/>
    <w:rsid w:val="000A3677"/>
    <w:rsid w:val="000A43B7"/>
    <w:rsid w:val="000A4BC7"/>
    <w:rsid w:val="000A7385"/>
    <w:rsid w:val="000B003C"/>
    <w:rsid w:val="000B121C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36C"/>
    <w:rsid w:val="000C3885"/>
    <w:rsid w:val="000C557A"/>
    <w:rsid w:val="000C69C9"/>
    <w:rsid w:val="000C6C44"/>
    <w:rsid w:val="000C6E02"/>
    <w:rsid w:val="000C735D"/>
    <w:rsid w:val="000C7629"/>
    <w:rsid w:val="000C7F8C"/>
    <w:rsid w:val="000D0DB6"/>
    <w:rsid w:val="000D1E1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5A82"/>
    <w:rsid w:val="000E6A1F"/>
    <w:rsid w:val="000E6A96"/>
    <w:rsid w:val="000E6BA7"/>
    <w:rsid w:val="000F0283"/>
    <w:rsid w:val="000F0624"/>
    <w:rsid w:val="000F0C2F"/>
    <w:rsid w:val="000F0D02"/>
    <w:rsid w:val="000F12DA"/>
    <w:rsid w:val="000F1657"/>
    <w:rsid w:val="000F1DCF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16C6"/>
    <w:rsid w:val="00104143"/>
    <w:rsid w:val="00104E69"/>
    <w:rsid w:val="0010510E"/>
    <w:rsid w:val="001055BB"/>
    <w:rsid w:val="001063DB"/>
    <w:rsid w:val="00110CE6"/>
    <w:rsid w:val="00110D3E"/>
    <w:rsid w:val="00113196"/>
    <w:rsid w:val="00114040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3E96"/>
    <w:rsid w:val="00124FA0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12E3"/>
    <w:rsid w:val="001413BE"/>
    <w:rsid w:val="00142312"/>
    <w:rsid w:val="00142A1B"/>
    <w:rsid w:val="00142F98"/>
    <w:rsid w:val="00150742"/>
    <w:rsid w:val="001512BA"/>
    <w:rsid w:val="001515DD"/>
    <w:rsid w:val="001537D4"/>
    <w:rsid w:val="0015398B"/>
    <w:rsid w:val="00153DB2"/>
    <w:rsid w:val="00155272"/>
    <w:rsid w:val="00162512"/>
    <w:rsid w:val="001628D0"/>
    <w:rsid w:val="001637DD"/>
    <w:rsid w:val="0016477E"/>
    <w:rsid w:val="001648A5"/>
    <w:rsid w:val="00164971"/>
    <w:rsid w:val="00170449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2868"/>
    <w:rsid w:val="00194316"/>
    <w:rsid w:val="001974AB"/>
    <w:rsid w:val="00197764"/>
    <w:rsid w:val="00197BFB"/>
    <w:rsid w:val="001A009D"/>
    <w:rsid w:val="001A025A"/>
    <w:rsid w:val="001A131C"/>
    <w:rsid w:val="001A33C6"/>
    <w:rsid w:val="001A50A7"/>
    <w:rsid w:val="001A5B3C"/>
    <w:rsid w:val="001A6F87"/>
    <w:rsid w:val="001B01D0"/>
    <w:rsid w:val="001B069A"/>
    <w:rsid w:val="001B1C4E"/>
    <w:rsid w:val="001B1FE3"/>
    <w:rsid w:val="001B30C5"/>
    <w:rsid w:val="001B42DA"/>
    <w:rsid w:val="001B46AE"/>
    <w:rsid w:val="001B4F32"/>
    <w:rsid w:val="001B543A"/>
    <w:rsid w:val="001B6665"/>
    <w:rsid w:val="001B6DA1"/>
    <w:rsid w:val="001B70C8"/>
    <w:rsid w:val="001C1481"/>
    <w:rsid w:val="001C46B2"/>
    <w:rsid w:val="001C4A2D"/>
    <w:rsid w:val="001C4D94"/>
    <w:rsid w:val="001C5024"/>
    <w:rsid w:val="001C6784"/>
    <w:rsid w:val="001C6A9E"/>
    <w:rsid w:val="001D001F"/>
    <w:rsid w:val="001D033E"/>
    <w:rsid w:val="001D0340"/>
    <w:rsid w:val="001D0A25"/>
    <w:rsid w:val="001D1728"/>
    <w:rsid w:val="001D1A4E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4C64"/>
    <w:rsid w:val="001E5801"/>
    <w:rsid w:val="001E5CB9"/>
    <w:rsid w:val="001E5F51"/>
    <w:rsid w:val="001E72B7"/>
    <w:rsid w:val="001F0D7F"/>
    <w:rsid w:val="0020063A"/>
    <w:rsid w:val="00205450"/>
    <w:rsid w:val="00205672"/>
    <w:rsid w:val="00206687"/>
    <w:rsid w:val="00206FC6"/>
    <w:rsid w:val="00207AC9"/>
    <w:rsid w:val="00211710"/>
    <w:rsid w:val="00212D4B"/>
    <w:rsid w:val="002134A8"/>
    <w:rsid w:val="0021475D"/>
    <w:rsid w:val="00217332"/>
    <w:rsid w:val="00217870"/>
    <w:rsid w:val="00221090"/>
    <w:rsid w:val="00222203"/>
    <w:rsid w:val="00223FF0"/>
    <w:rsid w:val="002241E4"/>
    <w:rsid w:val="00224931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342C"/>
    <w:rsid w:val="00263B56"/>
    <w:rsid w:val="00266790"/>
    <w:rsid w:val="00266794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176"/>
    <w:rsid w:val="00283B24"/>
    <w:rsid w:val="0028536E"/>
    <w:rsid w:val="00287174"/>
    <w:rsid w:val="002902B6"/>
    <w:rsid w:val="0029119B"/>
    <w:rsid w:val="002924ED"/>
    <w:rsid w:val="00292E7E"/>
    <w:rsid w:val="002939E9"/>
    <w:rsid w:val="002958F8"/>
    <w:rsid w:val="00295E81"/>
    <w:rsid w:val="00296DE6"/>
    <w:rsid w:val="00297AEF"/>
    <w:rsid w:val="00297BFA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7152"/>
    <w:rsid w:val="002B7FF7"/>
    <w:rsid w:val="002C12CC"/>
    <w:rsid w:val="002C149C"/>
    <w:rsid w:val="002C1BC1"/>
    <w:rsid w:val="002C2D40"/>
    <w:rsid w:val="002C37E6"/>
    <w:rsid w:val="002C7E1C"/>
    <w:rsid w:val="002D0644"/>
    <w:rsid w:val="002D09DD"/>
    <w:rsid w:val="002D0C9E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4726"/>
    <w:rsid w:val="002E54C1"/>
    <w:rsid w:val="002E557A"/>
    <w:rsid w:val="002E5BBC"/>
    <w:rsid w:val="002E601B"/>
    <w:rsid w:val="002E6D69"/>
    <w:rsid w:val="002F06D2"/>
    <w:rsid w:val="002F4402"/>
    <w:rsid w:val="002F588A"/>
    <w:rsid w:val="002F61DB"/>
    <w:rsid w:val="002F731B"/>
    <w:rsid w:val="002F7C46"/>
    <w:rsid w:val="002F7C85"/>
    <w:rsid w:val="00300F65"/>
    <w:rsid w:val="0030178F"/>
    <w:rsid w:val="00301BC1"/>
    <w:rsid w:val="00302197"/>
    <w:rsid w:val="00302729"/>
    <w:rsid w:val="00302D55"/>
    <w:rsid w:val="003035B5"/>
    <w:rsid w:val="003042BF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17EF0"/>
    <w:rsid w:val="00320F91"/>
    <w:rsid w:val="0032398B"/>
    <w:rsid w:val="00323B10"/>
    <w:rsid w:val="003247A5"/>
    <w:rsid w:val="00324D72"/>
    <w:rsid w:val="0032556F"/>
    <w:rsid w:val="0032562F"/>
    <w:rsid w:val="00325AC4"/>
    <w:rsid w:val="00325D16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5012D"/>
    <w:rsid w:val="00351F67"/>
    <w:rsid w:val="00352806"/>
    <w:rsid w:val="00353DD4"/>
    <w:rsid w:val="00354033"/>
    <w:rsid w:val="00354AD9"/>
    <w:rsid w:val="00362037"/>
    <w:rsid w:val="00363749"/>
    <w:rsid w:val="00363B8C"/>
    <w:rsid w:val="00363F44"/>
    <w:rsid w:val="003654CE"/>
    <w:rsid w:val="003659F5"/>
    <w:rsid w:val="003673C5"/>
    <w:rsid w:val="00367B8C"/>
    <w:rsid w:val="00370F46"/>
    <w:rsid w:val="0037251C"/>
    <w:rsid w:val="00372DF6"/>
    <w:rsid w:val="00373448"/>
    <w:rsid w:val="003744BF"/>
    <w:rsid w:val="00382BF5"/>
    <w:rsid w:val="0038352A"/>
    <w:rsid w:val="00383625"/>
    <w:rsid w:val="003836FC"/>
    <w:rsid w:val="00384C06"/>
    <w:rsid w:val="00384D62"/>
    <w:rsid w:val="003867FC"/>
    <w:rsid w:val="00386CBE"/>
    <w:rsid w:val="00387C05"/>
    <w:rsid w:val="00387FA1"/>
    <w:rsid w:val="003903B0"/>
    <w:rsid w:val="00391EF0"/>
    <w:rsid w:val="003979FA"/>
    <w:rsid w:val="00397A9A"/>
    <w:rsid w:val="003A11E7"/>
    <w:rsid w:val="003A14B9"/>
    <w:rsid w:val="003A193C"/>
    <w:rsid w:val="003A1E63"/>
    <w:rsid w:val="003A24FE"/>
    <w:rsid w:val="003A3475"/>
    <w:rsid w:val="003A4F4E"/>
    <w:rsid w:val="003A5304"/>
    <w:rsid w:val="003A65B1"/>
    <w:rsid w:val="003A708D"/>
    <w:rsid w:val="003A74E9"/>
    <w:rsid w:val="003B0E8A"/>
    <w:rsid w:val="003B36E0"/>
    <w:rsid w:val="003B41A6"/>
    <w:rsid w:val="003B44E5"/>
    <w:rsid w:val="003B5E66"/>
    <w:rsid w:val="003B6AFB"/>
    <w:rsid w:val="003B6F67"/>
    <w:rsid w:val="003C1501"/>
    <w:rsid w:val="003C30E7"/>
    <w:rsid w:val="003C359B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6846"/>
    <w:rsid w:val="003D79C2"/>
    <w:rsid w:val="003E157D"/>
    <w:rsid w:val="003E1E04"/>
    <w:rsid w:val="003E21BF"/>
    <w:rsid w:val="003E23A7"/>
    <w:rsid w:val="003E2557"/>
    <w:rsid w:val="003E270F"/>
    <w:rsid w:val="003E325B"/>
    <w:rsid w:val="003E3954"/>
    <w:rsid w:val="003E4689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B3E"/>
    <w:rsid w:val="003F5A7C"/>
    <w:rsid w:val="003F6689"/>
    <w:rsid w:val="003F69D7"/>
    <w:rsid w:val="003F69E1"/>
    <w:rsid w:val="003F77AD"/>
    <w:rsid w:val="003F7DE9"/>
    <w:rsid w:val="003F7E4E"/>
    <w:rsid w:val="00401C5E"/>
    <w:rsid w:val="00402BA7"/>
    <w:rsid w:val="00402D76"/>
    <w:rsid w:val="00403A3F"/>
    <w:rsid w:val="00403C90"/>
    <w:rsid w:val="00404C5E"/>
    <w:rsid w:val="004057F8"/>
    <w:rsid w:val="0040601A"/>
    <w:rsid w:val="004079F4"/>
    <w:rsid w:val="004110DE"/>
    <w:rsid w:val="00411635"/>
    <w:rsid w:val="00412BC8"/>
    <w:rsid w:val="00413FFC"/>
    <w:rsid w:val="004143FD"/>
    <w:rsid w:val="0041594B"/>
    <w:rsid w:val="00415B47"/>
    <w:rsid w:val="00415D11"/>
    <w:rsid w:val="004169C5"/>
    <w:rsid w:val="00416A44"/>
    <w:rsid w:val="004171B0"/>
    <w:rsid w:val="00417C8B"/>
    <w:rsid w:val="00420BAF"/>
    <w:rsid w:val="00421A27"/>
    <w:rsid w:val="00422DB4"/>
    <w:rsid w:val="00423A33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4087B"/>
    <w:rsid w:val="00442159"/>
    <w:rsid w:val="00443AFB"/>
    <w:rsid w:val="00443C4D"/>
    <w:rsid w:val="0044416D"/>
    <w:rsid w:val="00444E99"/>
    <w:rsid w:val="0044589F"/>
    <w:rsid w:val="00446599"/>
    <w:rsid w:val="00447382"/>
    <w:rsid w:val="00447396"/>
    <w:rsid w:val="00447E67"/>
    <w:rsid w:val="00450D14"/>
    <w:rsid w:val="00451B08"/>
    <w:rsid w:val="004546B5"/>
    <w:rsid w:val="00460508"/>
    <w:rsid w:val="00460B78"/>
    <w:rsid w:val="00460C17"/>
    <w:rsid w:val="00463C1D"/>
    <w:rsid w:val="00466A45"/>
    <w:rsid w:val="00466DEE"/>
    <w:rsid w:val="00470661"/>
    <w:rsid w:val="00470903"/>
    <w:rsid w:val="00470F5A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1CDB"/>
    <w:rsid w:val="004A1D27"/>
    <w:rsid w:val="004A3755"/>
    <w:rsid w:val="004A4B4A"/>
    <w:rsid w:val="004A5B68"/>
    <w:rsid w:val="004A65DA"/>
    <w:rsid w:val="004A6CBB"/>
    <w:rsid w:val="004B1BE4"/>
    <w:rsid w:val="004B227D"/>
    <w:rsid w:val="004B37F8"/>
    <w:rsid w:val="004B3BBC"/>
    <w:rsid w:val="004B4168"/>
    <w:rsid w:val="004B52BB"/>
    <w:rsid w:val="004B6CE4"/>
    <w:rsid w:val="004B7F25"/>
    <w:rsid w:val="004C01CA"/>
    <w:rsid w:val="004C0A02"/>
    <w:rsid w:val="004C3078"/>
    <w:rsid w:val="004C3E03"/>
    <w:rsid w:val="004C4B45"/>
    <w:rsid w:val="004C4FA9"/>
    <w:rsid w:val="004C5145"/>
    <w:rsid w:val="004C6342"/>
    <w:rsid w:val="004C7C56"/>
    <w:rsid w:val="004D18E8"/>
    <w:rsid w:val="004D2628"/>
    <w:rsid w:val="004D441C"/>
    <w:rsid w:val="004D4CF6"/>
    <w:rsid w:val="004D5854"/>
    <w:rsid w:val="004E234C"/>
    <w:rsid w:val="004E35BF"/>
    <w:rsid w:val="004E3B96"/>
    <w:rsid w:val="004E4168"/>
    <w:rsid w:val="004E46B7"/>
    <w:rsid w:val="004E480A"/>
    <w:rsid w:val="004E54D8"/>
    <w:rsid w:val="004E69C7"/>
    <w:rsid w:val="004E6B05"/>
    <w:rsid w:val="004E729E"/>
    <w:rsid w:val="004F0CEC"/>
    <w:rsid w:val="004F13E8"/>
    <w:rsid w:val="004F63EB"/>
    <w:rsid w:val="004F6812"/>
    <w:rsid w:val="004F7D01"/>
    <w:rsid w:val="00500770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E02"/>
    <w:rsid w:val="00516A48"/>
    <w:rsid w:val="00520398"/>
    <w:rsid w:val="00523418"/>
    <w:rsid w:val="0052346B"/>
    <w:rsid w:val="00524383"/>
    <w:rsid w:val="00524C8F"/>
    <w:rsid w:val="00525A7B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687E"/>
    <w:rsid w:val="00547C0C"/>
    <w:rsid w:val="0055085B"/>
    <w:rsid w:val="00551622"/>
    <w:rsid w:val="00551C33"/>
    <w:rsid w:val="00552834"/>
    <w:rsid w:val="005530A3"/>
    <w:rsid w:val="00554306"/>
    <w:rsid w:val="00557025"/>
    <w:rsid w:val="0055742C"/>
    <w:rsid w:val="00564571"/>
    <w:rsid w:val="00565529"/>
    <w:rsid w:val="005668AF"/>
    <w:rsid w:val="00570F42"/>
    <w:rsid w:val="00571D0D"/>
    <w:rsid w:val="005741A8"/>
    <w:rsid w:val="005745E3"/>
    <w:rsid w:val="00575714"/>
    <w:rsid w:val="00577053"/>
    <w:rsid w:val="00580367"/>
    <w:rsid w:val="00580658"/>
    <w:rsid w:val="00581F72"/>
    <w:rsid w:val="0058231D"/>
    <w:rsid w:val="00582C43"/>
    <w:rsid w:val="005835C9"/>
    <w:rsid w:val="005837FE"/>
    <w:rsid w:val="00584149"/>
    <w:rsid w:val="0058533D"/>
    <w:rsid w:val="00586515"/>
    <w:rsid w:val="00587187"/>
    <w:rsid w:val="00587F52"/>
    <w:rsid w:val="00591530"/>
    <w:rsid w:val="00592487"/>
    <w:rsid w:val="00592F37"/>
    <w:rsid w:val="00594F01"/>
    <w:rsid w:val="00595317"/>
    <w:rsid w:val="00595907"/>
    <w:rsid w:val="0059613E"/>
    <w:rsid w:val="005961F5"/>
    <w:rsid w:val="005A0A0B"/>
    <w:rsid w:val="005A494D"/>
    <w:rsid w:val="005A57E7"/>
    <w:rsid w:val="005A792D"/>
    <w:rsid w:val="005A7BEC"/>
    <w:rsid w:val="005B1FDE"/>
    <w:rsid w:val="005B3E68"/>
    <w:rsid w:val="005B4E66"/>
    <w:rsid w:val="005B666F"/>
    <w:rsid w:val="005B68C9"/>
    <w:rsid w:val="005B6901"/>
    <w:rsid w:val="005B6F7A"/>
    <w:rsid w:val="005C1A20"/>
    <w:rsid w:val="005C1A68"/>
    <w:rsid w:val="005C1C25"/>
    <w:rsid w:val="005C30CD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59C"/>
    <w:rsid w:val="005D5AB7"/>
    <w:rsid w:val="005D5AFD"/>
    <w:rsid w:val="005D5E20"/>
    <w:rsid w:val="005D6371"/>
    <w:rsid w:val="005D7EDC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FF8"/>
    <w:rsid w:val="00605A89"/>
    <w:rsid w:val="00606657"/>
    <w:rsid w:val="00607D4C"/>
    <w:rsid w:val="0061324C"/>
    <w:rsid w:val="00614B79"/>
    <w:rsid w:val="006169DA"/>
    <w:rsid w:val="00617C7C"/>
    <w:rsid w:val="00621336"/>
    <w:rsid w:val="00625125"/>
    <w:rsid w:val="00625D61"/>
    <w:rsid w:val="006268D9"/>
    <w:rsid w:val="006320D5"/>
    <w:rsid w:val="00632588"/>
    <w:rsid w:val="006359EA"/>
    <w:rsid w:val="006374A7"/>
    <w:rsid w:val="00640D74"/>
    <w:rsid w:val="006430FD"/>
    <w:rsid w:val="0064330E"/>
    <w:rsid w:val="006469BD"/>
    <w:rsid w:val="006470AB"/>
    <w:rsid w:val="00647D03"/>
    <w:rsid w:val="006500EA"/>
    <w:rsid w:val="00653870"/>
    <w:rsid w:val="00653F27"/>
    <w:rsid w:val="00654295"/>
    <w:rsid w:val="00654B01"/>
    <w:rsid w:val="00655463"/>
    <w:rsid w:val="00660A68"/>
    <w:rsid w:val="00662A29"/>
    <w:rsid w:val="0066344E"/>
    <w:rsid w:val="00666F41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F59"/>
    <w:rsid w:val="0068680A"/>
    <w:rsid w:val="0068788A"/>
    <w:rsid w:val="00690FA6"/>
    <w:rsid w:val="006929D6"/>
    <w:rsid w:val="00692B88"/>
    <w:rsid w:val="00692F70"/>
    <w:rsid w:val="0069527C"/>
    <w:rsid w:val="00695B51"/>
    <w:rsid w:val="00696ADA"/>
    <w:rsid w:val="006A0EB1"/>
    <w:rsid w:val="006A4F2A"/>
    <w:rsid w:val="006A7A05"/>
    <w:rsid w:val="006B0B60"/>
    <w:rsid w:val="006B1ED3"/>
    <w:rsid w:val="006B2C8A"/>
    <w:rsid w:val="006B7695"/>
    <w:rsid w:val="006B79A3"/>
    <w:rsid w:val="006B7C5D"/>
    <w:rsid w:val="006B7E11"/>
    <w:rsid w:val="006C24DA"/>
    <w:rsid w:val="006C3F4D"/>
    <w:rsid w:val="006C541D"/>
    <w:rsid w:val="006C6E4C"/>
    <w:rsid w:val="006D1BD2"/>
    <w:rsid w:val="006D23CA"/>
    <w:rsid w:val="006D23D2"/>
    <w:rsid w:val="006D3864"/>
    <w:rsid w:val="006D4CF2"/>
    <w:rsid w:val="006E03AC"/>
    <w:rsid w:val="006E2432"/>
    <w:rsid w:val="006E2A4B"/>
    <w:rsid w:val="006E50F9"/>
    <w:rsid w:val="006E69E3"/>
    <w:rsid w:val="006E73BC"/>
    <w:rsid w:val="006E7FC4"/>
    <w:rsid w:val="006F1689"/>
    <w:rsid w:val="006F1EA5"/>
    <w:rsid w:val="006F2C4A"/>
    <w:rsid w:val="006F38B7"/>
    <w:rsid w:val="006F4D3F"/>
    <w:rsid w:val="006F53DA"/>
    <w:rsid w:val="006F6489"/>
    <w:rsid w:val="006F6744"/>
    <w:rsid w:val="006F69FC"/>
    <w:rsid w:val="00701C6A"/>
    <w:rsid w:val="00704FCD"/>
    <w:rsid w:val="00707D49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7B78"/>
    <w:rsid w:val="00730839"/>
    <w:rsid w:val="00732163"/>
    <w:rsid w:val="00733794"/>
    <w:rsid w:val="007338C9"/>
    <w:rsid w:val="00733A6A"/>
    <w:rsid w:val="007345CA"/>
    <w:rsid w:val="00735855"/>
    <w:rsid w:val="00744AEA"/>
    <w:rsid w:val="0074543F"/>
    <w:rsid w:val="00745DA7"/>
    <w:rsid w:val="00745F2F"/>
    <w:rsid w:val="00747543"/>
    <w:rsid w:val="007515D3"/>
    <w:rsid w:val="00752A2D"/>
    <w:rsid w:val="00755614"/>
    <w:rsid w:val="00762198"/>
    <w:rsid w:val="0077233A"/>
    <w:rsid w:val="00773D17"/>
    <w:rsid w:val="00775E5E"/>
    <w:rsid w:val="00777B35"/>
    <w:rsid w:val="007805F4"/>
    <w:rsid w:val="007838DB"/>
    <w:rsid w:val="00784131"/>
    <w:rsid w:val="0078519A"/>
    <w:rsid w:val="0078693A"/>
    <w:rsid w:val="007872F6"/>
    <w:rsid w:val="007904AD"/>
    <w:rsid w:val="007908CA"/>
    <w:rsid w:val="00790F53"/>
    <w:rsid w:val="007910A2"/>
    <w:rsid w:val="007912AF"/>
    <w:rsid w:val="0079228E"/>
    <w:rsid w:val="00795597"/>
    <w:rsid w:val="00795BA8"/>
    <w:rsid w:val="00795EB8"/>
    <w:rsid w:val="00796BA3"/>
    <w:rsid w:val="007A211F"/>
    <w:rsid w:val="007A2BB5"/>
    <w:rsid w:val="007A2E20"/>
    <w:rsid w:val="007A371C"/>
    <w:rsid w:val="007A41C9"/>
    <w:rsid w:val="007A50FC"/>
    <w:rsid w:val="007A634E"/>
    <w:rsid w:val="007A6614"/>
    <w:rsid w:val="007A6E04"/>
    <w:rsid w:val="007A78E1"/>
    <w:rsid w:val="007B14FE"/>
    <w:rsid w:val="007B34BD"/>
    <w:rsid w:val="007B3676"/>
    <w:rsid w:val="007B3812"/>
    <w:rsid w:val="007B3EF8"/>
    <w:rsid w:val="007B459A"/>
    <w:rsid w:val="007B6AA5"/>
    <w:rsid w:val="007B72CA"/>
    <w:rsid w:val="007B7A08"/>
    <w:rsid w:val="007C0085"/>
    <w:rsid w:val="007C14F5"/>
    <w:rsid w:val="007C15EA"/>
    <w:rsid w:val="007C1A96"/>
    <w:rsid w:val="007C2AE5"/>
    <w:rsid w:val="007C45F9"/>
    <w:rsid w:val="007C5D05"/>
    <w:rsid w:val="007C5F1D"/>
    <w:rsid w:val="007C6759"/>
    <w:rsid w:val="007D0752"/>
    <w:rsid w:val="007D103B"/>
    <w:rsid w:val="007D2A6C"/>
    <w:rsid w:val="007D2B17"/>
    <w:rsid w:val="007D427B"/>
    <w:rsid w:val="007D4F6A"/>
    <w:rsid w:val="007D60B8"/>
    <w:rsid w:val="007D63B3"/>
    <w:rsid w:val="007D67B6"/>
    <w:rsid w:val="007D7898"/>
    <w:rsid w:val="007D7D9D"/>
    <w:rsid w:val="007E049F"/>
    <w:rsid w:val="007E1ABF"/>
    <w:rsid w:val="007E1B2C"/>
    <w:rsid w:val="007E1C3E"/>
    <w:rsid w:val="007E3986"/>
    <w:rsid w:val="007E3F62"/>
    <w:rsid w:val="007E436D"/>
    <w:rsid w:val="007E44B2"/>
    <w:rsid w:val="007E4BE9"/>
    <w:rsid w:val="007F0775"/>
    <w:rsid w:val="007F0DA0"/>
    <w:rsid w:val="007F1448"/>
    <w:rsid w:val="007F1C50"/>
    <w:rsid w:val="007F66D9"/>
    <w:rsid w:val="007F6EC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1096A"/>
    <w:rsid w:val="008135FB"/>
    <w:rsid w:val="00813913"/>
    <w:rsid w:val="00814ACA"/>
    <w:rsid w:val="00814EB5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4EA3"/>
    <w:rsid w:val="00835624"/>
    <w:rsid w:val="00835826"/>
    <w:rsid w:val="00835E4A"/>
    <w:rsid w:val="008372B2"/>
    <w:rsid w:val="00840152"/>
    <w:rsid w:val="00840160"/>
    <w:rsid w:val="00843ADE"/>
    <w:rsid w:val="00843CB9"/>
    <w:rsid w:val="00843F67"/>
    <w:rsid w:val="0084465D"/>
    <w:rsid w:val="00845B7D"/>
    <w:rsid w:val="00845F59"/>
    <w:rsid w:val="00846346"/>
    <w:rsid w:val="00846443"/>
    <w:rsid w:val="00846FBB"/>
    <w:rsid w:val="008471B2"/>
    <w:rsid w:val="008508D5"/>
    <w:rsid w:val="00850FF2"/>
    <w:rsid w:val="00851C32"/>
    <w:rsid w:val="00852C50"/>
    <w:rsid w:val="00852CFA"/>
    <w:rsid w:val="008531FB"/>
    <w:rsid w:val="00853A8B"/>
    <w:rsid w:val="008577F2"/>
    <w:rsid w:val="00857A1E"/>
    <w:rsid w:val="008605D7"/>
    <w:rsid w:val="008617E7"/>
    <w:rsid w:val="008625D6"/>
    <w:rsid w:val="008634F9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09A"/>
    <w:rsid w:val="00880D99"/>
    <w:rsid w:val="00881B47"/>
    <w:rsid w:val="00881E1F"/>
    <w:rsid w:val="008829F5"/>
    <w:rsid w:val="008839E6"/>
    <w:rsid w:val="00883B4E"/>
    <w:rsid w:val="00884302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20B6"/>
    <w:rsid w:val="008A2895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722E"/>
    <w:rsid w:val="008B7355"/>
    <w:rsid w:val="008B7F69"/>
    <w:rsid w:val="008C110D"/>
    <w:rsid w:val="008C1997"/>
    <w:rsid w:val="008C201C"/>
    <w:rsid w:val="008C4E60"/>
    <w:rsid w:val="008C4FDA"/>
    <w:rsid w:val="008C72F2"/>
    <w:rsid w:val="008D2764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2B30"/>
    <w:rsid w:val="008F2DB8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50E2"/>
    <w:rsid w:val="00907000"/>
    <w:rsid w:val="00910EE4"/>
    <w:rsid w:val="00911403"/>
    <w:rsid w:val="00914132"/>
    <w:rsid w:val="00917A5D"/>
    <w:rsid w:val="00920833"/>
    <w:rsid w:val="0092167E"/>
    <w:rsid w:val="009220E3"/>
    <w:rsid w:val="00925C76"/>
    <w:rsid w:val="00927541"/>
    <w:rsid w:val="009303A8"/>
    <w:rsid w:val="00931BE6"/>
    <w:rsid w:val="009321C8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737"/>
    <w:rsid w:val="00942AF8"/>
    <w:rsid w:val="0094313D"/>
    <w:rsid w:val="00943395"/>
    <w:rsid w:val="00943E12"/>
    <w:rsid w:val="00944D8E"/>
    <w:rsid w:val="009450F5"/>
    <w:rsid w:val="00946009"/>
    <w:rsid w:val="00946EFA"/>
    <w:rsid w:val="00950040"/>
    <w:rsid w:val="0095063D"/>
    <w:rsid w:val="00950B93"/>
    <w:rsid w:val="00952806"/>
    <w:rsid w:val="00953458"/>
    <w:rsid w:val="00956743"/>
    <w:rsid w:val="00956B15"/>
    <w:rsid w:val="00957160"/>
    <w:rsid w:val="00960489"/>
    <w:rsid w:val="00960E59"/>
    <w:rsid w:val="0096132D"/>
    <w:rsid w:val="009613F2"/>
    <w:rsid w:val="009615B1"/>
    <w:rsid w:val="00962CBB"/>
    <w:rsid w:val="00964348"/>
    <w:rsid w:val="0096500D"/>
    <w:rsid w:val="009658FF"/>
    <w:rsid w:val="00966059"/>
    <w:rsid w:val="0096677E"/>
    <w:rsid w:val="00967C2D"/>
    <w:rsid w:val="009724DF"/>
    <w:rsid w:val="009738D0"/>
    <w:rsid w:val="00974DFE"/>
    <w:rsid w:val="0097614A"/>
    <w:rsid w:val="00976556"/>
    <w:rsid w:val="009817EF"/>
    <w:rsid w:val="009832E0"/>
    <w:rsid w:val="0098416C"/>
    <w:rsid w:val="00986057"/>
    <w:rsid w:val="0098605C"/>
    <w:rsid w:val="00986E9A"/>
    <w:rsid w:val="009878DF"/>
    <w:rsid w:val="00992905"/>
    <w:rsid w:val="0099461B"/>
    <w:rsid w:val="00995A53"/>
    <w:rsid w:val="00996F21"/>
    <w:rsid w:val="009A0CEE"/>
    <w:rsid w:val="009A11B8"/>
    <w:rsid w:val="009A3625"/>
    <w:rsid w:val="009A43F7"/>
    <w:rsid w:val="009A469F"/>
    <w:rsid w:val="009A482A"/>
    <w:rsid w:val="009A51AC"/>
    <w:rsid w:val="009A5B16"/>
    <w:rsid w:val="009A6477"/>
    <w:rsid w:val="009B00E1"/>
    <w:rsid w:val="009B22E2"/>
    <w:rsid w:val="009B2E71"/>
    <w:rsid w:val="009B3FD1"/>
    <w:rsid w:val="009B4521"/>
    <w:rsid w:val="009B5ED5"/>
    <w:rsid w:val="009B62B8"/>
    <w:rsid w:val="009B69E1"/>
    <w:rsid w:val="009B6DA2"/>
    <w:rsid w:val="009C02EA"/>
    <w:rsid w:val="009C0E33"/>
    <w:rsid w:val="009C101A"/>
    <w:rsid w:val="009C14AF"/>
    <w:rsid w:val="009C3048"/>
    <w:rsid w:val="009C33D7"/>
    <w:rsid w:val="009C3538"/>
    <w:rsid w:val="009C4529"/>
    <w:rsid w:val="009C477C"/>
    <w:rsid w:val="009C5346"/>
    <w:rsid w:val="009C55A5"/>
    <w:rsid w:val="009C6BD5"/>
    <w:rsid w:val="009C7BF7"/>
    <w:rsid w:val="009D0E77"/>
    <w:rsid w:val="009D470D"/>
    <w:rsid w:val="009D4DAE"/>
    <w:rsid w:val="009D503C"/>
    <w:rsid w:val="009D50A4"/>
    <w:rsid w:val="009D6807"/>
    <w:rsid w:val="009D72F7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BAE"/>
    <w:rsid w:val="009F01BF"/>
    <w:rsid w:val="009F0A31"/>
    <w:rsid w:val="009F0C34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E44"/>
    <w:rsid w:val="00A10382"/>
    <w:rsid w:val="00A11B71"/>
    <w:rsid w:val="00A11F33"/>
    <w:rsid w:val="00A12D92"/>
    <w:rsid w:val="00A15749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30F76"/>
    <w:rsid w:val="00A337BE"/>
    <w:rsid w:val="00A33F72"/>
    <w:rsid w:val="00A3473B"/>
    <w:rsid w:val="00A35531"/>
    <w:rsid w:val="00A3786A"/>
    <w:rsid w:val="00A37A1A"/>
    <w:rsid w:val="00A37AEB"/>
    <w:rsid w:val="00A40C22"/>
    <w:rsid w:val="00A41B55"/>
    <w:rsid w:val="00A421C9"/>
    <w:rsid w:val="00A42627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6348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30F8"/>
    <w:rsid w:val="00AB3704"/>
    <w:rsid w:val="00AB37EF"/>
    <w:rsid w:val="00AB3B64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13F0"/>
    <w:rsid w:val="00AD32BE"/>
    <w:rsid w:val="00AD4375"/>
    <w:rsid w:val="00AD4EA0"/>
    <w:rsid w:val="00AD5CC3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B91"/>
    <w:rsid w:val="00AF173C"/>
    <w:rsid w:val="00AF25E9"/>
    <w:rsid w:val="00AF34E8"/>
    <w:rsid w:val="00AF4E87"/>
    <w:rsid w:val="00AF52F0"/>
    <w:rsid w:val="00AF6134"/>
    <w:rsid w:val="00AF73D2"/>
    <w:rsid w:val="00B001C0"/>
    <w:rsid w:val="00B00FE9"/>
    <w:rsid w:val="00B0169E"/>
    <w:rsid w:val="00B01BAC"/>
    <w:rsid w:val="00B023CD"/>
    <w:rsid w:val="00B03AE9"/>
    <w:rsid w:val="00B04DA9"/>
    <w:rsid w:val="00B05193"/>
    <w:rsid w:val="00B07B30"/>
    <w:rsid w:val="00B07F86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30152"/>
    <w:rsid w:val="00B309A3"/>
    <w:rsid w:val="00B30B4C"/>
    <w:rsid w:val="00B31202"/>
    <w:rsid w:val="00B32A86"/>
    <w:rsid w:val="00B34300"/>
    <w:rsid w:val="00B3568C"/>
    <w:rsid w:val="00B36291"/>
    <w:rsid w:val="00B36918"/>
    <w:rsid w:val="00B40D1F"/>
    <w:rsid w:val="00B42702"/>
    <w:rsid w:val="00B4354F"/>
    <w:rsid w:val="00B43E83"/>
    <w:rsid w:val="00B446C5"/>
    <w:rsid w:val="00B46746"/>
    <w:rsid w:val="00B46B46"/>
    <w:rsid w:val="00B47165"/>
    <w:rsid w:val="00B5295E"/>
    <w:rsid w:val="00B52F9B"/>
    <w:rsid w:val="00B53AF9"/>
    <w:rsid w:val="00B55087"/>
    <w:rsid w:val="00B5535E"/>
    <w:rsid w:val="00B554DD"/>
    <w:rsid w:val="00B5619D"/>
    <w:rsid w:val="00B613A2"/>
    <w:rsid w:val="00B630EE"/>
    <w:rsid w:val="00B63157"/>
    <w:rsid w:val="00B63245"/>
    <w:rsid w:val="00B63531"/>
    <w:rsid w:val="00B63974"/>
    <w:rsid w:val="00B63D6C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A2247"/>
    <w:rsid w:val="00BA303B"/>
    <w:rsid w:val="00BA4FBC"/>
    <w:rsid w:val="00BA6D52"/>
    <w:rsid w:val="00BA7D34"/>
    <w:rsid w:val="00BB063E"/>
    <w:rsid w:val="00BB13AE"/>
    <w:rsid w:val="00BB1698"/>
    <w:rsid w:val="00BB1B42"/>
    <w:rsid w:val="00BB1FB0"/>
    <w:rsid w:val="00BB6588"/>
    <w:rsid w:val="00BB76F8"/>
    <w:rsid w:val="00BC1073"/>
    <w:rsid w:val="00BC13B2"/>
    <w:rsid w:val="00BC303C"/>
    <w:rsid w:val="00BC40C0"/>
    <w:rsid w:val="00BC5875"/>
    <w:rsid w:val="00BC64AB"/>
    <w:rsid w:val="00BD089B"/>
    <w:rsid w:val="00BD0AAA"/>
    <w:rsid w:val="00BD16C3"/>
    <w:rsid w:val="00BD1F23"/>
    <w:rsid w:val="00BD5A6F"/>
    <w:rsid w:val="00BD675C"/>
    <w:rsid w:val="00BD6D61"/>
    <w:rsid w:val="00BE0602"/>
    <w:rsid w:val="00BE21CB"/>
    <w:rsid w:val="00BE2495"/>
    <w:rsid w:val="00BE353D"/>
    <w:rsid w:val="00BE5114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6F5A"/>
    <w:rsid w:val="00BF7AA7"/>
    <w:rsid w:val="00C00803"/>
    <w:rsid w:val="00C00CB1"/>
    <w:rsid w:val="00C00EB1"/>
    <w:rsid w:val="00C00F92"/>
    <w:rsid w:val="00C0174D"/>
    <w:rsid w:val="00C024D0"/>
    <w:rsid w:val="00C0464F"/>
    <w:rsid w:val="00C04EEE"/>
    <w:rsid w:val="00C05987"/>
    <w:rsid w:val="00C05DBF"/>
    <w:rsid w:val="00C066BA"/>
    <w:rsid w:val="00C0767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A87"/>
    <w:rsid w:val="00C16473"/>
    <w:rsid w:val="00C172A5"/>
    <w:rsid w:val="00C20446"/>
    <w:rsid w:val="00C25AA1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4BC6"/>
    <w:rsid w:val="00C55044"/>
    <w:rsid w:val="00C55760"/>
    <w:rsid w:val="00C569E9"/>
    <w:rsid w:val="00C56E67"/>
    <w:rsid w:val="00C57318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73D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803E7"/>
    <w:rsid w:val="00C83A21"/>
    <w:rsid w:val="00C8667D"/>
    <w:rsid w:val="00C92170"/>
    <w:rsid w:val="00C92A33"/>
    <w:rsid w:val="00C93666"/>
    <w:rsid w:val="00C938B8"/>
    <w:rsid w:val="00C9532A"/>
    <w:rsid w:val="00C968E1"/>
    <w:rsid w:val="00CA029C"/>
    <w:rsid w:val="00CA159F"/>
    <w:rsid w:val="00CA19BD"/>
    <w:rsid w:val="00CA2CC7"/>
    <w:rsid w:val="00CA31F2"/>
    <w:rsid w:val="00CA46FA"/>
    <w:rsid w:val="00CA5975"/>
    <w:rsid w:val="00CA6AF2"/>
    <w:rsid w:val="00CA70C6"/>
    <w:rsid w:val="00CA7A91"/>
    <w:rsid w:val="00CB02D9"/>
    <w:rsid w:val="00CB0419"/>
    <w:rsid w:val="00CB0D88"/>
    <w:rsid w:val="00CB1952"/>
    <w:rsid w:val="00CB366E"/>
    <w:rsid w:val="00CB3869"/>
    <w:rsid w:val="00CB5523"/>
    <w:rsid w:val="00CB74F6"/>
    <w:rsid w:val="00CB78AC"/>
    <w:rsid w:val="00CC1C23"/>
    <w:rsid w:val="00CC4EBA"/>
    <w:rsid w:val="00CC64FA"/>
    <w:rsid w:val="00CC6E9B"/>
    <w:rsid w:val="00CD0F4F"/>
    <w:rsid w:val="00CD1235"/>
    <w:rsid w:val="00CD174A"/>
    <w:rsid w:val="00CD345D"/>
    <w:rsid w:val="00CD5113"/>
    <w:rsid w:val="00CD6CCD"/>
    <w:rsid w:val="00CE0FDC"/>
    <w:rsid w:val="00CE245C"/>
    <w:rsid w:val="00CE4334"/>
    <w:rsid w:val="00CE5112"/>
    <w:rsid w:val="00CE54E0"/>
    <w:rsid w:val="00CE5693"/>
    <w:rsid w:val="00CE56FC"/>
    <w:rsid w:val="00CE5944"/>
    <w:rsid w:val="00CE66F3"/>
    <w:rsid w:val="00CF07EC"/>
    <w:rsid w:val="00CF0BF3"/>
    <w:rsid w:val="00CF2987"/>
    <w:rsid w:val="00CF3FB9"/>
    <w:rsid w:val="00CF47B6"/>
    <w:rsid w:val="00CF5944"/>
    <w:rsid w:val="00CF5EF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10A57"/>
    <w:rsid w:val="00D11994"/>
    <w:rsid w:val="00D11A21"/>
    <w:rsid w:val="00D12189"/>
    <w:rsid w:val="00D13EAA"/>
    <w:rsid w:val="00D146D8"/>
    <w:rsid w:val="00D16B7D"/>
    <w:rsid w:val="00D170B1"/>
    <w:rsid w:val="00D17309"/>
    <w:rsid w:val="00D227EE"/>
    <w:rsid w:val="00D22E4A"/>
    <w:rsid w:val="00D25B32"/>
    <w:rsid w:val="00D263AD"/>
    <w:rsid w:val="00D27F94"/>
    <w:rsid w:val="00D30BF5"/>
    <w:rsid w:val="00D312A6"/>
    <w:rsid w:val="00D323C2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60341"/>
    <w:rsid w:val="00D61920"/>
    <w:rsid w:val="00D63F94"/>
    <w:rsid w:val="00D67304"/>
    <w:rsid w:val="00D67A20"/>
    <w:rsid w:val="00D70085"/>
    <w:rsid w:val="00D708DA"/>
    <w:rsid w:val="00D7389E"/>
    <w:rsid w:val="00D758C2"/>
    <w:rsid w:val="00D75DF2"/>
    <w:rsid w:val="00D80D06"/>
    <w:rsid w:val="00D8154D"/>
    <w:rsid w:val="00D81CE5"/>
    <w:rsid w:val="00D8473C"/>
    <w:rsid w:val="00D84AAB"/>
    <w:rsid w:val="00D852E4"/>
    <w:rsid w:val="00D8541D"/>
    <w:rsid w:val="00D91E00"/>
    <w:rsid w:val="00D93D35"/>
    <w:rsid w:val="00D940FF"/>
    <w:rsid w:val="00D95519"/>
    <w:rsid w:val="00D95CA5"/>
    <w:rsid w:val="00D97CDF"/>
    <w:rsid w:val="00DA1908"/>
    <w:rsid w:val="00DA19DC"/>
    <w:rsid w:val="00DA1DDD"/>
    <w:rsid w:val="00DA2BB9"/>
    <w:rsid w:val="00DA3D12"/>
    <w:rsid w:val="00DA5672"/>
    <w:rsid w:val="00DA5BE2"/>
    <w:rsid w:val="00DA7B0D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7E4"/>
    <w:rsid w:val="00DB65A7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5F8F"/>
    <w:rsid w:val="00DE2041"/>
    <w:rsid w:val="00DE4567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124C"/>
    <w:rsid w:val="00E01355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450C"/>
    <w:rsid w:val="00E25832"/>
    <w:rsid w:val="00E26763"/>
    <w:rsid w:val="00E27D90"/>
    <w:rsid w:val="00E27DE6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59D"/>
    <w:rsid w:val="00E55A9C"/>
    <w:rsid w:val="00E56A9C"/>
    <w:rsid w:val="00E57296"/>
    <w:rsid w:val="00E57723"/>
    <w:rsid w:val="00E57E3A"/>
    <w:rsid w:val="00E60454"/>
    <w:rsid w:val="00E6218F"/>
    <w:rsid w:val="00E708E1"/>
    <w:rsid w:val="00E70C5B"/>
    <w:rsid w:val="00E72E2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22A"/>
    <w:rsid w:val="00E84AB8"/>
    <w:rsid w:val="00E85D10"/>
    <w:rsid w:val="00E90B9E"/>
    <w:rsid w:val="00E914EC"/>
    <w:rsid w:val="00E928E4"/>
    <w:rsid w:val="00E92B12"/>
    <w:rsid w:val="00E92E63"/>
    <w:rsid w:val="00E93BBE"/>
    <w:rsid w:val="00E951C6"/>
    <w:rsid w:val="00E955AF"/>
    <w:rsid w:val="00E95CB9"/>
    <w:rsid w:val="00E96E26"/>
    <w:rsid w:val="00EA25F4"/>
    <w:rsid w:val="00EA29AF"/>
    <w:rsid w:val="00EA49DF"/>
    <w:rsid w:val="00EA6475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5B65"/>
    <w:rsid w:val="00EC6D36"/>
    <w:rsid w:val="00EC724E"/>
    <w:rsid w:val="00EC7DFD"/>
    <w:rsid w:val="00ED1285"/>
    <w:rsid w:val="00ED172B"/>
    <w:rsid w:val="00ED2F1B"/>
    <w:rsid w:val="00ED5500"/>
    <w:rsid w:val="00ED6401"/>
    <w:rsid w:val="00EE2A32"/>
    <w:rsid w:val="00EE3FD0"/>
    <w:rsid w:val="00EE4AAE"/>
    <w:rsid w:val="00EE4E2B"/>
    <w:rsid w:val="00EE599A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965"/>
    <w:rsid w:val="00F04544"/>
    <w:rsid w:val="00F04C1F"/>
    <w:rsid w:val="00F0632C"/>
    <w:rsid w:val="00F07EBC"/>
    <w:rsid w:val="00F11018"/>
    <w:rsid w:val="00F11205"/>
    <w:rsid w:val="00F128C5"/>
    <w:rsid w:val="00F12E7D"/>
    <w:rsid w:val="00F13375"/>
    <w:rsid w:val="00F13D0E"/>
    <w:rsid w:val="00F14465"/>
    <w:rsid w:val="00F146CE"/>
    <w:rsid w:val="00F15A6F"/>
    <w:rsid w:val="00F15DE4"/>
    <w:rsid w:val="00F173A6"/>
    <w:rsid w:val="00F23E7B"/>
    <w:rsid w:val="00F24B9B"/>
    <w:rsid w:val="00F25D2D"/>
    <w:rsid w:val="00F26F4F"/>
    <w:rsid w:val="00F315A0"/>
    <w:rsid w:val="00F31D80"/>
    <w:rsid w:val="00F32B0D"/>
    <w:rsid w:val="00F33181"/>
    <w:rsid w:val="00F3708F"/>
    <w:rsid w:val="00F40E76"/>
    <w:rsid w:val="00F422DF"/>
    <w:rsid w:val="00F43A18"/>
    <w:rsid w:val="00F44FA2"/>
    <w:rsid w:val="00F46088"/>
    <w:rsid w:val="00F468E4"/>
    <w:rsid w:val="00F4720D"/>
    <w:rsid w:val="00F5187A"/>
    <w:rsid w:val="00F52A41"/>
    <w:rsid w:val="00F52C40"/>
    <w:rsid w:val="00F5474E"/>
    <w:rsid w:val="00F55E79"/>
    <w:rsid w:val="00F56763"/>
    <w:rsid w:val="00F56831"/>
    <w:rsid w:val="00F57363"/>
    <w:rsid w:val="00F5767F"/>
    <w:rsid w:val="00F60406"/>
    <w:rsid w:val="00F60925"/>
    <w:rsid w:val="00F61D18"/>
    <w:rsid w:val="00F63628"/>
    <w:rsid w:val="00F64795"/>
    <w:rsid w:val="00F746B3"/>
    <w:rsid w:val="00F754E9"/>
    <w:rsid w:val="00F76470"/>
    <w:rsid w:val="00F765EE"/>
    <w:rsid w:val="00F779C7"/>
    <w:rsid w:val="00F77A1B"/>
    <w:rsid w:val="00F77FDE"/>
    <w:rsid w:val="00F859E3"/>
    <w:rsid w:val="00F86111"/>
    <w:rsid w:val="00F86B4E"/>
    <w:rsid w:val="00F87E4D"/>
    <w:rsid w:val="00F907D8"/>
    <w:rsid w:val="00F90B19"/>
    <w:rsid w:val="00F914DA"/>
    <w:rsid w:val="00F91B74"/>
    <w:rsid w:val="00F91F64"/>
    <w:rsid w:val="00F920CF"/>
    <w:rsid w:val="00F93293"/>
    <w:rsid w:val="00F93C01"/>
    <w:rsid w:val="00F9440E"/>
    <w:rsid w:val="00F9463D"/>
    <w:rsid w:val="00F956F1"/>
    <w:rsid w:val="00FA226F"/>
    <w:rsid w:val="00FA2AE5"/>
    <w:rsid w:val="00FA45C2"/>
    <w:rsid w:val="00FA4CDF"/>
    <w:rsid w:val="00FA50DD"/>
    <w:rsid w:val="00FA5529"/>
    <w:rsid w:val="00FA5614"/>
    <w:rsid w:val="00FA5741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C4B"/>
    <w:rsid w:val="00FB7F53"/>
    <w:rsid w:val="00FC03EE"/>
    <w:rsid w:val="00FC0F6F"/>
    <w:rsid w:val="00FC28EF"/>
    <w:rsid w:val="00FC3886"/>
    <w:rsid w:val="00FC5B7A"/>
    <w:rsid w:val="00FC5C74"/>
    <w:rsid w:val="00FC751F"/>
    <w:rsid w:val="00FC7BE5"/>
    <w:rsid w:val="00FD00D3"/>
    <w:rsid w:val="00FD1676"/>
    <w:rsid w:val="00FD1A72"/>
    <w:rsid w:val="00FD2A85"/>
    <w:rsid w:val="00FD2C14"/>
    <w:rsid w:val="00FD2C3B"/>
    <w:rsid w:val="00FD2EBF"/>
    <w:rsid w:val="00FD4AD1"/>
    <w:rsid w:val="00FD4B74"/>
    <w:rsid w:val="00FD5C35"/>
    <w:rsid w:val="00FE1F40"/>
    <w:rsid w:val="00FE21C5"/>
    <w:rsid w:val="00FE25B8"/>
    <w:rsid w:val="00FE361A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A546F1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8009A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  <w:rPr>
      <w:lang w:val="x-none" w:eastAsia="x-none"/>
    </w:r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WyliczPrzyklad,CW_Lista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  <w:lang w:val="x-none" w:eastAsia="x-none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  <w:rPr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WyliczPrzyklad Znak,CW_Lista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styleId="Tekstpodstawowy2">
    <w:name w:val="Body Text 2"/>
    <w:basedOn w:val="Normalny"/>
    <w:link w:val="Tekstpodstawowy2Znak"/>
    <w:unhideWhenUsed/>
    <w:rsid w:val="0037251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7251C"/>
    <w:rPr>
      <w:sz w:val="24"/>
      <w:szCs w:val="24"/>
    </w:rPr>
  </w:style>
  <w:style w:type="paragraph" w:styleId="Tytu">
    <w:name w:val="Title"/>
    <w:basedOn w:val="Normalny"/>
    <w:link w:val="TytuZnak"/>
    <w:qFormat/>
    <w:rsid w:val="0037251C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7251C"/>
    <w:rPr>
      <w:rFonts w:ascii="Arial" w:hAnsi="Arial"/>
      <w:b/>
      <w:sz w:val="28"/>
    </w:rPr>
  </w:style>
  <w:style w:type="paragraph" w:customStyle="1" w:styleId="1Punktywniosku">
    <w:name w:val="1. Punkty wniosku"/>
    <w:basedOn w:val="Normalny"/>
    <w:link w:val="1PunktywnioskuZnak"/>
    <w:autoRedefine/>
    <w:qFormat/>
    <w:rsid w:val="00D13EAA"/>
    <w:pPr>
      <w:numPr>
        <w:numId w:val="30"/>
      </w:numPr>
      <w:suppressAutoHyphens/>
    </w:pPr>
    <w:rPr>
      <w:rFonts w:eastAsia="Calibri"/>
      <w:b/>
      <w:sz w:val="22"/>
      <w:szCs w:val="22"/>
    </w:rPr>
  </w:style>
  <w:style w:type="character" w:customStyle="1" w:styleId="1PunktywnioskuZnak">
    <w:name w:val="1. Punkty wniosku Znak"/>
    <w:basedOn w:val="Domylnaczcionkaakapitu"/>
    <w:link w:val="1Punktywniosku"/>
    <w:rsid w:val="00D13EAA"/>
    <w:rPr>
      <w:rFonts w:eastAsia="Calibri"/>
      <w:b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8F2DB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8800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88009A"/>
    <w:pPr>
      <w:suppressAutoHyphens/>
    </w:pPr>
    <w:rPr>
      <w:sz w:val="20"/>
      <w:szCs w:val="20"/>
      <w:lang w:eastAsia="ar-SA"/>
    </w:rPr>
  </w:style>
  <w:style w:type="character" w:customStyle="1" w:styleId="tooglehide">
    <w:name w:val="tooglehide"/>
    <w:basedOn w:val="Domylnaczcionkaakapitu"/>
    <w:rsid w:val="00880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strona/1-regulamin" TargetMode="Externa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u.kusiak@powiat-wolominski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hyperlink" Target="mailto:bzp@powiat-wolominski.pl" TargetMode="External"/><Relationship Id="rId25" Type="http://schemas.openxmlformats.org/officeDocument/2006/relationships/hyperlink" Target="https://platformazakupowa.pl/" TargetMode="External"/><Relationship Id="rId33" Type="http://schemas.openxmlformats.org/officeDocument/2006/relationships/hyperlink" Target="mailto:p.kurek@powiat-wolominski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owiat_wolominski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latformazakupowa.pl/pn/powiat_wolominski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bzp@powiat-wolominski.pl" TargetMode="External"/><Relationship Id="rId19" Type="http://schemas.openxmlformats.org/officeDocument/2006/relationships/hyperlink" Target="https://platformazakupowa.pl/pn/powiat_wolominski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owiat_wolominski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drive.google.com/file/d/1Kd1DttbBeiNWt4q4slS4t76lZVKPbkyD/view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mailto:r.urbaniak@powiat-wolominski.pl" TargetMode="External"/><Relationship Id="rId8" Type="http://schemas.openxmlformats.org/officeDocument/2006/relationships/hyperlink" Target="https://platformazakupowa.pl/pn/powiat_wolominski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8AF69-9403-4761-98CB-526830A0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35</Pages>
  <Words>10557</Words>
  <Characters>73622</Characters>
  <Application>Microsoft Office Word</Application>
  <DocSecurity>0</DocSecurity>
  <Lines>613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84011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S.Perzanowska</cp:lastModifiedBy>
  <cp:revision>10</cp:revision>
  <cp:lastPrinted>2023-03-07T08:14:00Z</cp:lastPrinted>
  <dcterms:created xsi:type="dcterms:W3CDTF">2024-08-30T07:02:00Z</dcterms:created>
  <dcterms:modified xsi:type="dcterms:W3CDTF">2024-09-02T12:58:00Z</dcterms:modified>
</cp:coreProperties>
</file>