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0F" w:rsidRDefault="00EE080F"/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ZAPROSZENIA</w:t>
      </w:r>
    </w:p>
    <w:p w:rsidR="00C70EFF" w:rsidRPr="007B54B8" w:rsidRDefault="00C70EFF" w:rsidP="00C70EFF">
      <w:pPr>
        <w:jc w:val="both"/>
        <w:rPr>
          <w:rFonts w:ascii="Arial" w:hAnsi="Arial" w:cs="Arial"/>
        </w:rPr>
      </w:pPr>
    </w:p>
    <w:p w:rsidR="005B2586" w:rsidRDefault="005B2586" w:rsidP="00C70EFF">
      <w:pPr>
        <w:jc w:val="both"/>
        <w:rPr>
          <w:rFonts w:ascii="Arial" w:hAnsi="Arial" w:cs="Arial"/>
          <w:b/>
        </w:rPr>
      </w:pPr>
    </w:p>
    <w:p w:rsidR="005B2586" w:rsidRPr="005B2586" w:rsidRDefault="005B2586" w:rsidP="00C70EFF">
      <w:pPr>
        <w:jc w:val="both"/>
        <w:rPr>
          <w:rFonts w:ascii="Arial" w:hAnsi="Arial" w:cs="Arial"/>
          <w:shd w:val="clear" w:color="auto" w:fill="FFFFFF"/>
        </w:rPr>
      </w:pPr>
      <w:r w:rsidRPr="005B2586">
        <w:rPr>
          <w:rFonts w:ascii="Arial" w:hAnsi="Arial" w:cs="Arial"/>
          <w:shd w:val="clear" w:color="auto" w:fill="FFFFFF"/>
        </w:rPr>
        <w:t>Dotyczy: nr postępowania "3/OiB/D/Samoch./25 Dostawa części zamiennych do BWP-1, MTLB, BRDM-2, 2S1 Goździk oraz 23 mm armaty ZU-23-2 na rzecz 17 Wojskowego Oddziału Gospodarczego w Koszalinie (6 zadań)”</w:t>
      </w:r>
    </w:p>
    <w:p w:rsidR="005B2586" w:rsidRPr="005B2586" w:rsidRDefault="005B2586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sz w:val="21"/>
          <w:szCs w:val="21"/>
        </w:rPr>
        <w:br/>
      </w:r>
    </w:p>
    <w:p w:rsidR="00C70EFF" w:rsidRPr="005B2586" w:rsidRDefault="00C70EFF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b/>
        </w:rPr>
        <w:t>Pytania Wykonawców oraz odpowiedzi Zamawiającego:</w:t>
      </w:r>
    </w:p>
    <w:p w:rsidR="00C70EFF" w:rsidRPr="005B2586" w:rsidRDefault="00C70EFF" w:rsidP="00C70EFF">
      <w:pPr>
        <w:jc w:val="both"/>
        <w:rPr>
          <w:rFonts w:ascii="Arial" w:hAnsi="Arial" w:cs="Arial"/>
        </w:rPr>
      </w:pPr>
    </w:p>
    <w:p w:rsidR="007B54B8" w:rsidRPr="005B2586" w:rsidRDefault="007B54B8" w:rsidP="00C70EFF">
      <w:pPr>
        <w:jc w:val="both"/>
        <w:rPr>
          <w:rFonts w:ascii="Arial" w:hAnsi="Arial" w:cs="Arial"/>
        </w:rPr>
      </w:pPr>
    </w:p>
    <w:p w:rsidR="005B2586" w:rsidRDefault="00BD6060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b/>
        </w:rPr>
        <w:t>Pytanie</w:t>
      </w:r>
      <w:r w:rsidR="00C70EFF" w:rsidRPr="005B2586">
        <w:rPr>
          <w:rFonts w:ascii="Arial" w:hAnsi="Arial" w:cs="Arial"/>
          <w:b/>
        </w:rPr>
        <w:t xml:space="preserve"> nr 1</w:t>
      </w:r>
    </w:p>
    <w:p w:rsidR="005B2586" w:rsidRDefault="005B2586" w:rsidP="00C70EFF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B2586">
        <w:rPr>
          <w:rFonts w:ascii="Arial" w:hAnsi="Arial" w:cs="Arial"/>
          <w:sz w:val="21"/>
          <w:szCs w:val="21"/>
          <w:shd w:val="clear" w:color="auto" w:fill="FFFFFF"/>
        </w:rPr>
        <w:t xml:space="preserve">Zwracamy się z wnioskiem przesunięcia obecnego terminu składnia oferty w postępowaniu </w:t>
      </w:r>
      <w:r>
        <w:rPr>
          <w:rFonts w:ascii="Arial" w:hAnsi="Arial" w:cs="Arial"/>
          <w:sz w:val="21"/>
          <w:szCs w:val="21"/>
          <w:shd w:val="clear" w:color="auto" w:fill="FFFFFF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nr 3/OiB/D/Samoch./25 na nowy, tj.: 18.04.2025 r. do godz. 12.00.</w:t>
      </w:r>
      <w:r>
        <w:rPr>
          <w:rFonts w:ascii="Arial" w:hAnsi="Arial" w:cs="Arial"/>
          <w:sz w:val="21"/>
          <w:szCs w:val="21"/>
        </w:rPr>
        <w:t xml:space="preserve"> </w:t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(dotyczy głównie zadania nr 6).</w:t>
      </w:r>
    </w:p>
    <w:p w:rsidR="005B2586" w:rsidRDefault="005B2586" w:rsidP="00C70EFF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 xml:space="preserve">Złożenie oferty w dniu 02.04.2025 r. do godz. 10:00 nie jest możliwe, z uwagi na obowiązujące </w:t>
      </w:r>
      <w:r>
        <w:rPr>
          <w:rFonts w:ascii="Arial" w:hAnsi="Arial" w:cs="Arial"/>
          <w:sz w:val="21"/>
          <w:szCs w:val="21"/>
          <w:shd w:val="clear" w:color="auto" w:fill="FFFFFF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w Spółkach Grupy PGZ procedury analizy i weryfikacji udostępnionych dokumentów przez Zamawiającego, w tym wzoru umowy i wymagań stawianych w trakcie realizacji zadania jak również uzyskania akceptacji, podpisów do oferty, zgodnie z KRS, upoważnionych minimum dwóch Przedstawicieli od strony Wykonawcy.</w:t>
      </w:r>
      <w:r>
        <w:rPr>
          <w:rFonts w:ascii="Arial" w:hAnsi="Arial" w:cs="Arial"/>
          <w:sz w:val="21"/>
          <w:szCs w:val="21"/>
        </w:rPr>
        <w:t xml:space="preserve"> </w:t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Prosimy o pozytywne rozpatrzenie ww. prośby.</w:t>
      </w:r>
    </w:p>
    <w:p w:rsidR="005B2586" w:rsidRDefault="005B2586" w:rsidP="00C70EFF">
      <w:pPr>
        <w:jc w:val="both"/>
        <w:rPr>
          <w:rFonts w:ascii="Arial" w:hAnsi="Arial" w:cs="Arial"/>
        </w:rPr>
      </w:pPr>
    </w:p>
    <w:p w:rsidR="00BD6060" w:rsidRPr="005B2586" w:rsidRDefault="00BD6060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</w:rPr>
        <w:t>Odpowiedź:</w:t>
      </w:r>
      <w:r w:rsidRPr="00C10FFE">
        <w:rPr>
          <w:rFonts w:ascii="Arial" w:hAnsi="Arial" w:cs="Arial"/>
        </w:rPr>
        <w:t xml:space="preserve"> </w:t>
      </w:r>
      <w:r w:rsidR="00B31EC1" w:rsidRPr="00C10FFE">
        <w:rPr>
          <w:rFonts w:ascii="Arial" w:hAnsi="Arial" w:cs="Arial"/>
          <w:b/>
        </w:rPr>
        <w:t xml:space="preserve">Zamawiający </w:t>
      </w:r>
      <w:r w:rsidR="005B2586">
        <w:rPr>
          <w:rFonts w:ascii="Arial" w:hAnsi="Arial" w:cs="Arial"/>
          <w:b/>
        </w:rPr>
        <w:t>nie wyraża zgody na zmianę terminu składania ofert.</w:t>
      </w:r>
    </w:p>
    <w:p w:rsidR="00BD6060" w:rsidRPr="00C10FFE" w:rsidRDefault="00BD6060" w:rsidP="00C70EFF">
      <w:pPr>
        <w:jc w:val="both"/>
        <w:rPr>
          <w:rFonts w:ascii="Arial" w:hAnsi="Arial" w:cs="Arial"/>
          <w:b/>
        </w:rPr>
      </w:pPr>
      <w:r w:rsidRPr="00C10FF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C10FFE">
        <w:rPr>
          <w:rFonts w:ascii="Arial" w:hAnsi="Arial" w:cs="Arial"/>
          <w:b/>
        </w:rPr>
        <w:t>Pytanie nr 2</w:t>
      </w:r>
    </w:p>
    <w:p w:rsidR="005B2586" w:rsidRDefault="005B2586" w:rsidP="005B2586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B2586">
        <w:rPr>
          <w:rFonts w:ascii="Arial" w:hAnsi="Arial" w:cs="Arial"/>
          <w:sz w:val="21"/>
          <w:szCs w:val="21"/>
          <w:shd w:val="clear" w:color="auto" w:fill="FFFFFF"/>
        </w:rPr>
        <w:t>Z</w:t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wracamy się z wnioskiem zmiany zapisów odnoszących się do terminu realizacji i dostawy dla zadania nr 6 postępowania "3/OiB/D/Samoch./25:</w:t>
      </w:r>
      <w:r>
        <w:rPr>
          <w:rFonts w:ascii="Arial" w:hAnsi="Arial" w:cs="Arial"/>
          <w:sz w:val="21"/>
          <w:szCs w:val="21"/>
        </w:rPr>
        <w:t xml:space="preserve"> </w:t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Zadanie nr 6 – Części zamienne do 23 mm armaty ZU-23-2</w:t>
      </w:r>
      <w:r>
        <w:rPr>
          <w:rFonts w:ascii="Arial" w:hAnsi="Arial" w:cs="Arial"/>
          <w:sz w:val="21"/>
          <w:szCs w:val="21"/>
        </w:rPr>
        <w:t xml:space="preserve"> </w:t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termin realizacji i dostawy przedmiotu umowy do 28.11.2025 r. od dnia zawarcia umowy dla asortymentu "ilości w podstawy" i "ilości w opcji".</w:t>
      </w:r>
    </w:p>
    <w:p w:rsidR="005B2586" w:rsidRDefault="005B2586" w:rsidP="005B2586">
      <w:pPr>
        <w:rPr>
          <w:rFonts w:ascii="Arial" w:hAnsi="Arial" w:cs="Arial"/>
          <w:sz w:val="21"/>
          <w:szCs w:val="21"/>
          <w:shd w:val="clear" w:color="auto" w:fill="FFFFFF"/>
        </w:rPr>
      </w:pP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Obecny wymagany termin realizacji w ramach zaproszenia do złożenia oferty, kryterium dostawy maksymalnie do 60 dni od daty podpisani umowy dla zadania nr 6 nie jest możliwy, rażąco za krótki.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Powyższy wniosek zmiany zapisów terminu realizacji umowy dla zadania nr 6 uwarunkowany jest procesem produkcyjnym asortymentu (produkcji specjalnej):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Klin 4311.8.6.4055 --- 04-55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Kurek 4211.8.6.4003 --- 4-3 ZU-23-2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Pochwa wewnętrzna 4311.8.6.4053 --- 04-53A ZU-23-2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Pochwa zewnętrzna 4311.8.6.4056 --- 04-56 ZU-23-2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Podnośnik 4311.0.1.0407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Sprężyna bijnika 4211.8.6.4006 --- 4-6 ZU-23-2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Sprężyna powrotna 4211.8.6.5003 --- 5-3 ZU-23-2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Suwadło 4211.0.1.0300 --- 2A-14 ARMATY ZU-23-2 (dla armaty lądowej)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Tłok 4211.8.6.3002 --- 3-2 ZU-23-2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Tuleja gwintowana 4311.8.6.4057 --- 04-57 ZU-23-2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Ustalacz lewy 4311.0.1.0413 --- ZSP-04-13 ZU-23-2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- Ustalacz prawy 4311.0.1.0414 --- ZSP-04-14 ZU-23-2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 xml:space="preserve">wraz weryfikacją zgodności RPW wg AQAP 2131 wydanie C wersja 1 na "gotowo" i z dostawą trwa do 9 </w:t>
      </w:r>
      <w:r>
        <w:rPr>
          <w:rFonts w:ascii="Arial" w:hAnsi="Arial" w:cs="Arial"/>
          <w:sz w:val="21"/>
          <w:szCs w:val="21"/>
          <w:shd w:val="clear" w:color="auto" w:fill="FFFFFF"/>
        </w:rPr>
        <w:t>miesięcy od dnia zawarcia umowy</w:t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</w:p>
    <w:p w:rsidR="005B2586" w:rsidRDefault="005B2586" w:rsidP="005B2586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5B2586">
        <w:rPr>
          <w:rFonts w:ascii="Arial" w:hAnsi="Arial" w:cs="Arial"/>
          <w:sz w:val="21"/>
          <w:szCs w:val="21"/>
          <w:shd w:val="clear" w:color="auto" w:fill="FFFFFF"/>
        </w:rPr>
        <w:t xml:space="preserve">Fakt ten przedstawiony w naszej ofercie Nr: ZMT/182/2025 z dnia 21.02.2025 r. w ramach Państwa zapytania ofertowego z dnia 06.02.2025 r.Przedstawione powyżej pozycje, które są uruchamiane do produkcji od ucięcia materiału po finalny produkt po podpisaniu umowy w ramach Klauzuli </w:t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lastRenderedPageBreak/>
        <w:t xml:space="preserve">jakościowej AQAP 2131 (nie są to produkty gotowe na magazynie czekające na pakowanie </w:t>
      </w:r>
      <w:r>
        <w:rPr>
          <w:rFonts w:ascii="Arial" w:hAnsi="Arial" w:cs="Arial"/>
          <w:sz w:val="21"/>
          <w:szCs w:val="21"/>
          <w:shd w:val="clear" w:color="auto" w:fill="FFFFFF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i dostawę do Klienta)</w:t>
      </w:r>
      <w:r>
        <w:rPr>
          <w:rFonts w:ascii="Arial" w:hAnsi="Arial" w:cs="Arial"/>
          <w:sz w:val="21"/>
          <w:szCs w:val="21"/>
          <w:shd w:val="clear" w:color="auto" w:fill="FFFFFF"/>
        </w:rPr>
        <w:t>.</w:t>
      </w:r>
    </w:p>
    <w:p w:rsidR="005B2586" w:rsidRDefault="005B2586" w:rsidP="005B2586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Obecny termin realizacji planowanej umowy jest zbyt krótki oraz niekorzystny co może skutkować niewykonaniem przez Wykonawcę umowy w terminie a co za tym idzie naliczeniem kar finansowych. W przypadku braku zmiany terminu realizacji umowy z przykrością będziemy zmuszeni odstąpić od złożenia oferty na zadanie nr 6 postępowania nr "3/OiB/D/Samoch./25.</w:t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</w:rPr>
        <w:br/>
      </w:r>
      <w:r w:rsidRPr="005B2586">
        <w:rPr>
          <w:rFonts w:ascii="Arial" w:hAnsi="Arial" w:cs="Arial"/>
          <w:sz w:val="21"/>
          <w:szCs w:val="21"/>
          <w:shd w:val="clear" w:color="auto" w:fill="FFFFFF"/>
        </w:rPr>
        <w:t>Przedstawiając powyższe prosimy o pozytywne rozpatrzenie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.</w:t>
      </w:r>
    </w:p>
    <w:p w:rsidR="005B2586" w:rsidRDefault="005B2586" w:rsidP="005B2586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B31EC1" w:rsidRPr="00C10FFE" w:rsidRDefault="00C70EFF" w:rsidP="00B31EC1">
      <w:pPr>
        <w:jc w:val="both"/>
        <w:rPr>
          <w:rFonts w:ascii="Arial" w:hAnsi="Arial" w:cs="Arial"/>
          <w:b/>
          <w:bCs/>
        </w:rPr>
      </w:pPr>
      <w:r w:rsidRPr="00C10FFE">
        <w:rPr>
          <w:rFonts w:ascii="Arial" w:hAnsi="Arial" w:cs="Arial"/>
        </w:rPr>
        <w:t xml:space="preserve">Odpowiedź: </w:t>
      </w:r>
      <w:r w:rsidR="005B2586" w:rsidRPr="00C10FFE">
        <w:rPr>
          <w:rFonts w:ascii="Arial" w:hAnsi="Arial" w:cs="Arial"/>
          <w:b/>
        </w:rPr>
        <w:t xml:space="preserve">Zamawiający </w:t>
      </w:r>
      <w:r w:rsidR="005B2586">
        <w:rPr>
          <w:rFonts w:ascii="Arial" w:hAnsi="Arial" w:cs="Arial"/>
          <w:b/>
        </w:rPr>
        <w:t xml:space="preserve">nie wyraża zgody na zmianę terminu </w:t>
      </w:r>
      <w:r w:rsidR="005B2586">
        <w:rPr>
          <w:rFonts w:ascii="Arial" w:hAnsi="Arial" w:cs="Arial"/>
          <w:b/>
        </w:rPr>
        <w:t>realizacji umowy</w:t>
      </w:r>
      <w:r w:rsidR="005B2586">
        <w:rPr>
          <w:rFonts w:ascii="Arial" w:hAnsi="Arial" w:cs="Arial"/>
          <w:b/>
        </w:rPr>
        <w:t>.</w:t>
      </w:r>
    </w:p>
    <w:p w:rsidR="00C70EFF" w:rsidRPr="00C10FFE" w:rsidRDefault="00C70EFF" w:rsidP="00C70EFF">
      <w:pPr>
        <w:jc w:val="both"/>
        <w:rPr>
          <w:rFonts w:ascii="Arial" w:hAnsi="Arial" w:cs="Arial"/>
        </w:rPr>
      </w:pPr>
    </w:p>
    <w:p w:rsidR="00AF2D37" w:rsidRDefault="00AF2D37">
      <w:bookmarkStart w:id="0" w:name="_GoBack"/>
      <w:bookmarkEnd w:id="0"/>
    </w:p>
    <w:sectPr w:rsidR="00AF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6F" w:rsidRDefault="00A9356F" w:rsidP="00C70EFF">
      <w:r>
        <w:separator/>
      </w:r>
    </w:p>
  </w:endnote>
  <w:endnote w:type="continuationSeparator" w:id="0">
    <w:p w:rsidR="00A9356F" w:rsidRDefault="00A9356F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6F" w:rsidRDefault="00A9356F" w:rsidP="00C70EFF">
      <w:r>
        <w:separator/>
      </w:r>
    </w:p>
  </w:footnote>
  <w:footnote w:type="continuationSeparator" w:id="0">
    <w:p w:rsidR="00A9356F" w:rsidRDefault="00A9356F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A137D"/>
    <w:rsid w:val="00175E61"/>
    <w:rsid w:val="00221A8B"/>
    <w:rsid w:val="005B2586"/>
    <w:rsid w:val="006312B3"/>
    <w:rsid w:val="0063451A"/>
    <w:rsid w:val="0064542B"/>
    <w:rsid w:val="0068794F"/>
    <w:rsid w:val="00693AB1"/>
    <w:rsid w:val="00697D7A"/>
    <w:rsid w:val="006D2974"/>
    <w:rsid w:val="006E6349"/>
    <w:rsid w:val="007B54B8"/>
    <w:rsid w:val="00A9356F"/>
    <w:rsid w:val="00AF2D37"/>
    <w:rsid w:val="00B31EC1"/>
    <w:rsid w:val="00BD6060"/>
    <w:rsid w:val="00C10FFE"/>
    <w:rsid w:val="00C578E0"/>
    <w:rsid w:val="00C70EFF"/>
    <w:rsid w:val="00ED3C06"/>
    <w:rsid w:val="00EE080F"/>
    <w:rsid w:val="00F76FE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08F45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70CE799-A666-43F3-9930-D7A4B004C9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Szczechowicz Barbara</dc:creator>
  <cp:keywords/>
  <dc:description/>
  <cp:lastModifiedBy>Szczechowicz Barbara</cp:lastModifiedBy>
  <cp:revision>13</cp:revision>
  <cp:lastPrinted>2025-03-28T06:20:00Z</cp:lastPrinted>
  <dcterms:created xsi:type="dcterms:W3CDTF">2025-02-28T11:36:00Z</dcterms:created>
  <dcterms:modified xsi:type="dcterms:W3CDTF">2025-03-28T06:21:00Z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561e0046-d4c3-40e6-8b68-ad7e83127644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